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7A" w:rsidRDefault="00C70F7A" w:rsidP="00C70F7A">
      <w:pPr>
        <w:suppressAutoHyphens/>
        <w:autoSpaceDE w:val="0"/>
        <w:ind w:left="426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:rsidR="00C70F7A" w:rsidRDefault="00C70F7A" w:rsidP="00C70F7A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2F1F97">
        <w:rPr>
          <w:rFonts w:ascii="Arial" w:hAnsi="Arial" w:cs="Arial"/>
          <w:b/>
          <w:sz w:val="22"/>
          <w:szCs w:val="22"/>
        </w:rPr>
        <w:t xml:space="preserve">Príloha č. 4 výzvy: </w:t>
      </w:r>
      <w:r w:rsidRPr="002F1F97">
        <w:rPr>
          <w:rFonts w:ascii="Arial" w:hAnsi="Arial" w:cs="Arial"/>
          <w:sz w:val="22"/>
          <w:szCs w:val="22"/>
        </w:rPr>
        <w:t>Čestné vyhlásenie o súhlase a akceptovaní záväzného návrhu zmluvy</w:t>
      </w:r>
    </w:p>
    <w:p w:rsidR="00C70F7A" w:rsidRPr="002F1F97" w:rsidRDefault="00C70F7A" w:rsidP="00C70F7A">
      <w:pPr>
        <w:autoSpaceDE w:val="0"/>
        <w:jc w:val="both"/>
        <w:rPr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2F1F97">
        <w:rPr>
          <w:rFonts w:ascii="Arial" w:hAnsi="Arial" w:cs="Arial"/>
          <w:sz w:val="22"/>
          <w:szCs w:val="22"/>
        </w:rPr>
        <w:t>zákazky</w:t>
      </w:r>
    </w:p>
    <w:p w:rsidR="00C70F7A" w:rsidRPr="002F1F97" w:rsidRDefault="00C70F7A" w:rsidP="00C70F7A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Pr="007F204E" w:rsidRDefault="00C70F7A" w:rsidP="00C70F7A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C70F7A" w:rsidRPr="002F1F97" w:rsidRDefault="00C70F7A" w:rsidP="00C70F7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1F97">
        <w:rPr>
          <w:rFonts w:ascii="Arial" w:hAnsi="Arial" w:cs="Arial"/>
          <w:b/>
          <w:sz w:val="22"/>
          <w:szCs w:val="22"/>
        </w:rPr>
        <w:t xml:space="preserve">ČESTNÉ VYHLÁSENIE O SÚHLASE A AKCEPTOVANÍ ZÁVÄZNÉHO NÁVRHU ZMLUVY ZÁKAZKY </w:t>
      </w:r>
    </w:p>
    <w:p w:rsidR="00C70F7A" w:rsidRPr="00FF00F5" w:rsidRDefault="00FF00F5" w:rsidP="00C70F7A">
      <w:pPr>
        <w:ind w:left="540" w:hanging="540"/>
        <w:jc w:val="center"/>
        <w:rPr>
          <w:rFonts w:ascii="Arial" w:hAnsi="Arial" w:cs="Arial"/>
          <w:smallCaps/>
          <w:sz w:val="22"/>
          <w:szCs w:val="22"/>
        </w:rPr>
      </w:pPr>
      <w:r w:rsidRPr="00FF00F5">
        <w:rPr>
          <w:rFonts w:ascii="Arial" w:hAnsi="Arial" w:cs="Arial"/>
          <w:smallCaps/>
          <w:sz w:val="22"/>
          <w:szCs w:val="22"/>
        </w:rPr>
        <w:t>„STAVEBNÉ PRÁCE SÚVISI</w:t>
      </w:r>
      <w:bookmarkStart w:id="0" w:name="_GoBack"/>
      <w:bookmarkEnd w:id="0"/>
      <w:r w:rsidRPr="00FF00F5">
        <w:rPr>
          <w:rFonts w:ascii="Arial" w:hAnsi="Arial" w:cs="Arial"/>
          <w:smallCaps/>
          <w:sz w:val="22"/>
          <w:szCs w:val="22"/>
        </w:rPr>
        <w:t>ACE S VÝMENOU PODLAHOVÝCH KRYTÍN</w:t>
      </w:r>
      <w:r w:rsidRPr="00FF00F5">
        <w:rPr>
          <w:rFonts w:ascii="Arial" w:hAnsi="Arial" w:cs="Arial"/>
          <w:sz w:val="22"/>
          <w:szCs w:val="22"/>
        </w:rPr>
        <w:t xml:space="preserve"> V OBJEKTOCH MŠVV</w:t>
      </w:r>
      <w:r w:rsidR="00454993">
        <w:rPr>
          <w:rFonts w:ascii="Arial" w:hAnsi="Arial" w:cs="Arial"/>
          <w:sz w:val="22"/>
          <w:szCs w:val="22"/>
        </w:rPr>
        <w:t>a</w:t>
      </w:r>
      <w:r w:rsidRPr="00FF00F5">
        <w:rPr>
          <w:rFonts w:ascii="Arial" w:hAnsi="Arial" w:cs="Arial"/>
          <w:sz w:val="22"/>
          <w:szCs w:val="22"/>
        </w:rPr>
        <w:t>Š SR</w:t>
      </w:r>
      <w:r w:rsidRPr="00FF00F5">
        <w:rPr>
          <w:rFonts w:ascii="Arial" w:hAnsi="Arial" w:cs="Arial"/>
          <w:smallCaps/>
          <w:sz w:val="22"/>
          <w:szCs w:val="22"/>
        </w:rPr>
        <w:t>“</w:t>
      </w:r>
    </w:p>
    <w:p w:rsidR="00C70F7A" w:rsidRPr="00FF00F5" w:rsidRDefault="00C70F7A" w:rsidP="00C70F7A">
      <w:pPr>
        <w:ind w:left="540" w:hanging="54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0F7A" w:rsidTr="00C61A32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0F7A" w:rsidTr="00C61A32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0F7A" w:rsidTr="00C61A32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0F7A" w:rsidTr="00C61A32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0F7A" w:rsidTr="00C61A32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0F7A" w:rsidTr="00C61A32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0F7A" w:rsidTr="00C61A32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F7A" w:rsidRDefault="00C70F7A" w:rsidP="00C61A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C70F7A" w:rsidRPr="007F204E" w:rsidRDefault="00C70F7A" w:rsidP="00C70F7A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Pr="007F204E" w:rsidRDefault="00C70F7A" w:rsidP="00C70F7A">
      <w:pPr>
        <w:jc w:val="both"/>
        <w:rPr>
          <w:rFonts w:ascii="Arial" w:eastAsia="Calibri" w:hAnsi="Arial" w:cs="Arial"/>
          <w:sz w:val="22"/>
          <w:szCs w:val="22"/>
        </w:rPr>
      </w:pPr>
      <w:r w:rsidRPr="007F204E">
        <w:rPr>
          <w:rFonts w:ascii="Arial" w:eastAsia="Calibri" w:hAnsi="Arial" w:cs="Arial"/>
          <w:sz w:val="22"/>
          <w:szCs w:val="22"/>
        </w:rPr>
        <w:t>vyhlasuje, že sa oboznámil so znením a obsahom návrhu zmluvy, ktorý tvorí prílohu č.</w:t>
      </w:r>
      <w:r>
        <w:rPr>
          <w:rFonts w:ascii="Arial" w:eastAsia="Calibri" w:hAnsi="Arial" w:cs="Arial"/>
          <w:sz w:val="22"/>
          <w:szCs w:val="22"/>
        </w:rPr>
        <w:t> </w:t>
      </w:r>
      <w:r w:rsidRPr="007F204E">
        <w:rPr>
          <w:rFonts w:ascii="Arial" w:eastAsia="Calibri" w:hAnsi="Arial" w:cs="Arial"/>
          <w:sz w:val="22"/>
          <w:szCs w:val="22"/>
        </w:rPr>
        <w:t>4 výzvy na predkladanie ponúk na predmet zákazky ,,</w:t>
      </w:r>
      <w:r>
        <w:rPr>
          <w:rFonts w:ascii="Arial" w:eastAsia="Calibri" w:hAnsi="Arial" w:cs="Arial"/>
          <w:sz w:val="22"/>
          <w:szCs w:val="22"/>
        </w:rPr>
        <w:t xml:space="preserve">Stavebné práce súvisiace s výmenou podlahových krytín </w:t>
      </w:r>
      <w:r w:rsidRPr="00382298">
        <w:rPr>
          <w:rFonts w:ascii="Arial" w:eastAsia="Calibri" w:hAnsi="Arial" w:cs="Arial"/>
          <w:sz w:val="22"/>
          <w:szCs w:val="22"/>
        </w:rPr>
        <w:t xml:space="preserve"> v objektoch MŠVVaŠ SR</w:t>
      </w:r>
      <w:r w:rsidRPr="007F204E">
        <w:rPr>
          <w:rFonts w:ascii="Arial" w:eastAsia="Calibri" w:hAnsi="Arial" w:cs="Arial"/>
          <w:sz w:val="22"/>
          <w:szCs w:val="22"/>
        </w:rPr>
        <w:t>“</w:t>
      </w:r>
      <w:r>
        <w:rPr>
          <w:rFonts w:ascii="Arial" w:eastAsia="Calibri" w:hAnsi="Arial" w:cs="Arial"/>
          <w:sz w:val="22"/>
          <w:szCs w:val="22"/>
        </w:rPr>
        <w:t>.</w:t>
      </w:r>
    </w:p>
    <w:p w:rsidR="00C70F7A" w:rsidRPr="007F204E" w:rsidRDefault="00C70F7A" w:rsidP="00C70F7A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  <w:lang w:eastAsia="sk-SK"/>
        </w:rPr>
      </w:pPr>
    </w:p>
    <w:p w:rsidR="00C70F7A" w:rsidRPr="007F204E" w:rsidRDefault="00C70F7A" w:rsidP="00C70F7A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vyhlasuje, že so znením a obsahom tohto návrhu zmluvy bez výhrad súhlasí a návrh Zmluvy bez výhrad akceptuje.</w:t>
      </w:r>
    </w:p>
    <w:p w:rsidR="00C70F7A" w:rsidRPr="007F204E" w:rsidRDefault="00C70F7A" w:rsidP="00C70F7A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</w:p>
    <w:p w:rsidR="00C70F7A" w:rsidRPr="007F204E" w:rsidRDefault="00C70F7A" w:rsidP="00C70F7A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súčasne vyhlasuje, že si je vedomý toho, že na obsahu a znení tohto návrhu zmluvy nebude možné robiť obsahové zmeny, ktorými by mohlo dôjsť ku zmene významu jednotlivých ustanovení zmluvy s výnimkou odstránenia chýb v písaní a počítaní a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 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s výnimkou doplne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nia údajov označených znakom „[*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]“.</w:t>
      </w:r>
    </w:p>
    <w:p w:rsidR="00C70F7A" w:rsidRDefault="00C70F7A" w:rsidP="00C70F7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Default="00C70F7A" w:rsidP="00C70F7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Default="00C70F7A" w:rsidP="00C70F7A">
      <w:pPr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 _______________ dňa _______________</w:t>
      </w:r>
    </w:p>
    <w:p w:rsidR="00C70F7A" w:rsidRDefault="00C70F7A" w:rsidP="00C70F7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Pr="007F204E" w:rsidRDefault="00C70F7A" w:rsidP="00C70F7A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70F7A" w:rsidRPr="007F204E" w:rsidRDefault="00C70F7A" w:rsidP="00C70F7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Pr="004930B2" w:rsidRDefault="00C70F7A" w:rsidP="00C70F7A">
      <w:pPr>
        <w:pStyle w:val="Hlavika"/>
        <w:framePr w:w="4050" w:h="907" w:hSpace="142" w:wrap="around" w:vAnchor="text" w:hAnchor="page" w:x="6519" w:y="-2"/>
        <w:tabs>
          <w:tab w:val="clear" w:pos="4536"/>
          <w:tab w:val="clear" w:pos="9072"/>
          <w:tab w:val="right" w:pos="8505"/>
        </w:tabs>
        <w:jc w:val="center"/>
        <w:rPr>
          <w:rFonts w:ascii="Arial" w:hAnsi="Arial" w:cs="Arial"/>
          <w:b/>
          <w:sz w:val="22"/>
          <w:szCs w:val="24"/>
        </w:rPr>
      </w:pPr>
      <w:bookmarkStart w:id="1" w:name="Text9"/>
      <w:r w:rsidRPr="004930B2">
        <w:rPr>
          <w:rFonts w:ascii="Arial" w:hAnsi="Arial" w:cs="Arial"/>
          <w:sz w:val="22"/>
          <w:szCs w:val="24"/>
        </w:rPr>
        <w:t xml:space="preserve">_______________________________ </w:t>
      </w:r>
    </w:p>
    <w:p w:rsidR="00C70F7A" w:rsidRPr="004930B2" w:rsidRDefault="00C70F7A" w:rsidP="00C70F7A">
      <w:pPr>
        <w:framePr w:w="4050" w:h="907" w:hSpace="142" w:wrap="around" w:vAnchor="text" w:hAnchor="page" w:x="6519" w:y="-2"/>
        <w:jc w:val="center"/>
        <w:rPr>
          <w:rFonts w:ascii="Arial" w:hAnsi="Arial" w:cs="Arial"/>
          <w:b/>
          <w:sz w:val="22"/>
          <w:szCs w:val="24"/>
        </w:rPr>
      </w:pPr>
      <w:r w:rsidRPr="004930B2">
        <w:rPr>
          <w:rFonts w:ascii="Arial" w:hAnsi="Arial" w:cs="Arial"/>
          <w:sz w:val="22"/>
          <w:szCs w:val="24"/>
        </w:rPr>
        <w:t>meno, priezvisko a podpis osoby oprávnenej konať za uchádzača</w:t>
      </w:r>
    </w:p>
    <w:bookmarkEnd w:id="1"/>
    <w:p w:rsidR="00C70F7A" w:rsidRPr="007F204E" w:rsidRDefault="00C70F7A" w:rsidP="00C70F7A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70F7A" w:rsidRPr="007F204E" w:rsidRDefault="00C70F7A" w:rsidP="00C70F7A">
      <w:pPr>
        <w:jc w:val="both"/>
        <w:rPr>
          <w:rFonts w:ascii="Arial" w:hAnsi="Arial" w:cs="Arial"/>
          <w:sz w:val="22"/>
          <w:szCs w:val="22"/>
        </w:rPr>
      </w:pPr>
      <w:bookmarkStart w:id="2" w:name="bookmark1"/>
    </w:p>
    <w:bookmarkEnd w:id="2"/>
    <w:p w:rsidR="00C70F7A" w:rsidRPr="007F204E" w:rsidRDefault="00C70F7A" w:rsidP="00C70F7A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C70F7A" w:rsidRPr="007F204E" w:rsidRDefault="00C70F7A" w:rsidP="00C70F7A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C70F7A" w:rsidRPr="007F204E" w:rsidRDefault="00C70F7A" w:rsidP="00C70F7A">
      <w:pPr>
        <w:rPr>
          <w:rFonts w:ascii="Arial" w:hAnsi="Arial" w:cs="Arial"/>
          <w:sz w:val="22"/>
          <w:szCs w:val="22"/>
        </w:rPr>
      </w:pPr>
    </w:p>
    <w:p w:rsidR="00C70F7A" w:rsidRPr="007F204E" w:rsidRDefault="00C70F7A" w:rsidP="00C70F7A">
      <w:pPr>
        <w:rPr>
          <w:rFonts w:ascii="Arial" w:hAnsi="Arial" w:cs="Arial"/>
          <w:sz w:val="22"/>
          <w:szCs w:val="22"/>
        </w:rPr>
      </w:pPr>
    </w:p>
    <w:p w:rsidR="00C70F7A" w:rsidRPr="006368CE" w:rsidRDefault="00C70F7A" w:rsidP="00C70F7A">
      <w:pPr>
        <w:autoSpaceDE w:val="0"/>
        <w:jc w:val="both"/>
        <w:rPr>
          <w:rFonts w:ascii="Arial" w:hAnsi="Arial" w:cs="Arial"/>
          <w:b/>
        </w:rPr>
      </w:pPr>
    </w:p>
    <w:p w:rsidR="002408EC" w:rsidRDefault="002408EC"/>
    <w:sectPr w:rsidR="002408EC" w:rsidSect="002F1F97">
      <w:pgSz w:w="11906" w:h="16838"/>
      <w:pgMar w:top="992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7A"/>
    <w:rsid w:val="002408EC"/>
    <w:rsid w:val="00454993"/>
    <w:rsid w:val="00C70F7A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614"/>
  <w15:chartTrackingRefBased/>
  <w15:docId w15:val="{C938B2A2-1654-44C0-8375-9A0A3110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70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lavička Char Char Char"/>
    <w:basedOn w:val="Normlny"/>
    <w:link w:val="HlavikaChar"/>
    <w:uiPriority w:val="99"/>
    <w:rsid w:val="00C70F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lavička Char Char Char Char"/>
    <w:basedOn w:val="Predvolenpsmoodseku"/>
    <w:link w:val="Hlavika"/>
    <w:uiPriority w:val="99"/>
    <w:rsid w:val="00C70F7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5">
    <w:name w:val="Char Style 15"/>
    <w:basedOn w:val="Predvolenpsmoodseku"/>
    <w:link w:val="Style2"/>
    <w:rsid w:val="00C70F7A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C70F7A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Mária</dc:creator>
  <cp:keywords/>
  <dc:description/>
  <cp:lastModifiedBy>Šimková Mária</cp:lastModifiedBy>
  <cp:revision>3</cp:revision>
  <dcterms:created xsi:type="dcterms:W3CDTF">2021-04-07T08:58:00Z</dcterms:created>
  <dcterms:modified xsi:type="dcterms:W3CDTF">2021-04-07T09:01:00Z</dcterms:modified>
</cp:coreProperties>
</file>