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F16B" w14:textId="77777777" w:rsidR="006C73B5" w:rsidRPr="00015DAE" w:rsidRDefault="00996183" w:rsidP="003B1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15DAE">
        <w:rPr>
          <w:rFonts w:ascii="Times New Roman" w:hAnsi="Times New Roman" w:cs="Times New Roman"/>
          <w:b/>
          <w:sz w:val="26"/>
          <w:szCs w:val="26"/>
          <w:u w:val="single"/>
        </w:rPr>
        <w:t>Najčastejšie otázky a odpovede k</w:t>
      </w:r>
      <w:r w:rsidR="0071267E">
        <w:rPr>
          <w:rFonts w:ascii="Times New Roman" w:hAnsi="Times New Roman" w:cs="Times New Roman"/>
          <w:b/>
          <w:sz w:val="26"/>
          <w:szCs w:val="26"/>
          <w:u w:val="single"/>
        </w:rPr>
        <w:t> normatívnemu financovaniu</w:t>
      </w:r>
    </w:p>
    <w:p w14:paraId="1750739C" w14:textId="77777777" w:rsidR="008D3778" w:rsidRDefault="008D3778" w:rsidP="003B1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6FE411" w14:textId="77777777" w:rsidR="008D3778" w:rsidRDefault="008D3778" w:rsidP="00C07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8D2316" w14:textId="794C1426" w:rsidR="008D3778" w:rsidRDefault="00B11FC9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A52">
        <w:rPr>
          <w:rFonts w:ascii="Times New Roman" w:hAnsi="Times New Roman" w:cs="Times New Roman"/>
          <w:sz w:val="24"/>
          <w:szCs w:val="24"/>
        </w:rPr>
        <w:t xml:space="preserve">Normatívne financovanie škôl </w:t>
      </w:r>
      <w:r w:rsidR="002E79A6" w:rsidRPr="00410A52">
        <w:rPr>
          <w:rFonts w:ascii="Times New Roman" w:hAnsi="Times New Roman" w:cs="Times New Roman"/>
          <w:sz w:val="24"/>
          <w:szCs w:val="24"/>
        </w:rPr>
        <w:t>a školských zaria</w:t>
      </w:r>
      <w:r w:rsidR="008F1EA5" w:rsidRPr="00410A52">
        <w:rPr>
          <w:rFonts w:ascii="Times New Roman" w:hAnsi="Times New Roman" w:cs="Times New Roman"/>
          <w:sz w:val="24"/>
          <w:szCs w:val="24"/>
        </w:rPr>
        <w:t xml:space="preserve">dení </w:t>
      </w:r>
      <w:r w:rsidR="003A23BA">
        <w:rPr>
          <w:rFonts w:ascii="Times New Roman" w:hAnsi="Times New Roman" w:cs="Times New Roman"/>
          <w:sz w:val="24"/>
          <w:szCs w:val="24"/>
        </w:rPr>
        <w:t>upravuje</w:t>
      </w:r>
      <w:r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3D2A3A" w:rsidRPr="00410A52">
        <w:rPr>
          <w:rFonts w:ascii="Times New Roman" w:hAnsi="Times New Roman" w:cs="Times New Roman"/>
          <w:sz w:val="24"/>
          <w:szCs w:val="24"/>
        </w:rPr>
        <w:t>z</w:t>
      </w:r>
      <w:r w:rsidRPr="00410A52">
        <w:rPr>
          <w:rFonts w:ascii="Times New Roman" w:hAnsi="Times New Roman" w:cs="Times New Roman"/>
          <w:sz w:val="24"/>
          <w:szCs w:val="24"/>
        </w:rPr>
        <w:t xml:space="preserve">ákon č. </w:t>
      </w:r>
      <w:r w:rsidR="002025D2" w:rsidRPr="00410A52">
        <w:rPr>
          <w:rFonts w:ascii="Times New Roman" w:hAnsi="Times New Roman" w:cs="Times New Roman"/>
          <w:sz w:val="24"/>
          <w:szCs w:val="24"/>
        </w:rPr>
        <w:t>322</w:t>
      </w:r>
      <w:r w:rsidRPr="00410A52">
        <w:rPr>
          <w:rFonts w:ascii="Times New Roman" w:hAnsi="Times New Roman" w:cs="Times New Roman"/>
          <w:sz w:val="24"/>
          <w:szCs w:val="24"/>
        </w:rPr>
        <w:t>/20</w:t>
      </w:r>
      <w:r w:rsidR="002025D2" w:rsidRPr="00410A52">
        <w:rPr>
          <w:rFonts w:ascii="Times New Roman" w:hAnsi="Times New Roman" w:cs="Times New Roman"/>
          <w:sz w:val="24"/>
          <w:szCs w:val="24"/>
        </w:rPr>
        <w:t>25</w:t>
      </w:r>
      <w:r w:rsidRPr="00410A52">
        <w:rPr>
          <w:rFonts w:ascii="Times New Roman" w:hAnsi="Times New Roman" w:cs="Times New Roman"/>
          <w:sz w:val="24"/>
          <w:szCs w:val="24"/>
        </w:rPr>
        <w:t xml:space="preserve"> Z. z. o financovaní </w:t>
      </w:r>
      <w:r w:rsidR="008F1EA5" w:rsidRPr="00410A52">
        <w:rPr>
          <w:rFonts w:ascii="Times New Roman" w:hAnsi="Times New Roman" w:cs="Times New Roman"/>
          <w:sz w:val="24"/>
          <w:szCs w:val="24"/>
        </w:rPr>
        <w:t>škôl a školských zariadení (</w:t>
      </w:r>
      <w:r w:rsidRPr="00410A52">
        <w:rPr>
          <w:rFonts w:ascii="Times New Roman" w:hAnsi="Times New Roman" w:cs="Times New Roman"/>
          <w:sz w:val="24"/>
          <w:szCs w:val="24"/>
        </w:rPr>
        <w:t xml:space="preserve">ďalej  len „zákon o financovaní“) a nariadenie vlády č. </w:t>
      </w:r>
      <w:r w:rsidR="002025D2" w:rsidRPr="00410A52">
        <w:rPr>
          <w:rFonts w:ascii="Times New Roman" w:hAnsi="Times New Roman" w:cs="Times New Roman"/>
          <w:sz w:val="24"/>
          <w:szCs w:val="24"/>
        </w:rPr>
        <w:t>412/2025</w:t>
      </w:r>
      <w:r w:rsidRPr="00410A52">
        <w:rPr>
          <w:rFonts w:ascii="Times New Roman" w:hAnsi="Times New Roman" w:cs="Times New Roman"/>
          <w:sz w:val="24"/>
          <w:szCs w:val="24"/>
        </w:rPr>
        <w:t xml:space="preserve">, ktorým sa ustanovujú podrobnosti rozpisu finančných prostriedkov zo štátneho rozpočtu (ďalej len „nariadenie vlády“).  </w:t>
      </w:r>
      <w:r w:rsidR="008D3778" w:rsidRPr="00410A52">
        <w:rPr>
          <w:rFonts w:ascii="Times New Roman" w:hAnsi="Times New Roman" w:cs="Times New Roman"/>
          <w:sz w:val="24"/>
          <w:szCs w:val="24"/>
        </w:rPr>
        <w:t xml:space="preserve">V prípade, že máte </w:t>
      </w:r>
      <w:r w:rsidR="002D16A2" w:rsidRPr="00410A52">
        <w:rPr>
          <w:rFonts w:ascii="Times New Roman" w:hAnsi="Times New Roman" w:cs="Times New Roman"/>
          <w:sz w:val="24"/>
          <w:szCs w:val="24"/>
        </w:rPr>
        <w:t>otázky súvisiace</w:t>
      </w:r>
      <w:r w:rsidR="008D3778" w:rsidRPr="00410A52">
        <w:rPr>
          <w:rFonts w:ascii="Times New Roman" w:hAnsi="Times New Roman" w:cs="Times New Roman"/>
          <w:sz w:val="24"/>
          <w:szCs w:val="24"/>
        </w:rPr>
        <w:t xml:space="preserve"> s</w:t>
      </w:r>
      <w:r w:rsidR="0071267E" w:rsidRPr="00410A52">
        <w:rPr>
          <w:rFonts w:ascii="Times New Roman" w:hAnsi="Times New Roman" w:cs="Times New Roman"/>
          <w:sz w:val="24"/>
          <w:szCs w:val="24"/>
        </w:rPr>
        <w:t xml:space="preserve"> normatívnym </w:t>
      </w:r>
      <w:r w:rsidR="0071267E">
        <w:rPr>
          <w:rFonts w:ascii="Times New Roman" w:hAnsi="Times New Roman" w:cs="Times New Roman"/>
          <w:sz w:val="24"/>
          <w:szCs w:val="24"/>
        </w:rPr>
        <w:t>financovaním</w:t>
      </w:r>
      <w:r w:rsidR="008D3778" w:rsidRPr="009D2C88">
        <w:rPr>
          <w:rFonts w:ascii="Times New Roman" w:hAnsi="Times New Roman" w:cs="Times New Roman"/>
          <w:sz w:val="24"/>
          <w:szCs w:val="24"/>
        </w:rPr>
        <w:t>,</w:t>
      </w:r>
      <w:r w:rsidR="008D3778" w:rsidRPr="00417D2A">
        <w:rPr>
          <w:rFonts w:ascii="Times New Roman" w:hAnsi="Times New Roman" w:cs="Times New Roman"/>
          <w:sz w:val="24"/>
          <w:szCs w:val="24"/>
        </w:rPr>
        <w:t xml:space="preserve"> prečítajte si</w:t>
      </w:r>
      <w:r w:rsidR="009D2C88">
        <w:rPr>
          <w:rFonts w:ascii="Times New Roman" w:hAnsi="Times New Roman" w:cs="Times New Roman"/>
          <w:sz w:val="24"/>
          <w:szCs w:val="24"/>
        </w:rPr>
        <w:t>,</w:t>
      </w:r>
      <w:r w:rsidR="008D3778" w:rsidRPr="00417D2A">
        <w:rPr>
          <w:rFonts w:ascii="Times New Roman" w:hAnsi="Times New Roman" w:cs="Times New Roman"/>
          <w:sz w:val="24"/>
          <w:szCs w:val="24"/>
        </w:rPr>
        <w:t xml:space="preserve"> prosím</w:t>
      </w:r>
      <w:r w:rsidR="009D2C88">
        <w:rPr>
          <w:rFonts w:ascii="Times New Roman" w:hAnsi="Times New Roman" w:cs="Times New Roman"/>
          <w:sz w:val="24"/>
          <w:szCs w:val="24"/>
        </w:rPr>
        <w:t>,</w:t>
      </w:r>
      <w:r w:rsidR="002D16A2" w:rsidRPr="00417D2A">
        <w:rPr>
          <w:rFonts w:ascii="Times New Roman" w:hAnsi="Times New Roman" w:cs="Times New Roman"/>
          <w:sz w:val="24"/>
          <w:szCs w:val="24"/>
        </w:rPr>
        <w:t xml:space="preserve"> </w:t>
      </w:r>
      <w:r w:rsidR="002D16A2" w:rsidRPr="00417D2A">
        <w:rPr>
          <w:rFonts w:ascii="Times New Roman" w:hAnsi="Times New Roman" w:cs="Times New Roman"/>
          <w:b/>
          <w:sz w:val="24"/>
          <w:szCs w:val="24"/>
        </w:rPr>
        <w:t>naj</w:t>
      </w:r>
      <w:r w:rsidR="00DB3DA7">
        <w:rPr>
          <w:rFonts w:ascii="Times New Roman" w:hAnsi="Times New Roman" w:cs="Times New Roman"/>
          <w:b/>
          <w:sz w:val="24"/>
          <w:szCs w:val="24"/>
        </w:rPr>
        <w:t>skôr</w:t>
      </w:r>
      <w:r w:rsidR="008D3778" w:rsidRPr="00417D2A">
        <w:rPr>
          <w:rFonts w:ascii="Times New Roman" w:hAnsi="Times New Roman" w:cs="Times New Roman"/>
          <w:sz w:val="24"/>
          <w:szCs w:val="24"/>
        </w:rPr>
        <w:t xml:space="preserve"> odpovede na nižšie uvedené otázky. Ak sa v nich nenachádza odpoveď na V</w:t>
      </w:r>
      <w:r w:rsidR="002D16A2" w:rsidRPr="00417D2A">
        <w:rPr>
          <w:rFonts w:ascii="Times New Roman" w:hAnsi="Times New Roman" w:cs="Times New Roman"/>
          <w:sz w:val="24"/>
          <w:szCs w:val="24"/>
        </w:rPr>
        <w:t>a</w:t>
      </w:r>
      <w:r w:rsidR="008D3778" w:rsidRPr="00417D2A">
        <w:rPr>
          <w:rFonts w:ascii="Times New Roman" w:hAnsi="Times New Roman" w:cs="Times New Roman"/>
          <w:sz w:val="24"/>
          <w:szCs w:val="24"/>
        </w:rPr>
        <w:t>š</w:t>
      </w:r>
      <w:r w:rsidR="002D16A2" w:rsidRPr="00417D2A">
        <w:rPr>
          <w:rFonts w:ascii="Times New Roman" w:hAnsi="Times New Roman" w:cs="Times New Roman"/>
          <w:sz w:val="24"/>
          <w:szCs w:val="24"/>
        </w:rPr>
        <w:t>u</w:t>
      </w:r>
      <w:r w:rsidR="008D3778" w:rsidRPr="00417D2A">
        <w:rPr>
          <w:rFonts w:ascii="Times New Roman" w:hAnsi="Times New Roman" w:cs="Times New Roman"/>
          <w:sz w:val="24"/>
          <w:szCs w:val="24"/>
        </w:rPr>
        <w:t xml:space="preserve"> </w:t>
      </w:r>
      <w:r w:rsidR="002D16A2" w:rsidRPr="00417D2A">
        <w:rPr>
          <w:rFonts w:ascii="Times New Roman" w:hAnsi="Times New Roman" w:cs="Times New Roman"/>
          <w:sz w:val="24"/>
          <w:szCs w:val="24"/>
        </w:rPr>
        <w:t>otázku</w:t>
      </w:r>
      <w:r w:rsidR="008D3778" w:rsidRPr="00417D2A">
        <w:rPr>
          <w:rFonts w:ascii="Times New Roman" w:hAnsi="Times New Roman" w:cs="Times New Roman"/>
          <w:sz w:val="24"/>
          <w:szCs w:val="24"/>
        </w:rPr>
        <w:t xml:space="preserve">, napíšte novú otázku na </w:t>
      </w:r>
      <w:hyperlink r:id="rId8" w:history="1">
        <w:r w:rsidR="00137935" w:rsidRPr="0037399C">
          <w:rPr>
            <w:rStyle w:val="Hypertextovprepojenie"/>
            <w:rFonts w:ascii="Times New Roman" w:hAnsi="Times New Roman" w:cs="Times New Roman"/>
            <w:sz w:val="24"/>
            <w:szCs w:val="24"/>
          </w:rPr>
          <w:t>gabriela.petruskova@minedu.sk</w:t>
        </w:r>
      </w:hyperlink>
      <w:r w:rsidR="008D3778" w:rsidRPr="00417D2A">
        <w:rPr>
          <w:rFonts w:ascii="Times New Roman" w:hAnsi="Times New Roman" w:cs="Times New Roman"/>
          <w:sz w:val="24"/>
          <w:szCs w:val="24"/>
        </w:rPr>
        <w:t>. Následne pridáme odpoveď na Vašu otázku do zoznamu otázok a odpovedí.</w:t>
      </w:r>
    </w:p>
    <w:p w14:paraId="6887E4B2" w14:textId="5B0021B1" w:rsidR="007F6CF7" w:rsidRDefault="00A46656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46656">
        <w:rPr>
          <w:rFonts w:ascii="Times New Roman" w:hAnsi="Times New Roman" w:cs="Times New Roman"/>
          <w:color w:val="0070C0"/>
          <w:sz w:val="24"/>
          <w:szCs w:val="24"/>
        </w:rPr>
        <w:t>Aktualizované</w:t>
      </w:r>
      <w:r w:rsidR="003F64F3">
        <w:rPr>
          <w:rFonts w:ascii="Times New Roman" w:hAnsi="Times New Roman" w:cs="Times New Roman"/>
          <w:color w:val="0070C0"/>
          <w:sz w:val="24"/>
          <w:szCs w:val="24"/>
        </w:rPr>
        <w:t>:</w:t>
      </w:r>
      <w:r w:rsidRPr="00A46656">
        <w:rPr>
          <w:rFonts w:ascii="Times New Roman" w:hAnsi="Times New Roman" w:cs="Times New Roman"/>
          <w:color w:val="0070C0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0070C0"/>
          <w:sz w:val="24"/>
          <w:szCs w:val="24"/>
        </w:rPr>
        <w:t>7</w:t>
      </w:r>
      <w:r w:rsidRPr="00A46656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0F136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</w:rPr>
        <w:t>2</w:t>
      </w:r>
      <w:r w:rsidRPr="00A46656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0F136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46656">
        <w:rPr>
          <w:rFonts w:ascii="Times New Roman" w:hAnsi="Times New Roman" w:cs="Times New Roman"/>
          <w:color w:val="0070C0"/>
          <w:sz w:val="24"/>
          <w:szCs w:val="24"/>
        </w:rPr>
        <w:t>2026</w:t>
      </w:r>
    </w:p>
    <w:p w14:paraId="0AB99807" w14:textId="77777777" w:rsidR="00A46656" w:rsidRPr="00A46656" w:rsidRDefault="00A46656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5F36D90D" w14:textId="6C60AD0C" w:rsidR="00BB0054" w:rsidRPr="00442DD5" w:rsidRDefault="00F6509B" w:rsidP="00B73320">
      <w:pPr>
        <w:pStyle w:val="Hlavika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Otázka č. </w:t>
      </w:r>
      <w:r w:rsidR="007277F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B0054" w:rsidRPr="00BB0054">
        <w:rPr>
          <w:rFonts w:ascii="Times New Roman" w:hAnsi="Times New Roman" w:cs="Times New Roman"/>
          <w:b/>
          <w:sz w:val="24"/>
          <w:szCs w:val="24"/>
        </w:rPr>
        <w:t xml:space="preserve">Sme súkromná </w:t>
      </w:r>
      <w:r w:rsidR="00587C9D">
        <w:rPr>
          <w:rFonts w:ascii="Times New Roman" w:hAnsi="Times New Roman" w:cs="Times New Roman"/>
          <w:b/>
          <w:sz w:val="24"/>
          <w:szCs w:val="24"/>
        </w:rPr>
        <w:t>Z</w:t>
      </w:r>
      <w:r w:rsidR="00BB0054" w:rsidRPr="00BB0054">
        <w:rPr>
          <w:rFonts w:ascii="Times New Roman" w:hAnsi="Times New Roman" w:cs="Times New Roman"/>
          <w:b/>
          <w:sz w:val="24"/>
          <w:szCs w:val="24"/>
        </w:rPr>
        <w:t>Š</w:t>
      </w:r>
      <w:r w:rsidR="00587C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B0054" w:rsidRPr="00BB0054">
        <w:rPr>
          <w:rFonts w:ascii="Times New Roman" w:hAnsi="Times New Roman" w:cs="Times New Roman"/>
          <w:b/>
          <w:sz w:val="24"/>
          <w:szCs w:val="24"/>
        </w:rPr>
        <w:t>Od januára 202</w:t>
      </w:r>
      <w:r w:rsidR="00F02714">
        <w:rPr>
          <w:rFonts w:ascii="Times New Roman" w:hAnsi="Times New Roman" w:cs="Times New Roman"/>
          <w:b/>
          <w:sz w:val="24"/>
          <w:szCs w:val="24"/>
        </w:rPr>
        <w:t>6</w:t>
      </w:r>
      <w:r w:rsidR="00BB0054" w:rsidRPr="00BB00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E03">
        <w:rPr>
          <w:rFonts w:ascii="Times New Roman" w:hAnsi="Times New Roman" w:cs="Times New Roman"/>
          <w:b/>
          <w:sz w:val="24"/>
          <w:szCs w:val="24"/>
        </w:rPr>
        <w:t>b</w:t>
      </w:r>
      <w:r w:rsidR="00592733">
        <w:rPr>
          <w:rFonts w:ascii="Times New Roman" w:hAnsi="Times New Roman" w:cs="Times New Roman"/>
          <w:b/>
          <w:sz w:val="24"/>
          <w:szCs w:val="24"/>
        </w:rPr>
        <w:t>oli</w:t>
      </w:r>
      <w:r w:rsidR="005E5E03">
        <w:rPr>
          <w:rFonts w:ascii="Times New Roman" w:hAnsi="Times New Roman" w:cs="Times New Roman"/>
          <w:b/>
          <w:sz w:val="24"/>
          <w:szCs w:val="24"/>
        </w:rPr>
        <w:t xml:space="preserve"> prijatí do ZŠ </w:t>
      </w:r>
      <w:r w:rsidR="007F6CF7">
        <w:rPr>
          <w:rFonts w:ascii="Times New Roman" w:hAnsi="Times New Roman" w:cs="Times New Roman"/>
          <w:b/>
          <w:sz w:val="24"/>
          <w:szCs w:val="24"/>
        </w:rPr>
        <w:t>3</w:t>
      </w:r>
      <w:r w:rsidR="005E5E03">
        <w:rPr>
          <w:rFonts w:ascii="Times New Roman" w:hAnsi="Times New Roman" w:cs="Times New Roman"/>
          <w:b/>
          <w:sz w:val="24"/>
          <w:szCs w:val="24"/>
        </w:rPr>
        <w:t xml:space="preserve"> žiaci. </w:t>
      </w:r>
      <w:r w:rsidR="00D805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F1A">
        <w:rPr>
          <w:rFonts w:ascii="Times New Roman" w:hAnsi="Times New Roman" w:cs="Times New Roman"/>
          <w:b/>
          <w:sz w:val="24"/>
          <w:szCs w:val="24"/>
        </w:rPr>
        <w:t xml:space="preserve">Dostane ZŠ normatívne príspevky na týchto </w:t>
      </w:r>
      <w:r w:rsidR="007F6CF7">
        <w:rPr>
          <w:rFonts w:ascii="Times New Roman" w:hAnsi="Times New Roman" w:cs="Times New Roman"/>
          <w:b/>
          <w:sz w:val="24"/>
          <w:szCs w:val="24"/>
        </w:rPr>
        <w:t>3</w:t>
      </w:r>
      <w:r w:rsidR="00005F1A">
        <w:rPr>
          <w:rFonts w:ascii="Times New Roman" w:hAnsi="Times New Roman" w:cs="Times New Roman"/>
          <w:b/>
          <w:sz w:val="24"/>
          <w:szCs w:val="24"/>
        </w:rPr>
        <w:t xml:space="preserve"> žiakov od januára 202</w:t>
      </w:r>
      <w:r w:rsidR="0057018C">
        <w:rPr>
          <w:rFonts w:ascii="Times New Roman" w:hAnsi="Times New Roman" w:cs="Times New Roman"/>
          <w:b/>
          <w:sz w:val="24"/>
          <w:szCs w:val="24"/>
        </w:rPr>
        <w:t>6</w:t>
      </w:r>
      <w:r w:rsidR="00005F1A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14:paraId="5631A156" w14:textId="16578C88" w:rsidR="00647F1C" w:rsidRPr="00BB0054" w:rsidRDefault="00BB0054" w:rsidP="00BB00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B43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054">
        <w:rPr>
          <w:rFonts w:ascii="Times New Roman" w:hAnsi="Times New Roman" w:cs="Times New Roman"/>
          <w:sz w:val="24"/>
          <w:szCs w:val="24"/>
        </w:rPr>
        <w:t>Podľa zákona</w:t>
      </w:r>
      <w:r w:rsidR="007C3DD0">
        <w:rPr>
          <w:rFonts w:ascii="Times New Roman" w:hAnsi="Times New Roman" w:cs="Times New Roman"/>
          <w:sz w:val="24"/>
          <w:szCs w:val="24"/>
        </w:rPr>
        <w:t xml:space="preserve"> </w:t>
      </w:r>
      <w:r w:rsidR="0059024E">
        <w:rPr>
          <w:rFonts w:ascii="Times New Roman" w:hAnsi="Times New Roman" w:cs="Times New Roman"/>
          <w:sz w:val="24"/>
          <w:szCs w:val="24"/>
        </w:rPr>
        <w:t>o financovaní sú z</w:t>
      </w:r>
      <w:r w:rsidRPr="00BB0054">
        <w:rPr>
          <w:rFonts w:ascii="Times New Roman" w:hAnsi="Times New Roman" w:cs="Times New Roman"/>
          <w:sz w:val="24"/>
          <w:szCs w:val="24"/>
        </w:rPr>
        <w:t>riaďovatelia škôl</w:t>
      </w:r>
      <w:r w:rsidR="002B5DF8">
        <w:rPr>
          <w:rFonts w:ascii="Times New Roman" w:hAnsi="Times New Roman" w:cs="Times New Roman"/>
          <w:sz w:val="24"/>
          <w:szCs w:val="24"/>
        </w:rPr>
        <w:t xml:space="preserve"> a </w:t>
      </w:r>
      <w:r w:rsidRPr="00BB0054">
        <w:rPr>
          <w:rFonts w:ascii="Times New Roman" w:hAnsi="Times New Roman" w:cs="Times New Roman"/>
          <w:sz w:val="24"/>
          <w:szCs w:val="24"/>
        </w:rPr>
        <w:t>školy povinn</w:t>
      </w:r>
      <w:r w:rsidR="0059024E">
        <w:rPr>
          <w:rFonts w:ascii="Times New Roman" w:hAnsi="Times New Roman" w:cs="Times New Roman"/>
          <w:sz w:val="24"/>
          <w:szCs w:val="24"/>
        </w:rPr>
        <w:t>í</w:t>
      </w:r>
      <w:r w:rsidRPr="00BB0054">
        <w:rPr>
          <w:rFonts w:ascii="Times New Roman" w:hAnsi="Times New Roman" w:cs="Times New Roman"/>
          <w:sz w:val="24"/>
          <w:szCs w:val="24"/>
        </w:rPr>
        <w:t xml:space="preserve"> poskytnúť do 30. septembra kalendárneho roka </w:t>
      </w:r>
      <w:r w:rsidR="0059024E">
        <w:rPr>
          <w:rFonts w:ascii="Times New Roman" w:hAnsi="Times New Roman" w:cs="Times New Roman"/>
          <w:sz w:val="24"/>
          <w:szCs w:val="24"/>
        </w:rPr>
        <w:t xml:space="preserve">ministerstvu </w:t>
      </w:r>
      <w:r w:rsidRPr="00BB0054">
        <w:rPr>
          <w:rFonts w:ascii="Times New Roman" w:hAnsi="Times New Roman" w:cs="Times New Roman"/>
          <w:sz w:val="24"/>
          <w:szCs w:val="24"/>
        </w:rPr>
        <w:t xml:space="preserve">počty žiakov podľa stavu k 15. septembru začínajúceho školského roka a ďalšie údaje potrebné na rozpis </w:t>
      </w:r>
      <w:r w:rsidR="00991650">
        <w:rPr>
          <w:rFonts w:ascii="Times New Roman" w:hAnsi="Times New Roman" w:cs="Times New Roman"/>
          <w:sz w:val="24"/>
          <w:szCs w:val="24"/>
        </w:rPr>
        <w:t xml:space="preserve"> </w:t>
      </w:r>
      <w:r w:rsidR="00A539AD">
        <w:rPr>
          <w:rFonts w:ascii="Times New Roman" w:hAnsi="Times New Roman" w:cs="Times New Roman"/>
          <w:sz w:val="24"/>
          <w:szCs w:val="24"/>
        </w:rPr>
        <w:t>FP</w:t>
      </w:r>
      <w:r w:rsidR="00991650">
        <w:rPr>
          <w:rFonts w:ascii="Times New Roman" w:hAnsi="Times New Roman" w:cs="Times New Roman"/>
          <w:sz w:val="24"/>
          <w:szCs w:val="24"/>
        </w:rPr>
        <w:t xml:space="preserve"> </w:t>
      </w:r>
      <w:r w:rsidRPr="00BB0054">
        <w:rPr>
          <w:rFonts w:ascii="Times New Roman" w:hAnsi="Times New Roman" w:cs="Times New Roman"/>
          <w:sz w:val="24"/>
          <w:szCs w:val="24"/>
        </w:rPr>
        <w:t xml:space="preserve">z kapitoly </w:t>
      </w:r>
      <w:r w:rsidR="007C3DD0">
        <w:rPr>
          <w:rFonts w:ascii="Times New Roman" w:hAnsi="Times New Roman" w:cs="Times New Roman"/>
          <w:sz w:val="24"/>
          <w:szCs w:val="24"/>
        </w:rPr>
        <w:t>ministerstva</w:t>
      </w:r>
      <w:r w:rsidR="006A06CF">
        <w:rPr>
          <w:rFonts w:ascii="Times New Roman" w:hAnsi="Times New Roman" w:cs="Times New Roman"/>
          <w:sz w:val="24"/>
          <w:szCs w:val="24"/>
        </w:rPr>
        <w:t>.</w:t>
      </w:r>
      <w:r w:rsidR="0031191C">
        <w:rPr>
          <w:rFonts w:ascii="Times New Roman" w:hAnsi="Times New Roman" w:cs="Times New Roman"/>
          <w:sz w:val="24"/>
          <w:szCs w:val="24"/>
        </w:rPr>
        <w:t xml:space="preserve"> </w:t>
      </w:r>
      <w:r w:rsidR="00434019">
        <w:rPr>
          <w:rFonts w:ascii="Times New Roman" w:hAnsi="Times New Roman" w:cs="Times New Roman"/>
          <w:sz w:val="24"/>
          <w:szCs w:val="24"/>
        </w:rPr>
        <w:t>N</w:t>
      </w:r>
      <w:r w:rsidR="0031191C">
        <w:rPr>
          <w:rFonts w:ascii="Times New Roman" w:hAnsi="Times New Roman" w:cs="Times New Roman"/>
          <w:sz w:val="24"/>
          <w:szCs w:val="24"/>
        </w:rPr>
        <w:t xml:space="preserve">ormatívny </w:t>
      </w:r>
      <w:r w:rsidR="0031191C" w:rsidRPr="00BB0054">
        <w:rPr>
          <w:rFonts w:ascii="Times New Roman" w:hAnsi="Times New Roman" w:cs="Times New Roman"/>
          <w:sz w:val="24"/>
          <w:szCs w:val="24"/>
        </w:rPr>
        <w:t xml:space="preserve">príspevok pre školu na kalendárny rok </w:t>
      </w:r>
      <w:r w:rsidR="00434019">
        <w:rPr>
          <w:rFonts w:ascii="Times New Roman" w:hAnsi="Times New Roman" w:cs="Times New Roman"/>
          <w:sz w:val="24"/>
          <w:szCs w:val="24"/>
        </w:rPr>
        <w:t xml:space="preserve">sa </w:t>
      </w:r>
      <w:r w:rsidR="0031191C" w:rsidRPr="00BB0054">
        <w:rPr>
          <w:rFonts w:ascii="Times New Roman" w:hAnsi="Times New Roman" w:cs="Times New Roman"/>
          <w:sz w:val="24"/>
          <w:szCs w:val="24"/>
        </w:rPr>
        <w:t>určí ako súčet normatívneho príspevku na január až august</w:t>
      </w:r>
      <w:r w:rsidR="00434019">
        <w:rPr>
          <w:rFonts w:ascii="Times New Roman" w:hAnsi="Times New Roman" w:cs="Times New Roman"/>
          <w:sz w:val="24"/>
          <w:szCs w:val="24"/>
        </w:rPr>
        <w:t xml:space="preserve"> </w:t>
      </w:r>
      <w:r w:rsidR="0031191C" w:rsidRPr="00BB0054">
        <w:rPr>
          <w:rFonts w:ascii="Times New Roman" w:hAnsi="Times New Roman" w:cs="Times New Roman"/>
          <w:sz w:val="24"/>
          <w:szCs w:val="24"/>
        </w:rPr>
        <w:t>a normatívneho príspevku na september až december</w:t>
      </w:r>
      <w:r w:rsidR="0081253E">
        <w:rPr>
          <w:rFonts w:ascii="Times New Roman" w:hAnsi="Times New Roman" w:cs="Times New Roman"/>
          <w:sz w:val="24"/>
          <w:szCs w:val="24"/>
        </w:rPr>
        <w:t>.</w:t>
      </w:r>
      <w:r w:rsidR="0031191C" w:rsidRPr="00BB0054">
        <w:rPr>
          <w:rFonts w:ascii="Times New Roman" w:hAnsi="Times New Roman" w:cs="Times New Roman"/>
          <w:sz w:val="24"/>
          <w:szCs w:val="24"/>
        </w:rPr>
        <w:t xml:space="preserve"> </w:t>
      </w:r>
      <w:r w:rsidR="0074227A">
        <w:rPr>
          <w:rFonts w:ascii="Times New Roman" w:hAnsi="Times New Roman" w:cs="Times New Roman"/>
          <w:sz w:val="24"/>
          <w:szCs w:val="24"/>
        </w:rPr>
        <w:t>Od januára do augusta 202</w:t>
      </w:r>
      <w:r w:rsidR="0057018C">
        <w:rPr>
          <w:rFonts w:ascii="Times New Roman" w:hAnsi="Times New Roman" w:cs="Times New Roman"/>
          <w:sz w:val="24"/>
          <w:szCs w:val="24"/>
        </w:rPr>
        <w:t>6</w:t>
      </w:r>
      <w:r w:rsidR="0074227A">
        <w:rPr>
          <w:rFonts w:ascii="Times New Roman" w:hAnsi="Times New Roman" w:cs="Times New Roman"/>
          <w:sz w:val="24"/>
          <w:szCs w:val="24"/>
        </w:rPr>
        <w:t xml:space="preserve"> </w:t>
      </w:r>
      <w:r w:rsidR="0085731C">
        <w:rPr>
          <w:rFonts w:ascii="Times New Roman" w:hAnsi="Times New Roman" w:cs="Times New Roman"/>
          <w:sz w:val="24"/>
          <w:szCs w:val="24"/>
        </w:rPr>
        <w:t xml:space="preserve">bude </w:t>
      </w:r>
      <w:r w:rsidR="00243D6D">
        <w:rPr>
          <w:rFonts w:ascii="Times New Roman" w:hAnsi="Times New Roman" w:cs="Times New Roman"/>
          <w:sz w:val="24"/>
          <w:szCs w:val="24"/>
        </w:rPr>
        <w:t>v</w:t>
      </w:r>
      <w:r w:rsidR="0085731C">
        <w:rPr>
          <w:rFonts w:ascii="Times New Roman" w:hAnsi="Times New Roman" w:cs="Times New Roman"/>
          <w:sz w:val="24"/>
          <w:szCs w:val="24"/>
        </w:rPr>
        <w:t xml:space="preserve">áš normatívny príspevok vypočítaný podľa počtu </w:t>
      </w:r>
      <w:r w:rsidR="003F121B">
        <w:rPr>
          <w:rFonts w:ascii="Times New Roman" w:hAnsi="Times New Roman" w:cs="Times New Roman"/>
          <w:sz w:val="24"/>
          <w:szCs w:val="24"/>
        </w:rPr>
        <w:t>žiakov</w:t>
      </w:r>
      <w:r w:rsidR="0085731C">
        <w:rPr>
          <w:rFonts w:ascii="Times New Roman" w:hAnsi="Times New Roman" w:cs="Times New Roman"/>
          <w:sz w:val="24"/>
          <w:szCs w:val="24"/>
        </w:rPr>
        <w:t xml:space="preserve"> k 15. 9. 202</w:t>
      </w:r>
      <w:r w:rsidR="008E3B1A">
        <w:rPr>
          <w:rFonts w:ascii="Times New Roman" w:hAnsi="Times New Roman" w:cs="Times New Roman"/>
          <w:sz w:val="24"/>
          <w:szCs w:val="24"/>
        </w:rPr>
        <w:t>5</w:t>
      </w:r>
      <w:r w:rsidR="006A06CF">
        <w:rPr>
          <w:rFonts w:ascii="Times New Roman" w:hAnsi="Times New Roman" w:cs="Times New Roman"/>
          <w:sz w:val="24"/>
          <w:szCs w:val="24"/>
        </w:rPr>
        <w:t xml:space="preserve"> z Eduzberu 202</w:t>
      </w:r>
      <w:r w:rsidR="008E3B1A">
        <w:rPr>
          <w:rFonts w:ascii="Times New Roman" w:hAnsi="Times New Roman" w:cs="Times New Roman"/>
          <w:sz w:val="24"/>
          <w:szCs w:val="24"/>
        </w:rPr>
        <w:t>5</w:t>
      </w:r>
      <w:r w:rsidR="00494142">
        <w:rPr>
          <w:rFonts w:ascii="Times New Roman" w:hAnsi="Times New Roman" w:cs="Times New Roman"/>
          <w:sz w:val="24"/>
          <w:szCs w:val="24"/>
        </w:rPr>
        <w:t>. Od januára 202</w:t>
      </w:r>
      <w:r w:rsidR="008E3B1A">
        <w:rPr>
          <w:rFonts w:ascii="Times New Roman" w:hAnsi="Times New Roman" w:cs="Times New Roman"/>
          <w:sz w:val="24"/>
          <w:szCs w:val="24"/>
        </w:rPr>
        <w:t>6</w:t>
      </w:r>
      <w:r w:rsidR="00494142">
        <w:rPr>
          <w:rFonts w:ascii="Times New Roman" w:hAnsi="Times New Roman" w:cs="Times New Roman"/>
          <w:sz w:val="24"/>
          <w:szCs w:val="24"/>
        </w:rPr>
        <w:t xml:space="preserve"> nedostane ZŠ normatívne príspevky na týchto </w:t>
      </w:r>
      <w:r w:rsidR="006A06CF">
        <w:rPr>
          <w:rFonts w:ascii="Times New Roman" w:hAnsi="Times New Roman" w:cs="Times New Roman"/>
          <w:sz w:val="24"/>
          <w:szCs w:val="24"/>
        </w:rPr>
        <w:t>3</w:t>
      </w:r>
      <w:r w:rsidR="00494142">
        <w:rPr>
          <w:rFonts w:ascii="Times New Roman" w:hAnsi="Times New Roman" w:cs="Times New Roman"/>
          <w:sz w:val="24"/>
          <w:szCs w:val="24"/>
        </w:rPr>
        <w:t xml:space="preserve"> žiakov. </w:t>
      </w:r>
      <w:r w:rsidR="001C339C" w:rsidRPr="000140B1">
        <w:rPr>
          <w:rFonts w:ascii="Times New Roman" w:hAnsi="Times New Roman" w:cs="Times New Roman"/>
          <w:sz w:val="24"/>
          <w:szCs w:val="24"/>
        </w:rPr>
        <w:t>V prípade, že po 15. 9. 202</w:t>
      </w:r>
      <w:r w:rsidR="008E3B1A">
        <w:rPr>
          <w:rFonts w:ascii="Times New Roman" w:hAnsi="Times New Roman" w:cs="Times New Roman"/>
          <w:sz w:val="24"/>
          <w:szCs w:val="24"/>
        </w:rPr>
        <w:t>5</w:t>
      </w:r>
      <w:r w:rsidR="000140B1" w:rsidRPr="000140B1">
        <w:rPr>
          <w:rFonts w:ascii="Times New Roman" w:hAnsi="Times New Roman" w:cs="Times New Roman"/>
          <w:sz w:val="24"/>
          <w:szCs w:val="24"/>
        </w:rPr>
        <w:t xml:space="preserve"> dôjde k zmene počtu žiakov, </w:t>
      </w:r>
      <w:r w:rsidR="001C339C" w:rsidRPr="000140B1">
        <w:rPr>
          <w:rFonts w:ascii="Times New Roman" w:hAnsi="Times New Roman" w:cs="Times New Roman"/>
          <w:sz w:val="24"/>
          <w:szCs w:val="24"/>
        </w:rPr>
        <w:t xml:space="preserve"> výkaz Eduzber sa opätovne nevypĺňa, ani neupravuje</w:t>
      </w:r>
      <w:r w:rsidR="000140B1">
        <w:rPr>
          <w:rFonts w:ascii="Times New Roman" w:hAnsi="Times New Roman" w:cs="Times New Roman"/>
          <w:sz w:val="24"/>
          <w:szCs w:val="24"/>
        </w:rPr>
        <w:t xml:space="preserve">. </w:t>
      </w:r>
      <w:r w:rsidR="001C339C">
        <w:rPr>
          <w:rFonts w:ascii="Times New Roman" w:hAnsi="Times New Roman" w:cs="Times New Roman"/>
          <w:sz w:val="24"/>
          <w:szCs w:val="24"/>
        </w:rPr>
        <w:t xml:space="preserve"> </w:t>
      </w:r>
      <w:r w:rsidR="00494142">
        <w:rPr>
          <w:rFonts w:ascii="Times New Roman" w:hAnsi="Times New Roman" w:cs="Times New Roman"/>
          <w:sz w:val="24"/>
          <w:szCs w:val="24"/>
        </w:rPr>
        <w:t>N</w:t>
      </w:r>
      <w:r w:rsidR="003F121B">
        <w:rPr>
          <w:rFonts w:ascii="Times New Roman" w:hAnsi="Times New Roman" w:cs="Times New Roman"/>
          <w:sz w:val="24"/>
          <w:szCs w:val="24"/>
        </w:rPr>
        <w:t>árast počtu žiakov o </w:t>
      </w:r>
      <w:r w:rsidR="006A06CF">
        <w:rPr>
          <w:rFonts w:ascii="Times New Roman" w:hAnsi="Times New Roman" w:cs="Times New Roman"/>
          <w:sz w:val="24"/>
          <w:szCs w:val="24"/>
        </w:rPr>
        <w:t>3</w:t>
      </w:r>
      <w:r w:rsidR="003F121B">
        <w:rPr>
          <w:rFonts w:ascii="Times New Roman" w:hAnsi="Times New Roman" w:cs="Times New Roman"/>
          <w:sz w:val="24"/>
          <w:szCs w:val="24"/>
        </w:rPr>
        <w:t xml:space="preserve"> sa </w:t>
      </w:r>
      <w:r w:rsidR="00092486">
        <w:rPr>
          <w:rFonts w:ascii="Times New Roman" w:hAnsi="Times New Roman" w:cs="Times New Roman"/>
          <w:sz w:val="24"/>
          <w:szCs w:val="24"/>
        </w:rPr>
        <w:t xml:space="preserve">započíta </w:t>
      </w:r>
      <w:r w:rsidR="003F121B">
        <w:rPr>
          <w:rFonts w:ascii="Times New Roman" w:hAnsi="Times New Roman" w:cs="Times New Roman"/>
          <w:sz w:val="24"/>
          <w:szCs w:val="24"/>
        </w:rPr>
        <w:t xml:space="preserve"> </w:t>
      </w:r>
      <w:r w:rsidR="00092486">
        <w:rPr>
          <w:rFonts w:ascii="Times New Roman" w:hAnsi="Times New Roman" w:cs="Times New Roman"/>
          <w:sz w:val="24"/>
          <w:szCs w:val="24"/>
        </w:rPr>
        <w:t>do</w:t>
      </w:r>
      <w:r w:rsidR="003F121B">
        <w:rPr>
          <w:rFonts w:ascii="Times New Roman" w:hAnsi="Times New Roman" w:cs="Times New Roman"/>
          <w:sz w:val="24"/>
          <w:szCs w:val="24"/>
        </w:rPr>
        <w:t>  normatívn</w:t>
      </w:r>
      <w:r w:rsidR="00092486">
        <w:rPr>
          <w:rFonts w:ascii="Times New Roman" w:hAnsi="Times New Roman" w:cs="Times New Roman"/>
          <w:sz w:val="24"/>
          <w:szCs w:val="24"/>
        </w:rPr>
        <w:t>eho</w:t>
      </w:r>
      <w:r w:rsidR="003F121B">
        <w:rPr>
          <w:rFonts w:ascii="Times New Roman" w:hAnsi="Times New Roman" w:cs="Times New Roman"/>
          <w:sz w:val="24"/>
          <w:szCs w:val="24"/>
        </w:rPr>
        <w:t xml:space="preserve"> príspevku na obdobie </w:t>
      </w:r>
      <w:r w:rsidR="006E39EC">
        <w:rPr>
          <w:rFonts w:ascii="Times New Roman" w:hAnsi="Times New Roman" w:cs="Times New Roman"/>
          <w:sz w:val="24"/>
          <w:szCs w:val="24"/>
        </w:rPr>
        <w:t>september až december 202</w:t>
      </w:r>
      <w:r w:rsidR="007431BC">
        <w:rPr>
          <w:rFonts w:ascii="Times New Roman" w:hAnsi="Times New Roman" w:cs="Times New Roman"/>
          <w:sz w:val="24"/>
          <w:szCs w:val="24"/>
        </w:rPr>
        <w:t>6</w:t>
      </w:r>
      <w:r w:rsidR="006E39EC">
        <w:rPr>
          <w:rFonts w:ascii="Times New Roman" w:hAnsi="Times New Roman" w:cs="Times New Roman"/>
          <w:sz w:val="24"/>
          <w:szCs w:val="24"/>
        </w:rPr>
        <w:t>, pokiaľ k 15. 9. 202</w:t>
      </w:r>
      <w:r w:rsidR="007431BC">
        <w:rPr>
          <w:rFonts w:ascii="Times New Roman" w:hAnsi="Times New Roman" w:cs="Times New Roman"/>
          <w:sz w:val="24"/>
          <w:szCs w:val="24"/>
        </w:rPr>
        <w:t>6</w:t>
      </w:r>
      <w:r w:rsidR="006E39EC">
        <w:rPr>
          <w:rFonts w:ascii="Times New Roman" w:hAnsi="Times New Roman" w:cs="Times New Roman"/>
          <w:sz w:val="24"/>
          <w:szCs w:val="24"/>
        </w:rPr>
        <w:t xml:space="preserve"> budú títo žiaci stále žiakmi vašej školy</w:t>
      </w:r>
      <w:r w:rsidR="00F9453F">
        <w:rPr>
          <w:rFonts w:ascii="Times New Roman" w:hAnsi="Times New Roman" w:cs="Times New Roman"/>
          <w:sz w:val="24"/>
          <w:szCs w:val="24"/>
        </w:rPr>
        <w:t xml:space="preserve"> a budú vykázaní v Eduzber</w:t>
      </w:r>
      <w:r w:rsidR="00243AF3">
        <w:rPr>
          <w:rFonts w:ascii="Times New Roman" w:hAnsi="Times New Roman" w:cs="Times New Roman"/>
          <w:sz w:val="24"/>
          <w:szCs w:val="24"/>
        </w:rPr>
        <w:t>e</w:t>
      </w:r>
      <w:r w:rsidR="00F9453F">
        <w:rPr>
          <w:rFonts w:ascii="Times New Roman" w:hAnsi="Times New Roman" w:cs="Times New Roman"/>
          <w:sz w:val="24"/>
          <w:szCs w:val="24"/>
        </w:rPr>
        <w:t xml:space="preserve"> 202</w:t>
      </w:r>
      <w:r w:rsidR="007431BC">
        <w:rPr>
          <w:rFonts w:ascii="Times New Roman" w:hAnsi="Times New Roman" w:cs="Times New Roman"/>
          <w:sz w:val="24"/>
          <w:szCs w:val="24"/>
        </w:rPr>
        <w:t>6</w:t>
      </w:r>
      <w:r w:rsidR="006E39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07435F" w14:textId="77777777" w:rsidR="00BB0054" w:rsidRPr="008079F5" w:rsidRDefault="00BB0054" w:rsidP="00000E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B07944" w14:textId="2C7F763B" w:rsidR="00000E93" w:rsidRPr="008079F5" w:rsidRDefault="00000E93" w:rsidP="00000E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9F5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7277F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8079F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8079F5">
        <w:rPr>
          <w:rFonts w:ascii="Times New Roman" w:hAnsi="Times New Roman" w:cs="Times New Roman"/>
          <w:b/>
          <w:sz w:val="24"/>
          <w:szCs w:val="24"/>
        </w:rPr>
        <w:t xml:space="preserve"> Sme obec s</w:t>
      </w:r>
      <w:r w:rsidR="007122AE">
        <w:rPr>
          <w:rFonts w:ascii="Times New Roman" w:hAnsi="Times New Roman" w:cs="Times New Roman"/>
          <w:b/>
          <w:sz w:val="24"/>
          <w:szCs w:val="24"/>
        </w:rPr>
        <w:t>o</w:t>
      </w:r>
      <w:r w:rsidR="00DD6AEF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8079F5">
        <w:rPr>
          <w:rFonts w:ascii="Times New Roman" w:hAnsi="Times New Roman" w:cs="Times New Roman"/>
          <w:b/>
          <w:sz w:val="24"/>
          <w:szCs w:val="24"/>
        </w:rPr>
        <w:t xml:space="preserve">Š bez právnej subjektivity. V januári </w:t>
      </w:r>
      <w:r w:rsidR="00D97E71">
        <w:rPr>
          <w:rFonts w:ascii="Times New Roman" w:hAnsi="Times New Roman" w:cs="Times New Roman"/>
          <w:b/>
          <w:sz w:val="24"/>
          <w:szCs w:val="24"/>
        </w:rPr>
        <w:t>202</w:t>
      </w:r>
      <w:r w:rsidR="007431BC">
        <w:rPr>
          <w:rFonts w:ascii="Times New Roman" w:hAnsi="Times New Roman" w:cs="Times New Roman"/>
          <w:b/>
          <w:sz w:val="24"/>
          <w:szCs w:val="24"/>
        </w:rPr>
        <w:t>6</w:t>
      </w:r>
      <w:r w:rsidR="00D97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79F5">
        <w:rPr>
          <w:rFonts w:ascii="Times New Roman" w:hAnsi="Times New Roman" w:cs="Times New Roman"/>
          <w:b/>
          <w:sz w:val="24"/>
          <w:szCs w:val="24"/>
        </w:rPr>
        <w:t>sme dostal</w:t>
      </w:r>
      <w:r w:rsidR="00D02B45">
        <w:rPr>
          <w:rFonts w:ascii="Times New Roman" w:hAnsi="Times New Roman" w:cs="Times New Roman"/>
          <w:b/>
          <w:sz w:val="24"/>
          <w:szCs w:val="24"/>
        </w:rPr>
        <w:t>i</w:t>
      </w:r>
      <w:r w:rsidRPr="008079F5">
        <w:rPr>
          <w:rFonts w:ascii="Times New Roman" w:hAnsi="Times New Roman" w:cs="Times New Roman"/>
          <w:b/>
          <w:sz w:val="24"/>
          <w:szCs w:val="24"/>
        </w:rPr>
        <w:t xml:space="preserve"> zálohovú dotáciu jednou sumou na osobné a prevádzkové náklady </w:t>
      </w:r>
      <w:r w:rsidR="00DD6AEF">
        <w:rPr>
          <w:rFonts w:ascii="Times New Roman" w:hAnsi="Times New Roman" w:cs="Times New Roman"/>
          <w:b/>
          <w:sz w:val="24"/>
          <w:szCs w:val="24"/>
        </w:rPr>
        <w:t>ZŠ</w:t>
      </w:r>
      <w:r w:rsidRPr="008079F5">
        <w:rPr>
          <w:rFonts w:ascii="Times New Roman" w:hAnsi="Times New Roman" w:cs="Times New Roman"/>
          <w:b/>
          <w:sz w:val="24"/>
          <w:szCs w:val="24"/>
        </w:rPr>
        <w:t xml:space="preserve">. Je </w:t>
      </w:r>
      <w:r w:rsidR="00DD6AEF">
        <w:rPr>
          <w:rFonts w:ascii="Times New Roman" w:hAnsi="Times New Roman" w:cs="Times New Roman"/>
          <w:b/>
          <w:sz w:val="24"/>
          <w:szCs w:val="24"/>
        </w:rPr>
        <w:t xml:space="preserve">na rozhodnutí obce, </w:t>
      </w:r>
      <w:r w:rsidRPr="008079F5">
        <w:rPr>
          <w:rFonts w:ascii="Times New Roman" w:hAnsi="Times New Roman" w:cs="Times New Roman"/>
          <w:b/>
          <w:sz w:val="24"/>
          <w:szCs w:val="24"/>
        </w:rPr>
        <w:t xml:space="preserve">ako si rozdelíme túto sumu medzi </w:t>
      </w:r>
      <w:r w:rsidR="00DD6AEF">
        <w:rPr>
          <w:rFonts w:ascii="Times New Roman" w:hAnsi="Times New Roman" w:cs="Times New Roman"/>
          <w:b/>
          <w:sz w:val="24"/>
          <w:szCs w:val="24"/>
        </w:rPr>
        <w:t xml:space="preserve">osobné náklady </w:t>
      </w:r>
      <w:r w:rsidRPr="008079F5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F157BC">
        <w:rPr>
          <w:rFonts w:ascii="Times New Roman" w:hAnsi="Times New Roman" w:cs="Times New Roman"/>
          <w:b/>
          <w:sz w:val="24"/>
          <w:szCs w:val="24"/>
        </w:rPr>
        <w:t> </w:t>
      </w:r>
      <w:r w:rsidRPr="008079F5">
        <w:rPr>
          <w:rFonts w:ascii="Times New Roman" w:hAnsi="Times New Roman" w:cs="Times New Roman"/>
          <w:b/>
          <w:sz w:val="24"/>
          <w:szCs w:val="24"/>
        </w:rPr>
        <w:t>prevádzk</w:t>
      </w:r>
      <w:r w:rsidR="00F157BC">
        <w:rPr>
          <w:rFonts w:ascii="Times New Roman" w:hAnsi="Times New Roman" w:cs="Times New Roman"/>
          <w:b/>
          <w:sz w:val="24"/>
          <w:szCs w:val="24"/>
        </w:rPr>
        <w:t>ové náklady</w:t>
      </w:r>
      <w:r w:rsidRPr="008079F5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14:paraId="2B28F2CE" w14:textId="6A543013" w:rsidR="00000E93" w:rsidRPr="00410A52" w:rsidRDefault="00000E93" w:rsidP="00000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9F5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8079F5">
        <w:rPr>
          <w:rFonts w:ascii="Times New Roman" w:hAnsi="Times New Roman" w:cs="Times New Roman"/>
          <w:sz w:val="24"/>
          <w:szCs w:val="24"/>
        </w:rPr>
        <w:t xml:space="preserve"> </w:t>
      </w:r>
      <w:r w:rsidR="00417D2A" w:rsidRPr="008079F5">
        <w:rPr>
          <w:rFonts w:ascii="Times New Roman" w:hAnsi="Times New Roman" w:cs="Times New Roman"/>
          <w:sz w:val="24"/>
          <w:szCs w:val="24"/>
        </w:rPr>
        <w:t xml:space="preserve">Na začiatku </w:t>
      </w:r>
      <w:r w:rsidR="002446B9">
        <w:rPr>
          <w:rFonts w:ascii="Times New Roman" w:hAnsi="Times New Roman" w:cs="Times New Roman"/>
          <w:sz w:val="24"/>
          <w:szCs w:val="24"/>
        </w:rPr>
        <w:t xml:space="preserve">kalendárneho </w:t>
      </w:r>
      <w:r w:rsidR="00417D2A" w:rsidRPr="008079F5">
        <w:rPr>
          <w:rFonts w:ascii="Times New Roman" w:hAnsi="Times New Roman" w:cs="Times New Roman"/>
          <w:sz w:val="24"/>
          <w:szCs w:val="24"/>
        </w:rPr>
        <w:t>rok</w:t>
      </w:r>
      <w:r w:rsidR="002446B9">
        <w:rPr>
          <w:rFonts w:ascii="Times New Roman" w:hAnsi="Times New Roman" w:cs="Times New Roman"/>
          <w:sz w:val="24"/>
          <w:szCs w:val="24"/>
        </w:rPr>
        <w:t>a</w:t>
      </w:r>
      <w:r w:rsidR="00D02B45">
        <w:rPr>
          <w:rFonts w:ascii="Times New Roman" w:hAnsi="Times New Roman" w:cs="Times New Roman"/>
          <w:sz w:val="24"/>
          <w:szCs w:val="24"/>
        </w:rPr>
        <w:t xml:space="preserve"> 202</w:t>
      </w:r>
      <w:r w:rsidR="007431BC">
        <w:rPr>
          <w:rFonts w:ascii="Times New Roman" w:hAnsi="Times New Roman" w:cs="Times New Roman"/>
          <w:sz w:val="24"/>
          <w:szCs w:val="24"/>
        </w:rPr>
        <w:t>6</w:t>
      </w:r>
      <w:r w:rsidR="00417D2A" w:rsidRPr="008079F5">
        <w:rPr>
          <w:rFonts w:ascii="Times New Roman" w:hAnsi="Times New Roman" w:cs="Times New Roman"/>
          <w:sz w:val="24"/>
          <w:szCs w:val="24"/>
        </w:rPr>
        <w:t xml:space="preserve">, keď ešte </w:t>
      </w:r>
      <w:r w:rsidR="008115CD">
        <w:rPr>
          <w:rFonts w:ascii="Times New Roman" w:hAnsi="Times New Roman" w:cs="Times New Roman"/>
          <w:sz w:val="24"/>
          <w:szCs w:val="24"/>
        </w:rPr>
        <w:t xml:space="preserve">nie je </w:t>
      </w:r>
      <w:r w:rsidR="002446B9">
        <w:rPr>
          <w:rFonts w:ascii="Times New Roman" w:hAnsi="Times New Roman" w:cs="Times New Roman"/>
          <w:sz w:val="24"/>
          <w:szCs w:val="24"/>
        </w:rPr>
        <w:t>obciam rozpísaný n</w:t>
      </w:r>
      <w:r w:rsidR="00417D2A" w:rsidRPr="008079F5">
        <w:rPr>
          <w:rFonts w:ascii="Times New Roman" w:hAnsi="Times New Roman" w:cs="Times New Roman"/>
          <w:sz w:val="24"/>
          <w:szCs w:val="24"/>
        </w:rPr>
        <w:t xml:space="preserve">ormatívny objem </w:t>
      </w:r>
      <w:r w:rsidR="00A539AD">
        <w:rPr>
          <w:rFonts w:ascii="Times New Roman" w:hAnsi="Times New Roman" w:cs="Times New Roman"/>
          <w:sz w:val="24"/>
          <w:szCs w:val="24"/>
        </w:rPr>
        <w:t>FP</w:t>
      </w:r>
      <w:r w:rsidR="00EF23A8">
        <w:rPr>
          <w:rFonts w:ascii="Times New Roman" w:hAnsi="Times New Roman" w:cs="Times New Roman"/>
          <w:sz w:val="24"/>
          <w:szCs w:val="24"/>
        </w:rPr>
        <w:t xml:space="preserve"> </w:t>
      </w:r>
      <w:r w:rsidR="00417D2A" w:rsidRPr="008079F5">
        <w:rPr>
          <w:rFonts w:ascii="Times New Roman" w:hAnsi="Times New Roman" w:cs="Times New Roman"/>
          <w:sz w:val="24"/>
          <w:szCs w:val="24"/>
        </w:rPr>
        <w:t>na osobné náklady a na prevádzk</w:t>
      </w:r>
      <w:r w:rsidR="00D11505">
        <w:rPr>
          <w:rFonts w:ascii="Times New Roman" w:hAnsi="Times New Roman" w:cs="Times New Roman"/>
          <w:sz w:val="24"/>
          <w:szCs w:val="24"/>
        </w:rPr>
        <w:t>ové náklady</w:t>
      </w:r>
      <w:r w:rsidR="00E26321" w:rsidRPr="008079F5">
        <w:rPr>
          <w:rFonts w:ascii="Times New Roman" w:hAnsi="Times New Roman" w:cs="Times New Roman"/>
          <w:sz w:val="24"/>
          <w:szCs w:val="24"/>
        </w:rPr>
        <w:t>,</w:t>
      </w:r>
      <w:r w:rsidR="00417D2A" w:rsidRPr="008079F5">
        <w:rPr>
          <w:rFonts w:ascii="Times New Roman" w:hAnsi="Times New Roman" w:cs="Times New Roman"/>
          <w:sz w:val="24"/>
          <w:szCs w:val="24"/>
        </w:rPr>
        <w:t xml:space="preserve"> je </w:t>
      </w:r>
      <w:r w:rsidR="007B23CA">
        <w:rPr>
          <w:rFonts w:ascii="Times New Roman" w:hAnsi="Times New Roman" w:cs="Times New Roman"/>
          <w:sz w:val="24"/>
          <w:szCs w:val="24"/>
        </w:rPr>
        <w:t xml:space="preserve">rozdelenie na osobné a prevádzkové náklady </w:t>
      </w:r>
      <w:r w:rsidR="00417D2A" w:rsidRPr="008079F5">
        <w:rPr>
          <w:rFonts w:ascii="Times New Roman" w:hAnsi="Times New Roman" w:cs="Times New Roman"/>
          <w:sz w:val="24"/>
          <w:szCs w:val="24"/>
        </w:rPr>
        <w:t xml:space="preserve">na </w:t>
      </w:r>
      <w:r w:rsidR="003F4EDD">
        <w:rPr>
          <w:rFonts w:ascii="Times New Roman" w:hAnsi="Times New Roman" w:cs="Times New Roman"/>
          <w:sz w:val="24"/>
          <w:szCs w:val="24"/>
        </w:rPr>
        <w:t>rozhodnutí obce</w:t>
      </w:r>
      <w:r w:rsidR="00417D2A" w:rsidRPr="008079F5">
        <w:rPr>
          <w:rFonts w:ascii="Times New Roman" w:hAnsi="Times New Roman" w:cs="Times New Roman"/>
          <w:sz w:val="24"/>
          <w:szCs w:val="24"/>
        </w:rPr>
        <w:t xml:space="preserve">. </w:t>
      </w:r>
      <w:r w:rsidR="00EF23A8">
        <w:rPr>
          <w:rFonts w:ascii="Times New Roman" w:hAnsi="Times New Roman" w:cs="Times New Roman"/>
          <w:sz w:val="24"/>
          <w:szCs w:val="24"/>
        </w:rPr>
        <w:t>Po doručen</w:t>
      </w:r>
      <w:r w:rsidR="00DB3A76">
        <w:rPr>
          <w:rFonts w:ascii="Times New Roman" w:hAnsi="Times New Roman" w:cs="Times New Roman"/>
          <w:sz w:val="24"/>
          <w:szCs w:val="24"/>
        </w:rPr>
        <w:t>í</w:t>
      </w:r>
      <w:r w:rsidR="00EF23A8">
        <w:rPr>
          <w:rFonts w:ascii="Times New Roman" w:hAnsi="Times New Roman" w:cs="Times New Roman"/>
          <w:sz w:val="24"/>
          <w:szCs w:val="24"/>
        </w:rPr>
        <w:t xml:space="preserve"> rozpisu z regionálneho úradu </w:t>
      </w:r>
      <w:r w:rsidR="002A1087">
        <w:rPr>
          <w:rFonts w:ascii="Times New Roman" w:hAnsi="Times New Roman" w:cs="Times New Roman"/>
          <w:sz w:val="24"/>
          <w:szCs w:val="24"/>
        </w:rPr>
        <w:t xml:space="preserve">o výške normatívnych príspevkov na </w:t>
      </w:r>
      <w:r w:rsidR="00DB3A76">
        <w:rPr>
          <w:rFonts w:ascii="Times New Roman" w:hAnsi="Times New Roman" w:cs="Times New Roman"/>
          <w:sz w:val="24"/>
          <w:szCs w:val="24"/>
        </w:rPr>
        <w:t>kalendárny rok</w:t>
      </w:r>
      <w:r w:rsidR="00C23FC5">
        <w:rPr>
          <w:rFonts w:ascii="Times New Roman" w:hAnsi="Times New Roman" w:cs="Times New Roman"/>
          <w:sz w:val="24"/>
          <w:szCs w:val="24"/>
        </w:rPr>
        <w:t xml:space="preserve"> 202</w:t>
      </w:r>
      <w:r w:rsidR="007431BC">
        <w:rPr>
          <w:rFonts w:ascii="Times New Roman" w:hAnsi="Times New Roman" w:cs="Times New Roman"/>
          <w:sz w:val="24"/>
          <w:szCs w:val="24"/>
        </w:rPr>
        <w:t>6</w:t>
      </w:r>
      <w:r w:rsidR="00DB3A76">
        <w:rPr>
          <w:rFonts w:ascii="Times New Roman" w:hAnsi="Times New Roman" w:cs="Times New Roman"/>
          <w:sz w:val="24"/>
          <w:szCs w:val="24"/>
        </w:rPr>
        <w:t xml:space="preserve">, </w:t>
      </w:r>
      <w:r w:rsidR="00C23FC5">
        <w:rPr>
          <w:rFonts w:ascii="Times New Roman" w:hAnsi="Times New Roman" w:cs="Times New Roman"/>
          <w:sz w:val="24"/>
          <w:szCs w:val="24"/>
        </w:rPr>
        <w:t xml:space="preserve"> </w:t>
      </w:r>
      <w:r w:rsidR="00DB3A76">
        <w:rPr>
          <w:rFonts w:ascii="Times New Roman" w:hAnsi="Times New Roman" w:cs="Times New Roman"/>
          <w:sz w:val="24"/>
          <w:szCs w:val="24"/>
        </w:rPr>
        <w:t>je</w:t>
      </w:r>
      <w:r w:rsidR="005200C2">
        <w:rPr>
          <w:rFonts w:ascii="Times New Roman" w:hAnsi="Times New Roman" w:cs="Times New Roman"/>
          <w:sz w:val="24"/>
          <w:szCs w:val="24"/>
        </w:rPr>
        <w:t xml:space="preserve"> obec povinná </w:t>
      </w:r>
      <w:r w:rsidR="00D11505">
        <w:rPr>
          <w:rFonts w:ascii="Times New Roman" w:hAnsi="Times New Roman" w:cs="Times New Roman"/>
          <w:sz w:val="24"/>
          <w:szCs w:val="24"/>
        </w:rPr>
        <w:t xml:space="preserve">rozpísať </w:t>
      </w:r>
      <w:r w:rsidR="00AD486B">
        <w:rPr>
          <w:rFonts w:ascii="Times New Roman" w:hAnsi="Times New Roman" w:cs="Times New Roman"/>
          <w:sz w:val="24"/>
          <w:szCs w:val="24"/>
        </w:rPr>
        <w:t xml:space="preserve">normatívny príspevok pre </w:t>
      </w:r>
      <w:r w:rsidR="005200C2">
        <w:rPr>
          <w:rFonts w:ascii="Times New Roman" w:hAnsi="Times New Roman" w:cs="Times New Roman"/>
          <w:sz w:val="24"/>
          <w:szCs w:val="24"/>
        </w:rPr>
        <w:t xml:space="preserve">ZŠ </w:t>
      </w:r>
      <w:r w:rsidR="00417D2A" w:rsidRPr="008079F5">
        <w:rPr>
          <w:rFonts w:ascii="Times New Roman" w:hAnsi="Times New Roman" w:cs="Times New Roman"/>
          <w:sz w:val="24"/>
          <w:szCs w:val="24"/>
        </w:rPr>
        <w:t xml:space="preserve"> na osobné náklady a  na prevádzkové </w:t>
      </w:r>
      <w:r w:rsidR="00417D2A" w:rsidRPr="00410A52">
        <w:rPr>
          <w:rFonts w:ascii="Times New Roman" w:hAnsi="Times New Roman" w:cs="Times New Roman"/>
          <w:sz w:val="24"/>
          <w:szCs w:val="24"/>
        </w:rPr>
        <w:t xml:space="preserve">náklady. </w:t>
      </w:r>
      <w:r w:rsidRPr="00410A52">
        <w:rPr>
          <w:rFonts w:ascii="Times New Roman" w:hAnsi="Times New Roman" w:cs="Times New Roman"/>
          <w:sz w:val="24"/>
          <w:szCs w:val="24"/>
        </w:rPr>
        <w:t xml:space="preserve">V súlade § </w:t>
      </w:r>
      <w:r w:rsidR="00B977ED" w:rsidRPr="00410A52">
        <w:rPr>
          <w:rFonts w:ascii="Times New Roman" w:hAnsi="Times New Roman" w:cs="Times New Roman"/>
          <w:sz w:val="24"/>
          <w:szCs w:val="24"/>
        </w:rPr>
        <w:t>7</w:t>
      </w:r>
      <w:r w:rsidRPr="00410A52">
        <w:rPr>
          <w:rFonts w:ascii="Times New Roman" w:hAnsi="Times New Roman" w:cs="Times New Roman"/>
          <w:sz w:val="24"/>
          <w:szCs w:val="24"/>
        </w:rPr>
        <w:t xml:space="preserve"> ods. </w:t>
      </w:r>
      <w:r w:rsidR="00B977ED" w:rsidRPr="00410A52">
        <w:rPr>
          <w:rFonts w:ascii="Times New Roman" w:hAnsi="Times New Roman" w:cs="Times New Roman"/>
          <w:sz w:val="24"/>
          <w:szCs w:val="24"/>
        </w:rPr>
        <w:t>3</w:t>
      </w:r>
      <w:r w:rsidRPr="00410A52">
        <w:rPr>
          <w:rFonts w:ascii="Times New Roman" w:hAnsi="Times New Roman" w:cs="Times New Roman"/>
          <w:sz w:val="24"/>
          <w:szCs w:val="24"/>
        </w:rPr>
        <w:t xml:space="preserve"> a </w:t>
      </w:r>
      <w:r w:rsidR="00B63F9E" w:rsidRPr="00410A52">
        <w:rPr>
          <w:rFonts w:ascii="Times New Roman" w:hAnsi="Times New Roman" w:cs="Times New Roman"/>
          <w:sz w:val="24"/>
          <w:szCs w:val="24"/>
        </w:rPr>
        <w:t>6</w:t>
      </w:r>
      <w:r w:rsidRPr="00410A52">
        <w:rPr>
          <w:rFonts w:ascii="Times New Roman" w:hAnsi="Times New Roman" w:cs="Times New Roman"/>
          <w:sz w:val="24"/>
          <w:szCs w:val="24"/>
        </w:rPr>
        <w:t xml:space="preserve"> zákona o financovaní je </w:t>
      </w:r>
      <w:r w:rsidR="005362A5" w:rsidRPr="00410A52">
        <w:rPr>
          <w:rFonts w:ascii="Times New Roman" w:hAnsi="Times New Roman" w:cs="Times New Roman"/>
          <w:sz w:val="24"/>
          <w:szCs w:val="24"/>
        </w:rPr>
        <w:t>obec povinná</w:t>
      </w:r>
      <w:r w:rsidRPr="00410A52">
        <w:rPr>
          <w:rFonts w:ascii="Times New Roman" w:hAnsi="Times New Roman" w:cs="Times New Roman"/>
          <w:sz w:val="24"/>
          <w:szCs w:val="24"/>
        </w:rPr>
        <w:t xml:space="preserve"> dodržať pri rozpise normatívnych príspevkov pre </w:t>
      </w:r>
      <w:r w:rsidR="0023154B" w:rsidRPr="00410A52">
        <w:rPr>
          <w:rFonts w:ascii="Times New Roman" w:hAnsi="Times New Roman" w:cs="Times New Roman"/>
          <w:sz w:val="24"/>
          <w:szCs w:val="24"/>
        </w:rPr>
        <w:t>Z</w:t>
      </w:r>
      <w:r w:rsidRPr="00410A52">
        <w:rPr>
          <w:rFonts w:ascii="Times New Roman" w:hAnsi="Times New Roman" w:cs="Times New Roman"/>
          <w:sz w:val="24"/>
          <w:szCs w:val="24"/>
        </w:rPr>
        <w:t xml:space="preserve">Š ustanovené percentuálne podiely z časti normatívneho príspevku na osobné náklady a z časti normatívneho príspevku na prevádzkové náklady. </w:t>
      </w:r>
    </w:p>
    <w:p w14:paraId="5A09A285" w14:textId="77777777" w:rsidR="00CE4774" w:rsidRPr="00410A52" w:rsidRDefault="00CE4774" w:rsidP="00000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5ADE78" w14:textId="3C22FC9D" w:rsidR="00F971FD" w:rsidRPr="00410A52" w:rsidRDefault="00F971FD" w:rsidP="00F971F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A52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7277F4" w:rsidRPr="00410A5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10A5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410A52">
        <w:rPr>
          <w:rFonts w:ascii="Times New Roman" w:hAnsi="Times New Roman" w:cs="Times New Roman"/>
          <w:b/>
          <w:sz w:val="24"/>
          <w:szCs w:val="24"/>
        </w:rPr>
        <w:t xml:space="preserve"> Sme obec so ZŠ bez právnej subjektivity. Je možné z prevádzkového normatívu zakúpiť </w:t>
      </w:r>
      <w:r w:rsidR="004D5A1E" w:rsidRPr="00410A52">
        <w:rPr>
          <w:rFonts w:ascii="Times New Roman" w:hAnsi="Times New Roman" w:cs="Times New Roman"/>
          <w:b/>
          <w:sz w:val="24"/>
          <w:szCs w:val="24"/>
        </w:rPr>
        <w:t xml:space="preserve">pre ZŠ </w:t>
      </w:r>
      <w:r w:rsidRPr="00410A52">
        <w:rPr>
          <w:rFonts w:ascii="Times New Roman" w:hAnsi="Times New Roman" w:cs="Times New Roman"/>
          <w:b/>
          <w:sz w:val="24"/>
          <w:szCs w:val="24"/>
        </w:rPr>
        <w:t xml:space="preserve">napríklad interaktívnu tabuľu, hradiť školenia pre pedagógov? Je niekde uvedené, aké konkrétne položky je možné hradiť z prevádzkového normatívu okrem energií? </w:t>
      </w:r>
    </w:p>
    <w:p w14:paraId="04158AB9" w14:textId="7F7BD17D" w:rsidR="00F971FD" w:rsidRPr="00410A52" w:rsidRDefault="00F971FD" w:rsidP="00F971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A52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410A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7889D" w14:textId="47D98E9E" w:rsidR="00F971FD" w:rsidRPr="00410A52" w:rsidRDefault="00F971FD" w:rsidP="00F971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A52">
        <w:rPr>
          <w:rFonts w:ascii="Times New Roman" w:hAnsi="Times New Roman" w:cs="Times New Roman"/>
          <w:sz w:val="24"/>
          <w:szCs w:val="24"/>
        </w:rPr>
        <w:t xml:space="preserve">Prevádzkový normatív je možné použiť na úhradu nákladov spojených s prevádzkou ZŠ, medzi ktoré patria náklady na energie, vodu, telekomunikačné poplatky, školenia, čistiace prostriedky, nábytok, nákup spotrebného materiálu a vybavenia (napr. kancelárske potreby, stoličky, stoly a pod.), revízie, opravy, služby a i. Obstaranie interaktívnej tabule alebo iných informačno-komunikačných technológií z prevádzkového normatívu je možné, ak vstupná cena bude do výšky 1700 €.  </w:t>
      </w:r>
    </w:p>
    <w:p w14:paraId="22A17E9A" w14:textId="77777777" w:rsidR="00DF377E" w:rsidRPr="00410A52" w:rsidRDefault="00DF377E" w:rsidP="00000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828ED9" w14:textId="6D377E66" w:rsidR="00D87522" w:rsidRPr="00410A52" w:rsidRDefault="00D87522" w:rsidP="00D8752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A5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Otázka č. </w:t>
      </w:r>
      <w:r w:rsidR="007277F4" w:rsidRPr="00410A5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10A5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410A52">
        <w:rPr>
          <w:rFonts w:ascii="Times New Roman" w:hAnsi="Times New Roman" w:cs="Times New Roman"/>
          <w:b/>
          <w:sz w:val="24"/>
          <w:szCs w:val="24"/>
        </w:rPr>
        <w:t xml:space="preserve"> Sme </w:t>
      </w:r>
      <w:r w:rsidR="00B11FC9" w:rsidRPr="00410A52">
        <w:rPr>
          <w:rFonts w:ascii="Times New Roman" w:hAnsi="Times New Roman" w:cs="Times New Roman"/>
          <w:b/>
          <w:sz w:val="24"/>
          <w:szCs w:val="24"/>
        </w:rPr>
        <w:t xml:space="preserve">Spojená </w:t>
      </w:r>
      <w:r w:rsidRPr="00410A52">
        <w:rPr>
          <w:rFonts w:ascii="Times New Roman" w:hAnsi="Times New Roman" w:cs="Times New Roman"/>
          <w:b/>
          <w:sz w:val="24"/>
          <w:szCs w:val="24"/>
        </w:rPr>
        <w:t>ZŠ s</w:t>
      </w:r>
      <w:r w:rsidR="0069639A" w:rsidRPr="00410A52">
        <w:rPr>
          <w:rFonts w:ascii="Times New Roman" w:hAnsi="Times New Roman" w:cs="Times New Roman"/>
          <w:b/>
          <w:sz w:val="24"/>
          <w:szCs w:val="24"/>
        </w:rPr>
        <w:t> </w:t>
      </w:r>
      <w:r w:rsidRPr="00410A52">
        <w:rPr>
          <w:rFonts w:ascii="Times New Roman" w:hAnsi="Times New Roman" w:cs="Times New Roman"/>
          <w:b/>
          <w:sz w:val="24"/>
          <w:szCs w:val="24"/>
        </w:rPr>
        <w:t>MŠ</w:t>
      </w:r>
      <w:r w:rsidR="0069639A" w:rsidRPr="00410A52">
        <w:rPr>
          <w:rFonts w:ascii="Times New Roman" w:hAnsi="Times New Roman" w:cs="Times New Roman"/>
          <w:b/>
          <w:sz w:val="24"/>
          <w:szCs w:val="24"/>
        </w:rPr>
        <w:t xml:space="preserve"> zriadená obcou</w:t>
      </w:r>
      <w:r w:rsidRPr="00410A52">
        <w:rPr>
          <w:rFonts w:ascii="Times New Roman" w:hAnsi="Times New Roman" w:cs="Times New Roman"/>
          <w:b/>
          <w:sz w:val="24"/>
          <w:szCs w:val="24"/>
        </w:rPr>
        <w:t xml:space="preserve">. Máme telocvičňu, ktorú </w:t>
      </w:r>
      <w:r w:rsidR="001432A5" w:rsidRPr="00410A52">
        <w:rPr>
          <w:rFonts w:ascii="Times New Roman" w:hAnsi="Times New Roman" w:cs="Times New Roman"/>
          <w:b/>
          <w:sz w:val="24"/>
          <w:szCs w:val="24"/>
        </w:rPr>
        <w:t xml:space="preserve"> v čase, keď sa nevyužíva na výchovno-vzdelávací proces</w:t>
      </w:r>
      <w:r w:rsidR="00DF0784" w:rsidRPr="00410A52">
        <w:rPr>
          <w:rFonts w:ascii="Times New Roman" w:hAnsi="Times New Roman" w:cs="Times New Roman"/>
          <w:b/>
          <w:sz w:val="24"/>
          <w:szCs w:val="24"/>
        </w:rPr>
        <w:t>,</w:t>
      </w:r>
      <w:r w:rsidR="001432A5" w:rsidRPr="00410A52">
        <w:rPr>
          <w:rFonts w:ascii="Times New Roman" w:hAnsi="Times New Roman" w:cs="Times New Roman"/>
          <w:b/>
          <w:sz w:val="24"/>
          <w:szCs w:val="24"/>
        </w:rPr>
        <w:t xml:space="preserve"> prenajímame.</w:t>
      </w:r>
      <w:r w:rsidRPr="00410A52">
        <w:rPr>
          <w:rFonts w:ascii="Times New Roman" w:hAnsi="Times New Roman" w:cs="Times New Roman"/>
          <w:b/>
          <w:sz w:val="24"/>
          <w:szCs w:val="24"/>
        </w:rPr>
        <w:t xml:space="preserve"> Nemáme podnikateľskú činnosť. Zaujíma nás, ako máme urobiť nájomnú zmluvu a ako nám bude </w:t>
      </w:r>
      <w:r w:rsidR="00EB5492" w:rsidRPr="00410A52">
        <w:rPr>
          <w:rFonts w:ascii="Times New Roman" w:hAnsi="Times New Roman" w:cs="Times New Roman"/>
          <w:b/>
          <w:sz w:val="24"/>
          <w:szCs w:val="24"/>
        </w:rPr>
        <w:t>nájomca</w:t>
      </w:r>
      <w:r w:rsidRPr="00410A52">
        <w:rPr>
          <w:rFonts w:ascii="Times New Roman" w:hAnsi="Times New Roman" w:cs="Times New Roman"/>
          <w:b/>
          <w:sz w:val="24"/>
          <w:szCs w:val="24"/>
        </w:rPr>
        <w:t xml:space="preserve"> uhrádzať FP za prenájom telocvične. Môžeme získané FP za prenájom telocvične využiť pre </w:t>
      </w:r>
      <w:r w:rsidR="00DC7C85" w:rsidRPr="00410A52">
        <w:rPr>
          <w:rFonts w:ascii="Times New Roman" w:hAnsi="Times New Roman" w:cs="Times New Roman"/>
          <w:b/>
          <w:sz w:val="24"/>
          <w:szCs w:val="24"/>
        </w:rPr>
        <w:t xml:space="preserve">obe organizačné </w:t>
      </w:r>
      <w:r w:rsidRPr="00410A52">
        <w:rPr>
          <w:rFonts w:ascii="Times New Roman" w:hAnsi="Times New Roman" w:cs="Times New Roman"/>
          <w:b/>
          <w:sz w:val="24"/>
          <w:szCs w:val="24"/>
        </w:rPr>
        <w:t xml:space="preserve"> zložky školy? Ak sa nepoužijú v danom roku, musí ich dať zriaďovateľ škole v nasledovnom kalendárnom roku?</w:t>
      </w:r>
    </w:p>
    <w:p w14:paraId="33AED773" w14:textId="442887A1" w:rsidR="00D87522" w:rsidRPr="00410A52" w:rsidRDefault="00D87522" w:rsidP="00D875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A52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E338EB" w:rsidRPr="00410A52">
        <w:rPr>
          <w:rFonts w:ascii="Times New Roman" w:hAnsi="Times New Roman" w:cs="Times New Roman"/>
          <w:sz w:val="24"/>
          <w:szCs w:val="24"/>
        </w:rPr>
        <w:t>Nájomnú zmluvu odporúčame pripraviť tak, aby ste v jednej časti pre nájomcu  kvantifikovali náklady súvisiace s prenájmom (energie, voda, čistiace prostriedky, časť mzdy upratovačky...) a v druhej časti</w:t>
      </w:r>
      <w:r w:rsidR="00223C90" w:rsidRPr="00410A52">
        <w:rPr>
          <w:rFonts w:ascii="Times New Roman" w:hAnsi="Times New Roman" w:cs="Times New Roman"/>
          <w:sz w:val="24"/>
          <w:szCs w:val="24"/>
        </w:rPr>
        <w:t>,</w:t>
      </w:r>
      <w:r w:rsidR="00E338EB" w:rsidRPr="00410A52">
        <w:rPr>
          <w:rFonts w:ascii="Times New Roman" w:hAnsi="Times New Roman" w:cs="Times New Roman"/>
          <w:sz w:val="24"/>
          <w:szCs w:val="24"/>
        </w:rPr>
        <w:t xml:space="preserve"> aby ste uviedli </w:t>
      </w:r>
      <w:r w:rsidR="00CC1B39" w:rsidRPr="00410A52">
        <w:rPr>
          <w:rFonts w:ascii="Times New Roman" w:hAnsi="Times New Roman" w:cs="Times New Roman"/>
          <w:sz w:val="24"/>
          <w:szCs w:val="24"/>
        </w:rPr>
        <w:t>len</w:t>
      </w:r>
      <w:r w:rsidR="00E338EB" w:rsidRPr="00410A52">
        <w:rPr>
          <w:rFonts w:ascii="Times New Roman" w:hAnsi="Times New Roman" w:cs="Times New Roman"/>
          <w:sz w:val="24"/>
          <w:szCs w:val="24"/>
        </w:rPr>
        <w:t xml:space="preserve"> nájomné podľa lokálnych podmienok. Náklady súvisiace s prenájmom odporúčame</w:t>
      </w:r>
      <w:r w:rsidR="00223C90" w:rsidRPr="00410A52">
        <w:rPr>
          <w:rFonts w:ascii="Times New Roman" w:hAnsi="Times New Roman" w:cs="Times New Roman"/>
          <w:sz w:val="24"/>
          <w:szCs w:val="24"/>
        </w:rPr>
        <w:t>,</w:t>
      </w:r>
      <w:r w:rsidR="00E338EB" w:rsidRPr="00410A52">
        <w:rPr>
          <w:rFonts w:ascii="Times New Roman" w:hAnsi="Times New Roman" w:cs="Times New Roman"/>
          <w:sz w:val="24"/>
          <w:szCs w:val="24"/>
        </w:rPr>
        <w:t xml:space="preserve"> aby prenajímateľ uhrádzal škole priamo na výdavkový účet</w:t>
      </w:r>
      <w:r w:rsidR="00223C90"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E338EB" w:rsidRPr="00410A52">
        <w:rPr>
          <w:rFonts w:ascii="Times New Roman" w:hAnsi="Times New Roman" w:cs="Times New Roman"/>
          <w:sz w:val="24"/>
          <w:szCs w:val="24"/>
        </w:rPr>
        <w:t>a škol</w:t>
      </w:r>
      <w:r w:rsidR="00223C90" w:rsidRPr="00410A52">
        <w:rPr>
          <w:rFonts w:ascii="Times New Roman" w:hAnsi="Times New Roman" w:cs="Times New Roman"/>
          <w:sz w:val="24"/>
          <w:szCs w:val="24"/>
        </w:rPr>
        <w:t>a</w:t>
      </w:r>
      <w:r w:rsidR="00E338EB" w:rsidRPr="00410A52">
        <w:rPr>
          <w:rFonts w:ascii="Times New Roman" w:hAnsi="Times New Roman" w:cs="Times New Roman"/>
          <w:sz w:val="24"/>
          <w:szCs w:val="24"/>
        </w:rPr>
        <w:t xml:space="preserve"> si bude refundovať </w:t>
      </w:r>
      <w:r w:rsidR="00EA32FF" w:rsidRPr="00410A52">
        <w:rPr>
          <w:rFonts w:ascii="Times New Roman" w:hAnsi="Times New Roman" w:cs="Times New Roman"/>
          <w:sz w:val="24"/>
          <w:szCs w:val="24"/>
        </w:rPr>
        <w:t>vopred</w:t>
      </w:r>
      <w:r w:rsidR="00E338EB" w:rsidRPr="00410A52">
        <w:rPr>
          <w:rFonts w:ascii="Times New Roman" w:hAnsi="Times New Roman" w:cs="Times New Roman"/>
          <w:sz w:val="24"/>
          <w:szCs w:val="24"/>
        </w:rPr>
        <w:t xml:space="preserve"> vynaložené výdavky súvisiace s prenájmom </w:t>
      </w:r>
      <w:r w:rsidR="00E338EB" w:rsidRPr="00410A52">
        <w:rPr>
          <w:rFonts w:ascii="Times New Roman" w:hAnsi="Times New Roman" w:cs="Times New Roman"/>
          <w:i/>
          <w:sz w:val="24"/>
          <w:szCs w:val="24"/>
        </w:rPr>
        <w:t>(zníži si čerpanie na príslušných položkách</w:t>
      </w:r>
      <w:r w:rsidR="00E338EB" w:rsidRPr="00410A52">
        <w:rPr>
          <w:rFonts w:ascii="Times New Roman" w:hAnsi="Times New Roman" w:cs="Times New Roman"/>
          <w:sz w:val="24"/>
          <w:szCs w:val="24"/>
        </w:rPr>
        <w:t xml:space="preserve">). </w:t>
      </w:r>
      <w:r w:rsidR="00FB2245" w:rsidRPr="00410A52">
        <w:rPr>
          <w:rFonts w:ascii="Times New Roman" w:hAnsi="Times New Roman" w:cs="Times New Roman"/>
          <w:sz w:val="24"/>
          <w:szCs w:val="24"/>
        </w:rPr>
        <w:t>Samostatné</w:t>
      </w:r>
      <w:r w:rsidR="00E338EB" w:rsidRPr="00410A52">
        <w:rPr>
          <w:rFonts w:ascii="Times New Roman" w:hAnsi="Times New Roman" w:cs="Times New Roman"/>
          <w:sz w:val="24"/>
          <w:szCs w:val="24"/>
        </w:rPr>
        <w:t xml:space="preserve"> nájomné Vám bude prenajímateľ hradiť na príjmový účet. Vy tieto </w:t>
      </w:r>
      <w:r w:rsidR="00223C90" w:rsidRPr="00410A52">
        <w:rPr>
          <w:rFonts w:ascii="Times New Roman" w:hAnsi="Times New Roman" w:cs="Times New Roman"/>
          <w:sz w:val="24"/>
          <w:szCs w:val="24"/>
        </w:rPr>
        <w:t>FP</w:t>
      </w:r>
      <w:r w:rsidR="00E338EB" w:rsidRPr="00410A52">
        <w:rPr>
          <w:rFonts w:ascii="Times New Roman" w:hAnsi="Times New Roman" w:cs="Times New Roman"/>
          <w:sz w:val="24"/>
          <w:szCs w:val="24"/>
        </w:rPr>
        <w:t xml:space="preserve"> podľa pokynov obce </w:t>
      </w:r>
      <w:r w:rsidR="001245B9" w:rsidRPr="00410A52">
        <w:rPr>
          <w:rFonts w:ascii="Times New Roman" w:hAnsi="Times New Roman" w:cs="Times New Roman"/>
          <w:sz w:val="24"/>
          <w:szCs w:val="24"/>
        </w:rPr>
        <w:t>poskytnete Vašej obci a požiadate ju, aby Vám o tieto FP navýšila výdavky, lebo z</w:t>
      </w:r>
      <w:r w:rsidRPr="00410A52">
        <w:rPr>
          <w:rFonts w:ascii="Times New Roman" w:hAnsi="Times New Roman" w:cs="Times New Roman"/>
          <w:sz w:val="24"/>
          <w:szCs w:val="24"/>
        </w:rPr>
        <w:t xml:space="preserve">drojom financovania </w:t>
      </w:r>
      <w:r w:rsidR="00C5713B" w:rsidRPr="00410A52">
        <w:rPr>
          <w:rFonts w:ascii="Times New Roman" w:hAnsi="Times New Roman" w:cs="Times New Roman"/>
          <w:sz w:val="24"/>
          <w:szCs w:val="24"/>
        </w:rPr>
        <w:t>š</w:t>
      </w:r>
      <w:r w:rsidRPr="00410A52">
        <w:rPr>
          <w:rFonts w:ascii="Times New Roman" w:hAnsi="Times New Roman" w:cs="Times New Roman"/>
          <w:sz w:val="24"/>
          <w:szCs w:val="24"/>
        </w:rPr>
        <w:t>kôl</w:t>
      </w:r>
      <w:r w:rsidR="00C5713B" w:rsidRPr="00410A52">
        <w:rPr>
          <w:rFonts w:ascii="Times New Roman" w:hAnsi="Times New Roman" w:cs="Times New Roman"/>
          <w:sz w:val="24"/>
          <w:szCs w:val="24"/>
        </w:rPr>
        <w:t xml:space="preserve"> zriadených obcou</w:t>
      </w:r>
      <w:r w:rsidRPr="00410A52">
        <w:rPr>
          <w:rFonts w:ascii="Times New Roman" w:hAnsi="Times New Roman" w:cs="Times New Roman"/>
          <w:sz w:val="24"/>
          <w:szCs w:val="24"/>
        </w:rPr>
        <w:t xml:space="preserve"> sú podľa § </w:t>
      </w:r>
      <w:r w:rsidR="00CE5F29" w:rsidRPr="00410A52">
        <w:rPr>
          <w:rFonts w:ascii="Times New Roman" w:hAnsi="Times New Roman" w:cs="Times New Roman"/>
          <w:sz w:val="24"/>
          <w:szCs w:val="24"/>
        </w:rPr>
        <w:t>4</w:t>
      </w:r>
      <w:r w:rsidRPr="00410A52">
        <w:rPr>
          <w:rFonts w:ascii="Times New Roman" w:hAnsi="Times New Roman" w:cs="Times New Roman"/>
          <w:sz w:val="24"/>
          <w:szCs w:val="24"/>
        </w:rPr>
        <w:t xml:space="preserve"> ods. 1 písm. c) zákona</w:t>
      </w:r>
      <w:r w:rsidR="001B6C41"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565BA2" w:rsidRPr="00410A52">
        <w:rPr>
          <w:rFonts w:ascii="Times New Roman" w:hAnsi="Times New Roman" w:cs="Times New Roman"/>
          <w:sz w:val="24"/>
          <w:szCs w:val="24"/>
        </w:rPr>
        <w:t>o financovaní</w:t>
      </w:r>
      <w:r w:rsidR="001B6C41"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Pr="00410A52">
        <w:rPr>
          <w:rFonts w:ascii="Times New Roman" w:hAnsi="Times New Roman" w:cs="Times New Roman"/>
          <w:sz w:val="24"/>
          <w:szCs w:val="24"/>
        </w:rPr>
        <w:t xml:space="preserve"> prostriedky od iných fyzických osôb a právnických osôb za prenájom priestorov a</w:t>
      </w:r>
      <w:r w:rsidR="00066433" w:rsidRPr="00410A52">
        <w:rPr>
          <w:rFonts w:ascii="Times New Roman" w:hAnsi="Times New Roman" w:cs="Times New Roman"/>
          <w:sz w:val="24"/>
          <w:szCs w:val="24"/>
        </w:rPr>
        <w:t xml:space="preserve"> materiálno-technického zabezpečenia </w:t>
      </w:r>
      <w:r w:rsidRPr="00410A52">
        <w:rPr>
          <w:rFonts w:ascii="Times New Roman" w:hAnsi="Times New Roman" w:cs="Times New Roman"/>
          <w:sz w:val="24"/>
          <w:szCs w:val="24"/>
        </w:rPr>
        <w:t>v čase, keď sa nevyužívajú na výchov</w:t>
      </w:r>
      <w:r w:rsidR="008359DD" w:rsidRPr="00410A52">
        <w:rPr>
          <w:rFonts w:ascii="Times New Roman" w:hAnsi="Times New Roman" w:cs="Times New Roman"/>
          <w:sz w:val="24"/>
          <w:szCs w:val="24"/>
        </w:rPr>
        <w:t>u a vzdelávanie</w:t>
      </w:r>
      <w:r w:rsidRPr="00410A52">
        <w:rPr>
          <w:rFonts w:ascii="Times New Roman" w:hAnsi="Times New Roman" w:cs="Times New Roman"/>
          <w:sz w:val="24"/>
          <w:szCs w:val="24"/>
        </w:rPr>
        <w:t xml:space="preserve">. FP z prenájmu sa môžu použiť pre </w:t>
      </w:r>
      <w:r w:rsidR="002B21A5" w:rsidRPr="00410A52">
        <w:rPr>
          <w:rFonts w:ascii="Times New Roman" w:hAnsi="Times New Roman" w:cs="Times New Roman"/>
          <w:sz w:val="24"/>
          <w:szCs w:val="24"/>
        </w:rPr>
        <w:t>obe organizačné zložky školy</w:t>
      </w:r>
      <w:r w:rsidRPr="00410A52">
        <w:rPr>
          <w:rFonts w:ascii="Times New Roman" w:hAnsi="Times New Roman" w:cs="Times New Roman"/>
          <w:sz w:val="24"/>
          <w:szCs w:val="24"/>
        </w:rPr>
        <w:t xml:space="preserve">. V prípade, ak FP z prenájmu škola do konca kalendárneho roka nevyčerpá, </w:t>
      </w:r>
      <w:r w:rsidR="002827CE" w:rsidRPr="00410A52">
        <w:rPr>
          <w:rFonts w:ascii="Times New Roman" w:hAnsi="Times New Roman" w:cs="Times New Roman"/>
          <w:sz w:val="24"/>
          <w:szCs w:val="24"/>
        </w:rPr>
        <w:t xml:space="preserve">zašle </w:t>
      </w:r>
      <w:r w:rsidRPr="00410A52">
        <w:rPr>
          <w:rFonts w:ascii="Times New Roman" w:hAnsi="Times New Roman" w:cs="Times New Roman"/>
          <w:sz w:val="24"/>
          <w:szCs w:val="24"/>
        </w:rPr>
        <w:t xml:space="preserve"> ich </w:t>
      </w:r>
      <w:r w:rsidR="002827CE" w:rsidRPr="00410A52">
        <w:rPr>
          <w:rFonts w:ascii="Times New Roman" w:hAnsi="Times New Roman" w:cs="Times New Roman"/>
          <w:sz w:val="24"/>
          <w:szCs w:val="24"/>
        </w:rPr>
        <w:t xml:space="preserve">na účet </w:t>
      </w:r>
      <w:r w:rsidR="00B11FC9" w:rsidRPr="00410A52">
        <w:rPr>
          <w:rFonts w:ascii="Times New Roman" w:hAnsi="Times New Roman" w:cs="Times New Roman"/>
          <w:sz w:val="24"/>
          <w:szCs w:val="24"/>
        </w:rPr>
        <w:t>svojho</w:t>
      </w:r>
      <w:r w:rsidRPr="00410A52">
        <w:rPr>
          <w:rFonts w:ascii="Times New Roman" w:hAnsi="Times New Roman" w:cs="Times New Roman"/>
          <w:sz w:val="24"/>
          <w:szCs w:val="24"/>
        </w:rPr>
        <w:t xml:space="preserve"> zriaďovateľ</w:t>
      </w:r>
      <w:r w:rsidR="002827CE" w:rsidRPr="00410A52">
        <w:rPr>
          <w:rFonts w:ascii="Times New Roman" w:hAnsi="Times New Roman" w:cs="Times New Roman"/>
          <w:sz w:val="24"/>
          <w:szCs w:val="24"/>
        </w:rPr>
        <w:t>a</w:t>
      </w:r>
      <w:r w:rsidRPr="00410A52">
        <w:rPr>
          <w:rFonts w:ascii="Times New Roman" w:hAnsi="Times New Roman" w:cs="Times New Roman"/>
          <w:sz w:val="24"/>
          <w:szCs w:val="24"/>
        </w:rPr>
        <w:t>, ktorý je</w:t>
      </w:r>
      <w:r w:rsidR="001245B9" w:rsidRPr="00410A52">
        <w:rPr>
          <w:rFonts w:ascii="Times New Roman" w:hAnsi="Times New Roman" w:cs="Times New Roman"/>
          <w:sz w:val="24"/>
          <w:szCs w:val="24"/>
        </w:rPr>
        <w:t xml:space="preserve">j ich </w:t>
      </w:r>
      <w:r w:rsidRPr="00410A52">
        <w:rPr>
          <w:rFonts w:ascii="Times New Roman" w:hAnsi="Times New Roman" w:cs="Times New Roman"/>
          <w:sz w:val="24"/>
          <w:szCs w:val="24"/>
        </w:rPr>
        <w:t xml:space="preserve">v nasledujúcom kalendárnom roku </w:t>
      </w:r>
      <w:r w:rsidR="001245B9" w:rsidRPr="00410A52">
        <w:rPr>
          <w:rFonts w:ascii="Times New Roman" w:hAnsi="Times New Roman" w:cs="Times New Roman"/>
          <w:sz w:val="24"/>
          <w:szCs w:val="24"/>
        </w:rPr>
        <w:t>vráti</w:t>
      </w:r>
      <w:r w:rsidRPr="00410A52">
        <w:rPr>
          <w:rFonts w:ascii="Times New Roman" w:hAnsi="Times New Roman" w:cs="Times New Roman"/>
          <w:sz w:val="24"/>
          <w:szCs w:val="24"/>
        </w:rPr>
        <w:t>.</w:t>
      </w:r>
    </w:p>
    <w:p w14:paraId="558C2E98" w14:textId="77777777" w:rsidR="00D87522" w:rsidRPr="00410A52" w:rsidRDefault="00D87522" w:rsidP="00000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E4528F" w14:textId="5EA36D23" w:rsidR="00C12521" w:rsidRPr="00410A52" w:rsidRDefault="00C12521" w:rsidP="00C125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A52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7277F4" w:rsidRPr="00410A5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10A5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410A52">
        <w:rPr>
          <w:rFonts w:ascii="Times New Roman" w:hAnsi="Times New Roman" w:cs="Times New Roman"/>
          <w:b/>
          <w:sz w:val="24"/>
          <w:szCs w:val="24"/>
        </w:rPr>
        <w:t xml:space="preserve"> Sme obec, ktorá je zriaďovateľom </w:t>
      </w:r>
      <w:r w:rsidR="00D04CBA" w:rsidRPr="00410A52">
        <w:rPr>
          <w:rFonts w:ascii="Times New Roman" w:hAnsi="Times New Roman" w:cs="Times New Roman"/>
          <w:b/>
          <w:sz w:val="24"/>
          <w:szCs w:val="24"/>
        </w:rPr>
        <w:t xml:space="preserve"> ZŠ </w:t>
      </w:r>
      <w:r w:rsidR="00803245" w:rsidRPr="00410A52">
        <w:rPr>
          <w:rFonts w:ascii="Times New Roman" w:hAnsi="Times New Roman" w:cs="Times New Roman"/>
          <w:b/>
          <w:sz w:val="24"/>
          <w:szCs w:val="24"/>
        </w:rPr>
        <w:t>s právnou subjektivitou.</w:t>
      </w:r>
      <w:r w:rsidRPr="00410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627" w:rsidRPr="00410A52">
        <w:rPr>
          <w:rFonts w:ascii="Times New Roman" w:hAnsi="Times New Roman" w:cs="Times New Roman"/>
          <w:b/>
          <w:sz w:val="24"/>
          <w:szCs w:val="24"/>
        </w:rPr>
        <w:t xml:space="preserve"> Obec </w:t>
      </w:r>
      <w:r w:rsidRPr="00410A52">
        <w:rPr>
          <w:rFonts w:ascii="Times New Roman" w:hAnsi="Times New Roman" w:cs="Times New Roman"/>
          <w:b/>
          <w:sz w:val="24"/>
          <w:szCs w:val="24"/>
        </w:rPr>
        <w:t xml:space="preserve">dostala normatívne FP na </w:t>
      </w:r>
      <w:r w:rsidR="00695627" w:rsidRPr="00410A52">
        <w:rPr>
          <w:rFonts w:ascii="Times New Roman" w:hAnsi="Times New Roman" w:cs="Times New Roman"/>
          <w:b/>
          <w:sz w:val="24"/>
          <w:szCs w:val="24"/>
        </w:rPr>
        <w:t xml:space="preserve">financovanie </w:t>
      </w:r>
      <w:r w:rsidR="00F13903" w:rsidRPr="00410A52">
        <w:rPr>
          <w:rFonts w:ascii="Times New Roman" w:hAnsi="Times New Roman" w:cs="Times New Roman"/>
          <w:b/>
          <w:sz w:val="24"/>
          <w:szCs w:val="24"/>
        </w:rPr>
        <w:t>školy</w:t>
      </w:r>
      <w:r w:rsidRPr="00410A5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711F" w:rsidRPr="00410A52">
        <w:rPr>
          <w:rFonts w:ascii="Times New Roman" w:hAnsi="Times New Roman" w:cs="Times New Roman"/>
          <w:b/>
          <w:sz w:val="24"/>
          <w:szCs w:val="24"/>
        </w:rPr>
        <w:t xml:space="preserve">Je legislatívne ustanovené, </w:t>
      </w:r>
      <w:r w:rsidRPr="00410A52">
        <w:rPr>
          <w:rFonts w:ascii="Times New Roman" w:hAnsi="Times New Roman" w:cs="Times New Roman"/>
          <w:b/>
          <w:sz w:val="24"/>
          <w:szCs w:val="24"/>
        </w:rPr>
        <w:t xml:space="preserve">aké opravy na budove </w:t>
      </w:r>
      <w:r w:rsidR="00F13903" w:rsidRPr="00410A52">
        <w:rPr>
          <w:rFonts w:ascii="Times New Roman" w:hAnsi="Times New Roman" w:cs="Times New Roman"/>
          <w:b/>
          <w:sz w:val="24"/>
          <w:szCs w:val="24"/>
        </w:rPr>
        <w:t>školy</w:t>
      </w:r>
      <w:r w:rsidRPr="00410A52">
        <w:rPr>
          <w:rFonts w:ascii="Times New Roman" w:hAnsi="Times New Roman" w:cs="Times New Roman"/>
          <w:b/>
          <w:sz w:val="24"/>
          <w:szCs w:val="24"/>
        </w:rPr>
        <w:t xml:space="preserve">, ktorá patrí obci, </w:t>
      </w:r>
      <w:r w:rsidR="00272D8A" w:rsidRPr="00410A52">
        <w:rPr>
          <w:rFonts w:ascii="Times New Roman" w:hAnsi="Times New Roman" w:cs="Times New Roman"/>
          <w:b/>
          <w:sz w:val="24"/>
          <w:szCs w:val="24"/>
        </w:rPr>
        <w:t>môže</w:t>
      </w:r>
      <w:r w:rsidRPr="00410A52">
        <w:rPr>
          <w:rFonts w:ascii="Times New Roman" w:hAnsi="Times New Roman" w:cs="Times New Roman"/>
          <w:b/>
          <w:sz w:val="24"/>
          <w:szCs w:val="24"/>
        </w:rPr>
        <w:t xml:space="preserve"> financovať </w:t>
      </w:r>
      <w:r w:rsidR="00F13903" w:rsidRPr="00410A52">
        <w:rPr>
          <w:rFonts w:ascii="Times New Roman" w:hAnsi="Times New Roman" w:cs="Times New Roman"/>
          <w:b/>
          <w:sz w:val="24"/>
          <w:szCs w:val="24"/>
        </w:rPr>
        <w:t>škola z prevádzkového normatívu a</w:t>
      </w:r>
      <w:r w:rsidRPr="00410A52">
        <w:rPr>
          <w:rFonts w:ascii="Times New Roman" w:hAnsi="Times New Roman" w:cs="Times New Roman"/>
          <w:b/>
          <w:sz w:val="24"/>
          <w:szCs w:val="24"/>
        </w:rPr>
        <w:t> </w:t>
      </w:r>
      <w:r w:rsidR="00B0711F" w:rsidRPr="00410A52">
        <w:rPr>
          <w:rFonts w:ascii="Times New Roman" w:hAnsi="Times New Roman" w:cs="Times New Roman"/>
          <w:b/>
          <w:sz w:val="24"/>
          <w:szCs w:val="24"/>
        </w:rPr>
        <w:t>aké</w:t>
      </w:r>
      <w:r w:rsidRPr="00410A52">
        <w:rPr>
          <w:rFonts w:ascii="Times New Roman" w:hAnsi="Times New Roman" w:cs="Times New Roman"/>
          <w:b/>
          <w:sz w:val="24"/>
          <w:szCs w:val="24"/>
        </w:rPr>
        <w:t xml:space="preserve"> opravy má financovať zriaďovateľ?</w:t>
      </w:r>
    </w:p>
    <w:p w14:paraId="3B4033E2" w14:textId="4C33DB61" w:rsidR="00C12521" w:rsidRPr="00410A52" w:rsidRDefault="00C12521" w:rsidP="00C125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A52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410A52">
        <w:rPr>
          <w:rFonts w:ascii="Times New Roman" w:hAnsi="Times New Roman" w:cs="Times New Roman"/>
          <w:sz w:val="24"/>
          <w:szCs w:val="24"/>
        </w:rPr>
        <w:t xml:space="preserve"> Pri financovaní opráv z prevádzkového normatívu </w:t>
      </w:r>
      <w:r w:rsidR="00F13903" w:rsidRPr="00410A52">
        <w:rPr>
          <w:rFonts w:ascii="Times New Roman" w:hAnsi="Times New Roman" w:cs="Times New Roman"/>
          <w:sz w:val="24"/>
          <w:szCs w:val="24"/>
        </w:rPr>
        <w:t>Z</w:t>
      </w:r>
      <w:r w:rsidRPr="00410A52">
        <w:rPr>
          <w:rFonts w:ascii="Times New Roman" w:hAnsi="Times New Roman" w:cs="Times New Roman"/>
          <w:sz w:val="24"/>
          <w:szCs w:val="24"/>
        </w:rPr>
        <w:t xml:space="preserve">Š zohľadňuje svoje disponibilné zdroje. Opravy väčšieho rozsahu, ktoré nie je možné vzhľadom na výšku normatívneho rozpočtu financovať z rozpočtu </w:t>
      </w:r>
      <w:r w:rsidR="00BA20FE" w:rsidRPr="00410A52">
        <w:rPr>
          <w:rFonts w:ascii="Times New Roman" w:hAnsi="Times New Roman" w:cs="Times New Roman"/>
          <w:sz w:val="24"/>
          <w:szCs w:val="24"/>
        </w:rPr>
        <w:t>ZŠ</w:t>
      </w:r>
      <w:r w:rsidRPr="00410A52">
        <w:rPr>
          <w:rFonts w:ascii="Times New Roman" w:hAnsi="Times New Roman" w:cs="Times New Roman"/>
          <w:sz w:val="24"/>
          <w:szCs w:val="24"/>
        </w:rPr>
        <w:t xml:space="preserve">, </w:t>
      </w:r>
      <w:r w:rsidR="00D01B04" w:rsidRPr="00410A52">
        <w:rPr>
          <w:rFonts w:ascii="Times New Roman" w:hAnsi="Times New Roman" w:cs="Times New Roman"/>
          <w:sz w:val="24"/>
          <w:szCs w:val="24"/>
        </w:rPr>
        <w:t xml:space="preserve">by mal financovať zriaďovateľ, ktorý má zákonnú povinnosť starať sa o svoje budovy a teda aj o budovu </w:t>
      </w:r>
      <w:r w:rsidR="00BA20FE" w:rsidRPr="00410A52">
        <w:rPr>
          <w:rFonts w:ascii="Times New Roman" w:hAnsi="Times New Roman" w:cs="Times New Roman"/>
          <w:sz w:val="24"/>
          <w:szCs w:val="24"/>
        </w:rPr>
        <w:t>ZŠ</w:t>
      </w:r>
      <w:r w:rsidR="00D01B04" w:rsidRPr="00410A52">
        <w:rPr>
          <w:rFonts w:ascii="Times New Roman" w:hAnsi="Times New Roman" w:cs="Times New Roman"/>
          <w:sz w:val="24"/>
          <w:szCs w:val="24"/>
        </w:rPr>
        <w:t>.</w:t>
      </w:r>
      <w:r w:rsidRPr="00410A52">
        <w:rPr>
          <w:rFonts w:ascii="Times New Roman" w:hAnsi="Times New Roman" w:cs="Times New Roman"/>
          <w:sz w:val="24"/>
          <w:szCs w:val="24"/>
        </w:rPr>
        <w:t xml:space="preserve"> Obec okrem iného do svojho rozpočtu dostáva FP z výnosu dane z príjmov fyzických osôb (ďalej len „DPFO“) na správu školských objektov podľa počtu detí MŠ a žiakov ZŠ v zriaďovateľskej pôsobnosti obce. Tieto FP môže obec, ako zriaďovateľ, taktiež použiť na financovanie opráv.</w:t>
      </w:r>
    </w:p>
    <w:p w14:paraId="2913295D" w14:textId="77777777" w:rsidR="00C12521" w:rsidRPr="00410A52" w:rsidRDefault="00C12521" w:rsidP="00C125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00C495" w14:textId="6C24E2B1" w:rsidR="00857DBF" w:rsidRPr="00410A52" w:rsidRDefault="00857DBF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A52">
        <w:rPr>
          <w:rFonts w:ascii="Times New Roman" w:hAnsi="Times New Roman" w:cs="Times New Roman"/>
          <w:b/>
          <w:sz w:val="24"/>
          <w:szCs w:val="24"/>
          <w:u w:val="single"/>
        </w:rPr>
        <w:t>Otázka č.</w:t>
      </w:r>
      <w:r w:rsidR="00121DCA" w:rsidRPr="00410A5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77F4" w:rsidRPr="00410A5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10A5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410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7C4" w:rsidRPr="00410A52">
        <w:rPr>
          <w:rFonts w:ascii="Times New Roman" w:hAnsi="Times New Roman" w:cs="Times New Roman"/>
          <w:b/>
          <w:sz w:val="24"/>
          <w:szCs w:val="24"/>
        </w:rPr>
        <w:t xml:space="preserve">Sme cirkevná stredná </w:t>
      </w:r>
      <w:r w:rsidR="0090530A" w:rsidRPr="00410A52">
        <w:rPr>
          <w:rFonts w:ascii="Times New Roman" w:hAnsi="Times New Roman" w:cs="Times New Roman"/>
          <w:b/>
          <w:sz w:val="24"/>
          <w:szCs w:val="24"/>
        </w:rPr>
        <w:t xml:space="preserve">škola. </w:t>
      </w:r>
      <w:r w:rsidRPr="00410A52">
        <w:rPr>
          <w:rFonts w:ascii="Times New Roman" w:hAnsi="Times New Roman" w:cs="Times New Roman"/>
          <w:b/>
          <w:sz w:val="24"/>
          <w:szCs w:val="24"/>
        </w:rPr>
        <w:t>V septembrovom Eduzbere</w:t>
      </w:r>
      <w:r w:rsidR="006138FB" w:rsidRPr="00410A5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30ED5" w:rsidRPr="00410A52">
        <w:rPr>
          <w:rFonts w:ascii="Times New Roman" w:hAnsi="Times New Roman" w:cs="Times New Roman"/>
          <w:b/>
          <w:sz w:val="24"/>
          <w:szCs w:val="24"/>
        </w:rPr>
        <w:t>5</w:t>
      </w:r>
      <w:r w:rsidRPr="00410A52">
        <w:rPr>
          <w:rFonts w:ascii="Times New Roman" w:hAnsi="Times New Roman" w:cs="Times New Roman"/>
          <w:b/>
          <w:sz w:val="24"/>
          <w:szCs w:val="24"/>
        </w:rPr>
        <w:t xml:space="preserve"> sme poskytli aj údaje o</w:t>
      </w:r>
      <w:r w:rsidR="00882594" w:rsidRPr="00410A52">
        <w:rPr>
          <w:rFonts w:ascii="Times New Roman" w:hAnsi="Times New Roman" w:cs="Times New Roman"/>
          <w:b/>
          <w:sz w:val="24"/>
          <w:szCs w:val="24"/>
        </w:rPr>
        <w:t xml:space="preserve"> pedagogických zamestnancoch </w:t>
      </w:r>
      <w:r w:rsidR="00DB6113" w:rsidRPr="00410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30A" w:rsidRPr="00410A52">
        <w:rPr>
          <w:rFonts w:ascii="Times New Roman" w:hAnsi="Times New Roman" w:cs="Times New Roman"/>
          <w:b/>
          <w:sz w:val="24"/>
          <w:szCs w:val="24"/>
        </w:rPr>
        <w:t xml:space="preserve">školy. </w:t>
      </w:r>
      <w:r w:rsidRPr="00410A52">
        <w:rPr>
          <w:rFonts w:ascii="Times New Roman" w:hAnsi="Times New Roman" w:cs="Times New Roman"/>
          <w:b/>
          <w:sz w:val="24"/>
          <w:szCs w:val="24"/>
        </w:rPr>
        <w:t xml:space="preserve"> Zaujíma nás, na aký účel sú tieto údaje a či je potrebné tieto údaje do</w:t>
      </w:r>
      <w:r w:rsidR="005D1271" w:rsidRPr="00410A52">
        <w:rPr>
          <w:rFonts w:ascii="Times New Roman" w:hAnsi="Times New Roman" w:cs="Times New Roman"/>
          <w:b/>
          <w:sz w:val="24"/>
          <w:szCs w:val="24"/>
        </w:rPr>
        <w:t>datočn</w:t>
      </w:r>
      <w:r w:rsidR="00EA32FF" w:rsidRPr="00410A52">
        <w:rPr>
          <w:rFonts w:ascii="Times New Roman" w:hAnsi="Times New Roman" w:cs="Times New Roman"/>
          <w:b/>
          <w:sz w:val="24"/>
          <w:szCs w:val="24"/>
        </w:rPr>
        <w:t>e</w:t>
      </w:r>
      <w:r w:rsidR="005D1271" w:rsidRPr="00410A52">
        <w:rPr>
          <w:rFonts w:ascii="Times New Roman" w:hAnsi="Times New Roman" w:cs="Times New Roman"/>
          <w:b/>
          <w:sz w:val="24"/>
          <w:szCs w:val="24"/>
        </w:rPr>
        <w:t xml:space="preserve"> aktualizovať v prípade</w:t>
      </w:r>
      <w:r w:rsidRPr="00410A52">
        <w:rPr>
          <w:rFonts w:ascii="Times New Roman" w:hAnsi="Times New Roman" w:cs="Times New Roman"/>
          <w:b/>
          <w:sz w:val="24"/>
          <w:szCs w:val="24"/>
        </w:rPr>
        <w:t xml:space="preserve">, ak </w:t>
      </w:r>
      <w:r w:rsidR="0090530A" w:rsidRPr="00410A52">
        <w:rPr>
          <w:rFonts w:ascii="Times New Roman" w:hAnsi="Times New Roman" w:cs="Times New Roman"/>
          <w:b/>
          <w:sz w:val="24"/>
          <w:szCs w:val="24"/>
        </w:rPr>
        <w:t xml:space="preserve">dôjde </w:t>
      </w:r>
      <w:r w:rsidR="00DC7D32" w:rsidRPr="00410A52">
        <w:rPr>
          <w:rFonts w:ascii="Times New Roman" w:hAnsi="Times New Roman" w:cs="Times New Roman"/>
          <w:b/>
          <w:sz w:val="24"/>
          <w:szCs w:val="24"/>
        </w:rPr>
        <w:t xml:space="preserve">po  15. 9. 2025 </w:t>
      </w:r>
      <w:r w:rsidR="0090530A" w:rsidRPr="00410A52">
        <w:rPr>
          <w:rFonts w:ascii="Times New Roman" w:hAnsi="Times New Roman" w:cs="Times New Roman"/>
          <w:b/>
          <w:sz w:val="24"/>
          <w:szCs w:val="24"/>
        </w:rPr>
        <w:t>k personálnej zmene</w:t>
      </w:r>
      <w:r w:rsidR="00F64A13" w:rsidRPr="00410A52">
        <w:rPr>
          <w:rFonts w:ascii="Times New Roman" w:hAnsi="Times New Roman" w:cs="Times New Roman"/>
          <w:b/>
          <w:sz w:val="24"/>
          <w:szCs w:val="24"/>
        </w:rPr>
        <w:t>.</w:t>
      </w:r>
    </w:p>
    <w:p w14:paraId="238283EA" w14:textId="4CE98ECF" w:rsidR="00857DBF" w:rsidRPr="00410A52" w:rsidRDefault="00857DBF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A52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410A52">
        <w:rPr>
          <w:rFonts w:ascii="Times New Roman" w:hAnsi="Times New Roman" w:cs="Times New Roman"/>
          <w:sz w:val="24"/>
          <w:szCs w:val="24"/>
        </w:rPr>
        <w:t xml:space="preserve"> V Eduzbere </w:t>
      </w:r>
      <w:r w:rsidR="005E09F4" w:rsidRPr="00410A52">
        <w:rPr>
          <w:rFonts w:ascii="Times New Roman" w:hAnsi="Times New Roman" w:cs="Times New Roman"/>
          <w:sz w:val="24"/>
          <w:szCs w:val="24"/>
        </w:rPr>
        <w:t>202</w:t>
      </w:r>
      <w:r w:rsidR="00CF5F89" w:rsidRPr="00410A52">
        <w:rPr>
          <w:rFonts w:ascii="Times New Roman" w:hAnsi="Times New Roman" w:cs="Times New Roman"/>
          <w:sz w:val="24"/>
          <w:szCs w:val="24"/>
        </w:rPr>
        <w:t>5</w:t>
      </w:r>
      <w:r w:rsidR="005E09F4"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Pr="00410A52">
        <w:rPr>
          <w:rFonts w:ascii="Times New Roman" w:hAnsi="Times New Roman" w:cs="Times New Roman"/>
          <w:sz w:val="24"/>
          <w:szCs w:val="24"/>
        </w:rPr>
        <w:t>ste uvádzali údaje o PZ podľa stavu k 15. 9. 202</w:t>
      </w:r>
      <w:r w:rsidR="00CF5F89" w:rsidRPr="00410A52">
        <w:rPr>
          <w:rFonts w:ascii="Times New Roman" w:hAnsi="Times New Roman" w:cs="Times New Roman"/>
          <w:sz w:val="24"/>
          <w:szCs w:val="24"/>
        </w:rPr>
        <w:t>5</w:t>
      </w:r>
      <w:r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5F5797" w:rsidRPr="00410A52">
        <w:rPr>
          <w:rFonts w:ascii="Times New Roman" w:hAnsi="Times New Roman" w:cs="Times New Roman"/>
          <w:sz w:val="24"/>
          <w:szCs w:val="24"/>
        </w:rPr>
        <w:t xml:space="preserve">spolu s údajmi </w:t>
      </w:r>
      <w:r w:rsidRPr="00410A52">
        <w:rPr>
          <w:rFonts w:ascii="Times New Roman" w:hAnsi="Times New Roman" w:cs="Times New Roman"/>
          <w:sz w:val="24"/>
          <w:szCs w:val="24"/>
        </w:rPr>
        <w:t xml:space="preserve">o ich zaradení do platovej triedy, rokoch praxe a výške </w:t>
      </w:r>
      <w:r w:rsidR="00544EDE" w:rsidRPr="00410A52">
        <w:rPr>
          <w:rFonts w:ascii="Times New Roman" w:hAnsi="Times New Roman" w:cs="Times New Roman"/>
          <w:sz w:val="24"/>
          <w:szCs w:val="24"/>
        </w:rPr>
        <w:t>p</w:t>
      </w:r>
      <w:r w:rsidRPr="00410A52">
        <w:rPr>
          <w:rFonts w:ascii="Times New Roman" w:hAnsi="Times New Roman" w:cs="Times New Roman"/>
          <w:sz w:val="24"/>
          <w:szCs w:val="24"/>
        </w:rPr>
        <w:t>ríplatku</w:t>
      </w:r>
      <w:r w:rsidR="00544EDE" w:rsidRPr="00410A52">
        <w:rPr>
          <w:rFonts w:ascii="Times New Roman" w:hAnsi="Times New Roman" w:cs="Times New Roman"/>
          <w:sz w:val="24"/>
          <w:szCs w:val="24"/>
        </w:rPr>
        <w:t xml:space="preserve"> za profesijný rozvoj</w:t>
      </w:r>
      <w:r w:rsidRPr="00410A52">
        <w:rPr>
          <w:rFonts w:ascii="Times New Roman" w:hAnsi="Times New Roman" w:cs="Times New Roman"/>
          <w:sz w:val="24"/>
          <w:szCs w:val="24"/>
        </w:rPr>
        <w:t xml:space="preserve">. Tieto údaje slúžia na výpočet koeficientu kvalifikačnej štruktúry </w:t>
      </w:r>
      <w:r w:rsidR="0083149F" w:rsidRPr="00410A52">
        <w:rPr>
          <w:rFonts w:ascii="Times New Roman" w:hAnsi="Times New Roman" w:cs="Times New Roman"/>
          <w:sz w:val="24"/>
          <w:szCs w:val="24"/>
        </w:rPr>
        <w:t>pedagogických zamestnancov</w:t>
      </w:r>
      <w:r w:rsidRPr="00410A52">
        <w:rPr>
          <w:rFonts w:ascii="Times New Roman" w:hAnsi="Times New Roman" w:cs="Times New Roman"/>
          <w:sz w:val="24"/>
          <w:szCs w:val="24"/>
        </w:rPr>
        <w:t xml:space="preserve">. Tento koeficient ovplyvňuje výšku osobných nákladov (mzdový normatív). Ak </w:t>
      </w:r>
      <w:r w:rsidR="00F20624" w:rsidRPr="00410A52">
        <w:rPr>
          <w:rFonts w:ascii="Times New Roman" w:hAnsi="Times New Roman" w:cs="Times New Roman"/>
          <w:sz w:val="24"/>
          <w:szCs w:val="24"/>
        </w:rPr>
        <w:t xml:space="preserve">po 15. 9. 2025 došlo </w:t>
      </w:r>
      <w:r w:rsidRPr="00410A52">
        <w:rPr>
          <w:rFonts w:ascii="Times New Roman" w:hAnsi="Times New Roman" w:cs="Times New Roman"/>
          <w:sz w:val="24"/>
          <w:szCs w:val="24"/>
        </w:rPr>
        <w:t>k</w:t>
      </w:r>
      <w:r w:rsidR="00F20624" w:rsidRPr="00410A52">
        <w:rPr>
          <w:rFonts w:ascii="Times New Roman" w:hAnsi="Times New Roman" w:cs="Times New Roman"/>
          <w:sz w:val="24"/>
          <w:szCs w:val="24"/>
        </w:rPr>
        <w:t> personálnym z</w:t>
      </w:r>
      <w:r w:rsidR="00E56507" w:rsidRPr="00410A52">
        <w:rPr>
          <w:rFonts w:ascii="Times New Roman" w:hAnsi="Times New Roman" w:cs="Times New Roman"/>
          <w:sz w:val="24"/>
          <w:szCs w:val="24"/>
        </w:rPr>
        <w:t xml:space="preserve">menám, </w:t>
      </w:r>
      <w:r w:rsidRPr="00410A52">
        <w:rPr>
          <w:rFonts w:ascii="Times New Roman" w:hAnsi="Times New Roman" w:cs="Times New Roman"/>
          <w:sz w:val="24"/>
          <w:szCs w:val="24"/>
        </w:rPr>
        <w:t>nie je potrebné</w:t>
      </w:r>
      <w:r w:rsidR="005E09F4" w:rsidRPr="00410A52">
        <w:rPr>
          <w:rFonts w:ascii="Times New Roman" w:hAnsi="Times New Roman" w:cs="Times New Roman"/>
          <w:sz w:val="24"/>
          <w:szCs w:val="24"/>
        </w:rPr>
        <w:t>,</w:t>
      </w:r>
      <w:r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E56507" w:rsidRPr="00410A52">
        <w:rPr>
          <w:rFonts w:ascii="Times New Roman" w:hAnsi="Times New Roman" w:cs="Times New Roman"/>
          <w:sz w:val="24"/>
          <w:szCs w:val="24"/>
        </w:rPr>
        <w:t>ani možné</w:t>
      </w:r>
      <w:r w:rsidR="005E09F4" w:rsidRPr="00410A52">
        <w:rPr>
          <w:rFonts w:ascii="Times New Roman" w:hAnsi="Times New Roman" w:cs="Times New Roman"/>
          <w:sz w:val="24"/>
          <w:szCs w:val="24"/>
        </w:rPr>
        <w:t xml:space="preserve">, </w:t>
      </w:r>
      <w:r w:rsidR="00E56507"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Pr="00410A52">
        <w:rPr>
          <w:rFonts w:ascii="Times New Roman" w:hAnsi="Times New Roman" w:cs="Times New Roman"/>
          <w:sz w:val="24"/>
          <w:szCs w:val="24"/>
        </w:rPr>
        <w:t xml:space="preserve">vytvárať nový protokol vstupných dát, pretože </w:t>
      </w:r>
      <w:r w:rsidR="009C32F9" w:rsidRPr="00410A52">
        <w:rPr>
          <w:rFonts w:ascii="Times New Roman" w:hAnsi="Times New Roman" w:cs="Times New Roman"/>
          <w:sz w:val="24"/>
          <w:szCs w:val="24"/>
        </w:rPr>
        <w:t>na výpočet koeficientu</w:t>
      </w:r>
      <w:r w:rsidR="0083149F" w:rsidRPr="00410A52">
        <w:rPr>
          <w:rFonts w:ascii="Times New Roman" w:hAnsi="Times New Roman" w:cs="Times New Roman"/>
          <w:sz w:val="24"/>
          <w:szCs w:val="24"/>
        </w:rPr>
        <w:t xml:space="preserve"> kvalifikačnej štruktúry pedagogických zamestnancov </w:t>
      </w:r>
      <w:r w:rsidR="002E5D1F" w:rsidRPr="00410A52">
        <w:rPr>
          <w:rFonts w:ascii="Times New Roman" w:hAnsi="Times New Roman" w:cs="Times New Roman"/>
          <w:sz w:val="24"/>
          <w:szCs w:val="24"/>
        </w:rPr>
        <w:t>na financovanie</w:t>
      </w:r>
      <w:r w:rsidR="005A1387"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2E5D1F" w:rsidRPr="00410A52">
        <w:rPr>
          <w:rFonts w:ascii="Times New Roman" w:hAnsi="Times New Roman" w:cs="Times New Roman"/>
          <w:sz w:val="24"/>
          <w:szCs w:val="24"/>
        </w:rPr>
        <w:t>slúžia dáta</w:t>
      </w:r>
      <w:r w:rsidR="001E31E2" w:rsidRPr="00410A52">
        <w:rPr>
          <w:rFonts w:ascii="Times New Roman" w:hAnsi="Times New Roman" w:cs="Times New Roman"/>
          <w:sz w:val="24"/>
          <w:szCs w:val="24"/>
        </w:rPr>
        <w:t xml:space="preserve"> o zamestnancoch</w:t>
      </w:r>
      <w:r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D40DB4" w:rsidRPr="00410A52">
        <w:rPr>
          <w:rFonts w:ascii="Times New Roman" w:hAnsi="Times New Roman" w:cs="Times New Roman"/>
          <w:sz w:val="24"/>
          <w:szCs w:val="24"/>
        </w:rPr>
        <w:t xml:space="preserve">podľa stavu </w:t>
      </w:r>
      <w:r w:rsidRPr="00410A52">
        <w:rPr>
          <w:rFonts w:ascii="Times New Roman" w:hAnsi="Times New Roman" w:cs="Times New Roman"/>
          <w:sz w:val="24"/>
          <w:szCs w:val="24"/>
        </w:rPr>
        <w:t>k 15. 9. 202</w:t>
      </w:r>
      <w:r w:rsidR="00611C42" w:rsidRPr="00410A52">
        <w:rPr>
          <w:rFonts w:ascii="Times New Roman" w:hAnsi="Times New Roman" w:cs="Times New Roman"/>
          <w:sz w:val="24"/>
          <w:szCs w:val="24"/>
        </w:rPr>
        <w:t>5</w:t>
      </w:r>
      <w:r w:rsidR="00D40DB4" w:rsidRPr="00410A52">
        <w:rPr>
          <w:rFonts w:ascii="Times New Roman" w:hAnsi="Times New Roman" w:cs="Times New Roman"/>
          <w:sz w:val="24"/>
          <w:szCs w:val="24"/>
        </w:rPr>
        <w:t>.</w:t>
      </w:r>
    </w:p>
    <w:p w14:paraId="610B5E2E" w14:textId="77777777" w:rsidR="003B1042" w:rsidRPr="00410A52" w:rsidRDefault="003B1042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B81F6E" w14:textId="1501CB23" w:rsidR="00C068C6" w:rsidRPr="00410A52" w:rsidRDefault="00C068C6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Otázka č. </w:t>
      </w:r>
      <w:r w:rsidR="007277F4"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 Ak má </w:t>
      </w:r>
      <w:r w:rsidR="00E31366" w:rsidRPr="00410A52">
        <w:rPr>
          <w:rFonts w:ascii="Times New Roman" w:hAnsi="Times New Roman" w:cs="Times New Roman"/>
          <w:b/>
          <w:bCs/>
          <w:sz w:val="24"/>
          <w:szCs w:val="24"/>
        </w:rPr>
        <w:t>ZŠ s</w:t>
      </w:r>
      <w:r w:rsidR="00EC29EC" w:rsidRPr="00410A5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31366" w:rsidRPr="00410A52">
        <w:rPr>
          <w:rFonts w:ascii="Times New Roman" w:hAnsi="Times New Roman" w:cs="Times New Roman"/>
          <w:b/>
          <w:bCs/>
          <w:sz w:val="24"/>
          <w:szCs w:val="24"/>
        </w:rPr>
        <w:t>právno</w:t>
      </w:r>
      <w:r w:rsidR="00EC29EC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u subjektivitou zriadené </w:t>
      </w:r>
      <w:r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elokované pracovisko, bude prevádzkový normatív zohľadnený na obe pracoviská? </w:t>
      </w:r>
    </w:p>
    <w:p w14:paraId="069ABCEB" w14:textId="5C4421E9" w:rsidR="00A11115" w:rsidRPr="00410A52" w:rsidRDefault="00C068C6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>Odpoveď:</w:t>
      </w:r>
      <w:r w:rsidRPr="00410A52">
        <w:rPr>
          <w:rFonts w:ascii="Times New Roman" w:hAnsi="Times New Roman" w:cs="Times New Roman"/>
          <w:sz w:val="24"/>
          <w:szCs w:val="24"/>
        </w:rPr>
        <w:t xml:space="preserve"> Normatívny rozpočet nezohľadňuje skutočnosť, či</w:t>
      </w:r>
      <w:r w:rsidR="00EC29EC" w:rsidRPr="00410A52">
        <w:rPr>
          <w:rFonts w:ascii="Times New Roman" w:hAnsi="Times New Roman" w:cs="Times New Roman"/>
          <w:sz w:val="24"/>
          <w:szCs w:val="24"/>
        </w:rPr>
        <w:t xml:space="preserve"> ZŠ má zriadené elokované pra</w:t>
      </w:r>
      <w:r w:rsidR="00AF3439" w:rsidRPr="00410A52">
        <w:rPr>
          <w:rFonts w:ascii="Times New Roman" w:hAnsi="Times New Roman" w:cs="Times New Roman"/>
          <w:sz w:val="24"/>
          <w:szCs w:val="24"/>
        </w:rPr>
        <w:t xml:space="preserve">coviská, </w:t>
      </w:r>
      <w:r w:rsidR="00B11FC9" w:rsidRPr="00410A52">
        <w:rPr>
          <w:rFonts w:ascii="Times New Roman" w:hAnsi="Times New Roman" w:cs="Times New Roman"/>
          <w:sz w:val="24"/>
          <w:szCs w:val="24"/>
        </w:rPr>
        <w:t>resp.</w:t>
      </w:r>
      <w:r w:rsidR="00AF3439" w:rsidRPr="00410A52">
        <w:rPr>
          <w:rFonts w:ascii="Times New Roman" w:hAnsi="Times New Roman" w:cs="Times New Roman"/>
          <w:sz w:val="24"/>
          <w:szCs w:val="24"/>
        </w:rPr>
        <w:t xml:space="preserve"> či sídli v jednej alebo </w:t>
      </w:r>
      <w:r w:rsidR="00B11FC9" w:rsidRPr="00410A52">
        <w:rPr>
          <w:rFonts w:ascii="Times New Roman" w:hAnsi="Times New Roman" w:cs="Times New Roman"/>
          <w:sz w:val="24"/>
          <w:szCs w:val="24"/>
        </w:rPr>
        <w:t xml:space="preserve">vo </w:t>
      </w:r>
      <w:r w:rsidR="00AF3439" w:rsidRPr="00410A52">
        <w:rPr>
          <w:rFonts w:ascii="Times New Roman" w:hAnsi="Times New Roman" w:cs="Times New Roman"/>
          <w:sz w:val="24"/>
          <w:szCs w:val="24"/>
        </w:rPr>
        <w:t xml:space="preserve">viacerých budovách.  </w:t>
      </w:r>
      <w:r w:rsidRPr="00410A52">
        <w:rPr>
          <w:rFonts w:ascii="Times New Roman" w:hAnsi="Times New Roman" w:cs="Times New Roman"/>
          <w:sz w:val="24"/>
          <w:szCs w:val="24"/>
        </w:rPr>
        <w:t>Normatívny</w:t>
      </w:r>
      <w:r w:rsidR="00BF5EDD" w:rsidRPr="00410A52">
        <w:rPr>
          <w:rFonts w:ascii="Times New Roman" w:hAnsi="Times New Roman" w:cs="Times New Roman"/>
          <w:sz w:val="24"/>
          <w:szCs w:val="24"/>
        </w:rPr>
        <w:t xml:space="preserve"> príspevok</w:t>
      </w:r>
      <w:r w:rsidRPr="00410A52">
        <w:rPr>
          <w:rFonts w:ascii="Times New Roman" w:hAnsi="Times New Roman" w:cs="Times New Roman"/>
          <w:sz w:val="24"/>
          <w:szCs w:val="24"/>
        </w:rPr>
        <w:t xml:space="preserve"> na prevádzk</w:t>
      </w:r>
      <w:r w:rsidR="00BF5EDD" w:rsidRPr="00410A52">
        <w:rPr>
          <w:rFonts w:ascii="Times New Roman" w:hAnsi="Times New Roman" w:cs="Times New Roman"/>
          <w:sz w:val="24"/>
          <w:szCs w:val="24"/>
        </w:rPr>
        <w:t xml:space="preserve">ové náklady </w:t>
      </w:r>
      <w:r w:rsidRPr="00410A52">
        <w:rPr>
          <w:rFonts w:ascii="Times New Roman" w:hAnsi="Times New Roman" w:cs="Times New Roman"/>
          <w:sz w:val="24"/>
          <w:szCs w:val="24"/>
        </w:rPr>
        <w:t xml:space="preserve"> je ovplyvnený viacerými </w:t>
      </w:r>
      <w:r w:rsidR="003406C9" w:rsidRPr="00410A52">
        <w:rPr>
          <w:rFonts w:ascii="Times New Roman" w:hAnsi="Times New Roman" w:cs="Times New Roman"/>
          <w:sz w:val="24"/>
          <w:szCs w:val="24"/>
        </w:rPr>
        <w:t>faktormi</w:t>
      </w:r>
      <w:r w:rsidRPr="00410A52">
        <w:rPr>
          <w:rFonts w:ascii="Times New Roman" w:hAnsi="Times New Roman" w:cs="Times New Roman"/>
          <w:sz w:val="24"/>
          <w:szCs w:val="24"/>
        </w:rPr>
        <w:t xml:space="preserve">, </w:t>
      </w:r>
      <w:r w:rsidR="00BF5EDD" w:rsidRPr="00410A52">
        <w:rPr>
          <w:rFonts w:ascii="Times New Roman" w:hAnsi="Times New Roman" w:cs="Times New Roman"/>
          <w:sz w:val="24"/>
          <w:szCs w:val="24"/>
        </w:rPr>
        <w:t xml:space="preserve">predovšetkým </w:t>
      </w:r>
      <w:r w:rsidR="009F17B4" w:rsidRPr="00410A52">
        <w:rPr>
          <w:rFonts w:ascii="Times New Roman" w:hAnsi="Times New Roman" w:cs="Times New Roman"/>
          <w:sz w:val="24"/>
          <w:szCs w:val="24"/>
        </w:rPr>
        <w:t>celkov</w:t>
      </w:r>
      <w:r w:rsidR="003406C9" w:rsidRPr="00410A52">
        <w:rPr>
          <w:rFonts w:ascii="Times New Roman" w:hAnsi="Times New Roman" w:cs="Times New Roman"/>
          <w:sz w:val="24"/>
          <w:szCs w:val="24"/>
        </w:rPr>
        <w:t>ým</w:t>
      </w:r>
      <w:r w:rsidR="009F17B4"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Pr="00410A52">
        <w:rPr>
          <w:rFonts w:ascii="Times New Roman" w:hAnsi="Times New Roman" w:cs="Times New Roman"/>
          <w:sz w:val="24"/>
          <w:szCs w:val="24"/>
        </w:rPr>
        <w:t>počt</w:t>
      </w:r>
      <w:r w:rsidR="003406C9" w:rsidRPr="00410A52">
        <w:rPr>
          <w:rFonts w:ascii="Times New Roman" w:hAnsi="Times New Roman" w:cs="Times New Roman"/>
          <w:sz w:val="24"/>
          <w:szCs w:val="24"/>
        </w:rPr>
        <w:t>om</w:t>
      </w:r>
      <w:r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BF5EDD" w:rsidRPr="00410A52">
        <w:rPr>
          <w:rFonts w:ascii="Times New Roman" w:hAnsi="Times New Roman" w:cs="Times New Roman"/>
          <w:sz w:val="24"/>
          <w:szCs w:val="24"/>
        </w:rPr>
        <w:t xml:space="preserve">žiakov </w:t>
      </w:r>
      <w:r w:rsidR="009F17B4" w:rsidRPr="00410A52">
        <w:rPr>
          <w:rFonts w:ascii="Times New Roman" w:hAnsi="Times New Roman" w:cs="Times New Roman"/>
          <w:sz w:val="24"/>
          <w:szCs w:val="24"/>
        </w:rPr>
        <w:t>Z</w:t>
      </w:r>
      <w:r w:rsidRPr="00410A52">
        <w:rPr>
          <w:rFonts w:ascii="Times New Roman" w:hAnsi="Times New Roman" w:cs="Times New Roman"/>
          <w:sz w:val="24"/>
          <w:szCs w:val="24"/>
        </w:rPr>
        <w:t xml:space="preserve">Š, </w:t>
      </w:r>
      <w:r w:rsidR="003406C9" w:rsidRPr="00410A52">
        <w:rPr>
          <w:rFonts w:ascii="Times New Roman" w:hAnsi="Times New Roman" w:cs="Times New Roman"/>
          <w:sz w:val="24"/>
          <w:szCs w:val="24"/>
        </w:rPr>
        <w:t xml:space="preserve">ale napr. aj </w:t>
      </w:r>
      <w:r w:rsidR="0011152D" w:rsidRPr="00410A52">
        <w:rPr>
          <w:rFonts w:ascii="Times New Roman" w:hAnsi="Times New Roman" w:cs="Times New Roman"/>
          <w:sz w:val="24"/>
          <w:szCs w:val="24"/>
        </w:rPr>
        <w:t xml:space="preserve">tým, </w:t>
      </w:r>
      <w:r w:rsidRPr="00410A52">
        <w:rPr>
          <w:rFonts w:ascii="Times New Roman" w:hAnsi="Times New Roman" w:cs="Times New Roman"/>
          <w:sz w:val="24"/>
          <w:szCs w:val="24"/>
        </w:rPr>
        <w:t xml:space="preserve">v akom teplotnom pásme </w:t>
      </w:r>
      <w:r w:rsidR="0011152D" w:rsidRPr="00410A52">
        <w:rPr>
          <w:rFonts w:ascii="Times New Roman" w:hAnsi="Times New Roman" w:cs="Times New Roman"/>
          <w:sz w:val="24"/>
          <w:szCs w:val="24"/>
        </w:rPr>
        <w:t>sa ZŠ nachádza.</w:t>
      </w:r>
    </w:p>
    <w:p w14:paraId="794E43CE" w14:textId="77777777" w:rsidR="002D16A2" w:rsidRPr="00410A52" w:rsidRDefault="002D16A2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8C3E21" w14:textId="63087CBC" w:rsidR="00EA54A4" w:rsidRPr="00410A52" w:rsidRDefault="00EA54A4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A52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7277F4" w:rsidRPr="00410A52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410A5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410A52">
        <w:rPr>
          <w:rFonts w:ascii="Times New Roman" w:hAnsi="Times New Roman" w:cs="Times New Roman"/>
          <w:b/>
          <w:sz w:val="24"/>
          <w:szCs w:val="24"/>
        </w:rPr>
        <w:t xml:space="preserve"> Ako ovplyv</w:t>
      </w:r>
      <w:r w:rsidR="002634B8" w:rsidRPr="00410A52">
        <w:rPr>
          <w:rFonts w:ascii="Times New Roman" w:hAnsi="Times New Roman" w:cs="Times New Roman"/>
          <w:b/>
          <w:sz w:val="24"/>
          <w:szCs w:val="24"/>
        </w:rPr>
        <w:t>ňuj</w:t>
      </w:r>
      <w:r w:rsidR="002B7637" w:rsidRPr="00410A52">
        <w:rPr>
          <w:rFonts w:ascii="Times New Roman" w:hAnsi="Times New Roman" w:cs="Times New Roman"/>
          <w:b/>
          <w:sz w:val="24"/>
          <w:szCs w:val="24"/>
        </w:rPr>
        <w:t>ú</w:t>
      </w:r>
      <w:r w:rsidRPr="00410A52">
        <w:rPr>
          <w:rFonts w:ascii="Times New Roman" w:hAnsi="Times New Roman" w:cs="Times New Roman"/>
          <w:b/>
          <w:sz w:val="24"/>
          <w:szCs w:val="24"/>
        </w:rPr>
        <w:t xml:space="preserve"> výšku normatívneho </w:t>
      </w:r>
      <w:r w:rsidR="008B5AE8" w:rsidRPr="00410A52">
        <w:rPr>
          <w:rFonts w:ascii="Times New Roman" w:hAnsi="Times New Roman" w:cs="Times New Roman"/>
          <w:b/>
          <w:sz w:val="24"/>
          <w:szCs w:val="24"/>
        </w:rPr>
        <w:t>príspevku</w:t>
      </w:r>
      <w:r w:rsidRPr="00410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4C7" w:rsidRPr="00410A52">
        <w:rPr>
          <w:rFonts w:ascii="Times New Roman" w:hAnsi="Times New Roman" w:cs="Times New Roman"/>
          <w:b/>
          <w:sz w:val="24"/>
          <w:szCs w:val="24"/>
        </w:rPr>
        <w:t xml:space="preserve">školy </w:t>
      </w:r>
      <w:r w:rsidRPr="00410A52">
        <w:rPr>
          <w:rFonts w:ascii="Times New Roman" w:hAnsi="Times New Roman" w:cs="Times New Roman"/>
          <w:b/>
          <w:sz w:val="24"/>
          <w:szCs w:val="24"/>
        </w:rPr>
        <w:t>nepedagogick</w:t>
      </w:r>
      <w:r w:rsidR="002B7637" w:rsidRPr="00410A52">
        <w:rPr>
          <w:rFonts w:ascii="Times New Roman" w:hAnsi="Times New Roman" w:cs="Times New Roman"/>
          <w:b/>
          <w:sz w:val="24"/>
          <w:szCs w:val="24"/>
        </w:rPr>
        <w:t>í</w:t>
      </w:r>
      <w:r w:rsidRPr="00410A52">
        <w:rPr>
          <w:rFonts w:ascii="Times New Roman" w:hAnsi="Times New Roman" w:cs="Times New Roman"/>
          <w:b/>
          <w:sz w:val="24"/>
          <w:szCs w:val="24"/>
        </w:rPr>
        <w:t xml:space="preserve"> zamestnan</w:t>
      </w:r>
      <w:r w:rsidR="002B7637" w:rsidRPr="00410A52">
        <w:rPr>
          <w:rFonts w:ascii="Times New Roman" w:hAnsi="Times New Roman" w:cs="Times New Roman"/>
          <w:b/>
          <w:sz w:val="24"/>
          <w:szCs w:val="24"/>
        </w:rPr>
        <w:t>ci</w:t>
      </w:r>
      <w:r w:rsidRPr="00410A52">
        <w:rPr>
          <w:rFonts w:ascii="Times New Roman" w:hAnsi="Times New Roman" w:cs="Times New Roman"/>
          <w:b/>
          <w:sz w:val="24"/>
          <w:szCs w:val="24"/>
        </w:rPr>
        <w:t>?</w:t>
      </w:r>
    </w:p>
    <w:p w14:paraId="0138616B" w14:textId="5DF191F3" w:rsidR="00EA54A4" w:rsidRPr="00410A52" w:rsidRDefault="00EA54A4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A52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410A52">
        <w:rPr>
          <w:rFonts w:ascii="Times New Roman" w:hAnsi="Times New Roman" w:cs="Times New Roman"/>
          <w:sz w:val="24"/>
          <w:szCs w:val="24"/>
        </w:rPr>
        <w:t xml:space="preserve"> V rámci Eduzberu podľa stavu k 15. 9. </w:t>
      </w:r>
      <w:r w:rsidR="00541304" w:rsidRPr="00410A52">
        <w:rPr>
          <w:rFonts w:ascii="Times New Roman" w:hAnsi="Times New Roman" w:cs="Times New Roman"/>
          <w:sz w:val="24"/>
          <w:szCs w:val="24"/>
        </w:rPr>
        <w:t xml:space="preserve">kalendárneho roka sa zberajú </w:t>
      </w:r>
      <w:r w:rsidRPr="00410A52">
        <w:rPr>
          <w:rFonts w:ascii="Times New Roman" w:hAnsi="Times New Roman" w:cs="Times New Roman"/>
          <w:sz w:val="24"/>
          <w:szCs w:val="24"/>
        </w:rPr>
        <w:t xml:space="preserve"> údaje o počte </w:t>
      </w:r>
      <w:r w:rsidR="00541304" w:rsidRPr="00410A52">
        <w:rPr>
          <w:rFonts w:ascii="Times New Roman" w:hAnsi="Times New Roman" w:cs="Times New Roman"/>
          <w:sz w:val="24"/>
          <w:szCs w:val="24"/>
        </w:rPr>
        <w:t xml:space="preserve">a štruktúre žiakov školy </w:t>
      </w:r>
      <w:r w:rsidR="00854850" w:rsidRPr="00410A52">
        <w:rPr>
          <w:rFonts w:ascii="Times New Roman" w:hAnsi="Times New Roman" w:cs="Times New Roman"/>
          <w:sz w:val="24"/>
          <w:szCs w:val="24"/>
        </w:rPr>
        <w:t>a</w:t>
      </w:r>
      <w:r w:rsidR="00654B29" w:rsidRPr="00410A52">
        <w:rPr>
          <w:rFonts w:ascii="Times New Roman" w:hAnsi="Times New Roman" w:cs="Times New Roman"/>
          <w:sz w:val="24"/>
          <w:szCs w:val="24"/>
        </w:rPr>
        <w:t> o počte</w:t>
      </w:r>
      <w:r w:rsidRPr="00410A52">
        <w:rPr>
          <w:rFonts w:ascii="Times New Roman" w:hAnsi="Times New Roman" w:cs="Times New Roman"/>
          <w:sz w:val="24"/>
          <w:szCs w:val="24"/>
        </w:rPr>
        <w:t> </w:t>
      </w:r>
      <w:r w:rsidR="00854850"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Pr="00410A52">
        <w:rPr>
          <w:rFonts w:ascii="Times New Roman" w:hAnsi="Times New Roman" w:cs="Times New Roman"/>
          <w:sz w:val="24"/>
          <w:szCs w:val="24"/>
        </w:rPr>
        <w:t>pedagogických zamestnancov</w:t>
      </w:r>
      <w:r w:rsidR="00654B29"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854850" w:rsidRPr="00410A52">
        <w:rPr>
          <w:rFonts w:ascii="Times New Roman" w:hAnsi="Times New Roman" w:cs="Times New Roman"/>
          <w:sz w:val="24"/>
          <w:szCs w:val="24"/>
        </w:rPr>
        <w:t xml:space="preserve">školy </w:t>
      </w:r>
      <w:r w:rsidR="00654B29" w:rsidRPr="00410A52">
        <w:rPr>
          <w:rFonts w:ascii="Times New Roman" w:hAnsi="Times New Roman" w:cs="Times New Roman"/>
          <w:sz w:val="24"/>
          <w:szCs w:val="24"/>
        </w:rPr>
        <w:t xml:space="preserve"> a ich zaradenia do platovej triedy, pracovnej triedy</w:t>
      </w:r>
      <w:r w:rsidR="00854850" w:rsidRPr="00410A52">
        <w:rPr>
          <w:rFonts w:ascii="Times New Roman" w:hAnsi="Times New Roman" w:cs="Times New Roman"/>
          <w:sz w:val="24"/>
          <w:szCs w:val="24"/>
        </w:rPr>
        <w:t>,</w:t>
      </w:r>
      <w:r w:rsidR="00A302FE" w:rsidRPr="00410A52">
        <w:rPr>
          <w:rFonts w:ascii="Times New Roman" w:hAnsi="Times New Roman" w:cs="Times New Roman"/>
          <w:sz w:val="24"/>
          <w:szCs w:val="24"/>
        </w:rPr>
        <w:t xml:space="preserve"> výšky </w:t>
      </w:r>
      <w:r w:rsidR="00854850" w:rsidRPr="00410A52">
        <w:rPr>
          <w:rFonts w:ascii="Times New Roman" w:hAnsi="Times New Roman" w:cs="Times New Roman"/>
          <w:sz w:val="24"/>
          <w:szCs w:val="24"/>
        </w:rPr>
        <w:t xml:space="preserve"> príplatku za profesijný rozvoj</w:t>
      </w:r>
      <w:r w:rsidR="00A302FE" w:rsidRPr="00410A52">
        <w:rPr>
          <w:rFonts w:ascii="Times New Roman" w:hAnsi="Times New Roman" w:cs="Times New Roman"/>
          <w:sz w:val="24"/>
          <w:szCs w:val="24"/>
        </w:rPr>
        <w:t xml:space="preserve"> a počte rokov praxe. </w:t>
      </w:r>
      <w:r w:rsidR="00654B29"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Pr="00410A52">
        <w:rPr>
          <w:rFonts w:ascii="Times New Roman" w:hAnsi="Times New Roman" w:cs="Times New Roman"/>
          <w:sz w:val="24"/>
          <w:szCs w:val="24"/>
        </w:rPr>
        <w:t xml:space="preserve">Na základe týchto údajov </w:t>
      </w:r>
      <w:r w:rsidR="002634B8" w:rsidRPr="00410A52">
        <w:rPr>
          <w:rFonts w:ascii="Times New Roman" w:hAnsi="Times New Roman" w:cs="Times New Roman"/>
          <w:sz w:val="24"/>
          <w:szCs w:val="24"/>
        </w:rPr>
        <w:t xml:space="preserve">je </w:t>
      </w:r>
      <w:r w:rsidRPr="00410A52">
        <w:rPr>
          <w:rFonts w:ascii="Times New Roman" w:hAnsi="Times New Roman" w:cs="Times New Roman"/>
          <w:sz w:val="24"/>
          <w:szCs w:val="24"/>
        </w:rPr>
        <w:t xml:space="preserve">napočítaný normatívny </w:t>
      </w:r>
      <w:r w:rsidR="008B5AE8" w:rsidRPr="00410A52">
        <w:rPr>
          <w:rFonts w:ascii="Times New Roman" w:hAnsi="Times New Roman" w:cs="Times New Roman"/>
          <w:sz w:val="24"/>
          <w:szCs w:val="24"/>
        </w:rPr>
        <w:t xml:space="preserve">príspevok </w:t>
      </w:r>
      <w:r w:rsidR="00B34D79" w:rsidRPr="00410A52">
        <w:rPr>
          <w:rFonts w:ascii="Times New Roman" w:hAnsi="Times New Roman" w:cs="Times New Roman"/>
          <w:sz w:val="24"/>
          <w:szCs w:val="24"/>
        </w:rPr>
        <w:t>pre</w:t>
      </w:r>
      <w:r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854850" w:rsidRPr="00410A52">
        <w:rPr>
          <w:rFonts w:ascii="Times New Roman" w:hAnsi="Times New Roman" w:cs="Times New Roman"/>
          <w:sz w:val="24"/>
          <w:szCs w:val="24"/>
        </w:rPr>
        <w:t>škol</w:t>
      </w:r>
      <w:r w:rsidR="00B34D79" w:rsidRPr="00410A52">
        <w:rPr>
          <w:rFonts w:ascii="Times New Roman" w:hAnsi="Times New Roman" w:cs="Times New Roman"/>
          <w:sz w:val="24"/>
          <w:szCs w:val="24"/>
        </w:rPr>
        <w:t>u</w:t>
      </w:r>
      <w:r w:rsidRPr="00410A52">
        <w:rPr>
          <w:rFonts w:ascii="Times New Roman" w:hAnsi="Times New Roman" w:cs="Times New Roman"/>
          <w:sz w:val="24"/>
          <w:szCs w:val="24"/>
        </w:rPr>
        <w:t>. Údaje o nepedagogických zamestnancoch sa nezberajú</w:t>
      </w:r>
      <w:r w:rsidR="00CC530A" w:rsidRPr="00410A52">
        <w:rPr>
          <w:rFonts w:ascii="Times New Roman" w:hAnsi="Times New Roman" w:cs="Times New Roman"/>
          <w:sz w:val="24"/>
          <w:szCs w:val="24"/>
        </w:rPr>
        <w:t>, lebo</w:t>
      </w:r>
      <w:r w:rsidR="00C9426D"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Pr="00410A52">
        <w:rPr>
          <w:rFonts w:ascii="Times New Roman" w:hAnsi="Times New Roman" w:cs="Times New Roman"/>
          <w:sz w:val="24"/>
          <w:szCs w:val="24"/>
        </w:rPr>
        <w:t xml:space="preserve">neovplyvňujú normatívny </w:t>
      </w:r>
      <w:r w:rsidR="00B34D79" w:rsidRPr="00410A52">
        <w:rPr>
          <w:rFonts w:ascii="Times New Roman" w:hAnsi="Times New Roman" w:cs="Times New Roman"/>
          <w:sz w:val="24"/>
          <w:szCs w:val="24"/>
        </w:rPr>
        <w:t xml:space="preserve">príspevok </w:t>
      </w:r>
      <w:r w:rsidR="004A18F8" w:rsidRPr="00410A52">
        <w:rPr>
          <w:rFonts w:ascii="Times New Roman" w:hAnsi="Times New Roman" w:cs="Times New Roman"/>
          <w:sz w:val="24"/>
          <w:szCs w:val="24"/>
        </w:rPr>
        <w:t>školy</w:t>
      </w:r>
      <w:r w:rsidRPr="00410A52">
        <w:rPr>
          <w:rFonts w:ascii="Times New Roman" w:hAnsi="Times New Roman" w:cs="Times New Roman"/>
          <w:sz w:val="24"/>
          <w:szCs w:val="24"/>
        </w:rPr>
        <w:t>.</w:t>
      </w:r>
    </w:p>
    <w:p w14:paraId="6AFDE8C9" w14:textId="77777777" w:rsidR="00C07FBF" w:rsidRPr="00410A52" w:rsidRDefault="00C07FBF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D85996" w14:textId="4F88E558" w:rsidR="00BE7244" w:rsidRPr="00410A52" w:rsidRDefault="00BE7244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A52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7277F4" w:rsidRPr="00410A52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10A5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Pr="00410A52">
        <w:rPr>
          <w:rFonts w:ascii="Times New Roman" w:hAnsi="Times New Roman" w:cs="Times New Roman"/>
          <w:b/>
          <w:sz w:val="24"/>
          <w:szCs w:val="24"/>
        </w:rPr>
        <w:t>V prípade, že v roku 202</w:t>
      </w:r>
      <w:r w:rsidR="00A55E06" w:rsidRPr="00410A52">
        <w:rPr>
          <w:rFonts w:ascii="Times New Roman" w:hAnsi="Times New Roman" w:cs="Times New Roman"/>
          <w:b/>
          <w:sz w:val="24"/>
          <w:szCs w:val="24"/>
        </w:rPr>
        <w:t>6</w:t>
      </w:r>
      <w:r w:rsidRPr="00410A52">
        <w:rPr>
          <w:rFonts w:ascii="Times New Roman" w:hAnsi="Times New Roman" w:cs="Times New Roman"/>
          <w:b/>
          <w:sz w:val="24"/>
          <w:szCs w:val="24"/>
        </w:rPr>
        <w:t xml:space="preserve"> nevyčerpáme všetky</w:t>
      </w:r>
      <w:r w:rsidR="00B34D79" w:rsidRPr="00410A52">
        <w:rPr>
          <w:rFonts w:ascii="Times New Roman" w:hAnsi="Times New Roman" w:cs="Times New Roman"/>
          <w:b/>
          <w:sz w:val="24"/>
          <w:szCs w:val="24"/>
        </w:rPr>
        <w:t xml:space="preserve"> normatívne </w:t>
      </w:r>
      <w:r w:rsidRPr="00410A52">
        <w:rPr>
          <w:rFonts w:ascii="Times New Roman" w:hAnsi="Times New Roman" w:cs="Times New Roman"/>
          <w:b/>
          <w:sz w:val="24"/>
          <w:szCs w:val="24"/>
        </w:rPr>
        <w:t>FP</w:t>
      </w:r>
      <w:r w:rsidR="00C9426D" w:rsidRPr="00410A52">
        <w:rPr>
          <w:rFonts w:ascii="Times New Roman" w:hAnsi="Times New Roman" w:cs="Times New Roman"/>
          <w:b/>
          <w:sz w:val="24"/>
          <w:szCs w:val="24"/>
        </w:rPr>
        <w:t xml:space="preserve"> určené na prevádzku</w:t>
      </w:r>
      <w:r w:rsidRPr="00410A52">
        <w:rPr>
          <w:rFonts w:ascii="Times New Roman" w:hAnsi="Times New Roman" w:cs="Times New Roman"/>
          <w:b/>
          <w:sz w:val="24"/>
          <w:szCs w:val="24"/>
        </w:rPr>
        <w:t>, môžeme ich použiť v roku 202</w:t>
      </w:r>
      <w:r w:rsidR="00A55E06" w:rsidRPr="00410A52">
        <w:rPr>
          <w:rFonts w:ascii="Times New Roman" w:hAnsi="Times New Roman" w:cs="Times New Roman"/>
          <w:b/>
          <w:sz w:val="24"/>
          <w:szCs w:val="24"/>
        </w:rPr>
        <w:t>7</w:t>
      </w:r>
      <w:r w:rsidRPr="00410A52">
        <w:rPr>
          <w:rFonts w:ascii="Times New Roman" w:hAnsi="Times New Roman" w:cs="Times New Roman"/>
          <w:b/>
          <w:sz w:val="24"/>
          <w:szCs w:val="24"/>
        </w:rPr>
        <w:t>?</w:t>
      </w:r>
    </w:p>
    <w:p w14:paraId="6BF1AA87" w14:textId="77777777" w:rsidR="00BE7244" w:rsidRPr="00410A52" w:rsidRDefault="00BE7244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A52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410A52">
        <w:rPr>
          <w:rFonts w:ascii="Times New Roman" w:hAnsi="Times New Roman" w:cs="Times New Roman"/>
          <w:sz w:val="24"/>
          <w:szCs w:val="24"/>
        </w:rPr>
        <w:t xml:space="preserve"> V súlade s § 8 ods. 5 zákona č. 523/2004 Z. z. o rozpočtových pravidlách verejnej správy a o zmene a doplnení niektorých zákonov</w:t>
      </w:r>
      <w:r w:rsidR="009D2A1F" w:rsidRPr="00410A52">
        <w:rPr>
          <w:rFonts w:ascii="Times New Roman" w:hAnsi="Times New Roman" w:cs="Times New Roman"/>
          <w:sz w:val="24"/>
          <w:szCs w:val="24"/>
        </w:rPr>
        <w:t xml:space="preserve"> (ďalej len „zákon č. 523/2004 Z. z.“)</w:t>
      </w:r>
      <w:r w:rsidRPr="00410A5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27F17C" w14:textId="77777777" w:rsidR="00BE7244" w:rsidRPr="00410A52" w:rsidRDefault="00BE7244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10A52">
        <w:rPr>
          <w:rFonts w:ascii="Times New Roman" w:hAnsi="Times New Roman" w:cs="Times New Roman"/>
          <w:i/>
          <w:sz w:val="24"/>
          <w:szCs w:val="24"/>
        </w:rPr>
        <w:t>„Bežné výdavky s výnimkou miezd, platov, služobných príjmov a ostatných osobných vyrovnaní a odmien vyplácaných na základe dohôd o prácach vykonávaných mimo pracovného pomeru, ktoré boli poskytnuté právnickej osobe alebo fyzickej osobe príslušným správcom kapitoly ako bežný transfer po 31. júli rozpočtového roka a ktoré nebolo možné použiť do konca príslušného rozpočtového roka, možno použiť do 31. marca nasledujúceho rozpočtového roka; ak boli z týchto prostriedkov poskytnuté preddavky podľa </w:t>
      </w:r>
      <w:hyperlink r:id="rId9" w:anchor="paragraf-19.odsek-8" w:tooltip="Odkaz na predpis alebo ustanovenie" w:history="1">
        <w:r w:rsidRPr="00410A52">
          <w:rPr>
            <w:rFonts w:ascii="Times New Roman" w:hAnsi="Times New Roman" w:cs="Times New Roman"/>
            <w:i/>
            <w:sz w:val="24"/>
            <w:szCs w:val="24"/>
          </w:rPr>
          <w:t>§ 19 ods. 8</w:t>
        </w:r>
      </w:hyperlink>
      <w:r w:rsidRPr="00410A52">
        <w:rPr>
          <w:rFonts w:ascii="Times New Roman" w:hAnsi="Times New Roman" w:cs="Times New Roman"/>
          <w:i/>
          <w:sz w:val="24"/>
          <w:szCs w:val="24"/>
        </w:rPr>
        <w:t>, musia byť finančne vysporiadané rovnako v tomto termíne.“</w:t>
      </w:r>
    </w:p>
    <w:p w14:paraId="6467E003" w14:textId="77777777" w:rsidR="00654B29" w:rsidRPr="00410A52" w:rsidRDefault="00654B29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B8606A" w14:textId="315873CB" w:rsidR="0023701B" w:rsidRPr="00410A52" w:rsidRDefault="00296544" w:rsidP="00DC186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>Otázka č. 1</w:t>
      </w:r>
      <w:r w:rsidR="007277F4"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FD57D4"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BA4180"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A82299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Som zriaďovateľom </w:t>
      </w:r>
      <w:r w:rsidR="003C4EE7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súkromnej materskej školy. </w:t>
      </w:r>
      <w:r w:rsidR="00BA4180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Je </w:t>
      </w:r>
      <w:r w:rsidR="000A0C5B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mojou </w:t>
      </w:r>
      <w:r w:rsidR="00BA4180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povinnosťou </w:t>
      </w:r>
      <w:r w:rsidR="0051733C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zaslať regionálnemu úradu školskej správy rozpis </w:t>
      </w:r>
      <w:r w:rsidR="003834F0" w:rsidRPr="00410A52">
        <w:rPr>
          <w:rFonts w:ascii="Times New Roman" w:hAnsi="Times New Roman" w:cs="Times New Roman"/>
          <w:b/>
          <w:bCs/>
          <w:sz w:val="24"/>
          <w:szCs w:val="24"/>
        </w:rPr>
        <w:t>normatívnych príspevkov</w:t>
      </w:r>
      <w:r w:rsidR="0023701B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 na mzdy a prevádzku </w:t>
      </w:r>
      <w:r w:rsidR="000A0C5B" w:rsidRPr="00410A52">
        <w:rPr>
          <w:rFonts w:ascii="Times New Roman" w:hAnsi="Times New Roman" w:cs="Times New Roman"/>
          <w:b/>
          <w:bCs/>
          <w:sz w:val="24"/>
          <w:szCs w:val="24"/>
        </w:rPr>
        <w:t> MŠ</w:t>
      </w:r>
      <w:r w:rsidR="00FC5E43" w:rsidRPr="00410A5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3578186" w14:textId="24BB69D8" w:rsidR="00C60313" w:rsidRPr="00410A52" w:rsidRDefault="00FD57D4" w:rsidP="00B56A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A52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="0004181A"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C60313" w:rsidRPr="00410A52">
        <w:rPr>
          <w:rFonts w:ascii="Times New Roman" w:hAnsi="Times New Roman" w:cs="Times New Roman"/>
          <w:sz w:val="24"/>
          <w:szCs w:val="24"/>
        </w:rPr>
        <w:t xml:space="preserve">V súlade s </w:t>
      </w:r>
      <w:r w:rsidR="007101D9" w:rsidRPr="00410A52">
        <w:rPr>
          <w:rFonts w:ascii="Times New Roman" w:hAnsi="Times New Roman" w:cs="Times New Roman"/>
          <w:sz w:val="24"/>
          <w:szCs w:val="24"/>
        </w:rPr>
        <w:t xml:space="preserve">§ </w:t>
      </w:r>
      <w:r w:rsidR="00543B7E" w:rsidRPr="00410A52">
        <w:rPr>
          <w:rFonts w:ascii="Times New Roman" w:hAnsi="Times New Roman" w:cs="Times New Roman"/>
          <w:sz w:val="24"/>
          <w:szCs w:val="24"/>
        </w:rPr>
        <w:t>7</w:t>
      </w:r>
      <w:r w:rsidR="007101D9" w:rsidRPr="00410A52">
        <w:rPr>
          <w:rFonts w:ascii="Times New Roman" w:hAnsi="Times New Roman" w:cs="Times New Roman"/>
          <w:sz w:val="24"/>
          <w:szCs w:val="24"/>
        </w:rPr>
        <w:t xml:space="preserve"> ods. </w:t>
      </w:r>
      <w:r w:rsidR="00A87C6A" w:rsidRPr="00410A52">
        <w:rPr>
          <w:rFonts w:ascii="Times New Roman" w:hAnsi="Times New Roman" w:cs="Times New Roman"/>
          <w:sz w:val="24"/>
          <w:szCs w:val="24"/>
        </w:rPr>
        <w:t>7 zákona o financovaní</w:t>
      </w:r>
      <w:r w:rsidR="0071180B"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C563F2"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E32A75" w:rsidRPr="00410A52">
        <w:rPr>
          <w:rFonts w:ascii="Times New Roman" w:hAnsi="Times New Roman" w:cs="Times New Roman"/>
          <w:sz w:val="24"/>
          <w:szCs w:val="24"/>
        </w:rPr>
        <w:t xml:space="preserve"> je zriaďovateľ súkromnej materskej školy </w:t>
      </w:r>
      <w:r w:rsidR="00C563F2" w:rsidRPr="00410A52">
        <w:rPr>
          <w:rFonts w:ascii="Times New Roman" w:hAnsi="Times New Roman" w:cs="Times New Roman"/>
          <w:sz w:val="24"/>
          <w:szCs w:val="24"/>
        </w:rPr>
        <w:t xml:space="preserve">povinný </w:t>
      </w:r>
      <w:r w:rsidR="00A1318B" w:rsidRPr="00410A52">
        <w:rPr>
          <w:rFonts w:ascii="Times New Roman" w:hAnsi="Times New Roman" w:cs="Times New Roman"/>
          <w:sz w:val="24"/>
          <w:szCs w:val="24"/>
        </w:rPr>
        <w:t xml:space="preserve">do 15 dní po rozpise normatívnych príspevkov </w:t>
      </w:r>
      <w:r w:rsidR="003366C3" w:rsidRPr="00410A52">
        <w:rPr>
          <w:rFonts w:ascii="Times New Roman" w:hAnsi="Times New Roman" w:cs="Times New Roman"/>
          <w:sz w:val="24"/>
          <w:szCs w:val="24"/>
        </w:rPr>
        <w:t xml:space="preserve">oznámiť  rozpis </w:t>
      </w:r>
      <w:r w:rsidR="00ED1799" w:rsidRPr="00410A52">
        <w:rPr>
          <w:rFonts w:ascii="Times New Roman" w:hAnsi="Times New Roman" w:cs="Times New Roman"/>
          <w:sz w:val="24"/>
          <w:szCs w:val="24"/>
        </w:rPr>
        <w:t>normatívnyc</w:t>
      </w:r>
      <w:r w:rsidR="008D7BB0" w:rsidRPr="00410A52">
        <w:rPr>
          <w:rFonts w:ascii="Times New Roman" w:hAnsi="Times New Roman" w:cs="Times New Roman"/>
          <w:sz w:val="24"/>
          <w:szCs w:val="24"/>
        </w:rPr>
        <w:t xml:space="preserve">h príspevkov na mzdy a prevádzku MŠ </w:t>
      </w:r>
      <w:r w:rsidR="003366C3" w:rsidRPr="00410A52">
        <w:rPr>
          <w:rFonts w:ascii="Times New Roman" w:hAnsi="Times New Roman" w:cs="Times New Roman"/>
          <w:sz w:val="24"/>
          <w:szCs w:val="24"/>
        </w:rPr>
        <w:t>regionálnemu úradu školskej správy.</w:t>
      </w:r>
      <w:r w:rsidR="001D2E73" w:rsidRPr="00410A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01464D" w14:textId="77777777" w:rsidR="001E2515" w:rsidRPr="00410A52" w:rsidRDefault="001E2515" w:rsidP="00B56A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FC692E" w14:textId="3B732AB2" w:rsidR="00706130" w:rsidRPr="00410A52" w:rsidRDefault="00706130" w:rsidP="007061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>Otázka č. 1</w:t>
      </w:r>
      <w:r w:rsidR="007277F4"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Pr="00410A52">
        <w:rPr>
          <w:rFonts w:ascii="Times New Roman" w:hAnsi="Times New Roman" w:cs="Times New Roman"/>
          <w:b/>
          <w:bCs/>
          <w:sz w:val="24"/>
          <w:szCs w:val="24"/>
        </w:rPr>
        <w:t>Som zriaďovateľom súkromn</w:t>
      </w:r>
      <w:r w:rsidR="001E2515" w:rsidRPr="00410A52">
        <w:rPr>
          <w:rFonts w:ascii="Times New Roman" w:hAnsi="Times New Roman" w:cs="Times New Roman"/>
          <w:b/>
          <w:bCs/>
          <w:sz w:val="24"/>
          <w:szCs w:val="24"/>
        </w:rPr>
        <w:t>ého centra poradenstva a prevencie</w:t>
      </w:r>
      <w:r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. Je mojou povinnosťou zaslať regionálnemu úradu školskej správy rozpis </w:t>
      </w:r>
      <w:r w:rsidR="005A4E2D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normatívnych príspevkov </w:t>
      </w:r>
      <w:r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na mzdy a prevádzku </w:t>
      </w:r>
      <w:r w:rsidR="004077B7" w:rsidRPr="00410A52">
        <w:rPr>
          <w:rFonts w:ascii="Times New Roman" w:hAnsi="Times New Roman" w:cs="Times New Roman"/>
          <w:b/>
          <w:bCs/>
          <w:sz w:val="24"/>
          <w:szCs w:val="24"/>
        </w:rPr>
        <w:t>súkromného CPP</w:t>
      </w:r>
      <w:r w:rsidRPr="00410A5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05BD385" w14:textId="65E08818" w:rsidR="00706130" w:rsidRPr="00410A52" w:rsidRDefault="00706130" w:rsidP="007061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A52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D138C4" w:rsidRPr="00410A52">
        <w:rPr>
          <w:rFonts w:ascii="Times New Roman" w:hAnsi="Times New Roman" w:cs="Times New Roman"/>
          <w:sz w:val="24"/>
          <w:szCs w:val="24"/>
        </w:rPr>
        <w:t xml:space="preserve">Zákon o financovaní </w:t>
      </w:r>
      <w:r w:rsidR="00B51214" w:rsidRPr="00410A52">
        <w:rPr>
          <w:rFonts w:ascii="Times New Roman" w:hAnsi="Times New Roman" w:cs="Times New Roman"/>
          <w:sz w:val="24"/>
          <w:szCs w:val="24"/>
        </w:rPr>
        <w:t xml:space="preserve">neukladá povinnosť zriaďovateľovi súkromného zariadenia poradenstva a prevencie </w:t>
      </w:r>
      <w:r w:rsidRPr="00410A52">
        <w:rPr>
          <w:rFonts w:ascii="Times New Roman" w:hAnsi="Times New Roman" w:cs="Times New Roman"/>
          <w:sz w:val="24"/>
          <w:szCs w:val="24"/>
        </w:rPr>
        <w:t>oznámiť regionálnemu úradu školskej správy</w:t>
      </w:r>
      <w:r w:rsidR="00B51214" w:rsidRPr="00410A52">
        <w:rPr>
          <w:rFonts w:ascii="Times New Roman" w:hAnsi="Times New Roman" w:cs="Times New Roman"/>
          <w:sz w:val="24"/>
          <w:szCs w:val="24"/>
        </w:rPr>
        <w:t xml:space="preserve"> rozpis </w:t>
      </w:r>
      <w:r w:rsidR="005A4E2D" w:rsidRPr="00410A52">
        <w:rPr>
          <w:rFonts w:ascii="Times New Roman" w:hAnsi="Times New Roman" w:cs="Times New Roman"/>
          <w:sz w:val="24"/>
          <w:szCs w:val="24"/>
        </w:rPr>
        <w:t xml:space="preserve">normatívnych príspevkov </w:t>
      </w:r>
      <w:r w:rsidR="00664981" w:rsidRPr="00410A52">
        <w:rPr>
          <w:rFonts w:ascii="Times New Roman" w:hAnsi="Times New Roman" w:cs="Times New Roman"/>
          <w:sz w:val="24"/>
          <w:szCs w:val="24"/>
        </w:rPr>
        <w:t>na mzdy a</w:t>
      </w:r>
      <w:r w:rsidR="008A17F4" w:rsidRPr="00410A52">
        <w:rPr>
          <w:rFonts w:ascii="Times New Roman" w:hAnsi="Times New Roman" w:cs="Times New Roman"/>
          <w:sz w:val="24"/>
          <w:szCs w:val="24"/>
        </w:rPr>
        <w:t> </w:t>
      </w:r>
      <w:r w:rsidR="00664981" w:rsidRPr="00410A52">
        <w:rPr>
          <w:rFonts w:ascii="Times New Roman" w:hAnsi="Times New Roman" w:cs="Times New Roman"/>
          <w:sz w:val="24"/>
          <w:szCs w:val="24"/>
        </w:rPr>
        <w:t>prevádzku</w:t>
      </w:r>
      <w:r w:rsidR="008A17F4" w:rsidRPr="00410A52">
        <w:rPr>
          <w:rFonts w:ascii="Times New Roman" w:hAnsi="Times New Roman" w:cs="Times New Roman"/>
          <w:sz w:val="24"/>
          <w:szCs w:val="24"/>
        </w:rPr>
        <w:t xml:space="preserve"> CPP</w:t>
      </w:r>
      <w:r w:rsidR="00ED1799" w:rsidRPr="00410A52">
        <w:rPr>
          <w:rFonts w:ascii="Times New Roman" w:hAnsi="Times New Roman" w:cs="Times New Roman"/>
          <w:sz w:val="24"/>
          <w:szCs w:val="24"/>
        </w:rPr>
        <w:t>.</w:t>
      </w:r>
      <w:r w:rsidRPr="00410A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0C24D" w14:textId="77777777" w:rsidR="006728B4" w:rsidRPr="00410A52" w:rsidRDefault="006728B4" w:rsidP="006728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C57EE4" w14:textId="5DE80464" w:rsidR="0023701B" w:rsidRPr="00410A52" w:rsidRDefault="006728B4" w:rsidP="0023701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>Otázka</w:t>
      </w:r>
      <w:r w:rsidR="00296544"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č. 1</w:t>
      </w:r>
      <w:r w:rsidR="007277F4"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526" w:rsidRPr="00410A52">
        <w:rPr>
          <w:rFonts w:ascii="Times New Roman" w:hAnsi="Times New Roman" w:cs="Times New Roman"/>
          <w:b/>
          <w:bCs/>
          <w:sz w:val="24"/>
          <w:szCs w:val="24"/>
        </w:rPr>
        <w:t>Je zriaďovateľ školy povinný rozpísať</w:t>
      </w:r>
      <w:r w:rsidR="00FC6B86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62A8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normatívne príspevky pridelené na kalendárny rok </w:t>
      </w:r>
      <w:r w:rsidR="00DB6CEE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osobitne aj za elokované pracoviská školy? </w:t>
      </w:r>
      <w:r w:rsidR="00347526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A1E5A5" w14:textId="5D959329" w:rsidR="007B68E9" w:rsidRPr="00410A52" w:rsidRDefault="00296544" w:rsidP="007B68E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0A52">
        <w:rPr>
          <w:rFonts w:ascii="Times New Roman" w:hAnsi="Times New Roman" w:cs="Times New Roman"/>
          <w:b/>
          <w:sz w:val="24"/>
          <w:szCs w:val="24"/>
          <w:u w:val="single"/>
        </w:rPr>
        <w:t xml:space="preserve">Odpoveď: </w:t>
      </w:r>
      <w:r w:rsidR="00193582" w:rsidRPr="00410A52">
        <w:rPr>
          <w:rFonts w:ascii="Times New Roman" w:hAnsi="Times New Roman" w:cs="Times New Roman"/>
          <w:sz w:val="24"/>
          <w:szCs w:val="24"/>
        </w:rPr>
        <w:t xml:space="preserve">V súlade s § </w:t>
      </w:r>
      <w:r w:rsidR="00D16395" w:rsidRPr="00410A52">
        <w:rPr>
          <w:rFonts w:ascii="Times New Roman" w:hAnsi="Times New Roman" w:cs="Times New Roman"/>
          <w:sz w:val="24"/>
          <w:szCs w:val="24"/>
        </w:rPr>
        <w:t>7</w:t>
      </w:r>
      <w:r w:rsidR="00193582" w:rsidRPr="00410A52">
        <w:rPr>
          <w:rFonts w:ascii="Times New Roman" w:hAnsi="Times New Roman" w:cs="Times New Roman"/>
          <w:sz w:val="24"/>
          <w:szCs w:val="24"/>
        </w:rPr>
        <w:t xml:space="preserve"> ods. </w:t>
      </w:r>
      <w:r w:rsidR="00745B79" w:rsidRPr="00410A52">
        <w:rPr>
          <w:rFonts w:ascii="Times New Roman" w:hAnsi="Times New Roman" w:cs="Times New Roman"/>
          <w:sz w:val="24"/>
          <w:szCs w:val="24"/>
        </w:rPr>
        <w:t xml:space="preserve">3 a 6 </w:t>
      </w:r>
      <w:r w:rsidR="005719B8" w:rsidRPr="00410A52">
        <w:rPr>
          <w:rFonts w:ascii="Times New Roman" w:hAnsi="Times New Roman" w:cs="Times New Roman"/>
          <w:sz w:val="24"/>
          <w:szCs w:val="24"/>
        </w:rPr>
        <w:t xml:space="preserve">zákona </w:t>
      </w:r>
      <w:r w:rsidR="00586CA1" w:rsidRPr="00410A52">
        <w:rPr>
          <w:rFonts w:ascii="Times New Roman" w:hAnsi="Times New Roman" w:cs="Times New Roman"/>
          <w:sz w:val="24"/>
          <w:szCs w:val="24"/>
        </w:rPr>
        <w:t xml:space="preserve">o financovaní </w:t>
      </w:r>
      <w:r w:rsidR="00193582" w:rsidRPr="00410A52">
        <w:rPr>
          <w:rFonts w:ascii="Times New Roman" w:hAnsi="Times New Roman" w:cs="Times New Roman"/>
          <w:sz w:val="24"/>
          <w:szCs w:val="24"/>
        </w:rPr>
        <w:t>je zriaďovateľ školy povinný do 15 dní po</w:t>
      </w:r>
      <w:r w:rsidR="000045A7" w:rsidRPr="00410A52">
        <w:rPr>
          <w:rFonts w:ascii="Times New Roman" w:hAnsi="Times New Roman" w:cs="Times New Roman"/>
          <w:sz w:val="24"/>
          <w:szCs w:val="24"/>
        </w:rPr>
        <w:t xml:space="preserve"> doručení oznámenia regionálneho úradu</w:t>
      </w:r>
      <w:r w:rsidR="00271422" w:rsidRPr="00410A52">
        <w:rPr>
          <w:rFonts w:ascii="Times New Roman" w:hAnsi="Times New Roman" w:cs="Times New Roman"/>
          <w:sz w:val="24"/>
          <w:szCs w:val="24"/>
        </w:rPr>
        <w:t xml:space="preserve">, </w:t>
      </w:r>
      <w:r w:rsidR="00193582" w:rsidRPr="00410A52">
        <w:rPr>
          <w:rFonts w:ascii="Times New Roman" w:hAnsi="Times New Roman" w:cs="Times New Roman"/>
          <w:sz w:val="24"/>
          <w:szCs w:val="24"/>
        </w:rPr>
        <w:t xml:space="preserve"> rozp</w:t>
      </w:r>
      <w:r w:rsidR="00271422" w:rsidRPr="00410A52">
        <w:rPr>
          <w:rFonts w:ascii="Times New Roman" w:hAnsi="Times New Roman" w:cs="Times New Roman"/>
          <w:sz w:val="24"/>
          <w:szCs w:val="24"/>
        </w:rPr>
        <w:t>ísať</w:t>
      </w:r>
      <w:r w:rsidR="00193582" w:rsidRPr="00410A52">
        <w:rPr>
          <w:rFonts w:ascii="Times New Roman" w:hAnsi="Times New Roman" w:cs="Times New Roman"/>
          <w:sz w:val="24"/>
          <w:szCs w:val="24"/>
        </w:rPr>
        <w:t xml:space="preserve"> normatívn</w:t>
      </w:r>
      <w:r w:rsidR="00271422" w:rsidRPr="00410A52">
        <w:rPr>
          <w:rFonts w:ascii="Times New Roman" w:hAnsi="Times New Roman" w:cs="Times New Roman"/>
          <w:sz w:val="24"/>
          <w:szCs w:val="24"/>
        </w:rPr>
        <w:t>e</w:t>
      </w:r>
      <w:r w:rsidR="00193582" w:rsidRPr="00410A52">
        <w:rPr>
          <w:rFonts w:ascii="Times New Roman" w:hAnsi="Times New Roman" w:cs="Times New Roman"/>
          <w:sz w:val="24"/>
          <w:szCs w:val="24"/>
        </w:rPr>
        <w:t xml:space="preserve"> príspevk</w:t>
      </w:r>
      <w:r w:rsidR="00271422" w:rsidRPr="00410A52">
        <w:rPr>
          <w:rFonts w:ascii="Times New Roman" w:hAnsi="Times New Roman" w:cs="Times New Roman"/>
          <w:sz w:val="24"/>
          <w:szCs w:val="24"/>
        </w:rPr>
        <w:t>y</w:t>
      </w:r>
      <w:r w:rsidR="00193582"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2E3603" w:rsidRPr="00410A52">
        <w:rPr>
          <w:rFonts w:ascii="Times New Roman" w:hAnsi="Times New Roman" w:cs="Times New Roman"/>
          <w:sz w:val="24"/>
          <w:szCs w:val="24"/>
        </w:rPr>
        <w:t>a  úprav</w:t>
      </w:r>
      <w:r w:rsidR="00271422" w:rsidRPr="00410A52">
        <w:rPr>
          <w:rFonts w:ascii="Times New Roman" w:hAnsi="Times New Roman" w:cs="Times New Roman"/>
          <w:sz w:val="24"/>
          <w:szCs w:val="24"/>
        </w:rPr>
        <w:t>u</w:t>
      </w:r>
      <w:r w:rsidR="002E3603" w:rsidRPr="00410A52">
        <w:rPr>
          <w:rFonts w:ascii="Times New Roman" w:hAnsi="Times New Roman" w:cs="Times New Roman"/>
          <w:sz w:val="24"/>
          <w:szCs w:val="24"/>
        </w:rPr>
        <w:t xml:space="preserve"> normatívnych príspevkov </w:t>
      </w:r>
      <w:r w:rsidR="00631423" w:rsidRPr="00410A52">
        <w:rPr>
          <w:rFonts w:ascii="Times New Roman" w:hAnsi="Times New Roman" w:cs="Times New Roman"/>
          <w:sz w:val="24"/>
          <w:szCs w:val="24"/>
        </w:rPr>
        <w:t xml:space="preserve">pre jednotlivé školy vo svojej zriaďovateľskej pôsobnosti. </w:t>
      </w:r>
      <w:r w:rsidR="007B68E9" w:rsidRPr="00410A52">
        <w:rPr>
          <w:rFonts w:ascii="Times New Roman" w:hAnsi="Times New Roman" w:cs="Times New Roman"/>
          <w:sz w:val="24"/>
          <w:szCs w:val="24"/>
        </w:rPr>
        <w:t xml:space="preserve">Normatívne príspevky sa rozpisujú na kmeňovú školu. Na elokované pracoviská sa normatívne príspevky nerozpisujú. </w:t>
      </w:r>
      <w:r w:rsidR="00A302FE" w:rsidRPr="00410A52">
        <w:rPr>
          <w:rFonts w:ascii="Times New Roman" w:hAnsi="Times New Roman" w:cs="Times New Roman"/>
          <w:sz w:val="24"/>
          <w:szCs w:val="24"/>
        </w:rPr>
        <w:t>Náklady za elokované pracovisko sa zahŕňajú do účtovníctva školy ako právneho subjektu.</w:t>
      </w:r>
    </w:p>
    <w:p w14:paraId="2EF3A550" w14:textId="77777777" w:rsidR="0023701B" w:rsidRPr="00410A52" w:rsidRDefault="0023701B" w:rsidP="0023701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419B4A5" w14:textId="18E4FBDB" w:rsidR="0023701B" w:rsidRPr="00410A52" w:rsidRDefault="00564B9B" w:rsidP="0023701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>Otázka</w:t>
      </w:r>
      <w:r w:rsidR="00296544"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č. 1</w:t>
      </w:r>
      <w:r w:rsidR="007277F4"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 Som zriaďovateľ </w:t>
      </w:r>
      <w:r w:rsidR="0023701B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 súk</w:t>
      </w:r>
      <w:r w:rsidR="003E0F2F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romného centra poradenstva a prevencie a súkromnej </w:t>
      </w:r>
      <w:r w:rsidR="004F2D99" w:rsidRPr="00410A52">
        <w:rPr>
          <w:rFonts w:ascii="Times New Roman" w:hAnsi="Times New Roman" w:cs="Times New Roman"/>
          <w:b/>
          <w:bCs/>
          <w:sz w:val="24"/>
          <w:szCs w:val="24"/>
        </w:rPr>
        <w:t>špeciálnej MŠ.  M</w:t>
      </w:r>
      <w:r w:rsidR="0023701B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ôžem  v zmysle  § </w:t>
      </w:r>
      <w:r w:rsidR="001E5261" w:rsidRPr="00410A5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3701B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  ods. </w:t>
      </w:r>
      <w:r w:rsidR="00CA6FA5" w:rsidRPr="00410A5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3701B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 zákona č. </w:t>
      </w:r>
      <w:r w:rsidR="00CA6FA5" w:rsidRPr="00410A52">
        <w:rPr>
          <w:rFonts w:ascii="Times New Roman" w:hAnsi="Times New Roman" w:cs="Times New Roman"/>
          <w:b/>
          <w:bCs/>
          <w:sz w:val="24"/>
          <w:szCs w:val="24"/>
        </w:rPr>
        <w:t>322</w:t>
      </w:r>
      <w:r w:rsidR="0023701B" w:rsidRPr="00410A52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A6FA5" w:rsidRPr="00410A5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23701B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 Z. z. časť </w:t>
      </w:r>
      <w:r w:rsidR="005F6A33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normatívnych </w:t>
      </w:r>
      <w:r w:rsidR="000F25B7" w:rsidRPr="00410A52">
        <w:rPr>
          <w:rFonts w:ascii="Times New Roman" w:hAnsi="Times New Roman" w:cs="Times New Roman"/>
          <w:b/>
          <w:bCs/>
          <w:sz w:val="24"/>
          <w:szCs w:val="24"/>
        </w:rPr>
        <w:t>príspevkov</w:t>
      </w:r>
      <w:r w:rsidR="0023701B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 presunúť z</w:t>
      </w:r>
      <w:r w:rsidR="00DC13D0" w:rsidRPr="00410A52">
        <w:rPr>
          <w:rFonts w:ascii="Times New Roman" w:hAnsi="Times New Roman" w:cs="Times New Roman"/>
          <w:b/>
          <w:bCs/>
          <w:sz w:val="24"/>
          <w:szCs w:val="24"/>
        </w:rPr>
        <w:t> centra poradenstva a prevencie</w:t>
      </w:r>
      <w:r w:rsidR="0023701B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EA32FF" w:rsidRPr="00410A52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23701B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7933FBD3" w14:textId="798AEA09" w:rsidR="0023701B" w:rsidRPr="00410A52" w:rsidRDefault="00296544" w:rsidP="002370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A52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="0017603F"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EF335F" w:rsidRPr="00410A52">
        <w:rPr>
          <w:rFonts w:ascii="Times New Roman" w:hAnsi="Times New Roman" w:cs="Times New Roman"/>
          <w:sz w:val="24"/>
          <w:szCs w:val="24"/>
        </w:rPr>
        <w:t xml:space="preserve">V súlade s § </w:t>
      </w:r>
      <w:r w:rsidR="00F241AF" w:rsidRPr="00410A52">
        <w:rPr>
          <w:rFonts w:ascii="Times New Roman" w:hAnsi="Times New Roman" w:cs="Times New Roman"/>
          <w:sz w:val="24"/>
          <w:szCs w:val="24"/>
        </w:rPr>
        <w:t xml:space="preserve">7 ods. 3 </w:t>
      </w:r>
      <w:r w:rsidR="00B20146" w:rsidRPr="00410A52">
        <w:rPr>
          <w:rFonts w:ascii="Times New Roman" w:hAnsi="Times New Roman" w:cs="Times New Roman"/>
          <w:sz w:val="24"/>
          <w:szCs w:val="24"/>
        </w:rPr>
        <w:t xml:space="preserve">a 6 </w:t>
      </w:r>
      <w:r w:rsidR="000E4083" w:rsidRPr="00410A52">
        <w:rPr>
          <w:rFonts w:ascii="Times New Roman" w:hAnsi="Times New Roman" w:cs="Times New Roman"/>
          <w:sz w:val="24"/>
          <w:szCs w:val="24"/>
        </w:rPr>
        <w:t xml:space="preserve">zákona o financovaní zriaďovateľ pridelený normatívny príspevok pre </w:t>
      </w:r>
      <w:r w:rsidR="00DD15A6" w:rsidRPr="00410A52">
        <w:rPr>
          <w:rFonts w:ascii="Times New Roman" w:hAnsi="Times New Roman" w:cs="Times New Roman"/>
          <w:sz w:val="24"/>
          <w:szCs w:val="24"/>
        </w:rPr>
        <w:t xml:space="preserve">súkromnú špeciálnu </w:t>
      </w:r>
      <w:r w:rsidR="000E4083" w:rsidRPr="00410A52">
        <w:rPr>
          <w:rFonts w:ascii="Times New Roman" w:hAnsi="Times New Roman" w:cs="Times New Roman"/>
          <w:sz w:val="24"/>
          <w:szCs w:val="24"/>
        </w:rPr>
        <w:t xml:space="preserve">MŠ rozpíše MŠ a v súlade s § </w:t>
      </w:r>
      <w:r w:rsidR="00E709C7" w:rsidRPr="00410A52">
        <w:rPr>
          <w:rFonts w:ascii="Times New Roman" w:hAnsi="Times New Roman" w:cs="Times New Roman"/>
          <w:sz w:val="24"/>
          <w:szCs w:val="24"/>
        </w:rPr>
        <w:t>11</w:t>
      </w:r>
      <w:r w:rsidR="00EF335F" w:rsidRPr="00410A52">
        <w:rPr>
          <w:rFonts w:ascii="Times New Roman" w:hAnsi="Times New Roman" w:cs="Times New Roman"/>
          <w:sz w:val="24"/>
          <w:szCs w:val="24"/>
        </w:rPr>
        <w:t xml:space="preserve"> ods. </w:t>
      </w:r>
      <w:r w:rsidR="00D16395" w:rsidRPr="00410A52">
        <w:rPr>
          <w:rFonts w:ascii="Times New Roman" w:hAnsi="Times New Roman" w:cs="Times New Roman"/>
          <w:sz w:val="24"/>
          <w:szCs w:val="24"/>
        </w:rPr>
        <w:t>6</w:t>
      </w:r>
      <w:r w:rsidR="007E53D6"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D363D2" w:rsidRPr="00410A52">
        <w:rPr>
          <w:rFonts w:ascii="Times New Roman" w:hAnsi="Times New Roman" w:cs="Times New Roman"/>
          <w:sz w:val="24"/>
          <w:szCs w:val="24"/>
        </w:rPr>
        <w:t xml:space="preserve">zákona o financovaní </w:t>
      </w:r>
      <w:r w:rsidR="002646F7" w:rsidRPr="00410A52">
        <w:rPr>
          <w:rFonts w:ascii="Times New Roman" w:hAnsi="Times New Roman" w:cs="Times New Roman"/>
          <w:sz w:val="24"/>
          <w:szCs w:val="24"/>
        </w:rPr>
        <w:lastRenderedPageBreak/>
        <w:t xml:space="preserve">normatívny </w:t>
      </w:r>
      <w:r w:rsidR="000F25B7" w:rsidRPr="00410A52">
        <w:rPr>
          <w:rFonts w:ascii="Times New Roman" w:hAnsi="Times New Roman" w:cs="Times New Roman"/>
          <w:sz w:val="24"/>
          <w:szCs w:val="24"/>
        </w:rPr>
        <w:t xml:space="preserve">príspevok </w:t>
      </w:r>
      <w:r w:rsidR="00524094" w:rsidRPr="00410A52">
        <w:rPr>
          <w:rFonts w:ascii="Times New Roman" w:hAnsi="Times New Roman" w:cs="Times New Roman"/>
          <w:sz w:val="24"/>
          <w:szCs w:val="24"/>
        </w:rPr>
        <w:t xml:space="preserve">pridelený </w:t>
      </w:r>
      <w:r w:rsidR="00593132" w:rsidRPr="00410A52">
        <w:rPr>
          <w:rFonts w:ascii="Times New Roman" w:hAnsi="Times New Roman" w:cs="Times New Roman"/>
          <w:sz w:val="24"/>
          <w:szCs w:val="24"/>
        </w:rPr>
        <w:t xml:space="preserve">pre </w:t>
      </w:r>
      <w:r w:rsidR="00DD15A6" w:rsidRPr="00410A52">
        <w:rPr>
          <w:rFonts w:ascii="Times New Roman" w:hAnsi="Times New Roman" w:cs="Times New Roman"/>
          <w:sz w:val="24"/>
          <w:szCs w:val="24"/>
        </w:rPr>
        <w:t xml:space="preserve">súkromné </w:t>
      </w:r>
      <w:r w:rsidR="00925A64" w:rsidRPr="00410A52">
        <w:rPr>
          <w:rFonts w:ascii="Times New Roman" w:hAnsi="Times New Roman" w:cs="Times New Roman"/>
          <w:sz w:val="24"/>
          <w:szCs w:val="24"/>
        </w:rPr>
        <w:t>CPP</w:t>
      </w:r>
      <w:r w:rsidR="00593132"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AD483D" w:rsidRPr="00410A52">
        <w:rPr>
          <w:rFonts w:ascii="Times New Roman" w:hAnsi="Times New Roman" w:cs="Times New Roman"/>
          <w:sz w:val="24"/>
          <w:szCs w:val="24"/>
        </w:rPr>
        <w:t>rozpíše CPP</w:t>
      </w:r>
      <w:r w:rsidR="005937BF" w:rsidRPr="00410A52">
        <w:rPr>
          <w:rFonts w:ascii="Times New Roman" w:hAnsi="Times New Roman" w:cs="Times New Roman"/>
          <w:sz w:val="24"/>
          <w:szCs w:val="24"/>
        </w:rPr>
        <w:t xml:space="preserve">. </w:t>
      </w:r>
      <w:r w:rsidR="00985104"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593132" w:rsidRPr="00410A52">
        <w:rPr>
          <w:rFonts w:ascii="Times New Roman" w:hAnsi="Times New Roman" w:cs="Times New Roman"/>
          <w:sz w:val="24"/>
          <w:szCs w:val="24"/>
        </w:rPr>
        <w:t xml:space="preserve">Presun </w:t>
      </w:r>
      <w:r w:rsidR="00393FEC" w:rsidRPr="00410A52">
        <w:rPr>
          <w:rFonts w:ascii="Times New Roman" w:hAnsi="Times New Roman" w:cs="Times New Roman"/>
          <w:sz w:val="24"/>
          <w:szCs w:val="24"/>
        </w:rPr>
        <w:t>normatívnych príspevkov</w:t>
      </w:r>
      <w:r w:rsidR="0017603F"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5937BF" w:rsidRPr="00410A52">
        <w:rPr>
          <w:rFonts w:ascii="Times New Roman" w:hAnsi="Times New Roman" w:cs="Times New Roman"/>
          <w:sz w:val="24"/>
          <w:szCs w:val="24"/>
        </w:rPr>
        <w:t>z</w:t>
      </w:r>
      <w:r w:rsidR="00474A76" w:rsidRPr="00410A52">
        <w:rPr>
          <w:rFonts w:ascii="Times New Roman" w:hAnsi="Times New Roman" w:cs="Times New Roman"/>
          <w:sz w:val="24"/>
          <w:szCs w:val="24"/>
        </w:rPr>
        <w:t xml:space="preserve">o súkromného </w:t>
      </w:r>
      <w:r w:rsidR="005937BF" w:rsidRPr="00410A52">
        <w:rPr>
          <w:rFonts w:ascii="Times New Roman" w:hAnsi="Times New Roman" w:cs="Times New Roman"/>
          <w:sz w:val="24"/>
          <w:szCs w:val="24"/>
        </w:rPr>
        <w:t xml:space="preserve"> CPP </w:t>
      </w:r>
      <w:r w:rsidR="00393FEC" w:rsidRPr="00410A52">
        <w:rPr>
          <w:rFonts w:ascii="Times New Roman" w:hAnsi="Times New Roman" w:cs="Times New Roman"/>
          <w:sz w:val="24"/>
          <w:szCs w:val="24"/>
        </w:rPr>
        <w:t>do</w:t>
      </w:r>
      <w:r w:rsidR="0017603F"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474A76" w:rsidRPr="00410A52">
        <w:rPr>
          <w:rFonts w:ascii="Times New Roman" w:hAnsi="Times New Roman" w:cs="Times New Roman"/>
          <w:sz w:val="24"/>
          <w:szCs w:val="24"/>
        </w:rPr>
        <w:t xml:space="preserve">súkromnej špeciálnej </w:t>
      </w:r>
      <w:r w:rsidR="0023701B" w:rsidRPr="00410A52">
        <w:rPr>
          <w:rFonts w:ascii="Times New Roman" w:hAnsi="Times New Roman" w:cs="Times New Roman"/>
          <w:sz w:val="24"/>
          <w:szCs w:val="24"/>
        </w:rPr>
        <w:t>MŠ nie je možný.</w:t>
      </w:r>
    </w:p>
    <w:p w14:paraId="5A50BE58" w14:textId="77777777" w:rsidR="00BA3031" w:rsidRPr="00410A52" w:rsidRDefault="00BA3031" w:rsidP="002370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A31700" w14:textId="1B45253F" w:rsidR="005970E0" w:rsidRPr="00410A52" w:rsidRDefault="00BA3031" w:rsidP="00287A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5970E0"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>tázka</w:t>
      </w:r>
      <w:r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č. 1</w:t>
      </w:r>
      <w:r w:rsidR="007277F4"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5970E0"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5970E0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 Sme mesto, ktoré je zriaďovateľom viacerých MŠ a ZŠ s právnou subjektivitou. Môže mesto presúvať normatívne finančné prostriedky, pridelené regionálnym úradom školskej správy, ktoré sú nad rámec ustanovených minimálnych percentuálnych podielov na osobné náklady a na prevádzkové náklady  medzi týmito školami podľa svojho rozhodnutia?</w:t>
      </w:r>
    </w:p>
    <w:p w14:paraId="35E0E693" w14:textId="77777777" w:rsidR="00CA25C9" w:rsidRPr="00410A52" w:rsidRDefault="005970E0" w:rsidP="00287A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>Odpoveď:</w:t>
      </w:r>
      <w:r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BB8A33" w14:textId="2B10451B" w:rsidR="0050684F" w:rsidRPr="00410A52" w:rsidRDefault="008977B0" w:rsidP="005970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52">
        <w:rPr>
          <w:rFonts w:ascii="Times New Roman" w:hAnsi="Times New Roman" w:cs="Times New Roman"/>
          <w:bCs/>
          <w:sz w:val="24"/>
          <w:szCs w:val="24"/>
        </w:rPr>
        <w:t xml:space="preserve">Zriaďovateľ základnej  školy a  materskej školy je povinný </w:t>
      </w:r>
      <w:r w:rsidR="005528F3" w:rsidRPr="00410A52">
        <w:rPr>
          <w:rFonts w:ascii="Times New Roman" w:hAnsi="Times New Roman" w:cs="Times New Roman"/>
          <w:bCs/>
          <w:sz w:val="24"/>
          <w:szCs w:val="24"/>
        </w:rPr>
        <w:t xml:space="preserve">v súlade s § 7 ods. 3 a 6 zákona o financovaní </w:t>
      </w:r>
      <w:r w:rsidRPr="00410A52">
        <w:rPr>
          <w:rFonts w:ascii="Times New Roman" w:hAnsi="Times New Roman" w:cs="Times New Roman"/>
          <w:bCs/>
          <w:sz w:val="24"/>
          <w:szCs w:val="24"/>
        </w:rPr>
        <w:t xml:space="preserve">dodržať ustanovenia o  rozpise normatívnych finančných prostriedkov osobitne pre </w:t>
      </w:r>
      <w:r w:rsidR="0050684F" w:rsidRPr="00410A52">
        <w:rPr>
          <w:rFonts w:ascii="Times New Roman" w:hAnsi="Times New Roman" w:cs="Times New Roman"/>
          <w:bCs/>
          <w:sz w:val="24"/>
          <w:szCs w:val="24"/>
        </w:rPr>
        <w:t>ZŠ</w:t>
      </w:r>
      <w:r w:rsidRPr="00410A52">
        <w:rPr>
          <w:rFonts w:ascii="Times New Roman" w:hAnsi="Times New Roman" w:cs="Times New Roman"/>
          <w:bCs/>
          <w:sz w:val="24"/>
          <w:szCs w:val="24"/>
        </w:rPr>
        <w:t xml:space="preserve"> a osobitne pre </w:t>
      </w:r>
      <w:r w:rsidR="0050684F" w:rsidRPr="00410A52">
        <w:rPr>
          <w:rFonts w:ascii="Times New Roman" w:hAnsi="Times New Roman" w:cs="Times New Roman"/>
          <w:bCs/>
          <w:sz w:val="24"/>
          <w:szCs w:val="24"/>
        </w:rPr>
        <w:t>MŠ</w:t>
      </w:r>
      <w:r w:rsidRPr="00410A5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E41C2" w:rsidRPr="00410A52">
        <w:rPr>
          <w:rFonts w:ascii="Times New Roman" w:hAnsi="Times New Roman" w:cs="Times New Roman"/>
          <w:bCs/>
          <w:sz w:val="24"/>
          <w:szCs w:val="24"/>
        </w:rPr>
        <w:t>Z</w:t>
      </w:r>
      <w:r w:rsidR="0050684F" w:rsidRPr="00410A52">
        <w:rPr>
          <w:rFonts w:ascii="Times New Roman" w:hAnsi="Times New Roman" w:cs="Times New Roman"/>
          <w:sz w:val="24"/>
          <w:szCs w:val="24"/>
        </w:rPr>
        <w:t xml:space="preserve">riaďovateľ musí každej MŠ a každej ZŠ rozpísať minimálne percentuálne podiely zo mzdového a prevádzkového normatívu tak, ako to určilo ministerstvo. </w:t>
      </w:r>
    </w:p>
    <w:p w14:paraId="2FB1ADDB" w14:textId="65F26106" w:rsidR="005970E0" w:rsidRPr="00410A52" w:rsidRDefault="0050684F" w:rsidP="005970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A52">
        <w:rPr>
          <w:rFonts w:ascii="Times New Roman" w:hAnsi="Times New Roman" w:cs="Times New Roman"/>
          <w:sz w:val="24"/>
          <w:szCs w:val="24"/>
        </w:rPr>
        <w:t xml:space="preserve">FP určené pre MŠ nad minimálne percentuálne podiely zo mzdového a prevádzkového normatívu môže zriaďovateľ presúvať medzi MŠ podľa </w:t>
      </w:r>
      <w:r w:rsidR="00CE41C2" w:rsidRPr="00410A52">
        <w:rPr>
          <w:rFonts w:ascii="Times New Roman" w:hAnsi="Times New Roman" w:cs="Times New Roman"/>
          <w:sz w:val="24"/>
          <w:szCs w:val="24"/>
        </w:rPr>
        <w:t>svojho rozhodnutia zohľadňujúc potreby jednotlivých MŠ.</w:t>
      </w:r>
      <w:r w:rsidR="005970E0" w:rsidRPr="00410A5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5550FF" w14:textId="779C5F69" w:rsidR="003D7841" w:rsidRPr="00410A52" w:rsidRDefault="0050684F" w:rsidP="005970E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A52">
        <w:rPr>
          <w:rFonts w:ascii="Times New Roman" w:hAnsi="Times New Roman" w:cs="Times New Roman"/>
          <w:sz w:val="24"/>
          <w:szCs w:val="24"/>
        </w:rPr>
        <w:t xml:space="preserve">FP určené pre ZŠ nad minimálne percentuálne podiely zo mzdového a prevádzkového normatívu môže zriaďovateľ presúvať medzi ZŠ podľa </w:t>
      </w:r>
      <w:r w:rsidR="00B12689" w:rsidRPr="00410A52">
        <w:rPr>
          <w:rFonts w:ascii="Times New Roman" w:hAnsi="Times New Roman" w:cs="Times New Roman"/>
          <w:sz w:val="24"/>
          <w:szCs w:val="24"/>
        </w:rPr>
        <w:t>svojho</w:t>
      </w:r>
      <w:r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CE41C2" w:rsidRPr="00410A52">
        <w:rPr>
          <w:rFonts w:ascii="Times New Roman" w:hAnsi="Times New Roman" w:cs="Times New Roman"/>
          <w:sz w:val="24"/>
          <w:szCs w:val="24"/>
        </w:rPr>
        <w:t>rozhodnutia zohľadňujúc potreby jednotlivých ZŠ.</w:t>
      </w:r>
      <w:r w:rsidRPr="00410A5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1131EE" w14:textId="4BB446FC" w:rsidR="003D7841" w:rsidRPr="00410A52" w:rsidRDefault="003D7841" w:rsidP="00287A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>Otázka č. 1</w:t>
      </w:r>
      <w:r w:rsidR="007277F4"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410A5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  Sme ZŠ s MŠ  s právnou subjektivitou.  </w:t>
      </w:r>
      <w:r w:rsidR="008608E1"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Od zriaďovateľa sme dostali rozpísané normatívne FP zvlášť za ZŠ a zvlášť za MŠ. Vzhľadom k tomu, že sme škola s právnou subjektivitou, viaceré náklady hlavne v oblasti prevádzky sú spoločné pre školu aj pre MŠ. </w:t>
      </w:r>
      <w:r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Môžeme použiť pridelené normatívne FP od zriaďovateľa podľa svojich potrieb? </w:t>
      </w:r>
      <w:r w:rsidR="008608E1" w:rsidRPr="00410A52">
        <w:rPr>
          <w:rFonts w:ascii="Times New Roman" w:hAnsi="Times New Roman" w:cs="Times New Roman"/>
          <w:b/>
          <w:bCs/>
          <w:sz w:val="24"/>
          <w:szCs w:val="24"/>
        </w:rPr>
        <w:t>To znamená, môžeme normatívne FP ( pre ZŠ a MŠ) čerpať tak, ako je to pre našu školu efektívne</w:t>
      </w:r>
      <w:r w:rsidRPr="00410A52">
        <w:rPr>
          <w:rFonts w:ascii="Times New Roman" w:hAnsi="Times New Roman" w:cs="Times New Roman"/>
          <w:b/>
          <w:bCs/>
          <w:sz w:val="24"/>
          <w:szCs w:val="24"/>
        </w:rPr>
        <w:t xml:space="preserve">?  </w:t>
      </w:r>
    </w:p>
    <w:p w14:paraId="34EE17F0" w14:textId="77777777" w:rsidR="00CA25C9" w:rsidRPr="00DE4910" w:rsidRDefault="003D7841" w:rsidP="00CA25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910">
        <w:rPr>
          <w:rFonts w:ascii="Times New Roman" w:hAnsi="Times New Roman" w:cs="Times New Roman"/>
          <w:b/>
          <w:bCs/>
          <w:sz w:val="24"/>
          <w:szCs w:val="24"/>
          <w:u w:val="single"/>
        </w:rPr>
        <w:t>Odpoveď:</w:t>
      </w:r>
      <w:r w:rsidRPr="00DE4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6E5621" w14:textId="7CD35153" w:rsidR="00D512B2" w:rsidRPr="00410A52" w:rsidRDefault="003D7841" w:rsidP="00F35DD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A52">
        <w:rPr>
          <w:rFonts w:ascii="Times New Roman" w:hAnsi="Times New Roman" w:cs="Times New Roman"/>
          <w:sz w:val="24"/>
          <w:szCs w:val="24"/>
        </w:rPr>
        <w:t>Použitie</w:t>
      </w:r>
      <w:r w:rsidRPr="00410A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10A52">
        <w:rPr>
          <w:rFonts w:ascii="Times New Roman" w:hAnsi="Times New Roman" w:cs="Times New Roman"/>
          <w:sz w:val="24"/>
          <w:szCs w:val="24"/>
        </w:rPr>
        <w:t xml:space="preserve">normatívnych </w:t>
      </w:r>
      <w:r w:rsidR="008608E1" w:rsidRPr="00410A52">
        <w:rPr>
          <w:rFonts w:ascii="Times New Roman" w:hAnsi="Times New Roman" w:cs="Times New Roman"/>
          <w:sz w:val="24"/>
          <w:szCs w:val="24"/>
        </w:rPr>
        <w:t>FP</w:t>
      </w:r>
      <w:r w:rsidRPr="00410A52">
        <w:rPr>
          <w:rFonts w:ascii="Times New Roman" w:hAnsi="Times New Roman" w:cs="Times New Roman"/>
          <w:sz w:val="24"/>
          <w:szCs w:val="24"/>
        </w:rPr>
        <w:t xml:space="preserve"> základných škôl a materských škôl  zo štátneho rozpočtu  upravuje  § </w:t>
      </w:r>
      <w:r w:rsidR="006F4073" w:rsidRPr="00410A52">
        <w:rPr>
          <w:rFonts w:ascii="Times New Roman" w:hAnsi="Times New Roman" w:cs="Times New Roman"/>
          <w:sz w:val="24"/>
          <w:szCs w:val="24"/>
        </w:rPr>
        <w:t>5</w:t>
      </w:r>
      <w:r w:rsidRPr="00410A52">
        <w:rPr>
          <w:rFonts w:ascii="Times New Roman" w:hAnsi="Times New Roman" w:cs="Times New Roman"/>
          <w:sz w:val="24"/>
          <w:szCs w:val="24"/>
        </w:rPr>
        <w:t xml:space="preserve"> ods. </w:t>
      </w:r>
      <w:r w:rsidR="006F4073" w:rsidRPr="00410A52">
        <w:rPr>
          <w:rFonts w:ascii="Times New Roman" w:hAnsi="Times New Roman" w:cs="Times New Roman"/>
          <w:sz w:val="24"/>
          <w:szCs w:val="24"/>
        </w:rPr>
        <w:t>3</w:t>
      </w:r>
      <w:r w:rsidRPr="00410A52">
        <w:rPr>
          <w:rFonts w:ascii="Times New Roman" w:hAnsi="Times New Roman" w:cs="Times New Roman"/>
          <w:sz w:val="24"/>
          <w:szCs w:val="24"/>
        </w:rPr>
        <w:t xml:space="preserve"> zákona o financovaní. </w:t>
      </w:r>
      <w:r w:rsidR="006F4073" w:rsidRPr="00410A52">
        <w:rPr>
          <w:rFonts w:ascii="Times New Roman" w:hAnsi="Times New Roman" w:cs="Times New Roman"/>
          <w:sz w:val="24"/>
          <w:szCs w:val="24"/>
        </w:rPr>
        <w:t xml:space="preserve">Podľa tohto ustanovenia </w:t>
      </w:r>
      <w:r w:rsidR="0058571F" w:rsidRPr="00410A52">
        <w:rPr>
          <w:rFonts w:ascii="Times New Roman" w:hAnsi="Times New Roman" w:cs="Times New Roman"/>
          <w:sz w:val="24"/>
          <w:szCs w:val="24"/>
        </w:rPr>
        <w:t>ma</w:t>
      </w:r>
      <w:r w:rsidR="00D512B2" w:rsidRPr="00410A52">
        <w:rPr>
          <w:rFonts w:ascii="Times New Roman" w:hAnsi="Times New Roman" w:cs="Times New Roman"/>
          <w:bCs/>
          <w:sz w:val="24"/>
          <w:szCs w:val="24"/>
        </w:rPr>
        <w:t>terské školy</w:t>
      </w:r>
      <w:r w:rsidR="0058571F" w:rsidRPr="00410A52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D512B2" w:rsidRPr="00410A52">
        <w:rPr>
          <w:rFonts w:ascii="Times New Roman" w:hAnsi="Times New Roman" w:cs="Times New Roman"/>
          <w:bCs/>
          <w:sz w:val="24"/>
          <w:szCs w:val="24"/>
        </w:rPr>
        <w:t xml:space="preserve"> základné školy použijú normatívne finančné prostriedky na </w:t>
      </w:r>
      <w:r w:rsidR="007E43D8" w:rsidRPr="00410A52">
        <w:rPr>
          <w:rFonts w:ascii="Times New Roman" w:hAnsi="Times New Roman" w:cs="Times New Roman"/>
          <w:bCs/>
          <w:sz w:val="24"/>
          <w:szCs w:val="24"/>
        </w:rPr>
        <w:t>„</w:t>
      </w:r>
      <w:r w:rsidR="00D512B2" w:rsidRPr="00410A52">
        <w:rPr>
          <w:rFonts w:ascii="Times New Roman" w:hAnsi="Times New Roman" w:cs="Times New Roman"/>
          <w:bCs/>
          <w:i/>
          <w:iCs/>
          <w:sz w:val="24"/>
          <w:szCs w:val="24"/>
        </w:rPr>
        <w:t>financovanie nákladov na</w:t>
      </w:r>
    </w:p>
    <w:p w14:paraId="7BADBBB0" w14:textId="6B901B62" w:rsidR="00D512B2" w:rsidRPr="00410A52" w:rsidRDefault="00D512B2" w:rsidP="001F15D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10A52">
        <w:rPr>
          <w:rFonts w:ascii="Times New Roman" w:hAnsi="Times New Roman" w:cs="Times New Roman"/>
          <w:bCs/>
          <w:i/>
          <w:iCs/>
          <w:sz w:val="24"/>
          <w:szCs w:val="24"/>
        </w:rPr>
        <w:t>a)mzdy a platy vrátane poistného na povinné verejné zdravotné poistenie, poistného na sociálne poistenie, povinných príspevkov na starobné dôchodkové sporenie a príspevku na doplnkové dôchodkové sporenie, ktorý platí zamestnávateľ za zamestnanca podľa osobitného predpisu9) (ďalej len „osobné náklady“),</w:t>
      </w:r>
    </w:p>
    <w:p w14:paraId="1DCE543C" w14:textId="2B8CAD06" w:rsidR="00D512B2" w:rsidRPr="00410A52" w:rsidRDefault="00D512B2" w:rsidP="001F15D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10A52">
        <w:rPr>
          <w:rFonts w:ascii="Times New Roman" w:hAnsi="Times New Roman" w:cs="Times New Roman"/>
          <w:bCs/>
          <w:i/>
          <w:iCs/>
          <w:sz w:val="24"/>
          <w:szCs w:val="24"/>
        </w:rPr>
        <w:t>b)prevádzku,</w:t>
      </w:r>
    </w:p>
    <w:p w14:paraId="12004792" w14:textId="36884CC6" w:rsidR="00D512B2" w:rsidRPr="00410A52" w:rsidRDefault="00D512B2" w:rsidP="001F15D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10A52">
        <w:rPr>
          <w:rFonts w:ascii="Times New Roman" w:hAnsi="Times New Roman" w:cs="Times New Roman"/>
          <w:bCs/>
          <w:i/>
          <w:iCs/>
          <w:sz w:val="24"/>
          <w:szCs w:val="24"/>
        </w:rPr>
        <w:t>c)modernizáciu učebných pomôcok, špeciálnych učebných pomôcok a kompenzačných pomôcok,</w:t>
      </w:r>
    </w:p>
    <w:p w14:paraId="58597086" w14:textId="00966F09" w:rsidR="00386340" w:rsidRPr="00410A52" w:rsidRDefault="00D512B2" w:rsidP="00D512B2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0A52">
        <w:rPr>
          <w:rFonts w:ascii="Times New Roman" w:hAnsi="Times New Roman" w:cs="Times New Roman"/>
          <w:bCs/>
          <w:i/>
          <w:iCs/>
          <w:sz w:val="24"/>
          <w:szCs w:val="24"/>
        </w:rPr>
        <w:t>d)riešenie havarijných situácií</w:t>
      </w:r>
      <w:r w:rsidR="001F15D2" w:rsidRPr="00410A52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Pr="00410A5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410A5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64B572B" w14:textId="77777777" w:rsidR="008608E1" w:rsidRDefault="003D7841" w:rsidP="003D78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10">
        <w:rPr>
          <w:rFonts w:ascii="Times New Roman" w:hAnsi="Times New Roman" w:cs="Times New Roman"/>
          <w:sz w:val="24"/>
          <w:szCs w:val="24"/>
        </w:rPr>
        <w:t>ZŠ s MŠ alebo spojená škola, ktorej organizačnou zložkou je základná škola a materská škola, môže použiť   pridelené</w:t>
      </w:r>
      <w:r w:rsidRPr="00DE4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910">
        <w:rPr>
          <w:rFonts w:ascii="Times New Roman" w:hAnsi="Times New Roman" w:cs="Times New Roman"/>
          <w:sz w:val="24"/>
          <w:szCs w:val="24"/>
        </w:rPr>
        <w:t xml:space="preserve">normatívne </w:t>
      </w:r>
      <w:r w:rsidR="008608E1" w:rsidRPr="00DE4910">
        <w:rPr>
          <w:rFonts w:ascii="Times New Roman" w:hAnsi="Times New Roman" w:cs="Times New Roman"/>
          <w:sz w:val="24"/>
          <w:szCs w:val="24"/>
        </w:rPr>
        <w:t>FP</w:t>
      </w:r>
      <w:r w:rsidRPr="00DE4910">
        <w:rPr>
          <w:rFonts w:ascii="Times New Roman" w:hAnsi="Times New Roman" w:cs="Times New Roman"/>
          <w:sz w:val="24"/>
          <w:szCs w:val="24"/>
        </w:rPr>
        <w:t xml:space="preserve"> pre ZŠ </w:t>
      </w:r>
      <w:r w:rsidR="008608E1" w:rsidRPr="00DE4910">
        <w:rPr>
          <w:rFonts w:ascii="Times New Roman" w:hAnsi="Times New Roman" w:cs="Times New Roman"/>
          <w:sz w:val="24"/>
          <w:szCs w:val="24"/>
        </w:rPr>
        <w:t>a</w:t>
      </w:r>
      <w:r w:rsidRPr="00DE4910">
        <w:rPr>
          <w:rFonts w:ascii="Times New Roman" w:hAnsi="Times New Roman" w:cs="Times New Roman"/>
          <w:sz w:val="24"/>
          <w:szCs w:val="24"/>
        </w:rPr>
        <w:t xml:space="preserve"> MŠ </w:t>
      </w:r>
      <w:r w:rsidR="008608E1" w:rsidRPr="00DE4910">
        <w:rPr>
          <w:rFonts w:ascii="Times New Roman" w:hAnsi="Times New Roman" w:cs="Times New Roman"/>
          <w:sz w:val="24"/>
          <w:szCs w:val="24"/>
        </w:rPr>
        <w:t xml:space="preserve">tak, aby </w:t>
      </w:r>
      <w:r w:rsidRPr="00DE4910">
        <w:rPr>
          <w:rFonts w:ascii="Times New Roman" w:hAnsi="Times New Roman" w:cs="Times New Roman"/>
          <w:sz w:val="24"/>
          <w:szCs w:val="24"/>
        </w:rPr>
        <w:t>zohľad</w:t>
      </w:r>
      <w:r w:rsidR="008608E1" w:rsidRPr="00DE4910">
        <w:rPr>
          <w:rFonts w:ascii="Times New Roman" w:hAnsi="Times New Roman" w:cs="Times New Roman"/>
          <w:sz w:val="24"/>
          <w:szCs w:val="24"/>
        </w:rPr>
        <w:t xml:space="preserve">nila </w:t>
      </w:r>
      <w:r w:rsidRPr="00DE4910">
        <w:rPr>
          <w:rFonts w:ascii="Times New Roman" w:hAnsi="Times New Roman" w:cs="Times New Roman"/>
          <w:sz w:val="24"/>
          <w:szCs w:val="24"/>
        </w:rPr>
        <w:t>svoje potreby a efektívne naklada</w:t>
      </w:r>
      <w:r w:rsidR="008608E1" w:rsidRPr="00DE4910">
        <w:rPr>
          <w:rFonts w:ascii="Times New Roman" w:hAnsi="Times New Roman" w:cs="Times New Roman"/>
          <w:sz w:val="24"/>
          <w:szCs w:val="24"/>
        </w:rPr>
        <w:t>la</w:t>
      </w:r>
      <w:r w:rsidRPr="00DE4910">
        <w:rPr>
          <w:rFonts w:ascii="Times New Roman" w:hAnsi="Times New Roman" w:cs="Times New Roman"/>
          <w:sz w:val="24"/>
          <w:szCs w:val="24"/>
        </w:rPr>
        <w:t xml:space="preserve"> s prostriedkami štátneho rozpočtu</w:t>
      </w:r>
      <w:r w:rsidR="008608E1" w:rsidRPr="00DE4910">
        <w:rPr>
          <w:rFonts w:ascii="Times New Roman" w:hAnsi="Times New Roman" w:cs="Times New Roman"/>
          <w:sz w:val="24"/>
          <w:szCs w:val="24"/>
        </w:rPr>
        <w:t xml:space="preserve"> v oblasti osobných nákladov a v oblasti prevádzky</w:t>
      </w:r>
      <w:r w:rsidRPr="00DE49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2A1DC9" w14:textId="449C2203" w:rsidR="007277F4" w:rsidRPr="00A55966" w:rsidRDefault="007277F4" w:rsidP="007277F4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A5596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Otázka č. 1</w:t>
      </w:r>
      <w:r w:rsidR="00C11903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6</w:t>
      </w:r>
      <w:r w:rsidRPr="00A5596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:</w:t>
      </w:r>
      <w:r w:rsidRPr="00A5596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A55966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Sme ZŠ s právnou subjektivitou v zriaďovateľskej pôsobnosti obce. Máme zámer uzatvoriť zmluvu o nájme kopírky s právom kúpy prenajatej veci a nájomné chceme uhrádzať z prideleného normatívneho príspevku na prevádzkové náklady. Je toto možné? </w:t>
      </w:r>
    </w:p>
    <w:p w14:paraId="12C58C47" w14:textId="77777777" w:rsidR="007277F4" w:rsidRPr="0069110B" w:rsidRDefault="007277F4" w:rsidP="007277F4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9110B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lastRenderedPageBreak/>
        <w:t>Odpoveď:</w:t>
      </w:r>
      <w:r w:rsidRPr="0069110B">
        <w:rPr>
          <w:rFonts w:ascii="Times New Roman" w:hAnsi="Times New Roman" w:cs="Times New Roman"/>
          <w:color w:val="0070C0"/>
          <w:sz w:val="24"/>
          <w:szCs w:val="24"/>
        </w:rPr>
        <w:t xml:space="preserve"> Toto nie je možné. Normatívne príspevky pre školy sú v súlade so zákonom o financovaní  poskytované zo zdrojov štátneho rozpočtu, pričom v  § 19 ods. 1 zákona č. 523/2004 Z. z. o rozpočtových pravidlách verejnej správy a o zmene a doplnení niektorých zákonov v znení neskorších predpisov je ustanovené, že </w:t>
      </w:r>
      <w:r w:rsidRPr="0069110B">
        <w:rPr>
          <w:rFonts w:ascii="Times New Roman" w:hAnsi="Times New Roman" w:cs="Times New Roman"/>
          <w:i/>
          <w:iCs/>
          <w:color w:val="0070C0"/>
          <w:sz w:val="24"/>
          <w:szCs w:val="24"/>
        </w:rPr>
        <w:t>„prostriedky štátneho rozpočtu nemožno použiť na úhradu nájomného podľa zmluvy o nájme veci s právom kúpy prenajatej veci uzatvorenej podľa Občianskeho zákonníka okrem úhrady tohto nájomného z prostriedkov štátneho rozpočtu určených na financovanie spoločných programov Slovenskej republiky a Európskej únie“.</w:t>
      </w:r>
    </w:p>
    <w:p w14:paraId="27E959DD" w14:textId="77777777" w:rsidR="003C2AA0" w:rsidRPr="003C2AA0" w:rsidRDefault="003C2AA0" w:rsidP="003C2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7B4A7" w14:textId="77777777" w:rsidR="003C2AA0" w:rsidRPr="00DE4910" w:rsidRDefault="003C2AA0" w:rsidP="003D78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BD35B" w14:textId="77777777" w:rsidR="003D7841" w:rsidRDefault="003D7841" w:rsidP="003D784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4C80F84" w14:textId="77777777" w:rsidR="00C405E5" w:rsidRDefault="00C405E5" w:rsidP="003D784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5430833" w14:textId="77777777" w:rsidR="0023701B" w:rsidRDefault="0023701B" w:rsidP="003D7841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23701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2BD4" w14:textId="77777777" w:rsidR="00E819FB" w:rsidRDefault="00E819FB" w:rsidP="00BF4B07">
      <w:pPr>
        <w:spacing w:after="0" w:line="240" w:lineRule="auto"/>
      </w:pPr>
      <w:r>
        <w:separator/>
      </w:r>
    </w:p>
  </w:endnote>
  <w:endnote w:type="continuationSeparator" w:id="0">
    <w:p w14:paraId="6E4D69B7" w14:textId="77777777" w:rsidR="00E819FB" w:rsidRDefault="00E819FB" w:rsidP="00BF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0798285"/>
      <w:docPartObj>
        <w:docPartGallery w:val="Page Numbers (Bottom of Page)"/>
        <w:docPartUnique/>
      </w:docPartObj>
    </w:sdtPr>
    <w:sdtContent>
      <w:p w14:paraId="608922B4" w14:textId="6FDB1C76" w:rsidR="00BF4B07" w:rsidRDefault="00BF4B0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E7E">
          <w:rPr>
            <w:noProof/>
          </w:rPr>
          <w:t>5</w:t>
        </w:r>
        <w:r>
          <w:fldChar w:fldCharType="end"/>
        </w:r>
      </w:p>
    </w:sdtContent>
  </w:sdt>
  <w:p w14:paraId="08054CC7" w14:textId="77777777" w:rsidR="00BF4B07" w:rsidRDefault="00BF4B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6FCFF" w14:textId="77777777" w:rsidR="00E819FB" w:rsidRDefault="00E819FB" w:rsidP="00BF4B07">
      <w:pPr>
        <w:spacing w:after="0" w:line="240" w:lineRule="auto"/>
      </w:pPr>
      <w:r>
        <w:separator/>
      </w:r>
    </w:p>
  </w:footnote>
  <w:footnote w:type="continuationSeparator" w:id="0">
    <w:p w14:paraId="3FA0BA9D" w14:textId="77777777" w:rsidR="00E819FB" w:rsidRDefault="00E819FB" w:rsidP="00BF4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A4366"/>
    <w:multiLevelType w:val="hybridMultilevel"/>
    <w:tmpl w:val="543838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2749D"/>
    <w:multiLevelType w:val="hybridMultilevel"/>
    <w:tmpl w:val="F9DE6A8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2945474">
    <w:abstractNumId w:val="1"/>
  </w:num>
  <w:num w:numId="2" w16cid:durableId="1330407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1B5"/>
    <w:rsid w:val="00000E93"/>
    <w:rsid w:val="00000F81"/>
    <w:rsid w:val="000045A7"/>
    <w:rsid w:val="00005077"/>
    <w:rsid w:val="00005F1A"/>
    <w:rsid w:val="00012461"/>
    <w:rsid w:val="000140B1"/>
    <w:rsid w:val="00015288"/>
    <w:rsid w:val="000154A9"/>
    <w:rsid w:val="00015DAE"/>
    <w:rsid w:val="0002201E"/>
    <w:rsid w:val="0002570E"/>
    <w:rsid w:val="00026E7E"/>
    <w:rsid w:val="00027AC5"/>
    <w:rsid w:val="00027F02"/>
    <w:rsid w:val="00034CA8"/>
    <w:rsid w:val="0004181A"/>
    <w:rsid w:val="00045444"/>
    <w:rsid w:val="00047E64"/>
    <w:rsid w:val="00053A83"/>
    <w:rsid w:val="0006306D"/>
    <w:rsid w:val="00066433"/>
    <w:rsid w:val="000707F0"/>
    <w:rsid w:val="00071B33"/>
    <w:rsid w:val="00071F71"/>
    <w:rsid w:val="00073620"/>
    <w:rsid w:val="000849BF"/>
    <w:rsid w:val="00084DD0"/>
    <w:rsid w:val="0008605E"/>
    <w:rsid w:val="00092486"/>
    <w:rsid w:val="000A0C5B"/>
    <w:rsid w:val="000A3289"/>
    <w:rsid w:val="000A4446"/>
    <w:rsid w:val="000A5CE1"/>
    <w:rsid w:val="000A781E"/>
    <w:rsid w:val="000B17CB"/>
    <w:rsid w:val="000C28C8"/>
    <w:rsid w:val="000C47F7"/>
    <w:rsid w:val="000C71A7"/>
    <w:rsid w:val="000D02EF"/>
    <w:rsid w:val="000D16FE"/>
    <w:rsid w:val="000D769A"/>
    <w:rsid w:val="000E4083"/>
    <w:rsid w:val="000F1365"/>
    <w:rsid w:val="000F1BF3"/>
    <w:rsid w:val="000F25B7"/>
    <w:rsid w:val="00103399"/>
    <w:rsid w:val="00104B33"/>
    <w:rsid w:val="0011152D"/>
    <w:rsid w:val="00111A08"/>
    <w:rsid w:val="00115E13"/>
    <w:rsid w:val="00117B0B"/>
    <w:rsid w:val="00121DCA"/>
    <w:rsid w:val="001245B9"/>
    <w:rsid w:val="00137935"/>
    <w:rsid w:val="001403C1"/>
    <w:rsid w:val="001432A5"/>
    <w:rsid w:val="00145BCC"/>
    <w:rsid w:val="0014659B"/>
    <w:rsid w:val="00146764"/>
    <w:rsid w:val="0015091E"/>
    <w:rsid w:val="00153849"/>
    <w:rsid w:val="00161AF7"/>
    <w:rsid w:val="0016317D"/>
    <w:rsid w:val="00170755"/>
    <w:rsid w:val="0017603F"/>
    <w:rsid w:val="00177068"/>
    <w:rsid w:val="00193582"/>
    <w:rsid w:val="00194C9E"/>
    <w:rsid w:val="001A179F"/>
    <w:rsid w:val="001A2A35"/>
    <w:rsid w:val="001A5279"/>
    <w:rsid w:val="001A63B9"/>
    <w:rsid w:val="001A6EC3"/>
    <w:rsid w:val="001A7EEE"/>
    <w:rsid w:val="001B1697"/>
    <w:rsid w:val="001B649B"/>
    <w:rsid w:val="001B6C41"/>
    <w:rsid w:val="001B7B62"/>
    <w:rsid w:val="001C339C"/>
    <w:rsid w:val="001C36A6"/>
    <w:rsid w:val="001C51A1"/>
    <w:rsid w:val="001D0528"/>
    <w:rsid w:val="001D1160"/>
    <w:rsid w:val="001D2E73"/>
    <w:rsid w:val="001D3320"/>
    <w:rsid w:val="001E2515"/>
    <w:rsid w:val="001E31E2"/>
    <w:rsid w:val="001E46E1"/>
    <w:rsid w:val="001E5261"/>
    <w:rsid w:val="001E564B"/>
    <w:rsid w:val="001F0128"/>
    <w:rsid w:val="001F15D2"/>
    <w:rsid w:val="001F1F66"/>
    <w:rsid w:val="001F4E3A"/>
    <w:rsid w:val="002025D2"/>
    <w:rsid w:val="0021609F"/>
    <w:rsid w:val="00223C90"/>
    <w:rsid w:val="0023154B"/>
    <w:rsid w:val="00231F95"/>
    <w:rsid w:val="0023701B"/>
    <w:rsid w:val="002377FC"/>
    <w:rsid w:val="00237A11"/>
    <w:rsid w:val="00237E66"/>
    <w:rsid w:val="00243AF3"/>
    <w:rsid w:val="00243D6D"/>
    <w:rsid w:val="002446B9"/>
    <w:rsid w:val="00253461"/>
    <w:rsid w:val="00262EC7"/>
    <w:rsid w:val="002634B8"/>
    <w:rsid w:val="002643BD"/>
    <w:rsid w:val="002646F7"/>
    <w:rsid w:val="00264E54"/>
    <w:rsid w:val="0026605D"/>
    <w:rsid w:val="00271422"/>
    <w:rsid w:val="00272D8A"/>
    <w:rsid w:val="002805F2"/>
    <w:rsid w:val="002827CE"/>
    <w:rsid w:val="00287AAB"/>
    <w:rsid w:val="00290DDF"/>
    <w:rsid w:val="00293D19"/>
    <w:rsid w:val="002962A8"/>
    <w:rsid w:val="00296544"/>
    <w:rsid w:val="002A1087"/>
    <w:rsid w:val="002A3177"/>
    <w:rsid w:val="002A4CA4"/>
    <w:rsid w:val="002A532E"/>
    <w:rsid w:val="002B13BB"/>
    <w:rsid w:val="002B21A5"/>
    <w:rsid w:val="002B5905"/>
    <w:rsid w:val="002B5AD2"/>
    <w:rsid w:val="002B5DF8"/>
    <w:rsid w:val="002B5EA3"/>
    <w:rsid w:val="002B7637"/>
    <w:rsid w:val="002B7EAA"/>
    <w:rsid w:val="002C5856"/>
    <w:rsid w:val="002C72E1"/>
    <w:rsid w:val="002D0C3D"/>
    <w:rsid w:val="002D0D7D"/>
    <w:rsid w:val="002D16A2"/>
    <w:rsid w:val="002D240B"/>
    <w:rsid w:val="002D5FA8"/>
    <w:rsid w:val="002E3603"/>
    <w:rsid w:val="002E5D1F"/>
    <w:rsid w:val="002E79A6"/>
    <w:rsid w:val="002F1944"/>
    <w:rsid w:val="002F21AA"/>
    <w:rsid w:val="00300CB3"/>
    <w:rsid w:val="003011F2"/>
    <w:rsid w:val="003037E7"/>
    <w:rsid w:val="00307116"/>
    <w:rsid w:val="003078FC"/>
    <w:rsid w:val="0031191C"/>
    <w:rsid w:val="00312B44"/>
    <w:rsid w:val="003253B4"/>
    <w:rsid w:val="00327862"/>
    <w:rsid w:val="00333A84"/>
    <w:rsid w:val="003344B1"/>
    <w:rsid w:val="003366C3"/>
    <w:rsid w:val="00337E0F"/>
    <w:rsid w:val="003406C9"/>
    <w:rsid w:val="00344021"/>
    <w:rsid w:val="003441F4"/>
    <w:rsid w:val="00347526"/>
    <w:rsid w:val="00352848"/>
    <w:rsid w:val="00367AAB"/>
    <w:rsid w:val="00367E90"/>
    <w:rsid w:val="003834F0"/>
    <w:rsid w:val="00386340"/>
    <w:rsid w:val="003901CB"/>
    <w:rsid w:val="00391C55"/>
    <w:rsid w:val="00393FEC"/>
    <w:rsid w:val="003962EB"/>
    <w:rsid w:val="003A23BA"/>
    <w:rsid w:val="003B0074"/>
    <w:rsid w:val="003B1042"/>
    <w:rsid w:val="003B7256"/>
    <w:rsid w:val="003C00A9"/>
    <w:rsid w:val="003C2AA0"/>
    <w:rsid w:val="003C4EE7"/>
    <w:rsid w:val="003D27ED"/>
    <w:rsid w:val="003D2A3A"/>
    <w:rsid w:val="003D513E"/>
    <w:rsid w:val="003D73C3"/>
    <w:rsid w:val="003D7841"/>
    <w:rsid w:val="003E0F2F"/>
    <w:rsid w:val="003E3F18"/>
    <w:rsid w:val="003E71B5"/>
    <w:rsid w:val="003F0FE1"/>
    <w:rsid w:val="003F121B"/>
    <w:rsid w:val="003F3E7D"/>
    <w:rsid w:val="003F4EDD"/>
    <w:rsid w:val="003F64F3"/>
    <w:rsid w:val="003F790E"/>
    <w:rsid w:val="00405553"/>
    <w:rsid w:val="004077B7"/>
    <w:rsid w:val="00410A52"/>
    <w:rsid w:val="00414022"/>
    <w:rsid w:val="00417D2A"/>
    <w:rsid w:val="00427775"/>
    <w:rsid w:val="00430ED5"/>
    <w:rsid w:val="00434019"/>
    <w:rsid w:val="004362E0"/>
    <w:rsid w:val="004435C3"/>
    <w:rsid w:val="0044477B"/>
    <w:rsid w:val="0045189D"/>
    <w:rsid w:val="00453CE6"/>
    <w:rsid w:val="004555BB"/>
    <w:rsid w:val="00467DD8"/>
    <w:rsid w:val="004707A1"/>
    <w:rsid w:val="00474A76"/>
    <w:rsid w:val="00477831"/>
    <w:rsid w:val="004817B7"/>
    <w:rsid w:val="00482CCC"/>
    <w:rsid w:val="00485DE7"/>
    <w:rsid w:val="00486AFA"/>
    <w:rsid w:val="00490B32"/>
    <w:rsid w:val="00494142"/>
    <w:rsid w:val="00495577"/>
    <w:rsid w:val="004A18F8"/>
    <w:rsid w:val="004A2148"/>
    <w:rsid w:val="004B5373"/>
    <w:rsid w:val="004C418F"/>
    <w:rsid w:val="004D5196"/>
    <w:rsid w:val="004D5A1E"/>
    <w:rsid w:val="004E39E8"/>
    <w:rsid w:val="004E53A8"/>
    <w:rsid w:val="004E584A"/>
    <w:rsid w:val="004E5864"/>
    <w:rsid w:val="004F2D99"/>
    <w:rsid w:val="00500172"/>
    <w:rsid w:val="0050577C"/>
    <w:rsid w:val="0050684F"/>
    <w:rsid w:val="0051733C"/>
    <w:rsid w:val="005200C2"/>
    <w:rsid w:val="00524094"/>
    <w:rsid w:val="005302FD"/>
    <w:rsid w:val="005316B5"/>
    <w:rsid w:val="005337DA"/>
    <w:rsid w:val="0053380A"/>
    <w:rsid w:val="005362A5"/>
    <w:rsid w:val="00541304"/>
    <w:rsid w:val="0054297E"/>
    <w:rsid w:val="00543B7E"/>
    <w:rsid w:val="00544EDE"/>
    <w:rsid w:val="00544F2D"/>
    <w:rsid w:val="00545664"/>
    <w:rsid w:val="005528F3"/>
    <w:rsid w:val="005536DC"/>
    <w:rsid w:val="00561F23"/>
    <w:rsid w:val="00564B9B"/>
    <w:rsid w:val="00564E43"/>
    <w:rsid w:val="00565BA2"/>
    <w:rsid w:val="005667DC"/>
    <w:rsid w:val="00566FD2"/>
    <w:rsid w:val="0057018C"/>
    <w:rsid w:val="005719B8"/>
    <w:rsid w:val="0058106A"/>
    <w:rsid w:val="0058571F"/>
    <w:rsid w:val="00586CA1"/>
    <w:rsid w:val="00587C9D"/>
    <w:rsid w:val="0059024E"/>
    <w:rsid w:val="00592733"/>
    <w:rsid w:val="005930B2"/>
    <w:rsid w:val="00593132"/>
    <w:rsid w:val="005937BF"/>
    <w:rsid w:val="005970E0"/>
    <w:rsid w:val="005A1387"/>
    <w:rsid w:val="005A1B58"/>
    <w:rsid w:val="005A1D9D"/>
    <w:rsid w:val="005A4E2D"/>
    <w:rsid w:val="005A6817"/>
    <w:rsid w:val="005A6C3B"/>
    <w:rsid w:val="005B2D8C"/>
    <w:rsid w:val="005C4783"/>
    <w:rsid w:val="005C74A4"/>
    <w:rsid w:val="005C7C65"/>
    <w:rsid w:val="005D1271"/>
    <w:rsid w:val="005E09F4"/>
    <w:rsid w:val="005E5E03"/>
    <w:rsid w:val="005F4B46"/>
    <w:rsid w:val="005F5797"/>
    <w:rsid w:val="005F6A33"/>
    <w:rsid w:val="006018E5"/>
    <w:rsid w:val="00602336"/>
    <w:rsid w:val="00611C42"/>
    <w:rsid w:val="0061308C"/>
    <w:rsid w:val="006138FB"/>
    <w:rsid w:val="00614897"/>
    <w:rsid w:val="00614C4A"/>
    <w:rsid w:val="0061587E"/>
    <w:rsid w:val="0061759D"/>
    <w:rsid w:val="00630D7A"/>
    <w:rsid w:val="00631423"/>
    <w:rsid w:val="00646A4A"/>
    <w:rsid w:val="00647F1C"/>
    <w:rsid w:val="00652757"/>
    <w:rsid w:val="00654B29"/>
    <w:rsid w:val="006559E1"/>
    <w:rsid w:val="0066072D"/>
    <w:rsid w:val="00663346"/>
    <w:rsid w:val="00664981"/>
    <w:rsid w:val="0067178C"/>
    <w:rsid w:val="006728B4"/>
    <w:rsid w:val="00676026"/>
    <w:rsid w:val="00677410"/>
    <w:rsid w:val="00682105"/>
    <w:rsid w:val="006910A9"/>
    <w:rsid w:val="0069110B"/>
    <w:rsid w:val="0069323A"/>
    <w:rsid w:val="00695627"/>
    <w:rsid w:val="0069639A"/>
    <w:rsid w:val="006A06CF"/>
    <w:rsid w:val="006A3863"/>
    <w:rsid w:val="006B1574"/>
    <w:rsid w:val="006B338E"/>
    <w:rsid w:val="006C73B5"/>
    <w:rsid w:val="006D185B"/>
    <w:rsid w:val="006D38C9"/>
    <w:rsid w:val="006D57CF"/>
    <w:rsid w:val="006E1896"/>
    <w:rsid w:val="006E1AD4"/>
    <w:rsid w:val="006E39EC"/>
    <w:rsid w:val="006E55B0"/>
    <w:rsid w:val="006E599E"/>
    <w:rsid w:val="006E6F83"/>
    <w:rsid w:val="006F24D5"/>
    <w:rsid w:val="006F4073"/>
    <w:rsid w:val="0070593B"/>
    <w:rsid w:val="00705B41"/>
    <w:rsid w:val="00706130"/>
    <w:rsid w:val="0070771E"/>
    <w:rsid w:val="007101D9"/>
    <w:rsid w:val="0071155F"/>
    <w:rsid w:val="0071180B"/>
    <w:rsid w:val="007122AE"/>
    <w:rsid w:val="0071267E"/>
    <w:rsid w:val="007277F4"/>
    <w:rsid w:val="0073488F"/>
    <w:rsid w:val="007369CE"/>
    <w:rsid w:val="00740C3D"/>
    <w:rsid w:val="00740D5A"/>
    <w:rsid w:val="0074227A"/>
    <w:rsid w:val="007431BC"/>
    <w:rsid w:val="0074536B"/>
    <w:rsid w:val="00745B79"/>
    <w:rsid w:val="0074744A"/>
    <w:rsid w:val="00747FAD"/>
    <w:rsid w:val="007535EC"/>
    <w:rsid w:val="00756CC6"/>
    <w:rsid w:val="0076587C"/>
    <w:rsid w:val="00771CED"/>
    <w:rsid w:val="00775253"/>
    <w:rsid w:val="007771AF"/>
    <w:rsid w:val="007812E7"/>
    <w:rsid w:val="0078412D"/>
    <w:rsid w:val="00794942"/>
    <w:rsid w:val="007A2609"/>
    <w:rsid w:val="007A4CD2"/>
    <w:rsid w:val="007B23CA"/>
    <w:rsid w:val="007B4949"/>
    <w:rsid w:val="007B6859"/>
    <w:rsid w:val="007B68D3"/>
    <w:rsid w:val="007B68E9"/>
    <w:rsid w:val="007C3DD0"/>
    <w:rsid w:val="007D5486"/>
    <w:rsid w:val="007D568A"/>
    <w:rsid w:val="007E43D8"/>
    <w:rsid w:val="007E4929"/>
    <w:rsid w:val="007E53D6"/>
    <w:rsid w:val="007F07C4"/>
    <w:rsid w:val="007F6824"/>
    <w:rsid w:val="007F6BDA"/>
    <w:rsid w:val="007F6CF7"/>
    <w:rsid w:val="00803245"/>
    <w:rsid w:val="00806565"/>
    <w:rsid w:val="00806730"/>
    <w:rsid w:val="008079F5"/>
    <w:rsid w:val="008115CD"/>
    <w:rsid w:val="0081253E"/>
    <w:rsid w:val="00813AAD"/>
    <w:rsid w:val="0082228B"/>
    <w:rsid w:val="00825313"/>
    <w:rsid w:val="0083149F"/>
    <w:rsid w:val="0083299E"/>
    <w:rsid w:val="008359DD"/>
    <w:rsid w:val="00854850"/>
    <w:rsid w:val="0085731C"/>
    <w:rsid w:val="00857DBF"/>
    <w:rsid w:val="008608E1"/>
    <w:rsid w:val="00861C24"/>
    <w:rsid w:val="008626AB"/>
    <w:rsid w:val="00872426"/>
    <w:rsid w:val="008761F5"/>
    <w:rsid w:val="008775A7"/>
    <w:rsid w:val="00877FCB"/>
    <w:rsid w:val="00881A85"/>
    <w:rsid w:val="00882594"/>
    <w:rsid w:val="00885347"/>
    <w:rsid w:val="00892CDA"/>
    <w:rsid w:val="00895F62"/>
    <w:rsid w:val="008977B0"/>
    <w:rsid w:val="008A1191"/>
    <w:rsid w:val="008A1341"/>
    <w:rsid w:val="008A17F4"/>
    <w:rsid w:val="008A3492"/>
    <w:rsid w:val="008A7C36"/>
    <w:rsid w:val="008B53CE"/>
    <w:rsid w:val="008B5AE8"/>
    <w:rsid w:val="008B5FC2"/>
    <w:rsid w:val="008C2E01"/>
    <w:rsid w:val="008C74C0"/>
    <w:rsid w:val="008D0632"/>
    <w:rsid w:val="008D08FC"/>
    <w:rsid w:val="008D3778"/>
    <w:rsid w:val="008D7BB0"/>
    <w:rsid w:val="008E18E7"/>
    <w:rsid w:val="008E3B1A"/>
    <w:rsid w:val="008E5D95"/>
    <w:rsid w:val="008E7783"/>
    <w:rsid w:val="008F06E2"/>
    <w:rsid w:val="008F1EA5"/>
    <w:rsid w:val="008F344A"/>
    <w:rsid w:val="008F5575"/>
    <w:rsid w:val="00902003"/>
    <w:rsid w:val="00903752"/>
    <w:rsid w:val="0090530A"/>
    <w:rsid w:val="009139DF"/>
    <w:rsid w:val="00925A64"/>
    <w:rsid w:val="00926B40"/>
    <w:rsid w:val="00935D8A"/>
    <w:rsid w:val="0094014C"/>
    <w:rsid w:val="0094019E"/>
    <w:rsid w:val="00943913"/>
    <w:rsid w:val="009550B8"/>
    <w:rsid w:val="009556D1"/>
    <w:rsid w:val="00961166"/>
    <w:rsid w:val="009662AB"/>
    <w:rsid w:val="00985104"/>
    <w:rsid w:val="00991650"/>
    <w:rsid w:val="00991E2C"/>
    <w:rsid w:val="00996183"/>
    <w:rsid w:val="009A1C26"/>
    <w:rsid w:val="009A26CE"/>
    <w:rsid w:val="009B2D29"/>
    <w:rsid w:val="009C0622"/>
    <w:rsid w:val="009C32F9"/>
    <w:rsid w:val="009C3D19"/>
    <w:rsid w:val="009C7A8D"/>
    <w:rsid w:val="009D2A1F"/>
    <w:rsid w:val="009D2C88"/>
    <w:rsid w:val="009E015C"/>
    <w:rsid w:val="009E1A3A"/>
    <w:rsid w:val="009E25C2"/>
    <w:rsid w:val="009E36D2"/>
    <w:rsid w:val="009E7072"/>
    <w:rsid w:val="009F17B4"/>
    <w:rsid w:val="009F2B9C"/>
    <w:rsid w:val="00A0246A"/>
    <w:rsid w:val="00A05130"/>
    <w:rsid w:val="00A1088D"/>
    <w:rsid w:val="00A109EE"/>
    <w:rsid w:val="00A11115"/>
    <w:rsid w:val="00A1318B"/>
    <w:rsid w:val="00A157D1"/>
    <w:rsid w:val="00A17648"/>
    <w:rsid w:val="00A302FE"/>
    <w:rsid w:val="00A3498E"/>
    <w:rsid w:val="00A35AEA"/>
    <w:rsid w:val="00A41AF3"/>
    <w:rsid w:val="00A423B4"/>
    <w:rsid w:val="00A46120"/>
    <w:rsid w:val="00A46656"/>
    <w:rsid w:val="00A46A9A"/>
    <w:rsid w:val="00A539AD"/>
    <w:rsid w:val="00A55966"/>
    <w:rsid w:val="00A55E06"/>
    <w:rsid w:val="00A66608"/>
    <w:rsid w:val="00A82299"/>
    <w:rsid w:val="00A85B8E"/>
    <w:rsid w:val="00A87C6A"/>
    <w:rsid w:val="00A94BE7"/>
    <w:rsid w:val="00A958C9"/>
    <w:rsid w:val="00A963A2"/>
    <w:rsid w:val="00A97C7A"/>
    <w:rsid w:val="00AB05C8"/>
    <w:rsid w:val="00AB56A9"/>
    <w:rsid w:val="00AC70D1"/>
    <w:rsid w:val="00AD483D"/>
    <w:rsid w:val="00AD486B"/>
    <w:rsid w:val="00AD4BD9"/>
    <w:rsid w:val="00AD54BB"/>
    <w:rsid w:val="00AE33D0"/>
    <w:rsid w:val="00AF1038"/>
    <w:rsid w:val="00AF206A"/>
    <w:rsid w:val="00AF3439"/>
    <w:rsid w:val="00AF37AC"/>
    <w:rsid w:val="00AF42C5"/>
    <w:rsid w:val="00AF5546"/>
    <w:rsid w:val="00B0711F"/>
    <w:rsid w:val="00B11FC9"/>
    <w:rsid w:val="00B12689"/>
    <w:rsid w:val="00B16DBD"/>
    <w:rsid w:val="00B20146"/>
    <w:rsid w:val="00B27254"/>
    <w:rsid w:val="00B3137E"/>
    <w:rsid w:val="00B34D79"/>
    <w:rsid w:val="00B34EE3"/>
    <w:rsid w:val="00B36950"/>
    <w:rsid w:val="00B37DE2"/>
    <w:rsid w:val="00B4329D"/>
    <w:rsid w:val="00B449C2"/>
    <w:rsid w:val="00B467FF"/>
    <w:rsid w:val="00B51214"/>
    <w:rsid w:val="00B523DF"/>
    <w:rsid w:val="00B55CE6"/>
    <w:rsid w:val="00B56A9E"/>
    <w:rsid w:val="00B63F9E"/>
    <w:rsid w:val="00B71469"/>
    <w:rsid w:val="00B73320"/>
    <w:rsid w:val="00B73761"/>
    <w:rsid w:val="00B74AC8"/>
    <w:rsid w:val="00B75B29"/>
    <w:rsid w:val="00B813F8"/>
    <w:rsid w:val="00B83F41"/>
    <w:rsid w:val="00B84062"/>
    <w:rsid w:val="00B86073"/>
    <w:rsid w:val="00B864C7"/>
    <w:rsid w:val="00B92603"/>
    <w:rsid w:val="00B977ED"/>
    <w:rsid w:val="00BA00B0"/>
    <w:rsid w:val="00BA20FE"/>
    <w:rsid w:val="00BA3031"/>
    <w:rsid w:val="00BA4180"/>
    <w:rsid w:val="00BA54E6"/>
    <w:rsid w:val="00BA580F"/>
    <w:rsid w:val="00BB0054"/>
    <w:rsid w:val="00BB4F80"/>
    <w:rsid w:val="00BC120F"/>
    <w:rsid w:val="00BC5014"/>
    <w:rsid w:val="00BD750A"/>
    <w:rsid w:val="00BE031B"/>
    <w:rsid w:val="00BE7244"/>
    <w:rsid w:val="00BE75A8"/>
    <w:rsid w:val="00BF11AB"/>
    <w:rsid w:val="00BF1589"/>
    <w:rsid w:val="00BF1F58"/>
    <w:rsid w:val="00BF481B"/>
    <w:rsid w:val="00BF4B07"/>
    <w:rsid w:val="00BF5EDD"/>
    <w:rsid w:val="00C00BC4"/>
    <w:rsid w:val="00C068C6"/>
    <w:rsid w:val="00C07FBF"/>
    <w:rsid w:val="00C11903"/>
    <w:rsid w:val="00C12521"/>
    <w:rsid w:val="00C1396A"/>
    <w:rsid w:val="00C13D03"/>
    <w:rsid w:val="00C14270"/>
    <w:rsid w:val="00C153FC"/>
    <w:rsid w:val="00C23C2A"/>
    <w:rsid w:val="00C23FC5"/>
    <w:rsid w:val="00C27873"/>
    <w:rsid w:val="00C379BF"/>
    <w:rsid w:val="00C405E5"/>
    <w:rsid w:val="00C465DB"/>
    <w:rsid w:val="00C558D4"/>
    <w:rsid w:val="00C563F2"/>
    <w:rsid w:val="00C5713B"/>
    <w:rsid w:val="00C602AB"/>
    <w:rsid w:val="00C60313"/>
    <w:rsid w:val="00C604BC"/>
    <w:rsid w:val="00C72302"/>
    <w:rsid w:val="00C72D60"/>
    <w:rsid w:val="00C74BFD"/>
    <w:rsid w:val="00C77002"/>
    <w:rsid w:val="00C91792"/>
    <w:rsid w:val="00C93600"/>
    <w:rsid w:val="00C9426D"/>
    <w:rsid w:val="00CA25C9"/>
    <w:rsid w:val="00CA6FA5"/>
    <w:rsid w:val="00CB721F"/>
    <w:rsid w:val="00CC1B39"/>
    <w:rsid w:val="00CC530A"/>
    <w:rsid w:val="00CC5E96"/>
    <w:rsid w:val="00CC7D4E"/>
    <w:rsid w:val="00CE02B6"/>
    <w:rsid w:val="00CE0CFE"/>
    <w:rsid w:val="00CE41C2"/>
    <w:rsid w:val="00CE4339"/>
    <w:rsid w:val="00CE4774"/>
    <w:rsid w:val="00CE5F29"/>
    <w:rsid w:val="00CF15FB"/>
    <w:rsid w:val="00CF29FD"/>
    <w:rsid w:val="00CF5F89"/>
    <w:rsid w:val="00D01B04"/>
    <w:rsid w:val="00D02B45"/>
    <w:rsid w:val="00D04CBA"/>
    <w:rsid w:val="00D04E0C"/>
    <w:rsid w:val="00D06AA6"/>
    <w:rsid w:val="00D0755D"/>
    <w:rsid w:val="00D10A88"/>
    <w:rsid w:val="00D11505"/>
    <w:rsid w:val="00D138C4"/>
    <w:rsid w:val="00D15B3B"/>
    <w:rsid w:val="00D16395"/>
    <w:rsid w:val="00D20F0E"/>
    <w:rsid w:val="00D21420"/>
    <w:rsid w:val="00D256CB"/>
    <w:rsid w:val="00D31500"/>
    <w:rsid w:val="00D34BC3"/>
    <w:rsid w:val="00D363D2"/>
    <w:rsid w:val="00D40DB4"/>
    <w:rsid w:val="00D437BC"/>
    <w:rsid w:val="00D4550F"/>
    <w:rsid w:val="00D46D2F"/>
    <w:rsid w:val="00D512B2"/>
    <w:rsid w:val="00D6630C"/>
    <w:rsid w:val="00D66965"/>
    <w:rsid w:val="00D73F6B"/>
    <w:rsid w:val="00D7689F"/>
    <w:rsid w:val="00D80542"/>
    <w:rsid w:val="00D80831"/>
    <w:rsid w:val="00D87522"/>
    <w:rsid w:val="00D92A3A"/>
    <w:rsid w:val="00D97E71"/>
    <w:rsid w:val="00DB3A76"/>
    <w:rsid w:val="00DB3DA7"/>
    <w:rsid w:val="00DB56F1"/>
    <w:rsid w:val="00DB6113"/>
    <w:rsid w:val="00DB6A2A"/>
    <w:rsid w:val="00DB6CEE"/>
    <w:rsid w:val="00DC1002"/>
    <w:rsid w:val="00DC13D0"/>
    <w:rsid w:val="00DC1862"/>
    <w:rsid w:val="00DC7C85"/>
    <w:rsid w:val="00DC7D32"/>
    <w:rsid w:val="00DD15A6"/>
    <w:rsid w:val="00DD6AEF"/>
    <w:rsid w:val="00DE033A"/>
    <w:rsid w:val="00DE359D"/>
    <w:rsid w:val="00DE4910"/>
    <w:rsid w:val="00DE6CA2"/>
    <w:rsid w:val="00DF0784"/>
    <w:rsid w:val="00DF1E3E"/>
    <w:rsid w:val="00DF305D"/>
    <w:rsid w:val="00DF377E"/>
    <w:rsid w:val="00DF4537"/>
    <w:rsid w:val="00E01092"/>
    <w:rsid w:val="00E01FEA"/>
    <w:rsid w:val="00E11982"/>
    <w:rsid w:val="00E131A6"/>
    <w:rsid w:val="00E14C3C"/>
    <w:rsid w:val="00E2268C"/>
    <w:rsid w:val="00E26321"/>
    <w:rsid w:val="00E26ACE"/>
    <w:rsid w:val="00E276D0"/>
    <w:rsid w:val="00E301EB"/>
    <w:rsid w:val="00E31366"/>
    <w:rsid w:val="00E31C4D"/>
    <w:rsid w:val="00E322B3"/>
    <w:rsid w:val="00E32A75"/>
    <w:rsid w:val="00E338E2"/>
    <w:rsid w:val="00E338EB"/>
    <w:rsid w:val="00E40801"/>
    <w:rsid w:val="00E43261"/>
    <w:rsid w:val="00E47A86"/>
    <w:rsid w:val="00E56507"/>
    <w:rsid w:val="00E646F6"/>
    <w:rsid w:val="00E709C7"/>
    <w:rsid w:val="00E7329E"/>
    <w:rsid w:val="00E778EE"/>
    <w:rsid w:val="00E819FB"/>
    <w:rsid w:val="00E9032B"/>
    <w:rsid w:val="00E91094"/>
    <w:rsid w:val="00E9686A"/>
    <w:rsid w:val="00E97B19"/>
    <w:rsid w:val="00EA32FF"/>
    <w:rsid w:val="00EA54A4"/>
    <w:rsid w:val="00EA760B"/>
    <w:rsid w:val="00EA7C02"/>
    <w:rsid w:val="00EB1542"/>
    <w:rsid w:val="00EB3764"/>
    <w:rsid w:val="00EB4D31"/>
    <w:rsid w:val="00EB5492"/>
    <w:rsid w:val="00EC0820"/>
    <w:rsid w:val="00EC29EC"/>
    <w:rsid w:val="00EC4007"/>
    <w:rsid w:val="00ED1799"/>
    <w:rsid w:val="00ED5875"/>
    <w:rsid w:val="00EF1D10"/>
    <w:rsid w:val="00EF23A8"/>
    <w:rsid w:val="00EF335F"/>
    <w:rsid w:val="00F015BF"/>
    <w:rsid w:val="00F02714"/>
    <w:rsid w:val="00F0288E"/>
    <w:rsid w:val="00F0542F"/>
    <w:rsid w:val="00F101DB"/>
    <w:rsid w:val="00F112CB"/>
    <w:rsid w:val="00F113EB"/>
    <w:rsid w:val="00F13903"/>
    <w:rsid w:val="00F157BC"/>
    <w:rsid w:val="00F1668C"/>
    <w:rsid w:val="00F20624"/>
    <w:rsid w:val="00F241AF"/>
    <w:rsid w:val="00F27B4B"/>
    <w:rsid w:val="00F34EC8"/>
    <w:rsid w:val="00F35DD7"/>
    <w:rsid w:val="00F513BE"/>
    <w:rsid w:val="00F54F45"/>
    <w:rsid w:val="00F560D2"/>
    <w:rsid w:val="00F649CB"/>
    <w:rsid w:val="00F64A13"/>
    <w:rsid w:val="00F6509B"/>
    <w:rsid w:val="00F65D53"/>
    <w:rsid w:val="00F721F6"/>
    <w:rsid w:val="00F76B76"/>
    <w:rsid w:val="00F81F0E"/>
    <w:rsid w:val="00F8402A"/>
    <w:rsid w:val="00F842A0"/>
    <w:rsid w:val="00F84FFA"/>
    <w:rsid w:val="00F87220"/>
    <w:rsid w:val="00F92072"/>
    <w:rsid w:val="00F9453F"/>
    <w:rsid w:val="00F94B5B"/>
    <w:rsid w:val="00F94EA4"/>
    <w:rsid w:val="00F96C9F"/>
    <w:rsid w:val="00F971FD"/>
    <w:rsid w:val="00FA1B5A"/>
    <w:rsid w:val="00FA40E9"/>
    <w:rsid w:val="00FB2245"/>
    <w:rsid w:val="00FC5E43"/>
    <w:rsid w:val="00FC6B86"/>
    <w:rsid w:val="00FD4C81"/>
    <w:rsid w:val="00FD57D4"/>
    <w:rsid w:val="00FD7092"/>
    <w:rsid w:val="00FE1832"/>
    <w:rsid w:val="00FF1A50"/>
    <w:rsid w:val="00FF46AB"/>
    <w:rsid w:val="00FF4D2B"/>
    <w:rsid w:val="00FF524D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2736"/>
  <w15:chartTrackingRefBased/>
  <w15:docId w15:val="{E7C4E157-9D2D-4829-9F6B-6310B11F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D3778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D16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D16A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16A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16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16A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1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16A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C6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F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F4B07"/>
  </w:style>
  <w:style w:type="paragraph" w:styleId="Pta">
    <w:name w:val="footer"/>
    <w:basedOn w:val="Normlny"/>
    <w:link w:val="PtaChar"/>
    <w:uiPriority w:val="99"/>
    <w:unhideWhenUsed/>
    <w:rsid w:val="00BF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4B07"/>
  </w:style>
  <w:style w:type="paragraph" w:styleId="Odsekzoznamu">
    <w:name w:val="List Paragraph"/>
    <w:basedOn w:val="Normlny"/>
    <w:uiPriority w:val="34"/>
    <w:qFormat/>
    <w:rsid w:val="000707F0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37935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FA1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petruskova@mined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ezbierky-fe/pravne-predpisy/SK/ZZ/2004/523/2025010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4DA2-F280-416C-9377-35A94812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Mazánová Veronika</dc:creator>
  <cp:keywords/>
  <dc:description/>
  <cp:lastModifiedBy>Petrúšková Gabriela</cp:lastModifiedBy>
  <cp:revision>7</cp:revision>
  <cp:lastPrinted>2026-02-16T12:18:00Z</cp:lastPrinted>
  <dcterms:created xsi:type="dcterms:W3CDTF">2026-02-17T07:38:00Z</dcterms:created>
  <dcterms:modified xsi:type="dcterms:W3CDTF">2026-02-17T08:58:00Z</dcterms:modified>
</cp:coreProperties>
</file>