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1636" w:rsidRPr="00FD6237" w:rsidRDefault="004C1636" w:rsidP="004C163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D6237">
        <w:rPr>
          <w:rFonts w:ascii="Times New Roman" w:hAnsi="Times New Roman" w:cs="Times New Roman"/>
          <w:b/>
          <w:sz w:val="28"/>
          <w:szCs w:val="28"/>
          <w:u w:val="single"/>
        </w:rPr>
        <w:t xml:space="preserve">Metodický postup k formuláru pre školy, ktoré sídlia v prenajatých </w:t>
      </w:r>
      <w:r w:rsidR="007E2DB8" w:rsidRPr="00FD6237">
        <w:rPr>
          <w:rFonts w:ascii="Times New Roman" w:hAnsi="Times New Roman" w:cs="Times New Roman"/>
          <w:b/>
          <w:sz w:val="28"/>
          <w:szCs w:val="28"/>
          <w:u w:val="single"/>
        </w:rPr>
        <w:t>priestoroch</w:t>
      </w:r>
    </w:p>
    <w:p w:rsidR="00EE2426" w:rsidRDefault="004C1636" w:rsidP="00EE2426">
      <w:pPr>
        <w:jc w:val="both"/>
        <w:rPr>
          <w:rFonts w:ascii="Times New Roman" w:hAnsi="Times New Roman" w:cs="Times New Roman"/>
          <w:sz w:val="24"/>
          <w:szCs w:val="24"/>
        </w:rPr>
      </w:pPr>
      <w:r w:rsidRPr="00F774C5">
        <w:rPr>
          <w:rFonts w:ascii="Times New Roman" w:hAnsi="Times New Roman" w:cs="Times New Roman"/>
          <w:b/>
          <w:sz w:val="24"/>
          <w:szCs w:val="24"/>
        </w:rPr>
        <w:t>Školy</w:t>
      </w:r>
      <w:r w:rsidR="007C2DF7" w:rsidRPr="00F774C5">
        <w:rPr>
          <w:rFonts w:ascii="Times New Roman" w:hAnsi="Times New Roman" w:cs="Times New Roman"/>
          <w:b/>
          <w:sz w:val="24"/>
          <w:szCs w:val="24"/>
        </w:rPr>
        <w:t>,</w:t>
      </w:r>
      <w:r w:rsidRPr="00F774C5">
        <w:rPr>
          <w:rFonts w:ascii="Times New Roman" w:hAnsi="Times New Roman" w:cs="Times New Roman"/>
          <w:b/>
          <w:sz w:val="24"/>
          <w:szCs w:val="24"/>
        </w:rPr>
        <w:t xml:space="preserve"> ktoré sídlia v prenajatých priestoroch</w:t>
      </w:r>
      <w:r w:rsidR="00751C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1C8B" w:rsidRPr="00751C8B">
        <w:rPr>
          <w:rFonts w:ascii="Times New Roman" w:hAnsi="Times New Roman" w:cs="Times New Roman"/>
          <w:sz w:val="24"/>
          <w:szCs w:val="24"/>
        </w:rPr>
        <w:t>(okrem prenajatých priestorov v iných školách, ktoré majú možnosť žiadať  o</w:t>
      </w:r>
      <w:r w:rsidR="0058272A">
        <w:rPr>
          <w:rFonts w:ascii="Times New Roman" w:hAnsi="Times New Roman" w:cs="Times New Roman"/>
          <w:sz w:val="24"/>
          <w:szCs w:val="24"/>
        </w:rPr>
        <w:t> finančné prostriedky</w:t>
      </w:r>
      <w:r w:rsidR="00751C8B" w:rsidRPr="00751C8B">
        <w:rPr>
          <w:rFonts w:ascii="Times New Roman" w:hAnsi="Times New Roman" w:cs="Times New Roman"/>
          <w:sz w:val="24"/>
          <w:szCs w:val="24"/>
        </w:rPr>
        <w:t xml:space="preserve"> prostredníctvom elektronického formulára „Finančná pomoc v plnej miere v roku 2023“)</w:t>
      </w:r>
      <w:r w:rsidR="007C2DF7" w:rsidRPr="00751C8B">
        <w:rPr>
          <w:rFonts w:ascii="Times New Roman" w:hAnsi="Times New Roman" w:cs="Times New Roman"/>
          <w:sz w:val="24"/>
          <w:szCs w:val="24"/>
        </w:rPr>
        <w:t>,</w:t>
      </w:r>
      <w:r w:rsidRPr="00751C8B">
        <w:rPr>
          <w:rFonts w:ascii="Times New Roman" w:hAnsi="Times New Roman" w:cs="Times New Roman"/>
          <w:sz w:val="24"/>
          <w:szCs w:val="24"/>
        </w:rPr>
        <w:t xml:space="preserve"> </w:t>
      </w:r>
      <w:r w:rsidRPr="00F774C5">
        <w:rPr>
          <w:rFonts w:ascii="Times New Roman" w:hAnsi="Times New Roman" w:cs="Times New Roman"/>
          <w:sz w:val="24"/>
          <w:szCs w:val="24"/>
        </w:rPr>
        <w:t xml:space="preserve">môžu vstúpiť </w:t>
      </w:r>
      <w:r w:rsidR="00AA2081">
        <w:rPr>
          <w:rFonts w:ascii="Times New Roman" w:hAnsi="Times New Roman" w:cs="Times New Roman"/>
          <w:sz w:val="24"/>
          <w:szCs w:val="24"/>
        </w:rPr>
        <w:t xml:space="preserve">prostredníctvom svojho zriaďovateľa </w:t>
      </w:r>
      <w:r w:rsidRPr="00F774C5">
        <w:rPr>
          <w:rFonts w:ascii="Times New Roman" w:hAnsi="Times New Roman" w:cs="Times New Roman"/>
          <w:sz w:val="24"/>
          <w:szCs w:val="24"/>
        </w:rPr>
        <w:t>do „Dohodovacieho konania“ v</w:t>
      </w:r>
      <w:r w:rsidR="009D4DA7" w:rsidRPr="00F774C5">
        <w:rPr>
          <w:rFonts w:ascii="Times New Roman" w:hAnsi="Times New Roman" w:cs="Times New Roman"/>
          <w:sz w:val="24"/>
          <w:szCs w:val="24"/>
        </w:rPr>
        <w:t> súvislosti so zvýšením nájomného z dôvodu nárastu cien energií v roku 2023</w:t>
      </w:r>
      <w:r w:rsidRPr="00F774C5">
        <w:rPr>
          <w:rFonts w:ascii="Times New Roman" w:hAnsi="Times New Roman" w:cs="Times New Roman"/>
          <w:sz w:val="24"/>
          <w:szCs w:val="24"/>
        </w:rPr>
        <w:t>.</w:t>
      </w:r>
      <w:r w:rsidR="00EE2426" w:rsidRPr="00F774C5">
        <w:rPr>
          <w:rFonts w:ascii="Times New Roman" w:hAnsi="Times New Roman" w:cs="Times New Roman"/>
          <w:sz w:val="24"/>
          <w:szCs w:val="24"/>
        </w:rPr>
        <w:t xml:space="preserve">  </w:t>
      </w:r>
      <w:r w:rsidR="007C2DF7" w:rsidRPr="00F774C5">
        <w:rPr>
          <w:rFonts w:ascii="Times New Roman" w:hAnsi="Times New Roman" w:cs="Times New Roman"/>
          <w:sz w:val="24"/>
          <w:szCs w:val="24"/>
        </w:rPr>
        <w:t xml:space="preserve">Ak </w:t>
      </w:r>
      <w:r w:rsidR="00EE2426" w:rsidRPr="00F774C5">
        <w:rPr>
          <w:rFonts w:ascii="Times New Roman" w:hAnsi="Times New Roman" w:cs="Times New Roman"/>
          <w:sz w:val="24"/>
          <w:szCs w:val="24"/>
        </w:rPr>
        <w:t xml:space="preserve">tieto školy nedisponujú údajmi o odberných miestach elektriny a plynu, nemôžu vyplniť formulár „Pomoc </w:t>
      </w:r>
      <w:r w:rsidR="00EE2426" w:rsidRPr="0051436C">
        <w:rPr>
          <w:rFonts w:ascii="Times New Roman" w:hAnsi="Times New Roman" w:cs="Times New Roman"/>
          <w:sz w:val="24"/>
          <w:szCs w:val="24"/>
        </w:rPr>
        <w:t>v plnej miere v roku 2023“.</w:t>
      </w:r>
    </w:p>
    <w:p w:rsidR="003D243D" w:rsidRDefault="00751C8B" w:rsidP="003D243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Školy, </w:t>
      </w:r>
      <w:r w:rsidR="0058272A">
        <w:rPr>
          <w:rFonts w:ascii="Times New Roman" w:hAnsi="Times New Roman" w:cs="Times New Roman"/>
          <w:sz w:val="24"/>
          <w:szCs w:val="24"/>
        </w:rPr>
        <w:t xml:space="preserve">ktoré sídlia v priestoroch, ktoré si prenajímajú od iných škôl, </w:t>
      </w:r>
      <w:r w:rsidR="0058272A" w:rsidRPr="00751C8B">
        <w:rPr>
          <w:rFonts w:ascii="Times New Roman" w:hAnsi="Times New Roman" w:cs="Times New Roman"/>
          <w:sz w:val="24"/>
          <w:szCs w:val="24"/>
        </w:rPr>
        <w:t>nevstupuj</w:t>
      </w:r>
      <w:r w:rsidR="0058272A">
        <w:rPr>
          <w:rFonts w:ascii="Times New Roman" w:hAnsi="Times New Roman" w:cs="Times New Roman"/>
          <w:sz w:val="24"/>
          <w:szCs w:val="24"/>
        </w:rPr>
        <w:t>ú</w:t>
      </w:r>
      <w:r w:rsidR="0058272A" w:rsidRPr="00751C8B">
        <w:rPr>
          <w:rFonts w:ascii="Times New Roman" w:hAnsi="Times New Roman" w:cs="Times New Roman"/>
          <w:sz w:val="24"/>
          <w:szCs w:val="24"/>
        </w:rPr>
        <w:t xml:space="preserve"> </w:t>
      </w:r>
      <w:r w:rsidR="0058272A">
        <w:rPr>
          <w:rFonts w:ascii="Times New Roman" w:hAnsi="Times New Roman" w:cs="Times New Roman"/>
          <w:sz w:val="24"/>
          <w:szCs w:val="24"/>
        </w:rPr>
        <w:br/>
      </w:r>
      <w:r w:rsidR="0058272A" w:rsidRPr="00751C8B">
        <w:rPr>
          <w:rFonts w:ascii="Times New Roman" w:hAnsi="Times New Roman" w:cs="Times New Roman"/>
          <w:sz w:val="24"/>
          <w:szCs w:val="24"/>
        </w:rPr>
        <w:t>do dohodovacieho konania na dofinancovanie zvýšeného nájomného v roku 2023 z dôvodu nárastu cien energií</w:t>
      </w:r>
      <w:r w:rsidR="003D243D">
        <w:rPr>
          <w:rFonts w:ascii="Times New Roman" w:hAnsi="Times New Roman" w:cs="Times New Roman"/>
          <w:sz w:val="24"/>
          <w:szCs w:val="24"/>
        </w:rPr>
        <w:t>.</w:t>
      </w:r>
      <w:r w:rsidR="0058272A">
        <w:rPr>
          <w:rFonts w:ascii="Times New Roman" w:hAnsi="Times New Roman" w:cs="Times New Roman"/>
          <w:sz w:val="24"/>
          <w:szCs w:val="24"/>
        </w:rPr>
        <w:t xml:space="preserve">  </w:t>
      </w:r>
      <w:r w:rsidR="00685F89">
        <w:rPr>
          <w:rFonts w:ascii="Times New Roman" w:hAnsi="Times New Roman" w:cs="Times New Roman"/>
          <w:sz w:val="24"/>
          <w:szCs w:val="24"/>
        </w:rPr>
        <w:t xml:space="preserve">Prenajímatelia - </w:t>
      </w:r>
      <w:r w:rsidR="0058272A">
        <w:rPr>
          <w:rFonts w:ascii="Times New Roman" w:hAnsi="Times New Roman" w:cs="Times New Roman"/>
          <w:sz w:val="24"/>
          <w:szCs w:val="24"/>
        </w:rPr>
        <w:t xml:space="preserve">školy majú možnosť žiadať o finančné prostriedky prostredníctvom elektronického formulára </w:t>
      </w:r>
      <w:r w:rsidR="0058272A" w:rsidRPr="00751C8B">
        <w:rPr>
          <w:rFonts w:ascii="Times New Roman" w:hAnsi="Times New Roman" w:cs="Times New Roman"/>
          <w:sz w:val="24"/>
          <w:szCs w:val="24"/>
        </w:rPr>
        <w:t>„Finančná pomoc v plnej miere v roku 2023“</w:t>
      </w:r>
      <w:r w:rsidR="003D243D">
        <w:rPr>
          <w:rFonts w:ascii="Times New Roman" w:hAnsi="Times New Roman" w:cs="Times New Roman"/>
          <w:sz w:val="24"/>
          <w:szCs w:val="24"/>
        </w:rPr>
        <w:t>.</w:t>
      </w:r>
      <w:r w:rsidR="0058272A">
        <w:rPr>
          <w:rFonts w:ascii="Times New Roman" w:hAnsi="Times New Roman" w:cs="Times New Roman"/>
          <w:sz w:val="24"/>
          <w:szCs w:val="24"/>
        </w:rPr>
        <w:t xml:space="preserve"> </w:t>
      </w:r>
      <w:r w:rsidR="003D243D">
        <w:rPr>
          <w:rFonts w:ascii="Times New Roman" w:hAnsi="Times New Roman" w:cs="Times New Roman"/>
          <w:sz w:val="24"/>
          <w:szCs w:val="24"/>
        </w:rPr>
        <w:t xml:space="preserve">Prenajímateľ (škola) zohľadní </w:t>
      </w:r>
      <w:r w:rsidR="00E9278B">
        <w:rPr>
          <w:rFonts w:ascii="Times New Roman" w:hAnsi="Times New Roman" w:cs="Times New Roman"/>
          <w:sz w:val="24"/>
          <w:szCs w:val="24"/>
        </w:rPr>
        <w:t>skutočnosť, že mala dofinancované energie vo fakturovaných platbách, nájomcovi.</w:t>
      </w:r>
    </w:p>
    <w:p w:rsidR="00426380" w:rsidRDefault="00EE2426" w:rsidP="004C16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 dôvodu </w:t>
      </w:r>
      <w:r w:rsidR="00E9278B">
        <w:rPr>
          <w:rFonts w:ascii="Times New Roman" w:hAnsi="Times New Roman" w:cs="Times New Roman"/>
          <w:sz w:val="24"/>
          <w:szCs w:val="24"/>
        </w:rPr>
        <w:t xml:space="preserve">zvýšeného nájomného na základe zvýšených energií </w:t>
      </w:r>
      <w:r>
        <w:rPr>
          <w:rFonts w:ascii="Times New Roman" w:hAnsi="Times New Roman" w:cs="Times New Roman"/>
          <w:sz w:val="24"/>
          <w:szCs w:val="24"/>
        </w:rPr>
        <w:t>sme pre školy pripravili</w:t>
      </w:r>
      <w:r w:rsidR="007C2DF7">
        <w:rPr>
          <w:rFonts w:ascii="Times New Roman" w:hAnsi="Times New Roman" w:cs="Times New Roman"/>
          <w:sz w:val="24"/>
          <w:szCs w:val="24"/>
        </w:rPr>
        <w:t xml:space="preserve"> </w:t>
      </w:r>
      <w:r w:rsidR="004C1636">
        <w:rPr>
          <w:rFonts w:ascii="Times New Roman" w:hAnsi="Times New Roman" w:cs="Times New Roman"/>
          <w:sz w:val="24"/>
          <w:szCs w:val="24"/>
        </w:rPr>
        <w:t>„</w:t>
      </w:r>
      <w:r w:rsidR="004C1636">
        <w:rPr>
          <w:rFonts w:ascii="Times New Roman" w:hAnsi="Times New Roman" w:cs="Times New Roman"/>
          <w:b/>
          <w:sz w:val="24"/>
          <w:szCs w:val="24"/>
        </w:rPr>
        <w:t xml:space="preserve">Žiadosť </w:t>
      </w:r>
      <w:r w:rsidR="004C1636" w:rsidRPr="0051436C">
        <w:rPr>
          <w:rFonts w:ascii="Times New Roman" w:hAnsi="Times New Roman" w:cs="Times New Roman"/>
          <w:b/>
          <w:sz w:val="24"/>
          <w:szCs w:val="24"/>
        </w:rPr>
        <w:t>školy na dofinancovanie normatívnych finančných prostriedkov na rok 2023 – Zvýšené nájomné z dôvodu nárastu cien energií</w:t>
      </w:r>
      <w:r w:rsidR="004C1636" w:rsidRPr="0051436C">
        <w:rPr>
          <w:rFonts w:ascii="Times New Roman" w:hAnsi="Times New Roman" w:cs="Times New Roman"/>
          <w:sz w:val="24"/>
          <w:szCs w:val="24"/>
        </w:rPr>
        <w:t xml:space="preserve"> (ďalej len „žiadosť“)</w:t>
      </w:r>
      <w:r w:rsidR="004C1636">
        <w:rPr>
          <w:rFonts w:ascii="Times New Roman" w:hAnsi="Times New Roman" w:cs="Times New Roman"/>
          <w:sz w:val="24"/>
          <w:szCs w:val="24"/>
        </w:rPr>
        <w:t>“</w:t>
      </w:r>
      <w:r w:rsidR="004C1636" w:rsidRPr="0051436C">
        <w:rPr>
          <w:rFonts w:ascii="Times New Roman" w:hAnsi="Times New Roman" w:cs="Times New Roman"/>
          <w:sz w:val="24"/>
          <w:szCs w:val="24"/>
        </w:rPr>
        <w:t>.</w:t>
      </w:r>
      <w:r w:rsidR="004C16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1636" w:rsidRPr="0051436C" w:rsidRDefault="004C1636" w:rsidP="004C1636">
      <w:pPr>
        <w:jc w:val="both"/>
        <w:rPr>
          <w:rFonts w:ascii="Times New Roman" w:hAnsi="Times New Roman" w:cs="Times New Roman"/>
          <w:sz w:val="24"/>
          <w:szCs w:val="24"/>
        </w:rPr>
      </w:pPr>
      <w:r w:rsidRPr="0051436C">
        <w:rPr>
          <w:rFonts w:ascii="Times New Roman" w:hAnsi="Times New Roman" w:cs="Times New Roman"/>
          <w:b/>
          <w:sz w:val="24"/>
          <w:szCs w:val="24"/>
        </w:rPr>
        <w:t xml:space="preserve">Oprávnení žiadatelia, </w:t>
      </w:r>
      <w:r w:rsidRPr="0051436C">
        <w:rPr>
          <w:rFonts w:ascii="Times New Roman" w:hAnsi="Times New Roman" w:cs="Times New Roman"/>
          <w:sz w:val="24"/>
          <w:szCs w:val="24"/>
        </w:rPr>
        <w:t xml:space="preserve">ktorí vypĺňajú </w:t>
      </w:r>
      <w:r w:rsidR="00EE2426">
        <w:rPr>
          <w:rFonts w:ascii="Times New Roman" w:hAnsi="Times New Roman" w:cs="Times New Roman"/>
          <w:sz w:val="24"/>
          <w:szCs w:val="24"/>
        </w:rPr>
        <w:t xml:space="preserve">túto </w:t>
      </w:r>
      <w:r w:rsidRPr="0051436C">
        <w:rPr>
          <w:rFonts w:ascii="Times New Roman" w:hAnsi="Times New Roman" w:cs="Times New Roman"/>
          <w:sz w:val="24"/>
          <w:szCs w:val="24"/>
        </w:rPr>
        <w:t xml:space="preserve">žiadosť sú školy, ktoré sídlia v prenajatých priestoroch a nedisponujú údajmi </w:t>
      </w:r>
      <w:r w:rsidR="00EE2426">
        <w:rPr>
          <w:rFonts w:ascii="Times New Roman" w:hAnsi="Times New Roman" w:cs="Times New Roman"/>
          <w:sz w:val="24"/>
          <w:szCs w:val="24"/>
        </w:rPr>
        <w:t xml:space="preserve">o </w:t>
      </w:r>
      <w:r w:rsidRPr="0051436C">
        <w:rPr>
          <w:rFonts w:ascii="Times New Roman" w:hAnsi="Times New Roman" w:cs="Times New Roman"/>
          <w:sz w:val="24"/>
          <w:szCs w:val="24"/>
        </w:rPr>
        <w:t>odberných miest</w:t>
      </w:r>
      <w:r w:rsidR="00EE2426">
        <w:rPr>
          <w:rFonts w:ascii="Times New Roman" w:hAnsi="Times New Roman" w:cs="Times New Roman"/>
          <w:sz w:val="24"/>
          <w:szCs w:val="24"/>
        </w:rPr>
        <w:t>ach</w:t>
      </w:r>
      <w:r w:rsidRPr="0051436C">
        <w:rPr>
          <w:rFonts w:ascii="Times New Roman" w:hAnsi="Times New Roman" w:cs="Times New Roman"/>
          <w:sz w:val="24"/>
          <w:szCs w:val="24"/>
        </w:rPr>
        <w:t xml:space="preserve"> elektriny a</w:t>
      </w:r>
      <w:r w:rsidR="00EE2426">
        <w:rPr>
          <w:rFonts w:ascii="Times New Roman" w:hAnsi="Times New Roman" w:cs="Times New Roman"/>
          <w:sz w:val="24"/>
          <w:szCs w:val="24"/>
        </w:rPr>
        <w:t> </w:t>
      </w:r>
      <w:r w:rsidRPr="0051436C">
        <w:rPr>
          <w:rFonts w:ascii="Times New Roman" w:hAnsi="Times New Roman" w:cs="Times New Roman"/>
          <w:sz w:val="24"/>
          <w:szCs w:val="24"/>
        </w:rPr>
        <w:t>plynu</w:t>
      </w:r>
      <w:r w:rsidR="00EE2426">
        <w:rPr>
          <w:rFonts w:ascii="Times New Roman" w:hAnsi="Times New Roman" w:cs="Times New Roman"/>
          <w:sz w:val="24"/>
          <w:szCs w:val="24"/>
        </w:rPr>
        <w:t>.</w:t>
      </w:r>
      <w:r w:rsidR="007C2DF7">
        <w:rPr>
          <w:rFonts w:ascii="Times New Roman" w:hAnsi="Times New Roman" w:cs="Times New Roman"/>
          <w:sz w:val="24"/>
          <w:szCs w:val="24"/>
        </w:rPr>
        <w:t xml:space="preserve"> </w:t>
      </w:r>
      <w:r w:rsidRPr="0051436C">
        <w:rPr>
          <w:rFonts w:ascii="Times New Roman" w:hAnsi="Times New Roman" w:cs="Times New Roman"/>
          <w:sz w:val="24"/>
          <w:szCs w:val="24"/>
        </w:rPr>
        <w:t>Ide o:</w:t>
      </w:r>
    </w:p>
    <w:p w:rsidR="004C1636" w:rsidRPr="0051436C" w:rsidRDefault="004C1636" w:rsidP="004C1636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436C">
        <w:rPr>
          <w:rFonts w:ascii="Times New Roman" w:hAnsi="Times New Roman" w:cs="Times New Roman"/>
          <w:sz w:val="24"/>
          <w:szCs w:val="24"/>
        </w:rPr>
        <w:t xml:space="preserve">školy financované priamo zo štátneho rozpočtu (základné, stredné, špeciálne školy) v zriaďovateľskej pôsobnosti všetkých zriaďovateľov, </w:t>
      </w:r>
    </w:p>
    <w:p w:rsidR="004C1636" w:rsidRPr="0051436C" w:rsidRDefault="004C1636" w:rsidP="004C1636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436C">
        <w:rPr>
          <w:rFonts w:ascii="Times New Roman" w:hAnsi="Times New Roman" w:cs="Times New Roman"/>
          <w:sz w:val="24"/>
          <w:szCs w:val="24"/>
        </w:rPr>
        <w:t>špeciálne materské školy a školské zariadenia v zriaďovateľskej pôsobnosti RÚŠS</w:t>
      </w:r>
      <w:r w:rsidR="007C2DF7">
        <w:rPr>
          <w:rFonts w:ascii="Times New Roman" w:hAnsi="Times New Roman" w:cs="Times New Roman"/>
          <w:sz w:val="24"/>
          <w:szCs w:val="24"/>
        </w:rPr>
        <w:t>.</w:t>
      </w:r>
    </w:p>
    <w:p w:rsidR="007E2DB8" w:rsidRDefault="00EE2426" w:rsidP="00AA20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Tieto školy</w:t>
      </w:r>
      <w:r w:rsidR="004C1636" w:rsidRPr="0051436C">
        <w:rPr>
          <w:rFonts w:ascii="Times New Roman" w:hAnsi="Times New Roman" w:cs="Times New Roman"/>
          <w:sz w:val="24"/>
          <w:szCs w:val="24"/>
        </w:rPr>
        <w:t xml:space="preserve"> hradia náklady na energie v prenajatom priestore prostredníctvom nájomnej zmluvy, v ktorej sú</w:t>
      </w:r>
      <w:r w:rsidR="007E2DB8">
        <w:rPr>
          <w:rFonts w:ascii="Times New Roman" w:hAnsi="Times New Roman" w:cs="Times New Roman"/>
          <w:sz w:val="24"/>
          <w:szCs w:val="24"/>
        </w:rPr>
        <w:t>:</w:t>
      </w:r>
    </w:p>
    <w:p w:rsidR="007E2DB8" w:rsidRDefault="00664214" w:rsidP="007E2DB8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náklady na energie</w:t>
      </w:r>
      <w:r w:rsidR="004C1636" w:rsidRPr="007E2DB8">
        <w:rPr>
          <w:rFonts w:ascii="Times New Roman" w:hAnsi="Times New Roman" w:cs="Times New Roman"/>
          <w:sz w:val="24"/>
          <w:szCs w:val="24"/>
        </w:rPr>
        <w:t xml:space="preserve"> oddelené od nájomného a škola ich účtuje na pol. 632 – Energie</w:t>
      </w:r>
      <w:r w:rsidR="007E2DB8" w:rsidRPr="007E2DB8">
        <w:rPr>
          <w:rFonts w:ascii="Times New Roman" w:hAnsi="Times New Roman" w:cs="Times New Roman"/>
          <w:sz w:val="24"/>
          <w:szCs w:val="24"/>
        </w:rPr>
        <w:t xml:space="preserve">, </w:t>
      </w:r>
      <w:r w:rsidR="004C1636" w:rsidRPr="007E2DB8">
        <w:rPr>
          <w:rFonts w:ascii="Times New Roman" w:hAnsi="Times New Roman" w:cs="Times New Roman"/>
          <w:sz w:val="24"/>
          <w:szCs w:val="24"/>
        </w:rPr>
        <w:t xml:space="preserve"> alebo </w:t>
      </w:r>
    </w:p>
    <w:p w:rsidR="004C1636" w:rsidRPr="007E2DB8" w:rsidRDefault="004C1636" w:rsidP="007E2DB8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E2DB8">
        <w:rPr>
          <w:rFonts w:ascii="Times New Roman" w:hAnsi="Times New Roman" w:cs="Times New Roman"/>
          <w:sz w:val="24"/>
          <w:szCs w:val="24"/>
        </w:rPr>
        <w:t>náklady na energie zahrnuté do celkového nájomného a škola ich účtuje na pol. 636 – Nájomné.</w:t>
      </w:r>
    </w:p>
    <w:p w:rsidR="004C1636" w:rsidRPr="007E2DB8" w:rsidRDefault="007E2DB8" w:rsidP="004C1636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Túto žiadosť </w:t>
      </w:r>
      <w:r w:rsidR="004C1636" w:rsidRPr="0051436C">
        <w:rPr>
          <w:rFonts w:ascii="Times New Roman" w:hAnsi="Times New Roman" w:cs="Times New Roman"/>
          <w:b/>
          <w:sz w:val="24"/>
          <w:szCs w:val="24"/>
        </w:rPr>
        <w:t>nevypĺňajú</w:t>
      </w:r>
      <w:r w:rsidR="004C1636" w:rsidRPr="0051436C">
        <w:rPr>
          <w:rFonts w:ascii="Times New Roman" w:hAnsi="Times New Roman" w:cs="Times New Roman"/>
          <w:sz w:val="24"/>
          <w:szCs w:val="24"/>
        </w:rPr>
        <w:t xml:space="preserve"> školy, ktoré hradia energie priamo dodávateľovi</w:t>
      </w:r>
      <w:r w:rsidR="00AA2081">
        <w:rPr>
          <w:rFonts w:ascii="Times New Roman" w:hAnsi="Times New Roman" w:cs="Times New Roman"/>
          <w:sz w:val="24"/>
          <w:szCs w:val="24"/>
        </w:rPr>
        <w:t xml:space="preserve"> energií</w:t>
      </w:r>
      <w:r w:rsidR="004C1636" w:rsidRPr="0051436C">
        <w:rPr>
          <w:rFonts w:ascii="Times New Roman" w:hAnsi="Times New Roman" w:cs="Times New Roman"/>
          <w:sz w:val="24"/>
          <w:szCs w:val="24"/>
        </w:rPr>
        <w:t>, t</w:t>
      </w:r>
      <w:r w:rsidR="00AA2081">
        <w:rPr>
          <w:rFonts w:ascii="Times New Roman" w:hAnsi="Times New Roman" w:cs="Times New Roman"/>
          <w:sz w:val="24"/>
          <w:szCs w:val="24"/>
        </w:rPr>
        <w:t>eda</w:t>
      </w:r>
      <w:r w:rsidR="004C1636" w:rsidRPr="0051436C">
        <w:rPr>
          <w:rFonts w:ascii="Times New Roman" w:hAnsi="Times New Roman" w:cs="Times New Roman"/>
          <w:sz w:val="24"/>
          <w:szCs w:val="24"/>
        </w:rPr>
        <w:t xml:space="preserve"> škola má vlastný merač. V tomto prípade si škola žiada financie prostredníctvom formuláru </w:t>
      </w:r>
      <w:r w:rsidR="004C1636" w:rsidRPr="007E2DB8">
        <w:rPr>
          <w:rFonts w:ascii="Times New Roman" w:hAnsi="Times New Roman" w:cs="Times New Roman"/>
          <w:i/>
          <w:sz w:val="24"/>
          <w:szCs w:val="24"/>
        </w:rPr>
        <w:t>„Pomoc v plnej miere v roku 2023“.</w:t>
      </w:r>
    </w:p>
    <w:p w:rsidR="00AD66E6" w:rsidRPr="00EE2426" w:rsidRDefault="00AD66E6" w:rsidP="00AD66E6">
      <w:pPr>
        <w:jc w:val="both"/>
        <w:rPr>
          <w:rFonts w:ascii="Times New Roman" w:hAnsi="Times New Roman" w:cs="Times New Roman"/>
          <w:sz w:val="24"/>
          <w:szCs w:val="24"/>
        </w:rPr>
      </w:pPr>
      <w:r w:rsidRPr="00EE2426">
        <w:rPr>
          <w:rFonts w:ascii="Times New Roman" w:hAnsi="Times New Roman" w:cs="Times New Roman"/>
          <w:b/>
          <w:sz w:val="24"/>
          <w:szCs w:val="24"/>
        </w:rPr>
        <w:t xml:space="preserve">Žiadosť </w:t>
      </w:r>
      <w:r w:rsidRPr="00EE2426">
        <w:rPr>
          <w:rFonts w:ascii="Times New Roman" w:hAnsi="Times New Roman" w:cs="Times New Roman"/>
          <w:sz w:val="24"/>
          <w:szCs w:val="24"/>
        </w:rPr>
        <w:t>je možné podať len za oprávnené obdobie. Oprávnené obdobie trvá od 1. januára 2023.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2426" w:rsidRDefault="00EE2426" w:rsidP="00EE24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2426">
        <w:rPr>
          <w:rFonts w:ascii="Times New Roman" w:hAnsi="Times New Roman" w:cs="Times New Roman"/>
          <w:b/>
          <w:sz w:val="24"/>
          <w:szCs w:val="24"/>
        </w:rPr>
        <w:t>Žiadosť</w:t>
      </w:r>
      <w:r w:rsidRPr="0051436C">
        <w:rPr>
          <w:rFonts w:ascii="Times New Roman" w:hAnsi="Times New Roman" w:cs="Times New Roman"/>
          <w:sz w:val="24"/>
          <w:szCs w:val="24"/>
        </w:rPr>
        <w:t xml:space="preserve"> je možné podať vždy za predchádzajúce obdobie, a to </w:t>
      </w:r>
      <w:r w:rsidRPr="00203BAA">
        <w:rPr>
          <w:rFonts w:ascii="Times New Roman" w:hAnsi="Times New Roman" w:cs="Times New Roman"/>
          <w:b/>
          <w:sz w:val="24"/>
          <w:szCs w:val="24"/>
        </w:rPr>
        <w:t>za každý mesiac osobitne</w:t>
      </w:r>
      <w:r w:rsidR="00203BAA">
        <w:rPr>
          <w:rFonts w:ascii="Times New Roman" w:hAnsi="Times New Roman" w:cs="Times New Roman"/>
          <w:sz w:val="24"/>
          <w:szCs w:val="24"/>
        </w:rPr>
        <w:t>.</w:t>
      </w:r>
    </w:p>
    <w:p w:rsidR="00203BAA" w:rsidRPr="0051436C" w:rsidRDefault="00203BAA" w:rsidP="00EE24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2426" w:rsidRPr="0051436C" w:rsidRDefault="00EE2426" w:rsidP="00EE2426">
      <w:pPr>
        <w:jc w:val="both"/>
        <w:rPr>
          <w:rFonts w:ascii="Times New Roman" w:hAnsi="Times New Roman" w:cs="Times New Roman"/>
          <w:sz w:val="24"/>
          <w:szCs w:val="24"/>
        </w:rPr>
      </w:pPr>
      <w:r w:rsidRPr="00EE2426">
        <w:rPr>
          <w:rFonts w:ascii="Times New Roman" w:hAnsi="Times New Roman" w:cs="Times New Roman"/>
          <w:b/>
          <w:sz w:val="24"/>
          <w:szCs w:val="24"/>
        </w:rPr>
        <w:t>Zber údajov bude MŠVVaŠ SR</w:t>
      </w:r>
      <w:r w:rsidRPr="0051436C">
        <w:rPr>
          <w:rFonts w:ascii="Times New Roman" w:hAnsi="Times New Roman" w:cs="Times New Roman"/>
          <w:sz w:val="24"/>
          <w:szCs w:val="24"/>
        </w:rPr>
        <w:t xml:space="preserve">  vyhodnocovať </w:t>
      </w:r>
      <w:r w:rsidR="0081238D">
        <w:rPr>
          <w:rFonts w:ascii="Times New Roman" w:hAnsi="Times New Roman" w:cs="Times New Roman"/>
          <w:sz w:val="24"/>
          <w:szCs w:val="24"/>
        </w:rPr>
        <w:t>priebežne</w:t>
      </w:r>
      <w:r w:rsidRPr="0051436C"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GoBack"/>
      <w:bookmarkEnd w:id="0"/>
    </w:p>
    <w:p w:rsidR="00741433" w:rsidRPr="0051436C" w:rsidRDefault="00741433" w:rsidP="000B62E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1436C">
        <w:rPr>
          <w:rFonts w:ascii="Times New Roman" w:hAnsi="Times New Roman" w:cs="Times New Roman"/>
          <w:b/>
          <w:sz w:val="24"/>
          <w:szCs w:val="24"/>
        </w:rPr>
        <w:t>Inštrukcie k správnemu vyplneniu žiadosti</w:t>
      </w:r>
      <w:r w:rsidR="00336406" w:rsidRPr="0051436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8272A" w:rsidRDefault="00D0202E" w:rsidP="004F5F1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1436C">
        <w:rPr>
          <w:rFonts w:ascii="Times New Roman" w:hAnsi="Times New Roman" w:cs="Times New Roman"/>
          <w:sz w:val="24"/>
          <w:szCs w:val="24"/>
        </w:rPr>
        <w:t>V úvode žiadosti vyplní škola identifikačné údaje, údaje o</w:t>
      </w:r>
      <w:r w:rsidR="007C2DF7">
        <w:rPr>
          <w:rFonts w:ascii="Times New Roman" w:hAnsi="Times New Roman" w:cs="Times New Roman"/>
          <w:sz w:val="24"/>
          <w:szCs w:val="24"/>
        </w:rPr>
        <w:t> </w:t>
      </w:r>
      <w:r w:rsidRPr="0051436C">
        <w:rPr>
          <w:rFonts w:ascii="Times New Roman" w:hAnsi="Times New Roman" w:cs="Times New Roman"/>
          <w:sz w:val="24"/>
          <w:szCs w:val="24"/>
        </w:rPr>
        <w:t>prenajímateľovi</w:t>
      </w:r>
      <w:r w:rsidR="007C2DF7">
        <w:rPr>
          <w:rFonts w:ascii="Times New Roman" w:hAnsi="Times New Roman" w:cs="Times New Roman"/>
          <w:sz w:val="24"/>
          <w:szCs w:val="24"/>
        </w:rPr>
        <w:t xml:space="preserve"> </w:t>
      </w:r>
      <w:r w:rsidR="004E5DA4" w:rsidRPr="007E2DB8">
        <w:rPr>
          <w:rFonts w:ascii="Times New Roman" w:hAnsi="Times New Roman" w:cs="Times New Roman"/>
          <w:b/>
          <w:sz w:val="24"/>
          <w:szCs w:val="24"/>
        </w:rPr>
        <w:t>a veľkosti prenajímanej plochy (v m</w:t>
      </w:r>
      <w:r w:rsidR="004E5DA4" w:rsidRPr="007E2DB8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="004E5DA4" w:rsidRPr="007E2DB8">
        <w:rPr>
          <w:rFonts w:ascii="Times New Roman" w:hAnsi="Times New Roman" w:cs="Times New Roman"/>
          <w:b/>
          <w:sz w:val="24"/>
          <w:szCs w:val="24"/>
        </w:rPr>
        <w:t>).</w:t>
      </w:r>
      <w:r w:rsidR="00B84848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4F5F14" w:rsidRPr="0058272A" w:rsidRDefault="00BD7E0C" w:rsidP="004F5F1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D7E0C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lastRenderedPageBreak/>
        <w:t>Časť b1) vypĺňa škola</w:t>
      </w:r>
      <w:r>
        <w:rPr>
          <w:rFonts w:ascii="Times New Roman" w:hAnsi="Times New Roman" w:cs="Times New Roman"/>
          <w:sz w:val="24"/>
          <w:szCs w:val="24"/>
        </w:rPr>
        <w:t xml:space="preserve">, ktorá </w:t>
      </w:r>
      <w:r w:rsidR="004F5F14" w:rsidRPr="00BD7E0C">
        <w:rPr>
          <w:rFonts w:ascii="Times New Roman" w:hAnsi="Times New Roman" w:cs="Times New Roman"/>
          <w:sz w:val="24"/>
          <w:szCs w:val="24"/>
        </w:rPr>
        <w:t>má</w:t>
      </w:r>
      <w:r w:rsidR="007C2DF7">
        <w:rPr>
          <w:rFonts w:ascii="Times New Roman" w:hAnsi="Times New Roman" w:cs="Times New Roman"/>
          <w:sz w:val="24"/>
          <w:szCs w:val="24"/>
        </w:rPr>
        <w:t xml:space="preserve"> </w:t>
      </w:r>
      <w:r w:rsidR="004F5F14" w:rsidRPr="00BD7E0C">
        <w:rPr>
          <w:rFonts w:ascii="Times New Roman" w:hAnsi="Times New Roman" w:cs="Times New Roman"/>
          <w:sz w:val="24"/>
          <w:szCs w:val="24"/>
        </w:rPr>
        <w:t>náklady na energie v prenajatom priestore prostredníctvom nájomnej zmluvy oddelené od nájomného a ú</w:t>
      </w:r>
      <w:r>
        <w:rPr>
          <w:rFonts w:ascii="Times New Roman" w:hAnsi="Times New Roman" w:cs="Times New Roman"/>
          <w:sz w:val="24"/>
          <w:szCs w:val="24"/>
        </w:rPr>
        <w:t xml:space="preserve">čtuje ich na pol. 632 – Energie. </w:t>
      </w:r>
      <w:r w:rsidR="004F5F14" w:rsidRPr="00BD7E0C">
        <w:rPr>
          <w:rFonts w:ascii="Times New Roman" w:hAnsi="Times New Roman" w:cs="Times New Roman"/>
          <w:sz w:val="24"/>
          <w:szCs w:val="24"/>
        </w:rPr>
        <w:t xml:space="preserve"> V tomto prípade škola ďalej vypĺňa:</w:t>
      </w:r>
    </w:p>
    <w:p w:rsidR="00741433" w:rsidRPr="007E2DB8" w:rsidRDefault="00741433" w:rsidP="004F5F14">
      <w:pPr>
        <w:jc w:val="both"/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  <w:r w:rsidRPr="007E2DB8">
        <w:rPr>
          <w:rFonts w:ascii="Times New Roman" w:hAnsi="Times New Roman" w:cs="Times New Roman"/>
          <w:b/>
          <w:i/>
          <w:color w:val="0070C0"/>
          <w:sz w:val="24"/>
          <w:szCs w:val="24"/>
        </w:rPr>
        <w:t>Údaje o spotrebe a nákladoch za rok 2022</w:t>
      </w:r>
    </w:p>
    <w:p w:rsidR="00741433" w:rsidRPr="0051436C" w:rsidRDefault="00BD7E0C" w:rsidP="000B62EB">
      <w:pPr>
        <w:jc w:val="both"/>
        <w:rPr>
          <w:rFonts w:ascii="Times New Roman" w:hAnsi="Times New Roman" w:cs="Times New Roman"/>
          <w:sz w:val="24"/>
          <w:szCs w:val="24"/>
        </w:rPr>
      </w:pPr>
      <w:r w:rsidRPr="00BD7E0C">
        <w:rPr>
          <w:rFonts w:ascii="Times New Roman" w:hAnsi="Times New Roman" w:cs="Times New Roman"/>
          <w:b/>
          <w:sz w:val="24"/>
          <w:szCs w:val="24"/>
        </w:rPr>
        <w:t>Ročná spotreba v MWh</w:t>
      </w:r>
      <w:r w:rsidR="00741433" w:rsidRPr="005143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údaj je potrebné </w:t>
      </w:r>
      <w:r w:rsidRPr="00FD6237">
        <w:rPr>
          <w:rFonts w:ascii="Times New Roman" w:hAnsi="Times New Roman" w:cs="Times New Roman"/>
          <w:sz w:val="24"/>
          <w:szCs w:val="24"/>
        </w:rPr>
        <w:t xml:space="preserve">uviesť </w:t>
      </w:r>
      <w:r w:rsidR="00741433" w:rsidRPr="00FD6237">
        <w:rPr>
          <w:rFonts w:ascii="Times New Roman" w:hAnsi="Times New Roman" w:cs="Times New Roman"/>
          <w:sz w:val="24"/>
          <w:szCs w:val="24"/>
        </w:rPr>
        <w:t>najviac na tri desatinné miesta. Ak</w:t>
      </w:r>
      <w:r w:rsidR="00741433" w:rsidRPr="0051436C">
        <w:rPr>
          <w:rFonts w:ascii="Times New Roman" w:hAnsi="Times New Roman" w:cs="Times New Roman"/>
          <w:sz w:val="24"/>
          <w:szCs w:val="24"/>
        </w:rPr>
        <w:t xml:space="preserve"> máte </w:t>
      </w:r>
      <w:r w:rsidR="00EE1433" w:rsidRPr="0051436C">
        <w:rPr>
          <w:rFonts w:ascii="Times New Roman" w:hAnsi="Times New Roman" w:cs="Times New Roman"/>
          <w:sz w:val="24"/>
          <w:szCs w:val="24"/>
        </w:rPr>
        <w:br/>
      </w:r>
      <w:r w:rsidR="00741433" w:rsidRPr="0051436C">
        <w:rPr>
          <w:rFonts w:ascii="Times New Roman" w:hAnsi="Times New Roman" w:cs="Times New Roman"/>
          <w:sz w:val="24"/>
          <w:szCs w:val="24"/>
        </w:rPr>
        <w:t>vo faktúre za zemný plyn</w:t>
      </w:r>
      <w:r w:rsidR="00AD66E6">
        <w:rPr>
          <w:rFonts w:ascii="Times New Roman" w:hAnsi="Times New Roman" w:cs="Times New Roman"/>
          <w:sz w:val="24"/>
          <w:szCs w:val="24"/>
        </w:rPr>
        <w:t>,</w:t>
      </w:r>
      <w:r w:rsidR="00336406" w:rsidRPr="0051436C">
        <w:rPr>
          <w:rFonts w:ascii="Times New Roman" w:hAnsi="Times New Roman" w:cs="Times New Roman"/>
          <w:sz w:val="24"/>
          <w:szCs w:val="24"/>
        </w:rPr>
        <w:t xml:space="preserve"> elektrickú energiu alebo</w:t>
      </w:r>
      <w:r w:rsidR="00741433" w:rsidRPr="0051436C">
        <w:rPr>
          <w:rFonts w:ascii="Times New Roman" w:hAnsi="Times New Roman" w:cs="Times New Roman"/>
          <w:sz w:val="24"/>
          <w:szCs w:val="24"/>
        </w:rPr>
        <w:t xml:space="preserve"> </w:t>
      </w:r>
      <w:r w:rsidR="00336406" w:rsidRPr="0051436C">
        <w:rPr>
          <w:rFonts w:ascii="Times New Roman" w:hAnsi="Times New Roman" w:cs="Times New Roman"/>
          <w:sz w:val="24"/>
          <w:szCs w:val="24"/>
        </w:rPr>
        <w:t>teplo</w:t>
      </w:r>
      <w:r w:rsidR="00741433" w:rsidRPr="0051436C">
        <w:rPr>
          <w:rFonts w:ascii="Times New Roman" w:hAnsi="Times New Roman" w:cs="Times New Roman"/>
          <w:sz w:val="24"/>
          <w:szCs w:val="24"/>
        </w:rPr>
        <w:t xml:space="preserve"> spotrebu uvedenú v kWh, treba ju previesť na MWh tak, že číslo vydelíte 1000.</w:t>
      </w:r>
    </w:p>
    <w:p w:rsidR="00741433" w:rsidRDefault="00741433" w:rsidP="00741433">
      <w:pPr>
        <w:jc w:val="both"/>
        <w:rPr>
          <w:rFonts w:ascii="Times New Roman" w:hAnsi="Times New Roman" w:cs="Times New Roman"/>
          <w:sz w:val="24"/>
          <w:szCs w:val="24"/>
        </w:rPr>
      </w:pPr>
      <w:r w:rsidRPr="0051436C">
        <w:rPr>
          <w:rFonts w:ascii="Times New Roman" w:hAnsi="Times New Roman" w:cs="Times New Roman"/>
          <w:b/>
          <w:sz w:val="24"/>
          <w:szCs w:val="24"/>
        </w:rPr>
        <w:t>Skutočné celkové náklady s DPH vrátane všetkých poplatkov v €</w:t>
      </w:r>
      <w:r w:rsidRPr="0051436C">
        <w:rPr>
          <w:rFonts w:ascii="Times New Roman" w:hAnsi="Times New Roman" w:cs="Times New Roman"/>
          <w:sz w:val="24"/>
          <w:szCs w:val="24"/>
        </w:rPr>
        <w:t xml:space="preserve"> </w:t>
      </w:r>
      <w:r w:rsidRPr="00E103F6">
        <w:rPr>
          <w:rFonts w:ascii="Times New Roman" w:hAnsi="Times New Roman" w:cs="Times New Roman"/>
          <w:sz w:val="24"/>
          <w:szCs w:val="24"/>
        </w:rPr>
        <w:t>predstavuj</w:t>
      </w:r>
      <w:r w:rsidR="00E103F6" w:rsidRPr="00E103F6">
        <w:rPr>
          <w:rFonts w:ascii="Times New Roman" w:hAnsi="Times New Roman" w:cs="Times New Roman"/>
          <w:sz w:val="24"/>
          <w:szCs w:val="24"/>
        </w:rPr>
        <w:t>ú</w:t>
      </w:r>
      <w:r w:rsidRPr="00E103F6">
        <w:rPr>
          <w:rFonts w:ascii="Times New Roman" w:hAnsi="Times New Roman" w:cs="Times New Roman"/>
          <w:sz w:val="24"/>
          <w:szCs w:val="24"/>
        </w:rPr>
        <w:t xml:space="preserve"> skutočn</w:t>
      </w:r>
      <w:r w:rsidR="00FD6237">
        <w:rPr>
          <w:rFonts w:ascii="Times New Roman" w:hAnsi="Times New Roman" w:cs="Times New Roman"/>
          <w:sz w:val="24"/>
          <w:szCs w:val="24"/>
        </w:rPr>
        <w:t>é</w:t>
      </w:r>
      <w:r w:rsidRPr="00E103F6">
        <w:rPr>
          <w:rFonts w:ascii="Times New Roman" w:hAnsi="Times New Roman" w:cs="Times New Roman"/>
          <w:sz w:val="24"/>
          <w:szCs w:val="24"/>
        </w:rPr>
        <w:t xml:space="preserve"> celkov</w:t>
      </w:r>
      <w:r w:rsidR="00FD6237">
        <w:rPr>
          <w:rFonts w:ascii="Times New Roman" w:hAnsi="Times New Roman" w:cs="Times New Roman"/>
          <w:sz w:val="24"/>
          <w:szCs w:val="24"/>
        </w:rPr>
        <w:t>é</w:t>
      </w:r>
      <w:r w:rsidRPr="00E103F6">
        <w:rPr>
          <w:rFonts w:ascii="Times New Roman" w:hAnsi="Times New Roman" w:cs="Times New Roman"/>
          <w:sz w:val="24"/>
          <w:szCs w:val="24"/>
        </w:rPr>
        <w:t xml:space="preserve"> náklad</w:t>
      </w:r>
      <w:r w:rsidR="00FD6237">
        <w:rPr>
          <w:rFonts w:ascii="Times New Roman" w:hAnsi="Times New Roman" w:cs="Times New Roman"/>
          <w:sz w:val="24"/>
          <w:szCs w:val="24"/>
        </w:rPr>
        <w:t xml:space="preserve">y </w:t>
      </w:r>
      <w:r w:rsidRPr="00E103F6">
        <w:rPr>
          <w:rFonts w:ascii="Times New Roman" w:hAnsi="Times New Roman" w:cs="Times New Roman"/>
          <w:sz w:val="24"/>
          <w:szCs w:val="24"/>
        </w:rPr>
        <w:t>s DPH vrátane distribučných a ostatných poplatkov</w:t>
      </w:r>
      <w:r w:rsidR="00E103F6" w:rsidRPr="00E103F6">
        <w:rPr>
          <w:rFonts w:ascii="Times New Roman" w:hAnsi="Times New Roman" w:cs="Times New Roman"/>
          <w:sz w:val="24"/>
          <w:szCs w:val="24"/>
        </w:rPr>
        <w:t xml:space="preserve"> za jednotlivé druhy energií za rok 2022</w:t>
      </w:r>
      <w:r w:rsidRPr="00E103F6">
        <w:rPr>
          <w:rFonts w:ascii="Times New Roman" w:hAnsi="Times New Roman" w:cs="Times New Roman"/>
          <w:sz w:val="24"/>
          <w:szCs w:val="24"/>
        </w:rPr>
        <w:t xml:space="preserve"> </w:t>
      </w:r>
      <w:r w:rsidR="00E103F6" w:rsidRPr="00E103F6">
        <w:rPr>
          <w:rFonts w:ascii="Times New Roman" w:hAnsi="Times New Roman" w:cs="Times New Roman"/>
          <w:sz w:val="24"/>
          <w:szCs w:val="24"/>
        </w:rPr>
        <w:t xml:space="preserve">a nájomné </w:t>
      </w:r>
      <w:r w:rsidRPr="00E103F6">
        <w:rPr>
          <w:rFonts w:ascii="Times New Roman" w:hAnsi="Times New Roman" w:cs="Times New Roman"/>
          <w:sz w:val="24"/>
          <w:szCs w:val="24"/>
        </w:rPr>
        <w:t>v eurách.</w:t>
      </w:r>
      <w:r w:rsidR="00E103F6" w:rsidRPr="00E103F6">
        <w:rPr>
          <w:rFonts w:ascii="Times New Roman" w:hAnsi="Times New Roman" w:cs="Times New Roman"/>
          <w:sz w:val="24"/>
          <w:szCs w:val="24"/>
        </w:rPr>
        <w:t xml:space="preserve"> </w:t>
      </w:r>
      <w:r w:rsidR="00E103F6">
        <w:rPr>
          <w:rFonts w:ascii="Times New Roman" w:hAnsi="Times New Roman" w:cs="Times New Roman"/>
          <w:sz w:val="24"/>
          <w:szCs w:val="24"/>
        </w:rPr>
        <w:t>Údaje pri nájomnom a jednotlivých druhoch energií je potrebné zadať manuálne.</w:t>
      </w:r>
    </w:p>
    <w:p w:rsidR="007E2DB8" w:rsidRPr="0051436C" w:rsidRDefault="007E2DB8" w:rsidP="007E2DB8">
      <w:pPr>
        <w:jc w:val="both"/>
        <w:rPr>
          <w:rFonts w:ascii="Times New Roman" w:hAnsi="Times New Roman" w:cs="Times New Roman"/>
          <w:sz w:val="24"/>
          <w:szCs w:val="24"/>
        </w:rPr>
      </w:pPr>
      <w:r w:rsidRPr="0051436C">
        <w:rPr>
          <w:rFonts w:ascii="Times New Roman" w:hAnsi="Times New Roman" w:cs="Times New Roman"/>
          <w:b/>
          <w:sz w:val="24"/>
          <w:szCs w:val="24"/>
        </w:rPr>
        <w:t>Skutočn</w:t>
      </w:r>
      <w:r>
        <w:rPr>
          <w:rFonts w:ascii="Times New Roman" w:hAnsi="Times New Roman" w:cs="Times New Roman"/>
          <w:b/>
          <w:sz w:val="24"/>
          <w:szCs w:val="24"/>
        </w:rPr>
        <w:t>á</w:t>
      </w:r>
      <w:r w:rsidRPr="0051436C">
        <w:rPr>
          <w:rFonts w:ascii="Times New Roman" w:hAnsi="Times New Roman" w:cs="Times New Roman"/>
          <w:b/>
          <w:sz w:val="24"/>
          <w:szCs w:val="24"/>
        </w:rPr>
        <w:t xml:space="preserve"> priemern</w:t>
      </w:r>
      <w:r>
        <w:rPr>
          <w:rFonts w:ascii="Times New Roman" w:hAnsi="Times New Roman" w:cs="Times New Roman"/>
          <w:b/>
          <w:sz w:val="24"/>
          <w:szCs w:val="24"/>
        </w:rPr>
        <w:t>á</w:t>
      </w:r>
      <w:r w:rsidRPr="0051436C">
        <w:rPr>
          <w:rFonts w:ascii="Times New Roman" w:hAnsi="Times New Roman" w:cs="Times New Roman"/>
          <w:b/>
          <w:sz w:val="24"/>
          <w:szCs w:val="24"/>
        </w:rPr>
        <w:t xml:space="preserve"> jednotkov</w:t>
      </w:r>
      <w:r>
        <w:rPr>
          <w:rFonts w:ascii="Times New Roman" w:hAnsi="Times New Roman" w:cs="Times New Roman"/>
          <w:b/>
          <w:sz w:val="24"/>
          <w:szCs w:val="24"/>
        </w:rPr>
        <w:t>á</w:t>
      </w:r>
      <w:r w:rsidRPr="0051436C">
        <w:rPr>
          <w:rFonts w:ascii="Times New Roman" w:hAnsi="Times New Roman" w:cs="Times New Roman"/>
          <w:b/>
          <w:sz w:val="24"/>
          <w:szCs w:val="24"/>
        </w:rPr>
        <w:t xml:space="preserve"> cen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Pr="0051436C">
        <w:rPr>
          <w:rFonts w:ascii="Times New Roman" w:hAnsi="Times New Roman" w:cs="Times New Roman"/>
          <w:b/>
          <w:sz w:val="24"/>
          <w:szCs w:val="24"/>
        </w:rPr>
        <w:t xml:space="preserve"> s DPH za 1 MWh komodity</w:t>
      </w:r>
      <w:r w:rsidRPr="0051436C">
        <w:rPr>
          <w:rFonts w:ascii="Times New Roman" w:hAnsi="Times New Roman" w:cs="Times New Roman"/>
          <w:sz w:val="24"/>
          <w:szCs w:val="24"/>
        </w:rPr>
        <w:t xml:space="preserve"> </w:t>
      </w:r>
      <w:r w:rsidR="007C2DF7">
        <w:rPr>
          <w:rFonts w:ascii="Times New Roman" w:hAnsi="Times New Roman" w:cs="Times New Roman"/>
          <w:sz w:val="24"/>
          <w:szCs w:val="24"/>
        </w:rPr>
        <w:t xml:space="preserve">sa </w:t>
      </w:r>
      <w:r>
        <w:rPr>
          <w:rFonts w:ascii="Times New Roman" w:hAnsi="Times New Roman" w:cs="Times New Roman"/>
          <w:sz w:val="24"/>
          <w:szCs w:val="24"/>
        </w:rPr>
        <w:t>vypočíta automaticky</w:t>
      </w:r>
      <w:r w:rsidRPr="0051436C">
        <w:rPr>
          <w:rFonts w:ascii="Times New Roman" w:hAnsi="Times New Roman" w:cs="Times New Roman"/>
          <w:sz w:val="24"/>
          <w:szCs w:val="24"/>
        </w:rPr>
        <w:t>.</w:t>
      </w:r>
    </w:p>
    <w:p w:rsidR="00D76191" w:rsidRPr="00D941FB" w:rsidRDefault="00D76191" w:rsidP="00741433">
      <w:pPr>
        <w:jc w:val="both"/>
        <w:rPr>
          <w:rFonts w:ascii="Times New Roman" w:hAnsi="Times New Roman" w:cs="Times New Roman"/>
          <w:sz w:val="24"/>
          <w:szCs w:val="24"/>
        </w:rPr>
      </w:pPr>
      <w:r w:rsidRPr="0051436C">
        <w:rPr>
          <w:rFonts w:ascii="Times New Roman" w:hAnsi="Times New Roman" w:cs="Times New Roman"/>
          <w:b/>
          <w:sz w:val="24"/>
          <w:szCs w:val="24"/>
        </w:rPr>
        <w:t>Skutočné celkové náklady s DP</w:t>
      </w:r>
      <w:r>
        <w:rPr>
          <w:rFonts w:ascii="Times New Roman" w:hAnsi="Times New Roman" w:cs="Times New Roman"/>
          <w:b/>
          <w:sz w:val="24"/>
          <w:szCs w:val="24"/>
        </w:rPr>
        <w:t>H vrátane všetkých poplatkov za 1 m</w:t>
      </w:r>
      <w:r w:rsidRPr="0065096D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2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="00E103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03F6" w:rsidRPr="00D941FB">
        <w:rPr>
          <w:rFonts w:ascii="Times New Roman" w:hAnsi="Times New Roman" w:cs="Times New Roman"/>
          <w:sz w:val="24"/>
          <w:szCs w:val="24"/>
        </w:rPr>
        <w:t>predstavujú podiel skutočných celkových nákladov s DPH vrátane všetkých poplatkov v € a prenajímanej plochy v m</w:t>
      </w:r>
      <w:r w:rsidR="00E103F6" w:rsidRPr="0065096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E103F6" w:rsidRPr="00D941FB">
        <w:rPr>
          <w:rFonts w:ascii="Times New Roman" w:hAnsi="Times New Roman" w:cs="Times New Roman"/>
          <w:sz w:val="24"/>
          <w:szCs w:val="24"/>
        </w:rPr>
        <w:t xml:space="preserve">. </w:t>
      </w:r>
      <w:r w:rsidR="00D941FB" w:rsidRPr="00D941FB">
        <w:rPr>
          <w:rFonts w:ascii="Times New Roman" w:hAnsi="Times New Roman" w:cs="Times New Roman"/>
          <w:sz w:val="24"/>
          <w:szCs w:val="24"/>
        </w:rPr>
        <w:t>Vypočíta</w:t>
      </w:r>
      <w:r w:rsidR="00D941FB">
        <w:rPr>
          <w:rFonts w:ascii="Times New Roman" w:hAnsi="Times New Roman" w:cs="Times New Roman"/>
          <w:sz w:val="24"/>
          <w:szCs w:val="24"/>
        </w:rPr>
        <w:t>jú</w:t>
      </w:r>
      <w:r w:rsidR="00D941FB" w:rsidRPr="00D941FB">
        <w:rPr>
          <w:rFonts w:ascii="Times New Roman" w:hAnsi="Times New Roman" w:cs="Times New Roman"/>
          <w:sz w:val="24"/>
          <w:szCs w:val="24"/>
        </w:rPr>
        <w:t xml:space="preserve"> sa automaticky.</w:t>
      </w:r>
    </w:p>
    <w:p w:rsidR="00336406" w:rsidRPr="00AA2081" w:rsidRDefault="00336406" w:rsidP="00336406">
      <w:pPr>
        <w:pStyle w:val="Nadpis2"/>
        <w:numPr>
          <w:ilvl w:val="0"/>
          <w:numId w:val="0"/>
        </w:numPr>
        <w:ind w:left="360" w:hanging="360"/>
        <w:rPr>
          <w:rFonts w:ascii="Times New Roman" w:eastAsiaTheme="minorHAnsi" w:hAnsi="Times New Roman" w:cs="Times New Roman"/>
          <w:i/>
          <w:color w:val="0070C0"/>
          <w:szCs w:val="24"/>
        </w:rPr>
      </w:pPr>
      <w:r w:rsidRPr="00AA2081">
        <w:rPr>
          <w:rFonts w:ascii="Times New Roman" w:eastAsiaTheme="minorHAnsi" w:hAnsi="Times New Roman" w:cs="Times New Roman"/>
          <w:i/>
          <w:color w:val="0070C0"/>
          <w:szCs w:val="24"/>
        </w:rPr>
        <w:t>Údaje o spotrebe a nákladoch v žiadanom období v roku 2023</w:t>
      </w:r>
    </w:p>
    <w:p w:rsidR="00FD6237" w:rsidRPr="00FD6237" w:rsidRDefault="00FD6237" w:rsidP="00FD623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D6237">
        <w:rPr>
          <w:rFonts w:ascii="Times New Roman" w:hAnsi="Times New Roman" w:cs="Times New Roman"/>
          <w:b/>
          <w:sz w:val="24"/>
          <w:szCs w:val="24"/>
        </w:rPr>
        <w:t>V tejto časti je potrebné najskôr uviesť mesiac</w:t>
      </w:r>
      <w:r w:rsidR="007C2DF7" w:rsidRPr="00AA2081">
        <w:rPr>
          <w:rFonts w:ascii="Times New Roman" w:hAnsi="Times New Roman" w:cs="Times New Roman"/>
          <w:b/>
          <w:sz w:val="24"/>
          <w:szCs w:val="24"/>
        </w:rPr>
        <w:t>,</w:t>
      </w:r>
      <w:r w:rsidRPr="00FD6237">
        <w:rPr>
          <w:rFonts w:ascii="Times New Roman" w:hAnsi="Times New Roman" w:cs="Times New Roman"/>
          <w:b/>
          <w:sz w:val="24"/>
          <w:szCs w:val="24"/>
        </w:rPr>
        <w:t xml:space="preserve"> za ktorý požadujete finančné prostriedky. Žiadosť sa predkladá za každý mesiac osobitne. </w:t>
      </w:r>
    </w:p>
    <w:p w:rsidR="00741433" w:rsidRPr="00E103F6" w:rsidRDefault="00E103F6" w:rsidP="00741433">
      <w:pPr>
        <w:jc w:val="both"/>
        <w:rPr>
          <w:rFonts w:ascii="Times New Roman" w:hAnsi="Times New Roman" w:cs="Times New Roman"/>
          <w:sz w:val="24"/>
          <w:szCs w:val="24"/>
        </w:rPr>
      </w:pPr>
      <w:r w:rsidRPr="00E103F6">
        <w:rPr>
          <w:rFonts w:ascii="Times New Roman" w:hAnsi="Times New Roman" w:cs="Times New Roman"/>
          <w:b/>
          <w:sz w:val="24"/>
          <w:szCs w:val="24"/>
        </w:rPr>
        <w:t>S</w:t>
      </w:r>
      <w:r w:rsidR="00336406" w:rsidRPr="00E103F6">
        <w:rPr>
          <w:rFonts w:ascii="Times New Roman" w:hAnsi="Times New Roman" w:cs="Times New Roman"/>
          <w:b/>
          <w:sz w:val="24"/>
          <w:szCs w:val="24"/>
        </w:rPr>
        <w:t>potreb</w:t>
      </w:r>
      <w:r w:rsidRPr="00E103F6">
        <w:rPr>
          <w:rFonts w:ascii="Times New Roman" w:hAnsi="Times New Roman" w:cs="Times New Roman"/>
          <w:b/>
          <w:sz w:val="24"/>
          <w:szCs w:val="24"/>
        </w:rPr>
        <w:t>a</w:t>
      </w:r>
      <w:r w:rsidR="00336406" w:rsidRPr="00E103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03F6">
        <w:rPr>
          <w:rFonts w:ascii="Times New Roman" w:hAnsi="Times New Roman" w:cs="Times New Roman"/>
          <w:b/>
          <w:sz w:val="24"/>
          <w:szCs w:val="24"/>
        </w:rPr>
        <w:t xml:space="preserve">v MWh – </w:t>
      </w:r>
      <w:r w:rsidRPr="00E103F6">
        <w:rPr>
          <w:rFonts w:ascii="Times New Roman" w:hAnsi="Times New Roman" w:cs="Times New Roman"/>
          <w:sz w:val="24"/>
          <w:szCs w:val="24"/>
        </w:rPr>
        <w:t xml:space="preserve">údaj je potrebné </w:t>
      </w:r>
      <w:r w:rsidRPr="00FD6237">
        <w:rPr>
          <w:rFonts w:ascii="Times New Roman" w:hAnsi="Times New Roman" w:cs="Times New Roman"/>
          <w:sz w:val="24"/>
          <w:szCs w:val="24"/>
        </w:rPr>
        <w:t>uviesť najviac</w:t>
      </w:r>
      <w:r w:rsidR="00336406" w:rsidRPr="00FD6237">
        <w:rPr>
          <w:rFonts w:ascii="Times New Roman" w:hAnsi="Times New Roman" w:cs="Times New Roman"/>
          <w:sz w:val="24"/>
          <w:szCs w:val="24"/>
        </w:rPr>
        <w:t xml:space="preserve"> na tri desatinné miesta. Ak máte vo faktúre za zemný plyn</w:t>
      </w:r>
      <w:r w:rsidR="00AD66E6" w:rsidRPr="00FD6237">
        <w:rPr>
          <w:rFonts w:ascii="Times New Roman" w:hAnsi="Times New Roman" w:cs="Times New Roman"/>
          <w:sz w:val="24"/>
          <w:szCs w:val="24"/>
        </w:rPr>
        <w:t>,</w:t>
      </w:r>
      <w:r w:rsidR="00336406" w:rsidRPr="00FD6237">
        <w:rPr>
          <w:rFonts w:ascii="Times New Roman" w:hAnsi="Times New Roman" w:cs="Times New Roman"/>
          <w:sz w:val="24"/>
          <w:szCs w:val="24"/>
        </w:rPr>
        <w:t xml:space="preserve"> elektrickú energiu</w:t>
      </w:r>
      <w:r w:rsidR="00AD66E6" w:rsidRPr="00FD6237">
        <w:rPr>
          <w:rFonts w:ascii="Times New Roman" w:hAnsi="Times New Roman" w:cs="Times New Roman"/>
          <w:sz w:val="24"/>
          <w:szCs w:val="24"/>
        </w:rPr>
        <w:t xml:space="preserve"> </w:t>
      </w:r>
      <w:r w:rsidR="00336406" w:rsidRPr="00FD6237">
        <w:rPr>
          <w:rFonts w:ascii="Times New Roman" w:hAnsi="Times New Roman" w:cs="Times New Roman"/>
          <w:sz w:val="24"/>
          <w:szCs w:val="24"/>
        </w:rPr>
        <w:t>alebo teplo spotrebu uvedenú v kWh, treba</w:t>
      </w:r>
      <w:r w:rsidR="00336406" w:rsidRPr="00E103F6">
        <w:rPr>
          <w:rFonts w:ascii="Times New Roman" w:hAnsi="Times New Roman" w:cs="Times New Roman"/>
          <w:sz w:val="24"/>
          <w:szCs w:val="24"/>
        </w:rPr>
        <w:t xml:space="preserve"> to previesť </w:t>
      </w:r>
      <w:r w:rsidR="00AD66E6">
        <w:rPr>
          <w:rFonts w:ascii="Times New Roman" w:hAnsi="Times New Roman" w:cs="Times New Roman"/>
          <w:sz w:val="24"/>
          <w:szCs w:val="24"/>
        </w:rPr>
        <w:br/>
      </w:r>
      <w:r w:rsidR="00336406" w:rsidRPr="00E103F6">
        <w:rPr>
          <w:rFonts w:ascii="Times New Roman" w:hAnsi="Times New Roman" w:cs="Times New Roman"/>
          <w:sz w:val="24"/>
          <w:szCs w:val="24"/>
        </w:rPr>
        <w:t>na MWh spôsobom, že číslo vydelíte 1000.</w:t>
      </w:r>
    </w:p>
    <w:p w:rsidR="00D941FB" w:rsidRDefault="00EE1433" w:rsidP="00D941FB">
      <w:pPr>
        <w:jc w:val="both"/>
        <w:rPr>
          <w:rFonts w:ascii="Times New Roman" w:hAnsi="Times New Roman" w:cs="Times New Roman"/>
          <w:sz w:val="24"/>
          <w:szCs w:val="24"/>
        </w:rPr>
      </w:pPr>
      <w:r w:rsidRPr="00E103F6">
        <w:rPr>
          <w:rFonts w:ascii="Times New Roman" w:hAnsi="Times New Roman" w:cs="Times New Roman"/>
          <w:b/>
          <w:sz w:val="24"/>
          <w:szCs w:val="24"/>
        </w:rPr>
        <w:t>Skutočné náklady s DPH vrátane všetkých poplatkov v €</w:t>
      </w:r>
      <w:r w:rsidRPr="00E103F6">
        <w:rPr>
          <w:rFonts w:ascii="Times New Roman" w:hAnsi="Times New Roman" w:cs="Times New Roman"/>
          <w:sz w:val="24"/>
          <w:szCs w:val="24"/>
        </w:rPr>
        <w:t xml:space="preserve"> </w:t>
      </w:r>
      <w:r w:rsidR="00D941FB" w:rsidRPr="00E103F6">
        <w:rPr>
          <w:rFonts w:ascii="Times New Roman" w:hAnsi="Times New Roman" w:cs="Times New Roman"/>
          <w:sz w:val="24"/>
          <w:szCs w:val="24"/>
        </w:rPr>
        <w:t>predstavujú  skutočn</w:t>
      </w:r>
      <w:r w:rsidR="00FD6237">
        <w:rPr>
          <w:rFonts w:ascii="Times New Roman" w:hAnsi="Times New Roman" w:cs="Times New Roman"/>
          <w:sz w:val="24"/>
          <w:szCs w:val="24"/>
        </w:rPr>
        <w:t>é</w:t>
      </w:r>
      <w:r w:rsidR="00D941FB" w:rsidRPr="00E103F6">
        <w:rPr>
          <w:rFonts w:ascii="Times New Roman" w:hAnsi="Times New Roman" w:cs="Times New Roman"/>
          <w:sz w:val="24"/>
          <w:szCs w:val="24"/>
        </w:rPr>
        <w:t xml:space="preserve"> celkov</w:t>
      </w:r>
      <w:r w:rsidR="00FD6237">
        <w:rPr>
          <w:rFonts w:ascii="Times New Roman" w:hAnsi="Times New Roman" w:cs="Times New Roman"/>
          <w:sz w:val="24"/>
          <w:szCs w:val="24"/>
        </w:rPr>
        <w:t>é</w:t>
      </w:r>
      <w:r w:rsidR="00D941FB" w:rsidRPr="00E103F6">
        <w:rPr>
          <w:rFonts w:ascii="Times New Roman" w:hAnsi="Times New Roman" w:cs="Times New Roman"/>
          <w:sz w:val="24"/>
          <w:szCs w:val="24"/>
        </w:rPr>
        <w:t xml:space="preserve"> náklad</w:t>
      </w:r>
      <w:r w:rsidR="00FD6237">
        <w:rPr>
          <w:rFonts w:ascii="Times New Roman" w:hAnsi="Times New Roman" w:cs="Times New Roman"/>
          <w:sz w:val="24"/>
          <w:szCs w:val="24"/>
        </w:rPr>
        <w:t>y</w:t>
      </w:r>
      <w:r w:rsidR="00D941FB" w:rsidRPr="00E103F6">
        <w:rPr>
          <w:rFonts w:ascii="Times New Roman" w:hAnsi="Times New Roman" w:cs="Times New Roman"/>
          <w:sz w:val="24"/>
          <w:szCs w:val="24"/>
        </w:rPr>
        <w:t xml:space="preserve"> s DPH vrátane distribučných a ostatných poplatkov za jednotlivé druhy energií </w:t>
      </w:r>
      <w:r w:rsidR="007C2DF7">
        <w:rPr>
          <w:rFonts w:ascii="Times New Roman" w:hAnsi="Times New Roman" w:cs="Times New Roman"/>
          <w:sz w:val="24"/>
          <w:szCs w:val="24"/>
        </w:rPr>
        <w:br/>
      </w:r>
      <w:r w:rsidR="00D941FB" w:rsidRPr="00E103F6">
        <w:rPr>
          <w:rFonts w:ascii="Times New Roman" w:hAnsi="Times New Roman" w:cs="Times New Roman"/>
          <w:sz w:val="24"/>
          <w:szCs w:val="24"/>
        </w:rPr>
        <w:t xml:space="preserve">za </w:t>
      </w:r>
      <w:r w:rsidR="00FD6237">
        <w:rPr>
          <w:rFonts w:ascii="Times New Roman" w:hAnsi="Times New Roman" w:cs="Times New Roman"/>
          <w:sz w:val="24"/>
          <w:szCs w:val="24"/>
        </w:rPr>
        <w:t>konkrétny mesiac v roku 2023</w:t>
      </w:r>
      <w:r w:rsidR="00D941FB" w:rsidRPr="00E103F6">
        <w:rPr>
          <w:rFonts w:ascii="Times New Roman" w:hAnsi="Times New Roman" w:cs="Times New Roman"/>
          <w:sz w:val="24"/>
          <w:szCs w:val="24"/>
        </w:rPr>
        <w:t xml:space="preserve"> a nájomné v eurách. </w:t>
      </w:r>
      <w:r w:rsidR="00D941FB">
        <w:rPr>
          <w:rFonts w:ascii="Times New Roman" w:hAnsi="Times New Roman" w:cs="Times New Roman"/>
          <w:sz w:val="24"/>
          <w:szCs w:val="24"/>
        </w:rPr>
        <w:t>Údaje pri nájomnom a jednotlivých druhoch energií je potrebné zadať manuálne.</w:t>
      </w:r>
    </w:p>
    <w:p w:rsidR="007E2DB8" w:rsidRDefault="007E2DB8" w:rsidP="007E2DB8">
      <w:pPr>
        <w:jc w:val="both"/>
        <w:rPr>
          <w:rFonts w:ascii="Times New Roman" w:hAnsi="Times New Roman" w:cs="Times New Roman"/>
          <w:sz w:val="24"/>
          <w:szCs w:val="24"/>
        </w:rPr>
      </w:pPr>
      <w:r w:rsidRPr="0006190C">
        <w:rPr>
          <w:rFonts w:ascii="Times New Roman" w:hAnsi="Times New Roman" w:cs="Times New Roman"/>
          <w:b/>
          <w:sz w:val="24"/>
          <w:szCs w:val="24"/>
        </w:rPr>
        <w:t>Skutočná jednotková cena s DPH za 1 MWh komodity</w:t>
      </w:r>
      <w:r w:rsidRPr="0006190C">
        <w:rPr>
          <w:rFonts w:ascii="Times New Roman" w:hAnsi="Times New Roman" w:cs="Times New Roman"/>
          <w:sz w:val="24"/>
          <w:szCs w:val="24"/>
        </w:rPr>
        <w:t xml:space="preserve"> </w:t>
      </w:r>
      <w:r w:rsidR="007C2DF7">
        <w:rPr>
          <w:rFonts w:ascii="Times New Roman" w:hAnsi="Times New Roman" w:cs="Times New Roman"/>
          <w:sz w:val="24"/>
          <w:szCs w:val="24"/>
        </w:rPr>
        <w:t xml:space="preserve">sa </w:t>
      </w:r>
      <w:r>
        <w:rPr>
          <w:rFonts w:ascii="Times New Roman" w:hAnsi="Times New Roman" w:cs="Times New Roman"/>
          <w:sz w:val="24"/>
          <w:szCs w:val="24"/>
        </w:rPr>
        <w:t>vypočíta automaticky</w:t>
      </w:r>
      <w:r w:rsidRPr="0051436C">
        <w:rPr>
          <w:rFonts w:ascii="Times New Roman" w:hAnsi="Times New Roman" w:cs="Times New Roman"/>
          <w:sz w:val="24"/>
          <w:szCs w:val="24"/>
        </w:rPr>
        <w:t>.</w:t>
      </w:r>
    </w:p>
    <w:p w:rsidR="00D941FB" w:rsidRPr="00D941FB" w:rsidRDefault="00E103F6" w:rsidP="00D941FB">
      <w:pPr>
        <w:jc w:val="both"/>
        <w:rPr>
          <w:rFonts w:ascii="Times New Roman" w:hAnsi="Times New Roman" w:cs="Times New Roman"/>
          <w:sz w:val="24"/>
          <w:szCs w:val="24"/>
        </w:rPr>
      </w:pPr>
      <w:r w:rsidRPr="0051436C">
        <w:rPr>
          <w:rFonts w:ascii="Times New Roman" w:hAnsi="Times New Roman" w:cs="Times New Roman"/>
          <w:b/>
          <w:sz w:val="24"/>
          <w:szCs w:val="24"/>
        </w:rPr>
        <w:t>Skutočné celkové náklady s DP</w:t>
      </w:r>
      <w:r>
        <w:rPr>
          <w:rFonts w:ascii="Times New Roman" w:hAnsi="Times New Roman" w:cs="Times New Roman"/>
          <w:b/>
          <w:sz w:val="24"/>
          <w:szCs w:val="24"/>
        </w:rPr>
        <w:t>H vrátane všetkých poplatkov za 1 m</w:t>
      </w:r>
      <w:r w:rsidRPr="0065096D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41FB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D941FB" w:rsidRPr="00D941FB">
        <w:rPr>
          <w:rFonts w:ascii="Times New Roman" w:hAnsi="Times New Roman" w:cs="Times New Roman"/>
          <w:sz w:val="24"/>
          <w:szCs w:val="24"/>
        </w:rPr>
        <w:t>predstavujú podiel skutočných celkových nákladov s DPH vrátane všetkých poplatkov v € a prenajímanej plochy v m</w:t>
      </w:r>
      <w:r w:rsidR="00D941FB" w:rsidRPr="0065096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D941FB" w:rsidRPr="00D941FB">
        <w:rPr>
          <w:rFonts w:ascii="Times New Roman" w:hAnsi="Times New Roman" w:cs="Times New Roman"/>
          <w:sz w:val="24"/>
          <w:szCs w:val="24"/>
        </w:rPr>
        <w:t>. Vypočíta</w:t>
      </w:r>
      <w:r w:rsidR="00D941FB">
        <w:rPr>
          <w:rFonts w:ascii="Times New Roman" w:hAnsi="Times New Roman" w:cs="Times New Roman"/>
          <w:sz w:val="24"/>
          <w:szCs w:val="24"/>
        </w:rPr>
        <w:t>jú</w:t>
      </w:r>
      <w:r w:rsidR="00D941FB" w:rsidRPr="00D941FB">
        <w:rPr>
          <w:rFonts w:ascii="Times New Roman" w:hAnsi="Times New Roman" w:cs="Times New Roman"/>
          <w:sz w:val="24"/>
          <w:szCs w:val="24"/>
        </w:rPr>
        <w:t xml:space="preserve"> sa automaticky.</w:t>
      </w:r>
    </w:p>
    <w:p w:rsidR="00E31356" w:rsidRPr="00BD7E0C" w:rsidRDefault="00BD7E0C" w:rsidP="00E31356">
      <w:pPr>
        <w:jc w:val="both"/>
        <w:rPr>
          <w:rFonts w:ascii="Times New Roman" w:hAnsi="Times New Roman" w:cs="Times New Roman"/>
          <w:sz w:val="24"/>
          <w:szCs w:val="24"/>
        </w:rPr>
      </w:pPr>
      <w:r w:rsidRPr="00BD7E0C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>Časť b</w:t>
      </w:r>
      <w:r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>2</w:t>
      </w:r>
      <w:r w:rsidRPr="00BD7E0C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>) vypĺňa škola</w:t>
      </w:r>
      <w:r>
        <w:rPr>
          <w:rFonts w:ascii="Times New Roman" w:hAnsi="Times New Roman" w:cs="Times New Roman"/>
          <w:sz w:val="24"/>
          <w:szCs w:val="24"/>
        </w:rPr>
        <w:t>, ktorá má</w:t>
      </w:r>
      <w:r w:rsidR="004F5F14" w:rsidRPr="00BD7E0C">
        <w:rPr>
          <w:rFonts w:ascii="Times New Roman" w:hAnsi="Times New Roman" w:cs="Times New Roman"/>
          <w:sz w:val="24"/>
          <w:szCs w:val="24"/>
        </w:rPr>
        <w:t xml:space="preserve"> náklady na energie v prenajatom priestore zahrnuté </w:t>
      </w:r>
      <w:r w:rsidR="00AD66E6">
        <w:rPr>
          <w:rFonts w:ascii="Times New Roman" w:hAnsi="Times New Roman" w:cs="Times New Roman"/>
          <w:sz w:val="24"/>
          <w:szCs w:val="24"/>
        </w:rPr>
        <w:br/>
      </w:r>
      <w:r w:rsidR="004F5F14" w:rsidRPr="00BD7E0C">
        <w:rPr>
          <w:rFonts w:ascii="Times New Roman" w:hAnsi="Times New Roman" w:cs="Times New Roman"/>
          <w:sz w:val="24"/>
          <w:szCs w:val="24"/>
        </w:rPr>
        <w:t>do celkového nájomného a účtuje ich na pol. 636 – Nájomné</w:t>
      </w:r>
      <w:r>
        <w:rPr>
          <w:rFonts w:ascii="Times New Roman" w:hAnsi="Times New Roman" w:cs="Times New Roman"/>
          <w:sz w:val="24"/>
          <w:szCs w:val="24"/>
        </w:rPr>
        <w:t>.</w:t>
      </w:r>
      <w:r w:rsidR="00E31356" w:rsidRPr="00BD7E0C">
        <w:rPr>
          <w:rFonts w:ascii="Times New Roman" w:hAnsi="Times New Roman" w:cs="Times New Roman"/>
          <w:sz w:val="24"/>
          <w:szCs w:val="24"/>
        </w:rPr>
        <w:t xml:space="preserve"> V tomto prípade vypĺňa len celkové nájomné v roku 2022 a za príslušný mesiac </w:t>
      </w:r>
      <w:r w:rsidR="003E3498" w:rsidRPr="00BD7E0C">
        <w:rPr>
          <w:rFonts w:ascii="Times New Roman" w:hAnsi="Times New Roman" w:cs="Times New Roman"/>
          <w:sz w:val="24"/>
          <w:szCs w:val="24"/>
        </w:rPr>
        <w:t>roka 2023.</w:t>
      </w:r>
    </w:p>
    <w:p w:rsidR="00336406" w:rsidRDefault="00336406" w:rsidP="00BD7E0C">
      <w:pPr>
        <w:jc w:val="both"/>
        <w:rPr>
          <w:rFonts w:ascii="Times New Roman" w:hAnsi="Times New Roman" w:cs="Times New Roman"/>
          <w:sz w:val="24"/>
          <w:szCs w:val="24"/>
        </w:rPr>
      </w:pPr>
      <w:r w:rsidRPr="00AA2081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>Požiadavka na dofinancovanie</w:t>
      </w:r>
      <w:r w:rsidR="00BD7E0C" w:rsidRPr="00AA2081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r w:rsidR="00BD7E0C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51436C">
        <w:rPr>
          <w:rFonts w:ascii="Times New Roman" w:hAnsi="Times New Roman" w:cs="Times New Roman"/>
          <w:sz w:val="24"/>
          <w:szCs w:val="24"/>
        </w:rPr>
        <w:t xml:space="preserve">Žiadateľ vypĺňa požiadavku na dofinancovanie v celých eurách bez desatinných miest. </w:t>
      </w:r>
    </w:p>
    <w:p w:rsidR="00010BF4" w:rsidRPr="00010BF4" w:rsidRDefault="00010BF4" w:rsidP="00010BF4">
      <w:pPr>
        <w:jc w:val="both"/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</w:pPr>
      <w:r w:rsidRPr="00010BF4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>Časť Prílohy</w:t>
      </w:r>
    </w:p>
    <w:p w:rsidR="00010BF4" w:rsidRDefault="00010BF4" w:rsidP="00010B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žiadosti š</w:t>
      </w:r>
      <w:r w:rsidRPr="00D60B26">
        <w:rPr>
          <w:rFonts w:ascii="Times New Roman" w:hAnsi="Times New Roman" w:cs="Times New Roman"/>
          <w:sz w:val="24"/>
          <w:szCs w:val="24"/>
        </w:rPr>
        <w:t>koly na dofinancovanie normatívnych finančných prostriedkov na rok 2023 - Zvýšené nájomné z dôvodu nárastu cien energií</w:t>
      </w:r>
      <w:r>
        <w:rPr>
          <w:rFonts w:ascii="Times New Roman" w:hAnsi="Times New Roman" w:cs="Times New Roman"/>
          <w:sz w:val="24"/>
          <w:szCs w:val="24"/>
        </w:rPr>
        <w:t xml:space="preserve"> je potrebné priložiť nasledovné prílohy:</w:t>
      </w:r>
    </w:p>
    <w:p w:rsidR="00010BF4" w:rsidRPr="00AB513F" w:rsidRDefault="00010BF4" w:rsidP="00AB513F">
      <w:pPr>
        <w:pStyle w:val="Odsekzoznamu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513F">
        <w:rPr>
          <w:rFonts w:ascii="Times New Roman" w:hAnsi="Times New Roman" w:cs="Times New Roman"/>
          <w:b/>
          <w:color w:val="0070C0"/>
          <w:sz w:val="24"/>
          <w:szCs w:val="28"/>
          <w:u w:val="single"/>
        </w:rPr>
        <w:lastRenderedPageBreak/>
        <w:t>Kópia nájomnej zmluvy</w:t>
      </w:r>
      <w:r w:rsidRPr="00AB513F">
        <w:rPr>
          <w:rFonts w:ascii="Times New Roman" w:hAnsi="Times New Roman" w:cs="Times New Roman"/>
          <w:szCs w:val="24"/>
        </w:rPr>
        <w:t xml:space="preserve"> </w:t>
      </w:r>
      <w:r w:rsidRPr="00AB513F">
        <w:rPr>
          <w:rFonts w:ascii="Times New Roman" w:hAnsi="Times New Roman" w:cs="Times New Roman"/>
          <w:sz w:val="24"/>
          <w:szCs w:val="24"/>
        </w:rPr>
        <w:t>uzatvorenej medzi školou, ako nájomcom, a prenajímateľom priestoru, v ktorom škola sídli.</w:t>
      </w:r>
    </w:p>
    <w:p w:rsidR="00010BF4" w:rsidRPr="00AB513F" w:rsidRDefault="00010BF4" w:rsidP="00AB513F">
      <w:pPr>
        <w:pStyle w:val="Odsekzoznamu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513F">
        <w:rPr>
          <w:rFonts w:ascii="Times New Roman" w:hAnsi="Times New Roman" w:cs="Times New Roman"/>
          <w:b/>
          <w:color w:val="0070C0"/>
          <w:sz w:val="24"/>
          <w:szCs w:val="28"/>
          <w:u w:val="single"/>
        </w:rPr>
        <w:t>Kópie faktúr od prenajímateľa škole za rok 2022</w:t>
      </w:r>
      <w:r w:rsidRPr="00AB513F">
        <w:rPr>
          <w:rFonts w:ascii="Times New Roman" w:hAnsi="Times New Roman" w:cs="Times New Roman"/>
          <w:szCs w:val="24"/>
        </w:rPr>
        <w:t xml:space="preserve"> </w:t>
      </w:r>
      <w:r w:rsidRPr="00AB513F">
        <w:rPr>
          <w:rFonts w:ascii="Times New Roman" w:hAnsi="Times New Roman" w:cs="Times New Roman"/>
          <w:sz w:val="24"/>
          <w:szCs w:val="24"/>
        </w:rPr>
        <w:t>– faktúra, resp. faktúry, na základe ktorých škola hradila náklady za energie v prenajatom priestore, resp. nájomné v roku 2022.</w:t>
      </w:r>
    </w:p>
    <w:p w:rsidR="00010BF4" w:rsidRPr="00AB513F" w:rsidRDefault="00010BF4" w:rsidP="00AB513F">
      <w:pPr>
        <w:pStyle w:val="Odsekzoznamu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513F">
        <w:rPr>
          <w:rFonts w:ascii="Times New Roman" w:hAnsi="Times New Roman" w:cs="Times New Roman"/>
          <w:b/>
          <w:color w:val="0070C0"/>
          <w:sz w:val="24"/>
          <w:szCs w:val="28"/>
          <w:u w:val="single"/>
        </w:rPr>
        <w:t>Kópia faktúr od prenajímateľa za príslušný mesiac v roku 2023</w:t>
      </w:r>
      <w:r w:rsidRPr="00AB513F">
        <w:rPr>
          <w:rFonts w:ascii="Times New Roman" w:hAnsi="Times New Roman" w:cs="Times New Roman"/>
          <w:szCs w:val="24"/>
        </w:rPr>
        <w:t xml:space="preserve"> </w:t>
      </w:r>
      <w:r w:rsidRPr="00AB513F">
        <w:rPr>
          <w:rFonts w:ascii="Times New Roman" w:hAnsi="Times New Roman" w:cs="Times New Roman"/>
          <w:sz w:val="24"/>
          <w:szCs w:val="24"/>
        </w:rPr>
        <w:t>– faktúra, resp. faktúry, na základe ktorých škola uhradila náklady za energie v prenajatom priestore, resp. nájomné v príslušnom mesiaci v roku 2023.</w:t>
      </w:r>
    </w:p>
    <w:p w:rsidR="00010BF4" w:rsidRPr="00AB513F" w:rsidRDefault="00010BF4" w:rsidP="00AB513F">
      <w:pPr>
        <w:pStyle w:val="Odsekzoznamu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513F">
        <w:rPr>
          <w:rFonts w:ascii="Times New Roman" w:hAnsi="Times New Roman" w:cs="Times New Roman"/>
          <w:b/>
          <w:color w:val="0070C0"/>
          <w:sz w:val="24"/>
          <w:szCs w:val="28"/>
          <w:u w:val="single"/>
        </w:rPr>
        <w:t>Čestné vyhlásenie 1</w:t>
      </w:r>
      <w:r w:rsidRPr="00AB513F">
        <w:rPr>
          <w:rFonts w:ascii="Times New Roman" w:hAnsi="Times New Roman" w:cs="Times New Roman"/>
          <w:szCs w:val="24"/>
        </w:rPr>
        <w:t xml:space="preserve"> </w:t>
      </w:r>
      <w:r w:rsidRPr="00AB513F">
        <w:rPr>
          <w:rFonts w:ascii="Times New Roman" w:hAnsi="Times New Roman" w:cs="Times New Roman"/>
          <w:sz w:val="24"/>
          <w:szCs w:val="24"/>
        </w:rPr>
        <w:t xml:space="preserve">vypĺňa prenajímateľ, ak nežiadal, resp. nebude žiadať o dotáciu z Výzvy na predkladanie žiadostí o poskytnutie dotácie na pokrytie dodatočných nákladov v dôsledku zvýšenia cien plynu a elektriny z rozpočtovej kapitoly Ministerstva hospodárstva Slovenskej republiky na pokrytie 80% nákladov nad </w:t>
      </w:r>
      <w:proofErr w:type="spellStart"/>
      <w:r w:rsidRPr="00AB513F">
        <w:rPr>
          <w:rFonts w:ascii="Times New Roman" w:hAnsi="Times New Roman" w:cs="Times New Roman"/>
          <w:sz w:val="24"/>
          <w:szCs w:val="24"/>
        </w:rPr>
        <w:t>zastropované</w:t>
      </w:r>
      <w:proofErr w:type="spellEnd"/>
      <w:r w:rsidRPr="00AB513F">
        <w:rPr>
          <w:rFonts w:ascii="Times New Roman" w:hAnsi="Times New Roman" w:cs="Times New Roman"/>
          <w:sz w:val="24"/>
          <w:szCs w:val="24"/>
        </w:rPr>
        <w:t xml:space="preserve"> ceny elektrickej energie a zemného plynu v roku 2023.</w:t>
      </w:r>
    </w:p>
    <w:p w:rsidR="00010BF4" w:rsidRPr="00AB513F" w:rsidRDefault="00010BF4" w:rsidP="00AB513F">
      <w:pPr>
        <w:pStyle w:val="Odsekzoznamu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513F">
        <w:rPr>
          <w:rFonts w:ascii="Times New Roman" w:hAnsi="Times New Roman" w:cs="Times New Roman"/>
          <w:b/>
          <w:color w:val="0070C0"/>
          <w:sz w:val="24"/>
          <w:szCs w:val="28"/>
          <w:u w:val="single"/>
        </w:rPr>
        <w:t>Čestné vyhlásenie 2</w:t>
      </w:r>
      <w:r w:rsidRPr="00AB513F">
        <w:rPr>
          <w:rFonts w:ascii="Times New Roman" w:hAnsi="Times New Roman" w:cs="Times New Roman"/>
          <w:szCs w:val="24"/>
        </w:rPr>
        <w:t xml:space="preserve"> </w:t>
      </w:r>
      <w:r w:rsidRPr="00AB513F">
        <w:rPr>
          <w:rFonts w:ascii="Times New Roman" w:hAnsi="Times New Roman" w:cs="Times New Roman"/>
          <w:sz w:val="24"/>
          <w:szCs w:val="24"/>
        </w:rPr>
        <w:t xml:space="preserve">vypĺňa prenajímateľ , ak žiadal, resp. bude žiadať o dotáciu z Výzvy na predkladanie žiadostí o poskytnutie dotácie na pokrytie dodatočných nákladov v dôsledku zvýšenia cien plynu a elektriny z rozpočtovej kapitoly Ministerstva hospodárstva Slovenskej republiky na pokrytie 80% nákladov nad </w:t>
      </w:r>
      <w:proofErr w:type="spellStart"/>
      <w:r w:rsidRPr="00AB513F">
        <w:rPr>
          <w:rFonts w:ascii="Times New Roman" w:hAnsi="Times New Roman" w:cs="Times New Roman"/>
          <w:sz w:val="24"/>
          <w:szCs w:val="24"/>
        </w:rPr>
        <w:t>zastropované</w:t>
      </w:r>
      <w:proofErr w:type="spellEnd"/>
      <w:r w:rsidRPr="00AB513F">
        <w:rPr>
          <w:rFonts w:ascii="Times New Roman" w:hAnsi="Times New Roman" w:cs="Times New Roman"/>
          <w:sz w:val="24"/>
          <w:szCs w:val="24"/>
        </w:rPr>
        <w:t xml:space="preserve"> ceny elektrickej energie a zemného plynu v roku 2023.</w:t>
      </w:r>
    </w:p>
    <w:p w:rsidR="00010BF4" w:rsidRPr="0051436C" w:rsidRDefault="00010BF4" w:rsidP="00BD7E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5F5E" w:rsidRPr="00203BAA" w:rsidRDefault="00203BAA" w:rsidP="007E2DB8">
      <w:pPr>
        <w:jc w:val="both"/>
        <w:rPr>
          <w:rFonts w:ascii="Times New Roman" w:hAnsi="Times New Roman" w:cs="Times New Roman"/>
          <w:sz w:val="24"/>
          <w:szCs w:val="24"/>
        </w:rPr>
      </w:pPr>
      <w:r w:rsidRPr="00334748">
        <w:rPr>
          <w:rFonts w:ascii="Times New Roman" w:hAnsi="Times New Roman" w:cs="Times New Roman"/>
          <w:b/>
          <w:noProof/>
          <w:color w:val="0070C0"/>
          <w:sz w:val="28"/>
          <w:szCs w:val="28"/>
          <w:u w:val="single"/>
          <w:lang w:eastAsia="sk-SK"/>
        </w:rPr>
        <w:drawing>
          <wp:anchor distT="0" distB="0" distL="114300" distR="114300" simplePos="0" relativeHeight="251658240" behindDoc="0" locked="0" layoutInCell="1" allowOverlap="1" wp14:anchorId="3BC1C48E">
            <wp:simplePos x="0" y="0"/>
            <wp:positionH relativeFrom="margin">
              <wp:align>center</wp:align>
            </wp:positionH>
            <wp:positionV relativeFrom="paragraph">
              <wp:posOffset>516890</wp:posOffset>
            </wp:positionV>
            <wp:extent cx="6524625" cy="495300"/>
            <wp:effectExtent l="0" t="0" r="9525" b="0"/>
            <wp:wrapTopAndBottom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445" r="2505" b="4303"/>
                    <a:stretch/>
                  </pic:blipFill>
                  <pic:spPr bwMode="auto">
                    <a:xfrm>
                      <a:off x="0" y="0"/>
                      <a:ext cx="6524625" cy="495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4748" w:rsidRPr="00334748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 xml:space="preserve">Časť </w:t>
      </w:r>
      <w:r w:rsidRPr="00334748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>Prehlásenie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žiadateľ označí prehláseni</w:t>
      </w:r>
      <w:r w:rsidR="00E2030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, že údaje uvedené v žiadosti sú pravdivé, presné a úplné a že disponuje potrebnou dokumentáciou.</w:t>
      </w:r>
    </w:p>
    <w:p w:rsidR="00203BAA" w:rsidRDefault="00203BAA" w:rsidP="00203BA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2426" w:rsidRPr="00BD7E0C" w:rsidRDefault="00EE2426" w:rsidP="00BD7E0C">
      <w:pPr>
        <w:jc w:val="both"/>
        <w:rPr>
          <w:rFonts w:ascii="Times New Roman" w:hAnsi="Times New Roman" w:cs="Times New Roman"/>
          <w:sz w:val="24"/>
          <w:szCs w:val="24"/>
        </w:rPr>
      </w:pPr>
      <w:r w:rsidRPr="00BD7E0C">
        <w:rPr>
          <w:rFonts w:ascii="Times New Roman" w:hAnsi="Times New Roman" w:cs="Times New Roman"/>
          <w:b/>
          <w:sz w:val="24"/>
          <w:szCs w:val="24"/>
        </w:rPr>
        <w:t>Žiadosť</w:t>
      </w:r>
      <w:r w:rsidRPr="00BD7E0C">
        <w:rPr>
          <w:rFonts w:ascii="Times New Roman" w:hAnsi="Times New Roman" w:cs="Times New Roman"/>
          <w:sz w:val="24"/>
          <w:szCs w:val="24"/>
        </w:rPr>
        <w:t xml:space="preserve"> je potrebné skontrolovať, podpísať (riaditeľ školy, zriaďovateľ) a odoslať príslušnému regionálnemu úradu školskej správy.</w:t>
      </w:r>
    </w:p>
    <w:p w:rsidR="000B62EB" w:rsidRDefault="00BD7E0C">
      <w:pPr>
        <w:rPr>
          <w:rFonts w:ascii="Times New Roman" w:hAnsi="Times New Roman" w:cs="Times New Roman"/>
          <w:sz w:val="24"/>
          <w:szCs w:val="24"/>
        </w:rPr>
      </w:pPr>
      <w:r w:rsidRPr="0051436C">
        <w:rPr>
          <w:rFonts w:ascii="Times New Roman" w:hAnsi="Times New Roman" w:cs="Times New Roman"/>
          <w:b/>
          <w:sz w:val="24"/>
          <w:szCs w:val="24"/>
        </w:rPr>
        <w:t>Odporúčanie RÚŠS v €</w:t>
      </w:r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Doplní R</w:t>
      </w:r>
      <w:r w:rsidR="007C2DF7">
        <w:rPr>
          <w:rFonts w:ascii="Times New Roman" w:hAnsi="Times New Roman" w:cs="Times New Roman"/>
          <w:sz w:val="24"/>
          <w:szCs w:val="24"/>
        </w:rPr>
        <w:t>Ú</w:t>
      </w:r>
      <w:r>
        <w:rPr>
          <w:rFonts w:ascii="Times New Roman" w:hAnsi="Times New Roman" w:cs="Times New Roman"/>
          <w:sz w:val="24"/>
          <w:szCs w:val="24"/>
        </w:rPr>
        <w:t>ŠS.</w:t>
      </w:r>
    </w:p>
    <w:p w:rsidR="00835E8E" w:rsidRPr="0051436C" w:rsidRDefault="00835E8E">
      <w:pPr>
        <w:rPr>
          <w:rFonts w:ascii="Times New Roman" w:hAnsi="Times New Roman" w:cs="Times New Roman"/>
          <w:sz w:val="24"/>
          <w:szCs w:val="24"/>
        </w:rPr>
      </w:pPr>
    </w:p>
    <w:sectPr w:rsidR="00835E8E" w:rsidRPr="005143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imbus Sans D OT">
    <w:panose1 w:val="02000000000000000000"/>
    <w:charset w:val="00"/>
    <w:family w:val="modern"/>
    <w:notTrueType/>
    <w:pitch w:val="variable"/>
    <w:sig w:usb0="800000AF" w:usb1="50002048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1712C5"/>
    <w:multiLevelType w:val="hybridMultilevel"/>
    <w:tmpl w:val="81BEC326"/>
    <w:lvl w:ilvl="0" w:tplc="A10E0B2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8F4F6A"/>
    <w:multiLevelType w:val="hybridMultilevel"/>
    <w:tmpl w:val="1E668D0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AB1FF9"/>
    <w:multiLevelType w:val="hybridMultilevel"/>
    <w:tmpl w:val="40DED1EA"/>
    <w:lvl w:ilvl="0" w:tplc="1C5C6042">
      <w:start w:val="1"/>
      <w:numFmt w:val="decimal"/>
      <w:pStyle w:val="Nadpis2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E54FF2"/>
    <w:multiLevelType w:val="hybridMultilevel"/>
    <w:tmpl w:val="6FCA0CF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2E4744"/>
    <w:multiLevelType w:val="hybridMultilevel"/>
    <w:tmpl w:val="245EA34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2EB"/>
    <w:rsid w:val="00010BF4"/>
    <w:rsid w:val="0006190C"/>
    <w:rsid w:val="000B62EB"/>
    <w:rsid w:val="00203BAA"/>
    <w:rsid w:val="00334748"/>
    <w:rsid w:val="00336406"/>
    <w:rsid w:val="003D243D"/>
    <w:rsid w:val="003E3498"/>
    <w:rsid w:val="003E4DDA"/>
    <w:rsid w:val="00426380"/>
    <w:rsid w:val="004C1636"/>
    <w:rsid w:val="004E5DA4"/>
    <w:rsid w:val="004F5F14"/>
    <w:rsid w:val="0051436C"/>
    <w:rsid w:val="005165D0"/>
    <w:rsid w:val="00553F41"/>
    <w:rsid w:val="0058272A"/>
    <w:rsid w:val="0065096D"/>
    <w:rsid w:val="00664214"/>
    <w:rsid w:val="00683ED5"/>
    <w:rsid w:val="00685F89"/>
    <w:rsid w:val="00716270"/>
    <w:rsid w:val="00741433"/>
    <w:rsid w:val="00746767"/>
    <w:rsid w:val="00751C8B"/>
    <w:rsid w:val="007654F7"/>
    <w:rsid w:val="007C2DF7"/>
    <w:rsid w:val="007E2DB8"/>
    <w:rsid w:val="00810180"/>
    <w:rsid w:val="0081238D"/>
    <w:rsid w:val="00835E8E"/>
    <w:rsid w:val="00836602"/>
    <w:rsid w:val="008600D1"/>
    <w:rsid w:val="009D4DA7"/>
    <w:rsid w:val="009D5F5E"/>
    <w:rsid w:val="009E0102"/>
    <w:rsid w:val="00A60CB3"/>
    <w:rsid w:val="00AA2081"/>
    <w:rsid w:val="00AB513F"/>
    <w:rsid w:val="00AC4885"/>
    <w:rsid w:val="00AD66E6"/>
    <w:rsid w:val="00B47367"/>
    <w:rsid w:val="00B66CFC"/>
    <w:rsid w:val="00B84848"/>
    <w:rsid w:val="00BB15A0"/>
    <w:rsid w:val="00BD7E0C"/>
    <w:rsid w:val="00C14BBA"/>
    <w:rsid w:val="00C4052D"/>
    <w:rsid w:val="00C508BE"/>
    <w:rsid w:val="00C70EF3"/>
    <w:rsid w:val="00CA7B25"/>
    <w:rsid w:val="00D0202E"/>
    <w:rsid w:val="00D60B26"/>
    <w:rsid w:val="00D76191"/>
    <w:rsid w:val="00D941FB"/>
    <w:rsid w:val="00DC13F4"/>
    <w:rsid w:val="00DE7D55"/>
    <w:rsid w:val="00E103F6"/>
    <w:rsid w:val="00E2030B"/>
    <w:rsid w:val="00E31356"/>
    <w:rsid w:val="00E84900"/>
    <w:rsid w:val="00E9278B"/>
    <w:rsid w:val="00EE1433"/>
    <w:rsid w:val="00EE2426"/>
    <w:rsid w:val="00F20F79"/>
    <w:rsid w:val="00F774C5"/>
    <w:rsid w:val="00FD6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B576C"/>
  <w15:chartTrackingRefBased/>
  <w15:docId w15:val="{01E79849-D4A9-4D11-8EE1-D7EF01C3A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741433"/>
    <w:pPr>
      <w:keepNext/>
      <w:keepLines/>
      <w:numPr>
        <w:numId w:val="3"/>
      </w:numPr>
      <w:spacing w:before="160" w:after="120"/>
      <w:jc w:val="both"/>
      <w:outlineLvl w:val="1"/>
    </w:pPr>
    <w:rPr>
      <w:rFonts w:ascii="Nimbus Sans D OT" w:eastAsiaTheme="majorEastAsia" w:hAnsi="Nimbus Sans D OT" w:cstheme="majorBidi"/>
      <w:b/>
      <w:color w:val="000000" w:themeColor="text1"/>
      <w:sz w:val="24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B62EB"/>
    <w:pPr>
      <w:ind w:left="720"/>
      <w:contextualSpacing/>
    </w:pPr>
  </w:style>
  <w:style w:type="character" w:customStyle="1" w:styleId="Nadpis2Char">
    <w:name w:val="Nadpis 2 Char"/>
    <w:basedOn w:val="Predvolenpsmoodseku"/>
    <w:link w:val="Nadpis2"/>
    <w:uiPriority w:val="9"/>
    <w:rsid w:val="00741433"/>
    <w:rPr>
      <w:rFonts w:ascii="Nimbus Sans D OT" w:eastAsiaTheme="majorEastAsia" w:hAnsi="Nimbus Sans D OT" w:cstheme="majorBidi"/>
      <w:b/>
      <w:color w:val="000000" w:themeColor="text1"/>
      <w:sz w:val="24"/>
      <w:szCs w:val="2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600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600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41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1003</Words>
  <Characters>5721</Characters>
  <Application>Microsoft Office Word</Application>
  <DocSecurity>0</DocSecurity>
  <Lines>47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M?VVA?SR</Company>
  <LinksUpToDate>false</LinksUpToDate>
  <CharactersWithSpaces>6711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Masárová Natália</dc:creator>
  <cp:keywords/>
  <dc:description/>
  <cp:lastModifiedBy>Polónyiová Laura</cp:lastModifiedBy>
  <cp:revision>5</cp:revision>
  <cp:lastPrinted>2023-05-22T12:16:00Z</cp:lastPrinted>
  <dcterms:created xsi:type="dcterms:W3CDTF">2023-05-22T11:13:00Z</dcterms:created>
  <dcterms:modified xsi:type="dcterms:W3CDTF">2023-06-30T07:21:00Z</dcterms:modified>
</cp:coreProperties>
</file>