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F" w:rsidRDefault="006B1AEF" w:rsidP="009D294D">
      <w:pPr>
        <w:spacing w:before="120" w:line="240" w:lineRule="atLeast"/>
        <w:rPr>
          <w:rFonts w:ascii="Arial Narrow" w:hAnsi="Arial Narrow"/>
          <w:bCs/>
          <w:sz w:val="22"/>
          <w:szCs w:val="22"/>
        </w:rPr>
      </w:pPr>
    </w:p>
    <w:tbl>
      <w:tblPr>
        <w:tblStyle w:val="Mriekatabuky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3B2F53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Účastník ZPC</w:t>
            </w:r>
          </w:p>
        </w:tc>
      </w:tr>
      <w:tr w:rsidR="00352741" w:rsidRPr="00653884" w:rsidTr="00D411A1">
        <w:tc>
          <w:tcPr>
            <w:tcW w:w="3085" w:type="dxa"/>
          </w:tcPr>
          <w:p w:rsidR="00352741" w:rsidRPr="00653884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Meno, priezvisko, titul:</w:t>
            </w:r>
          </w:p>
        </w:tc>
        <w:tc>
          <w:tcPr>
            <w:tcW w:w="6379" w:type="dxa"/>
          </w:tcPr>
          <w:p w:rsidR="00352741" w:rsidRPr="00653884" w:rsidRDefault="00D411A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 w:cs="ArialNarrow"/>
                <w:sz w:val="22"/>
                <w:szCs w:val="22"/>
              </w:rPr>
              <w:t>Denisa Ďuranová, PhDr.</w:t>
            </w:r>
          </w:p>
        </w:tc>
      </w:tr>
      <w:tr w:rsidR="00352741" w:rsidRPr="00653884" w:rsidTr="00D411A1">
        <w:tc>
          <w:tcPr>
            <w:tcW w:w="3085" w:type="dxa"/>
          </w:tcPr>
          <w:p w:rsidR="00352741" w:rsidRPr="00653884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Úsek:</w:t>
            </w:r>
          </w:p>
        </w:tc>
        <w:tc>
          <w:tcPr>
            <w:tcW w:w="6379" w:type="dxa"/>
          </w:tcPr>
          <w:p w:rsidR="00352741" w:rsidRPr="00653884" w:rsidRDefault="00D411A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 w:cs="ArialNarrow"/>
                <w:sz w:val="22"/>
                <w:szCs w:val="22"/>
              </w:rPr>
              <w:t xml:space="preserve">Štátny pedagogický ústav </w:t>
            </w:r>
          </w:p>
        </w:tc>
      </w:tr>
      <w:tr w:rsidR="001D7AF3" w:rsidRPr="00653884" w:rsidTr="00D411A1">
        <w:trPr>
          <w:trHeight w:val="173"/>
        </w:trPr>
        <w:tc>
          <w:tcPr>
            <w:tcW w:w="9464" w:type="dxa"/>
            <w:gridSpan w:val="2"/>
          </w:tcPr>
          <w:p w:rsidR="001D7AF3" w:rsidRPr="00653884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E4E62" w:rsidRPr="00653884" w:rsidTr="00D411A1">
        <w:tc>
          <w:tcPr>
            <w:tcW w:w="9464" w:type="dxa"/>
            <w:gridSpan w:val="2"/>
          </w:tcPr>
          <w:p w:rsidR="000E4E62" w:rsidRPr="00653884" w:rsidRDefault="000E4E62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Zahraničná pracovná cesta</w:t>
            </w:r>
          </w:p>
        </w:tc>
      </w:tr>
      <w:tr w:rsidR="00352741" w:rsidRPr="00653884" w:rsidTr="00D411A1">
        <w:tc>
          <w:tcPr>
            <w:tcW w:w="3085" w:type="dxa"/>
          </w:tcPr>
          <w:p w:rsidR="00352741" w:rsidRPr="00653884" w:rsidRDefault="002E0926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Miesto konania – štát, mesto:</w:t>
            </w:r>
          </w:p>
        </w:tc>
        <w:tc>
          <w:tcPr>
            <w:tcW w:w="6379" w:type="dxa"/>
          </w:tcPr>
          <w:p w:rsidR="00352741" w:rsidRPr="00653884" w:rsidRDefault="00F3193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Taliansko, Lampedusa</w:t>
            </w:r>
            <w:r w:rsidR="009E0B10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</w:p>
        </w:tc>
      </w:tr>
      <w:tr w:rsidR="00352741" w:rsidRPr="00653884" w:rsidTr="00D411A1">
        <w:tc>
          <w:tcPr>
            <w:tcW w:w="3085" w:type="dxa"/>
          </w:tcPr>
          <w:p w:rsidR="00352741" w:rsidRPr="00653884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O</w:t>
            </w:r>
            <w:r w:rsidR="00352741" w:rsidRPr="00653884">
              <w:rPr>
                <w:rFonts w:ascii="Arial Narrow" w:hAnsi="Arial Narrow"/>
                <w:bCs/>
                <w:sz w:val="22"/>
                <w:szCs w:val="22"/>
              </w:rPr>
              <w:t>rganizá</w:t>
            </w:r>
            <w:r w:rsidRPr="00653884">
              <w:rPr>
                <w:rFonts w:ascii="Arial Narrow" w:hAnsi="Arial Narrow"/>
                <w:bCs/>
                <w:sz w:val="22"/>
                <w:szCs w:val="22"/>
              </w:rPr>
              <w:t>tor</w:t>
            </w:r>
            <w:r w:rsidR="00352741" w:rsidRPr="00653884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:rsidR="00352741" w:rsidRPr="00653884" w:rsidRDefault="00F31931" w:rsidP="00F31931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 xml:space="preserve">Ministerstvo školstva Talianskej republiky  </w:t>
            </w:r>
            <w:r w:rsidR="00081FEE" w:rsidRPr="00653884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</w:p>
        </w:tc>
      </w:tr>
      <w:tr w:rsidR="00352741" w:rsidRPr="00653884" w:rsidTr="00D411A1">
        <w:tc>
          <w:tcPr>
            <w:tcW w:w="3085" w:type="dxa"/>
          </w:tcPr>
          <w:p w:rsidR="00352741" w:rsidRPr="00653884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Termín:</w:t>
            </w:r>
          </w:p>
        </w:tc>
        <w:tc>
          <w:tcPr>
            <w:tcW w:w="6379" w:type="dxa"/>
          </w:tcPr>
          <w:p w:rsidR="00352741" w:rsidRPr="00653884" w:rsidRDefault="00F3193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30</w:t>
            </w:r>
            <w:r w:rsidR="00D411A1" w:rsidRPr="00653884">
              <w:rPr>
                <w:rFonts w:ascii="Arial Narrow" w:hAnsi="Arial Narrow" w:cs="Arial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Narrow"/>
                <w:sz w:val="22"/>
                <w:szCs w:val="22"/>
              </w:rPr>
              <w:t xml:space="preserve">9. </w:t>
            </w:r>
            <w:r w:rsidR="00D411A1" w:rsidRPr="00653884">
              <w:rPr>
                <w:rFonts w:ascii="Arial Narrow" w:hAnsi="Arial Narrow" w:cs="ArialNarrow"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Narrow"/>
                <w:sz w:val="22"/>
                <w:szCs w:val="22"/>
              </w:rPr>
              <w:t>4. 10</w:t>
            </w:r>
            <w:r w:rsidR="009E0B10">
              <w:rPr>
                <w:rFonts w:ascii="Arial Narrow" w:hAnsi="Arial Narrow" w:cs="ArialNarrow"/>
                <w:sz w:val="22"/>
                <w:szCs w:val="22"/>
              </w:rPr>
              <w:t>. 2016</w:t>
            </w:r>
          </w:p>
        </w:tc>
      </w:tr>
      <w:tr w:rsidR="00352741" w:rsidRPr="00653884" w:rsidTr="00D411A1">
        <w:tc>
          <w:tcPr>
            <w:tcW w:w="3085" w:type="dxa"/>
          </w:tcPr>
          <w:p w:rsidR="00352741" w:rsidRPr="00653884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Účel:</w:t>
            </w:r>
          </w:p>
        </w:tc>
        <w:tc>
          <w:tcPr>
            <w:tcW w:w="6379" w:type="dxa"/>
          </w:tcPr>
          <w:p w:rsidR="00352741" w:rsidRPr="00653884" w:rsidRDefault="00F31931" w:rsidP="007C0FE5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Zapojenie SR do iniciatívy </w:t>
            </w:r>
            <w:r w:rsidR="007C0FE5"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inisterstva školstva</w:t>
            </w:r>
            <w:r w:rsidR="007C0FE5">
              <w:rPr>
                <w:rFonts w:ascii="Arial Narrow" w:hAnsi="Arial Narrow"/>
                <w:sz w:val="22"/>
                <w:szCs w:val="22"/>
              </w:rPr>
              <w:t xml:space="preserve"> Talianskej republiky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31931">
              <w:rPr>
                <w:rFonts w:ascii="Arial Narrow" w:hAnsi="Arial Narrow"/>
                <w:i/>
                <w:sz w:val="22"/>
                <w:szCs w:val="22"/>
              </w:rPr>
              <w:t>Európa začína na Lampeduse</w:t>
            </w:r>
          </w:p>
        </w:tc>
      </w:tr>
      <w:tr w:rsidR="001D7AF3" w:rsidRPr="00653884" w:rsidTr="00D411A1">
        <w:tc>
          <w:tcPr>
            <w:tcW w:w="3085" w:type="dxa"/>
          </w:tcPr>
          <w:p w:rsidR="001D7AF3" w:rsidRPr="00653884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Rokovací jazyk:</w:t>
            </w:r>
          </w:p>
        </w:tc>
        <w:tc>
          <w:tcPr>
            <w:tcW w:w="6379" w:type="dxa"/>
          </w:tcPr>
          <w:p w:rsidR="001D7AF3" w:rsidRPr="00653884" w:rsidRDefault="00D411A1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 w:cs="ArialNarrow"/>
                <w:sz w:val="22"/>
                <w:szCs w:val="22"/>
              </w:rPr>
              <w:t>Anglický jazyk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1D7AF3" w:rsidP="0065388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0926" w:rsidRPr="00653884" w:rsidTr="00D411A1">
        <w:tc>
          <w:tcPr>
            <w:tcW w:w="9464" w:type="dxa"/>
            <w:gridSpan w:val="2"/>
          </w:tcPr>
          <w:p w:rsidR="002E0926" w:rsidRPr="00653884" w:rsidRDefault="000E4E62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Rámcový p</w:t>
            </w:r>
            <w:r w:rsidR="002E0926"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rogram</w:t>
            </w:r>
          </w:p>
          <w:p w:rsidR="00081FEE" w:rsidRPr="00653884" w:rsidRDefault="00F31931" w:rsidP="0065388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30.09</w:t>
            </w:r>
            <w:r w:rsidR="009E0B10">
              <w:rPr>
                <w:rFonts w:ascii="Arial Narrow" w:hAnsi="Arial Narrow" w:cs="ArialNarrow"/>
                <w:sz w:val="22"/>
                <w:szCs w:val="22"/>
              </w:rPr>
              <w:t>.</w:t>
            </w:r>
            <w:r w:rsidR="00D411A1" w:rsidRPr="00653884">
              <w:rPr>
                <w:rFonts w:ascii="Arial Narrow" w:hAnsi="Arial Narrow" w:cs="ArialNarrow"/>
                <w:sz w:val="22"/>
                <w:szCs w:val="22"/>
              </w:rPr>
              <w:t>201</w:t>
            </w:r>
            <w:r w:rsidR="009E0B10">
              <w:rPr>
                <w:rFonts w:ascii="Arial Narrow" w:hAnsi="Arial Narrow" w:cs="ArialNarrow"/>
                <w:sz w:val="22"/>
                <w:szCs w:val="22"/>
              </w:rPr>
              <w:t>6</w:t>
            </w:r>
            <w:r w:rsidR="00D411A1" w:rsidRPr="00653884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  <w:r w:rsidR="00081FEE" w:rsidRPr="00653884">
              <w:rPr>
                <w:rFonts w:ascii="Arial Narrow" w:hAnsi="Arial Narrow" w:cs="ArialNarrow"/>
                <w:sz w:val="22"/>
                <w:szCs w:val="22"/>
              </w:rPr>
              <w:t xml:space="preserve">– cesta Bratislava – </w:t>
            </w:r>
            <w:r>
              <w:rPr>
                <w:rFonts w:ascii="Arial Narrow" w:hAnsi="Arial Narrow" w:cs="ArialNarrow"/>
                <w:sz w:val="22"/>
                <w:szCs w:val="22"/>
              </w:rPr>
              <w:t>Lampedusa</w:t>
            </w:r>
          </w:p>
          <w:p w:rsidR="00081FEE" w:rsidRPr="00F31931" w:rsidRDefault="00F31931" w:rsidP="00653884">
            <w:pPr>
              <w:spacing w:line="276" w:lineRule="auto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1.10</w:t>
            </w:r>
            <w:r w:rsidR="00761748">
              <w:rPr>
                <w:rFonts w:ascii="Arial Narrow" w:hAnsi="Arial Narrow" w:cs="ArialNarrow"/>
                <w:sz w:val="22"/>
                <w:szCs w:val="22"/>
              </w:rPr>
              <w:t>.</w:t>
            </w:r>
            <w:r>
              <w:rPr>
                <w:rFonts w:ascii="Arial Narrow" w:hAnsi="Arial Narrow" w:cs="ArialNarrow"/>
                <w:sz w:val="22"/>
                <w:szCs w:val="22"/>
              </w:rPr>
              <w:t xml:space="preserve"> – 3. 10. </w:t>
            </w:r>
            <w:r w:rsidR="00761748">
              <w:rPr>
                <w:rFonts w:ascii="Arial Narrow" w:hAnsi="Arial Narrow" w:cs="ArialNarrow"/>
                <w:sz w:val="22"/>
                <w:szCs w:val="22"/>
              </w:rPr>
              <w:t xml:space="preserve">2016 – </w:t>
            </w:r>
            <w:r>
              <w:rPr>
                <w:rFonts w:ascii="Arial Narrow" w:hAnsi="Arial Narrow" w:cs="ArialNarrow"/>
                <w:sz w:val="22"/>
                <w:szCs w:val="22"/>
              </w:rPr>
              <w:t xml:space="preserve">účasť na aktivitách a záverečnom podujatí iniciatívy Talianskej republiky </w:t>
            </w:r>
            <w:r w:rsidRPr="00F31931">
              <w:rPr>
                <w:rFonts w:ascii="Arial Narrow" w:hAnsi="Arial Narrow" w:cs="ArialNarrow"/>
                <w:i/>
                <w:sz w:val="22"/>
                <w:szCs w:val="22"/>
              </w:rPr>
              <w:t>Európa začína na Lampeduse</w:t>
            </w:r>
          </w:p>
          <w:p w:rsidR="00081FEE" w:rsidRPr="00653884" w:rsidRDefault="009E0B10" w:rsidP="009E0B1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>4.</w:t>
            </w:r>
            <w:r w:rsidR="00F31931">
              <w:rPr>
                <w:rFonts w:ascii="Arial Narrow" w:hAnsi="Arial Narrow" w:cs="ArialNarrow"/>
                <w:sz w:val="22"/>
                <w:szCs w:val="22"/>
              </w:rPr>
              <w:t>10</w:t>
            </w:r>
            <w:r>
              <w:rPr>
                <w:rFonts w:ascii="Arial Narrow" w:hAnsi="Arial Narrow" w:cs="ArialNarrow"/>
                <w:sz w:val="22"/>
                <w:szCs w:val="22"/>
              </w:rPr>
              <w:t>.2016</w:t>
            </w:r>
            <w:r w:rsidR="00081FEE" w:rsidRPr="00653884">
              <w:rPr>
                <w:rFonts w:ascii="Arial Narrow" w:hAnsi="Arial Narrow" w:cs="ArialNarrow"/>
                <w:sz w:val="22"/>
                <w:szCs w:val="22"/>
              </w:rPr>
              <w:t xml:space="preserve"> –</w:t>
            </w:r>
            <w:r w:rsidR="00F31931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  <w:r w:rsidR="00081FEE" w:rsidRPr="00653884">
              <w:rPr>
                <w:rFonts w:ascii="Arial Narrow" w:hAnsi="Arial Narrow"/>
                <w:sz w:val="22"/>
                <w:szCs w:val="22"/>
              </w:rPr>
              <w:t xml:space="preserve">cesta </w:t>
            </w:r>
            <w:r w:rsidR="00F31931">
              <w:rPr>
                <w:rFonts w:ascii="Arial Narrow" w:hAnsi="Arial Narrow"/>
                <w:sz w:val="22"/>
                <w:szCs w:val="22"/>
              </w:rPr>
              <w:t>Lampedusa</w:t>
            </w:r>
            <w:r w:rsidR="00081FEE" w:rsidRPr="00653884">
              <w:rPr>
                <w:rFonts w:ascii="Arial Narrow" w:hAnsi="Arial Narrow"/>
                <w:sz w:val="22"/>
                <w:szCs w:val="22"/>
              </w:rPr>
              <w:t xml:space="preserve"> – Bratislava </w:t>
            </w:r>
          </w:p>
          <w:p w:rsidR="00FD06CC" w:rsidRPr="00653884" w:rsidRDefault="00D411A1" w:rsidP="0065388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 w:cs="ArialNarrow"/>
                <w:sz w:val="22"/>
                <w:szCs w:val="22"/>
              </w:rPr>
            </w:pPr>
            <w:r w:rsidRPr="00653884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C141CC" w:rsidRPr="00653884" w:rsidRDefault="00C141CC" w:rsidP="006538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3B2F53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Stručný priebeh</w:t>
            </w:r>
          </w:p>
        </w:tc>
      </w:tr>
      <w:tr w:rsidR="001D7AF3" w:rsidRPr="00653884" w:rsidTr="00D411A1">
        <w:tc>
          <w:tcPr>
            <w:tcW w:w="9464" w:type="dxa"/>
            <w:gridSpan w:val="2"/>
            <w:vAlign w:val="bottom"/>
          </w:tcPr>
          <w:p w:rsidR="00E06243" w:rsidRDefault="004B5E17" w:rsidP="00653884">
            <w:pPr>
              <w:tabs>
                <w:tab w:val="left" w:pos="8789"/>
              </w:tabs>
              <w:spacing w:line="276" w:lineRule="auto"/>
              <w:ind w:right="17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Medzinárodné podujatie </w:t>
            </w:r>
            <w:r w:rsidR="00054F0E" w:rsidRPr="005B0241">
              <w:rPr>
                <w:rFonts w:ascii="Arial Narrow" w:hAnsi="Arial Narrow" w:cs="Arial Narrow"/>
                <w:i/>
                <w:sz w:val="22"/>
                <w:szCs w:val="22"/>
              </w:rPr>
              <w:t>Európa začína na Lampeduse</w:t>
            </w:r>
            <w:r w:rsidR="00054F0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>sa uskutočnil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 xml:space="preserve"> v dňoch 30. 9. – 3. 10. 2016 na ostrove Lampedusa, ktorý sa stal symbolom migračnej krízy v Európe.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Podujatie 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>bol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 xml:space="preserve"> realizovan</w:t>
            </w:r>
            <w:r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 xml:space="preserve"> v prepojení na jednu z mnohých tragických udalostí, ku ktorým došlo pri masovej migrácii zo severnej Afriky a to </w:t>
            </w:r>
            <w:r w:rsidR="002C0FA8">
              <w:rPr>
                <w:rFonts w:ascii="Arial Narrow" w:hAnsi="Arial Narrow" w:cs="Arial Narrow"/>
                <w:sz w:val="22"/>
                <w:szCs w:val="22"/>
              </w:rPr>
              <w:t xml:space="preserve">na 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>udalosť z 3. 10. 2013, ke</w:t>
            </w:r>
            <w:r>
              <w:rPr>
                <w:rFonts w:ascii="Arial Narrow" w:hAnsi="Arial Narrow" w:cs="Arial Narrow"/>
                <w:sz w:val="22"/>
                <w:szCs w:val="22"/>
              </w:rPr>
              <w:t>ď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 xml:space="preserve"> pri ostrove Lampedusa zomrelo 368 utečencov. </w:t>
            </w:r>
            <w:r w:rsidR="0046790A">
              <w:rPr>
                <w:rFonts w:ascii="Arial Narrow" w:hAnsi="Arial Narrow" w:cs="Arial Narrow"/>
                <w:sz w:val="22"/>
                <w:szCs w:val="22"/>
              </w:rPr>
              <w:t xml:space="preserve">Úrad 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>vysokého komisára Organizácie Spojených národov pre utečencov (UNHCR)</w:t>
            </w:r>
            <w:r w:rsidR="0046790A">
              <w:rPr>
                <w:rFonts w:ascii="Arial Narrow" w:hAnsi="Arial Narrow" w:cs="Arial Narrow"/>
                <w:sz w:val="22"/>
                <w:szCs w:val="22"/>
              </w:rPr>
              <w:t xml:space="preserve"> uvádza</w:t>
            </w:r>
            <w:r w:rsidR="00B15376">
              <w:rPr>
                <w:rFonts w:ascii="Arial Narrow" w:hAnsi="Arial Narrow" w:cs="Arial Narrow"/>
                <w:sz w:val="22"/>
                <w:szCs w:val="22"/>
              </w:rPr>
              <w:t xml:space="preserve">, že v Stredozemnom mori zomrelo od roku 2011 viac ako 2600 ľudí. </w:t>
            </w:r>
            <w:r w:rsidR="005B0241">
              <w:rPr>
                <w:rFonts w:ascii="Arial Narrow" w:hAnsi="Arial Narrow" w:cs="Arial Narrow"/>
                <w:sz w:val="22"/>
                <w:szCs w:val="22"/>
              </w:rPr>
              <w:t xml:space="preserve">Pri príležitosti  uctenia si pamiatky tých, ktorí zomreli v Stredozemnom mori a s cieľom zvyšovania povedomia v otázke migrácie a utečencov bol parlamentom Talianskej republiky 3. október vyhlásený za Pamätný deň.  </w:t>
            </w:r>
          </w:p>
          <w:p w:rsidR="00E06243" w:rsidRDefault="00E06243" w:rsidP="00653884">
            <w:pPr>
              <w:tabs>
                <w:tab w:val="left" w:pos="8789"/>
              </w:tabs>
              <w:spacing w:line="276" w:lineRule="auto"/>
              <w:ind w:right="176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F431F" w:rsidRDefault="00B15376" w:rsidP="00653884">
            <w:pPr>
              <w:tabs>
                <w:tab w:val="left" w:pos="8789"/>
              </w:tabs>
              <w:spacing w:line="276" w:lineRule="auto"/>
              <w:ind w:right="17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Predmetná iniciatíva </w:t>
            </w:r>
            <w:r w:rsidR="00054F0E">
              <w:rPr>
                <w:rFonts w:ascii="Arial Narrow" w:hAnsi="Arial Narrow" w:cs="Arial Narrow"/>
                <w:sz w:val="22"/>
                <w:szCs w:val="22"/>
              </w:rPr>
              <w:t>bola podporená Ministerstvom školstva Talianskej republiky s cieľom zapojiť žiakov stredných škôl z rôznych európskych krajín do vzdelávacích aktivít a diskusií, ktoré sa týkajú otázok ľudských práv s osobitným zameraním na migráciu a práva utečencov a žiadateľov o azyl. Iniciatív</w:t>
            </w:r>
            <w:r>
              <w:rPr>
                <w:rFonts w:ascii="Arial Narrow" w:hAnsi="Arial Narrow" w:cs="Arial Narrow"/>
                <w:sz w:val="22"/>
                <w:szCs w:val="22"/>
              </w:rPr>
              <w:t>y sa zúčastnilo približne 300 účastníkov, vrátane žiakov a učiteľov</w:t>
            </w:r>
            <w:r w:rsidR="00054F0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z rôznych krajín Európskej únie: </w:t>
            </w:r>
            <w:r w:rsidR="005B0241">
              <w:rPr>
                <w:rFonts w:ascii="Arial Narrow" w:hAnsi="Arial Narrow" w:cs="Arial Narrow"/>
                <w:sz w:val="22"/>
                <w:szCs w:val="22"/>
              </w:rPr>
              <w:t xml:space="preserve">Fínsko, Grécko, </w:t>
            </w:r>
            <w:r>
              <w:rPr>
                <w:rFonts w:ascii="Arial Narrow" w:hAnsi="Arial Narrow" w:cs="Arial Narrow"/>
                <w:sz w:val="22"/>
                <w:szCs w:val="22"/>
              </w:rPr>
              <w:t>Írsko, Lotyšsko, Nemecko, Rakúsko, Slovenská republika, Slovinsko,</w:t>
            </w:r>
            <w:r w:rsidR="00E0624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B0241">
              <w:rPr>
                <w:rFonts w:ascii="Arial Narrow" w:hAnsi="Arial Narrow" w:cs="Arial Narrow"/>
                <w:sz w:val="22"/>
                <w:szCs w:val="22"/>
              </w:rPr>
              <w:t>Španielsko, Švédsko, Taliansko</w:t>
            </w:r>
            <w:r w:rsidR="00E06243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>Slovenská delegácia bola zastúpená národnou koordinátorkou za SR v Európskej agentúre pre špeci</w:t>
            </w:r>
            <w:r w:rsidR="004B5E17">
              <w:rPr>
                <w:rFonts w:ascii="Arial Narrow" w:hAnsi="Arial Narrow" w:cs="Arial Narrow"/>
              </w:rPr>
              <w:t xml:space="preserve">álne a inkluzívne vzdelávanie 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>PhDr. Denis</w:t>
            </w:r>
            <w:r w:rsidR="004B5E17">
              <w:rPr>
                <w:rFonts w:ascii="Arial Narrow" w:hAnsi="Arial Narrow" w:cs="Arial Narrow"/>
              </w:rPr>
              <w:t>ou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 xml:space="preserve"> Ďuranov</w:t>
            </w:r>
            <w:r w:rsidR="004B5E17">
              <w:rPr>
                <w:rFonts w:ascii="Arial Narrow" w:hAnsi="Arial Narrow" w:cs="Arial Narrow"/>
              </w:rPr>
              <w:t>ou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 xml:space="preserve"> a PhDr. Ľubomír</w:t>
            </w:r>
            <w:r w:rsidR="004B5E17">
              <w:rPr>
                <w:rFonts w:ascii="Arial Narrow" w:hAnsi="Arial Narrow" w:cs="Arial Narrow"/>
              </w:rPr>
              <w:t>om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 xml:space="preserve"> Jaššo</w:t>
            </w:r>
            <w:r w:rsidR="004B5E17">
              <w:rPr>
                <w:rFonts w:ascii="Arial Narrow" w:hAnsi="Arial Narrow" w:cs="Arial Narrow"/>
              </w:rPr>
              <w:t>m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>, Michael</w:t>
            </w:r>
            <w:r w:rsidR="004B5E17">
              <w:rPr>
                <w:rFonts w:ascii="Arial Narrow" w:hAnsi="Arial Narrow" w:cs="Arial Narrow"/>
              </w:rPr>
              <w:t>ou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 xml:space="preserve"> Florkov</w:t>
            </w:r>
            <w:r w:rsidR="004B5E17">
              <w:rPr>
                <w:rFonts w:ascii="Arial Narrow" w:hAnsi="Arial Narrow" w:cs="Arial Narrow"/>
              </w:rPr>
              <w:t>ou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>, Žanet</w:t>
            </w:r>
            <w:r w:rsidR="004B5E17">
              <w:rPr>
                <w:rFonts w:ascii="Arial Narrow" w:hAnsi="Arial Narrow" w:cs="Arial Narrow"/>
              </w:rPr>
              <w:t>ou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 xml:space="preserve"> Hrbkov</w:t>
            </w:r>
            <w:r w:rsidR="004B5E17">
              <w:rPr>
                <w:rFonts w:ascii="Arial Narrow" w:hAnsi="Arial Narrow" w:cs="Arial Narrow"/>
              </w:rPr>
              <w:t>ou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>, Ferdinand</w:t>
            </w:r>
            <w:r w:rsidR="004B5E17">
              <w:rPr>
                <w:rFonts w:ascii="Arial Narrow" w:hAnsi="Arial Narrow" w:cs="Arial Narrow"/>
              </w:rPr>
              <w:t>om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 xml:space="preserve"> Jagelk</w:t>
            </w:r>
            <w:r w:rsidR="004B5E17">
              <w:rPr>
                <w:rFonts w:ascii="Arial Narrow" w:hAnsi="Arial Narrow" w:cs="Arial Narrow"/>
              </w:rPr>
              <w:t>om z</w:t>
            </w:r>
            <w:r w:rsidR="004B5E17" w:rsidRPr="00910343">
              <w:rPr>
                <w:rFonts w:ascii="Arial Narrow" w:hAnsi="Arial Narrow" w:cs="Arial Narrow"/>
              </w:rPr>
              <w:t xml:space="preserve"> 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>Gymnázi</w:t>
            </w:r>
            <w:r w:rsidR="004B5E17">
              <w:rPr>
                <w:rFonts w:ascii="Arial Narrow" w:hAnsi="Arial Narrow" w:cs="Arial Narrow"/>
              </w:rPr>
              <w:t>a</w:t>
            </w:r>
            <w:r w:rsidR="004B5E17">
              <w:rPr>
                <w:rFonts w:ascii="Arial Narrow" w:hAnsi="Arial Narrow" w:cs="Arial Narrow"/>
                <w:sz w:val="22"/>
                <w:szCs w:val="22"/>
              </w:rPr>
              <w:t xml:space="preserve"> A. Bernoláka v Námestove.</w:t>
            </w:r>
            <w:r w:rsidR="00E06243">
              <w:rPr>
                <w:rFonts w:ascii="Arial Narrow" w:hAnsi="Arial Narrow" w:cs="Arial Narrow"/>
                <w:sz w:val="22"/>
                <w:szCs w:val="22"/>
              </w:rPr>
              <w:t xml:space="preserve">Zapojené stredné školy mali možnosť </w:t>
            </w:r>
            <w:r w:rsidR="005F6401">
              <w:rPr>
                <w:rFonts w:ascii="Arial Narrow" w:hAnsi="Arial Narrow" w:cs="Arial Narrow"/>
                <w:sz w:val="22"/>
                <w:szCs w:val="22"/>
              </w:rPr>
              <w:t xml:space="preserve">zúčastniť </w:t>
            </w:r>
            <w:r w:rsidR="002C0FA8">
              <w:rPr>
                <w:rFonts w:ascii="Arial Narrow" w:hAnsi="Arial Narrow" w:cs="Arial Narrow"/>
                <w:sz w:val="22"/>
                <w:szCs w:val="22"/>
              </w:rPr>
              <w:t xml:space="preserve">sa </w:t>
            </w:r>
            <w:r w:rsidR="005F6401">
              <w:rPr>
                <w:rFonts w:ascii="Arial Narrow" w:hAnsi="Arial Narrow" w:cs="Arial Narrow"/>
                <w:sz w:val="22"/>
                <w:szCs w:val="22"/>
              </w:rPr>
              <w:t xml:space="preserve">rôznych workshopov a prednášok zameraných na problematiku migrácie, ako aj diskutovať o projektoch a aktivitách, ktoré sú realizované na ich strednej škole v danej oblasti. </w:t>
            </w:r>
            <w:r w:rsidR="00722B4D">
              <w:rPr>
                <w:rFonts w:ascii="Arial Narrow" w:hAnsi="Arial Narrow" w:cs="Arial Narrow"/>
                <w:sz w:val="22"/>
                <w:szCs w:val="22"/>
              </w:rPr>
              <w:t xml:space="preserve">Spomedzi všetkých účastníkov sa </w:t>
            </w:r>
            <w:r w:rsidR="005B0241">
              <w:rPr>
                <w:rFonts w:ascii="Arial Narrow" w:hAnsi="Arial Narrow" w:cs="Arial Narrow"/>
                <w:sz w:val="22"/>
                <w:szCs w:val="22"/>
              </w:rPr>
              <w:t>záverečnej</w:t>
            </w:r>
            <w:r w:rsidR="00722B4D">
              <w:rPr>
                <w:rFonts w:ascii="Arial Narrow" w:hAnsi="Arial Narrow" w:cs="Arial Narrow"/>
                <w:sz w:val="22"/>
                <w:szCs w:val="22"/>
              </w:rPr>
              <w:t xml:space="preserve"> ceremónie </w:t>
            </w:r>
            <w:r w:rsidR="005B0241">
              <w:rPr>
                <w:rFonts w:ascii="Arial Narrow" w:hAnsi="Arial Narrow" w:cs="Arial Narrow"/>
                <w:sz w:val="22"/>
                <w:szCs w:val="22"/>
              </w:rPr>
              <w:t xml:space="preserve">pri príležitosti Pamätného dňa </w:t>
            </w:r>
            <w:r w:rsidR="00722B4D">
              <w:rPr>
                <w:rFonts w:ascii="Arial Narrow" w:hAnsi="Arial Narrow" w:cs="Arial Narrow"/>
                <w:sz w:val="22"/>
                <w:szCs w:val="22"/>
              </w:rPr>
              <w:t>zúčastnil</w:t>
            </w:r>
            <w:r w:rsidR="00F26B2A">
              <w:rPr>
                <w:rFonts w:ascii="Arial Narrow" w:hAnsi="Arial Narrow" w:cs="Arial Narrow"/>
                <w:sz w:val="22"/>
                <w:szCs w:val="22"/>
              </w:rPr>
              <w:t xml:space="preserve">i dve stredné školy: </w:t>
            </w:r>
            <w:r w:rsidR="005F6401">
              <w:rPr>
                <w:rFonts w:ascii="Arial Narrow" w:hAnsi="Arial Narrow" w:cs="Arial Narrow"/>
                <w:sz w:val="22"/>
                <w:szCs w:val="22"/>
              </w:rPr>
              <w:t>slovenská a  talianska</w:t>
            </w:r>
            <w:r w:rsidR="00722B4D">
              <w:rPr>
                <w:rFonts w:ascii="Arial Narrow" w:hAnsi="Arial Narrow" w:cs="Arial Narrow"/>
                <w:sz w:val="22"/>
                <w:szCs w:val="22"/>
              </w:rPr>
              <w:t xml:space="preserve">. </w:t>
            </w:r>
            <w:r w:rsidR="005F640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2C0F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B024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F26B2A" w:rsidRDefault="00F26B2A" w:rsidP="00653884">
            <w:pPr>
              <w:tabs>
                <w:tab w:val="left" w:pos="8789"/>
              </w:tabs>
              <w:spacing w:line="276" w:lineRule="auto"/>
              <w:ind w:right="176"/>
              <w:rPr>
                <w:rFonts w:ascii="Arial Narrow" w:hAnsi="Arial Narrow" w:cs="Arial Narrow"/>
                <w:sz w:val="22"/>
                <w:szCs w:val="22"/>
              </w:rPr>
            </w:pPr>
          </w:p>
          <w:p w:rsidR="00F26B2A" w:rsidRDefault="00F26B2A" w:rsidP="00653884">
            <w:pPr>
              <w:tabs>
                <w:tab w:val="left" w:pos="8789"/>
              </w:tabs>
              <w:spacing w:line="276" w:lineRule="auto"/>
              <w:ind w:right="17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Hlavné zameranie workshopov:</w:t>
            </w:r>
          </w:p>
          <w:p w:rsidR="005B0241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Čo znamená byť migrantom, utečencom; čo znamená pricestovať do cudzej krajiny. </w:t>
            </w:r>
          </w:p>
          <w:p w:rsidR="005B0241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 w:rsidRPr="00F26B2A">
              <w:rPr>
                <w:rFonts w:ascii="Arial Narrow" w:hAnsi="Arial Narrow" w:cs="Arial Narrow"/>
              </w:rPr>
              <w:t>Diskriminácia</w:t>
            </w:r>
            <w:r>
              <w:rPr>
                <w:rFonts w:ascii="Arial Narrow" w:hAnsi="Arial Narrow" w:cs="Arial Narrow"/>
              </w:rPr>
              <w:t xml:space="preserve">. </w:t>
            </w:r>
          </w:p>
          <w:p w:rsidR="005B0241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Nenávistné prejavy. </w:t>
            </w:r>
          </w:p>
          <w:p w:rsidR="005B0241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Obchodovanie s ľuďmi. </w:t>
            </w:r>
          </w:p>
          <w:p w:rsidR="005B0241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Etika komunikácie. </w:t>
            </w:r>
          </w:p>
          <w:p w:rsidR="005B0241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 xml:space="preserve">Humanitárne koridory. </w:t>
            </w:r>
          </w:p>
          <w:p w:rsidR="005B0241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Pátranie a záchrana na mori. </w:t>
            </w:r>
          </w:p>
          <w:p w:rsidR="005B0241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Simulácia záchranných akcií. </w:t>
            </w:r>
          </w:p>
          <w:p w:rsidR="00E06243" w:rsidRPr="00F26B2A" w:rsidRDefault="00F26B2A" w:rsidP="007F431F">
            <w:pPr>
              <w:pStyle w:val="Odsekzoznamu"/>
              <w:numPr>
                <w:ilvl w:val="0"/>
                <w:numId w:val="29"/>
              </w:numPr>
              <w:tabs>
                <w:tab w:val="left" w:pos="8789"/>
              </w:tabs>
              <w:ind w:right="17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Svetová hudba.</w:t>
            </w:r>
          </w:p>
          <w:p w:rsidR="005B0241" w:rsidRDefault="005B0241" w:rsidP="007F431F">
            <w:pPr>
              <w:jc w:val="left"/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>Bližšie i</w:t>
            </w:r>
            <w:r w:rsidR="00E06243" w:rsidRPr="005F6401"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>nformácie o</w:t>
            </w:r>
            <w:r w:rsidR="004B5E17"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> medzinárodnom podujatí</w:t>
            </w:r>
            <w:r w:rsidR="00E06243" w:rsidRPr="005F6401"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 xml:space="preserve"> a projekty </w:t>
            </w:r>
            <w:r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 xml:space="preserve">zapojených </w:t>
            </w:r>
            <w:r w:rsidR="00E06243" w:rsidRPr="005F6401"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>škôl sú dostupné na webovom sídle</w:t>
            </w:r>
            <w:r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 xml:space="preserve"> </w:t>
            </w:r>
          </w:p>
          <w:p w:rsidR="007F431F" w:rsidRPr="007F431F" w:rsidRDefault="005B0241" w:rsidP="007F431F">
            <w:pPr>
              <w:jc w:val="left"/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</w:pPr>
            <w:r w:rsidRPr="005F6401">
              <w:rPr>
                <w:rFonts w:ascii="Arial Narrow" w:eastAsia="Times New Roman" w:hAnsi="Arial Narrow"/>
                <w:i/>
                <w:color w:val="auto"/>
                <w:sz w:val="22"/>
                <w:szCs w:val="22"/>
                <w:lang w:eastAsia="sk-SK"/>
              </w:rPr>
              <w:t>„</w:t>
            </w:r>
            <w:r>
              <w:rPr>
                <w:rFonts w:ascii="Arial Narrow" w:eastAsia="Times New Roman" w:hAnsi="Arial Narrow"/>
                <w:i/>
                <w:color w:val="auto"/>
                <w:sz w:val="22"/>
                <w:szCs w:val="22"/>
                <w:lang w:eastAsia="sk-SK"/>
              </w:rPr>
              <w:t>Europe begins at Lampedusa</w:t>
            </w:r>
            <w:r w:rsidRPr="005F6401">
              <w:rPr>
                <w:rFonts w:ascii="Arial Narrow" w:eastAsia="Times New Roman" w:hAnsi="Arial Narrow"/>
                <w:i/>
                <w:color w:val="auto"/>
                <w:sz w:val="22"/>
                <w:szCs w:val="22"/>
                <w:lang w:eastAsia="sk-SK"/>
              </w:rPr>
              <w:t>“</w:t>
            </w:r>
            <w:r w:rsidR="00E06243" w:rsidRPr="005F6401"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 xml:space="preserve">: </w:t>
            </w:r>
            <w:r w:rsidR="007F431F" w:rsidRPr="007F431F"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 xml:space="preserve"> </w:t>
            </w:r>
            <w:hyperlink r:id="rId9" w:history="1">
              <w:r w:rsidR="00E06243" w:rsidRPr="005F6401">
                <w:rPr>
                  <w:rStyle w:val="Hypertextovprepojenie"/>
                  <w:rFonts w:ascii="Arial Narrow" w:eastAsia="Times New Roman" w:hAnsi="Arial Narrow"/>
                  <w:sz w:val="22"/>
                  <w:szCs w:val="22"/>
                  <w:lang w:eastAsia="sk-SK"/>
                </w:rPr>
                <w:t>www.europalampedusa.it</w:t>
              </w:r>
            </w:hyperlink>
            <w:r w:rsidR="00E06243" w:rsidRPr="005F6401"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 xml:space="preserve">.  </w:t>
            </w:r>
            <w:r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 xml:space="preserve"> </w:t>
            </w:r>
          </w:p>
          <w:p w:rsidR="00F8073B" w:rsidRPr="00E06243" w:rsidRDefault="00E06243" w:rsidP="00E06243">
            <w:pPr>
              <w:tabs>
                <w:tab w:val="left" w:pos="8789"/>
              </w:tabs>
              <w:spacing w:line="276" w:lineRule="auto"/>
              <w:ind w:right="17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1D7AF3" w:rsidRPr="00653884" w:rsidTr="00D411A1">
        <w:tc>
          <w:tcPr>
            <w:tcW w:w="9464" w:type="dxa"/>
            <w:gridSpan w:val="2"/>
            <w:vAlign w:val="bottom"/>
          </w:tcPr>
          <w:p w:rsidR="001D7AF3" w:rsidRPr="00653884" w:rsidRDefault="00A62D3D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Odporúčania a</w:t>
            </w:r>
            <w:r w:rsidR="00975155"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  <w:r w:rsidR="001D7AF3"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závery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355D88" w:rsidRDefault="00355D88" w:rsidP="00355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 w:cs="ArialNarrow"/>
                <w:kern w:val="1"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Aktívne zapojenie sa do talianskej iniciatívy </w:t>
            </w:r>
            <w:r w:rsidRPr="00355D88">
              <w:rPr>
                <w:rFonts w:ascii="Arial Narrow" w:hAnsi="Arial Narrow"/>
                <w:i/>
                <w:iCs/>
                <w:sz w:val="22"/>
                <w:szCs w:val="22"/>
              </w:rPr>
              <w:t>Európa začína na Lampeduse</w:t>
            </w:r>
            <w:r w:rsidRPr="00E3563D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k-SK"/>
              </w:rPr>
              <w:t xml:space="preserve">prinieslo </w:t>
            </w:r>
            <w:r w:rsidRPr="00E3563D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k-SK"/>
              </w:rPr>
              <w:t xml:space="preserve">priestor na vytvorenie fóra pre dialóg a diskusiu medzi </w:t>
            </w:r>
            <w:r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k-SK"/>
              </w:rPr>
              <w:t>žiakmi</w:t>
            </w:r>
            <w:r w:rsidRPr="00E3563D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k-SK"/>
              </w:rPr>
              <w:t xml:space="preserve"> a učiteľmi v oblasti </w:t>
            </w:r>
            <w:r>
              <w:rPr>
                <w:rFonts w:ascii="Arial Narrow" w:hAnsi="Arial Narrow" w:cs="Arial"/>
                <w:sz w:val="22"/>
                <w:szCs w:val="22"/>
              </w:rPr>
              <w:t>výchovy a vzdelávania  k ľudským právam a demokratickému občianstvu</w:t>
            </w:r>
            <w:r w:rsidRPr="00E3563D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Narrow"/>
                <w:kern w:val="1"/>
                <w:sz w:val="22"/>
                <w:szCs w:val="22"/>
              </w:rPr>
              <w:t xml:space="preserve">Slovenská delegácia mala </w:t>
            </w:r>
            <w:r w:rsidRPr="00653884">
              <w:rPr>
                <w:rFonts w:ascii="Arial Narrow" w:hAnsi="Arial Narrow" w:cs="ArialNarrow"/>
                <w:kern w:val="1"/>
                <w:sz w:val="22"/>
                <w:szCs w:val="22"/>
              </w:rPr>
              <w:t>možnosť</w:t>
            </w:r>
            <w:bookmarkStart w:id="0" w:name="_GoBack"/>
            <w:bookmarkEnd w:id="0"/>
            <w:r w:rsidRPr="00653884">
              <w:rPr>
                <w:rFonts w:ascii="Arial Narrow" w:hAnsi="Arial Narrow" w:cs="ArialNarrow"/>
                <w:kern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Narrow"/>
                <w:kern w:val="1"/>
                <w:sz w:val="22"/>
                <w:szCs w:val="22"/>
              </w:rPr>
              <w:t>zdieľať informácie o  aktivitách a projektoch vo výchovno-vzdelávacom procese, ktoré sú zamerané na problematiku ľudských práv, najmä na migráciu a práva utečencov a žiadateľov o</w:t>
            </w:r>
            <w:r w:rsidR="007C0FE5">
              <w:rPr>
                <w:rFonts w:ascii="Arial Narrow" w:hAnsi="Arial Narrow" w:cs="ArialNarrow"/>
                <w:kern w:val="1"/>
                <w:sz w:val="22"/>
                <w:szCs w:val="22"/>
              </w:rPr>
              <w:t> </w:t>
            </w:r>
            <w:r>
              <w:rPr>
                <w:rFonts w:ascii="Arial Narrow" w:hAnsi="Arial Narrow" w:cs="ArialNarrow"/>
                <w:kern w:val="1"/>
                <w:sz w:val="22"/>
                <w:szCs w:val="22"/>
              </w:rPr>
              <w:t>azyl</w:t>
            </w:r>
            <w:r w:rsidR="007C0FE5">
              <w:rPr>
                <w:rFonts w:ascii="Arial Narrow" w:hAnsi="Arial Narrow" w:cs="ArialNarrow"/>
                <w:kern w:val="1"/>
                <w:sz w:val="22"/>
                <w:szCs w:val="22"/>
              </w:rPr>
              <w:t>. Z</w:t>
            </w:r>
            <w:r>
              <w:rPr>
                <w:rFonts w:ascii="Arial Narrow" w:hAnsi="Arial Narrow" w:cs="ArialNarrow"/>
                <w:kern w:val="1"/>
                <w:sz w:val="22"/>
                <w:szCs w:val="22"/>
              </w:rPr>
              <w:t xml:space="preserve">ároveň mala možnosť oboznámiť sa s migračnou a azylovou situáciou v krajinách Európskej únie, ako aj so zvyšovaním povedomia  v danej oblasti v rámci výchovno-vzdelávacieho procesu. </w:t>
            </w:r>
            <w:r w:rsidRPr="00653884">
              <w:rPr>
                <w:rFonts w:ascii="Arial Narrow" w:hAnsi="Arial Narrow" w:cs="ArialNarrow"/>
                <w:kern w:val="1"/>
                <w:sz w:val="22"/>
                <w:szCs w:val="22"/>
              </w:rPr>
              <w:t xml:space="preserve"> </w:t>
            </w:r>
          </w:p>
          <w:p w:rsidR="00355D88" w:rsidRDefault="00355D88" w:rsidP="00355D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/>
                <w:sz w:val="22"/>
                <w:szCs w:val="22"/>
              </w:rPr>
            </w:pPr>
          </w:p>
          <w:p w:rsidR="00881FEC" w:rsidRDefault="00881FEC" w:rsidP="00881F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 w:cs="ArialNarrow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 xml:space="preserve">Odporúčame zapojenie slovenskej strednej školy do iniciatívy </w:t>
            </w:r>
            <w:r w:rsidRPr="00881FEC">
              <w:rPr>
                <w:rFonts w:ascii="Arial Narrow" w:hAnsi="Arial Narrow" w:cs="ArialNarrow"/>
                <w:i/>
                <w:sz w:val="22"/>
                <w:szCs w:val="22"/>
              </w:rPr>
              <w:t>Európa začína na Lampeduse</w:t>
            </w:r>
            <w:r>
              <w:rPr>
                <w:rFonts w:ascii="Arial Narrow" w:hAnsi="Arial Narrow" w:cs="ArialNarrow"/>
                <w:sz w:val="22"/>
                <w:szCs w:val="22"/>
              </w:rPr>
              <w:t xml:space="preserve"> i v jej nasledujúcich ročníkoch. </w:t>
            </w:r>
          </w:p>
          <w:p w:rsidR="00355D88" w:rsidRDefault="00355D88" w:rsidP="00881F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 w:cs="ArialNarrow"/>
                <w:sz w:val="22"/>
                <w:szCs w:val="22"/>
              </w:rPr>
            </w:pPr>
          </w:p>
          <w:p w:rsidR="00881FEC" w:rsidRPr="00311A27" w:rsidRDefault="00881FEC" w:rsidP="00881FEC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Arial Narrow" w:hAnsi="Arial Narrow" w:cs="ArialNarrow"/>
                <w:sz w:val="22"/>
                <w:szCs w:val="22"/>
              </w:rPr>
            </w:pPr>
            <w:r w:rsidRPr="00311A27">
              <w:rPr>
                <w:rFonts w:ascii="Arial Narrow" w:hAnsi="Arial Narrow" w:cs="ArialNarrow"/>
                <w:sz w:val="22"/>
                <w:szCs w:val="22"/>
              </w:rPr>
              <w:t xml:space="preserve">Odporúčame podporovať a uplatňovať medzipredmetové vzťahy a celoškolský prístup pri implementácii výchovy a vzdelávania k ľudským právam a demokratickému občianstvu na úrovni školy. </w:t>
            </w:r>
          </w:p>
          <w:p w:rsidR="00881FEC" w:rsidRDefault="00881FEC" w:rsidP="00881FE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 w:cs="ArialNarrow"/>
                <w:kern w:val="1"/>
                <w:sz w:val="22"/>
                <w:szCs w:val="22"/>
              </w:rPr>
            </w:pPr>
          </w:p>
          <w:p w:rsidR="00F8073B" w:rsidRPr="00653884" w:rsidRDefault="00881FEC" w:rsidP="00881F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 w:cs="ArialNarrow"/>
                <w:sz w:val="22"/>
                <w:szCs w:val="22"/>
              </w:rPr>
            </w:pPr>
            <w:r>
              <w:rPr>
                <w:rFonts w:ascii="Arial Narrow" w:hAnsi="Arial Narrow" w:cs="ArialNarrow"/>
                <w:kern w:val="1"/>
                <w:sz w:val="22"/>
                <w:szCs w:val="22"/>
              </w:rPr>
              <w:t>Odporúčame využívať</w:t>
            </w:r>
            <w:r w:rsidRPr="00311A27">
              <w:rPr>
                <w:rFonts w:ascii="Arial Narrow" w:hAnsi="Arial Narrow" w:cs="ArialNarrow"/>
                <w:kern w:val="1"/>
                <w:sz w:val="22"/>
                <w:szCs w:val="22"/>
              </w:rPr>
              <w:t> vzdelávac</w:t>
            </w:r>
            <w:r>
              <w:rPr>
                <w:rFonts w:ascii="Arial Narrow" w:hAnsi="Arial Narrow" w:cs="ArialNarrow"/>
                <w:kern w:val="1"/>
                <w:sz w:val="22"/>
                <w:szCs w:val="22"/>
              </w:rPr>
              <w:t>ie</w:t>
            </w:r>
            <w:r w:rsidRPr="00311A27">
              <w:rPr>
                <w:rFonts w:ascii="Arial Narrow" w:hAnsi="Arial Narrow" w:cs="ArialNarrow"/>
                <w:kern w:val="1"/>
                <w:sz w:val="22"/>
                <w:szCs w:val="22"/>
              </w:rPr>
              <w:t xml:space="preserve"> zdroj</w:t>
            </w:r>
            <w:r>
              <w:rPr>
                <w:rFonts w:ascii="Arial Narrow" w:hAnsi="Arial Narrow" w:cs="ArialNarrow"/>
                <w:kern w:val="1"/>
                <w:sz w:val="22"/>
                <w:szCs w:val="22"/>
              </w:rPr>
              <w:t>e a nástroje</w:t>
            </w:r>
            <w:r w:rsidRPr="00311A27">
              <w:rPr>
                <w:rFonts w:ascii="Arial Narrow" w:hAnsi="Arial Narrow" w:cs="ArialNarrow"/>
                <w:kern w:val="1"/>
                <w:sz w:val="22"/>
                <w:szCs w:val="22"/>
              </w:rPr>
              <w:t>, ktoré sú k dispozícii pre pedagogických zamestnancov v oblasti výchovy a vzdelávania k ľudským právam a demokratickému občianstvu vytvorených s podporou Rady Európy. Prostredníctvom týchto nástrojov je možné zabezpečiť väčšiu metodickú podporu pri implementácii výchovy a vzdelávania k ľudským právam a demokratickému občianstvu i v SR.</w:t>
            </w:r>
            <w:r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A62D3D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Očakávaný prínos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3064AB" w:rsidRPr="00355D88" w:rsidRDefault="00881FEC" w:rsidP="0030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/>
                <w:sz w:val="22"/>
                <w:szCs w:val="22"/>
              </w:rPr>
            </w:pPr>
            <w:r w:rsidRPr="00E3563D">
              <w:rPr>
                <w:rFonts w:ascii="Arial Narrow" w:hAnsi="Arial Narrow"/>
                <w:sz w:val="22"/>
                <w:szCs w:val="22"/>
              </w:rPr>
              <w:t xml:space="preserve">Výmena skúseností a informácie nadobudnuté počas pracovnej cesty sú prínosom pre prácu v oblasti </w:t>
            </w:r>
            <w:r>
              <w:rPr>
                <w:rFonts w:ascii="Arial Narrow" w:hAnsi="Arial Narrow"/>
                <w:sz w:val="22"/>
                <w:szCs w:val="22"/>
              </w:rPr>
              <w:t>výchovy a vzdelávania</w:t>
            </w:r>
            <w:r w:rsidRPr="00E3563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k ľudským právam a demokratickému občianstvu</w:t>
            </w:r>
            <w:r w:rsidR="00355D8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3064AB">
              <w:rPr>
                <w:rFonts w:ascii="Arial Narrow" w:hAnsi="Arial Narrow" w:cs="ArialNarrow"/>
                <w:kern w:val="1"/>
                <w:sz w:val="22"/>
                <w:szCs w:val="22"/>
              </w:rPr>
              <w:t xml:space="preserve">Gymnázium A. Bernoláka v Námestove bude prezentovať svoje aktivity i na národnej úrovni a to na odborno-metodickom podujatí Štátneho pedagogického ústavu </w:t>
            </w:r>
            <w:r w:rsidR="003064AB" w:rsidRPr="003064AB">
              <w:rPr>
                <w:rFonts w:ascii="Arial Narrow" w:hAnsi="Arial Narrow" w:cs="ArialNarrow"/>
                <w:i/>
                <w:kern w:val="1"/>
                <w:sz w:val="22"/>
                <w:szCs w:val="22"/>
              </w:rPr>
              <w:t>Nové výzvy a potreby globalizovaného sveta vo vzdelávaní. Ako odpovedať v škole na niektoré aktuálne témy: Ako sme pristúpili k citlivej téme migrácie v našej škole.</w:t>
            </w:r>
            <w:r w:rsidR="003064AB">
              <w:rPr>
                <w:rFonts w:ascii="Arial Narrow" w:hAnsi="Arial Narrow" w:cs="ArialNarrow"/>
                <w:kern w:val="1"/>
                <w:sz w:val="22"/>
                <w:szCs w:val="22"/>
              </w:rPr>
              <w:t xml:space="preserve"> </w:t>
            </w:r>
          </w:p>
          <w:p w:rsidR="00F8073B" w:rsidRPr="00653884" w:rsidRDefault="00F8073B" w:rsidP="00B562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 w:cs="ArialNarrow"/>
                <w:kern w:val="1"/>
                <w:sz w:val="22"/>
                <w:szCs w:val="22"/>
              </w:rPr>
            </w:pP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A62D3D" w:rsidP="00653884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Prehľad prinesenej dokumentácie a miesto jej uloženia</w:t>
            </w:r>
          </w:p>
        </w:tc>
      </w:tr>
      <w:tr w:rsidR="001D7AF3" w:rsidRPr="00653884" w:rsidTr="00D411A1">
        <w:trPr>
          <w:trHeight w:val="507"/>
        </w:trPr>
        <w:tc>
          <w:tcPr>
            <w:tcW w:w="9464" w:type="dxa"/>
            <w:gridSpan w:val="2"/>
          </w:tcPr>
          <w:p w:rsidR="00C4081D" w:rsidRPr="00653884" w:rsidRDefault="009D294D" w:rsidP="006538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1D7AF3" w:rsidP="00653884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Spôsob zverejnenia výsledkov ZPC, prenos získaných informácií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4473D7" w:rsidP="0065388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Správa zo ZPC bola zaslaná sekcii medzinárodnej spolupráce MŠVVaŠ SR, ktorá ju zverejní na i</w:t>
            </w:r>
            <w:r w:rsidR="003B2F53" w:rsidRPr="00653884">
              <w:rPr>
                <w:rFonts w:ascii="Arial Narrow" w:hAnsi="Arial Narrow"/>
                <w:bCs/>
                <w:sz w:val="22"/>
                <w:szCs w:val="22"/>
              </w:rPr>
              <w:t>nternetových stránkach ministerstva</w:t>
            </w:r>
            <w:r w:rsidRPr="00653884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1D7AF3" w:rsidP="00653884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A62D3D" w:rsidP="00653884">
            <w:pPr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Súhlasím so zverejnením správy na internete</w:t>
            </w:r>
            <w:r w:rsidR="003B2F53"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1D7AF3" w:rsidP="006538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Správu vypracoval</w:t>
            </w:r>
            <w:r w:rsidR="00F31931">
              <w:rPr>
                <w:rFonts w:ascii="Arial Narrow" w:hAnsi="Arial Narrow"/>
                <w:bCs/>
                <w:sz w:val="22"/>
                <w:szCs w:val="22"/>
              </w:rPr>
              <w:t>a</w:t>
            </w:r>
            <w:r w:rsidRPr="00653884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4473D7" w:rsidRPr="00653884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D411A1" w:rsidRPr="00653884">
              <w:rPr>
                <w:rFonts w:ascii="Arial Narrow" w:hAnsi="Arial Narrow" w:cs="ArialNarrow"/>
                <w:kern w:val="1"/>
                <w:sz w:val="22"/>
                <w:szCs w:val="22"/>
              </w:rPr>
              <w:t>PhDr. Denisa Ďuranová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1D7AF3" w:rsidP="0051753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Dátum:</w:t>
            </w:r>
            <w:r w:rsidR="00D411A1" w:rsidRPr="00653884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F31931">
              <w:rPr>
                <w:rFonts w:ascii="Arial Narrow" w:hAnsi="Arial Narrow" w:cs="ArialNarrow"/>
                <w:kern w:val="1"/>
                <w:sz w:val="22"/>
                <w:szCs w:val="22"/>
              </w:rPr>
              <w:t>10. 10</w:t>
            </w:r>
            <w:r w:rsidR="00517535">
              <w:rPr>
                <w:rFonts w:ascii="Arial Narrow" w:hAnsi="Arial Narrow" w:cs="ArialNarrow"/>
                <w:kern w:val="1"/>
                <w:sz w:val="22"/>
                <w:szCs w:val="22"/>
              </w:rPr>
              <w:t>. 2016</w:t>
            </w:r>
          </w:p>
        </w:tc>
      </w:tr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1D7AF3" w:rsidP="00F319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Cs/>
                <w:sz w:val="22"/>
                <w:szCs w:val="22"/>
              </w:rPr>
              <w:t>Správu schválil:</w:t>
            </w:r>
            <w:r w:rsidR="00266812" w:rsidRPr="00653884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F31931">
              <w:rPr>
                <w:rFonts w:ascii="Arial Narrow" w:hAnsi="Arial Narrow" w:cs="ArialNarrow"/>
                <w:kern w:val="1"/>
                <w:sz w:val="22"/>
                <w:szCs w:val="22"/>
              </w:rPr>
              <w:t>doc. PhDr. Ľudovít Hajduk, PhD., riaditeľ</w:t>
            </w:r>
            <w:r w:rsidR="00D411A1" w:rsidRPr="00653884">
              <w:rPr>
                <w:rFonts w:ascii="Arial Narrow" w:hAnsi="Arial Narrow" w:cs="ArialNarrow"/>
                <w:kern w:val="1"/>
                <w:sz w:val="22"/>
                <w:szCs w:val="22"/>
              </w:rPr>
              <w:t xml:space="preserve"> ŠPÚ  </w:t>
            </w:r>
          </w:p>
        </w:tc>
      </w:tr>
    </w:tbl>
    <w:p w:rsidR="00352741" w:rsidRPr="009B17B3" w:rsidRDefault="00352741" w:rsidP="009D294D">
      <w:pPr>
        <w:spacing w:before="120" w:line="240" w:lineRule="atLeast"/>
        <w:rPr>
          <w:rFonts w:ascii="Arial Narrow" w:hAnsi="Arial Narrow"/>
          <w:bCs/>
          <w:sz w:val="22"/>
          <w:szCs w:val="22"/>
        </w:rPr>
      </w:pPr>
    </w:p>
    <w:sectPr w:rsidR="00352741" w:rsidRPr="009B17B3" w:rsidSect="003B42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B6" w:rsidRDefault="00CD27B6" w:rsidP="006B1AEF">
      <w:r>
        <w:separator/>
      </w:r>
    </w:p>
  </w:endnote>
  <w:endnote w:type="continuationSeparator" w:id="0">
    <w:p w:rsidR="00CD27B6" w:rsidRDefault="00CD27B6" w:rsidP="006B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6E7C34">
    <w:pPr>
      <w:pStyle w:val="Pta"/>
      <w:jc w:val="center"/>
    </w:pPr>
    <w:r>
      <w:fldChar w:fldCharType="begin"/>
    </w:r>
    <w:r w:rsidR="00352741">
      <w:instrText>PAGE   \* MERGEFORMAT</w:instrText>
    </w:r>
    <w:r>
      <w:fldChar w:fldCharType="separate"/>
    </w:r>
    <w:r w:rsidR="004B5E17">
      <w:rPr>
        <w:noProof/>
      </w:rPr>
      <w:t>2</w:t>
    </w:r>
    <w:r>
      <w:fldChar w:fldCharType="end"/>
    </w:r>
  </w:p>
  <w:p w:rsidR="00DC45BE" w:rsidRDefault="00DC45B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352741" w:rsidP="00352741">
    <w:pPr>
      <w:pStyle w:val="Pta"/>
      <w:tabs>
        <w:tab w:val="clear" w:pos="4536"/>
        <w:tab w:val="clear" w:pos="9072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B6" w:rsidRDefault="00CD27B6" w:rsidP="006B1AEF">
      <w:r>
        <w:separator/>
      </w:r>
    </w:p>
  </w:footnote>
  <w:footnote w:type="continuationSeparator" w:id="0">
    <w:p w:rsidR="00CD27B6" w:rsidRDefault="00CD27B6" w:rsidP="006B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C4" w:rsidRDefault="003B42C4" w:rsidP="003B42C4">
    <w:pPr>
      <w:pStyle w:val="Hlavika"/>
      <w:pBdr>
        <w:bottom w:val="none" w:sz="0" w:space="0" w:color="auto"/>
      </w:pBdr>
    </w:pPr>
    <w:r>
      <w:t>Zahraničná pracovná cesta – Štátny pedagogický ústav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BE" w:rsidRDefault="00352741">
    <w:pPr>
      <w:pStyle w:val="Hlavika"/>
      <w:pBdr>
        <w:bottom w:val="none" w:sz="0" w:space="0" w:color="auto"/>
      </w:pBdr>
    </w:pPr>
    <w:r w:rsidRPr="00352741">
      <w:rPr>
        <w:rFonts w:ascii="Arial Narrow" w:hAnsi="Arial Narrow"/>
        <w:bCs/>
        <w:sz w:val="22"/>
        <w:szCs w:val="22"/>
      </w:rPr>
      <w:t>Správa zo zahraničnej pracovnej cesty</w:t>
    </w:r>
    <w:r>
      <w:rPr>
        <w:rFonts w:ascii="Arial Narrow" w:hAnsi="Arial Narrow"/>
        <w:bCs/>
        <w:sz w:val="22"/>
        <w:szCs w:val="22"/>
      </w:rPr>
      <w:t xml:space="preserve"> – Štátny pedagogický ústav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108"/>
    <w:multiLevelType w:val="hybridMultilevel"/>
    <w:tmpl w:val="13F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674ED"/>
    <w:multiLevelType w:val="hybridMultilevel"/>
    <w:tmpl w:val="6C348F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04A3"/>
    <w:multiLevelType w:val="hybridMultilevel"/>
    <w:tmpl w:val="78F02C0A"/>
    <w:lvl w:ilvl="0" w:tplc="7FD6CB6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0713F"/>
    <w:multiLevelType w:val="hybridMultilevel"/>
    <w:tmpl w:val="98DCB2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040B5"/>
    <w:multiLevelType w:val="hybridMultilevel"/>
    <w:tmpl w:val="2996BF76"/>
    <w:lvl w:ilvl="0" w:tplc="31E6B00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0D2F"/>
    <w:multiLevelType w:val="hybridMultilevel"/>
    <w:tmpl w:val="EE443F46"/>
    <w:lvl w:ilvl="0" w:tplc="C2A60504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234B5"/>
    <w:multiLevelType w:val="hybridMultilevel"/>
    <w:tmpl w:val="BD40CA78"/>
    <w:lvl w:ilvl="0" w:tplc="039028B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6905B9"/>
    <w:multiLevelType w:val="hybridMultilevel"/>
    <w:tmpl w:val="C890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A3485"/>
    <w:multiLevelType w:val="hybridMultilevel"/>
    <w:tmpl w:val="E98AE782"/>
    <w:lvl w:ilvl="0" w:tplc="62A0F28E">
      <w:start w:val="81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84780"/>
    <w:multiLevelType w:val="hybridMultilevel"/>
    <w:tmpl w:val="D4C8A38C"/>
    <w:lvl w:ilvl="0" w:tplc="5BD42F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FF24DC"/>
    <w:multiLevelType w:val="hybridMultilevel"/>
    <w:tmpl w:val="AFA4D0DE"/>
    <w:lvl w:ilvl="0" w:tplc="7228E7BC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F7918"/>
    <w:multiLevelType w:val="hybridMultilevel"/>
    <w:tmpl w:val="19229854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>
    <w:nsid w:val="2F3257EC"/>
    <w:multiLevelType w:val="hybridMultilevel"/>
    <w:tmpl w:val="DE2CC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576F4"/>
    <w:multiLevelType w:val="hybridMultilevel"/>
    <w:tmpl w:val="8B7EE440"/>
    <w:lvl w:ilvl="0" w:tplc="668802E6">
      <w:start w:val="1"/>
      <w:numFmt w:val="upperLetter"/>
      <w:lvlText w:val="%1."/>
      <w:lvlJc w:val="left"/>
      <w:pPr>
        <w:ind w:left="465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A076E47"/>
    <w:multiLevelType w:val="hybridMultilevel"/>
    <w:tmpl w:val="C1660D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8223D"/>
    <w:multiLevelType w:val="hybridMultilevel"/>
    <w:tmpl w:val="886641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26534"/>
    <w:multiLevelType w:val="hybridMultilevel"/>
    <w:tmpl w:val="FC7E1FB2"/>
    <w:lvl w:ilvl="0" w:tplc="76B20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315FE5"/>
    <w:multiLevelType w:val="hybridMultilevel"/>
    <w:tmpl w:val="92F68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F85A5C"/>
    <w:multiLevelType w:val="hybridMultilevel"/>
    <w:tmpl w:val="EED640B0"/>
    <w:lvl w:ilvl="0" w:tplc="77E0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13CF"/>
    <w:multiLevelType w:val="hybridMultilevel"/>
    <w:tmpl w:val="24BA7AC8"/>
    <w:lvl w:ilvl="0" w:tplc="AF20DBF6">
      <w:start w:val="2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0">
    <w:nsid w:val="5D6076F7"/>
    <w:multiLevelType w:val="hybridMultilevel"/>
    <w:tmpl w:val="D65E5D54"/>
    <w:lvl w:ilvl="0" w:tplc="84D08416">
      <w:start w:val="2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F23CD"/>
    <w:multiLevelType w:val="hybridMultilevel"/>
    <w:tmpl w:val="9DFE9BC4"/>
    <w:lvl w:ilvl="0" w:tplc="3506995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C974B0"/>
    <w:multiLevelType w:val="hybridMultilevel"/>
    <w:tmpl w:val="AEFED0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BAD0923"/>
    <w:multiLevelType w:val="hybridMultilevel"/>
    <w:tmpl w:val="FF1C989C"/>
    <w:lvl w:ilvl="0" w:tplc="E71E178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A7620C"/>
    <w:multiLevelType w:val="hybridMultilevel"/>
    <w:tmpl w:val="3CC233A6"/>
    <w:lvl w:ilvl="0" w:tplc="5C2C9DE8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01133D"/>
    <w:multiLevelType w:val="hybridMultilevel"/>
    <w:tmpl w:val="657A9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7C756A"/>
    <w:multiLevelType w:val="hybridMultilevel"/>
    <w:tmpl w:val="B7F0F3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12E1E"/>
    <w:multiLevelType w:val="hybridMultilevel"/>
    <w:tmpl w:val="5C162674"/>
    <w:lvl w:ilvl="0" w:tplc="1E4491F0">
      <w:start w:val="4"/>
      <w:numFmt w:val="bullet"/>
      <w:lvlText w:val="-"/>
      <w:lvlJc w:val="left"/>
      <w:pPr>
        <w:ind w:left="878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8">
    <w:nsid w:val="7F1521F5"/>
    <w:multiLevelType w:val="hybridMultilevel"/>
    <w:tmpl w:val="2CB2306A"/>
    <w:lvl w:ilvl="0" w:tplc="CBCE1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1"/>
  </w:num>
  <w:num w:numId="5">
    <w:abstractNumId w:val="27"/>
  </w:num>
  <w:num w:numId="6">
    <w:abstractNumId w:val="0"/>
  </w:num>
  <w:num w:numId="7">
    <w:abstractNumId w:val="3"/>
  </w:num>
  <w:num w:numId="8">
    <w:abstractNumId w:val="4"/>
  </w:num>
  <w:num w:numId="9">
    <w:abstractNumId w:val="2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13"/>
  </w:num>
  <w:num w:numId="17">
    <w:abstractNumId w:val="1"/>
  </w:num>
  <w:num w:numId="18">
    <w:abstractNumId w:val="23"/>
  </w:num>
  <w:num w:numId="19">
    <w:abstractNumId w:val="21"/>
  </w:num>
  <w:num w:numId="20">
    <w:abstractNumId w:val="24"/>
  </w:num>
  <w:num w:numId="21">
    <w:abstractNumId w:val="12"/>
  </w:num>
  <w:num w:numId="22">
    <w:abstractNumId w:val="16"/>
  </w:num>
  <w:num w:numId="23">
    <w:abstractNumId w:val="10"/>
  </w:num>
  <w:num w:numId="24">
    <w:abstractNumId w:val="7"/>
  </w:num>
  <w:num w:numId="25">
    <w:abstractNumId w:val="14"/>
  </w:num>
  <w:num w:numId="26">
    <w:abstractNumId w:val="2"/>
  </w:num>
  <w:num w:numId="27">
    <w:abstractNumId w:val="5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E"/>
    <w:rsid w:val="000144E1"/>
    <w:rsid w:val="00037C6F"/>
    <w:rsid w:val="00041438"/>
    <w:rsid w:val="00042ABA"/>
    <w:rsid w:val="000476E8"/>
    <w:rsid w:val="00054F0E"/>
    <w:rsid w:val="00071668"/>
    <w:rsid w:val="00081A01"/>
    <w:rsid w:val="00081FEE"/>
    <w:rsid w:val="000A1EF1"/>
    <w:rsid w:val="000A2FD3"/>
    <w:rsid w:val="000A4769"/>
    <w:rsid w:val="000A7ACC"/>
    <w:rsid w:val="000B66FC"/>
    <w:rsid w:val="000C6332"/>
    <w:rsid w:val="000D0545"/>
    <w:rsid w:val="000D322C"/>
    <w:rsid w:val="000E22CC"/>
    <w:rsid w:val="000E4E62"/>
    <w:rsid w:val="000F713D"/>
    <w:rsid w:val="00110C2E"/>
    <w:rsid w:val="00111122"/>
    <w:rsid w:val="0011439E"/>
    <w:rsid w:val="001164BB"/>
    <w:rsid w:val="00123205"/>
    <w:rsid w:val="00132802"/>
    <w:rsid w:val="001362D6"/>
    <w:rsid w:val="001479C5"/>
    <w:rsid w:val="0015501E"/>
    <w:rsid w:val="00162D39"/>
    <w:rsid w:val="00166903"/>
    <w:rsid w:val="00184286"/>
    <w:rsid w:val="001854B4"/>
    <w:rsid w:val="001916C3"/>
    <w:rsid w:val="00191DE6"/>
    <w:rsid w:val="00197BB8"/>
    <w:rsid w:val="001A23C3"/>
    <w:rsid w:val="001B6C14"/>
    <w:rsid w:val="001C6B43"/>
    <w:rsid w:val="001D6945"/>
    <w:rsid w:val="001D7AF3"/>
    <w:rsid w:val="001E01CE"/>
    <w:rsid w:val="001E5376"/>
    <w:rsid w:val="001F2909"/>
    <w:rsid w:val="0020024A"/>
    <w:rsid w:val="00214768"/>
    <w:rsid w:val="00222482"/>
    <w:rsid w:val="00235394"/>
    <w:rsid w:val="00266812"/>
    <w:rsid w:val="00277783"/>
    <w:rsid w:val="00280F1B"/>
    <w:rsid w:val="00282CE1"/>
    <w:rsid w:val="00282F5B"/>
    <w:rsid w:val="00293D4B"/>
    <w:rsid w:val="00295DB8"/>
    <w:rsid w:val="002A4252"/>
    <w:rsid w:val="002B210D"/>
    <w:rsid w:val="002B7AB3"/>
    <w:rsid w:val="002C0FA8"/>
    <w:rsid w:val="002C4530"/>
    <w:rsid w:val="002C5649"/>
    <w:rsid w:val="002D0B4C"/>
    <w:rsid w:val="002D5A70"/>
    <w:rsid w:val="002E0926"/>
    <w:rsid w:val="003064AB"/>
    <w:rsid w:val="00320B49"/>
    <w:rsid w:val="0033013D"/>
    <w:rsid w:val="00334D25"/>
    <w:rsid w:val="003442D4"/>
    <w:rsid w:val="003447F3"/>
    <w:rsid w:val="00352741"/>
    <w:rsid w:val="00355D88"/>
    <w:rsid w:val="0035708F"/>
    <w:rsid w:val="00371606"/>
    <w:rsid w:val="00372EA2"/>
    <w:rsid w:val="0038545C"/>
    <w:rsid w:val="00395D39"/>
    <w:rsid w:val="00396444"/>
    <w:rsid w:val="00397236"/>
    <w:rsid w:val="003A7C77"/>
    <w:rsid w:val="003B2F53"/>
    <w:rsid w:val="003B3FD9"/>
    <w:rsid w:val="003B42C4"/>
    <w:rsid w:val="003B5804"/>
    <w:rsid w:val="003B68A9"/>
    <w:rsid w:val="003C247F"/>
    <w:rsid w:val="003C38DA"/>
    <w:rsid w:val="003E6211"/>
    <w:rsid w:val="003F415C"/>
    <w:rsid w:val="003F5EE5"/>
    <w:rsid w:val="003F7B4D"/>
    <w:rsid w:val="004050EC"/>
    <w:rsid w:val="00430662"/>
    <w:rsid w:val="004341FE"/>
    <w:rsid w:val="00444066"/>
    <w:rsid w:val="004473D7"/>
    <w:rsid w:val="00462EAD"/>
    <w:rsid w:val="0046790A"/>
    <w:rsid w:val="00483304"/>
    <w:rsid w:val="00483D14"/>
    <w:rsid w:val="004925A0"/>
    <w:rsid w:val="004B5E17"/>
    <w:rsid w:val="004D58D4"/>
    <w:rsid w:val="00504F2D"/>
    <w:rsid w:val="00515487"/>
    <w:rsid w:val="00517535"/>
    <w:rsid w:val="0052238A"/>
    <w:rsid w:val="005378B6"/>
    <w:rsid w:val="00544716"/>
    <w:rsid w:val="00552BFB"/>
    <w:rsid w:val="00573476"/>
    <w:rsid w:val="005B0241"/>
    <w:rsid w:val="005C2713"/>
    <w:rsid w:val="005C3F1B"/>
    <w:rsid w:val="005C505B"/>
    <w:rsid w:val="005D463A"/>
    <w:rsid w:val="005F6401"/>
    <w:rsid w:val="0060589E"/>
    <w:rsid w:val="0062274B"/>
    <w:rsid w:val="0062334C"/>
    <w:rsid w:val="006358B3"/>
    <w:rsid w:val="00653884"/>
    <w:rsid w:val="00653D9E"/>
    <w:rsid w:val="00662310"/>
    <w:rsid w:val="00674124"/>
    <w:rsid w:val="006B1AEF"/>
    <w:rsid w:val="006B44DC"/>
    <w:rsid w:val="006C4258"/>
    <w:rsid w:val="006D7819"/>
    <w:rsid w:val="006E0FCE"/>
    <w:rsid w:val="006E576C"/>
    <w:rsid w:val="006E7C34"/>
    <w:rsid w:val="006F4A09"/>
    <w:rsid w:val="006F6DBE"/>
    <w:rsid w:val="006F7891"/>
    <w:rsid w:val="007052F6"/>
    <w:rsid w:val="007128D2"/>
    <w:rsid w:val="00720B43"/>
    <w:rsid w:val="00722B4D"/>
    <w:rsid w:val="0072318E"/>
    <w:rsid w:val="007243F6"/>
    <w:rsid w:val="00725B21"/>
    <w:rsid w:val="00731F8E"/>
    <w:rsid w:val="0073267A"/>
    <w:rsid w:val="00732DAD"/>
    <w:rsid w:val="00750B60"/>
    <w:rsid w:val="0075304B"/>
    <w:rsid w:val="007545B5"/>
    <w:rsid w:val="00761748"/>
    <w:rsid w:val="0076751C"/>
    <w:rsid w:val="00771B4A"/>
    <w:rsid w:val="00783A75"/>
    <w:rsid w:val="00787084"/>
    <w:rsid w:val="00787113"/>
    <w:rsid w:val="007A5796"/>
    <w:rsid w:val="007A7A1C"/>
    <w:rsid w:val="007B44D6"/>
    <w:rsid w:val="007C0531"/>
    <w:rsid w:val="007C0FE5"/>
    <w:rsid w:val="007C1D26"/>
    <w:rsid w:val="007C58B4"/>
    <w:rsid w:val="007E7325"/>
    <w:rsid w:val="007F159C"/>
    <w:rsid w:val="007F2815"/>
    <w:rsid w:val="007F431F"/>
    <w:rsid w:val="008120DF"/>
    <w:rsid w:val="00825F5B"/>
    <w:rsid w:val="00857886"/>
    <w:rsid w:val="0086022B"/>
    <w:rsid w:val="00873487"/>
    <w:rsid w:val="0087539C"/>
    <w:rsid w:val="00881FEC"/>
    <w:rsid w:val="00884976"/>
    <w:rsid w:val="008A19B7"/>
    <w:rsid w:val="008A28F7"/>
    <w:rsid w:val="008B1B1A"/>
    <w:rsid w:val="008C5C7B"/>
    <w:rsid w:val="008E42F0"/>
    <w:rsid w:val="008F5514"/>
    <w:rsid w:val="009004A9"/>
    <w:rsid w:val="00902F12"/>
    <w:rsid w:val="00903FD3"/>
    <w:rsid w:val="00911EBE"/>
    <w:rsid w:val="00916A0C"/>
    <w:rsid w:val="0092175F"/>
    <w:rsid w:val="009323B7"/>
    <w:rsid w:val="0093490E"/>
    <w:rsid w:val="00942DCE"/>
    <w:rsid w:val="009447A7"/>
    <w:rsid w:val="00946CA2"/>
    <w:rsid w:val="00954743"/>
    <w:rsid w:val="0095582B"/>
    <w:rsid w:val="00961860"/>
    <w:rsid w:val="00961B6B"/>
    <w:rsid w:val="00966FE7"/>
    <w:rsid w:val="009672CE"/>
    <w:rsid w:val="00971B34"/>
    <w:rsid w:val="00975155"/>
    <w:rsid w:val="00990B67"/>
    <w:rsid w:val="00991765"/>
    <w:rsid w:val="009B17B3"/>
    <w:rsid w:val="009B7381"/>
    <w:rsid w:val="009D294D"/>
    <w:rsid w:val="009E0B10"/>
    <w:rsid w:val="009E4502"/>
    <w:rsid w:val="009F4324"/>
    <w:rsid w:val="00A02CE0"/>
    <w:rsid w:val="00A069DC"/>
    <w:rsid w:val="00A10801"/>
    <w:rsid w:val="00A12FF9"/>
    <w:rsid w:val="00A33798"/>
    <w:rsid w:val="00A363E2"/>
    <w:rsid w:val="00A4306B"/>
    <w:rsid w:val="00A57702"/>
    <w:rsid w:val="00A616E0"/>
    <w:rsid w:val="00A62D3D"/>
    <w:rsid w:val="00A70D68"/>
    <w:rsid w:val="00A74DAB"/>
    <w:rsid w:val="00A75360"/>
    <w:rsid w:val="00A873F6"/>
    <w:rsid w:val="00A956AB"/>
    <w:rsid w:val="00AA0804"/>
    <w:rsid w:val="00AB3E8E"/>
    <w:rsid w:val="00AB5330"/>
    <w:rsid w:val="00AC5CE6"/>
    <w:rsid w:val="00AD1F4E"/>
    <w:rsid w:val="00AE17FA"/>
    <w:rsid w:val="00AF36A3"/>
    <w:rsid w:val="00AF7949"/>
    <w:rsid w:val="00B02AEE"/>
    <w:rsid w:val="00B15376"/>
    <w:rsid w:val="00B15CD8"/>
    <w:rsid w:val="00B22AB1"/>
    <w:rsid w:val="00B24974"/>
    <w:rsid w:val="00B31CC3"/>
    <w:rsid w:val="00B34C76"/>
    <w:rsid w:val="00B41E19"/>
    <w:rsid w:val="00B45188"/>
    <w:rsid w:val="00B5377D"/>
    <w:rsid w:val="00B56284"/>
    <w:rsid w:val="00B5651F"/>
    <w:rsid w:val="00B6010F"/>
    <w:rsid w:val="00B77539"/>
    <w:rsid w:val="00B77995"/>
    <w:rsid w:val="00B81920"/>
    <w:rsid w:val="00B8496D"/>
    <w:rsid w:val="00B87ED1"/>
    <w:rsid w:val="00B920FC"/>
    <w:rsid w:val="00B95DD7"/>
    <w:rsid w:val="00BA6A86"/>
    <w:rsid w:val="00BB0804"/>
    <w:rsid w:val="00BB2DA3"/>
    <w:rsid w:val="00BB428E"/>
    <w:rsid w:val="00BC30BC"/>
    <w:rsid w:val="00BD528A"/>
    <w:rsid w:val="00BF29D0"/>
    <w:rsid w:val="00BF7A36"/>
    <w:rsid w:val="00C141CC"/>
    <w:rsid w:val="00C217C6"/>
    <w:rsid w:val="00C2568C"/>
    <w:rsid w:val="00C34E1C"/>
    <w:rsid w:val="00C36D45"/>
    <w:rsid w:val="00C4081D"/>
    <w:rsid w:val="00C43427"/>
    <w:rsid w:val="00C50F7A"/>
    <w:rsid w:val="00C5176D"/>
    <w:rsid w:val="00C637A5"/>
    <w:rsid w:val="00C63F1D"/>
    <w:rsid w:val="00C75AE7"/>
    <w:rsid w:val="00CA3C5F"/>
    <w:rsid w:val="00CA5875"/>
    <w:rsid w:val="00CB1DA9"/>
    <w:rsid w:val="00CB620F"/>
    <w:rsid w:val="00CD27B6"/>
    <w:rsid w:val="00CD750A"/>
    <w:rsid w:val="00CE4C7A"/>
    <w:rsid w:val="00D03568"/>
    <w:rsid w:val="00D11E18"/>
    <w:rsid w:val="00D16D2C"/>
    <w:rsid w:val="00D16D94"/>
    <w:rsid w:val="00D16ECB"/>
    <w:rsid w:val="00D22B61"/>
    <w:rsid w:val="00D34E17"/>
    <w:rsid w:val="00D411A1"/>
    <w:rsid w:val="00D475DF"/>
    <w:rsid w:val="00D82614"/>
    <w:rsid w:val="00DA1DBB"/>
    <w:rsid w:val="00DA2131"/>
    <w:rsid w:val="00DC45BE"/>
    <w:rsid w:val="00DD01E9"/>
    <w:rsid w:val="00DD68EA"/>
    <w:rsid w:val="00DE4A35"/>
    <w:rsid w:val="00DE711D"/>
    <w:rsid w:val="00DF2102"/>
    <w:rsid w:val="00DF245F"/>
    <w:rsid w:val="00E06243"/>
    <w:rsid w:val="00E1014D"/>
    <w:rsid w:val="00E16BCC"/>
    <w:rsid w:val="00E264F2"/>
    <w:rsid w:val="00E468D1"/>
    <w:rsid w:val="00E57F3A"/>
    <w:rsid w:val="00E63631"/>
    <w:rsid w:val="00E960CD"/>
    <w:rsid w:val="00EA47D1"/>
    <w:rsid w:val="00EB42E9"/>
    <w:rsid w:val="00EB4DEF"/>
    <w:rsid w:val="00EB4E46"/>
    <w:rsid w:val="00EC787C"/>
    <w:rsid w:val="00ED4923"/>
    <w:rsid w:val="00EE3276"/>
    <w:rsid w:val="00EF3E85"/>
    <w:rsid w:val="00F26B2A"/>
    <w:rsid w:val="00F30A68"/>
    <w:rsid w:val="00F31931"/>
    <w:rsid w:val="00F34533"/>
    <w:rsid w:val="00F346F4"/>
    <w:rsid w:val="00F405B4"/>
    <w:rsid w:val="00F40761"/>
    <w:rsid w:val="00F43552"/>
    <w:rsid w:val="00F4456B"/>
    <w:rsid w:val="00F71876"/>
    <w:rsid w:val="00F8073B"/>
    <w:rsid w:val="00F83E81"/>
    <w:rsid w:val="00F87BA3"/>
    <w:rsid w:val="00FA29EE"/>
    <w:rsid w:val="00FA3DFB"/>
    <w:rsid w:val="00FA6B50"/>
    <w:rsid w:val="00FC0424"/>
    <w:rsid w:val="00FC2A2E"/>
    <w:rsid w:val="00FC2E7E"/>
    <w:rsid w:val="00FD06CC"/>
    <w:rsid w:val="00FD5EF9"/>
    <w:rsid w:val="00FE0C6B"/>
    <w:rsid w:val="00FE0F1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3F7B4D"/>
    <w:rPr>
      <w:strike w:val="0"/>
      <w:dstrike w:val="0"/>
      <w:color w:val="000000"/>
      <w:u w:val="none"/>
      <w:effect w:val="none"/>
    </w:rPr>
  </w:style>
  <w:style w:type="paragraph" w:styleId="Normlnywebov">
    <w:name w:val="Normal (Web)"/>
    <w:basedOn w:val="Normlny"/>
    <w:rsid w:val="00EE3276"/>
    <w:pPr>
      <w:jc w:val="left"/>
    </w:pPr>
    <w:rPr>
      <w:rFonts w:ascii="Verdana" w:eastAsia="Times New Roman" w:hAnsi="Verdana"/>
      <w:sz w:val="17"/>
      <w:szCs w:val="17"/>
      <w:lang w:eastAsia="sk-SK"/>
    </w:rPr>
  </w:style>
  <w:style w:type="character" w:customStyle="1" w:styleId="hps">
    <w:name w:val="hps"/>
    <w:basedOn w:val="Predvolenpsmoodseku"/>
    <w:rsid w:val="00916A0C"/>
  </w:style>
  <w:style w:type="paragraph" w:customStyle="1" w:styleId="paragraph">
    <w:name w:val="paragraph"/>
    <w:basedOn w:val="Normlny"/>
    <w:rsid w:val="00DA1DBB"/>
    <w:pPr>
      <w:spacing w:line="360" w:lineRule="exact"/>
      <w:ind w:left="720"/>
    </w:pPr>
    <w:rPr>
      <w:rFonts w:eastAsia="Times New Roman"/>
      <w:color w:val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3F7B4D"/>
    <w:rPr>
      <w:strike w:val="0"/>
      <w:dstrike w:val="0"/>
      <w:color w:val="000000"/>
      <w:u w:val="none"/>
      <w:effect w:val="none"/>
    </w:rPr>
  </w:style>
  <w:style w:type="paragraph" w:styleId="Normlnywebov">
    <w:name w:val="Normal (Web)"/>
    <w:basedOn w:val="Normlny"/>
    <w:rsid w:val="00EE3276"/>
    <w:pPr>
      <w:jc w:val="left"/>
    </w:pPr>
    <w:rPr>
      <w:rFonts w:ascii="Verdana" w:eastAsia="Times New Roman" w:hAnsi="Verdana"/>
      <w:sz w:val="17"/>
      <w:szCs w:val="17"/>
      <w:lang w:eastAsia="sk-SK"/>
    </w:rPr>
  </w:style>
  <w:style w:type="character" w:customStyle="1" w:styleId="hps">
    <w:name w:val="hps"/>
    <w:basedOn w:val="Predvolenpsmoodseku"/>
    <w:rsid w:val="00916A0C"/>
  </w:style>
  <w:style w:type="paragraph" w:customStyle="1" w:styleId="paragraph">
    <w:name w:val="paragraph"/>
    <w:basedOn w:val="Normlny"/>
    <w:rsid w:val="00DA1DBB"/>
    <w:pPr>
      <w:spacing w:line="360" w:lineRule="exact"/>
      <w:ind w:left="720"/>
    </w:pPr>
    <w:rPr>
      <w:rFonts w:eastAsia="Times New Roman"/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uropalampedus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ova\AppData\Local\Microsoft\Windows\Temporary%20Internet%20Files\Content.Outlook\WV0P3N15\&#353;abl&#243;na%20spr&#225;va%20zo%20zpc%20&#353;pu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D9AA-BC8C-4D1B-ABD5-ACD59DFF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správa zo zpc špu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duranova</dc:creator>
  <cp:lastModifiedBy>duranova</cp:lastModifiedBy>
  <cp:revision>2</cp:revision>
  <cp:lastPrinted>2016-10-11T08:01:00Z</cp:lastPrinted>
  <dcterms:created xsi:type="dcterms:W3CDTF">2016-10-11T08:01:00Z</dcterms:created>
  <dcterms:modified xsi:type="dcterms:W3CDTF">2016-10-11T08:01:00Z</dcterms:modified>
</cp:coreProperties>
</file>