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FD114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F40D21">
        <w:rPr>
          <w:rFonts w:ascii="Times New Roman" w:hAnsi="Times New Roman"/>
          <w:b/>
          <w:bCs/>
          <w:sz w:val="24"/>
          <w:szCs w:val="24"/>
        </w:rPr>
        <w:t>66</w:t>
      </w:r>
      <w:bookmarkStart w:id="0" w:name="_GoBack"/>
      <w:bookmarkEnd w:id="0"/>
      <w:r w:rsidR="009579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09B9">
        <w:rPr>
          <w:rFonts w:ascii="Times New Roman" w:hAnsi="Times New Roman"/>
          <w:b/>
          <w:bCs/>
          <w:sz w:val="24"/>
          <w:szCs w:val="24"/>
        </w:rPr>
        <w:t>Slivkový nápoj</w:t>
      </w:r>
      <w:r w:rsidR="009809B9">
        <w:rPr>
          <w:rFonts w:ascii="Times New Roman" w:hAnsi="Times New Roman"/>
          <w:b/>
          <w:bCs/>
          <w:sz w:val="24"/>
          <w:szCs w:val="24"/>
        </w:rPr>
        <w:tab/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5791E" w:rsidP="009809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ovocný koncentrát 100 %</w:t>
            </w:r>
            <w:r w:rsidR="009809B9">
              <w:rPr>
                <w:rFonts w:ascii="Times New Roman" w:hAnsi="Times New Roman"/>
                <w:sz w:val="20"/>
                <w:szCs w:val="24"/>
                <w:lang w:eastAsia="sk-SK"/>
              </w:rPr>
              <w:t>-ný slivkový</w:t>
            </w:r>
          </w:p>
        </w:tc>
        <w:tc>
          <w:tcPr>
            <w:tcW w:w="770" w:type="dxa"/>
            <w:vAlign w:val="center"/>
          </w:tcPr>
          <w:p w:rsidR="00066B09" w:rsidRPr="00E41C5A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D44B25" w:rsidRPr="00E41C5A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25106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2D579E" w:rsidRPr="00E41C5A" w:rsidRDefault="00222E5C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  <w:tc>
          <w:tcPr>
            <w:tcW w:w="677" w:type="dxa"/>
            <w:vAlign w:val="center"/>
          </w:tcPr>
          <w:p w:rsidR="00D13F2B" w:rsidRPr="00E41C5A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5791E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066B09" w:rsidRPr="00040540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066B09" w:rsidRPr="00E41C5A" w:rsidRDefault="00222E5C" w:rsidP="00222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  <w:tc>
          <w:tcPr>
            <w:tcW w:w="677" w:type="dxa"/>
            <w:vAlign w:val="center"/>
          </w:tcPr>
          <w:p w:rsidR="00066B09" w:rsidRPr="00E41C5A" w:rsidRDefault="00141F11" w:rsidP="00141F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95791E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78B6" w:rsidRDefault="00222E5C" w:rsidP="00222E5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2E5C">
        <w:rPr>
          <w:rFonts w:ascii="Times New Roman" w:hAnsi="Times New Roman"/>
          <w:sz w:val="24"/>
          <w:szCs w:val="24"/>
        </w:rPr>
        <w:t>Ovocný koncentrát rozmiešame v predpísanom množstve vody.</w:t>
      </w:r>
    </w:p>
    <w:p w:rsidR="00222E5C" w:rsidRDefault="00222E5C" w:rsidP="00222E5C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1F1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1F1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1F1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809B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41F11" w:rsidP="00141F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809B9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809B9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41F11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809B9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8C6283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35751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A44A2"/>
    <w:rsid w:val="000B7689"/>
    <w:rsid w:val="000C2BAB"/>
    <w:rsid w:val="000E1D1C"/>
    <w:rsid w:val="000F78B6"/>
    <w:rsid w:val="001006D5"/>
    <w:rsid w:val="001037DF"/>
    <w:rsid w:val="0012032A"/>
    <w:rsid w:val="00134E8A"/>
    <w:rsid w:val="00141F11"/>
    <w:rsid w:val="0014348B"/>
    <w:rsid w:val="00144868"/>
    <w:rsid w:val="001522E4"/>
    <w:rsid w:val="00152A77"/>
    <w:rsid w:val="001663BE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2E5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A639E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3DAE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6283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91E"/>
    <w:rsid w:val="00957F58"/>
    <w:rsid w:val="00960AEC"/>
    <w:rsid w:val="009809B9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40D21"/>
    <w:rsid w:val="00F82D12"/>
    <w:rsid w:val="00F83DB3"/>
    <w:rsid w:val="00F90003"/>
    <w:rsid w:val="00F91CA2"/>
    <w:rsid w:val="00F929BF"/>
    <w:rsid w:val="00FA47CC"/>
    <w:rsid w:val="00FC2FC2"/>
    <w:rsid w:val="00FC4B99"/>
    <w:rsid w:val="00FC7E36"/>
    <w:rsid w:val="00FD114D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02C52-17AD-47B0-9FA9-E86DA327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4</cp:revision>
  <cp:lastPrinted>2015-05-18T09:57:00Z</cp:lastPrinted>
  <dcterms:created xsi:type="dcterms:W3CDTF">2016-06-02T15:56:00Z</dcterms:created>
  <dcterms:modified xsi:type="dcterms:W3CDTF">2016-06-28T08:28:00Z</dcterms:modified>
</cp:coreProperties>
</file>