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6C14D7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12.089 Švédske machuľky s vlákninou (pre celiatikov)</w:t>
      </w:r>
      <w:r w:rsidR="003A44D8">
        <w:rPr>
          <w:rFonts w:ascii="Times New Roman" w:hAnsi="Times New Roman"/>
          <w:b/>
          <w:bCs/>
          <w:sz w:val="24"/>
          <w:szCs w:val="24"/>
        </w:rPr>
        <w:tab/>
      </w:r>
      <w:r w:rsidR="00F302D8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0A2811">
        <w:trPr>
          <w:cantSplit/>
          <w:trHeight w:val="327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A2811">
        <w:trPr>
          <w:cantSplit/>
          <w:trHeight w:val="327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6C14D7" w:rsidP="006C14D7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bravčové plece</w:t>
            </w:r>
          </w:p>
        </w:tc>
        <w:tc>
          <w:tcPr>
            <w:tcW w:w="770" w:type="dxa"/>
            <w:vAlign w:val="center"/>
          </w:tcPr>
          <w:p w:rsidR="00066B09" w:rsidRPr="00E41C5A" w:rsidRDefault="00871EE7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4,30</w:t>
            </w:r>
          </w:p>
        </w:tc>
        <w:tc>
          <w:tcPr>
            <w:tcW w:w="773" w:type="dxa"/>
            <w:vAlign w:val="center"/>
          </w:tcPr>
          <w:p w:rsidR="00D44B25" w:rsidRPr="00E41C5A" w:rsidRDefault="00871EE7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4,30</w:t>
            </w:r>
          </w:p>
        </w:tc>
        <w:tc>
          <w:tcPr>
            <w:tcW w:w="924" w:type="dxa"/>
            <w:vAlign w:val="center"/>
          </w:tcPr>
          <w:p w:rsidR="00066B09" w:rsidRPr="005F7988" w:rsidRDefault="00871EE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5" w:type="dxa"/>
            <w:vAlign w:val="center"/>
          </w:tcPr>
          <w:p w:rsidR="00066B09" w:rsidRPr="005F7988" w:rsidRDefault="00871EE7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4" w:type="dxa"/>
            <w:vAlign w:val="center"/>
          </w:tcPr>
          <w:p w:rsidR="00066B09" w:rsidRPr="005F7988" w:rsidRDefault="00871EE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5" w:type="dxa"/>
            <w:vAlign w:val="center"/>
          </w:tcPr>
          <w:p w:rsidR="00066B09" w:rsidRPr="005F7988" w:rsidRDefault="00871EE7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33" w:type="dxa"/>
            <w:vAlign w:val="center"/>
          </w:tcPr>
          <w:p w:rsidR="00066B09" w:rsidRPr="00E41C5A" w:rsidRDefault="00871EE7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677" w:type="dxa"/>
            <w:vAlign w:val="center"/>
          </w:tcPr>
          <w:p w:rsidR="00D13F2B" w:rsidRPr="00E41C5A" w:rsidRDefault="00871EE7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6C14D7" w:rsidP="006C14D7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hovädzie zadné</w:t>
            </w:r>
          </w:p>
        </w:tc>
        <w:tc>
          <w:tcPr>
            <w:tcW w:w="770" w:type="dxa"/>
            <w:vAlign w:val="center"/>
          </w:tcPr>
          <w:p w:rsidR="00066B09" w:rsidRPr="00040540" w:rsidRDefault="006C14D7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773" w:type="dxa"/>
            <w:vAlign w:val="center"/>
          </w:tcPr>
          <w:p w:rsidR="00066B09" w:rsidRPr="00040540" w:rsidRDefault="006C14D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924" w:type="dxa"/>
            <w:vAlign w:val="center"/>
          </w:tcPr>
          <w:p w:rsidR="00066B09" w:rsidRPr="005F7988" w:rsidRDefault="006C14D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5F7988" w:rsidRDefault="006C14D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5F7988" w:rsidRDefault="006C14D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066B09" w:rsidRPr="005F7988" w:rsidRDefault="006C14D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33" w:type="dxa"/>
            <w:vAlign w:val="center"/>
          </w:tcPr>
          <w:p w:rsidR="00066B09" w:rsidRPr="00E41C5A" w:rsidRDefault="006C14D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7" w:type="dxa"/>
            <w:vAlign w:val="center"/>
          </w:tcPr>
          <w:p w:rsidR="00066B09" w:rsidRPr="00E41C5A" w:rsidRDefault="006C14D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6C14D7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zmes na mleté mäso s vlákninou bez glutamanu</w:t>
            </w:r>
          </w:p>
        </w:tc>
        <w:tc>
          <w:tcPr>
            <w:tcW w:w="770" w:type="dxa"/>
            <w:vAlign w:val="center"/>
          </w:tcPr>
          <w:p w:rsidR="00066B09" w:rsidRPr="00E41C5A" w:rsidRDefault="006C14D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E41C5A" w:rsidRDefault="006C14D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6C14D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5F7988" w:rsidRDefault="006C14D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040</w:t>
            </w:r>
          </w:p>
        </w:tc>
        <w:tc>
          <w:tcPr>
            <w:tcW w:w="924" w:type="dxa"/>
            <w:vAlign w:val="center"/>
          </w:tcPr>
          <w:p w:rsidR="00066B09" w:rsidRPr="005F7988" w:rsidRDefault="006C14D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050</w:t>
            </w:r>
          </w:p>
        </w:tc>
        <w:tc>
          <w:tcPr>
            <w:tcW w:w="925" w:type="dxa"/>
            <w:vAlign w:val="center"/>
          </w:tcPr>
          <w:p w:rsidR="00066B09" w:rsidRPr="005F7988" w:rsidRDefault="006C14D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33" w:type="dxa"/>
            <w:vAlign w:val="center"/>
          </w:tcPr>
          <w:p w:rsidR="00066B09" w:rsidRPr="00E41C5A" w:rsidRDefault="006C14D7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0,55</w:t>
            </w:r>
          </w:p>
        </w:tc>
        <w:tc>
          <w:tcPr>
            <w:tcW w:w="677" w:type="dxa"/>
            <w:vAlign w:val="center"/>
          </w:tcPr>
          <w:p w:rsidR="00066B09" w:rsidRPr="00E41C5A" w:rsidRDefault="006C14D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0,55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6C14D7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70" w:type="dxa"/>
            <w:vAlign w:val="center"/>
          </w:tcPr>
          <w:p w:rsidR="00066B09" w:rsidRPr="00E41C5A" w:rsidRDefault="006C14D7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773" w:type="dxa"/>
            <w:vAlign w:val="center"/>
          </w:tcPr>
          <w:p w:rsidR="00066B09" w:rsidRPr="00E41C5A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4" w:type="dxa"/>
            <w:vAlign w:val="center"/>
          </w:tcPr>
          <w:p w:rsidR="00066B09" w:rsidRPr="005F7988" w:rsidRDefault="006C14D7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5F7988" w:rsidRDefault="006C14D7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4" w:type="dxa"/>
            <w:vAlign w:val="center"/>
          </w:tcPr>
          <w:p w:rsidR="00066B09" w:rsidRPr="005F7988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5F7988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33" w:type="dxa"/>
            <w:vAlign w:val="center"/>
          </w:tcPr>
          <w:p w:rsidR="00066B09" w:rsidRPr="00E41C5A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  <w:tc>
          <w:tcPr>
            <w:tcW w:w="677" w:type="dxa"/>
            <w:vAlign w:val="center"/>
          </w:tcPr>
          <w:p w:rsidR="00066B09" w:rsidRPr="00E41C5A" w:rsidRDefault="006C14D7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6C14D7" w:rsidP="001C2BE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E41C5A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73" w:type="dxa"/>
            <w:vAlign w:val="center"/>
          </w:tcPr>
          <w:p w:rsidR="00066B09" w:rsidRPr="00E41C5A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5F7988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066B09" w:rsidRPr="005F7988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4" w:type="dxa"/>
            <w:vAlign w:val="center"/>
          </w:tcPr>
          <w:p w:rsidR="00066B09" w:rsidRPr="005F7988" w:rsidRDefault="006C14D7" w:rsidP="006C1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925" w:type="dxa"/>
            <w:vAlign w:val="center"/>
          </w:tcPr>
          <w:p w:rsidR="00066B09" w:rsidRPr="005F7988" w:rsidRDefault="006C14D7" w:rsidP="006C1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833" w:type="dxa"/>
            <w:vAlign w:val="center"/>
          </w:tcPr>
          <w:p w:rsidR="00066B09" w:rsidRPr="00E41C5A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677" w:type="dxa"/>
            <w:vAlign w:val="center"/>
          </w:tcPr>
          <w:p w:rsidR="00066B09" w:rsidRPr="00E41C5A" w:rsidRDefault="006C14D7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6C14D7" w:rsidP="006C14D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hladká</w:t>
            </w:r>
          </w:p>
        </w:tc>
        <w:tc>
          <w:tcPr>
            <w:tcW w:w="770" w:type="dxa"/>
            <w:vAlign w:val="center"/>
          </w:tcPr>
          <w:p w:rsidR="00066B09" w:rsidRPr="00E41C5A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73" w:type="dxa"/>
            <w:vAlign w:val="center"/>
          </w:tcPr>
          <w:p w:rsidR="00066B09" w:rsidRPr="00E41C5A" w:rsidRDefault="006C14D7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5F7988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066B09" w:rsidRPr="005F7988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4" w:type="dxa"/>
            <w:vAlign w:val="center"/>
          </w:tcPr>
          <w:p w:rsidR="00066B09" w:rsidRPr="005F7988" w:rsidRDefault="006C14D7" w:rsidP="00871E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</w:t>
            </w:r>
            <w:r w:rsidR="00871EE7">
              <w:rPr>
                <w:rFonts w:ascii="Times New Roman" w:hAnsi="Times New Roman"/>
                <w:sz w:val="20"/>
                <w:szCs w:val="24"/>
                <w:lang w:eastAsia="sk-SK"/>
              </w:rPr>
              <w:t>5</w:t>
            </w:r>
          </w:p>
        </w:tc>
        <w:tc>
          <w:tcPr>
            <w:tcW w:w="925" w:type="dxa"/>
            <w:vAlign w:val="center"/>
          </w:tcPr>
          <w:p w:rsidR="00066B09" w:rsidRPr="005F7988" w:rsidRDefault="006C14D7" w:rsidP="00871E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</w:t>
            </w:r>
            <w:r w:rsidR="00871EE7">
              <w:rPr>
                <w:rFonts w:ascii="Times New Roman" w:hAnsi="Times New Roman"/>
                <w:sz w:val="20"/>
                <w:szCs w:val="24"/>
                <w:lang w:eastAsia="sk-SK"/>
              </w:rPr>
              <w:t>5</w:t>
            </w:r>
          </w:p>
        </w:tc>
        <w:tc>
          <w:tcPr>
            <w:tcW w:w="833" w:type="dxa"/>
            <w:vAlign w:val="center"/>
          </w:tcPr>
          <w:p w:rsidR="00066B09" w:rsidRPr="00E41C5A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677" w:type="dxa"/>
            <w:vAlign w:val="center"/>
          </w:tcPr>
          <w:p w:rsidR="00066B09" w:rsidRPr="00E41C5A" w:rsidRDefault="006C14D7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6C14D7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smotana</w:t>
            </w:r>
          </w:p>
        </w:tc>
        <w:tc>
          <w:tcPr>
            <w:tcW w:w="770" w:type="dxa"/>
            <w:vAlign w:val="center"/>
          </w:tcPr>
          <w:p w:rsidR="00066B09" w:rsidRPr="00E41C5A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773" w:type="dxa"/>
            <w:vAlign w:val="center"/>
          </w:tcPr>
          <w:p w:rsidR="00066B09" w:rsidRPr="00E41C5A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4" w:type="dxa"/>
            <w:vAlign w:val="center"/>
          </w:tcPr>
          <w:p w:rsidR="00066B09" w:rsidRPr="005F7988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5F7988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5F7988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925" w:type="dxa"/>
            <w:vAlign w:val="center"/>
          </w:tcPr>
          <w:p w:rsidR="00066B09" w:rsidRPr="005F7988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833" w:type="dxa"/>
            <w:vAlign w:val="center"/>
          </w:tcPr>
          <w:p w:rsidR="00066B09" w:rsidRPr="00E41C5A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066B09" w:rsidRPr="00E41C5A" w:rsidRDefault="006C14D7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0A2811">
        <w:trPr>
          <w:cantSplit/>
          <w:trHeight w:val="350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6C14D7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871EE7" w:rsidP="008215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</w:t>
            </w:r>
            <w:r w:rsidR="0082154E">
              <w:rPr>
                <w:rFonts w:ascii="Times New Roman" w:hAnsi="Times New Roman"/>
                <w:sz w:val="20"/>
                <w:szCs w:val="24"/>
                <w:lang w:eastAsia="sk-SK"/>
              </w:rPr>
              <w:t>4</w:t>
            </w:r>
          </w:p>
        </w:tc>
        <w:tc>
          <w:tcPr>
            <w:tcW w:w="773" w:type="dxa"/>
            <w:vAlign w:val="center"/>
          </w:tcPr>
          <w:p w:rsidR="00066B09" w:rsidRPr="00E41C5A" w:rsidRDefault="00871EE7" w:rsidP="008215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</w:t>
            </w:r>
            <w:r w:rsidR="0082154E">
              <w:rPr>
                <w:rFonts w:ascii="Times New Roman" w:hAnsi="Times New Roman"/>
                <w:sz w:val="20"/>
                <w:szCs w:val="24"/>
                <w:lang w:eastAsia="sk-SK"/>
              </w:rPr>
              <w:t>4</w:t>
            </w:r>
          </w:p>
        </w:tc>
        <w:tc>
          <w:tcPr>
            <w:tcW w:w="924" w:type="dxa"/>
            <w:vAlign w:val="center"/>
          </w:tcPr>
          <w:p w:rsidR="00066B09" w:rsidRPr="005F7988" w:rsidRDefault="00871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5F7988" w:rsidRDefault="00871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5F7988" w:rsidRDefault="00871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5F7988" w:rsidRDefault="00871EE7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33" w:type="dxa"/>
            <w:vAlign w:val="center"/>
          </w:tcPr>
          <w:p w:rsidR="00066B09" w:rsidRPr="00E41C5A" w:rsidRDefault="00871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677" w:type="dxa"/>
            <w:vAlign w:val="center"/>
          </w:tcPr>
          <w:p w:rsidR="00066B09" w:rsidRPr="00E41C5A" w:rsidRDefault="00871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6C14D7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citrón</w:t>
            </w:r>
          </w:p>
        </w:tc>
        <w:tc>
          <w:tcPr>
            <w:tcW w:w="770" w:type="dxa"/>
            <w:vAlign w:val="center"/>
          </w:tcPr>
          <w:p w:rsidR="00066B09" w:rsidRPr="00E41C5A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3" w:type="dxa"/>
            <w:vAlign w:val="center"/>
          </w:tcPr>
          <w:p w:rsidR="00066B09" w:rsidRPr="00E41C5A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924" w:type="dxa"/>
            <w:vAlign w:val="center"/>
          </w:tcPr>
          <w:p w:rsidR="00066B09" w:rsidRPr="005F7988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066B09" w:rsidRPr="005F7988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066B09" w:rsidRPr="005F7988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0,24</w:t>
            </w:r>
          </w:p>
        </w:tc>
        <w:tc>
          <w:tcPr>
            <w:tcW w:w="833" w:type="dxa"/>
            <w:vAlign w:val="center"/>
          </w:tcPr>
          <w:p w:rsidR="00066B09" w:rsidRPr="00E41C5A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677" w:type="dxa"/>
            <w:vAlign w:val="center"/>
          </w:tcPr>
          <w:p w:rsidR="00066B09" w:rsidRPr="00E41C5A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0,28</w:t>
            </w:r>
          </w:p>
        </w:tc>
      </w:tr>
      <w:tr w:rsidR="001C3F86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6C14D7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ochucovadlo</w:t>
            </w:r>
          </w:p>
        </w:tc>
        <w:tc>
          <w:tcPr>
            <w:tcW w:w="770" w:type="dxa"/>
            <w:vAlign w:val="center"/>
          </w:tcPr>
          <w:p w:rsidR="001C3F86" w:rsidRPr="00E41C5A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1C3F86" w:rsidRPr="00E41C5A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1C3F86" w:rsidRPr="005F7988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925" w:type="dxa"/>
            <w:vAlign w:val="center"/>
          </w:tcPr>
          <w:p w:rsidR="001C3F86" w:rsidRPr="005F7988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924" w:type="dxa"/>
            <w:vAlign w:val="center"/>
          </w:tcPr>
          <w:p w:rsidR="001C3F86" w:rsidRPr="005F7988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925" w:type="dxa"/>
            <w:vAlign w:val="center"/>
          </w:tcPr>
          <w:p w:rsidR="001C3F86" w:rsidRPr="005F7988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33" w:type="dxa"/>
            <w:vAlign w:val="center"/>
          </w:tcPr>
          <w:p w:rsidR="001C3F86" w:rsidRPr="00E41C5A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1C3F86" w:rsidRPr="00E41C5A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9A0492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6C14D7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sendvič</w:t>
            </w:r>
          </w:p>
        </w:tc>
        <w:tc>
          <w:tcPr>
            <w:tcW w:w="770" w:type="dxa"/>
            <w:vAlign w:val="center"/>
          </w:tcPr>
          <w:p w:rsidR="009A0492" w:rsidRDefault="006C14D7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773" w:type="dxa"/>
            <w:vAlign w:val="center"/>
          </w:tcPr>
          <w:p w:rsidR="009A0492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4" w:type="dxa"/>
            <w:vAlign w:val="center"/>
          </w:tcPr>
          <w:p w:rsidR="009A0492" w:rsidRPr="005F7988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9A0492" w:rsidRPr="005F7988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9A0492" w:rsidRPr="005F7988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9A0492" w:rsidRPr="005F7988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33" w:type="dxa"/>
            <w:vAlign w:val="center"/>
          </w:tcPr>
          <w:p w:rsidR="009A0492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677" w:type="dxa"/>
            <w:vAlign w:val="center"/>
          </w:tcPr>
          <w:p w:rsidR="009A0492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</w:tr>
      <w:tr w:rsidR="00B51B7C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6C14D7" w:rsidP="00A53A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70" w:type="dxa"/>
            <w:vAlign w:val="center"/>
          </w:tcPr>
          <w:p w:rsidR="00B51B7C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</w:t>
            </w:r>
          </w:p>
        </w:tc>
        <w:tc>
          <w:tcPr>
            <w:tcW w:w="773" w:type="dxa"/>
            <w:vAlign w:val="center"/>
          </w:tcPr>
          <w:p w:rsidR="00B51B7C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B51B7C" w:rsidRPr="005F7988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B51B7C" w:rsidRPr="005F7988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B51B7C" w:rsidRPr="005F7988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B51B7C" w:rsidRPr="005F7988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33" w:type="dxa"/>
            <w:vAlign w:val="center"/>
          </w:tcPr>
          <w:p w:rsidR="00B51B7C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677" w:type="dxa"/>
            <w:vAlign w:val="center"/>
          </w:tcPr>
          <w:p w:rsidR="00B51B7C" w:rsidRDefault="006C14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</w:tr>
      <w:tr w:rsidR="00A006FD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03599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403599" w:rsidRDefault="0040359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403599" w:rsidRP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403599" w:rsidRP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871EE7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871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871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185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871EE7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210</w:t>
            </w:r>
          </w:p>
        </w:tc>
      </w:tr>
      <w:tr w:rsidR="006C14D7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C14D7" w:rsidRPr="004214AA" w:rsidRDefault="006C14D7" w:rsidP="006C14D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 toho hmotnosť mäsa v g</w:t>
            </w:r>
          </w:p>
        </w:tc>
        <w:tc>
          <w:tcPr>
            <w:tcW w:w="1543" w:type="dxa"/>
            <w:gridSpan w:val="2"/>
            <w:vAlign w:val="center"/>
          </w:tcPr>
          <w:p w:rsidR="006C14D7" w:rsidRDefault="00871EE7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50</w:t>
            </w:r>
          </w:p>
        </w:tc>
        <w:tc>
          <w:tcPr>
            <w:tcW w:w="1849" w:type="dxa"/>
            <w:gridSpan w:val="2"/>
            <w:vAlign w:val="center"/>
          </w:tcPr>
          <w:p w:rsidR="006C14D7" w:rsidRDefault="00871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60</w:t>
            </w:r>
          </w:p>
        </w:tc>
        <w:tc>
          <w:tcPr>
            <w:tcW w:w="1849" w:type="dxa"/>
            <w:gridSpan w:val="2"/>
            <w:vAlign w:val="center"/>
          </w:tcPr>
          <w:p w:rsidR="006C14D7" w:rsidRDefault="00871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75</w:t>
            </w:r>
          </w:p>
        </w:tc>
        <w:tc>
          <w:tcPr>
            <w:tcW w:w="1510" w:type="dxa"/>
            <w:gridSpan w:val="2"/>
            <w:vAlign w:val="center"/>
          </w:tcPr>
          <w:p w:rsidR="006C14D7" w:rsidRDefault="00871EE7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90</w:t>
            </w:r>
          </w:p>
        </w:tc>
      </w:tr>
      <w:tr w:rsidR="006C14D7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C14D7" w:rsidRDefault="006C14D7" w:rsidP="006C14D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 toho hmotnosť omáčky v g</w:t>
            </w:r>
          </w:p>
        </w:tc>
        <w:tc>
          <w:tcPr>
            <w:tcW w:w="1543" w:type="dxa"/>
            <w:gridSpan w:val="2"/>
            <w:vAlign w:val="center"/>
          </w:tcPr>
          <w:p w:rsidR="006C14D7" w:rsidRDefault="00871EE7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80</w:t>
            </w:r>
          </w:p>
        </w:tc>
        <w:tc>
          <w:tcPr>
            <w:tcW w:w="1849" w:type="dxa"/>
            <w:gridSpan w:val="2"/>
            <w:vAlign w:val="center"/>
          </w:tcPr>
          <w:p w:rsidR="006C14D7" w:rsidRDefault="00871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100</w:t>
            </w:r>
          </w:p>
        </w:tc>
        <w:tc>
          <w:tcPr>
            <w:tcW w:w="1849" w:type="dxa"/>
            <w:gridSpan w:val="2"/>
            <w:vAlign w:val="center"/>
          </w:tcPr>
          <w:p w:rsidR="006C14D7" w:rsidRDefault="00871EE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110</w:t>
            </w:r>
          </w:p>
        </w:tc>
        <w:tc>
          <w:tcPr>
            <w:tcW w:w="1510" w:type="dxa"/>
            <w:gridSpan w:val="2"/>
            <w:vAlign w:val="center"/>
          </w:tcPr>
          <w:p w:rsidR="006C14D7" w:rsidRDefault="00871EE7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120</w:t>
            </w:r>
          </w:p>
        </w:tc>
      </w:tr>
    </w:tbl>
    <w:p w:rsidR="00066B09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871EE7" w:rsidRDefault="006C14D7" w:rsidP="0031219F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Mäso umyjeme, osušíme, pomelieme, pridáme k zmesi, ktorú zmiešame s predpísaným množstvom vody. </w:t>
      </w:r>
      <w:r w:rsidR="00871EE7">
        <w:rPr>
          <w:rFonts w:ascii="Times New Roman" w:hAnsi="Times New Roman"/>
          <w:bCs/>
          <w:sz w:val="24"/>
          <w:szCs w:val="24"/>
          <w:lang w:eastAsia="sk-SK"/>
        </w:rPr>
        <w:t xml:space="preserve">Pre </w:t>
      </w:r>
      <w:r w:rsidR="006B4C4A">
        <w:rPr>
          <w:rFonts w:ascii="Times New Roman" w:hAnsi="Times New Roman"/>
          <w:bCs/>
          <w:sz w:val="24"/>
          <w:szCs w:val="24"/>
          <w:lang w:eastAsia="sk-SK"/>
        </w:rPr>
        <w:t>stravníkov vekovej skupiny A</w:t>
      </w:r>
      <w:bookmarkStart w:id="0" w:name="_GoBack"/>
      <w:bookmarkEnd w:id="0"/>
      <w:r w:rsidR="00871EE7">
        <w:rPr>
          <w:rFonts w:ascii="Times New Roman" w:hAnsi="Times New Roman"/>
          <w:bCs/>
          <w:sz w:val="24"/>
          <w:szCs w:val="24"/>
          <w:lang w:eastAsia="sk-SK"/>
        </w:rPr>
        <w:t xml:space="preserve"> zmes nahradíme sendvičom, ktorý navlhčíme mliekom a vajcami. </w:t>
      </w:r>
      <w:r>
        <w:rPr>
          <w:rFonts w:ascii="Times New Roman" w:hAnsi="Times New Roman"/>
          <w:bCs/>
          <w:sz w:val="24"/>
          <w:szCs w:val="24"/>
          <w:lang w:eastAsia="sk-SK"/>
        </w:rPr>
        <w:t>Dôkladne zamiešame, tvarujeme</w:t>
      </w:r>
      <w:r w:rsidR="0031219F">
        <w:rPr>
          <w:rFonts w:ascii="Times New Roman" w:hAnsi="Times New Roman"/>
          <w:bCs/>
          <w:sz w:val="24"/>
          <w:szCs w:val="24"/>
          <w:lang w:eastAsia="sk-SK"/>
        </w:rPr>
        <w:t xml:space="preserve"> guľky, ktoré vkladáme do olejom vymasteného pekáča, podlejeme vodou a v rúre dusíme do mäkka. </w:t>
      </w:r>
    </w:p>
    <w:p w:rsidR="0031219F" w:rsidRDefault="0031219F" w:rsidP="0031219F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Omáčka.</w:t>
      </w:r>
    </w:p>
    <w:p w:rsidR="0031219F" w:rsidRDefault="0031219F" w:rsidP="0031219F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Múku opražíme na oleji, pridáme výpek z mäsa, premiešame a prevaríme. Zjemníme smotanou, dochutíme soľou, ochucovadlom a citrónovou šťavou. Varíme ešte 20 minút.</w:t>
      </w:r>
    </w:p>
    <w:p w:rsidR="00431BAC" w:rsidRDefault="0031219F" w:rsidP="001C7B6E">
      <w:pPr>
        <w:keepNext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31219F">
        <w:rPr>
          <w:rFonts w:ascii="Times New Roman" w:hAnsi="Times New Roman"/>
          <w:bCs/>
          <w:sz w:val="24"/>
          <w:szCs w:val="24"/>
          <w:lang w:eastAsia="sk-SK"/>
        </w:rPr>
        <w:t>Príloha: varené zemiaky a dozdobiť sterilizovanými brusnicami.</w:t>
      </w:r>
    </w:p>
    <w:p w:rsidR="0031219F" w:rsidRPr="0031219F" w:rsidRDefault="0031219F" w:rsidP="001C7B6E">
      <w:pPr>
        <w:keepNext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855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12,03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13,8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23,5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0,022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964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13,15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1173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15,97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1300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311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17,22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33,5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4331B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0171A"/>
    <w:rsid w:val="00011027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A2811"/>
    <w:rsid w:val="000B7689"/>
    <w:rsid w:val="000C2BAB"/>
    <w:rsid w:val="000E1D1C"/>
    <w:rsid w:val="001006D5"/>
    <w:rsid w:val="001037DF"/>
    <w:rsid w:val="0012032A"/>
    <w:rsid w:val="00134E8A"/>
    <w:rsid w:val="00144868"/>
    <w:rsid w:val="001522E4"/>
    <w:rsid w:val="00152A77"/>
    <w:rsid w:val="00163C12"/>
    <w:rsid w:val="001663BE"/>
    <w:rsid w:val="00174D3D"/>
    <w:rsid w:val="00180496"/>
    <w:rsid w:val="00186DF9"/>
    <w:rsid w:val="0019100A"/>
    <w:rsid w:val="001A4F34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90E1E"/>
    <w:rsid w:val="00297260"/>
    <w:rsid w:val="002A79E4"/>
    <w:rsid w:val="002C6BFD"/>
    <w:rsid w:val="002D3FDB"/>
    <w:rsid w:val="002D7852"/>
    <w:rsid w:val="0031219F"/>
    <w:rsid w:val="00325FE3"/>
    <w:rsid w:val="00332E16"/>
    <w:rsid w:val="0034410B"/>
    <w:rsid w:val="003566CA"/>
    <w:rsid w:val="003573C4"/>
    <w:rsid w:val="00363E04"/>
    <w:rsid w:val="0037049D"/>
    <w:rsid w:val="00393D5C"/>
    <w:rsid w:val="00396CB8"/>
    <w:rsid w:val="003A22E4"/>
    <w:rsid w:val="003A44D8"/>
    <w:rsid w:val="003B3A16"/>
    <w:rsid w:val="003E1FA8"/>
    <w:rsid w:val="003F6CAC"/>
    <w:rsid w:val="003F710C"/>
    <w:rsid w:val="00403599"/>
    <w:rsid w:val="00411C85"/>
    <w:rsid w:val="004214AA"/>
    <w:rsid w:val="00431BAC"/>
    <w:rsid w:val="004331BA"/>
    <w:rsid w:val="00447919"/>
    <w:rsid w:val="00450655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67596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4C4A"/>
    <w:rsid w:val="006B5248"/>
    <w:rsid w:val="006C14D7"/>
    <w:rsid w:val="006D2DCA"/>
    <w:rsid w:val="006E5248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154E"/>
    <w:rsid w:val="008253E2"/>
    <w:rsid w:val="0084575A"/>
    <w:rsid w:val="00856E27"/>
    <w:rsid w:val="00856F0E"/>
    <w:rsid w:val="00871885"/>
    <w:rsid w:val="00871EE7"/>
    <w:rsid w:val="0088560E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461F5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53A1F"/>
    <w:rsid w:val="00A60A54"/>
    <w:rsid w:val="00A63074"/>
    <w:rsid w:val="00A67098"/>
    <w:rsid w:val="00A701C8"/>
    <w:rsid w:val="00A7470B"/>
    <w:rsid w:val="00A85674"/>
    <w:rsid w:val="00AE5B29"/>
    <w:rsid w:val="00AF1A01"/>
    <w:rsid w:val="00AF585E"/>
    <w:rsid w:val="00AF683F"/>
    <w:rsid w:val="00B03703"/>
    <w:rsid w:val="00B20579"/>
    <w:rsid w:val="00B259DE"/>
    <w:rsid w:val="00B26B10"/>
    <w:rsid w:val="00B276BA"/>
    <w:rsid w:val="00B30716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947C8"/>
    <w:rsid w:val="00BA21C9"/>
    <w:rsid w:val="00BC53A9"/>
    <w:rsid w:val="00BD0749"/>
    <w:rsid w:val="00BE757C"/>
    <w:rsid w:val="00BF31B8"/>
    <w:rsid w:val="00C00EB6"/>
    <w:rsid w:val="00C0253B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6FF5"/>
    <w:rsid w:val="00D313D6"/>
    <w:rsid w:val="00D37158"/>
    <w:rsid w:val="00D44B25"/>
    <w:rsid w:val="00D50B84"/>
    <w:rsid w:val="00D6269B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D23"/>
    <w:rsid w:val="00EB115C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F0795-AE52-4193-91DB-3F12834FA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349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4</cp:revision>
  <cp:lastPrinted>2015-05-18T09:57:00Z</cp:lastPrinted>
  <dcterms:created xsi:type="dcterms:W3CDTF">2016-06-02T15:40:00Z</dcterms:created>
  <dcterms:modified xsi:type="dcterms:W3CDTF">2016-06-21T18:42:00Z</dcterms:modified>
</cp:coreProperties>
</file>