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6EC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</w:t>
      </w:r>
      <w:r w:rsidR="006002A9">
        <w:rPr>
          <w:rFonts w:ascii="Times New Roman" w:hAnsi="Times New Roman"/>
          <w:b/>
          <w:bCs/>
          <w:sz w:val="24"/>
          <w:szCs w:val="24"/>
        </w:rPr>
        <w:t>7</w:t>
      </w:r>
      <w:r w:rsidR="007E072D">
        <w:rPr>
          <w:rFonts w:ascii="Times New Roman" w:hAnsi="Times New Roman"/>
          <w:b/>
          <w:bCs/>
          <w:sz w:val="24"/>
          <w:szCs w:val="24"/>
        </w:rPr>
        <w:t>2</w:t>
      </w:r>
      <w:r w:rsidR="00034768"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7E072D">
        <w:rPr>
          <w:rFonts w:ascii="Times New Roman" w:hAnsi="Times New Roman"/>
          <w:b/>
          <w:bCs/>
          <w:sz w:val="24"/>
          <w:szCs w:val="24"/>
        </w:rPr>
        <w:t>z tekvice hok</w:t>
      </w:r>
      <w:r w:rsidR="00612749">
        <w:rPr>
          <w:rFonts w:ascii="Times New Roman" w:hAnsi="Times New Roman"/>
          <w:b/>
          <w:bCs/>
          <w:sz w:val="24"/>
          <w:szCs w:val="24"/>
        </w:rPr>
        <w:t>k</w:t>
      </w:r>
      <w:r w:rsidR="007E072D">
        <w:rPr>
          <w:rFonts w:ascii="Times New Roman" w:hAnsi="Times New Roman"/>
          <w:b/>
          <w:bCs/>
          <w:sz w:val="24"/>
          <w:szCs w:val="24"/>
        </w:rPr>
        <w:t>aidó</w:t>
      </w:r>
      <w:r w:rsidR="007E072D">
        <w:rPr>
          <w:rFonts w:ascii="Times New Roman" w:hAnsi="Times New Roman"/>
          <w:b/>
          <w:bCs/>
          <w:sz w:val="24"/>
          <w:szCs w:val="24"/>
        </w:rPr>
        <w:tab/>
      </w:r>
      <w:r w:rsidR="007E072D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295"/>
        <w:gridCol w:w="740"/>
        <w:gridCol w:w="740"/>
        <w:gridCol w:w="887"/>
        <w:gridCol w:w="888"/>
        <w:gridCol w:w="887"/>
        <w:gridCol w:w="888"/>
        <w:gridCol w:w="887"/>
        <w:gridCol w:w="888"/>
      </w:tblGrid>
      <w:tr w:rsidR="00066B09" w:rsidRPr="00DC702A" w:rsidTr="008C3E2E">
        <w:trPr>
          <w:cantSplit/>
          <w:trHeight w:val="339"/>
        </w:trPr>
        <w:tc>
          <w:tcPr>
            <w:tcW w:w="2292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00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292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75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75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75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75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9392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E41C5A" w:rsidRDefault="00B81D07" w:rsidP="00A006F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888" w:type="dxa"/>
            <w:vAlign w:val="center"/>
          </w:tcPr>
          <w:p w:rsidR="00D13F2B" w:rsidRPr="00E41C5A" w:rsidRDefault="0061274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E41C5A" w:rsidRDefault="00612749" w:rsidP="0061274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tekvica hokkaidó</w:t>
            </w:r>
          </w:p>
        </w:tc>
        <w:tc>
          <w:tcPr>
            <w:tcW w:w="740" w:type="dxa"/>
            <w:vAlign w:val="center"/>
          </w:tcPr>
          <w:p w:rsidR="00066B09" w:rsidRPr="00040540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40" w:type="dxa"/>
            <w:vAlign w:val="center"/>
          </w:tcPr>
          <w:p w:rsidR="00066B09" w:rsidRPr="00040540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3,90</w:t>
            </w:r>
          </w:p>
        </w:tc>
        <w:tc>
          <w:tcPr>
            <w:tcW w:w="887" w:type="dxa"/>
            <w:vAlign w:val="center"/>
          </w:tcPr>
          <w:p w:rsidR="00066B09" w:rsidRPr="00040540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88" w:type="dxa"/>
            <w:vAlign w:val="center"/>
          </w:tcPr>
          <w:p w:rsidR="00066B09" w:rsidRPr="00040540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5,20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7,80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E41C5A" w:rsidRDefault="0061274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FD4834" w:rsidRDefault="0061274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FD4834" w:rsidRDefault="0061274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FD4834" w:rsidRDefault="0061274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FD4834" w:rsidRDefault="00612749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8C3E2E">
        <w:trPr>
          <w:cantSplit/>
          <w:trHeight w:val="363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6633A6" w:rsidRPr="00FD4834" w:rsidRDefault="0061274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FD4834" w:rsidRDefault="0061274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0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7" w:type="dxa"/>
            <w:vAlign w:val="center"/>
          </w:tcPr>
          <w:p w:rsidR="00066B09" w:rsidRPr="00E41C5A" w:rsidRDefault="006127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8" w:type="dxa"/>
            <w:vAlign w:val="center"/>
          </w:tcPr>
          <w:p w:rsidR="00066B09" w:rsidRPr="00E41C5A" w:rsidRDefault="0061274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066B09" w:rsidRPr="00E41C5A" w:rsidRDefault="004C190A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 biele</w:t>
            </w:r>
          </w:p>
        </w:tc>
        <w:tc>
          <w:tcPr>
            <w:tcW w:w="740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0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87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88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87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88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87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88" w:type="dxa"/>
            <w:vAlign w:val="center"/>
          </w:tcPr>
          <w:p w:rsidR="00066B09" w:rsidRPr="00E41C5A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9A0492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9A0492" w:rsidRDefault="004C190A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</w:t>
            </w:r>
          </w:p>
        </w:tc>
        <w:tc>
          <w:tcPr>
            <w:tcW w:w="740" w:type="dxa"/>
            <w:vAlign w:val="center"/>
          </w:tcPr>
          <w:p w:rsidR="009A0492" w:rsidRDefault="004C190A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0" w:type="dxa"/>
            <w:vAlign w:val="center"/>
          </w:tcPr>
          <w:p w:rsidR="009A0492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7" w:type="dxa"/>
            <w:vAlign w:val="center"/>
          </w:tcPr>
          <w:p w:rsidR="009A0492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9A0492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7" w:type="dxa"/>
            <w:vAlign w:val="center"/>
          </w:tcPr>
          <w:p w:rsidR="009A0492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8" w:type="dxa"/>
            <w:vAlign w:val="center"/>
          </w:tcPr>
          <w:p w:rsidR="009A0492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87" w:type="dxa"/>
            <w:vAlign w:val="center"/>
          </w:tcPr>
          <w:p w:rsidR="009A0492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8" w:type="dxa"/>
            <w:vAlign w:val="center"/>
          </w:tcPr>
          <w:p w:rsidR="009A0492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8C3E2E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8C3E2E" w:rsidRDefault="008C3E2E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40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40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87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88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87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88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87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0,075</w:t>
            </w:r>
          </w:p>
        </w:tc>
        <w:tc>
          <w:tcPr>
            <w:tcW w:w="888" w:type="dxa"/>
            <w:vAlign w:val="center"/>
          </w:tcPr>
          <w:p w:rsidR="008C3E2E" w:rsidRDefault="00AF2F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0,075</w:t>
            </w:r>
          </w:p>
        </w:tc>
      </w:tr>
      <w:tr w:rsidR="00B51B7C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B51B7C" w:rsidRDefault="004C190A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semienka tekvicové</w:t>
            </w:r>
          </w:p>
        </w:tc>
        <w:tc>
          <w:tcPr>
            <w:tcW w:w="740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40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7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88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87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88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87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88" w:type="dxa"/>
            <w:vAlign w:val="center"/>
          </w:tcPr>
          <w:p w:rsidR="00B51B7C" w:rsidRDefault="004C19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</w:tr>
      <w:tr w:rsidR="00A006FD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8C3E2E">
        <w:trPr>
          <w:cantSplit/>
          <w:trHeight w:val="339"/>
        </w:trPr>
        <w:tc>
          <w:tcPr>
            <w:tcW w:w="2587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0" w:type="dxa"/>
            <w:gridSpan w:val="2"/>
            <w:vAlign w:val="center"/>
          </w:tcPr>
          <w:p w:rsidR="00EF3C7F" w:rsidRDefault="00B81D0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75" w:type="dxa"/>
            <w:gridSpan w:val="2"/>
            <w:vAlign w:val="center"/>
          </w:tcPr>
          <w:p w:rsidR="00EF3C7F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75" w:type="dxa"/>
            <w:gridSpan w:val="2"/>
            <w:vAlign w:val="center"/>
          </w:tcPr>
          <w:p w:rsidR="00EF3C7F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75" w:type="dxa"/>
            <w:gridSpan w:val="2"/>
            <w:vAlign w:val="center"/>
          </w:tcPr>
          <w:p w:rsidR="00512CAF" w:rsidRDefault="00B81D0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C190A" w:rsidRDefault="004C190A" w:rsidP="008C3E2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Tekvicu očistíme a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nakrájame. Na oleji speníme očistenú, pokrájanú cibuľu, pridáme pokrájanú tekvicu,</w:t>
      </w:r>
      <w:r w:rsidR="008C3E2E">
        <w:rPr>
          <w:rFonts w:ascii="Times New Roman" w:hAnsi="Times New Roman"/>
          <w:bCs/>
          <w:sz w:val="24"/>
          <w:szCs w:val="24"/>
          <w:lang w:eastAsia="sk-SK"/>
        </w:rPr>
        <w:t xml:space="preserve"> soľ,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podusíme</w:t>
      </w:r>
      <w:r w:rsidR="008C3E2E"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zalejeme vodou</w:t>
      </w:r>
      <w:r w:rsidR="008C3E2E">
        <w:rPr>
          <w:rFonts w:ascii="Times New Roman" w:hAnsi="Times New Roman"/>
          <w:bCs/>
          <w:sz w:val="24"/>
          <w:szCs w:val="24"/>
          <w:lang w:eastAsia="sk-SK"/>
        </w:rPr>
        <w:t xml:space="preserve"> a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8C3E2E">
        <w:rPr>
          <w:rFonts w:ascii="Times New Roman" w:hAnsi="Times New Roman"/>
          <w:bCs/>
          <w:sz w:val="24"/>
          <w:szCs w:val="24"/>
          <w:lang w:eastAsia="sk-SK"/>
        </w:rPr>
        <w:t>pridáme očistené na kocky pokrájané zemiaky</w:t>
      </w:r>
      <w:r>
        <w:rPr>
          <w:rFonts w:ascii="Times New Roman" w:hAnsi="Times New Roman"/>
          <w:bCs/>
          <w:sz w:val="24"/>
          <w:szCs w:val="24"/>
          <w:lang w:eastAsia="sk-SK"/>
        </w:rPr>
        <w:t>. Rozvaríme a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varíme 25 minút. Rozmixujeme, pridáme mlieko, ochutíme prelisovaným cesnakom, korením a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smotanou. Zjemníme maslom a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varíme ešte 20 minút. Pridáme očistenú, posekanú, umytú bazalku. Podávame s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opraženými semienkami alebo s</w:t>
      </w:r>
      <w:r w:rsidR="00EF4DA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krutónmi.</w:t>
      </w:r>
    </w:p>
    <w:p w:rsidR="00856F0E" w:rsidRPr="00393D5C" w:rsidRDefault="00856F0E" w:rsidP="008C3E2E">
      <w:pPr>
        <w:keepNext/>
        <w:spacing w:after="120" w:line="240" w:lineRule="auto"/>
        <w:ind w:right="48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541"/>
        <w:gridCol w:w="543"/>
        <w:gridCol w:w="638"/>
        <w:gridCol w:w="638"/>
        <w:gridCol w:w="726"/>
        <w:gridCol w:w="701"/>
        <w:gridCol w:w="638"/>
        <w:gridCol w:w="638"/>
        <w:gridCol w:w="639"/>
        <w:gridCol w:w="649"/>
        <w:gridCol w:w="649"/>
        <w:gridCol w:w="650"/>
        <w:gridCol w:w="649"/>
        <w:gridCol w:w="651"/>
      </w:tblGrid>
      <w:tr w:rsidR="00066B09" w:rsidRPr="00DC702A" w:rsidTr="008C3E2E">
        <w:trPr>
          <w:cantSplit/>
          <w:trHeight w:val="381"/>
        </w:trPr>
        <w:tc>
          <w:tcPr>
            <w:tcW w:w="4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4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8C3E2E" w:rsidRPr="00DC702A" w:rsidTr="008C3E2E">
        <w:trPr>
          <w:cantSplit/>
          <w:trHeight w:val="688"/>
        </w:trPr>
        <w:tc>
          <w:tcPr>
            <w:tcW w:w="4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8C3E2E">
        <w:trPr>
          <w:cantSplit/>
          <w:trHeight w:val="222"/>
        </w:trPr>
        <w:tc>
          <w:tcPr>
            <w:tcW w:w="47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8C3E2E">
        <w:trPr>
          <w:trHeight w:val="17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304</w:t>
            </w:r>
          </w:p>
        </w:tc>
        <w:tc>
          <w:tcPr>
            <w:tcW w:w="5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2,18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59,1</w:t>
            </w:r>
          </w:p>
        </w:tc>
        <w:tc>
          <w:tcPr>
            <w:tcW w:w="6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0,030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8C3E2E" w:rsidRPr="00DC702A" w:rsidTr="008C3E2E">
        <w:trPr>
          <w:trHeight w:val="176"/>
        </w:trPr>
        <w:tc>
          <w:tcPr>
            <w:tcW w:w="47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399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0,037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8C3E2E">
        <w:trPr>
          <w:trHeight w:val="176"/>
        </w:trPr>
        <w:tc>
          <w:tcPr>
            <w:tcW w:w="47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459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0,043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8C3E2E" w:rsidRPr="00DC702A" w:rsidTr="008C3E2E">
        <w:trPr>
          <w:trHeight w:val="176"/>
        </w:trPr>
        <w:tc>
          <w:tcPr>
            <w:tcW w:w="47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543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94,3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0,052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E70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332E16"/>
    <w:rsid w:val="0034410B"/>
    <w:rsid w:val="003566CA"/>
    <w:rsid w:val="00393D5C"/>
    <w:rsid w:val="003A22E4"/>
    <w:rsid w:val="003E1FA8"/>
    <w:rsid w:val="003E7071"/>
    <w:rsid w:val="003F710C"/>
    <w:rsid w:val="004214AA"/>
    <w:rsid w:val="00447919"/>
    <w:rsid w:val="00457934"/>
    <w:rsid w:val="00492543"/>
    <w:rsid w:val="004C190A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3E2E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57EEA"/>
    <w:rsid w:val="00A60A54"/>
    <w:rsid w:val="00A63074"/>
    <w:rsid w:val="00A701C8"/>
    <w:rsid w:val="00AF1A01"/>
    <w:rsid w:val="00AF2FA7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700D8"/>
    <w:rsid w:val="00C85B06"/>
    <w:rsid w:val="00C97E51"/>
    <w:rsid w:val="00CA5A96"/>
    <w:rsid w:val="00CB1E6E"/>
    <w:rsid w:val="00CB5148"/>
    <w:rsid w:val="00CC2692"/>
    <w:rsid w:val="00CE2782"/>
    <w:rsid w:val="00CE5D80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57EB"/>
    <w:rsid w:val="00ED7291"/>
    <w:rsid w:val="00EE355A"/>
    <w:rsid w:val="00EF3C7F"/>
    <w:rsid w:val="00EF4DAC"/>
    <w:rsid w:val="00F07349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99849-FEA1-4D21-A5BE-97CE9F7E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2016-06-03T17:26:00Z</dcterms:created>
  <dcterms:modified xsi:type="dcterms:W3CDTF">2016-06-21T17:29:00Z</dcterms:modified>
</cp:coreProperties>
</file>