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D6ECC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5.16</w:t>
      </w:r>
      <w:r w:rsidR="00D20B8F">
        <w:rPr>
          <w:rFonts w:ascii="Times New Roman" w:hAnsi="Times New Roman"/>
          <w:b/>
          <w:bCs/>
          <w:sz w:val="24"/>
          <w:szCs w:val="24"/>
        </w:rPr>
        <w:t>9</w:t>
      </w:r>
      <w:r w:rsidR="00034768">
        <w:rPr>
          <w:rFonts w:ascii="Times New Roman" w:hAnsi="Times New Roman"/>
          <w:b/>
          <w:bCs/>
          <w:sz w:val="24"/>
          <w:szCs w:val="24"/>
        </w:rPr>
        <w:t xml:space="preserve"> Polievka </w:t>
      </w:r>
      <w:r w:rsidR="00D20B8F">
        <w:rPr>
          <w:rFonts w:ascii="Times New Roman" w:hAnsi="Times New Roman"/>
          <w:b/>
          <w:bCs/>
          <w:sz w:val="24"/>
          <w:szCs w:val="24"/>
        </w:rPr>
        <w:t>gazpacho</w:t>
      </w:r>
      <w:r w:rsidR="00D20B8F">
        <w:rPr>
          <w:rFonts w:ascii="Times New Roman" w:hAnsi="Times New Roman"/>
          <w:b/>
          <w:bCs/>
          <w:sz w:val="24"/>
          <w:szCs w:val="24"/>
        </w:rPr>
        <w:tab/>
      </w:r>
      <w:r w:rsidR="00034768">
        <w:rPr>
          <w:rFonts w:ascii="Times New Roman" w:hAnsi="Times New Roman"/>
          <w:b/>
          <w:bCs/>
          <w:sz w:val="24"/>
          <w:szCs w:val="24"/>
        </w:rPr>
        <w:tab/>
      </w:r>
      <w:r w:rsidR="00034768">
        <w:rPr>
          <w:rFonts w:ascii="Times New Roman" w:hAnsi="Times New Roman"/>
          <w:b/>
          <w:bCs/>
          <w:sz w:val="24"/>
          <w:szCs w:val="24"/>
        </w:rPr>
        <w:tab/>
      </w:r>
      <w:r w:rsidR="0003476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7"/>
        <w:gridCol w:w="297"/>
        <w:gridCol w:w="744"/>
        <w:gridCol w:w="745"/>
        <w:gridCol w:w="892"/>
        <w:gridCol w:w="894"/>
        <w:gridCol w:w="892"/>
        <w:gridCol w:w="894"/>
        <w:gridCol w:w="892"/>
        <w:gridCol w:w="894"/>
      </w:tblGrid>
      <w:tr w:rsidR="00066B09" w:rsidRPr="00DC702A" w:rsidTr="007D0CAA">
        <w:trPr>
          <w:cantSplit/>
          <w:trHeight w:val="347"/>
        </w:trPr>
        <w:tc>
          <w:tcPr>
            <w:tcW w:w="230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14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7D0CAA">
        <w:trPr>
          <w:cantSplit/>
          <w:trHeight w:val="347"/>
        </w:trPr>
        <w:tc>
          <w:tcPr>
            <w:tcW w:w="230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86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86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86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86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7D0CAA">
        <w:trPr>
          <w:cantSplit/>
          <w:trHeight w:val="347"/>
        </w:trPr>
        <w:tc>
          <w:tcPr>
            <w:tcW w:w="945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7D0CAA">
        <w:trPr>
          <w:cantSplit/>
          <w:trHeight w:val="347"/>
        </w:trPr>
        <w:tc>
          <w:tcPr>
            <w:tcW w:w="260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4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066B09" w:rsidRPr="00E41C5A" w:rsidRDefault="00E41467" w:rsidP="00E4146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rajčiaky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893" w:type="dxa"/>
            <w:vAlign w:val="center"/>
          </w:tcPr>
          <w:p w:rsidR="00D13F2B" w:rsidRPr="00E41C5A" w:rsidRDefault="00A006FD" w:rsidP="00EE35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10,80</w:t>
            </w:r>
          </w:p>
        </w:tc>
      </w:tr>
      <w:tr w:rsidR="00066B09" w:rsidRPr="00DC702A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066B09" w:rsidRPr="00E41C5A" w:rsidRDefault="00A006FD" w:rsidP="00A006F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uhorky šalátové</w:t>
            </w:r>
          </w:p>
        </w:tc>
        <w:tc>
          <w:tcPr>
            <w:tcW w:w="744" w:type="dxa"/>
            <w:vAlign w:val="center"/>
          </w:tcPr>
          <w:p w:rsidR="00066B09" w:rsidRPr="00040540" w:rsidRDefault="00A006FD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4" w:type="dxa"/>
            <w:vAlign w:val="center"/>
          </w:tcPr>
          <w:p w:rsidR="00066B09" w:rsidRPr="00040540" w:rsidRDefault="00A006FD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040540" w:rsidRDefault="00A006FD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040540" w:rsidRDefault="00A006FD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</w:tr>
      <w:tr w:rsidR="00066B09" w:rsidRPr="00DC702A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066B09" w:rsidRPr="00E41C5A" w:rsidRDefault="00A006FD" w:rsidP="00A006F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žltá paprika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066B09" w:rsidRPr="00E41C5A" w:rsidRDefault="00A006FD" w:rsidP="005940A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066B09" w:rsidRPr="00E41C5A" w:rsidRDefault="00A006FD" w:rsidP="004D6EC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0,18</w:t>
            </w:r>
          </w:p>
        </w:tc>
      </w:tr>
      <w:tr w:rsidR="00066B09" w:rsidRPr="00DC702A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066B09" w:rsidRPr="00BA21C9" w:rsidRDefault="00A006FD" w:rsidP="00A006F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olivový olej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8B4521" w:rsidP="008B45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3" w:type="dxa"/>
            <w:vAlign w:val="center"/>
          </w:tcPr>
          <w:p w:rsidR="00066B09" w:rsidRPr="00E41C5A" w:rsidRDefault="008B452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066B09" w:rsidRPr="00BA21C9" w:rsidRDefault="00A006FD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7D0CAA">
        <w:trPr>
          <w:cantSplit/>
          <w:trHeight w:val="371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6633A6" w:rsidRPr="00E41C5A" w:rsidRDefault="00A006FD" w:rsidP="00A006F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čierne korenie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066B09" w:rsidRPr="00DC702A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066B09" w:rsidRPr="00E41C5A" w:rsidRDefault="00A006FD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bazalka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066B09" w:rsidRPr="00E41C5A" w:rsidRDefault="00A006FD" w:rsidP="00A006F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ocot červený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4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93" w:type="dxa"/>
            <w:vAlign w:val="center"/>
          </w:tcPr>
          <w:p w:rsidR="00066B09" w:rsidRPr="00E41C5A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9A0492" w:rsidRPr="00DC702A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9A0492" w:rsidRDefault="00A006FD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biele pečivo</w:t>
            </w:r>
          </w:p>
        </w:tc>
        <w:tc>
          <w:tcPr>
            <w:tcW w:w="744" w:type="dxa"/>
            <w:vAlign w:val="center"/>
          </w:tcPr>
          <w:p w:rsidR="009A0492" w:rsidRDefault="001F431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4" w:type="dxa"/>
            <w:vAlign w:val="center"/>
          </w:tcPr>
          <w:p w:rsidR="009A0492" w:rsidRDefault="001F43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9A0492" w:rsidRDefault="001F43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9A0492" w:rsidRDefault="001F43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9A0492" w:rsidRDefault="001F43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9A0492" w:rsidRDefault="001F43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9A0492" w:rsidRDefault="001F43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93" w:type="dxa"/>
            <w:vAlign w:val="center"/>
          </w:tcPr>
          <w:p w:rsidR="009A0492" w:rsidRDefault="001F43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B51B7C" w:rsidRPr="00DC702A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B51B7C" w:rsidRDefault="001F4312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toustový chlieb</w:t>
            </w:r>
          </w:p>
        </w:tc>
        <w:tc>
          <w:tcPr>
            <w:tcW w:w="744" w:type="dxa"/>
            <w:vAlign w:val="center"/>
          </w:tcPr>
          <w:p w:rsidR="00B51B7C" w:rsidRDefault="001F43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4" w:type="dxa"/>
            <w:vAlign w:val="center"/>
          </w:tcPr>
          <w:p w:rsidR="00B51B7C" w:rsidRDefault="001F43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B51B7C" w:rsidRDefault="001F43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B51B7C" w:rsidRDefault="001F43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B51B7C" w:rsidRDefault="001F43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3" w:type="dxa"/>
            <w:vAlign w:val="center"/>
          </w:tcPr>
          <w:p w:rsidR="00B51B7C" w:rsidRDefault="001F43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B51B7C" w:rsidRDefault="001F43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93" w:type="dxa"/>
            <w:vAlign w:val="center"/>
          </w:tcPr>
          <w:p w:rsidR="00B51B7C" w:rsidRDefault="001F43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A006FD" w:rsidRPr="00DC702A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4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4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7D0CAA">
        <w:trPr>
          <w:cantSplit/>
          <w:trHeight w:val="347"/>
        </w:trPr>
        <w:tc>
          <w:tcPr>
            <w:tcW w:w="260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89" w:type="dxa"/>
            <w:gridSpan w:val="2"/>
            <w:vAlign w:val="center"/>
          </w:tcPr>
          <w:p w:rsidR="00EF3C7F" w:rsidRDefault="00EF3C7F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512CAF" w:rsidRDefault="001F4312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  + chlieb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1F4312" w:rsidRDefault="00CE7E00" w:rsidP="007D0CAA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Rajčiak</w:t>
      </w:r>
      <w:bookmarkStart w:id="0" w:name="_GoBack"/>
      <w:bookmarkEnd w:id="0"/>
      <w:r w:rsidR="00E41467">
        <w:rPr>
          <w:rFonts w:ascii="Times New Roman" w:hAnsi="Times New Roman"/>
          <w:bCs/>
          <w:sz w:val="24"/>
          <w:szCs w:val="24"/>
          <w:lang w:eastAsia="sk-SK"/>
        </w:rPr>
        <w:t>y</w:t>
      </w:r>
      <w:r w:rsidR="001F4312">
        <w:rPr>
          <w:rFonts w:ascii="Times New Roman" w:hAnsi="Times New Roman"/>
          <w:bCs/>
          <w:sz w:val="24"/>
          <w:szCs w:val="24"/>
          <w:lang w:eastAsia="sk-SK"/>
        </w:rPr>
        <w:t xml:space="preserve"> sparíme a necháme vychladnúť. Medzitým očistíme šalátové uhorky, nakrájame</w:t>
      </w:r>
      <w:r w:rsidR="0060753F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120D54">
        <w:rPr>
          <w:rFonts w:ascii="Times New Roman" w:hAnsi="Times New Roman"/>
          <w:bCs/>
          <w:sz w:val="24"/>
          <w:szCs w:val="24"/>
          <w:lang w:eastAsia="sk-SK"/>
        </w:rPr>
        <w:br/>
      </w:r>
      <w:r w:rsidR="001F4312">
        <w:rPr>
          <w:rFonts w:ascii="Times New Roman" w:hAnsi="Times New Roman"/>
          <w:bCs/>
          <w:sz w:val="24"/>
          <w:szCs w:val="24"/>
          <w:lang w:eastAsia="sk-SK"/>
        </w:rPr>
        <w:t xml:space="preserve">na kocky. </w:t>
      </w:r>
      <w:r w:rsidR="00E41467">
        <w:rPr>
          <w:rFonts w:ascii="Times New Roman" w:hAnsi="Times New Roman"/>
          <w:bCs/>
          <w:sz w:val="24"/>
          <w:szCs w:val="24"/>
          <w:lang w:eastAsia="sk-SK"/>
        </w:rPr>
        <w:t>Rajčiaky</w:t>
      </w:r>
      <w:r w:rsidR="001F4312">
        <w:rPr>
          <w:rFonts w:ascii="Times New Roman" w:hAnsi="Times New Roman"/>
          <w:bCs/>
          <w:sz w:val="24"/>
          <w:szCs w:val="24"/>
          <w:lang w:eastAsia="sk-SK"/>
        </w:rPr>
        <w:t xml:space="preserve"> ošúpeme, vyberieme jadierka pokrájame spolu s očistenou paprikou, cibuľou </w:t>
      </w:r>
      <w:r w:rsidR="001F4312" w:rsidRPr="007D0CAA">
        <w:rPr>
          <w:rFonts w:ascii="Times New Roman" w:hAnsi="Times New Roman"/>
          <w:bCs/>
          <w:sz w:val="24"/>
          <w:szCs w:val="24"/>
          <w:lang w:eastAsia="sk-SK"/>
        </w:rPr>
        <w:t>a cesnakom. Pr</w:t>
      </w:r>
      <w:r w:rsidR="00E41467">
        <w:rPr>
          <w:rFonts w:ascii="Times New Roman" w:hAnsi="Times New Roman"/>
          <w:bCs/>
          <w:sz w:val="24"/>
          <w:szCs w:val="24"/>
          <w:lang w:eastAsia="sk-SK"/>
        </w:rPr>
        <w:t>idáme olej, soľ, korenie, ocot</w:t>
      </w:r>
      <w:r w:rsidR="001F4312" w:rsidRPr="007D0CAA">
        <w:rPr>
          <w:rFonts w:ascii="Times New Roman" w:hAnsi="Times New Roman"/>
          <w:bCs/>
          <w:sz w:val="24"/>
          <w:szCs w:val="24"/>
          <w:lang w:eastAsia="sk-SK"/>
        </w:rPr>
        <w:t xml:space="preserve"> a</w:t>
      </w:r>
      <w:r w:rsidR="007D0CAA" w:rsidRPr="007D0CAA">
        <w:rPr>
          <w:rFonts w:ascii="Times New Roman" w:hAnsi="Times New Roman"/>
          <w:bCs/>
          <w:sz w:val="24"/>
          <w:szCs w:val="24"/>
          <w:lang w:eastAsia="sk-SK"/>
        </w:rPr>
        <w:t> </w:t>
      </w:r>
      <w:r w:rsidR="001F4312" w:rsidRPr="007D0CAA">
        <w:rPr>
          <w:rFonts w:ascii="Times New Roman" w:hAnsi="Times New Roman"/>
          <w:bCs/>
          <w:sz w:val="24"/>
          <w:szCs w:val="24"/>
          <w:lang w:eastAsia="sk-SK"/>
        </w:rPr>
        <w:t>zvlhnut</w:t>
      </w:r>
      <w:r w:rsidR="007D0CAA" w:rsidRPr="007D0CAA">
        <w:rPr>
          <w:rFonts w:ascii="Times New Roman" w:hAnsi="Times New Roman"/>
          <w:bCs/>
          <w:sz w:val="24"/>
          <w:szCs w:val="24"/>
          <w:lang w:eastAsia="sk-SK"/>
        </w:rPr>
        <w:t>é biele pečivo</w:t>
      </w:r>
      <w:r w:rsidR="001F4312" w:rsidRPr="007D0CAA">
        <w:rPr>
          <w:rFonts w:ascii="Times New Roman" w:hAnsi="Times New Roman"/>
          <w:bCs/>
          <w:sz w:val="24"/>
          <w:szCs w:val="24"/>
          <w:lang w:eastAsia="sk-SK"/>
        </w:rPr>
        <w:t>, ktor</w:t>
      </w:r>
      <w:r w:rsidR="007D0CAA" w:rsidRPr="007D0CAA">
        <w:rPr>
          <w:rFonts w:ascii="Times New Roman" w:hAnsi="Times New Roman"/>
          <w:bCs/>
          <w:sz w:val="24"/>
          <w:szCs w:val="24"/>
          <w:lang w:eastAsia="sk-SK"/>
        </w:rPr>
        <w:t>é</w:t>
      </w:r>
      <w:r w:rsidR="001F4312" w:rsidRPr="007D0CAA">
        <w:rPr>
          <w:rFonts w:ascii="Times New Roman" w:hAnsi="Times New Roman"/>
          <w:bCs/>
          <w:sz w:val="24"/>
          <w:szCs w:val="24"/>
          <w:lang w:eastAsia="sk-SK"/>
        </w:rPr>
        <w:t xml:space="preserve"> sme</w:t>
      </w:r>
      <w:r w:rsidR="001F4312">
        <w:rPr>
          <w:rFonts w:ascii="Times New Roman" w:hAnsi="Times New Roman"/>
          <w:bCs/>
          <w:sz w:val="24"/>
          <w:szCs w:val="24"/>
          <w:lang w:eastAsia="sk-SK"/>
        </w:rPr>
        <w:t xml:space="preserve"> pokrájali a pokropili olejom. Všetko spolu rozmixujeme. Dochutíme bazalkou</w:t>
      </w:r>
      <w:r w:rsidR="00E41467">
        <w:rPr>
          <w:rFonts w:ascii="Times New Roman" w:hAnsi="Times New Roman"/>
          <w:bCs/>
          <w:sz w:val="24"/>
          <w:szCs w:val="24"/>
          <w:lang w:eastAsia="sk-SK"/>
        </w:rPr>
        <w:t xml:space="preserve">. </w:t>
      </w:r>
      <w:r w:rsidR="001F4312">
        <w:rPr>
          <w:rFonts w:ascii="Times New Roman" w:hAnsi="Times New Roman"/>
          <w:bCs/>
          <w:sz w:val="24"/>
          <w:szCs w:val="24"/>
          <w:lang w:eastAsia="sk-SK"/>
        </w:rPr>
        <w:t>Podávame s nasucho opečeným toustovým chlebom.</w:t>
      </w:r>
    </w:p>
    <w:p w:rsidR="00856F0E" w:rsidRPr="00393D5C" w:rsidRDefault="00856F0E" w:rsidP="005940A0">
      <w:pPr>
        <w:keepNext/>
        <w:spacing w:after="12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545"/>
        <w:gridCol w:w="546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56"/>
      </w:tblGrid>
      <w:tr w:rsidR="00066B09" w:rsidRPr="00DC702A" w:rsidTr="007D0CAA">
        <w:trPr>
          <w:cantSplit/>
          <w:trHeight w:val="406"/>
        </w:trPr>
        <w:tc>
          <w:tcPr>
            <w:tcW w:w="4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9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6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7D0CAA" w:rsidRPr="00DC702A" w:rsidTr="007D0CAA">
        <w:trPr>
          <w:cantSplit/>
          <w:trHeight w:val="734"/>
        </w:trPr>
        <w:tc>
          <w:tcPr>
            <w:tcW w:w="47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7D0CAA">
        <w:trPr>
          <w:cantSplit/>
          <w:trHeight w:val="236"/>
        </w:trPr>
        <w:tc>
          <w:tcPr>
            <w:tcW w:w="47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7D0CAA">
        <w:trPr>
          <w:trHeight w:val="188"/>
        </w:trPr>
        <w:tc>
          <w:tcPr>
            <w:tcW w:w="47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7D0CAA" w:rsidRPr="00DC702A" w:rsidTr="007D0CAA">
        <w:trPr>
          <w:trHeight w:val="188"/>
        </w:trPr>
        <w:tc>
          <w:tcPr>
            <w:tcW w:w="47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7D0CAA">
        <w:trPr>
          <w:trHeight w:val="188"/>
        </w:trPr>
        <w:tc>
          <w:tcPr>
            <w:tcW w:w="47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7D0CAA" w:rsidRPr="00DC702A" w:rsidTr="007D0CAA">
        <w:trPr>
          <w:trHeight w:val="188"/>
        </w:trPr>
        <w:tc>
          <w:tcPr>
            <w:tcW w:w="47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B452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1643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B452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39A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15,58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B452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39A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39A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77,2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39A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39A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39A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39A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0,298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39A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39A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39A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46,2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739A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739AE"/>
    <w:rsid w:val="000871DA"/>
    <w:rsid w:val="00091E5E"/>
    <w:rsid w:val="00096BEB"/>
    <w:rsid w:val="00097CB3"/>
    <w:rsid w:val="000B7689"/>
    <w:rsid w:val="000E1D1C"/>
    <w:rsid w:val="001006D5"/>
    <w:rsid w:val="001037DF"/>
    <w:rsid w:val="00120D54"/>
    <w:rsid w:val="00174D3D"/>
    <w:rsid w:val="00180496"/>
    <w:rsid w:val="00186DF9"/>
    <w:rsid w:val="001A4F34"/>
    <w:rsid w:val="001B7BEC"/>
    <w:rsid w:val="001C7B6E"/>
    <w:rsid w:val="001C7E24"/>
    <w:rsid w:val="001F4312"/>
    <w:rsid w:val="001F7133"/>
    <w:rsid w:val="002106E7"/>
    <w:rsid w:val="0021534E"/>
    <w:rsid w:val="002168FC"/>
    <w:rsid w:val="0023018E"/>
    <w:rsid w:val="00230B29"/>
    <w:rsid w:val="00231645"/>
    <w:rsid w:val="00246400"/>
    <w:rsid w:val="00261E91"/>
    <w:rsid w:val="00290E1E"/>
    <w:rsid w:val="002A79E4"/>
    <w:rsid w:val="002C6BFD"/>
    <w:rsid w:val="00332E16"/>
    <w:rsid w:val="0034410B"/>
    <w:rsid w:val="003566CA"/>
    <w:rsid w:val="00393D5C"/>
    <w:rsid w:val="003A22E4"/>
    <w:rsid w:val="003E1FA8"/>
    <w:rsid w:val="003F710C"/>
    <w:rsid w:val="004214AA"/>
    <w:rsid w:val="00447919"/>
    <w:rsid w:val="00457934"/>
    <w:rsid w:val="00492543"/>
    <w:rsid w:val="004B207D"/>
    <w:rsid w:val="004C5873"/>
    <w:rsid w:val="004D6ECC"/>
    <w:rsid w:val="004F1E60"/>
    <w:rsid w:val="00512CAF"/>
    <w:rsid w:val="00533573"/>
    <w:rsid w:val="005416F0"/>
    <w:rsid w:val="005707E9"/>
    <w:rsid w:val="005800E7"/>
    <w:rsid w:val="005919A1"/>
    <w:rsid w:val="005940A0"/>
    <w:rsid w:val="005C37F2"/>
    <w:rsid w:val="005D0B7C"/>
    <w:rsid w:val="005F6D6E"/>
    <w:rsid w:val="00603D75"/>
    <w:rsid w:val="00606296"/>
    <w:rsid w:val="0060753F"/>
    <w:rsid w:val="00610C9A"/>
    <w:rsid w:val="0061740A"/>
    <w:rsid w:val="0062238A"/>
    <w:rsid w:val="00636EDD"/>
    <w:rsid w:val="00653DA9"/>
    <w:rsid w:val="00655F06"/>
    <w:rsid w:val="00657C55"/>
    <w:rsid w:val="006633A6"/>
    <w:rsid w:val="00671149"/>
    <w:rsid w:val="0068625C"/>
    <w:rsid w:val="0069188F"/>
    <w:rsid w:val="0069682A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D0CAA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56E27"/>
    <w:rsid w:val="00856F0E"/>
    <w:rsid w:val="00871885"/>
    <w:rsid w:val="008953DC"/>
    <w:rsid w:val="008A5D4F"/>
    <w:rsid w:val="008A7488"/>
    <w:rsid w:val="008B0222"/>
    <w:rsid w:val="008B4521"/>
    <w:rsid w:val="008B7811"/>
    <w:rsid w:val="008C2896"/>
    <w:rsid w:val="008C7488"/>
    <w:rsid w:val="008E15A9"/>
    <w:rsid w:val="008E3979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D0749"/>
    <w:rsid w:val="00BF31B8"/>
    <w:rsid w:val="00C3541F"/>
    <w:rsid w:val="00C700D8"/>
    <w:rsid w:val="00C85B06"/>
    <w:rsid w:val="00C97E51"/>
    <w:rsid w:val="00CA5A96"/>
    <w:rsid w:val="00CB1E6E"/>
    <w:rsid w:val="00CB5148"/>
    <w:rsid w:val="00CC2692"/>
    <w:rsid w:val="00CE2782"/>
    <w:rsid w:val="00CE7E00"/>
    <w:rsid w:val="00D13F2B"/>
    <w:rsid w:val="00D20B8F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702A"/>
    <w:rsid w:val="00DE4D01"/>
    <w:rsid w:val="00E23751"/>
    <w:rsid w:val="00E2501F"/>
    <w:rsid w:val="00E41467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E355A"/>
    <w:rsid w:val="00EF3C7F"/>
    <w:rsid w:val="00F07349"/>
    <w:rsid w:val="00F26CA8"/>
    <w:rsid w:val="00F31B05"/>
    <w:rsid w:val="00F331B3"/>
    <w:rsid w:val="00F82D12"/>
    <w:rsid w:val="00F83DB3"/>
    <w:rsid w:val="00F90003"/>
    <w:rsid w:val="00F91CA2"/>
    <w:rsid w:val="00F929BF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A8114-0D13-436E-A07A-2A948E0A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4</cp:revision>
  <cp:lastPrinted>2015-05-18T09:57:00Z</cp:lastPrinted>
  <dcterms:created xsi:type="dcterms:W3CDTF">2016-06-02T15:24:00Z</dcterms:created>
  <dcterms:modified xsi:type="dcterms:W3CDTF">2016-06-02T15:27:00Z</dcterms:modified>
</cp:coreProperties>
</file>