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6EC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5.16</w:t>
      </w:r>
      <w:r w:rsidR="00034768">
        <w:rPr>
          <w:rFonts w:ascii="Times New Roman" w:hAnsi="Times New Roman"/>
          <w:b/>
          <w:bCs/>
          <w:sz w:val="24"/>
          <w:szCs w:val="24"/>
        </w:rPr>
        <w:t xml:space="preserve">8 Polievka </w:t>
      </w:r>
      <w:r w:rsidR="00BB590B">
        <w:rPr>
          <w:rFonts w:ascii="Times New Roman" w:hAnsi="Times New Roman"/>
          <w:b/>
          <w:bCs/>
          <w:sz w:val="24"/>
          <w:szCs w:val="24"/>
        </w:rPr>
        <w:t>M</w:t>
      </w:r>
      <w:r w:rsidR="00B65F0D">
        <w:rPr>
          <w:rFonts w:ascii="Times New Roman" w:hAnsi="Times New Roman"/>
          <w:b/>
          <w:bCs/>
          <w:sz w:val="24"/>
          <w:szCs w:val="24"/>
        </w:rPr>
        <w:t>ňam, mňam</w:t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97"/>
        <w:gridCol w:w="743"/>
        <w:gridCol w:w="743"/>
        <w:gridCol w:w="891"/>
        <w:gridCol w:w="892"/>
        <w:gridCol w:w="891"/>
        <w:gridCol w:w="892"/>
        <w:gridCol w:w="891"/>
        <w:gridCol w:w="892"/>
      </w:tblGrid>
      <w:tr w:rsidR="00066B09" w:rsidRPr="00DC702A" w:rsidTr="00D42273">
        <w:trPr>
          <w:cantSplit/>
          <w:trHeight w:val="335"/>
        </w:trPr>
        <w:tc>
          <w:tcPr>
            <w:tcW w:w="2303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32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303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943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34768" w:rsidP="0003476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repa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2" w:type="dxa"/>
            <w:vAlign w:val="center"/>
          </w:tcPr>
          <w:p w:rsidR="00D13F2B" w:rsidRPr="00E41C5A" w:rsidRDefault="00034768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34768" w:rsidP="00653D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43" w:type="dxa"/>
            <w:vAlign w:val="center"/>
          </w:tcPr>
          <w:p w:rsidR="00066B09" w:rsidRPr="00040540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43" w:type="dxa"/>
            <w:vAlign w:val="center"/>
          </w:tcPr>
          <w:p w:rsidR="00066B09" w:rsidRPr="00040540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891" w:type="dxa"/>
            <w:vAlign w:val="center"/>
          </w:tcPr>
          <w:p w:rsidR="00066B09" w:rsidRPr="00040540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2" w:type="dxa"/>
            <w:vAlign w:val="center"/>
          </w:tcPr>
          <w:p w:rsidR="00066B09" w:rsidRPr="00040540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34768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34768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1,04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34768" w:rsidP="004D6E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BA21C9" w:rsidRDefault="00034768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BA21C9" w:rsidRDefault="00034768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D42273">
        <w:trPr>
          <w:cantSplit/>
          <w:trHeight w:val="35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6633A6" w:rsidRPr="00E41C5A" w:rsidRDefault="00034768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 mletá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34768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34768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muškátový orech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3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1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92" w:type="dxa"/>
            <w:vAlign w:val="center"/>
          </w:tcPr>
          <w:p w:rsidR="00066B09" w:rsidRPr="00E41C5A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49567F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49567F" w:rsidRDefault="0049567F" w:rsidP="004956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43" w:type="dxa"/>
            <w:vAlign w:val="center"/>
          </w:tcPr>
          <w:p w:rsidR="0049567F" w:rsidRDefault="0049567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3" w:type="dxa"/>
            <w:vAlign w:val="center"/>
          </w:tcPr>
          <w:p w:rsidR="0049567F" w:rsidRDefault="004956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1" w:type="dxa"/>
            <w:vAlign w:val="center"/>
          </w:tcPr>
          <w:p w:rsidR="0049567F" w:rsidRDefault="004956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2" w:type="dxa"/>
            <w:vAlign w:val="center"/>
          </w:tcPr>
          <w:p w:rsidR="0049567F" w:rsidRDefault="004956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1" w:type="dxa"/>
            <w:vAlign w:val="center"/>
          </w:tcPr>
          <w:p w:rsidR="0049567F" w:rsidRDefault="004956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2" w:type="dxa"/>
            <w:vAlign w:val="center"/>
          </w:tcPr>
          <w:p w:rsidR="0049567F" w:rsidRDefault="004956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1" w:type="dxa"/>
            <w:vAlign w:val="center"/>
          </w:tcPr>
          <w:p w:rsidR="0049567F" w:rsidRDefault="004956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2" w:type="dxa"/>
            <w:vAlign w:val="center"/>
          </w:tcPr>
          <w:p w:rsidR="0049567F" w:rsidRDefault="004956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9A0492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A0492" w:rsidRDefault="00034768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tvrdý syr</w:t>
            </w:r>
          </w:p>
        </w:tc>
        <w:tc>
          <w:tcPr>
            <w:tcW w:w="743" w:type="dxa"/>
            <w:vAlign w:val="center"/>
          </w:tcPr>
          <w:p w:rsidR="009A0492" w:rsidRDefault="00034768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43" w:type="dxa"/>
            <w:vAlign w:val="center"/>
          </w:tcPr>
          <w:p w:rsidR="009A0492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1" w:type="dxa"/>
            <w:vAlign w:val="center"/>
          </w:tcPr>
          <w:p w:rsidR="009A0492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2" w:type="dxa"/>
            <w:vAlign w:val="center"/>
          </w:tcPr>
          <w:p w:rsidR="009A0492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1" w:type="dxa"/>
            <w:vAlign w:val="center"/>
          </w:tcPr>
          <w:p w:rsidR="009A0492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2" w:type="dxa"/>
            <w:vAlign w:val="center"/>
          </w:tcPr>
          <w:p w:rsidR="009A0492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1" w:type="dxa"/>
            <w:vAlign w:val="center"/>
          </w:tcPr>
          <w:p w:rsidR="009A0492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2" w:type="dxa"/>
            <w:vAlign w:val="center"/>
          </w:tcPr>
          <w:p w:rsidR="009A0492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B51B7C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B51B7C" w:rsidRDefault="00034768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43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3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B51B7C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9E3814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E3814" w:rsidRDefault="00034768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43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743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91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92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91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92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91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  <w:tc>
          <w:tcPr>
            <w:tcW w:w="892" w:type="dxa"/>
            <w:vAlign w:val="center"/>
          </w:tcPr>
          <w:p w:rsidR="009E3814" w:rsidRDefault="000347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</w:tr>
      <w:tr w:rsidR="009E3814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42273">
        <w:trPr>
          <w:cantSplit/>
          <w:trHeight w:val="335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6" w:type="dxa"/>
            <w:gridSpan w:val="2"/>
            <w:vAlign w:val="center"/>
          </w:tcPr>
          <w:p w:rsidR="00EF3C7F" w:rsidRDefault="004D6EC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83" w:type="dxa"/>
            <w:gridSpan w:val="2"/>
            <w:vAlign w:val="center"/>
          </w:tcPr>
          <w:p w:rsidR="00EF3C7F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83" w:type="dxa"/>
            <w:gridSpan w:val="2"/>
            <w:vAlign w:val="center"/>
          </w:tcPr>
          <w:p w:rsidR="00EF3C7F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83" w:type="dxa"/>
            <w:gridSpan w:val="2"/>
            <w:vAlign w:val="center"/>
          </w:tcPr>
          <w:p w:rsidR="00512CAF" w:rsidRDefault="004D6ECC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331B3" w:rsidRDefault="00F331B3" w:rsidP="00D42273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Mrkvu, červenú repu a petržlen očistíme, postrúhame na hrubom strúhadle. Na oleji speníme očistenú, pokrájanú cibuľu, postrúhanú zeleninu</w:t>
      </w:r>
      <w:r w:rsidR="0097266F">
        <w:rPr>
          <w:rFonts w:ascii="Times New Roman" w:hAnsi="Times New Roman"/>
          <w:bCs/>
          <w:sz w:val="24"/>
          <w:szCs w:val="24"/>
          <w:lang w:eastAsia="sk-SK"/>
        </w:rPr>
        <w:t>, podusíme, zalejeme vodou, pridáme na drobné kocky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pokrájané očistené zemiaky</w:t>
      </w:r>
      <w:r w:rsidR="0097266F">
        <w:rPr>
          <w:rFonts w:ascii="Times New Roman" w:hAnsi="Times New Roman"/>
          <w:bCs/>
          <w:sz w:val="24"/>
          <w:szCs w:val="24"/>
          <w:lang w:eastAsia="sk-SK"/>
        </w:rPr>
        <w:t xml:space="preserve"> a varíme do mäkka. Dochutíme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soľou, korením, muškátovým orechom a mletou rascou. Pridáme mlieko, rozmixujeme</w:t>
      </w:r>
      <w:r w:rsidR="0097266F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> dochutíme umytou posekanou petržlenovou vňaťou</w:t>
      </w:r>
      <w:r w:rsidR="0097266F">
        <w:rPr>
          <w:rFonts w:ascii="Times New Roman" w:hAnsi="Times New Roman"/>
          <w:bCs/>
          <w:sz w:val="24"/>
          <w:szCs w:val="24"/>
          <w:lang w:eastAsia="sk-SK"/>
        </w:rPr>
        <w:t xml:space="preserve"> a varíme 20 minút</w:t>
      </w:r>
      <w:r>
        <w:rPr>
          <w:rFonts w:ascii="Times New Roman" w:hAnsi="Times New Roman"/>
          <w:bCs/>
          <w:sz w:val="24"/>
          <w:szCs w:val="24"/>
          <w:lang w:eastAsia="sk-SK"/>
        </w:rPr>
        <w:t>. Podávame so strúhaným syrom.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39"/>
        <w:gridCol w:w="541"/>
        <w:gridCol w:w="636"/>
        <w:gridCol w:w="636"/>
        <w:gridCol w:w="724"/>
        <w:gridCol w:w="698"/>
        <w:gridCol w:w="636"/>
        <w:gridCol w:w="636"/>
        <w:gridCol w:w="637"/>
        <w:gridCol w:w="647"/>
        <w:gridCol w:w="647"/>
        <w:gridCol w:w="648"/>
        <w:gridCol w:w="647"/>
        <w:gridCol w:w="683"/>
      </w:tblGrid>
      <w:tr w:rsidR="00D42273" w:rsidRPr="00DC702A" w:rsidTr="00D42273">
        <w:trPr>
          <w:cantSplit/>
          <w:trHeight w:val="417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3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3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69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3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3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7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D42273" w:rsidRPr="00DC702A" w:rsidTr="00D42273">
        <w:trPr>
          <w:cantSplit/>
          <w:trHeight w:val="753"/>
        </w:trPr>
        <w:tc>
          <w:tcPr>
            <w:tcW w:w="47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D42273" w:rsidRPr="00DC702A" w:rsidTr="00D42273">
        <w:trPr>
          <w:cantSplit/>
          <w:trHeight w:val="241"/>
        </w:trPr>
        <w:tc>
          <w:tcPr>
            <w:tcW w:w="47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D42273" w:rsidRPr="00DC702A" w:rsidTr="00D42273">
        <w:trPr>
          <w:trHeight w:val="192"/>
        </w:trPr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385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4,50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159,8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0,288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11,6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D42273" w:rsidRPr="00DC702A" w:rsidTr="00D42273">
        <w:trPr>
          <w:trHeight w:val="192"/>
        </w:trPr>
        <w:tc>
          <w:tcPr>
            <w:tcW w:w="47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528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225,7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0,385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D42273" w:rsidRPr="00DC702A" w:rsidTr="00D42273">
        <w:trPr>
          <w:trHeight w:val="192"/>
        </w:trPr>
        <w:tc>
          <w:tcPr>
            <w:tcW w:w="47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679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292,9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0,485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D42273" w:rsidRPr="00DC702A" w:rsidTr="00D42273">
        <w:trPr>
          <w:trHeight w:val="192"/>
        </w:trPr>
        <w:tc>
          <w:tcPr>
            <w:tcW w:w="47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754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313,9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0,577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9789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0496"/>
    <w:rsid w:val="00186DF9"/>
    <w:rsid w:val="001A15C8"/>
    <w:rsid w:val="001A4F34"/>
    <w:rsid w:val="001C7B6E"/>
    <w:rsid w:val="001C7E24"/>
    <w:rsid w:val="001F7133"/>
    <w:rsid w:val="002106E7"/>
    <w:rsid w:val="0021534E"/>
    <w:rsid w:val="002168FC"/>
    <w:rsid w:val="0023018E"/>
    <w:rsid w:val="00230B29"/>
    <w:rsid w:val="00231645"/>
    <w:rsid w:val="00246400"/>
    <w:rsid w:val="00261E91"/>
    <w:rsid w:val="00290E1E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9567F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3D75"/>
    <w:rsid w:val="00606296"/>
    <w:rsid w:val="00610C9A"/>
    <w:rsid w:val="0061740A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7266F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65F0D"/>
    <w:rsid w:val="00B83FF4"/>
    <w:rsid w:val="00B947C8"/>
    <w:rsid w:val="00B96709"/>
    <w:rsid w:val="00B97893"/>
    <w:rsid w:val="00BA21C9"/>
    <w:rsid w:val="00BB590B"/>
    <w:rsid w:val="00BD0749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42273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E355A"/>
    <w:rsid w:val="00EF3C7F"/>
    <w:rsid w:val="00F07349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16931-4195-420A-AF89-B55A4D19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2016-06-02T15:23:00Z</dcterms:created>
  <dcterms:modified xsi:type="dcterms:W3CDTF">2016-06-21T17:25:00Z</dcterms:modified>
</cp:coreProperties>
</file>