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A8D91" w14:textId="77777777" w:rsidR="00863DD7" w:rsidRPr="00B6219F" w:rsidRDefault="00863DD7">
      <w:pPr>
        <w:pStyle w:val="Zkladntext"/>
        <w:rPr>
          <w:rFonts w:asciiTheme="minorHAnsi" w:hAnsiTheme="minorHAnsi" w:cstheme="minorHAnsi"/>
          <w:sz w:val="22"/>
        </w:rPr>
      </w:pPr>
    </w:p>
    <w:p w14:paraId="3D15B6BD" w14:textId="77777777" w:rsidR="00863DD7" w:rsidRPr="00B6219F" w:rsidRDefault="00863DD7">
      <w:pPr>
        <w:pStyle w:val="Zkladntext"/>
        <w:rPr>
          <w:rFonts w:asciiTheme="minorHAnsi" w:hAnsiTheme="minorHAnsi" w:cstheme="minorHAnsi"/>
          <w:sz w:val="22"/>
        </w:rPr>
      </w:pPr>
    </w:p>
    <w:p w14:paraId="051039F2" w14:textId="77777777" w:rsidR="00863DD7" w:rsidRPr="00B6219F" w:rsidRDefault="00863DD7">
      <w:pPr>
        <w:pStyle w:val="Zkladntext"/>
        <w:spacing w:before="187"/>
        <w:rPr>
          <w:rFonts w:asciiTheme="minorHAnsi" w:hAnsiTheme="minorHAnsi" w:cstheme="minorHAnsi"/>
          <w:sz w:val="22"/>
        </w:rPr>
      </w:pPr>
    </w:p>
    <w:p w14:paraId="5A8B9EC0" w14:textId="77777777" w:rsidR="00863DD7" w:rsidRPr="00B6219F" w:rsidRDefault="005F3CB9">
      <w:pPr>
        <w:spacing w:line="518" w:lineRule="auto"/>
        <w:ind w:left="473" w:right="1256"/>
        <w:jc w:val="center"/>
        <w:rPr>
          <w:rFonts w:asciiTheme="minorHAnsi" w:hAnsiTheme="minorHAnsi" w:cstheme="minorHAnsi"/>
          <w:b/>
        </w:rPr>
      </w:pPr>
      <w:r w:rsidRPr="00B6219F">
        <w:rPr>
          <w:rFonts w:asciiTheme="minorHAnsi" w:hAnsiTheme="minorHAnsi" w:cstheme="minorHAnsi"/>
          <w:b/>
        </w:rPr>
        <w:t>MINISTERSTVO</w:t>
      </w:r>
      <w:r w:rsidRPr="00B6219F">
        <w:rPr>
          <w:rFonts w:asciiTheme="minorHAnsi" w:hAnsiTheme="minorHAnsi" w:cstheme="minorHAnsi"/>
          <w:b/>
          <w:spacing w:val="-13"/>
        </w:rPr>
        <w:t xml:space="preserve"> </w:t>
      </w:r>
      <w:r w:rsidRPr="00B6219F">
        <w:rPr>
          <w:rFonts w:asciiTheme="minorHAnsi" w:hAnsiTheme="minorHAnsi" w:cstheme="minorHAnsi"/>
          <w:b/>
        </w:rPr>
        <w:t>ŠKOLSTVA,</w:t>
      </w:r>
      <w:r w:rsidRPr="00B6219F">
        <w:rPr>
          <w:rFonts w:asciiTheme="minorHAnsi" w:hAnsiTheme="minorHAnsi" w:cstheme="minorHAnsi"/>
          <w:b/>
          <w:spacing w:val="-12"/>
        </w:rPr>
        <w:t xml:space="preserve"> </w:t>
      </w:r>
      <w:r w:rsidRPr="00B6219F">
        <w:rPr>
          <w:rFonts w:asciiTheme="minorHAnsi" w:hAnsiTheme="minorHAnsi" w:cstheme="minorHAnsi"/>
          <w:b/>
        </w:rPr>
        <w:t>VÝSKUMU,</w:t>
      </w:r>
      <w:r w:rsidRPr="00B6219F">
        <w:rPr>
          <w:rFonts w:asciiTheme="minorHAnsi" w:hAnsiTheme="minorHAnsi" w:cstheme="minorHAnsi"/>
          <w:b/>
          <w:spacing w:val="-13"/>
        </w:rPr>
        <w:t xml:space="preserve"> </w:t>
      </w:r>
      <w:r w:rsidRPr="00B6219F">
        <w:rPr>
          <w:rFonts w:asciiTheme="minorHAnsi" w:hAnsiTheme="minorHAnsi" w:cstheme="minorHAnsi"/>
          <w:b/>
        </w:rPr>
        <w:t>VÝVOJA</w:t>
      </w:r>
      <w:r w:rsidRPr="00B6219F">
        <w:rPr>
          <w:rFonts w:asciiTheme="minorHAnsi" w:hAnsiTheme="minorHAnsi" w:cstheme="minorHAnsi"/>
          <w:b/>
          <w:spacing w:val="-12"/>
        </w:rPr>
        <w:t xml:space="preserve"> </w:t>
      </w:r>
      <w:r w:rsidRPr="00B6219F">
        <w:rPr>
          <w:rFonts w:asciiTheme="minorHAnsi" w:hAnsiTheme="minorHAnsi" w:cstheme="minorHAnsi"/>
          <w:b/>
        </w:rPr>
        <w:t>A</w:t>
      </w:r>
      <w:r w:rsidRPr="00B6219F">
        <w:rPr>
          <w:rFonts w:asciiTheme="minorHAnsi" w:hAnsiTheme="minorHAnsi" w:cstheme="minorHAnsi"/>
          <w:b/>
          <w:spacing w:val="-13"/>
        </w:rPr>
        <w:t xml:space="preserve"> </w:t>
      </w:r>
      <w:r w:rsidRPr="00B6219F">
        <w:rPr>
          <w:rFonts w:asciiTheme="minorHAnsi" w:hAnsiTheme="minorHAnsi" w:cstheme="minorHAnsi"/>
          <w:b/>
        </w:rPr>
        <w:t>MLÁDEŽE</w:t>
      </w:r>
      <w:r w:rsidRPr="00B6219F">
        <w:rPr>
          <w:rFonts w:asciiTheme="minorHAnsi" w:hAnsiTheme="minorHAnsi" w:cstheme="minorHAnsi"/>
          <w:b/>
          <w:spacing w:val="-12"/>
        </w:rPr>
        <w:t xml:space="preserve"> </w:t>
      </w:r>
      <w:r w:rsidRPr="00B6219F">
        <w:rPr>
          <w:rFonts w:asciiTheme="minorHAnsi" w:hAnsiTheme="minorHAnsi" w:cstheme="minorHAnsi"/>
          <w:b/>
        </w:rPr>
        <w:t>SLOVENSKEJ</w:t>
      </w:r>
      <w:r w:rsidRPr="00B6219F">
        <w:rPr>
          <w:rFonts w:asciiTheme="minorHAnsi" w:hAnsiTheme="minorHAnsi" w:cstheme="minorHAnsi"/>
          <w:b/>
          <w:spacing w:val="-13"/>
        </w:rPr>
        <w:t xml:space="preserve"> </w:t>
      </w:r>
      <w:r w:rsidRPr="00B6219F">
        <w:rPr>
          <w:rFonts w:asciiTheme="minorHAnsi" w:hAnsiTheme="minorHAnsi" w:cstheme="minorHAnsi"/>
          <w:b/>
        </w:rPr>
        <w:t xml:space="preserve">REPUBLIKY </w:t>
      </w:r>
      <w:r w:rsidRPr="00B6219F">
        <w:rPr>
          <w:rFonts w:asciiTheme="minorHAnsi" w:hAnsiTheme="minorHAnsi" w:cstheme="minorHAnsi"/>
          <w:b/>
          <w:spacing w:val="-2"/>
        </w:rPr>
        <w:t>VYHLASUJE</w:t>
      </w:r>
    </w:p>
    <w:p w14:paraId="3956218A" w14:textId="77777777" w:rsidR="00863DD7" w:rsidRPr="00B6219F" w:rsidRDefault="00863DD7">
      <w:pPr>
        <w:pStyle w:val="Zkladntext"/>
        <w:rPr>
          <w:rFonts w:asciiTheme="minorHAnsi" w:hAnsiTheme="minorHAnsi" w:cstheme="minorHAnsi"/>
          <w:b/>
          <w:sz w:val="22"/>
        </w:rPr>
      </w:pPr>
    </w:p>
    <w:p w14:paraId="3851734A" w14:textId="77777777" w:rsidR="00863DD7" w:rsidRPr="00B6219F" w:rsidRDefault="00863DD7">
      <w:pPr>
        <w:pStyle w:val="Zkladntext"/>
        <w:rPr>
          <w:rFonts w:asciiTheme="minorHAnsi" w:hAnsiTheme="minorHAnsi" w:cstheme="minorHAnsi"/>
          <w:b/>
          <w:sz w:val="22"/>
        </w:rPr>
      </w:pPr>
    </w:p>
    <w:p w14:paraId="27C0B4A7" w14:textId="77777777" w:rsidR="00863DD7" w:rsidRPr="00B6219F" w:rsidRDefault="00863DD7">
      <w:pPr>
        <w:pStyle w:val="Zkladntext"/>
        <w:rPr>
          <w:rFonts w:asciiTheme="minorHAnsi" w:hAnsiTheme="minorHAnsi" w:cstheme="minorHAnsi"/>
          <w:b/>
          <w:sz w:val="22"/>
        </w:rPr>
      </w:pPr>
    </w:p>
    <w:p w14:paraId="26DF2B2F" w14:textId="77777777" w:rsidR="00863DD7" w:rsidRPr="00B6219F" w:rsidRDefault="00863DD7">
      <w:pPr>
        <w:pStyle w:val="Zkladntext"/>
        <w:rPr>
          <w:rFonts w:asciiTheme="minorHAnsi" w:hAnsiTheme="minorHAnsi" w:cstheme="minorHAnsi"/>
          <w:b/>
          <w:sz w:val="22"/>
        </w:rPr>
      </w:pPr>
    </w:p>
    <w:p w14:paraId="5A886C9C" w14:textId="77777777" w:rsidR="00863DD7" w:rsidRPr="00B6219F" w:rsidRDefault="00863DD7">
      <w:pPr>
        <w:pStyle w:val="Zkladntext"/>
        <w:spacing w:before="106"/>
        <w:rPr>
          <w:rFonts w:asciiTheme="minorHAnsi" w:hAnsiTheme="minorHAnsi" w:cstheme="minorHAnsi"/>
          <w:b/>
          <w:sz w:val="22"/>
        </w:rPr>
      </w:pPr>
    </w:p>
    <w:p w14:paraId="3EBB81E7" w14:textId="77777777" w:rsidR="00863DD7" w:rsidRPr="00B6219F" w:rsidRDefault="005F3CB9">
      <w:pPr>
        <w:ind w:left="475" w:right="1255"/>
        <w:jc w:val="center"/>
        <w:rPr>
          <w:rFonts w:asciiTheme="minorHAnsi" w:hAnsiTheme="minorHAnsi" w:cstheme="minorHAnsi"/>
          <w:b/>
        </w:rPr>
      </w:pPr>
      <w:r w:rsidRPr="00B6219F">
        <w:rPr>
          <w:rFonts w:asciiTheme="minorHAnsi" w:hAnsiTheme="minorHAnsi" w:cstheme="minorHAnsi"/>
          <w:b/>
        </w:rPr>
        <w:t>V</w:t>
      </w:r>
      <w:r w:rsidRPr="00B6219F">
        <w:rPr>
          <w:rFonts w:asciiTheme="minorHAnsi" w:hAnsiTheme="minorHAnsi" w:cstheme="minorHAnsi"/>
          <w:b/>
          <w:spacing w:val="-1"/>
        </w:rPr>
        <w:t xml:space="preserve"> </w:t>
      </w:r>
      <w:r w:rsidRPr="00B6219F">
        <w:rPr>
          <w:rFonts w:asciiTheme="minorHAnsi" w:hAnsiTheme="minorHAnsi" w:cstheme="minorHAnsi"/>
          <w:b/>
        </w:rPr>
        <w:t>Ý</w:t>
      </w:r>
      <w:r w:rsidRPr="00B6219F">
        <w:rPr>
          <w:rFonts w:asciiTheme="minorHAnsi" w:hAnsiTheme="minorHAnsi" w:cstheme="minorHAnsi"/>
          <w:b/>
          <w:spacing w:val="1"/>
        </w:rPr>
        <w:t xml:space="preserve"> </w:t>
      </w:r>
      <w:r w:rsidRPr="00B6219F">
        <w:rPr>
          <w:rFonts w:asciiTheme="minorHAnsi" w:hAnsiTheme="minorHAnsi" w:cstheme="minorHAnsi"/>
          <w:b/>
        </w:rPr>
        <w:t>Z V</w:t>
      </w:r>
      <w:r w:rsidRPr="00B6219F">
        <w:rPr>
          <w:rFonts w:asciiTheme="minorHAnsi" w:hAnsiTheme="minorHAnsi" w:cstheme="minorHAnsi"/>
          <w:b/>
          <w:spacing w:val="-1"/>
        </w:rPr>
        <w:t xml:space="preserve"> </w:t>
      </w:r>
      <w:r w:rsidRPr="00B6219F">
        <w:rPr>
          <w:rFonts w:asciiTheme="minorHAnsi" w:hAnsiTheme="minorHAnsi" w:cstheme="minorHAnsi"/>
          <w:b/>
          <w:spacing w:val="-10"/>
        </w:rPr>
        <w:t>U</w:t>
      </w:r>
    </w:p>
    <w:p w14:paraId="3A733D9B" w14:textId="77777777" w:rsidR="00863DD7" w:rsidRPr="00B6219F" w:rsidRDefault="00863DD7">
      <w:pPr>
        <w:pStyle w:val="Zkladntext"/>
        <w:rPr>
          <w:rFonts w:asciiTheme="minorHAnsi" w:hAnsiTheme="minorHAnsi" w:cstheme="minorHAnsi"/>
          <w:b/>
          <w:sz w:val="22"/>
        </w:rPr>
      </w:pPr>
    </w:p>
    <w:p w14:paraId="720F301B" w14:textId="77777777" w:rsidR="00863DD7" w:rsidRPr="00B6219F" w:rsidRDefault="00863DD7">
      <w:pPr>
        <w:pStyle w:val="Zkladntext"/>
        <w:spacing w:before="63"/>
        <w:rPr>
          <w:rFonts w:asciiTheme="minorHAnsi" w:hAnsiTheme="minorHAnsi" w:cstheme="minorHAnsi"/>
          <w:b/>
          <w:sz w:val="22"/>
        </w:rPr>
      </w:pPr>
    </w:p>
    <w:p w14:paraId="0D6EA4BD" w14:textId="2838076F" w:rsidR="00863DD7" w:rsidRPr="00B6219F" w:rsidRDefault="005F3CB9" w:rsidP="006C58D9">
      <w:pPr>
        <w:spacing w:line="259" w:lineRule="auto"/>
        <w:ind w:left="473" w:right="1255"/>
        <w:jc w:val="center"/>
        <w:rPr>
          <w:rFonts w:asciiTheme="minorHAnsi" w:hAnsiTheme="minorHAnsi" w:cstheme="minorHAnsi"/>
          <w:b/>
        </w:rPr>
      </w:pPr>
      <w:r w:rsidRPr="00B6219F">
        <w:rPr>
          <w:rFonts w:asciiTheme="minorHAnsi" w:hAnsiTheme="minorHAnsi" w:cstheme="minorHAnsi"/>
          <w:b/>
        </w:rPr>
        <w:t>NA</w:t>
      </w:r>
      <w:r w:rsidRPr="00B6219F">
        <w:rPr>
          <w:rFonts w:asciiTheme="minorHAnsi" w:hAnsiTheme="minorHAnsi" w:cstheme="minorHAnsi"/>
          <w:b/>
          <w:spacing w:val="-7"/>
        </w:rPr>
        <w:t xml:space="preserve"> </w:t>
      </w:r>
      <w:r w:rsidRPr="00B6219F">
        <w:rPr>
          <w:rFonts w:asciiTheme="minorHAnsi" w:hAnsiTheme="minorHAnsi" w:cstheme="minorHAnsi"/>
          <w:b/>
        </w:rPr>
        <w:t>PREDKLADANIE</w:t>
      </w:r>
      <w:r w:rsidRPr="00B6219F">
        <w:rPr>
          <w:rFonts w:asciiTheme="minorHAnsi" w:hAnsiTheme="minorHAnsi" w:cstheme="minorHAnsi"/>
          <w:b/>
          <w:spacing w:val="-7"/>
        </w:rPr>
        <w:t xml:space="preserve"> </w:t>
      </w:r>
      <w:r w:rsidRPr="00B6219F">
        <w:rPr>
          <w:rFonts w:asciiTheme="minorHAnsi" w:hAnsiTheme="minorHAnsi" w:cstheme="minorHAnsi"/>
          <w:b/>
        </w:rPr>
        <w:t>ŽIADOSTÍ</w:t>
      </w:r>
      <w:r w:rsidRPr="00B6219F">
        <w:rPr>
          <w:rFonts w:asciiTheme="minorHAnsi" w:hAnsiTheme="minorHAnsi" w:cstheme="minorHAnsi"/>
          <w:b/>
          <w:spacing w:val="-4"/>
        </w:rPr>
        <w:t xml:space="preserve"> </w:t>
      </w:r>
      <w:r w:rsidRPr="00B6219F">
        <w:rPr>
          <w:rFonts w:asciiTheme="minorHAnsi" w:hAnsiTheme="minorHAnsi" w:cstheme="minorHAnsi"/>
          <w:b/>
        </w:rPr>
        <w:t>O</w:t>
      </w:r>
      <w:r w:rsidRPr="00B6219F">
        <w:rPr>
          <w:rFonts w:asciiTheme="minorHAnsi" w:hAnsiTheme="minorHAnsi" w:cstheme="minorHAnsi"/>
          <w:b/>
          <w:spacing w:val="40"/>
        </w:rPr>
        <w:t xml:space="preserve"> </w:t>
      </w:r>
      <w:r w:rsidRPr="00B6219F">
        <w:rPr>
          <w:rFonts w:asciiTheme="minorHAnsi" w:hAnsiTheme="minorHAnsi" w:cstheme="minorHAnsi"/>
          <w:b/>
        </w:rPr>
        <w:t>ZAPOJENIE</w:t>
      </w:r>
      <w:r w:rsidRPr="00B6219F">
        <w:rPr>
          <w:rFonts w:asciiTheme="minorHAnsi" w:hAnsiTheme="minorHAnsi" w:cstheme="minorHAnsi"/>
          <w:b/>
          <w:spacing w:val="-7"/>
        </w:rPr>
        <w:t xml:space="preserve"> </w:t>
      </w:r>
      <w:r w:rsidRPr="00B6219F">
        <w:rPr>
          <w:rFonts w:asciiTheme="minorHAnsi" w:hAnsiTheme="minorHAnsi" w:cstheme="minorHAnsi"/>
          <w:b/>
        </w:rPr>
        <w:t>SA</w:t>
      </w:r>
      <w:r w:rsidRPr="00B6219F">
        <w:rPr>
          <w:rFonts w:asciiTheme="minorHAnsi" w:hAnsiTheme="minorHAnsi" w:cstheme="minorHAnsi"/>
          <w:b/>
          <w:spacing w:val="-4"/>
        </w:rPr>
        <w:t xml:space="preserve"> </w:t>
      </w:r>
      <w:r w:rsidRPr="00B6219F">
        <w:rPr>
          <w:rFonts w:asciiTheme="minorHAnsi" w:hAnsiTheme="minorHAnsi" w:cstheme="minorHAnsi"/>
          <w:b/>
        </w:rPr>
        <w:t>DO</w:t>
      </w:r>
      <w:r w:rsidRPr="00B6219F">
        <w:rPr>
          <w:rFonts w:asciiTheme="minorHAnsi" w:hAnsiTheme="minorHAnsi" w:cstheme="minorHAnsi"/>
          <w:b/>
          <w:spacing w:val="-6"/>
        </w:rPr>
        <w:t xml:space="preserve"> </w:t>
      </w:r>
      <w:r w:rsidRPr="00B6219F">
        <w:rPr>
          <w:rFonts w:asciiTheme="minorHAnsi" w:hAnsiTheme="minorHAnsi" w:cstheme="minorHAnsi"/>
          <w:b/>
        </w:rPr>
        <w:t>NÁRODNÉHO</w:t>
      </w:r>
      <w:r w:rsidRPr="00B6219F">
        <w:rPr>
          <w:rFonts w:asciiTheme="minorHAnsi" w:hAnsiTheme="minorHAnsi" w:cstheme="minorHAnsi"/>
          <w:b/>
          <w:spacing w:val="-7"/>
        </w:rPr>
        <w:t xml:space="preserve"> </w:t>
      </w:r>
      <w:r w:rsidRPr="00B6219F">
        <w:rPr>
          <w:rFonts w:asciiTheme="minorHAnsi" w:hAnsiTheme="minorHAnsi" w:cstheme="minorHAnsi"/>
          <w:b/>
        </w:rPr>
        <w:t>PROJEKTU</w:t>
      </w:r>
      <w:r w:rsidRPr="00B6219F">
        <w:rPr>
          <w:rFonts w:asciiTheme="minorHAnsi" w:hAnsiTheme="minorHAnsi" w:cstheme="minorHAnsi"/>
          <w:b/>
          <w:spacing w:val="-6"/>
        </w:rPr>
        <w:t xml:space="preserve"> </w:t>
      </w:r>
      <w:r w:rsidR="00D714BB" w:rsidRPr="00B6219F">
        <w:rPr>
          <w:rFonts w:asciiTheme="minorHAnsi" w:hAnsiTheme="minorHAnsi" w:cstheme="minorHAnsi"/>
          <w:b/>
          <w:spacing w:val="-6"/>
        </w:rPr>
        <w:br/>
      </w:r>
      <w:r w:rsidRPr="00B6219F">
        <w:rPr>
          <w:rFonts w:asciiTheme="minorHAnsi" w:hAnsiTheme="minorHAnsi" w:cstheme="minorHAnsi"/>
          <w:b/>
        </w:rPr>
        <w:t>„</w:t>
      </w:r>
      <w:r w:rsidR="003D7F01" w:rsidRPr="00B6219F">
        <w:rPr>
          <w:rFonts w:asciiTheme="minorHAnsi" w:hAnsiTheme="minorHAnsi" w:cstheme="minorHAnsi"/>
          <w:b/>
        </w:rPr>
        <w:t xml:space="preserve">PRIMUS </w:t>
      </w:r>
      <w:r w:rsidR="00D714BB" w:rsidRPr="00B6219F">
        <w:rPr>
          <w:rFonts w:asciiTheme="minorHAnsi" w:hAnsiTheme="minorHAnsi" w:cstheme="minorHAnsi"/>
          <w:b/>
        </w:rPr>
        <w:t xml:space="preserve">– </w:t>
      </w:r>
      <w:r w:rsidR="003D7F01" w:rsidRPr="00B6219F">
        <w:rPr>
          <w:rFonts w:asciiTheme="minorHAnsi" w:hAnsiTheme="minorHAnsi" w:cstheme="minorHAnsi"/>
          <w:b/>
        </w:rPr>
        <w:t>podpora a rozvoj intelektu mládeže a jej univerzálnych schopností</w:t>
      </w:r>
      <w:r w:rsidR="00D714BB" w:rsidRPr="00B6219F">
        <w:rPr>
          <w:rFonts w:asciiTheme="minorHAnsi" w:hAnsiTheme="minorHAnsi" w:cstheme="minorHAnsi"/>
          <w:b/>
        </w:rPr>
        <w:t>“</w:t>
      </w:r>
    </w:p>
    <w:p w14:paraId="68B29A0F" w14:textId="77777777" w:rsidR="00863DD7" w:rsidRPr="00B6219F" w:rsidRDefault="00863DD7">
      <w:pPr>
        <w:pStyle w:val="Zkladntext"/>
        <w:rPr>
          <w:rFonts w:asciiTheme="minorHAnsi" w:hAnsiTheme="minorHAnsi" w:cstheme="minorHAnsi"/>
          <w:b/>
          <w:sz w:val="22"/>
        </w:rPr>
      </w:pPr>
    </w:p>
    <w:p w14:paraId="26CD2285" w14:textId="77777777" w:rsidR="00863DD7" w:rsidRPr="00B6219F" w:rsidRDefault="00863DD7">
      <w:pPr>
        <w:pStyle w:val="Zkladntext"/>
        <w:rPr>
          <w:rFonts w:asciiTheme="minorHAnsi" w:hAnsiTheme="minorHAnsi" w:cstheme="minorHAnsi"/>
          <w:b/>
          <w:sz w:val="22"/>
        </w:rPr>
      </w:pPr>
    </w:p>
    <w:p w14:paraId="26B1FF77" w14:textId="77777777" w:rsidR="00863DD7" w:rsidRPr="00B6219F" w:rsidRDefault="00863DD7">
      <w:pPr>
        <w:pStyle w:val="Zkladntext"/>
        <w:spacing w:before="86"/>
        <w:rPr>
          <w:rFonts w:asciiTheme="minorHAnsi" w:hAnsiTheme="minorHAnsi" w:cstheme="minorHAnsi"/>
          <w:b/>
          <w:sz w:val="22"/>
        </w:rPr>
      </w:pPr>
    </w:p>
    <w:p w14:paraId="15A24615" w14:textId="52313C1B" w:rsidR="00863DD7" w:rsidRPr="00B6219F" w:rsidRDefault="005F3CB9">
      <w:pPr>
        <w:ind w:right="827"/>
        <w:jc w:val="center"/>
        <w:rPr>
          <w:rFonts w:asciiTheme="minorHAnsi" w:hAnsiTheme="minorHAnsi" w:cstheme="minorHAnsi"/>
          <w:b/>
        </w:rPr>
      </w:pPr>
      <w:r w:rsidRPr="00B6219F">
        <w:rPr>
          <w:rFonts w:asciiTheme="minorHAnsi" w:hAnsiTheme="minorHAnsi" w:cstheme="minorHAnsi"/>
          <w:b/>
          <w:spacing w:val="-2"/>
        </w:rPr>
        <w:t>Kód</w:t>
      </w:r>
      <w:r w:rsidRPr="00B6219F">
        <w:rPr>
          <w:rFonts w:asciiTheme="minorHAnsi" w:hAnsiTheme="minorHAnsi" w:cstheme="minorHAnsi"/>
          <w:b/>
          <w:spacing w:val="5"/>
        </w:rPr>
        <w:t xml:space="preserve"> </w:t>
      </w:r>
      <w:r w:rsidRPr="00B6219F">
        <w:rPr>
          <w:rFonts w:asciiTheme="minorHAnsi" w:hAnsiTheme="minorHAnsi" w:cstheme="minorHAnsi"/>
          <w:b/>
          <w:spacing w:val="-2"/>
        </w:rPr>
        <w:t>výzvy:</w:t>
      </w:r>
      <w:r w:rsidRPr="00B6219F">
        <w:rPr>
          <w:rFonts w:asciiTheme="minorHAnsi" w:hAnsiTheme="minorHAnsi" w:cstheme="minorHAnsi"/>
          <w:b/>
          <w:spacing w:val="5"/>
        </w:rPr>
        <w:t xml:space="preserve"> </w:t>
      </w:r>
    </w:p>
    <w:p w14:paraId="62A5B728" w14:textId="408542F6" w:rsidR="00863DD7" w:rsidRDefault="00564ECA" w:rsidP="00D30091">
      <w:pPr>
        <w:ind w:firstLine="2977"/>
        <w:rPr>
          <w:rFonts w:asciiTheme="minorHAnsi" w:hAnsiTheme="minorHAnsi" w:cstheme="minorHAnsi"/>
        </w:rPr>
      </w:pPr>
      <w:proofErr w:type="spellStart"/>
      <w:r>
        <w:rPr>
          <w:rFonts w:asciiTheme="minorHAnsi" w:hAnsiTheme="minorHAnsi" w:cstheme="minorHAnsi"/>
        </w:rPr>
        <w:t>MŠVVaM</w:t>
      </w:r>
      <w:proofErr w:type="spellEnd"/>
      <w:r>
        <w:rPr>
          <w:rFonts w:asciiTheme="minorHAnsi" w:hAnsiTheme="minorHAnsi" w:cstheme="minorHAnsi"/>
        </w:rPr>
        <w:t xml:space="preserve"> SR</w:t>
      </w:r>
      <w:r w:rsidR="00D30091">
        <w:rPr>
          <w:rFonts w:asciiTheme="minorHAnsi" w:hAnsiTheme="minorHAnsi" w:cstheme="minorHAnsi"/>
        </w:rPr>
        <w:t xml:space="preserve">-NP-E0520-01-2026 </w:t>
      </w:r>
    </w:p>
    <w:p w14:paraId="24785DA3" w14:textId="77777777" w:rsidR="00D30091" w:rsidRDefault="00D30091" w:rsidP="00564ECA">
      <w:pPr>
        <w:jc w:val="center"/>
        <w:rPr>
          <w:rFonts w:asciiTheme="minorHAnsi" w:hAnsiTheme="minorHAnsi" w:cstheme="minorHAnsi"/>
        </w:rPr>
      </w:pPr>
    </w:p>
    <w:p w14:paraId="0D6762E8" w14:textId="77777777" w:rsidR="00564ECA" w:rsidRPr="00B6219F" w:rsidRDefault="00564ECA">
      <w:pPr>
        <w:jc w:val="center"/>
        <w:rPr>
          <w:rFonts w:asciiTheme="minorHAnsi" w:hAnsiTheme="minorHAnsi" w:cstheme="minorHAnsi"/>
        </w:rPr>
        <w:sectPr w:rsidR="00564ECA" w:rsidRPr="00B6219F">
          <w:headerReference w:type="default" r:id="rId8"/>
          <w:footerReference w:type="default" r:id="rId9"/>
          <w:type w:val="continuous"/>
          <w:pgSz w:w="11900" w:h="16850"/>
          <w:pgMar w:top="1600" w:right="880" w:bottom="900" w:left="1300" w:header="708" w:footer="701" w:gutter="0"/>
          <w:pgNumType w:start="1"/>
          <w:cols w:space="708"/>
        </w:sectPr>
      </w:pPr>
    </w:p>
    <w:p w14:paraId="524A1880" w14:textId="77777777" w:rsidR="00863DD7" w:rsidRPr="00B6219F" w:rsidRDefault="005F3CB9">
      <w:pPr>
        <w:spacing w:before="46"/>
        <w:ind w:right="779"/>
        <w:jc w:val="center"/>
        <w:rPr>
          <w:rFonts w:asciiTheme="minorHAnsi" w:hAnsiTheme="minorHAnsi" w:cstheme="minorHAnsi"/>
          <w:b/>
          <w:sz w:val="24"/>
          <w:szCs w:val="24"/>
        </w:rPr>
      </w:pPr>
      <w:r w:rsidRPr="00B6219F">
        <w:rPr>
          <w:rFonts w:asciiTheme="minorHAnsi" w:hAnsiTheme="minorHAnsi" w:cstheme="minorHAnsi"/>
          <w:b/>
          <w:sz w:val="24"/>
          <w:szCs w:val="24"/>
        </w:rPr>
        <w:lastRenderedPageBreak/>
        <w:t>V</w:t>
      </w:r>
      <w:r w:rsidRPr="00B6219F">
        <w:rPr>
          <w:rFonts w:asciiTheme="minorHAnsi" w:hAnsiTheme="minorHAnsi" w:cstheme="minorHAnsi"/>
          <w:b/>
          <w:spacing w:val="-1"/>
          <w:sz w:val="24"/>
          <w:szCs w:val="24"/>
        </w:rPr>
        <w:t xml:space="preserve"> </w:t>
      </w:r>
      <w:r w:rsidRPr="00B6219F">
        <w:rPr>
          <w:rFonts w:asciiTheme="minorHAnsi" w:hAnsiTheme="minorHAnsi" w:cstheme="minorHAnsi"/>
          <w:b/>
          <w:sz w:val="24"/>
          <w:szCs w:val="24"/>
        </w:rPr>
        <w:t>Ý</w:t>
      </w:r>
      <w:r w:rsidRPr="00B6219F">
        <w:rPr>
          <w:rFonts w:asciiTheme="minorHAnsi" w:hAnsiTheme="minorHAnsi" w:cstheme="minorHAnsi"/>
          <w:b/>
          <w:spacing w:val="1"/>
          <w:sz w:val="24"/>
          <w:szCs w:val="24"/>
        </w:rPr>
        <w:t xml:space="preserve"> </w:t>
      </w:r>
      <w:r w:rsidRPr="00B6219F">
        <w:rPr>
          <w:rFonts w:asciiTheme="minorHAnsi" w:hAnsiTheme="minorHAnsi" w:cstheme="minorHAnsi"/>
          <w:b/>
          <w:sz w:val="24"/>
          <w:szCs w:val="24"/>
        </w:rPr>
        <w:t>Z V</w:t>
      </w:r>
      <w:r w:rsidRPr="00B6219F">
        <w:rPr>
          <w:rFonts w:asciiTheme="minorHAnsi" w:hAnsiTheme="minorHAnsi" w:cstheme="minorHAnsi"/>
          <w:b/>
          <w:spacing w:val="-3"/>
          <w:sz w:val="24"/>
          <w:szCs w:val="24"/>
        </w:rPr>
        <w:t xml:space="preserve"> </w:t>
      </w:r>
      <w:r w:rsidRPr="00B6219F">
        <w:rPr>
          <w:rFonts w:asciiTheme="minorHAnsi" w:hAnsiTheme="minorHAnsi" w:cstheme="minorHAnsi"/>
          <w:b/>
          <w:spacing w:val="-10"/>
          <w:sz w:val="24"/>
          <w:szCs w:val="24"/>
        </w:rPr>
        <w:t>A</w:t>
      </w:r>
    </w:p>
    <w:p w14:paraId="7F9AC581" w14:textId="77777777" w:rsidR="00863DD7" w:rsidRPr="00B6219F" w:rsidRDefault="00863DD7">
      <w:pPr>
        <w:pStyle w:val="Zkladntext"/>
        <w:spacing w:before="43"/>
        <w:rPr>
          <w:rFonts w:asciiTheme="minorHAnsi" w:hAnsiTheme="minorHAnsi" w:cstheme="minorHAnsi"/>
          <w:b/>
          <w:sz w:val="24"/>
          <w:szCs w:val="18"/>
        </w:rPr>
      </w:pPr>
    </w:p>
    <w:p w14:paraId="333956B7" w14:textId="30BED6B4" w:rsidR="00863DD7" w:rsidRPr="00B6219F" w:rsidRDefault="005F3CB9" w:rsidP="00750DC4">
      <w:pPr>
        <w:spacing w:before="1" w:line="259" w:lineRule="auto"/>
        <w:ind w:left="686" w:right="1215"/>
        <w:jc w:val="center"/>
        <w:rPr>
          <w:rFonts w:asciiTheme="minorHAnsi" w:hAnsiTheme="minorHAnsi" w:cstheme="minorHAnsi"/>
          <w:b/>
          <w:szCs w:val="24"/>
        </w:rPr>
      </w:pPr>
      <w:r w:rsidRPr="00B6219F">
        <w:rPr>
          <w:rFonts w:asciiTheme="minorHAnsi" w:hAnsiTheme="minorHAnsi" w:cstheme="minorHAnsi"/>
          <w:b/>
          <w:sz w:val="24"/>
          <w:szCs w:val="24"/>
        </w:rPr>
        <w:t>na</w:t>
      </w:r>
      <w:r w:rsidRPr="00B6219F">
        <w:rPr>
          <w:rFonts w:asciiTheme="minorHAnsi" w:hAnsiTheme="minorHAnsi" w:cstheme="minorHAnsi"/>
          <w:b/>
          <w:spacing w:val="-6"/>
          <w:sz w:val="24"/>
          <w:szCs w:val="24"/>
        </w:rPr>
        <w:t xml:space="preserve"> </w:t>
      </w:r>
      <w:r w:rsidRPr="00B6219F">
        <w:rPr>
          <w:rFonts w:asciiTheme="minorHAnsi" w:hAnsiTheme="minorHAnsi" w:cstheme="minorHAnsi"/>
          <w:b/>
          <w:sz w:val="24"/>
          <w:szCs w:val="24"/>
        </w:rPr>
        <w:t>predkladanie</w:t>
      </w:r>
      <w:r w:rsidRPr="00B6219F">
        <w:rPr>
          <w:rFonts w:asciiTheme="minorHAnsi" w:hAnsiTheme="minorHAnsi" w:cstheme="minorHAnsi"/>
          <w:b/>
          <w:spacing w:val="-6"/>
          <w:sz w:val="24"/>
          <w:szCs w:val="24"/>
        </w:rPr>
        <w:t xml:space="preserve"> </w:t>
      </w:r>
      <w:r w:rsidRPr="00B6219F">
        <w:rPr>
          <w:rFonts w:asciiTheme="minorHAnsi" w:hAnsiTheme="minorHAnsi" w:cstheme="minorHAnsi"/>
          <w:b/>
          <w:sz w:val="24"/>
          <w:szCs w:val="24"/>
        </w:rPr>
        <w:t>žiadostí</w:t>
      </w:r>
      <w:r w:rsidRPr="00B6219F">
        <w:rPr>
          <w:rFonts w:asciiTheme="minorHAnsi" w:hAnsiTheme="minorHAnsi" w:cstheme="minorHAnsi"/>
          <w:b/>
          <w:spacing w:val="-5"/>
          <w:sz w:val="24"/>
          <w:szCs w:val="24"/>
        </w:rPr>
        <w:t xml:space="preserve"> </w:t>
      </w:r>
      <w:r w:rsidRPr="00B6219F">
        <w:rPr>
          <w:rFonts w:asciiTheme="minorHAnsi" w:hAnsiTheme="minorHAnsi" w:cstheme="minorHAnsi"/>
          <w:b/>
          <w:sz w:val="24"/>
          <w:szCs w:val="24"/>
        </w:rPr>
        <w:t>o</w:t>
      </w:r>
      <w:r w:rsidRPr="00B6219F">
        <w:rPr>
          <w:rFonts w:asciiTheme="minorHAnsi" w:hAnsiTheme="minorHAnsi" w:cstheme="minorHAnsi"/>
          <w:b/>
          <w:spacing w:val="-8"/>
          <w:sz w:val="24"/>
          <w:szCs w:val="24"/>
        </w:rPr>
        <w:t xml:space="preserve"> </w:t>
      </w:r>
      <w:r w:rsidRPr="00B6219F">
        <w:rPr>
          <w:rFonts w:asciiTheme="minorHAnsi" w:hAnsiTheme="minorHAnsi" w:cstheme="minorHAnsi"/>
          <w:b/>
          <w:sz w:val="24"/>
          <w:szCs w:val="24"/>
        </w:rPr>
        <w:t>zapojenie</w:t>
      </w:r>
      <w:r w:rsidRPr="00B6219F">
        <w:rPr>
          <w:rFonts w:asciiTheme="minorHAnsi" w:hAnsiTheme="minorHAnsi" w:cstheme="minorHAnsi"/>
          <w:b/>
          <w:spacing w:val="-4"/>
          <w:sz w:val="24"/>
          <w:szCs w:val="24"/>
        </w:rPr>
        <w:t xml:space="preserve"> </w:t>
      </w:r>
      <w:r w:rsidRPr="00B6219F">
        <w:rPr>
          <w:rFonts w:asciiTheme="minorHAnsi" w:hAnsiTheme="minorHAnsi" w:cstheme="minorHAnsi"/>
          <w:b/>
          <w:sz w:val="24"/>
          <w:szCs w:val="24"/>
        </w:rPr>
        <w:t>sa</w:t>
      </w:r>
      <w:r w:rsidRPr="00B6219F">
        <w:rPr>
          <w:rFonts w:asciiTheme="minorHAnsi" w:hAnsiTheme="minorHAnsi" w:cstheme="minorHAnsi"/>
          <w:b/>
          <w:spacing w:val="-6"/>
          <w:sz w:val="24"/>
          <w:szCs w:val="24"/>
        </w:rPr>
        <w:t xml:space="preserve"> </w:t>
      </w:r>
      <w:r w:rsidRPr="00B6219F">
        <w:rPr>
          <w:rFonts w:asciiTheme="minorHAnsi" w:hAnsiTheme="minorHAnsi" w:cstheme="minorHAnsi"/>
          <w:b/>
          <w:sz w:val="24"/>
          <w:szCs w:val="24"/>
        </w:rPr>
        <w:t>do</w:t>
      </w:r>
      <w:r w:rsidRPr="00B6219F">
        <w:rPr>
          <w:rFonts w:asciiTheme="minorHAnsi" w:hAnsiTheme="minorHAnsi" w:cstheme="minorHAnsi"/>
          <w:b/>
          <w:spacing w:val="-6"/>
          <w:sz w:val="24"/>
          <w:szCs w:val="24"/>
        </w:rPr>
        <w:t xml:space="preserve"> </w:t>
      </w:r>
      <w:r w:rsidRPr="00B6219F">
        <w:rPr>
          <w:rFonts w:asciiTheme="minorHAnsi" w:hAnsiTheme="minorHAnsi" w:cstheme="minorHAnsi"/>
          <w:b/>
          <w:sz w:val="24"/>
          <w:szCs w:val="24"/>
        </w:rPr>
        <w:t>národného</w:t>
      </w:r>
      <w:r w:rsidRPr="00B6219F">
        <w:rPr>
          <w:rFonts w:asciiTheme="minorHAnsi" w:hAnsiTheme="minorHAnsi" w:cstheme="minorHAnsi"/>
          <w:b/>
          <w:spacing w:val="-6"/>
          <w:sz w:val="24"/>
          <w:szCs w:val="24"/>
        </w:rPr>
        <w:t xml:space="preserve"> </w:t>
      </w:r>
      <w:r w:rsidRPr="00B6219F">
        <w:rPr>
          <w:rFonts w:asciiTheme="minorHAnsi" w:hAnsiTheme="minorHAnsi" w:cstheme="minorHAnsi"/>
          <w:b/>
          <w:sz w:val="24"/>
          <w:szCs w:val="24"/>
        </w:rPr>
        <w:t>projektu</w:t>
      </w:r>
      <w:r w:rsidRPr="00B6219F">
        <w:rPr>
          <w:rFonts w:asciiTheme="minorHAnsi" w:hAnsiTheme="minorHAnsi" w:cstheme="minorHAnsi"/>
          <w:b/>
          <w:spacing w:val="-6"/>
          <w:sz w:val="24"/>
          <w:szCs w:val="24"/>
        </w:rPr>
        <w:t xml:space="preserve"> </w:t>
      </w:r>
      <w:r w:rsidR="00A51202">
        <w:rPr>
          <w:rFonts w:asciiTheme="minorHAnsi" w:hAnsiTheme="minorHAnsi" w:cstheme="minorHAnsi"/>
          <w:b/>
          <w:spacing w:val="-6"/>
          <w:sz w:val="24"/>
          <w:szCs w:val="24"/>
        </w:rPr>
        <w:br/>
      </w:r>
      <w:r w:rsidR="003D7F01" w:rsidRPr="00B6219F">
        <w:rPr>
          <w:rFonts w:asciiTheme="minorHAnsi" w:hAnsiTheme="minorHAnsi" w:cstheme="minorHAnsi"/>
          <w:b/>
          <w:sz w:val="24"/>
          <w:szCs w:val="24"/>
        </w:rPr>
        <w:t xml:space="preserve">PRIMUS </w:t>
      </w:r>
      <w:r w:rsidR="00D714BB" w:rsidRPr="00B6219F">
        <w:rPr>
          <w:rFonts w:asciiTheme="minorHAnsi" w:hAnsiTheme="minorHAnsi" w:cstheme="minorHAnsi"/>
          <w:b/>
          <w:sz w:val="24"/>
          <w:szCs w:val="24"/>
        </w:rPr>
        <w:t xml:space="preserve">– </w:t>
      </w:r>
      <w:r w:rsidR="003D7F01" w:rsidRPr="00B6219F">
        <w:rPr>
          <w:rFonts w:asciiTheme="minorHAnsi" w:hAnsiTheme="minorHAnsi" w:cstheme="minorHAnsi"/>
          <w:b/>
          <w:sz w:val="24"/>
          <w:szCs w:val="24"/>
        </w:rPr>
        <w:t xml:space="preserve">podpora a rozvoj intelektu mládeže a jej univerzálnych schopností </w:t>
      </w:r>
    </w:p>
    <w:p w14:paraId="39C0733D" w14:textId="77777777" w:rsidR="00863DD7" w:rsidRPr="00B6219F" w:rsidRDefault="00863DD7">
      <w:pPr>
        <w:pStyle w:val="Zkladntext"/>
        <w:rPr>
          <w:rFonts w:asciiTheme="minorHAnsi" w:hAnsiTheme="minorHAnsi" w:cstheme="minorHAnsi"/>
          <w:b/>
          <w:sz w:val="20"/>
        </w:rPr>
      </w:pPr>
    </w:p>
    <w:p w14:paraId="2711ACF3" w14:textId="77777777" w:rsidR="00863DD7" w:rsidRPr="00B6219F" w:rsidRDefault="00863DD7">
      <w:pPr>
        <w:pStyle w:val="Zkladntext"/>
        <w:spacing w:before="111"/>
        <w:rPr>
          <w:rFonts w:asciiTheme="minorHAnsi" w:hAnsiTheme="minorHAnsi" w:cstheme="minorHAnsi"/>
          <w:b/>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
        <w:gridCol w:w="1692"/>
        <w:gridCol w:w="400"/>
        <w:gridCol w:w="7252"/>
        <w:gridCol w:w="8"/>
        <w:gridCol w:w="33"/>
      </w:tblGrid>
      <w:tr w:rsidR="00863DD7" w:rsidRPr="00B6219F" w14:paraId="37BD8383" w14:textId="77777777" w:rsidTr="00CA67C3">
        <w:trPr>
          <w:gridAfter w:val="2"/>
          <w:wAfter w:w="41" w:type="dxa"/>
          <w:trHeight w:val="546"/>
        </w:trPr>
        <w:tc>
          <w:tcPr>
            <w:tcW w:w="2100" w:type="dxa"/>
            <w:gridSpan w:val="3"/>
            <w:shd w:val="clear" w:color="auto" w:fill="DAE9F7"/>
          </w:tcPr>
          <w:p w14:paraId="6C24AC2F" w14:textId="77777777" w:rsidR="00863DD7" w:rsidRPr="00B6219F" w:rsidRDefault="005F3CB9">
            <w:pPr>
              <w:pStyle w:val="TableParagraph"/>
              <w:spacing w:line="268" w:lineRule="exact"/>
              <w:ind w:left="107"/>
              <w:rPr>
                <w:rFonts w:asciiTheme="minorHAnsi" w:hAnsiTheme="minorHAnsi" w:cstheme="minorHAnsi"/>
                <w:b/>
              </w:rPr>
            </w:pPr>
            <w:r w:rsidRPr="00B6219F">
              <w:rPr>
                <w:rFonts w:asciiTheme="minorHAnsi" w:hAnsiTheme="minorHAnsi" w:cstheme="minorHAnsi"/>
                <w:b/>
              </w:rPr>
              <w:t>Kód</w:t>
            </w:r>
            <w:r w:rsidRPr="00B6219F">
              <w:rPr>
                <w:rFonts w:asciiTheme="minorHAnsi" w:hAnsiTheme="minorHAnsi" w:cstheme="minorHAnsi"/>
                <w:b/>
                <w:spacing w:val="-4"/>
              </w:rPr>
              <w:t xml:space="preserve"> </w:t>
            </w:r>
            <w:r w:rsidRPr="00B6219F">
              <w:rPr>
                <w:rFonts w:asciiTheme="minorHAnsi" w:hAnsiTheme="minorHAnsi" w:cstheme="minorHAnsi"/>
                <w:b/>
                <w:spacing w:val="-2"/>
              </w:rPr>
              <w:t>výzvy</w:t>
            </w:r>
          </w:p>
        </w:tc>
        <w:tc>
          <w:tcPr>
            <w:tcW w:w="7252" w:type="dxa"/>
          </w:tcPr>
          <w:p w14:paraId="55EE72F8" w14:textId="06D0FDAB" w:rsidR="00863DD7" w:rsidRPr="00B6219F" w:rsidRDefault="005F3CB9">
            <w:pPr>
              <w:pStyle w:val="TableParagraph"/>
              <w:spacing w:line="292" w:lineRule="exact"/>
              <w:ind w:left="108"/>
              <w:rPr>
                <w:rFonts w:asciiTheme="minorHAnsi" w:hAnsiTheme="minorHAnsi" w:cstheme="minorHAnsi"/>
              </w:rPr>
            </w:pPr>
            <w:proofErr w:type="spellStart"/>
            <w:r w:rsidRPr="00B6219F">
              <w:rPr>
                <w:rFonts w:asciiTheme="minorHAnsi" w:hAnsiTheme="minorHAnsi" w:cstheme="minorHAnsi"/>
              </w:rPr>
              <w:t>MŠVVaM</w:t>
            </w:r>
            <w:proofErr w:type="spellEnd"/>
            <w:r w:rsidR="00540502">
              <w:rPr>
                <w:rFonts w:asciiTheme="minorHAnsi" w:hAnsiTheme="minorHAnsi" w:cstheme="minorHAnsi"/>
              </w:rPr>
              <w:t xml:space="preserve"> SR-NP-E0520-01-2026</w:t>
            </w:r>
          </w:p>
        </w:tc>
      </w:tr>
      <w:tr w:rsidR="00863DD7" w:rsidRPr="00B6219F" w14:paraId="709A53BD" w14:textId="77777777" w:rsidTr="00CA67C3">
        <w:trPr>
          <w:gridAfter w:val="2"/>
          <w:wAfter w:w="41" w:type="dxa"/>
          <w:trHeight w:val="896"/>
        </w:trPr>
        <w:tc>
          <w:tcPr>
            <w:tcW w:w="2100" w:type="dxa"/>
            <w:gridSpan w:val="3"/>
            <w:shd w:val="clear" w:color="auto" w:fill="DAE9F7"/>
          </w:tcPr>
          <w:p w14:paraId="7C6B163F" w14:textId="77777777" w:rsidR="00863DD7" w:rsidRPr="00B6219F" w:rsidRDefault="005F3CB9">
            <w:pPr>
              <w:pStyle w:val="TableParagraph"/>
              <w:spacing w:line="268" w:lineRule="exact"/>
              <w:ind w:left="107"/>
              <w:rPr>
                <w:rFonts w:asciiTheme="minorHAnsi" w:hAnsiTheme="minorHAnsi" w:cstheme="minorHAnsi"/>
                <w:b/>
              </w:rPr>
            </w:pPr>
            <w:r w:rsidRPr="00B6219F">
              <w:rPr>
                <w:rFonts w:asciiTheme="minorHAnsi" w:hAnsiTheme="minorHAnsi" w:cstheme="minorHAnsi"/>
                <w:b/>
              </w:rPr>
              <w:t>Zdroj</w:t>
            </w:r>
            <w:r w:rsidRPr="00B6219F">
              <w:rPr>
                <w:rFonts w:asciiTheme="minorHAnsi" w:hAnsiTheme="minorHAnsi" w:cstheme="minorHAnsi"/>
                <w:b/>
                <w:spacing w:val="-4"/>
              </w:rPr>
              <w:t xml:space="preserve"> </w:t>
            </w:r>
            <w:r w:rsidRPr="00B6219F">
              <w:rPr>
                <w:rFonts w:asciiTheme="minorHAnsi" w:hAnsiTheme="minorHAnsi" w:cstheme="minorHAnsi"/>
                <w:b/>
                <w:spacing w:val="-2"/>
              </w:rPr>
              <w:t>pomoci:</w:t>
            </w:r>
          </w:p>
        </w:tc>
        <w:tc>
          <w:tcPr>
            <w:tcW w:w="7252" w:type="dxa"/>
          </w:tcPr>
          <w:p w14:paraId="3341710A" w14:textId="102F375B" w:rsidR="00863DD7" w:rsidRPr="00B6219F" w:rsidRDefault="005F3CB9">
            <w:pPr>
              <w:pStyle w:val="TableParagraph"/>
              <w:ind w:left="108" w:right="140"/>
              <w:jc w:val="both"/>
              <w:rPr>
                <w:rFonts w:asciiTheme="minorHAnsi" w:hAnsiTheme="minorHAnsi" w:cstheme="minorHAnsi"/>
              </w:rPr>
            </w:pPr>
            <w:r w:rsidRPr="00B6219F">
              <w:rPr>
                <w:rFonts w:asciiTheme="minorHAnsi" w:hAnsiTheme="minorHAnsi" w:cstheme="minorHAnsi"/>
              </w:rPr>
              <w:t>Program</w:t>
            </w:r>
            <w:r w:rsidRPr="00B6219F">
              <w:rPr>
                <w:rFonts w:asciiTheme="minorHAnsi" w:hAnsiTheme="minorHAnsi" w:cstheme="minorHAnsi"/>
                <w:spacing w:val="-13"/>
              </w:rPr>
              <w:t xml:space="preserve"> </w:t>
            </w:r>
            <w:r w:rsidRPr="00B6219F">
              <w:rPr>
                <w:rFonts w:asciiTheme="minorHAnsi" w:hAnsiTheme="minorHAnsi" w:cstheme="minorHAnsi"/>
              </w:rPr>
              <w:t>Slovensko,</w:t>
            </w:r>
            <w:r w:rsidRPr="00B6219F">
              <w:rPr>
                <w:rFonts w:asciiTheme="minorHAnsi" w:hAnsiTheme="minorHAnsi" w:cstheme="minorHAnsi"/>
                <w:spacing w:val="-12"/>
              </w:rPr>
              <w:t xml:space="preserve"> </w:t>
            </w:r>
            <w:r w:rsidRPr="00B6219F">
              <w:rPr>
                <w:rFonts w:asciiTheme="minorHAnsi" w:hAnsiTheme="minorHAnsi" w:cstheme="minorHAnsi"/>
              </w:rPr>
              <w:t>národný</w:t>
            </w:r>
            <w:r w:rsidRPr="00B6219F">
              <w:rPr>
                <w:rFonts w:asciiTheme="minorHAnsi" w:hAnsiTheme="minorHAnsi" w:cstheme="minorHAnsi"/>
                <w:spacing w:val="-11"/>
              </w:rPr>
              <w:t xml:space="preserve"> </w:t>
            </w:r>
            <w:r w:rsidRPr="00B6219F">
              <w:rPr>
                <w:rFonts w:asciiTheme="minorHAnsi" w:hAnsiTheme="minorHAnsi" w:cstheme="minorHAnsi"/>
              </w:rPr>
              <w:t>projekt</w:t>
            </w:r>
            <w:r w:rsidRPr="00B6219F">
              <w:rPr>
                <w:rFonts w:asciiTheme="minorHAnsi" w:hAnsiTheme="minorHAnsi" w:cstheme="minorHAnsi"/>
                <w:spacing w:val="-12"/>
              </w:rPr>
              <w:t xml:space="preserve"> </w:t>
            </w:r>
            <w:r w:rsidRPr="00B6219F">
              <w:rPr>
                <w:rFonts w:asciiTheme="minorHAnsi" w:hAnsiTheme="minorHAnsi" w:cstheme="minorHAnsi"/>
              </w:rPr>
              <w:t>„</w:t>
            </w:r>
            <w:r w:rsidR="003D7F01" w:rsidRPr="00B6219F">
              <w:rPr>
                <w:rFonts w:asciiTheme="minorHAnsi" w:hAnsiTheme="minorHAnsi" w:cstheme="minorHAnsi"/>
                <w:b/>
              </w:rPr>
              <w:t xml:space="preserve">PRIMUS </w:t>
            </w:r>
            <w:r w:rsidR="00FD5138" w:rsidRPr="00B6219F">
              <w:rPr>
                <w:rFonts w:asciiTheme="minorHAnsi" w:hAnsiTheme="minorHAnsi" w:cstheme="minorHAnsi"/>
                <w:b/>
              </w:rPr>
              <w:t xml:space="preserve">– </w:t>
            </w:r>
            <w:r w:rsidR="003D7F01" w:rsidRPr="00B6219F">
              <w:rPr>
                <w:rFonts w:asciiTheme="minorHAnsi" w:hAnsiTheme="minorHAnsi" w:cstheme="minorHAnsi"/>
                <w:b/>
              </w:rPr>
              <w:t>podpora a rozvoj intelektu mládeže a jej univerzálnych schopností</w:t>
            </w:r>
            <w:r w:rsidRPr="00B6219F">
              <w:rPr>
                <w:rFonts w:asciiTheme="minorHAnsi" w:hAnsiTheme="minorHAnsi" w:cstheme="minorHAnsi"/>
              </w:rPr>
              <w:t>“</w:t>
            </w:r>
            <w:r w:rsidRPr="00B6219F">
              <w:rPr>
                <w:rFonts w:asciiTheme="minorHAnsi" w:hAnsiTheme="minorHAnsi" w:cstheme="minorHAnsi"/>
                <w:spacing w:val="40"/>
              </w:rPr>
              <w:t xml:space="preserve"> </w:t>
            </w:r>
            <w:r w:rsidRPr="00B6219F">
              <w:rPr>
                <w:rFonts w:asciiTheme="minorHAnsi" w:hAnsiTheme="minorHAnsi" w:cstheme="minorHAnsi"/>
              </w:rPr>
              <w:t>(ďalej</w:t>
            </w:r>
            <w:r w:rsidRPr="00B6219F">
              <w:rPr>
                <w:rFonts w:asciiTheme="minorHAnsi" w:hAnsiTheme="minorHAnsi" w:cstheme="minorHAnsi"/>
                <w:spacing w:val="40"/>
              </w:rPr>
              <w:t xml:space="preserve"> </w:t>
            </w:r>
            <w:r w:rsidRPr="00B6219F">
              <w:rPr>
                <w:rFonts w:asciiTheme="minorHAnsi" w:hAnsiTheme="minorHAnsi" w:cstheme="minorHAnsi"/>
              </w:rPr>
              <w:t>len</w:t>
            </w:r>
            <w:r w:rsidRPr="00B6219F">
              <w:rPr>
                <w:rFonts w:asciiTheme="minorHAnsi" w:hAnsiTheme="minorHAnsi" w:cstheme="minorHAnsi"/>
                <w:spacing w:val="40"/>
              </w:rPr>
              <w:t xml:space="preserve"> </w:t>
            </w:r>
            <w:r w:rsidRPr="00B6219F">
              <w:rPr>
                <w:rFonts w:asciiTheme="minorHAnsi" w:hAnsiTheme="minorHAnsi" w:cstheme="minorHAnsi"/>
              </w:rPr>
              <w:t>„Národný</w:t>
            </w:r>
            <w:r w:rsidRPr="00B6219F">
              <w:rPr>
                <w:rFonts w:asciiTheme="minorHAnsi" w:hAnsiTheme="minorHAnsi" w:cstheme="minorHAnsi"/>
                <w:spacing w:val="40"/>
              </w:rPr>
              <w:t xml:space="preserve"> </w:t>
            </w:r>
            <w:r w:rsidRPr="00B6219F">
              <w:rPr>
                <w:rFonts w:asciiTheme="minorHAnsi" w:hAnsiTheme="minorHAnsi" w:cstheme="minorHAnsi"/>
              </w:rPr>
              <w:t>projekt“</w:t>
            </w:r>
            <w:r w:rsidR="006445DF" w:rsidRPr="00B6219F">
              <w:rPr>
                <w:rFonts w:asciiTheme="minorHAnsi" w:hAnsiTheme="minorHAnsi" w:cstheme="minorHAnsi"/>
              </w:rPr>
              <w:t xml:space="preserve"> alebo </w:t>
            </w:r>
            <w:r w:rsidR="00926B8C" w:rsidRPr="00B6219F">
              <w:rPr>
                <w:rFonts w:asciiTheme="minorHAnsi" w:hAnsiTheme="minorHAnsi" w:cstheme="minorHAnsi"/>
              </w:rPr>
              <w:t>„</w:t>
            </w:r>
            <w:r w:rsidR="006445DF" w:rsidRPr="00B6219F">
              <w:rPr>
                <w:rFonts w:asciiTheme="minorHAnsi" w:hAnsiTheme="minorHAnsi" w:cstheme="minorHAnsi"/>
              </w:rPr>
              <w:t xml:space="preserve">NP </w:t>
            </w:r>
            <w:r w:rsidR="00926B8C" w:rsidRPr="00B6219F">
              <w:rPr>
                <w:rFonts w:asciiTheme="minorHAnsi" w:hAnsiTheme="minorHAnsi" w:cstheme="minorHAnsi"/>
              </w:rPr>
              <w:t>PRIMUS“</w:t>
            </w:r>
            <w:r w:rsidRPr="00B6219F">
              <w:rPr>
                <w:rFonts w:asciiTheme="minorHAnsi" w:hAnsiTheme="minorHAnsi" w:cstheme="minorHAnsi"/>
              </w:rPr>
              <w:t>)</w:t>
            </w:r>
            <w:r w:rsidR="00926B8C" w:rsidRPr="00B6219F">
              <w:rPr>
                <w:rFonts w:asciiTheme="minorHAnsi" w:hAnsiTheme="minorHAnsi" w:cstheme="minorHAnsi"/>
                <w:spacing w:val="40"/>
              </w:rPr>
              <w:t>.</w:t>
            </w:r>
          </w:p>
        </w:tc>
      </w:tr>
      <w:tr w:rsidR="00863DD7" w:rsidRPr="00B6219F" w14:paraId="1274715A" w14:textId="77777777" w:rsidTr="00CA67C3">
        <w:trPr>
          <w:gridAfter w:val="2"/>
          <w:wAfter w:w="41" w:type="dxa"/>
          <w:trHeight w:val="1096"/>
        </w:trPr>
        <w:tc>
          <w:tcPr>
            <w:tcW w:w="2100" w:type="dxa"/>
            <w:gridSpan w:val="3"/>
            <w:shd w:val="clear" w:color="auto" w:fill="DAE9F7"/>
          </w:tcPr>
          <w:p w14:paraId="6B8B61F5" w14:textId="77777777" w:rsidR="00863DD7" w:rsidRPr="00B6219F" w:rsidRDefault="005F3CB9">
            <w:pPr>
              <w:pStyle w:val="TableParagraph"/>
              <w:spacing w:line="268" w:lineRule="exact"/>
              <w:ind w:left="107"/>
              <w:rPr>
                <w:rFonts w:asciiTheme="minorHAnsi" w:hAnsiTheme="minorHAnsi" w:cstheme="minorHAnsi"/>
                <w:b/>
              </w:rPr>
            </w:pPr>
            <w:r w:rsidRPr="00B6219F">
              <w:rPr>
                <w:rFonts w:asciiTheme="minorHAnsi" w:hAnsiTheme="minorHAnsi" w:cstheme="minorHAnsi"/>
                <w:b/>
              </w:rPr>
              <w:t>Účel</w:t>
            </w:r>
            <w:r w:rsidRPr="00B6219F">
              <w:rPr>
                <w:rFonts w:asciiTheme="minorHAnsi" w:hAnsiTheme="minorHAnsi" w:cstheme="minorHAnsi"/>
                <w:b/>
                <w:spacing w:val="-4"/>
              </w:rPr>
              <w:t xml:space="preserve"> </w:t>
            </w:r>
            <w:r w:rsidRPr="00B6219F">
              <w:rPr>
                <w:rFonts w:asciiTheme="minorHAnsi" w:hAnsiTheme="minorHAnsi" w:cstheme="minorHAnsi"/>
                <w:b/>
                <w:spacing w:val="-2"/>
              </w:rPr>
              <w:t>výzvy</w:t>
            </w:r>
          </w:p>
        </w:tc>
        <w:tc>
          <w:tcPr>
            <w:tcW w:w="7252" w:type="dxa"/>
          </w:tcPr>
          <w:p w14:paraId="5D39EE36" w14:textId="11796056" w:rsidR="00863DD7" w:rsidRPr="00B6219F" w:rsidRDefault="005F3CB9">
            <w:pPr>
              <w:pStyle w:val="TableParagraph"/>
              <w:ind w:left="108" w:right="141"/>
              <w:jc w:val="both"/>
              <w:rPr>
                <w:rFonts w:asciiTheme="minorHAnsi" w:hAnsiTheme="minorHAnsi" w:cstheme="minorHAnsi"/>
              </w:rPr>
            </w:pPr>
            <w:r w:rsidRPr="00B6219F">
              <w:rPr>
                <w:rFonts w:asciiTheme="minorHAnsi" w:hAnsiTheme="minorHAnsi" w:cstheme="minorHAnsi"/>
              </w:rPr>
              <w:t xml:space="preserve">Výzva je zameraná na výber </w:t>
            </w:r>
            <w:r w:rsidRPr="00B6219F">
              <w:rPr>
                <w:rFonts w:asciiTheme="minorHAnsi" w:hAnsiTheme="minorHAnsi" w:cstheme="minorHAnsi"/>
                <w:b/>
              </w:rPr>
              <w:t>užívateľa</w:t>
            </w:r>
            <w:r w:rsidR="00B52A82" w:rsidRPr="00B6219F">
              <w:rPr>
                <w:rStyle w:val="Odkaznapoznmkupodiarou"/>
                <w:rFonts w:asciiTheme="minorHAnsi" w:hAnsiTheme="minorHAnsi" w:cstheme="minorHAnsi"/>
                <w:b/>
              </w:rPr>
              <w:footnoteReference w:id="1"/>
            </w:r>
            <w:r w:rsidR="002B2E2E" w:rsidRPr="00B6219F">
              <w:rPr>
                <w:rFonts w:asciiTheme="minorHAnsi" w:hAnsiTheme="minorHAnsi" w:cstheme="minorHAnsi"/>
                <w:bCs/>
              </w:rPr>
              <w:t xml:space="preserve">, ktorý </w:t>
            </w:r>
            <w:r w:rsidR="00D10597" w:rsidRPr="00B6219F">
              <w:rPr>
                <w:rFonts w:asciiTheme="minorHAnsi" w:hAnsiTheme="minorHAnsi" w:cstheme="minorHAnsi"/>
                <w:bCs/>
              </w:rPr>
              <w:t xml:space="preserve">zabezpečí </w:t>
            </w:r>
            <w:r w:rsidR="00CD5372" w:rsidRPr="00B6219F">
              <w:rPr>
                <w:rFonts w:asciiTheme="minorHAnsi" w:hAnsiTheme="minorHAnsi" w:cstheme="minorHAnsi"/>
                <w:bCs/>
              </w:rPr>
              <w:t xml:space="preserve">pre žiakov s intelektovým nadaním a talentovanej mládeži </w:t>
            </w:r>
            <w:r w:rsidR="00D10597" w:rsidRPr="00B6219F">
              <w:rPr>
                <w:rFonts w:asciiTheme="minorHAnsi" w:hAnsiTheme="minorHAnsi" w:cstheme="minorHAnsi"/>
                <w:bCs/>
              </w:rPr>
              <w:t xml:space="preserve">vytvorenie podmienok </w:t>
            </w:r>
            <w:r w:rsidR="00CD5372" w:rsidRPr="00B6219F">
              <w:rPr>
                <w:rFonts w:asciiTheme="minorHAnsi" w:hAnsiTheme="minorHAnsi" w:cstheme="minorHAnsi"/>
                <w:bCs/>
              </w:rPr>
              <w:t>na</w:t>
            </w:r>
            <w:r w:rsidR="00D10597" w:rsidRPr="00B6219F">
              <w:rPr>
                <w:rFonts w:asciiTheme="minorHAnsi" w:hAnsiTheme="minorHAnsi" w:cstheme="minorHAnsi"/>
                <w:bCs/>
              </w:rPr>
              <w:t xml:space="preserve"> </w:t>
            </w:r>
            <w:r w:rsidR="001A316A" w:rsidRPr="00B6219F">
              <w:rPr>
                <w:rFonts w:asciiTheme="minorHAnsi" w:hAnsiTheme="minorHAnsi" w:cstheme="minorHAnsi"/>
                <w:bCs/>
              </w:rPr>
              <w:t xml:space="preserve">rozvoj </w:t>
            </w:r>
            <w:r w:rsidR="00723FBA" w:rsidRPr="00B6219F">
              <w:rPr>
                <w:rFonts w:asciiTheme="minorHAnsi" w:hAnsiTheme="minorHAnsi" w:cstheme="minorHAnsi"/>
                <w:bCs/>
              </w:rPr>
              <w:t>mäkkých zručností, komunitných</w:t>
            </w:r>
            <w:r w:rsidR="00A6740E" w:rsidRPr="00B6219F">
              <w:rPr>
                <w:rFonts w:asciiTheme="minorHAnsi" w:hAnsiTheme="minorHAnsi" w:cstheme="minorHAnsi"/>
                <w:bCs/>
              </w:rPr>
              <w:t xml:space="preserve"> a sociálnych</w:t>
            </w:r>
            <w:r w:rsidR="00723FBA" w:rsidRPr="00B6219F">
              <w:rPr>
                <w:rFonts w:asciiTheme="minorHAnsi" w:hAnsiTheme="minorHAnsi" w:cstheme="minorHAnsi"/>
                <w:bCs/>
              </w:rPr>
              <w:t xml:space="preserve"> väzieb</w:t>
            </w:r>
            <w:r w:rsidR="00303776" w:rsidRPr="00B6219F">
              <w:rPr>
                <w:rFonts w:asciiTheme="minorHAnsi" w:hAnsiTheme="minorHAnsi" w:cstheme="minorHAnsi"/>
                <w:bCs/>
              </w:rPr>
              <w:t xml:space="preserve"> </w:t>
            </w:r>
            <w:r w:rsidR="00A63682" w:rsidRPr="00B6219F">
              <w:rPr>
                <w:rFonts w:asciiTheme="minorHAnsi" w:hAnsiTheme="minorHAnsi" w:cstheme="minorHAnsi"/>
                <w:bCs/>
              </w:rPr>
              <w:t>prostredníctvom neformálneho vzdelávania a </w:t>
            </w:r>
            <w:proofErr w:type="spellStart"/>
            <w:r w:rsidR="00A63682" w:rsidRPr="00B6219F">
              <w:rPr>
                <w:rFonts w:asciiTheme="minorHAnsi" w:hAnsiTheme="minorHAnsi" w:cstheme="minorHAnsi"/>
                <w:bCs/>
              </w:rPr>
              <w:t>informálneho</w:t>
            </w:r>
            <w:proofErr w:type="spellEnd"/>
            <w:r w:rsidR="00A63682" w:rsidRPr="00B6219F">
              <w:rPr>
                <w:rFonts w:asciiTheme="minorHAnsi" w:hAnsiTheme="minorHAnsi" w:cstheme="minorHAnsi"/>
                <w:bCs/>
              </w:rPr>
              <w:t xml:space="preserve"> učenia sa v zmysle </w:t>
            </w:r>
            <w:proofErr w:type="spellStart"/>
            <w:r w:rsidR="00A63682" w:rsidRPr="00B6219F">
              <w:rPr>
                <w:rFonts w:asciiTheme="minorHAnsi" w:hAnsiTheme="minorHAnsi" w:cstheme="minorHAnsi"/>
                <w:bCs/>
              </w:rPr>
              <w:t>podaktivity</w:t>
            </w:r>
            <w:proofErr w:type="spellEnd"/>
            <w:r w:rsidR="00A63682" w:rsidRPr="00B6219F">
              <w:rPr>
                <w:rFonts w:asciiTheme="minorHAnsi" w:hAnsiTheme="minorHAnsi" w:cstheme="minorHAnsi"/>
                <w:bCs/>
              </w:rPr>
              <w:t xml:space="preserve"> č. 5 schváleného zámeru NP PRIMUS.</w:t>
            </w:r>
          </w:p>
        </w:tc>
      </w:tr>
      <w:tr w:rsidR="00863DD7" w:rsidRPr="00B6219F" w14:paraId="4A5A27F9" w14:textId="77777777" w:rsidTr="00CA67C3">
        <w:trPr>
          <w:gridAfter w:val="2"/>
          <w:wAfter w:w="41" w:type="dxa"/>
          <w:trHeight w:val="1170"/>
        </w:trPr>
        <w:tc>
          <w:tcPr>
            <w:tcW w:w="2100" w:type="dxa"/>
            <w:gridSpan w:val="3"/>
            <w:shd w:val="clear" w:color="auto" w:fill="DAE9F7"/>
          </w:tcPr>
          <w:p w14:paraId="182D341C" w14:textId="77777777" w:rsidR="00863DD7" w:rsidRPr="00B6219F" w:rsidRDefault="005F3CB9">
            <w:pPr>
              <w:pStyle w:val="TableParagraph"/>
              <w:spacing w:line="268" w:lineRule="exact"/>
              <w:ind w:left="107"/>
              <w:rPr>
                <w:rFonts w:asciiTheme="minorHAnsi" w:hAnsiTheme="minorHAnsi" w:cstheme="minorHAnsi"/>
                <w:b/>
              </w:rPr>
            </w:pPr>
            <w:r w:rsidRPr="00B6219F">
              <w:rPr>
                <w:rFonts w:asciiTheme="minorHAnsi" w:hAnsiTheme="minorHAnsi" w:cstheme="minorHAnsi"/>
                <w:b/>
              </w:rPr>
              <w:t>Vyhlasovateľ</w:t>
            </w:r>
            <w:r w:rsidRPr="00B6219F">
              <w:rPr>
                <w:rFonts w:asciiTheme="minorHAnsi" w:hAnsiTheme="minorHAnsi" w:cstheme="minorHAnsi"/>
                <w:b/>
                <w:spacing w:val="37"/>
              </w:rPr>
              <w:t xml:space="preserve"> </w:t>
            </w:r>
            <w:r w:rsidRPr="00B6219F">
              <w:rPr>
                <w:rFonts w:asciiTheme="minorHAnsi" w:hAnsiTheme="minorHAnsi" w:cstheme="minorHAnsi"/>
                <w:b/>
                <w:spacing w:val="-2"/>
              </w:rPr>
              <w:t>výzvy</w:t>
            </w:r>
          </w:p>
        </w:tc>
        <w:tc>
          <w:tcPr>
            <w:tcW w:w="7252" w:type="dxa"/>
          </w:tcPr>
          <w:p w14:paraId="499B2377" w14:textId="0B46EE69" w:rsidR="00040C4D" w:rsidRPr="00B6219F" w:rsidRDefault="005F3CB9" w:rsidP="00FF1F46">
            <w:pPr>
              <w:pStyle w:val="TableParagraph"/>
              <w:spacing w:line="271" w:lineRule="auto"/>
              <w:ind w:left="108"/>
              <w:rPr>
                <w:rFonts w:asciiTheme="minorHAnsi" w:hAnsiTheme="minorHAnsi" w:cstheme="minorHAnsi"/>
              </w:rPr>
            </w:pPr>
            <w:r w:rsidRPr="00B6219F">
              <w:rPr>
                <w:rFonts w:asciiTheme="minorHAnsi" w:hAnsiTheme="minorHAnsi" w:cstheme="minorHAnsi"/>
              </w:rPr>
              <w:t>Ministerstvo</w:t>
            </w:r>
            <w:r w:rsidRPr="00B6219F">
              <w:rPr>
                <w:rFonts w:asciiTheme="minorHAnsi" w:hAnsiTheme="minorHAnsi" w:cstheme="minorHAnsi"/>
                <w:spacing w:val="-4"/>
              </w:rPr>
              <w:t xml:space="preserve"> </w:t>
            </w:r>
            <w:r w:rsidRPr="00B6219F">
              <w:rPr>
                <w:rFonts w:asciiTheme="minorHAnsi" w:hAnsiTheme="minorHAnsi" w:cstheme="minorHAnsi"/>
              </w:rPr>
              <w:t>školstva,</w:t>
            </w:r>
            <w:r w:rsidRPr="00B6219F">
              <w:rPr>
                <w:rFonts w:asciiTheme="minorHAnsi" w:hAnsiTheme="minorHAnsi" w:cstheme="minorHAnsi"/>
                <w:spacing w:val="-5"/>
              </w:rPr>
              <w:t xml:space="preserve"> </w:t>
            </w:r>
            <w:r w:rsidRPr="00B6219F">
              <w:rPr>
                <w:rFonts w:asciiTheme="minorHAnsi" w:hAnsiTheme="minorHAnsi" w:cstheme="minorHAnsi"/>
              </w:rPr>
              <w:t>výskumu,</w:t>
            </w:r>
            <w:r w:rsidRPr="00B6219F">
              <w:rPr>
                <w:rFonts w:asciiTheme="minorHAnsi" w:hAnsiTheme="minorHAnsi" w:cstheme="minorHAnsi"/>
                <w:spacing w:val="-5"/>
              </w:rPr>
              <w:t xml:space="preserve"> </w:t>
            </w:r>
            <w:r w:rsidRPr="00B6219F">
              <w:rPr>
                <w:rFonts w:asciiTheme="minorHAnsi" w:hAnsiTheme="minorHAnsi" w:cstheme="minorHAnsi"/>
              </w:rPr>
              <w:t>vývoja</w:t>
            </w:r>
            <w:r w:rsidRPr="00B6219F">
              <w:rPr>
                <w:rFonts w:asciiTheme="minorHAnsi" w:hAnsiTheme="minorHAnsi" w:cstheme="minorHAnsi"/>
                <w:spacing w:val="-8"/>
              </w:rPr>
              <w:t xml:space="preserve"> </w:t>
            </w:r>
            <w:r w:rsidRPr="00B6219F">
              <w:rPr>
                <w:rFonts w:asciiTheme="minorHAnsi" w:hAnsiTheme="minorHAnsi" w:cstheme="minorHAnsi"/>
              </w:rPr>
              <w:t>a</w:t>
            </w:r>
            <w:r w:rsidRPr="00B6219F">
              <w:rPr>
                <w:rFonts w:asciiTheme="minorHAnsi" w:hAnsiTheme="minorHAnsi" w:cstheme="minorHAnsi"/>
                <w:spacing w:val="-7"/>
              </w:rPr>
              <w:t xml:space="preserve"> </w:t>
            </w:r>
            <w:r w:rsidRPr="00B6219F">
              <w:rPr>
                <w:rFonts w:asciiTheme="minorHAnsi" w:hAnsiTheme="minorHAnsi" w:cstheme="minorHAnsi"/>
              </w:rPr>
              <w:t>mládeže</w:t>
            </w:r>
            <w:r w:rsidRPr="00B6219F">
              <w:rPr>
                <w:rFonts w:asciiTheme="minorHAnsi" w:hAnsiTheme="minorHAnsi" w:cstheme="minorHAnsi"/>
                <w:spacing w:val="-5"/>
              </w:rPr>
              <w:t xml:space="preserve"> </w:t>
            </w:r>
            <w:r w:rsidRPr="00B6219F">
              <w:rPr>
                <w:rFonts w:asciiTheme="minorHAnsi" w:hAnsiTheme="minorHAnsi" w:cstheme="minorHAnsi"/>
              </w:rPr>
              <w:t>Slovenskej</w:t>
            </w:r>
            <w:r w:rsidR="00040C4D" w:rsidRPr="00B6219F">
              <w:rPr>
                <w:rFonts w:asciiTheme="minorHAnsi" w:hAnsiTheme="minorHAnsi" w:cstheme="minorHAnsi"/>
                <w:spacing w:val="-5"/>
              </w:rPr>
              <w:t xml:space="preserve"> </w:t>
            </w:r>
            <w:r w:rsidRPr="00B6219F">
              <w:rPr>
                <w:rFonts w:asciiTheme="minorHAnsi" w:hAnsiTheme="minorHAnsi" w:cstheme="minorHAnsi"/>
              </w:rPr>
              <w:t>republiky</w:t>
            </w:r>
            <w:r w:rsidR="00FF1F46" w:rsidRPr="00B6219F">
              <w:rPr>
                <w:rFonts w:asciiTheme="minorHAnsi" w:hAnsiTheme="minorHAnsi" w:cstheme="minorHAnsi"/>
              </w:rPr>
              <w:t xml:space="preserve"> (ďalej len </w:t>
            </w:r>
            <w:r w:rsidR="00A51202">
              <w:rPr>
                <w:rFonts w:asciiTheme="minorHAnsi" w:hAnsiTheme="minorHAnsi" w:cstheme="minorHAnsi"/>
              </w:rPr>
              <w:t>„</w:t>
            </w:r>
            <w:proofErr w:type="spellStart"/>
            <w:r w:rsidR="00FF1F46" w:rsidRPr="00B6219F">
              <w:rPr>
                <w:rFonts w:asciiTheme="minorHAnsi" w:hAnsiTheme="minorHAnsi" w:cstheme="minorHAnsi"/>
              </w:rPr>
              <w:t>MŠVVaM</w:t>
            </w:r>
            <w:proofErr w:type="spellEnd"/>
            <w:r w:rsidR="00FF1F46" w:rsidRPr="00B6219F">
              <w:rPr>
                <w:rFonts w:asciiTheme="minorHAnsi" w:hAnsiTheme="minorHAnsi" w:cstheme="minorHAnsi"/>
              </w:rPr>
              <w:t xml:space="preserve"> SR</w:t>
            </w:r>
            <w:r w:rsidR="00A51202">
              <w:rPr>
                <w:rFonts w:asciiTheme="minorHAnsi" w:hAnsiTheme="minorHAnsi" w:cstheme="minorHAnsi"/>
              </w:rPr>
              <w:t>“</w:t>
            </w:r>
            <w:r w:rsidR="00FF1F46" w:rsidRPr="00B6219F">
              <w:rPr>
                <w:rFonts w:asciiTheme="minorHAnsi" w:hAnsiTheme="minorHAnsi" w:cstheme="minorHAnsi"/>
              </w:rPr>
              <w:t>)</w:t>
            </w:r>
          </w:p>
          <w:p w14:paraId="1934C24F" w14:textId="7F92F02A" w:rsidR="00863DD7" w:rsidRPr="00B6219F" w:rsidRDefault="006C0784">
            <w:pPr>
              <w:pStyle w:val="TableParagraph"/>
              <w:spacing w:line="271" w:lineRule="auto"/>
              <w:ind w:left="108"/>
              <w:rPr>
                <w:rFonts w:asciiTheme="minorHAnsi" w:hAnsiTheme="minorHAnsi" w:cstheme="minorHAnsi"/>
              </w:rPr>
            </w:pPr>
            <w:r w:rsidRPr="00B6219F">
              <w:rPr>
                <w:rFonts w:asciiTheme="minorHAnsi" w:hAnsiTheme="minorHAnsi" w:cstheme="minorHAnsi"/>
              </w:rPr>
              <w:t xml:space="preserve">Útvar </w:t>
            </w:r>
            <w:r w:rsidR="006C58D9" w:rsidRPr="00B6219F">
              <w:rPr>
                <w:rFonts w:asciiTheme="minorHAnsi" w:hAnsiTheme="minorHAnsi" w:cstheme="minorHAnsi"/>
              </w:rPr>
              <w:t>podpory žiakov s intelektovým nadaním</w:t>
            </w:r>
            <w:r w:rsidR="00040C4D" w:rsidRPr="00B6219F">
              <w:rPr>
                <w:rFonts w:asciiTheme="minorHAnsi" w:hAnsiTheme="minorHAnsi" w:cstheme="minorHAnsi"/>
              </w:rPr>
              <w:t>, Kancelária štátneho tajomníka II</w:t>
            </w:r>
          </w:p>
          <w:p w14:paraId="180F03A7" w14:textId="77777777" w:rsidR="00863DD7" w:rsidRPr="00B6219F" w:rsidRDefault="005F3CB9">
            <w:pPr>
              <w:pStyle w:val="TableParagraph"/>
              <w:spacing w:line="264" w:lineRule="exact"/>
              <w:ind w:left="108"/>
              <w:rPr>
                <w:rFonts w:asciiTheme="minorHAnsi" w:hAnsiTheme="minorHAnsi" w:cstheme="minorHAnsi"/>
              </w:rPr>
            </w:pPr>
            <w:proofErr w:type="spellStart"/>
            <w:r w:rsidRPr="00B6219F">
              <w:rPr>
                <w:rFonts w:asciiTheme="minorHAnsi" w:hAnsiTheme="minorHAnsi" w:cstheme="minorHAnsi"/>
              </w:rPr>
              <w:t>Černyševského</w:t>
            </w:r>
            <w:proofErr w:type="spellEnd"/>
            <w:r w:rsidRPr="00B6219F">
              <w:rPr>
                <w:rFonts w:asciiTheme="minorHAnsi" w:hAnsiTheme="minorHAnsi" w:cstheme="minorHAnsi"/>
                <w:spacing w:val="-8"/>
              </w:rPr>
              <w:t xml:space="preserve"> </w:t>
            </w:r>
            <w:r w:rsidRPr="00B6219F">
              <w:rPr>
                <w:rFonts w:asciiTheme="minorHAnsi" w:hAnsiTheme="minorHAnsi" w:cstheme="minorHAnsi"/>
                <w:spacing w:val="-5"/>
              </w:rPr>
              <w:t>50</w:t>
            </w:r>
          </w:p>
          <w:p w14:paraId="130BE4EE" w14:textId="77777777" w:rsidR="00863DD7" w:rsidRPr="00B6219F" w:rsidRDefault="005F3CB9">
            <w:pPr>
              <w:pStyle w:val="TableParagraph"/>
              <w:ind w:left="108"/>
              <w:rPr>
                <w:rFonts w:asciiTheme="minorHAnsi" w:hAnsiTheme="minorHAnsi" w:cstheme="minorHAnsi"/>
              </w:rPr>
            </w:pPr>
            <w:r w:rsidRPr="00B6219F">
              <w:rPr>
                <w:rFonts w:asciiTheme="minorHAnsi" w:hAnsiTheme="minorHAnsi" w:cstheme="minorHAnsi"/>
              </w:rPr>
              <w:t>851</w:t>
            </w:r>
            <w:r w:rsidRPr="00B6219F">
              <w:rPr>
                <w:rFonts w:asciiTheme="minorHAnsi" w:hAnsiTheme="minorHAnsi" w:cstheme="minorHAnsi"/>
                <w:spacing w:val="-2"/>
              </w:rPr>
              <w:t xml:space="preserve"> </w:t>
            </w:r>
            <w:r w:rsidRPr="00B6219F">
              <w:rPr>
                <w:rFonts w:asciiTheme="minorHAnsi" w:hAnsiTheme="minorHAnsi" w:cstheme="minorHAnsi"/>
              </w:rPr>
              <w:t xml:space="preserve">01 </w:t>
            </w:r>
            <w:r w:rsidRPr="00B6219F">
              <w:rPr>
                <w:rFonts w:asciiTheme="minorHAnsi" w:hAnsiTheme="minorHAnsi" w:cstheme="minorHAnsi"/>
                <w:spacing w:val="-2"/>
              </w:rPr>
              <w:t>Bratislava</w:t>
            </w:r>
          </w:p>
        </w:tc>
      </w:tr>
      <w:tr w:rsidR="00863DD7" w:rsidRPr="00B6219F" w14:paraId="627EBFA2" w14:textId="77777777" w:rsidTr="00CA67C3">
        <w:trPr>
          <w:gridAfter w:val="2"/>
          <w:wAfter w:w="41" w:type="dxa"/>
          <w:trHeight w:val="1514"/>
        </w:trPr>
        <w:tc>
          <w:tcPr>
            <w:tcW w:w="2100" w:type="dxa"/>
            <w:gridSpan w:val="3"/>
            <w:shd w:val="clear" w:color="auto" w:fill="DAE9F7"/>
          </w:tcPr>
          <w:p w14:paraId="7FBC470E" w14:textId="77777777" w:rsidR="00863DD7" w:rsidRPr="00B6219F" w:rsidRDefault="005F3CB9">
            <w:pPr>
              <w:pStyle w:val="TableParagraph"/>
              <w:spacing w:line="259" w:lineRule="auto"/>
              <w:ind w:left="107" w:right="151"/>
              <w:rPr>
                <w:rFonts w:asciiTheme="minorHAnsi" w:hAnsiTheme="minorHAnsi" w:cstheme="minorHAnsi"/>
                <w:b/>
              </w:rPr>
            </w:pPr>
            <w:r w:rsidRPr="00B6219F">
              <w:rPr>
                <w:rFonts w:asciiTheme="minorHAnsi" w:hAnsiTheme="minorHAnsi" w:cstheme="minorHAnsi"/>
                <w:b/>
              </w:rPr>
              <w:t>Kontaktné údaje vyhlasovateľa</w:t>
            </w:r>
            <w:r w:rsidRPr="00B6219F">
              <w:rPr>
                <w:rFonts w:asciiTheme="minorHAnsi" w:hAnsiTheme="minorHAnsi" w:cstheme="minorHAnsi"/>
                <w:b/>
                <w:spacing w:val="-13"/>
              </w:rPr>
              <w:t xml:space="preserve"> </w:t>
            </w:r>
            <w:r w:rsidRPr="00B6219F">
              <w:rPr>
                <w:rFonts w:asciiTheme="minorHAnsi" w:hAnsiTheme="minorHAnsi" w:cstheme="minorHAnsi"/>
                <w:b/>
              </w:rPr>
              <w:t>výzvy pre poskytovanie informácií k výzve</w:t>
            </w:r>
          </w:p>
        </w:tc>
        <w:tc>
          <w:tcPr>
            <w:tcW w:w="7252" w:type="dxa"/>
          </w:tcPr>
          <w:p w14:paraId="74FEEEDA" w14:textId="5A0EFBEA" w:rsidR="00863DD7" w:rsidRPr="00B6219F" w:rsidRDefault="005F3CB9">
            <w:pPr>
              <w:pStyle w:val="TableParagraph"/>
              <w:spacing w:before="268"/>
              <w:ind w:left="108"/>
              <w:rPr>
                <w:rFonts w:asciiTheme="minorHAnsi" w:hAnsiTheme="minorHAnsi" w:cstheme="minorHAnsi"/>
              </w:rPr>
            </w:pPr>
            <w:r w:rsidRPr="00B6219F">
              <w:rPr>
                <w:rFonts w:asciiTheme="minorHAnsi" w:hAnsiTheme="minorHAnsi" w:cstheme="minorHAnsi"/>
              </w:rPr>
              <w:t>Tel.</w:t>
            </w:r>
            <w:r w:rsidRPr="00B6219F">
              <w:rPr>
                <w:rFonts w:asciiTheme="minorHAnsi" w:hAnsiTheme="minorHAnsi" w:cstheme="minorHAnsi"/>
                <w:spacing w:val="-4"/>
              </w:rPr>
              <w:t xml:space="preserve"> </w:t>
            </w:r>
            <w:r w:rsidRPr="00B6219F">
              <w:rPr>
                <w:rFonts w:asciiTheme="minorHAnsi" w:hAnsiTheme="minorHAnsi" w:cstheme="minorHAnsi"/>
              </w:rPr>
              <w:t>kontakt:</w:t>
            </w:r>
            <w:r w:rsidRPr="00B6219F">
              <w:rPr>
                <w:rFonts w:asciiTheme="minorHAnsi" w:hAnsiTheme="minorHAnsi" w:cstheme="minorHAnsi"/>
                <w:spacing w:val="-3"/>
              </w:rPr>
              <w:t xml:space="preserve"> </w:t>
            </w:r>
            <w:r w:rsidRPr="00B6219F">
              <w:rPr>
                <w:rFonts w:asciiTheme="minorHAnsi" w:hAnsiTheme="minorHAnsi" w:cstheme="minorHAnsi"/>
                <w:color w:val="1F487C"/>
              </w:rPr>
              <w:t>+421</w:t>
            </w:r>
            <w:r w:rsidR="008D719A" w:rsidRPr="00B6219F">
              <w:rPr>
                <w:rFonts w:asciiTheme="minorHAnsi" w:hAnsiTheme="minorHAnsi" w:cstheme="minorHAnsi"/>
                <w:color w:val="1F487C"/>
              </w:rPr>
              <w:t xml:space="preserve"> </w:t>
            </w:r>
            <w:r w:rsidRPr="00B6219F">
              <w:rPr>
                <w:rFonts w:asciiTheme="minorHAnsi" w:hAnsiTheme="minorHAnsi" w:cstheme="minorHAnsi"/>
                <w:color w:val="1F487C"/>
              </w:rPr>
              <w:t>2</w:t>
            </w:r>
            <w:r w:rsidRPr="00B6219F">
              <w:rPr>
                <w:rFonts w:asciiTheme="minorHAnsi" w:hAnsiTheme="minorHAnsi" w:cstheme="minorHAnsi"/>
                <w:color w:val="1F487C"/>
                <w:spacing w:val="-4"/>
              </w:rPr>
              <w:t xml:space="preserve"> </w:t>
            </w:r>
            <w:r w:rsidRPr="00B6219F">
              <w:rPr>
                <w:rFonts w:asciiTheme="minorHAnsi" w:hAnsiTheme="minorHAnsi" w:cstheme="minorHAnsi"/>
                <w:color w:val="1F487C"/>
              </w:rPr>
              <w:t>59</w:t>
            </w:r>
            <w:r w:rsidR="008D719A" w:rsidRPr="00B6219F">
              <w:rPr>
                <w:rFonts w:asciiTheme="minorHAnsi" w:hAnsiTheme="minorHAnsi" w:cstheme="minorHAnsi"/>
                <w:color w:val="1F487C"/>
              </w:rPr>
              <w:t xml:space="preserve"> </w:t>
            </w:r>
            <w:r w:rsidRPr="00B6219F">
              <w:rPr>
                <w:rFonts w:asciiTheme="minorHAnsi" w:hAnsiTheme="minorHAnsi" w:cstheme="minorHAnsi"/>
                <w:color w:val="1F487C"/>
              </w:rPr>
              <w:t>374</w:t>
            </w:r>
            <w:r w:rsidR="008D719A" w:rsidRPr="00B6219F">
              <w:rPr>
                <w:rFonts w:asciiTheme="minorHAnsi" w:hAnsiTheme="minorHAnsi" w:cstheme="minorHAnsi"/>
                <w:color w:val="1F487C"/>
              </w:rPr>
              <w:t xml:space="preserve"> </w:t>
            </w:r>
            <w:r w:rsidR="00A51202">
              <w:rPr>
                <w:rFonts w:asciiTheme="minorHAnsi" w:hAnsiTheme="minorHAnsi" w:cstheme="minorHAnsi"/>
                <w:color w:val="1F487C"/>
                <w:spacing w:val="-2"/>
              </w:rPr>
              <w:t>747</w:t>
            </w:r>
          </w:p>
          <w:p w14:paraId="731E0A51" w14:textId="5DC6A2A9" w:rsidR="00863DD7" w:rsidRPr="00B6219F" w:rsidRDefault="005F3CB9">
            <w:pPr>
              <w:pStyle w:val="TableParagraph"/>
              <w:ind w:left="108"/>
              <w:rPr>
                <w:rFonts w:asciiTheme="minorHAnsi" w:hAnsiTheme="minorHAnsi" w:cstheme="minorHAnsi"/>
              </w:rPr>
            </w:pPr>
            <w:r w:rsidRPr="00B6219F">
              <w:rPr>
                <w:rFonts w:asciiTheme="minorHAnsi" w:hAnsiTheme="minorHAnsi" w:cstheme="minorHAnsi"/>
              </w:rPr>
              <w:t>E-mail</w:t>
            </w:r>
            <w:r w:rsidRPr="00B6219F">
              <w:rPr>
                <w:rFonts w:asciiTheme="minorHAnsi" w:hAnsiTheme="minorHAnsi" w:cstheme="minorHAnsi"/>
                <w:spacing w:val="-7"/>
              </w:rPr>
              <w:t xml:space="preserve"> </w:t>
            </w:r>
            <w:r w:rsidRPr="00B6219F">
              <w:rPr>
                <w:rFonts w:asciiTheme="minorHAnsi" w:hAnsiTheme="minorHAnsi" w:cstheme="minorHAnsi"/>
              </w:rPr>
              <w:t>kontakt:</w:t>
            </w:r>
            <w:r w:rsidRPr="00B6219F">
              <w:rPr>
                <w:rFonts w:asciiTheme="minorHAnsi" w:hAnsiTheme="minorHAnsi" w:cstheme="minorHAnsi"/>
                <w:spacing w:val="-1"/>
              </w:rPr>
              <w:t xml:space="preserve"> </w:t>
            </w:r>
            <w:hyperlink r:id="rId10" w:history="1">
              <w:r w:rsidR="008D719A" w:rsidRPr="00B6219F">
                <w:rPr>
                  <w:rStyle w:val="Hypertextovprepojenie"/>
                  <w:rFonts w:asciiTheme="minorHAnsi" w:hAnsiTheme="minorHAnsi" w:cstheme="minorHAnsi"/>
                  <w:spacing w:val="-2"/>
                </w:rPr>
                <w:t>podporanadania@minedu.sk</w:t>
              </w:r>
            </w:hyperlink>
          </w:p>
        </w:tc>
      </w:tr>
      <w:tr w:rsidR="00863DD7" w:rsidRPr="00B6219F" w14:paraId="190070D3" w14:textId="77777777" w:rsidTr="00CA67C3">
        <w:trPr>
          <w:gridAfter w:val="2"/>
          <w:wAfter w:w="41" w:type="dxa"/>
          <w:trHeight w:val="580"/>
        </w:trPr>
        <w:tc>
          <w:tcPr>
            <w:tcW w:w="2100" w:type="dxa"/>
            <w:gridSpan w:val="3"/>
            <w:shd w:val="clear" w:color="auto" w:fill="DAE9F7"/>
          </w:tcPr>
          <w:p w14:paraId="78137027" w14:textId="77777777" w:rsidR="00996151" w:rsidRPr="00B6219F" w:rsidRDefault="00996151" w:rsidP="00996151">
            <w:pPr>
              <w:pStyle w:val="TableParagraph"/>
              <w:spacing w:line="268" w:lineRule="exact"/>
              <w:ind w:left="107"/>
              <w:rPr>
                <w:rFonts w:asciiTheme="minorHAnsi" w:hAnsiTheme="minorHAnsi" w:cstheme="minorHAnsi"/>
                <w:b/>
              </w:rPr>
            </w:pPr>
            <w:r w:rsidRPr="00B6219F">
              <w:rPr>
                <w:rFonts w:asciiTheme="minorHAnsi" w:hAnsiTheme="minorHAnsi" w:cstheme="minorHAnsi"/>
                <w:b/>
              </w:rPr>
              <w:t>Celková</w:t>
            </w:r>
            <w:r w:rsidRPr="00B6219F">
              <w:rPr>
                <w:rFonts w:asciiTheme="minorHAnsi" w:hAnsiTheme="minorHAnsi" w:cstheme="minorHAnsi"/>
                <w:b/>
                <w:spacing w:val="-4"/>
              </w:rPr>
              <w:t xml:space="preserve"> </w:t>
            </w:r>
            <w:r w:rsidRPr="00B6219F">
              <w:rPr>
                <w:rFonts w:asciiTheme="minorHAnsi" w:hAnsiTheme="minorHAnsi" w:cstheme="minorHAnsi"/>
                <w:b/>
                <w:spacing w:val="-2"/>
              </w:rPr>
              <w:t>alokácia</w:t>
            </w:r>
          </w:p>
          <w:p w14:paraId="65665DE6" w14:textId="1CC28513" w:rsidR="00863DD7" w:rsidRPr="00B6219F" w:rsidRDefault="00996151" w:rsidP="00996151">
            <w:pPr>
              <w:pStyle w:val="TableParagraph"/>
              <w:spacing w:before="22"/>
              <w:ind w:left="107"/>
              <w:rPr>
                <w:rFonts w:asciiTheme="minorHAnsi" w:hAnsiTheme="minorHAnsi" w:cstheme="minorHAnsi"/>
                <w:b/>
              </w:rPr>
            </w:pPr>
            <w:r w:rsidRPr="00B6219F">
              <w:rPr>
                <w:rFonts w:asciiTheme="minorHAnsi" w:hAnsiTheme="minorHAnsi" w:cstheme="minorHAnsi"/>
                <w:b/>
                <w:spacing w:val="-2"/>
              </w:rPr>
              <w:t>výzvy (ESF+ a ŠR):</w:t>
            </w:r>
          </w:p>
        </w:tc>
        <w:tc>
          <w:tcPr>
            <w:tcW w:w="7252" w:type="dxa"/>
          </w:tcPr>
          <w:p w14:paraId="232D396B" w14:textId="08555CA6" w:rsidR="00863DD7" w:rsidRPr="00B6219F" w:rsidRDefault="00B06551">
            <w:pPr>
              <w:pStyle w:val="TableParagraph"/>
              <w:spacing w:line="268" w:lineRule="exact"/>
              <w:ind w:left="108"/>
              <w:rPr>
                <w:rFonts w:asciiTheme="minorHAnsi" w:hAnsiTheme="minorHAnsi" w:cstheme="minorHAnsi"/>
              </w:rPr>
            </w:pPr>
            <w:r w:rsidRPr="00B6219F">
              <w:rPr>
                <w:rFonts w:asciiTheme="minorHAnsi" w:hAnsiTheme="minorHAnsi" w:cstheme="minorHAnsi"/>
                <w:spacing w:val="-5"/>
              </w:rPr>
              <w:t xml:space="preserve"> 358</w:t>
            </w:r>
            <w:r w:rsidR="00905509" w:rsidRPr="00B6219F">
              <w:rPr>
                <w:rFonts w:asciiTheme="minorHAnsi" w:hAnsiTheme="minorHAnsi" w:cstheme="minorHAnsi"/>
                <w:spacing w:val="-5"/>
              </w:rPr>
              <w:t> 000,00 EUR</w:t>
            </w:r>
          </w:p>
        </w:tc>
      </w:tr>
      <w:tr w:rsidR="00863DD7" w:rsidRPr="00B6219F" w14:paraId="2D01C8EC" w14:textId="77777777" w:rsidTr="00CA67C3">
        <w:trPr>
          <w:gridAfter w:val="2"/>
          <w:wAfter w:w="41" w:type="dxa"/>
          <w:trHeight w:val="554"/>
        </w:trPr>
        <w:tc>
          <w:tcPr>
            <w:tcW w:w="2100" w:type="dxa"/>
            <w:gridSpan w:val="3"/>
            <w:shd w:val="clear" w:color="auto" w:fill="DAE9F7"/>
          </w:tcPr>
          <w:p w14:paraId="40F515E9" w14:textId="75AADCCF" w:rsidR="00863DD7" w:rsidRPr="00B6219F" w:rsidRDefault="00996151">
            <w:pPr>
              <w:pStyle w:val="TableParagraph"/>
              <w:spacing w:line="268" w:lineRule="exact"/>
              <w:ind w:left="107"/>
              <w:rPr>
                <w:rFonts w:asciiTheme="minorHAnsi" w:hAnsiTheme="minorHAnsi" w:cstheme="minorHAnsi"/>
                <w:b/>
              </w:rPr>
            </w:pPr>
            <w:r w:rsidRPr="00B6219F">
              <w:rPr>
                <w:rFonts w:asciiTheme="minorHAnsi" w:hAnsiTheme="minorHAnsi" w:cstheme="minorHAnsi"/>
                <w:b/>
              </w:rPr>
              <w:t xml:space="preserve">Zdroj </w:t>
            </w:r>
            <w:r w:rsidR="005F3CB9" w:rsidRPr="00B6219F">
              <w:rPr>
                <w:rFonts w:asciiTheme="minorHAnsi" w:hAnsiTheme="minorHAnsi" w:cstheme="minorHAnsi"/>
                <w:b/>
              </w:rPr>
              <w:t>ESF</w:t>
            </w:r>
            <w:r w:rsidR="005F3CB9" w:rsidRPr="00B6219F">
              <w:rPr>
                <w:rFonts w:asciiTheme="minorHAnsi" w:hAnsiTheme="minorHAnsi" w:cstheme="minorHAnsi"/>
              </w:rPr>
              <w:t>+</w:t>
            </w:r>
          </w:p>
        </w:tc>
        <w:tc>
          <w:tcPr>
            <w:tcW w:w="7252" w:type="dxa"/>
          </w:tcPr>
          <w:p w14:paraId="15565B85" w14:textId="3B4B1E84" w:rsidR="00863DD7" w:rsidRPr="00B6219F" w:rsidRDefault="00905509">
            <w:pPr>
              <w:pStyle w:val="TableParagraph"/>
              <w:spacing w:line="268" w:lineRule="exact"/>
              <w:ind w:left="108"/>
              <w:rPr>
                <w:rFonts w:asciiTheme="minorHAnsi" w:hAnsiTheme="minorHAnsi" w:cstheme="minorHAnsi"/>
              </w:rPr>
            </w:pPr>
            <w:r w:rsidRPr="00B6219F">
              <w:rPr>
                <w:rFonts w:asciiTheme="minorHAnsi" w:hAnsiTheme="minorHAnsi" w:cstheme="minorHAnsi"/>
                <w:spacing w:val="-5"/>
              </w:rPr>
              <w:t xml:space="preserve"> </w:t>
            </w:r>
            <w:r w:rsidR="00597916" w:rsidRPr="00B6219F">
              <w:rPr>
                <w:rFonts w:asciiTheme="minorHAnsi" w:hAnsiTheme="minorHAnsi" w:cstheme="minorHAnsi"/>
                <w:spacing w:val="-5"/>
              </w:rPr>
              <w:t>304 300,00</w:t>
            </w:r>
            <w:r w:rsidRPr="00B6219F">
              <w:rPr>
                <w:rFonts w:asciiTheme="minorHAnsi" w:hAnsiTheme="minorHAnsi" w:cstheme="minorHAnsi"/>
                <w:spacing w:val="-5"/>
              </w:rPr>
              <w:t xml:space="preserve"> EUR</w:t>
            </w:r>
          </w:p>
        </w:tc>
      </w:tr>
      <w:tr w:rsidR="002A11D5" w:rsidRPr="00B6219F" w14:paraId="3B4DA7F9" w14:textId="77777777" w:rsidTr="00CA67C3">
        <w:trPr>
          <w:gridAfter w:val="2"/>
          <w:wAfter w:w="41" w:type="dxa"/>
          <w:trHeight w:val="554"/>
        </w:trPr>
        <w:tc>
          <w:tcPr>
            <w:tcW w:w="2100" w:type="dxa"/>
            <w:gridSpan w:val="3"/>
            <w:shd w:val="clear" w:color="auto" w:fill="DAE9F7"/>
          </w:tcPr>
          <w:p w14:paraId="78D10F58" w14:textId="70722B9F" w:rsidR="002A11D5" w:rsidRPr="00B6219F" w:rsidRDefault="002A11D5" w:rsidP="008D1BD8">
            <w:pPr>
              <w:pStyle w:val="TableParagraph"/>
              <w:spacing w:line="268" w:lineRule="exact"/>
              <w:ind w:left="107"/>
              <w:rPr>
                <w:rFonts w:asciiTheme="minorHAnsi" w:hAnsiTheme="minorHAnsi" w:cstheme="minorHAnsi"/>
                <w:b/>
              </w:rPr>
            </w:pPr>
            <w:r w:rsidRPr="00B6219F">
              <w:rPr>
                <w:rFonts w:asciiTheme="minorHAnsi" w:hAnsiTheme="minorHAnsi" w:cstheme="minorHAnsi"/>
                <w:b/>
              </w:rPr>
              <w:t xml:space="preserve">Schéma štátnej pomoci </w:t>
            </w:r>
            <w:r w:rsidR="00077B18" w:rsidRPr="00B6219F">
              <w:rPr>
                <w:rFonts w:asciiTheme="minorHAnsi" w:hAnsiTheme="minorHAnsi" w:cstheme="minorHAnsi"/>
                <w:b/>
              </w:rPr>
              <w:t xml:space="preserve">/ Schéma pomoci de </w:t>
            </w:r>
            <w:proofErr w:type="spellStart"/>
            <w:r w:rsidR="00077B18" w:rsidRPr="00B6219F">
              <w:rPr>
                <w:rFonts w:asciiTheme="minorHAnsi" w:hAnsiTheme="minorHAnsi" w:cstheme="minorHAnsi"/>
                <w:b/>
              </w:rPr>
              <w:t>minimis</w:t>
            </w:r>
            <w:proofErr w:type="spellEnd"/>
          </w:p>
        </w:tc>
        <w:tc>
          <w:tcPr>
            <w:tcW w:w="7252" w:type="dxa"/>
          </w:tcPr>
          <w:p w14:paraId="07469EFB" w14:textId="77777777" w:rsidR="002A11D5" w:rsidRPr="00B6219F" w:rsidRDefault="002A11D5" w:rsidP="008D1BD8">
            <w:pPr>
              <w:pStyle w:val="TableParagraph"/>
              <w:spacing w:line="268" w:lineRule="exact"/>
              <w:ind w:left="108"/>
              <w:rPr>
                <w:rFonts w:asciiTheme="minorHAnsi" w:hAnsiTheme="minorHAnsi" w:cstheme="minorHAnsi"/>
              </w:rPr>
            </w:pPr>
            <w:r w:rsidRPr="00B6219F">
              <w:rPr>
                <w:rFonts w:asciiTheme="minorHAnsi" w:hAnsiTheme="minorHAnsi" w:cstheme="minorHAnsi"/>
              </w:rPr>
              <w:t xml:space="preserve">Neuplatňuje sa </w:t>
            </w:r>
          </w:p>
        </w:tc>
      </w:tr>
      <w:tr w:rsidR="00863DD7" w:rsidRPr="00B6219F" w14:paraId="7EB46C0D" w14:textId="77777777" w:rsidTr="00CA67C3">
        <w:trPr>
          <w:gridAfter w:val="2"/>
          <w:wAfter w:w="41" w:type="dxa"/>
          <w:trHeight w:val="786"/>
        </w:trPr>
        <w:tc>
          <w:tcPr>
            <w:tcW w:w="9352" w:type="dxa"/>
            <w:gridSpan w:val="4"/>
            <w:tcBorders>
              <w:left w:val="nil"/>
              <w:right w:val="nil"/>
            </w:tcBorders>
          </w:tcPr>
          <w:p w14:paraId="3885C3C7" w14:textId="77777777" w:rsidR="00863DD7" w:rsidRPr="00B6219F" w:rsidRDefault="00863DD7">
            <w:pPr>
              <w:pStyle w:val="TableParagraph"/>
              <w:rPr>
                <w:rFonts w:asciiTheme="minorHAnsi" w:hAnsiTheme="minorHAnsi" w:cstheme="minorHAnsi"/>
                <w:sz w:val="20"/>
              </w:rPr>
            </w:pPr>
          </w:p>
        </w:tc>
      </w:tr>
      <w:tr w:rsidR="00863DD7" w:rsidRPr="00B6219F" w14:paraId="6A063664" w14:textId="77777777" w:rsidTr="00CA67C3">
        <w:trPr>
          <w:gridAfter w:val="2"/>
          <w:wAfter w:w="41" w:type="dxa"/>
          <w:trHeight w:val="290"/>
        </w:trPr>
        <w:tc>
          <w:tcPr>
            <w:tcW w:w="9352" w:type="dxa"/>
            <w:gridSpan w:val="4"/>
            <w:shd w:val="clear" w:color="auto" w:fill="DAE9F7"/>
          </w:tcPr>
          <w:p w14:paraId="6AA228DA" w14:textId="77777777" w:rsidR="00863DD7" w:rsidRPr="00B6219F" w:rsidRDefault="005F3CB9">
            <w:pPr>
              <w:pStyle w:val="TableParagraph"/>
              <w:spacing w:line="268" w:lineRule="exact"/>
              <w:ind w:left="3780"/>
              <w:rPr>
                <w:rFonts w:asciiTheme="minorHAnsi" w:hAnsiTheme="minorHAnsi" w:cstheme="minorHAnsi"/>
                <w:b/>
                <w:sz w:val="24"/>
                <w:szCs w:val="24"/>
              </w:rPr>
            </w:pPr>
            <w:r w:rsidRPr="00B6219F">
              <w:rPr>
                <w:rFonts w:asciiTheme="minorHAnsi" w:hAnsiTheme="minorHAnsi" w:cstheme="minorHAnsi"/>
                <w:b/>
                <w:sz w:val="24"/>
                <w:szCs w:val="24"/>
              </w:rPr>
              <w:t>1.</w:t>
            </w:r>
            <w:r w:rsidRPr="00B6219F">
              <w:rPr>
                <w:rFonts w:asciiTheme="minorHAnsi" w:hAnsiTheme="minorHAnsi" w:cstheme="minorHAnsi"/>
                <w:b/>
                <w:spacing w:val="42"/>
                <w:sz w:val="24"/>
                <w:szCs w:val="24"/>
              </w:rPr>
              <w:t xml:space="preserve">  </w:t>
            </w:r>
            <w:r w:rsidRPr="00B6219F">
              <w:rPr>
                <w:rFonts w:asciiTheme="minorHAnsi" w:hAnsiTheme="minorHAnsi" w:cstheme="minorHAnsi"/>
                <w:b/>
                <w:sz w:val="24"/>
                <w:szCs w:val="24"/>
              </w:rPr>
              <w:t>Typ</w:t>
            </w:r>
            <w:r w:rsidRPr="00B6219F">
              <w:rPr>
                <w:rFonts w:asciiTheme="minorHAnsi" w:hAnsiTheme="minorHAnsi" w:cstheme="minorHAnsi"/>
                <w:b/>
                <w:spacing w:val="-1"/>
                <w:sz w:val="24"/>
                <w:szCs w:val="24"/>
              </w:rPr>
              <w:t xml:space="preserve"> </w:t>
            </w:r>
            <w:r w:rsidRPr="00B6219F">
              <w:rPr>
                <w:rFonts w:asciiTheme="minorHAnsi" w:hAnsiTheme="minorHAnsi" w:cstheme="minorHAnsi"/>
                <w:b/>
                <w:sz w:val="24"/>
                <w:szCs w:val="24"/>
              </w:rPr>
              <w:t>a</w:t>
            </w:r>
            <w:r w:rsidRPr="00B6219F">
              <w:rPr>
                <w:rFonts w:asciiTheme="minorHAnsi" w:hAnsiTheme="minorHAnsi" w:cstheme="minorHAnsi"/>
                <w:b/>
                <w:spacing w:val="-3"/>
                <w:sz w:val="24"/>
                <w:szCs w:val="24"/>
              </w:rPr>
              <w:t xml:space="preserve"> </w:t>
            </w:r>
            <w:r w:rsidRPr="00B6219F">
              <w:rPr>
                <w:rFonts w:asciiTheme="minorHAnsi" w:hAnsiTheme="minorHAnsi" w:cstheme="minorHAnsi"/>
                <w:b/>
                <w:sz w:val="24"/>
                <w:szCs w:val="24"/>
              </w:rPr>
              <w:t>trvanie</w:t>
            </w:r>
            <w:r w:rsidRPr="00B6219F">
              <w:rPr>
                <w:rFonts w:asciiTheme="minorHAnsi" w:hAnsiTheme="minorHAnsi" w:cstheme="minorHAnsi"/>
                <w:b/>
                <w:spacing w:val="-2"/>
                <w:sz w:val="24"/>
                <w:szCs w:val="24"/>
              </w:rPr>
              <w:t xml:space="preserve"> </w:t>
            </w:r>
            <w:r w:rsidRPr="00B6219F">
              <w:rPr>
                <w:rFonts w:asciiTheme="minorHAnsi" w:hAnsiTheme="minorHAnsi" w:cstheme="minorHAnsi"/>
                <w:b/>
                <w:spacing w:val="-4"/>
                <w:sz w:val="24"/>
                <w:szCs w:val="24"/>
              </w:rPr>
              <w:t>výzvy</w:t>
            </w:r>
          </w:p>
        </w:tc>
      </w:tr>
      <w:tr w:rsidR="00863DD7" w:rsidRPr="00B6219F" w14:paraId="66F3F5BB" w14:textId="77777777" w:rsidTr="00CA67C3">
        <w:trPr>
          <w:gridAfter w:val="2"/>
          <w:wAfter w:w="41" w:type="dxa"/>
          <w:trHeight w:val="597"/>
        </w:trPr>
        <w:tc>
          <w:tcPr>
            <w:tcW w:w="2100" w:type="dxa"/>
            <w:gridSpan w:val="3"/>
            <w:shd w:val="clear" w:color="auto" w:fill="DAE9F7"/>
          </w:tcPr>
          <w:p w14:paraId="0B619C8F" w14:textId="77777777" w:rsidR="00863DD7" w:rsidRPr="00B6219F" w:rsidRDefault="005F3CB9">
            <w:pPr>
              <w:pStyle w:val="TableParagraph"/>
              <w:spacing w:line="268" w:lineRule="exact"/>
              <w:ind w:left="107"/>
              <w:rPr>
                <w:rFonts w:asciiTheme="minorHAnsi" w:hAnsiTheme="minorHAnsi" w:cstheme="minorHAnsi"/>
                <w:b/>
              </w:rPr>
            </w:pPr>
            <w:r w:rsidRPr="00B6219F">
              <w:rPr>
                <w:rFonts w:asciiTheme="minorHAnsi" w:hAnsiTheme="minorHAnsi" w:cstheme="minorHAnsi"/>
                <w:b/>
                <w:spacing w:val="-2"/>
              </w:rPr>
              <w:t>Dátum</w:t>
            </w:r>
          </w:p>
          <w:p w14:paraId="3ABFC196" w14:textId="77777777" w:rsidR="00863DD7" w:rsidRPr="00B6219F" w:rsidRDefault="005F3CB9">
            <w:pPr>
              <w:pStyle w:val="TableParagraph"/>
              <w:spacing w:before="22"/>
              <w:ind w:left="107"/>
              <w:rPr>
                <w:rFonts w:asciiTheme="minorHAnsi" w:hAnsiTheme="minorHAnsi" w:cstheme="minorHAnsi"/>
                <w:b/>
              </w:rPr>
            </w:pPr>
            <w:r w:rsidRPr="00B6219F">
              <w:rPr>
                <w:rFonts w:asciiTheme="minorHAnsi" w:hAnsiTheme="minorHAnsi" w:cstheme="minorHAnsi"/>
                <w:b/>
              </w:rPr>
              <w:t>zverejnenia</w:t>
            </w:r>
            <w:r w:rsidRPr="00B6219F">
              <w:rPr>
                <w:rFonts w:asciiTheme="minorHAnsi" w:hAnsiTheme="minorHAnsi" w:cstheme="minorHAnsi"/>
                <w:b/>
                <w:spacing w:val="-8"/>
              </w:rPr>
              <w:t xml:space="preserve"> </w:t>
            </w:r>
            <w:r w:rsidRPr="00B6219F">
              <w:rPr>
                <w:rFonts w:asciiTheme="minorHAnsi" w:hAnsiTheme="minorHAnsi" w:cstheme="minorHAnsi"/>
                <w:b/>
                <w:spacing w:val="-2"/>
              </w:rPr>
              <w:t>výzvy</w:t>
            </w:r>
          </w:p>
        </w:tc>
        <w:tc>
          <w:tcPr>
            <w:tcW w:w="7252" w:type="dxa"/>
          </w:tcPr>
          <w:p w14:paraId="697274B3" w14:textId="7E99F33B" w:rsidR="00863DD7" w:rsidRPr="00B6219F" w:rsidRDefault="00733F4A" w:rsidP="00B9238F">
            <w:pPr>
              <w:pStyle w:val="TableParagraph"/>
              <w:tabs>
                <w:tab w:val="left" w:pos="1545"/>
              </w:tabs>
              <w:spacing w:line="268" w:lineRule="exact"/>
              <w:ind w:left="108"/>
              <w:rPr>
                <w:rFonts w:asciiTheme="minorHAnsi" w:hAnsiTheme="minorHAnsi" w:cstheme="minorHAnsi"/>
              </w:rPr>
            </w:pPr>
            <w:r w:rsidRPr="00AE7C3C">
              <w:rPr>
                <w:rFonts w:asciiTheme="minorHAnsi" w:hAnsiTheme="minorHAnsi" w:cstheme="minorHAnsi"/>
              </w:rPr>
              <w:t>1</w:t>
            </w:r>
            <w:r w:rsidR="00123812">
              <w:rPr>
                <w:rFonts w:asciiTheme="minorHAnsi" w:hAnsiTheme="minorHAnsi" w:cstheme="minorHAnsi"/>
              </w:rPr>
              <w:t>5</w:t>
            </w:r>
            <w:r w:rsidR="00D12039" w:rsidRPr="00AE7C3C">
              <w:rPr>
                <w:rFonts w:asciiTheme="minorHAnsi" w:hAnsiTheme="minorHAnsi" w:cstheme="minorHAnsi"/>
              </w:rPr>
              <w:t>.</w:t>
            </w:r>
            <w:r w:rsidRPr="00AE7C3C">
              <w:rPr>
                <w:rFonts w:asciiTheme="minorHAnsi" w:hAnsiTheme="minorHAnsi" w:cstheme="minorHAnsi"/>
              </w:rPr>
              <w:t>07</w:t>
            </w:r>
            <w:r w:rsidR="00D12039" w:rsidRPr="00AE7C3C">
              <w:rPr>
                <w:rFonts w:asciiTheme="minorHAnsi" w:hAnsiTheme="minorHAnsi" w:cstheme="minorHAnsi"/>
              </w:rPr>
              <w:t>.2026</w:t>
            </w:r>
          </w:p>
        </w:tc>
      </w:tr>
      <w:tr w:rsidR="00863DD7" w:rsidRPr="00B6219F" w14:paraId="5E490F7C" w14:textId="77777777" w:rsidTr="00CA67C3">
        <w:trPr>
          <w:gridAfter w:val="2"/>
          <w:wAfter w:w="41" w:type="dxa"/>
          <w:trHeight w:val="1161"/>
        </w:trPr>
        <w:tc>
          <w:tcPr>
            <w:tcW w:w="2100" w:type="dxa"/>
            <w:gridSpan w:val="3"/>
            <w:shd w:val="clear" w:color="auto" w:fill="DAE9F7"/>
          </w:tcPr>
          <w:p w14:paraId="476CF362" w14:textId="20B90EA0" w:rsidR="00863DD7" w:rsidRPr="00B6219F" w:rsidRDefault="00FE77AF">
            <w:pPr>
              <w:pStyle w:val="TableParagraph"/>
              <w:spacing w:line="267" w:lineRule="exact"/>
              <w:ind w:left="107"/>
              <w:rPr>
                <w:rFonts w:asciiTheme="minorHAnsi" w:hAnsiTheme="minorHAnsi" w:cstheme="minorHAnsi"/>
                <w:b/>
              </w:rPr>
            </w:pPr>
            <w:r w:rsidRPr="00B6219F">
              <w:rPr>
                <w:rFonts w:asciiTheme="minorHAnsi" w:hAnsiTheme="minorHAnsi" w:cstheme="minorHAnsi"/>
                <w:b/>
                <w:spacing w:val="-2"/>
              </w:rPr>
              <w:t xml:space="preserve">Časový harmonogram </w:t>
            </w:r>
            <w:r w:rsidRPr="00B6219F">
              <w:rPr>
                <w:rFonts w:asciiTheme="minorHAnsi" w:hAnsiTheme="minorHAnsi" w:cstheme="minorHAnsi"/>
                <w:b/>
              </w:rPr>
              <w:t>predkladania</w:t>
            </w:r>
            <w:r w:rsidRPr="00B6219F">
              <w:rPr>
                <w:rFonts w:asciiTheme="minorHAnsi" w:hAnsiTheme="minorHAnsi" w:cstheme="minorHAnsi"/>
                <w:b/>
                <w:spacing w:val="-9"/>
              </w:rPr>
              <w:t xml:space="preserve"> </w:t>
            </w:r>
            <w:r w:rsidRPr="00B6219F">
              <w:rPr>
                <w:rFonts w:asciiTheme="minorHAnsi" w:hAnsiTheme="minorHAnsi" w:cstheme="minorHAnsi"/>
                <w:b/>
                <w:spacing w:val="-2"/>
              </w:rPr>
              <w:t>žiadostí o zapojenia sa do Národného projektu</w:t>
            </w:r>
          </w:p>
        </w:tc>
        <w:tc>
          <w:tcPr>
            <w:tcW w:w="7252" w:type="dxa"/>
          </w:tcPr>
          <w:p w14:paraId="75378C59" w14:textId="77777777" w:rsidR="00810E8D" w:rsidRPr="00B6219F" w:rsidRDefault="00810E8D" w:rsidP="00810E8D">
            <w:pPr>
              <w:pStyle w:val="TableParagraph"/>
              <w:spacing w:before="4" w:line="237" w:lineRule="auto"/>
              <w:ind w:left="108"/>
              <w:jc w:val="both"/>
              <w:rPr>
                <w:rFonts w:asciiTheme="minorHAnsi" w:hAnsiTheme="minorHAnsi" w:cstheme="minorHAnsi"/>
                <w:spacing w:val="-3"/>
              </w:rPr>
            </w:pPr>
            <w:r w:rsidRPr="00B6219F">
              <w:rPr>
                <w:rFonts w:asciiTheme="minorHAnsi" w:hAnsiTheme="minorHAnsi" w:cstheme="minorHAnsi"/>
              </w:rPr>
              <w:t>Časové</w:t>
            </w:r>
            <w:r w:rsidRPr="00B6219F">
              <w:rPr>
                <w:rFonts w:asciiTheme="minorHAnsi" w:hAnsiTheme="minorHAnsi" w:cstheme="minorHAnsi"/>
                <w:spacing w:val="-5"/>
              </w:rPr>
              <w:t xml:space="preserve"> </w:t>
            </w:r>
            <w:r w:rsidRPr="00B6219F">
              <w:rPr>
                <w:rFonts w:asciiTheme="minorHAnsi" w:hAnsiTheme="minorHAnsi" w:cstheme="minorHAnsi"/>
              </w:rPr>
              <w:t>obdobie,</w:t>
            </w:r>
            <w:r w:rsidRPr="00B6219F">
              <w:rPr>
                <w:rFonts w:asciiTheme="minorHAnsi" w:hAnsiTheme="minorHAnsi" w:cstheme="minorHAnsi"/>
                <w:spacing w:val="-3"/>
              </w:rPr>
              <w:t xml:space="preserve"> </w:t>
            </w:r>
            <w:r w:rsidRPr="00B6219F">
              <w:rPr>
                <w:rFonts w:asciiTheme="minorHAnsi" w:hAnsiTheme="minorHAnsi" w:cstheme="minorHAnsi"/>
              </w:rPr>
              <w:t>počas</w:t>
            </w:r>
            <w:r w:rsidRPr="00B6219F">
              <w:rPr>
                <w:rFonts w:asciiTheme="minorHAnsi" w:hAnsiTheme="minorHAnsi" w:cstheme="minorHAnsi"/>
                <w:spacing w:val="-3"/>
              </w:rPr>
              <w:t xml:space="preserve"> </w:t>
            </w:r>
            <w:r w:rsidRPr="00B6219F">
              <w:rPr>
                <w:rFonts w:asciiTheme="minorHAnsi" w:hAnsiTheme="minorHAnsi" w:cstheme="minorHAnsi"/>
              </w:rPr>
              <w:t>ktorého</w:t>
            </w:r>
            <w:r w:rsidRPr="00B6219F">
              <w:rPr>
                <w:rFonts w:asciiTheme="minorHAnsi" w:hAnsiTheme="minorHAnsi" w:cstheme="minorHAnsi"/>
                <w:spacing w:val="-3"/>
              </w:rPr>
              <w:t xml:space="preserve"> </w:t>
            </w:r>
            <w:r w:rsidRPr="00B6219F">
              <w:rPr>
                <w:rFonts w:asciiTheme="minorHAnsi" w:hAnsiTheme="minorHAnsi" w:cstheme="minorHAnsi"/>
              </w:rPr>
              <w:t>je</w:t>
            </w:r>
            <w:r w:rsidRPr="00B6219F">
              <w:rPr>
                <w:rFonts w:asciiTheme="minorHAnsi" w:hAnsiTheme="minorHAnsi" w:cstheme="minorHAnsi"/>
                <w:spacing w:val="-5"/>
              </w:rPr>
              <w:t xml:space="preserve"> </w:t>
            </w:r>
            <w:r w:rsidRPr="00B6219F">
              <w:rPr>
                <w:rFonts w:asciiTheme="minorHAnsi" w:hAnsiTheme="minorHAnsi" w:cstheme="minorHAnsi"/>
              </w:rPr>
              <w:t>možné</w:t>
            </w:r>
            <w:r w:rsidRPr="00B6219F">
              <w:rPr>
                <w:rFonts w:asciiTheme="minorHAnsi" w:hAnsiTheme="minorHAnsi" w:cstheme="minorHAnsi"/>
                <w:spacing w:val="-5"/>
              </w:rPr>
              <w:t xml:space="preserve"> </w:t>
            </w:r>
            <w:r w:rsidRPr="00B6219F">
              <w:rPr>
                <w:rFonts w:asciiTheme="minorHAnsi" w:hAnsiTheme="minorHAnsi" w:cstheme="minorHAnsi"/>
              </w:rPr>
              <w:t>predkladať</w:t>
            </w:r>
            <w:r w:rsidRPr="00B6219F">
              <w:rPr>
                <w:rFonts w:asciiTheme="minorHAnsi" w:hAnsiTheme="minorHAnsi" w:cstheme="minorHAnsi"/>
                <w:spacing w:val="-5"/>
              </w:rPr>
              <w:t xml:space="preserve"> </w:t>
            </w:r>
            <w:r w:rsidRPr="00B6219F">
              <w:rPr>
                <w:rFonts w:asciiTheme="minorHAnsi" w:hAnsiTheme="minorHAnsi" w:cstheme="minorHAnsi"/>
              </w:rPr>
              <w:t>žiadosti</w:t>
            </w:r>
            <w:r w:rsidRPr="00B6219F">
              <w:rPr>
                <w:rFonts w:asciiTheme="minorHAnsi" w:hAnsiTheme="minorHAnsi" w:cstheme="minorHAnsi"/>
                <w:spacing w:val="-5"/>
              </w:rPr>
              <w:t xml:space="preserve"> </w:t>
            </w:r>
            <w:r w:rsidRPr="00B6219F">
              <w:rPr>
                <w:rFonts w:asciiTheme="minorHAnsi" w:hAnsiTheme="minorHAnsi" w:cstheme="minorHAnsi"/>
              </w:rPr>
              <w:t>o</w:t>
            </w:r>
            <w:r w:rsidRPr="00B6219F">
              <w:rPr>
                <w:rFonts w:asciiTheme="minorHAnsi" w:hAnsiTheme="minorHAnsi" w:cstheme="minorHAnsi"/>
                <w:spacing w:val="-2"/>
              </w:rPr>
              <w:t> </w:t>
            </w:r>
            <w:r w:rsidRPr="00B6219F">
              <w:rPr>
                <w:rFonts w:asciiTheme="minorHAnsi" w:hAnsiTheme="minorHAnsi" w:cstheme="minorHAnsi"/>
              </w:rPr>
              <w:t>zapojenie sa</w:t>
            </w:r>
            <w:r w:rsidRPr="00B6219F">
              <w:rPr>
                <w:rFonts w:asciiTheme="minorHAnsi" w:hAnsiTheme="minorHAnsi" w:cstheme="minorHAnsi"/>
                <w:spacing w:val="-3"/>
              </w:rPr>
              <w:t xml:space="preserve"> </w:t>
            </w:r>
          </w:p>
          <w:p w14:paraId="6F102100" w14:textId="557098BD" w:rsidR="00810E8D" w:rsidRPr="00B6219F" w:rsidRDefault="00810E8D" w:rsidP="00810E8D">
            <w:pPr>
              <w:pStyle w:val="TableParagraph"/>
              <w:spacing w:before="4" w:line="237" w:lineRule="auto"/>
              <w:ind w:left="108"/>
              <w:jc w:val="both"/>
              <w:rPr>
                <w:rFonts w:asciiTheme="minorHAnsi" w:hAnsiTheme="minorHAnsi" w:cstheme="minorHAnsi"/>
              </w:rPr>
            </w:pPr>
            <w:r w:rsidRPr="00B6219F">
              <w:rPr>
                <w:rFonts w:asciiTheme="minorHAnsi" w:hAnsiTheme="minorHAnsi" w:cstheme="minorHAnsi"/>
              </w:rPr>
              <w:t>do Národného projektu (ďalej len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w:t>
            </w:r>
          </w:p>
          <w:p w14:paraId="58CEE1C7" w14:textId="005B7E0F" w:rsidR="00810E8D" w:rsidRPr="00B6219F" w:rsidRDefault="00810E8D" w:rsidP="00810E8D">
            <w:pPr>
              <w:pStyle w:val="TableParagraph"/>
              <w:spacing w:before="4" w:line="237" w:lineRule="auto"/>
              <w:ind w:left="108"/>
              <w:jc w:val="both"/>
              <w:rPr>
                <w:rFonts w:asciiTheme="minorHAnsi" w:hAnsiTheme="minorHAnsi" w:cstheme="minorHAnsi"/>
              </w:rPr>
            </w:pPr>
            <w:r w:rsidRPr="002A1728">
              <w:rPr>
                <w:rFonts w:asciiTheme="minorHAnsi" w:hAnsiTheme="minorHAnsi" w:cstheme="minorHAnsi"/>
              </w:rPr>
              <w:t xml:space="preserve">od </w:t>
            </w:r>
            <w:r w:rsidR="00D01161" w:rsidRPr="002A1728">
              <w:rPr>
                <w:rFonts w:asciiTheme="minorHAnsi" w:hAnsiTheme="minorHAnsi" w:cstheme="minorHAnsi"/>
              </w:rPr>
              <w:t>1</w:t>
            </w:r>
            <w:r w:rsidR="00123812">
              <w:rPr>
                <w:rFonts w:asciiTheme="minorHAnsi" w:hAnsiTheme="minorHAnsi" w:cstheme="minorHAnsi"/>
              </w:rPr>
              <w:t>5</w:t>
            </w:r>
            <w:r w:rsidRPr="002A1728">
              <w:rPr>
                <w:rFonts w:asciiTheme="minorHAnsi" w:hAnsiTheme="minorHAnsi" w:cstheme="minorHAnsi"/>
              </w:rPr>
              <w:t>.</w:t>
            </w:r>
            <w:r w:rsidR="00D01161" w:rsidRPr="002A1728">
              <w:rPr>
                <w:rFonts w:asciiTheme="minorHAnsi" w:hAnsiTheme="minorHAnsi" w:cstheme="minorHAnsi"/>
              </w:rPr>
              <w:t>07</w:t>
            </w:r>
            <w:r w:rsidRPr="002A1728">
              <w:rPr>
                <w:rFonts w:asciiTheme="minorHAnsi" w:hAnsiTheme="minorHAnsi" w:cstheme="minorHAnsi"/>
              </w:rPr>
              <w:t xml:space="preserve">.2026 do </w:t>
            </w:r>
            <w:r w:rsidR="00123812">
              <w:rPr>
                <w:rFonts w:asciiTheme="minorHAnsi" w:hAnsiTheme="minorHAnsi" w:cstheme="minorHAnsi"/>
              </w:rPr>
              <w:t>07</w:t>
            </w:r>
            <w:r w:rsidRPr="002A1728">
              <w:rPr>
                <w:rFonts w:asciiTheme="minorHAnsi" w:hAnsiTheme="minorHAnsi" w:cstheme="minorHAnsi"/>
              </w:rPr>
              <w:t>.</w:t>
            </w:r>
            <w:r w:rsidR="00D01161" w:rsidRPr="002A1728">
              <w:rPr>
                <w:rFonts w:asciiTheme="minorHAnsi" w:hAnsiTheme="minorHAnsi" w:cstheme="minorHAnsi"/>
              </w:rPr>
              <w:t>0</w:t>
            </w:r>
            <w:r w:rsidR="00123812">
              <w:rPr>
                <w:rFonts w:asciiTheme="minorHAnsi" w:hAnsiTheme="minorHAnsi" w:cstheme="minorHAnsi"/>
              </w:rPr>
              <w:t>8</w:t>
            </w:r>
            <w:r w:rsidRPr="002A1728">
              <w:rPr>
                <w:rFonts w:asciiTheme="minorHAnsi" w:hAnsiTheme="minorHAnsi" w:cstheme="minorHAnsi"/>
              </w:rPr>
              <w:t>.2026</w:t>
            </w:r>
          </w:p>
          <w:p w14:paraId="13B874F9" w14:textId="77777777" w:rsidR="00810E8D" w:rsidRPr="00B6219F" w:rsidRDefault="00810E8D" w:rsidP="00810E8D">
            <w:pPr>
              <w:pStyle w:val="TableParagraph"/>
              <w:spacing w:before="4" w:line="237" w:lineRule="auto"/>
              <w:ind w:left="108"/>
              <w:jc w:val="both"/>
              <w:rPr>
                <w:rFonts w:asciiTheme="minorHAnsi" w:hAnsiTheme="minorHAnsi" w:cstheme="minorHAnsi"/>
              </w:rPr>
            </w:pPr>
          </w:p>
          <w:p w14:paraId="39C1E3B3" w14:textId="6DD9AE03" w:rsidR="000056E5" w:rsidRPr="00B6219F" w:rsidRDefault="000056E5" w:rsidP="00810E8D">
            <w:pPr>
              <w:pStyle w:val="TableParagraph"/>
              <w:spacing w:before="4" w:line="237" w:lineRule="auto"/>
              <w:ind w:left="108"/>
              <w:rPr>
                <w:rFonts w:asciiTheme="minorHAnsi" w:hAnsiTheme="minorHAnsi" w:cstheme="minorHAnsi"/>
              </w:rPr>
            </w:pPr>
          </w:p>
        </w:tc>
      </w:tr>
      <w:tr w:rsidR="00863DD7" w:rsidRPr="00B6219F" w14:paraId="488527C9" w14:textId="77777777" w:rsidTr="00CA67C3">
        <w:trPr>
          <w:gridAfter w:val="2"/>
          <w:wAfter w:w="41" w:type="dxa"/>
          <w:trHeight w:val="664"/>
        </w:trPr>
        <w:tc>
          <w:tcPr>
            <w:tcW w:w="2100" w:type="dxa"/>
            <w:gridSpan w:val="3"/>
            <w:shd w:val="clear" w:color="auto" w:fill="DAE9F7"/>
          </w:tcPr>
          <w:p w14:paraId="33E3F07F" w14:textId="77777777" w:rsidR="00863DD7" w:rsidRPr="00B6219F" w:rsidRDefault="005F3CB9">
            <w:pPr>
              <w:pStyle w:val="TableParagraph"/>
              <w:spacing w:line="256" w:lineRule="auto"/>
              <w:ind w:left="107" w:right="459"/>
              <w:rPr>
                <w:rFonts w:asciiTheme="minorHAnsi" w:hAnsiTheme="minorHAnsi" w:cstheme="minorHAnsi"/>
                <w:b/>
              </w:rPr>
            </w:pPr>
            <w:r w:rsidRPr="00B6219F">
              <w:rPr>
                <w:rFonts w:asciiTheme="minorHAnsi" w:hAnsiTheme="minorHAnsi" w:cstheme="minorHAnsi"/>
                <w:b/>
              </w:rPr>
              <w:lastRenderedPageBreak/>
              <w:t>Dátum</w:t>
            </w:r>
            <w:r w:rsidRPr="00B6219F">
              <w:rPr>
                <w:rFonts w:asciiTheme="minorHAnsi" w:hAnsiTheme="minorHAnsi" w:cstheme="minorHAnsi"/>
                <w:b/>
                <w:spacing w:val="-13"/>
              </w:rPr>
              <w:t xml:space="preserve"> </w:t>
            </w:r>
            <w:r w:rsidRPr="00B6219F">
              <w:rPr>
                <w:rFonts w:asciiTheme="minorHAnsi" w:hAnsiTheme="minorHAnsi" w:cstheme="minorHAnsi"/>
                <w:b/>
              </w:rPr>
              <w:t xml:space="preserve">uzavretia </w:t>
            </w:r>
            <w:r w:rsidRPr="00B6219F">
              <w:rPr>
                <w:rFonts w:asciiTheme="minorHAnsi" w:hAnsiTheme="minorHAnsi" w:cstheme="minorHAnsi"/>
                <w:b/>
                <w:spacing w:val="-2"/>
              </w:rPr>
              <w:t>výzvy</w:t>
            </w:r>
          </w:p>
        </w:tc>
        <w:tc>
          <w:tcPr>
            <w:tcW w:w="7252" w:type="dxa"/>
          </w:tcPr>
          <w:p w14:paraId="60D6379C" w14:textId="05D041B6" w:rsidR="00D82986" w:rsidRPr="00B6219F" w:rsidRDefault="00123812" w:rsidP="00E145E0">
            <w:pPr>
              <w:pStyle w:val="TableParagraph"/>
              <w:spacing w:line="268" w:lineRule="exact"/>
              <w:ind w:left="108"/>
              <w:jc w:val="both"/>
              <w:rPr>
                <w:rFonts w:asciiTheme="minorHAnsi" w:hAnsiTheme="minorHAnsi" w:cstheme="minorHAnsi"/>
              </w:rPr>
            </w:pPr>
            <w:r>
              <w:rPr>
                <w:rFonts w:asciiTheme="minorHAnsi" w:hAnsiTheme="minorHAnsi" w:cstheme="minorHAnsi"/>
              </w:rPr>
              <w:t>07</w:t>
            </w:r>
            <w:r w:rsidR="00D82986" w:rsidRPr="002A1728">
              <w:rPr>
                <w:rFonts w:asciiTheme="minorHAnsi" w:hAnsiTheme="minorHAnsi" w:cstheme="minorHAnsi"/>
              </w:rPr>
              <w:t>.</w:t>
            </w:r>
            <w:r w:rsidR="00683E4C" w:rsidRPr="002A1728">
              <w:rPr>
                <w:rFonts w:asciiTheme="minorHAnsi" w:hAnsiTheme="minorHAnsi" w:cstheme="minorHAnsi"/>
              </w:rPr>
              <w:t>0</w:t>
            </w:r>
            <w:r>
              <w:rPr>
                <w:rFonts w:asciiTheme="minorHAnsi" w:hAnsiTheme="minorHAnsi" w:cstheme="minorHAnsi"/>
              </w:rPr>
              <w:t>8</w:t>
            </w:r>
            <w:r w:rsidR="00D82986" w:rsidRPr="002A1728">
              <w:rPr>
                <w:rFonts w:asciiTheme="minorHAnsi" w:hAnsiTheme="minorHAnsi" w:cstheme="minorHAnsi"/>
              </w:rPr>
              <w:t>.2026</w:t>
            </w:r>
          </w:p>
          <w:p w14:paraId="5499D007" w14:textId="03048E5D" w:rsidR="00E145E0" w:rsidRPr="00B6219F" w:rsidRDefault="00E145E0" w:rsidP="006E0DD5">
            <w:pPr>
              <w:pStyle w:val="TableParagraph"/>
              <w:spacing w:line="268" w:lineRule="exact"/>
              <w:ind w:left="108" w:right="125"/>
              <w:jc w:val="both"/>
              <w:rPr>
                <w:rFonts w:asciiTheme="minorHAnsi" w:hAnsiTheme="minorHAnsi" w:cstheme="minorHAnsi"/>
              </w:rPr>
            </w:pPr>
            <w:r w:rsidRPr="00B6219F">
              <w:rPr>
                <w:rFonts w:asciiTheme="minorHAnsi" w:hAnsiTheme="minorHAnsi" w:cstheme="minorHAnsi"/>
              </w:rPr>
              <w:t xml:space="preserve">Výzva bude </w:t>
            </w:r>
            <w:r w:rsidRPr="00B6219F">
              <w:rPr>
                <w:rFonts w:asciiTheme="minorHAnsi" w:hAnsiTheme="minorHAnsi" w:cstheme="minorHAnsi"/>
                <w:b/>
                <w:bCs/>
              </w:rPr>
              <w:t>uzavretá</w:t>
            </w:r>
            <w:r w:rsidRPr="00B6219F">
              <w:rPr>
                <w:rFonts w:asciiTheme="minorHAnsi" w:hAnsiTheme="minorHAnsi" w:cstheme="minorHAnsi"/>
              </w:rPr>
              <w:t xml:space="preserve"> v prípade, ak existuje predpoklad</w:t>
            </w:r>
            <w:r w:rsidRPr="00B6219F">
              <w:rPr>
                <w:rStyle w:val="Odkaznapoznmkupodiarou"/>
                <w:rFonts w:asciiTheme="minorHAnsi" w:hAnsiTheme="minorHAnsi" w:cstheme="minorHAnsi"/>
              </w:rPr>
              <w:footnoteReference w:id="2"/>
            </w:r>
            <w:r w:rsidRPr="00B6219F">
              <w:rPr>
                <w:rFonts w:asciiTheme="minorHAnsi" w:hAnsiTheme="minorHAnsi" w:cstheme="minorHAnsi"/>
              </w:rPr>
              <w:t xml:space="preserve"> vyčerpania finančných prostriedkov určených na vyčerpanie vo výzve. </w:t>
            </w:r>
          </w:p>
          <w:p w14:paraId="2BCE7855" w14:textId="77777777" w:rsidR="00E145E0" w:rsidRPr="00B6219F" w:rsidRDefault="00E145E0" w:rsidP="006E0DD5">
            <w:pPr>
              <w:pStyle w:val="TableParagraph"/>
              <w:spacing w:line="268" w:lineRule="exact"/>
              <w:ind w:left="108" w:right="125"/>
              <w:jc w:val="both"/>
              <w:rPr>
                <w:rFonts w:asciiTheme="minorHAnsi" w:hAnsiTheme="minorHAnsi" w:cstheme="minorHAnsi"/>
              </w:rPr>
            </w:pPr>
            <w:r w:rsidRPr="00B6219F">
              <w:rPr>
                <w:rFonts w:asciiTheme="minorHAnsi" w:hAnsiTheme="minorHAnsi" w:cstheme="minorHAnsi"/>
              </w:rPr>
              <w:t xml:space="preserve">Vyhlasovateľ </w:t>
            </w:r>
            <w:r w:rsidRPr="00B6219F">
              <w:rPr>
                <w:rFonts w:asciiTheme="minorHAnsi" w:hAnsiTheme="minorHAnsi" w:cstheme="minorHAnsi"/>
                <w:b/>
                <w:bCs/>
              </w:rPr>
              <w:t>môže výzvu uzavrieť</w:t>
            </w:r>
            <w:r w:rsidRPr="00B6219F">
              <w:rPr>
                <w:rFonts w:asciiTheme="minorHAnsi" w:hAnsiTheme="minorHAnsi" w:cstheme="minorHAnsi"/>
              </w:rPr>
              <w:t xml:space="preserve"> aj na základe odôvodneného rozhodnutia vyhlasovateľa výzvy z dôvodu:</w:t>
            </w:r>
          </w:p>
          <w:p w14:paraId="2AEB1BEA" w14:textId="77777777" w:rsidR="00E145E0" w:rsidRPr="00B6219F" w:rsidRDefault="00E145E0" w:rsidP="00340B7C">
            <w:pPr>
              <w:pStyle w:val="TableParagraph"/>
              <w:numPr>
                <w:ilvl w:val="0"/>
                <w:numId w:val="28"/>
              </w:numPr>
              <w:spacing w:line="268" w:lineRule="exact"/>
              <w:ind w:right="125"/>
              <w:jc w:val="both"/>
              <w:rPr>
                <w:rFonts w:asciiTheme="minorHAnsi" w:hAnsiTheme="minorHAnsi" w:cstheme="minorHAnsi"/>
              </w:rPr>
            </w:pPr>
            <w:r w:rsidRPr="00B6219F">
              <w:rPr>
                <w:rFonts w:asciiTheme="minorHAnsi" w:hAnsiTheme="minorHAnsi" w:cstheme="minorHAnsi"/>
              </w:rPr>
              <w:t xml:space="preserve">zabezpečenia efektívnej implementácie národného projektu </w:t>
            </w:r>
            <w:r w:rsidRPr="00B6219F">
              <w:rPr>
                <w:rFonts w:asciiTheme="minorHAnsi" w:hAnsiTheme="minorHAnsi" w:cstheme="minorHAnsi"/>
                <w:b/>
              </w:rPr>
              <w:t>PRIMUS – podpora a rozvoj intelektu mládeže a jej univerzálnych schopností</w:t>
            </w:r>
            <w:r w:rsidRPr="00750DC4">
              <w:rPr>
                <w:rFonts w:asciiTheme="minorHAnsi" w:hAnsiTheme="minorHAnsi" w:cstheme="minorHAnsi"/>
                <w:bCs/>
              </w:rPr>
              <w:t>;</w:t>
            </w:r>
          </w:p>
          <w:p w14:paraId="189A9AFB" w14:textId="77777777" w:rsidR="00E145E0" w:rsidRPr="00B6219F" w:rsidRDefault="00E145E0" w:rsidP="00340B7C">
            <w:pPr>
              <w:pStyle w:val="TableParagraph"/>
              <w:numPr>
                <w:ilvl w:val="0"/>
                <w:numId w:val="28"/>
              </w:numPr>
              <w:spacing w:line="268" w:lineRule="exact"/>
              <w:ind w:right="125"/>
              <w:jc w:val="both"/>
              <w:rPr>
                <w:rFonts w:asciiTheme="minorHAnsi" w:hAnsiTheme="minorHAnsi" w:cstheme="minorHAnsi"/>
                <w:bCs/>
              </w:rPr>
            </w:pPr>
            <w:r w:rsidRPr="00B6219F">
              <w:rPr>
                <w:rFonts w:asciiTheme="minorHAnsi" w:hAnsiTheme="minorHAnsi" w:cstheme="minorHAnsi"/>
                <w:bCs/>
              </w:rPr>
              <w:t>nedostatočného dopytu zo strany oprávnených žiadateľov;</w:t>
            </w:r>
          </w:p>
          <w:p w14:paraId="7E3840C8" w14:textId="77777777" w:rsidR="00E145E0" w:rsidRPr="00B6219F" w:rsidRDefault="00E145E0" w:rsidP="00340B7C">
            <w:pPr>
              <w:pStyle w:val="TableParagraph"/>
              <w:numPr>
                <w:ilvl w:val="0"/>
                <w:numId w:val="28"/>
              </w:numPr>
              <w:spacing w:line="268" w:lineRule="exact"/>
              <w:ind w:right="125"/>
              <w:jc w:val="both"/>
              <w:rPr>
                <w:rFonts w:asciiTheme="minorHAnsi" w:hAnsiTheme="minorHAnsi" w:cstheme="minorHAnsi"/>
                <w:bCs/>
              </w:rPr>
            </w:pPr>
            <w:r w:rsidRPr="00B6219F">
              <w:rPr>
                <w:rFonts w:asciiTheme="minorHAnsi" w:hAnsiTheme="minorHAnsi" w:cstheme="minorHAnsi"/>
                <w:bCs/>
              </w:rPr>
              <w:t>z iných odôvodnených skutočností.</w:t>
            </w:r>
          </w:p>
          <w:p w14:paraId="4F1A424D" w14:textId="6BC5DC98" w:rsidR="00E145E0" w:rsidRPr="00B6219F" w:rsidRDefault="00E145E0" w:rsidP="006E0DD5">
            <w:pPr>
              <w:pStyle w:val="TableParagraph"/>
              <w:spacing w:line="268" w:lineRule="exact"/>
              <w:ind w:left="108" w:right="125"/>
              <w:jc w:val="both"/>
              <w:rPr>
                <w:rFonts w:asciiTheme="minorHAnsi" w:hAnsiTheme="minorHAnsi" w:cstheme="minorHAnsi"/>
                <w:bCs/>
              </w:rPr>
            </w:pPr>
          </w:p>
          <w:p w14:paraId="3D6E5160" w14:textId="77777777" w:rsidR="00E145E0" w:rsidRPr="00B6219F" w:rsidRDefault="00E145E0" w:rsidP="006E0DD5">
            <w:pPr>
              <w:pStyle w:val="TableParagraph"/>
              <w:spacing w:line="268" w:lineRule="exact"/>
              <w:ind w:left="108" w:right="125"/>
              <w:jc w:val="both"/>
              <w:rPr>
                <w:rFonts w:asciiTheme="minorHAnsi" w:hAnsiTheme="minorHAnsi" w:cstheme="minorHAnsi"/>
              </w:rPr>
            </w:pPr>
            <w:r w:rsidRPr="00B6219F">
              <w:rPr>
                <w:rFonts w:asciiTheme="minorHAnsi" w:hAnsiTheme="minorHAnsi" w:cstheme="minorHAnsi"/>
              </w:rPr>
              <w:t>Skutočný dátum uzavretia výzvy bude zverejnený na webovom sídle vyhlasovateľa výzvy minimálne 5 pracovných dní pred skutočným dátumom uzavretia výzvy.</w:t>
            </w:r>
          </w:p>
          <w:p w14:paraId="03CB856B" w14:textId="77777777" w:rsidR="002965F9" w:rsidRPr="00B6219F" w:rsidRDefault="002965F9" w:rsidP="006E0DD5">
            <w:pPr>
              <w:pStyle w:val="TableParagraph"/>
              <w:spacing w:line="268" w:lineRule="exact"/>
              <w:ind w:left="108" w:right="125"/>
              <w:jc w:val="both"/>
              <w:rPr>
                <w:rFonts w:asciiTheme="minorHAnsi" w:hAnsiTheme="minorHAnsi" w:cstheme="minorHAnsi"/>
              </w:rPr>
            </w:pPr>
          </w:p>
          <w:p w14:paraId="4CC7028A" w14:textId="77777777" w:rsidR="00807D29" w:rsidRPr="00B6219F" w:rsidRDefault="00E145E0" w:rsidP="00750DC4">
            <w:pPr>
              <w:pStyle w:val="TableParagraph"/>
              <w:spacing w:line="268" w:lineRule="exact"/>
              <w:ind w:left="108" w:right="125"/>
              <w:jc w:val="both"/>
              <w:rPr>
                <w:rFonts w:asciiTheme="minorHAnsi" w:hAnsiTheme="minorHAnsi" w:cstheme="minorHAnsi"/>
              </w:rPr>
            </w:pPr>
            <w:r w:rsidRPr="00B6219F">
              <w:rPr>
                <w:rFonts w:asciiTheme="minorHAnsi" w:hAnsiTheme="minorHAnsi" w:cstheme="minorHAnsi"/>
              </w:rPr>
              <w:t>Aktualizácia dátumu uzavretia výzvy sa nepovažuje za zmenu výzvy, ale predstavuje zmenu formálnych náležitostí výzvy. Prípadná zmena dátumu uzavretia</w:t>
            </w:r>
            <w:r w:rsidRPr="00B6219F">
              <w:rPr>
                <w:rFonts w:asciiTheme="minorHAnsi" w:hAnsiTheme="minorHAnsi" w:cstheme="minorHAnsi"/>
                <w:spacing w:val="-13"/>
              </w:rPr>
              <w:t xml:space="preserve"> </w:t>
            </w:r>
            <w:r w:rsidRPr="00B6219F">
              <w:rPr>
                <w:rFonts w:asciiTheme="minorHAnsi" w:hAnsiTheme="minorHAnsi" w:cstheme="minorHAnsi"/>
              </w:rPr>
              <w:t>výzvy</w:t>
            </w:r>
            <w:r w:rsidRPr="00B6219F">
              <w:rPr>
                <w:rFonts w:asciiTheme="minorHAnsi" w:hAnsiTheme="minorHAnsi" w:cstheme="minorHAnsi"/>
                <w:spacing w:val="-12"/>
              </w:rPr>
              <w:t xml:space="preserve"> </w:t>
            </w:r>
            <w:r w:rsidRPr="00B6219F">
              <w:rPr>
                <w:rFonts w:asciiTheme="minorHAnsi" w:hAnsiTheme="minorHAnsi" w:cstheme="minorHAnsi"/>
              </w:rPr>
              <w:t>bude</w:t>
            </w:r>
            <w:r w:rsidRPr="00B6219F">
              <w:rPr>
                <w:rFonts w:asciiTheme="minorHAnsi" w:hAnsiTheme="minorHAnsi" w:cstheme="minorHAnsi"/>
                <w:spacing w:val="-13"/>
              </w:rPr>
              <w:t xml:space="preserve"> </w:t>
            </w:r>
            <w:r w:rsidRPr="00B6219F">
              <w:rPr>
                <w:rFonts w:asciiTheme="minorHAnsi" w:hAnsiTheme="minorHAnsi" w:cstheme="minorHAnsi"/>
              </w:rPr>
              <w:t>spolu</w:t>
            </w:r>
            <w:r w:rsidRPr="00B6219F">
              <w:rPr>
                <w:rFonts w:asciiTheme="minorHAnsi" w:hAnsiTheme="minorHAnsi" w:cstheme="minorHAnsi"/>
                <w:spacing w:val="-12"/>
              </w:rPr>
              <w:t xml:space="preserve"> </w:t>
            </w:r>
            <w:r w:rsidRPr="00B6219F">
              <w:rPr>
                <w:rFonts w:asciiTheme="minorHAnsi" w:hAnsiTheme="minorHAnsi" w:cstheme="minorHAnsi"/>
              </w:rPr>
              <w:t>so</w:t>
            </w:r>
            <w:r w:rsidRPr="00B6219F">
              <w:rPr>
                <w:rFonts w:asciiTheme="minorHAnsi" w:hAnsiTheme="minorHAnsi" w:cstheme="minorHAnsi"/>
                <w:spacing w:val="-13"/>
              </w:rPr>
              <w:t xml:space="preserve"> </w:t>
            </w:r>
            <w:r w:rsidRPr="00B6219F">
              <w:rPr>
                <w:rFonts w:asciiTheme="minorHAnsi" w:hAnsiTheme="minorHAnsi" w:cstheme="minorHAnsi"/>
              </w:rPr>
              <w:t>zdôvodnením</w:t>
            </w:r>
            <w:r w:rsidRPr="00B6219F">
              <w:rPr>
                <w:rFonts w:asciiTheme="minorHAnsi" w:hAnsiTheme="minorHAnsi" w:cstheme="minorHAnsi"/>
                <w:spacing w:val="-12"/>
              </w:rPr>
              <w:t xml:space="preserve"> </w:t>
            </w:r>
            <w:r w:rsidRPr="00B6219F">
              <w:rPr>
                <w:rFonts w:asciiTheme="minorHAnsi" w:hAnsiTheme="minorHAnsi" w:cstheme="minorHAnsi"/>
              </w:rPr>
              <w:t>tejto</w:t>
            </w:r>
            <w:r w:rsidRPr="00B6219F">
              <w:rPr>
                <w:rFonts w:asciiTheme="minorHAnsi" w:hAnsiTheme="minorHAnsi" w:cstheme="minorHAnsi"/>
                <w:spacing w:val="-13"/>
              </w:rPr>
              <w:t xml:space="preserve"> </w:t>
            </w:r>
            <w:r w:rsidRPr="00B6219F">
              <w:rPr>
                <w:rFonts w:asciiTheme="minorHAnsi" w:hAnsiTheme="minorHAnsi" w:cstheme="minorHAnsi"/>
              </w:rPr>
              <w:t>zmeny</w:t>
            </w:r>
            <w:r w:rsidRPr="00B6219F">
              <w:rPr>
                <w:rFonts w:asciiTheme="minorHAnsi" w:hAnsiTheme="minorHAnsi" w:cstheme="minorHAnsi"/>
                <w:spacing w:val="-12"/>
              </w:rPr>
              <w:t xml:space="preserve"> </w:t>
            </w:r>
            <w:r w:rsidRPr="00B6219F">
              <w:rPr>
                <w:rFonts w:asciiTheme="minorHAnsi" w:hAnsiTheme="minorHAnsi" w:cstheme="minorHAnsi"/>
              </w:rPr>
              <w:t>zverejnená</w:t>
            </w:r>
            <w:r w:rsidRPr="00B6219F">
              <w:rPr>
                <w:rFonts w:asciiTheme="minorHAnsi" w:hAnsiTheme="minorHAnsi" w:cstheme="minorHAnsi"/>
                <w:spacing w:val="-12"/>
              </w:rPr>
              <w:t xml:space="preserve"> </w:t>
            </w:r>
            <w:r w:rsidRPr="00B6219F">
              <w:rPr>
                <w:rFonts w:asciiTheme="minorHAnsi" w:hAnsiTheme="minorHAnsi" w:cstheme="minorHAnsi"/>
              </w:rPr>
              <w:t>na</w:t>
            </w:r>
            <w:r w:rsidRPr="00B6219F">
              <w:rPr>
                <w:rFonts w:asciiTheme="minorHAnsi" w:hAnsiTheme="minorHAnsi" w:cstheme="minorHAnsi"/>
                <w:spacing w:val="-13"/>
              </w:rPr>
              <w:t xml:space="preserve"> </w:t>
            </w:r>
            <w:r w:rsidRPr="00B6219F">
              <w:rPr>
                <w:rFonts w:asciiTheme="minorHAnsi" w:hAnsiTheme="minorHAnsi" w:cstheme="minorHAnsi"/>
              </w:rPr>
              <w:t xml:space="preserve">webovej stránke </w:t>
            </w:r>
            <w:hyperlink r:id="rId11">
              <w:r w:rsidRPr="00B6219F">
                <w:rPr>
                  <w:rFonts w:asciiTheme="minorHAnsi" w:hAnsiTheme="minorHAnsi" w:cstheme="minorHAnsi"/>
                  <w:color w:val="467885"/>
                  <w:u w:val="single" w:color="467885"/>
                </w:rPr>
                <w:t>www.minedu.sk.</w:t>
              </w:r>
            </w:hyperlink>
          </w:p>
          <w:p w14:paraId="4A8E19EB" w14:textId="4C349BB4" w:rsidR="006E0DD5" w:rsidRPr="00B6219F" w:rsidRDefault="006E0DD5" w:rsidP="00E145E0">
            <w:pPr>
              <w:pStyle w:val="TableParagraph"/>
              <w:spacing w:line="268" w:lineRule="exact"/>
              <w:ind w:left="108"/>
              <w:rPr>
                <w:rFonts w:asciiTheme="minorHAnsi" w:hAnsiTheme="minorHAnsi" w:cstheme="minorHAnsi"/>
              </w:rPr>
            </w:pPr>
          </w:p>
        </w:tc>
      </w:tr>
      <w:tr w:rsidR="00863DD7" w:rsidRPr="00B6219F" w14:paraId="3DE4E6D2" w14:textId="77777777" w:rsidTr="00CA67C3">
        <w:trPr>
          <w:gridAfter w:val="2"/>
          <w:wAfter w:w="41" w:type="dxa"/>
          <w:trHeight w:val="290"/>
        </w:trPr>
        <w:tc>
          <w:tcPr>
            <w:tcW w:w="9352" w:type="dxa"/>
            <w:gridSpan w:val="4"/>
            <w:shd w:val="clear" w:color="auto" w:fill="DAE9F7"/>
          </w:tcPr>
          <w:p w14:paraId="7FCB861C" w14:textId="6AD8E7A6" w:rsidR="00863DD7" w:rsidRPr="00B6219F" w:rsidRDefault="005F3CB9">
            <w:pPr>
              <w:pStyle w:val="TableParagraph"/>
              <w:spacing w:before="1"/>
              <w:ind w:left="3019"/>
              <w:rPr>
                <w:rFonts w:asciiTheme="minorHAnsi" w:hAnsiTheme="minorHAnsi" w:cstheme="minorHAnsi"/>
                <w:b/>
                <w:sz w:val="24"/>
                <w:szCs w:val="24"/>
              </w:rPr>
            </w:pPr>
            <w:r w:rsidRPr="00B6219F">
              <w:rPr>
                <w:rFonts w:asciiTheme="minorHAnsi" w:hAnsiTheme="minorHAnsi" w:cstheme="minorHAnsi"/>
                <w:b/>
                <w:sz w:val="24"/>
                <w:szCs w:val="24"/>
              </w:rPr>
              <w:t>2.</w:t>
            </w:r>
            <w:r w:rsidRPr="00B6219F">
              <w:rPr>
                <w:rFonts w:asciiTheme="minorHAnsi" w:hAnsiTheme="minorHAnsi" w:cstheme="minorHAnsi"/>
                <w:b/>
                <w:spacing w:val="39"/>
                <w:sz w:val="24"/>
                <w:szCs w:val="24"/>
              </w:rPr>
              <w:t xml:space="preserve">  </w:t>
            </w:r>
            <w:r w:rsidRPr="00B6219F">
              <w:rPr>
                <w:rFonts w:asciiTheme="minorHAnsi" w:hAnsiTheme="minorHAnsi" w:cstheme="minorHAnsi"/>
                <w:b/>
                <w:sz w:val="24"/>
                <w:szCs w:val="24"/>
              </w:rPr>
              <w:t>Miesto</w:t>
            </w:r>
            <w:r w:rsidRPr="00B6219F">
              <w:rPr>
                <w:rFonts w:asciiTheme="minorHAnsi" w:hAnsiTheme="minorHAnsi" w:cstheme="minorHAnsi"/>
                <w:b/>
                <w:spacing w:val="-2"/>
                <w:sz w:val="24"/>
                <w:szCs w:val="24"/>
              </w:rPr>
              <w:t xml:space="preserve"> </w:t>
            </w:r>
            <w:r w:rsidRPr="00B6219F">
              <w:rPr>
                <w:rFonts w:asciiTheme="minorHAnsi" w:hAnsiTheme="minorHAnsi" w:cstheme="minorHAnsi"/>
                <w:b/>
                <w:sz w:val="24"/>
                <w:szCs w:val="24"/>
              </w:rPr>
              <w:t>a</w:t>
            </w:r>
            <w:r w:rsidRPr="00B6219F">
              <w:rPr>
                <w:rFonts w:asciiTheme="minorHAnsi" w:hAnsiTheme="minorHAnsi" w:cstheme="minorHAnsi"/>
                <w:b/>
                <w:spacing w:val="-2"/>
                <w:sz w:val="24"/>
                <w:szCs w:val="24"/>
              </w:rPr>
              <w:t xml:space="preserve"> </w:t>
            </w:r>
            <w:r w:rsidRPr="00B6219F">
              <w:rPr>
                <w:rFonts w:asciiTheme="minorHAnsi" w:hAnsiTheme="minorHAnsi" w:cstheme="minorHAnsi"/>
                <w:b/>
                <w:sz w:val="24"/>
                <w:szCs w:val="24"/>
              </w:rPr>
              <w:t>spôsob</w:t>
            </w:r>
            <w:r w:rsidRPr="00B6219F">
              <w:rPr>
                <w:rFonts w:asciiTheme="minorHAnsi" w:hAnsiTheme="minorHAnsi" w:cstheme="minorHAnsi"/>
                <w:b/>
                <w:spacing w:val="-3"/>
                <w:sz w:val="24"/>
                <w:szCs w:val="24"/>
              </w:rPr>
              <w:t xml:space="preserve"> </w:t>
            </w:r>
            <w:r w:rsidRPr="00B6219F">
              <w:rPr>
                <w:rFonts w:asciiTheme="minorHAnsi" w:hAnsiTheme="minorHAnsi" w:cstheme="minorHAnsi"/>
                <w:b/>
                <w:sz w:val="24"/>
                <w:szCs w:val="24"/>
              </w:rPr>
              <w:t>predloženia</w:t>
            </w:r>
            <w:r w:rsidRPr="00B6219F">
              <w:rPr>
                <w:rFonts w:asciiTheme="minorHAnsi" w:hAnsiTheme="minorHAnsi" w:cstheme="minorHAnsi"/>
                <w:b/>
                <w:spacing w:val="-3"/>
                <w:sz w:val="24"/>
                <w:szCs w:val="24"/>
              </w:rPr>
              <w:t xml:space="preserve"> </w:t>
            </w:r>
            <w:proofErr w:type="spellStart"/>
            <w:r w:rsidRPr="00B6219F">
              <w:rPr>
                <w:rFonts w:asciiTheme="minorHAnsi" w:hAnsiTheme="minorHAnsi" w:cstheme="minorHAnsi"/>
                <w:b/>
                <w:spacing w:val="-2"/>
                <w:sz w:val="24"/>
                <w:szCs w:val="24"/>
              </w:rPr>
              <w:t>ŽoZNP</w:t>
            </w:r>
            <w:proofErr w:type="spellEnd"/>
          </w:p>
        </w:tc>
      </w:tr>
      <w:tr w:rsidR="00863DD7" w:rsidRPr="00B6219F" w14:paraId="506B3D0D" w14:textId="77777777" w:rsidTr="00CA67C3">
        <w:trPr>
          <w:gridAfter w:val="2"/>
          <w:wAfter w:w="41" w:type="dxa"/>
          <w:trHeight w:val="4095"/>
        </w:trPr>
        <w:tc>
          <w:tcPr>
            <w:tcW w:w="9352" w:type="dxa"/>
            <w:gridSpan w:val="4"/>
          </w:tcPr>
          <w:p w14:paraId="1177C981" w14:textId="17C8C35E" w:rsidR="00863DD7" w:rsidRPr="00B6219F" w:rsidRDefault="00EF7401">
            <w:pPr>
              <w:pStyle w:val="TableParagraph"/>
              <w:ind w:left="107" w:right="149"/>
              <w:jc w:val="both"/>
              <w:rPr>
                <w:rFonts w:asciiTheme="minorHAnsi" w:hAnsiTheme="minorHAnsi" w:cstheme="minorHAnsi"/>
              </w:rPr>
            </w:pPr>
            <w:r w:rsidRPr="00B6219F">
              <w:rPr>
                <w:rFonts w:asciiTheme="minorHAnsi" w:hAnsiTheme="minorHAnsi" w:cstheme="minorHAnsi"/>
              </w:rPr>
              <w:t>Ž</w:t>
            </w:r>
            <w:r w:rsidR="005F3CB9" w:rsidRPr="00B6219F">
              <w:rPr>
                <w:rFonts w:asciiTheme="minorHAnsi" w:hAnsiTheme="minorHAnsi" w:cstheme="minorHAnsi"/>
              </w:rPr>
              <w:t xml:space="preserve">iadateľ o zapojenie sa do Národného projektu (ďalej len „žiadateľ“) je oprávnený predložiť jednu samostatnú </w:t>
            </w:r>
            <w:proofErr w:type="spellStart"/>
            <w:r w:rsidR="005F3CB9" w:rsidRPr="00B6219F">
              <w:rPr>
                <w:rFonts w:asciiTheme="minorHAnsi" w:hAnsiTheme="minorHAnsi" w:cstheme="minorHAnsi"/>
              </w:rPr>
              <w:t>ŽoZNP</w:t>
            </w:r>
            <w:proofErr w:type="spellEnd"/>
            <w:r w:rsidR="005F3CB9" w:rsidRPr="00B6219F">
              <w:rPr>
                <w:rFonts w:asciiTheme="minorHAnsi" w:hAnsiTheme="minorHAnsi" w:cstheme="minorHAnsi"/>
              </w:rPr>
              <w:t>.</w:t>
            </w:r>
          </w:p>
          <w:p w14:paraId="3B7A0AB8" w14:textId="77777777" w:rsidR="00863DD7" w:rsidRPr="00B6219F" w:rsidRDefault="005F3CB9">
            <w:pPr>
              <w:pStyle w:val="TableParagraph"/>
              <w:spacing w:before="268"/>
              <w:ind w:left="107" w:right="97"/>
              <w:jc w:val="both"/>
              <w:rPr>
                <w:rFonts w:asciiTheme="minorHAnsi" w:hAnsiTheme="minorHAnsi" w:cstheme="minorHAnsi"/>
              </w:rPr>
            </w:pPr>
            <w:r w:rsidRPr="00B6219F">
              <w:rPr>
                <w:rFonts w:asciiTheme="minorHAnsi" w:hAnsiTheme="minorHAnsi" w:cstheme="minorHAnsi"/>
              </w:rPr>
              <w:t>Žiadateľ</w:t>
            </w:r>
            <w:r w:rsidRPr="00B6219F">
              <w:rPr>
                <w:rFonts w:asciiTheme="minorHAnsi" w:hAnsiTheme="minorHAnsi" w:cstheme="minorHAnsi"/>
                <w:spacing w:val="-13"/>
              </w:rPr>
              <w:t xml:space="preserve"> </w:t>
            </w:r>
            <w:r w:rsidRPr="00B6219F">
              <w:rPr>
                <w:rFonts w:asciiTheme="minorHAnsi" w:hAnsiTheme="minorHAnsi" w:cstheme="minorHAnsi"/>
              </w:rPr>
              <w:t>vypracuje</w:t>
            </w:r>
            <w:r w:rsidRPr="00B6219F">
              <w:rPr>
                <w:rFonts w:asciiTheme="minorHAnsi" w:hAnsiTheme="minorHAnsi" w:cstheme="minorHAnsi"/>
                <w:spacing w:val="-11"/>
              </w:rPr>
              <w:t xml:space="preserve"> </w:t>
            </w:r>
            <w:r w:rsidRPr="00B6219F">
              <w:rPr>
                <w:rFonts w:asciiTheme="minorHAnsi" w:hAnsiTheme="minorHAnsi" w:cstheme="minorHAnsi"/>
              </w:rPr>
              <w:t>formulár</w:t>
            </w:r>
            <w:r w:rsidRPr="00B6219F">
              <w:rPr>
                <w:rFonts w:asciiTheme="minorHAnsi" w:hAnsiTheme="minorHAnsi" w:cstheme="minorHAnsi"/>
                <w:spacing w:val="-13"/>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9"/>
              </w:rPr>
              <w:t xml:space="preserve"> </w:t>
            </w:r>
            <w:r w:rsidRPr="00B6219F">
              <w:rPr>
                <w:rFonts w:asciiTheme="minorHAnsi" w:hAnsiTheme="minorHAnsi" w:cstheme="minorHAnsi"/>
              </w:rPr>
              <w:t>(formulár</w:t>
            </w:r>
            <w:r w:rsidRPr="00B6219F">
              <w:rPr>
                <w:rFonts w:asciiTheme="minorHAnsi" w:hAnsiTheme="minorHAnsi" w:cstheme="minorHAnsi"/>
                <w:spacing w:val="-12"/>
              </w:rPr>
              <w:t xml:space="preserve"> </w:t>
            </w:r>
            <w:r w:rsidRPr="00B6219F">
              <w:rPr>
                <w:rFonts w:asciiTheme="minorHAnsi" w:hAnsiTheme="minorHAnsi" w:cstheme="minorHAnsi"/>
              </w:rPr>
              <w:t>je</w:t>
            </w:r>
            <w:r w:rsidRPr="00B6219F">
              <w:rPr>
                <w:rFonts w:asciiTheme="minorHAnsi" w:hAnsiTheme="minorHAnsi" w:cstheme="minorHAnsi"/>
                <w:spacing w:val="-11"/>
              </w:rPr>
              <w:t xml:space="preserve"> </w:t>
            </w:r>
            <w:r w:rsidRPr="00B6219F">
              <w:rPr>
                <w:rFonts w:asciiTheme="minorHAnsi" w:hAnsiTheme="minorHAnsi" w:cstheme="minorHAnsi"/>
              </w:rPr>
              <w:t>súčasťou</w:t>
            </w:r>
            <w:r w:rsidRPr="00B6219F">
              <w:rPr>
                <w:rFonts w:asciiTheme="minorHAnsi" w:hAnsiTheme="minorHAnsi" w:cstheme="minorHAnsi"/>
                <w:spacing w:val="-12"/>
              </w:rPr>
              <w:t xml:space="preserve"> </w:t>
            </w:r>
            <w:r w:rsidRPr="00B6219F">
              <w:rPr>
                <w:rFonts w:asciiTheme="minorHAnsi" w:hAnsiTheme="minorHAnsi" w:cstheme="minorHAnsi"/>
              </w:rPr>
              <w:t>prílohy</w:t>
            </w:r>
            <w:r w:rsidRPr="00B6219F">
              <w:rPr>
                <w:rFonts w:asciiTheme="minorHAnsi" w:hAnsiTheme="minorHAnsi" w:cstheme="minorHAnsi"/>
                <w:spacing w:val="-11"/>
              </w:rPr>
              <w:t xml:space="preserve"> </w:t>
            </w:r>
            <w:r w:rsidRPr="00B6219F">
              <w:rPr>
                <w:rFonts w:asciiTheme="minorHAnsi" w:hAnsiTheme="minorHAnsi" w:cstheme="minorHAnsi"/>
              </w:rPr>
              <w:t>č.</w:t>
            </w:r>
            <w:r w:rsidRPr="00B6219F">
              <w:rPr>
                <w:rFonts w:asciiTheme="minorHAnsi" w:hAnsiTheme="minorHAnsi" w:cstheme="minorHAnsi"/>
                <w:spacing w:val="-12"/>
              </w:rPr>
              <w:t xml:space="preserve"> </w:t>
            </w:r>
            <w:r w:rsidRPr="00B6219F">
              <w:rPr>
                <w:rFonts w:asciiTheme="minorHAnsi" w:hAnsiTheme="minorHAnsi" w:cstheme="minorHAnsi"/>
              </w:rPr>
              <w:t>1</w:t>
            </w:r>
            <w:r w:rsidRPr="00B6219F">
              <w:rPr>
                <w:rFonts w:asciiTheme="minorHAnsi" w:hAnsiTheme="minorHAnsi" w:cstheme="minorHAnsi"/>
                <w:spacing w:val="-11"/>
              </w:rPr>
              <w:t xml:space="preserve"> </w:t>
            </w:r>
            <w:r w:rsidRPr="00B6219F">
              <w:rPr>
                <w:rFonts w:asciiTheme="minorHAnsi" w:hAnsiTheme="minorHAnsi" w:cstheme="minorHAnsi"/>
              </w:rPr>
              <w:t>výzvy)</w:t>
            </w:r>
            <w:r w:rsidRPr="00B6219F">
              <w:rPr>
                <w:rFonts w:asciiTheme="minorHAnsi" w:hAnsiTheme="minorHAnsi" w:cstheme="minorHAnsi"/>
                <w:spacing w:val="-11"/>
              </w:rPr>
              <w:t xml:space="preserve"> </w:t>
            </w:r>
            <w:r w:rsidRPr="00B6219F">
              <w:rPr>
                <w:rFonts w:asciiTheme="minorHAnsi" w:hAnsiTheme="minorHAnsi" w:cstheme="minorHAnsi"/>
              </w:rPr>
              <w:t>spolu</w:t>
            </w:r>
            <w:r w:rsidRPr="00B6219F">
              <w:rPr>
                <w:rFonts w:asciiTheme="minorHAnsi" w:hAnsiTheme="minorHAnsi" w:cstheme="minorHAnsi"/>
                <w:spacing w:val="-12"/>
              </w:rPr>
              <w:t xml:space="preserve"> </w:t>
            </w:r>
            <w:r w:rsidRPr="00B6219F">
              <w:rPr>
                <w:rFonts w:asciiTheme="minorHAnsi" w:hAnsiTheme="minorHAnsi" w:cstheme="minorHAnsi"/>
              </w:rPr>
              <w:t>s</w:t>
            </w:r>
            <w:r w:rsidRPr="00B6219F">
              <w:rPr>
                <w:rFonts w:asciiTheme="minorHAnsi" w:hAnsiTheme="minorHAnsi" w:cstheme="minorHAnsi"/>
                <w:spacing w:val="-13"/>
              </w:rPr>
              <w:t xml:space="preserve"> </w:t>
            </w:r>
            <w:r w:rsidRPr="00B6219F">
              <w:rPr>
                <w:rFonts w:asciiTheme="minorHAnsi" w:hAnsiTheme="minorHAnsi" w:cstheme="minorHAnsi"/>
              </w:rPr>
              <w:t>povinnými</w:t>
            </w:r>
            <w:r w:rsidRPr="00B6219F">
              <w:rPr>
                <w:rFonts w:asciiTheme="minorHAnsi" w:hAnsiTheme="minorHAnsi" w:cstheme="minorHAnsi"/>
                <w:spacing w:val="-11"/>
              </w:rPr>
              <w:t xml:space="preserve"> </w:t>
            </w:r>
            <w:r w:rsidRPr="00B6219F">
              <w:rPr>
                <w:rFonts w:asciiTheme="minorHAnsi" w:hAnsiTheme="minorHAnsi" w:cstheme="minorHAnsi"/>
              </w:rPr>
              <w:t>prílohami (povinné</w:t>
            </w:r>
            <w:r w:rsidRPr="00B6219F">
              <w:rPr>
                <w:rFonts w:asciiTheme="minorHAnsi" w:hAnsiTheme="minorHAnsi" w:cstheme="minorHAnsi"/>
                <w:spacing w:val="-4"/>
              </w:rPr>
              <w:t xml:space="preserve"> </w:t>
            </w:r>
            <w:r w:rsidRPr="00B6219F">
              <w:rPr>
                <w:rFonts w:asciiTheme="minorHAnsi" w:hAnsiTheme="minorHAnsi" w:cstheme="minorHAnsi"/>
              </w:rPr>
              <w:t>prílohy</w:t>
            </w:r>
            <w:r w:rsidRPr="00B6219F">
              <w:rPr>
                <w:rFonts w:asciiTheme="minorHAnsi" w:hAnsiTheme="minorHAnsi" w:cstheme="minorHAnsi"/>
                <w:spacing w:val="-4"/>
              </w:rPr>
              <w:t xml:space="preserve"> </w:t>
            </w:r>
            <w:r w:rsidRPr="00B6219F">
              <w:rPr>
                <w:rFonts w:asciiTheme="minorHAnsi" w:hAnsiTheme="minorHAnsi" w:cstheme="minorHAnsi"/>
              </w:rPr>
              <w:t>sú</w:t>
            </w:r>
            <w:r w:rsidRPr="00B6219F">
              <w:rPr>
                <w:rFonts w:asciiTheme="minorHAnsi" w:hAnsiTheme="minorHAnsi" w:cstheme="minorHAnsi"/>
                <w:spacing w:val="-5"/>
              </w:rPr>
              <w:t xml:space="preserve"> </w:t>
            </w:r>
            <w:r w:rsidRPr="00B6219F">
              <w:rPr>
                <w:rFonts w:asciiTheme="minorHAnsi" w:hAnsiTheme="minorHAnsi" w:cstheme="minorHAnsi"/>
              </w:rPr>
              <w:t>súčasťou</w:t>
            </w:r>
            <w:r w:rsidRPr="00B6219F">
              <w:rPr>
                <w:rFonts w:asciiTheme="minorHAnsi" w:hAnsiTheme="minorHAnsi" w:cstheme="minorHAnsi"/>
                <w:spacing w:val="-5"/>
              </w:rPr>
              <w:t xml:space="preserve"> </w:t>
            </w:r>
            <w:r w:rsidRPr="00B6219F">
              <w:rPr>
                <w:rFonts w:asciiTheme="minorHAnsi" w:hAnsiTheme="minorHAnsi" w:cstheme="minorHAnsi"/>
              </w:rPr>
              <w:t>prílohy</w:t>
            </w:r>
            <w:r w:rsidRPr="00B6219F">
              <w:rPr>
                <w:rFonts w:asciiTheme="minorHAnsi" w:hAnsiTheme="minorHAnsi" w:cstheme="minorHAnsi"/>
                <w:spacing w:val="-4"/>
              </w:rPr>
              <w:t xml:space="preserve"> </w:t>
            </w:r>
            <w:r w:rsidRPr="00B6219F">
              <w:rPr>
                <w:rFonts w:asciiTheme="minorHAnsi" w:hAnsiTheme="minorHAnsi" w:cstheme="minorHAnsi"/>
              </w:rPr>
              <w:t>č.</w:t>
            </w:r>
            <w:r w:rsidRPr="00B6219F">
              <w:rPr>
                <w:rFonts w:asciiTheme="minorHAnsi" w:hAnsiTheme="minorHAnsi" w:cstheme="minorHAnsi"/>
                <w:spacing w:val="-5"/>
              </w:rPr>
              <w:t xml:space="preserve"> </w:t>
            </w:r>
            <w:r w:rsidRPr="00B6219F">
              <w:rPr>
                <w:rFonts w:asciiTheme="minorHAnsi" w:hAnsiTheme="minorHAnsi" w:cstheme="minorHAnsi"/>
              </w:rPr>
              <w:t>1</w:t>
            </w:r>
            <w:r w:rsidRPr="00B6219F">
              <w:rPr>
                <w:rFonts w:asciiTheme="minorHAnsi" w:hAnsiTheme="minorHAnsi" w:cstheme="minorHAnsi"/>
                <w:spacing w:val="-4"/>
              </w:rPr>
              <w:t xml:space="preserve"> </w:t>
            </w:r>
            <w:r w:rsidRPr="00B6219F">
              <w:rPr>
                <w:rFonts w:asciiTheme="minorHAnsi" w:hAnsiTheme="minorHAnsi" w:cstheme="minorHAnsi"/>
              </w:rPr>
              <w:t>výzvy)</w:t>
            </w:r>
            <w:r w:rsidRPr="00B6219F">
              <w:rPr>
                <w:rFonts w:asciiTheme="minorHAnsi" w:hAnsiTheme="minorHAnsi" w:cstheme="minorHAnsi"/>
                <w:spacing w:val="-4"/>
              </w:rPr>
              <w:t xml:space="preserve"> </w:t>
            </w:r>
            <w:r w:rsidRPr="00B6219F">
              <w:rPr>
                <w:rFonts w:asciiTheme="minorHAnsi" w:hAnsiTheme="minorHAnsi" w:cstheme="minorHAnsi"/>
              </w:rPr>
              <w:t>v</w:t>
            </w:r>
            <w:r w:rsidRPr="00B6219F">
              <w:rPr>
                <w:rFonts w:asciiTheme="minorHAnsi" w:hAnsiTheme="minorHAnsi" w:cstheme="minorHAnsi"/>
                <w:spacing w:val="-3"/>
              </w:rPr>
              <w:t xml:space="preserve"> </w:t>
            </w:r>
            <w:r w:rsidRPr="00B6219F">
              <w:rPr>
                <w:rFonts w:asciiTheme="minorHAnsi" w:hAnsiTheme="minorHAnsi" w:cstheme="minorHAnsi"/>
              </w:rPr>
              <w:t>slovenskom</w:t>
            </w:r>
            <w:r w:rsidRPr="00B6219F">
              <w:rPr>
                <w:rFonts w:asciiTheme="minorHAnsi" w:hAnsiTheme="minorHAnsi" w:cstheme="minorHAnsi"/>
                <w:spacing w:val="-3"/>
              </w:rPr>
              <w:t xml:space="preserve"> </w:t>
            </w:r>
            <w:r w:rsidRPr="00B6219F">
              <w:rPr>
                <w:rFonts w:asciiTheme="minorHAnsi" w:hAnsiTheme="minorHAnsi" w:cstheme="minorHAnsi"/>
              </w:rPr>
              <w:t>jazyku</w:t>
            </w:r>
            <w:r w:rsidRPr="00B6219F">
              <w:rPr>
                <w:rFonts w:asciiTheme="minorHAnsi" w:hAnsiTheme="minorHAnsi" w:cstheme="minorHAnsi"/>
                <w:spacing w:val="-7"/>
              </w:rPr>
              <w:t xml:space="preserve"> </w:t>
            </w:r>
            <w:r w:rsidRPr="00B6219F">
              <w:rPr>
                <w:rFonts w:asciiTheme="minorHAnsi" w:hAnsiTheme="minorHAnsi" w:cstheme="minorHAnsi"/>
              </w:rPr>
              <w:t>v</w:t>
            </w:r>
            <w:r w:rsidRPr="00B6219F">
              <w:rPr>
                <w:rFonts w:asciiTheme="minorHAnsi" w:hAnsiTheme="minorHAnsi" w:cstheme="minorHAnsi"/>
                <w:spacing w:val="-3"/>
              </w:rPr>
              <w:t xml:space="preserve"> </w:t>
            </w:r>
            <w:r w:rsidRPr="00B6219F">
              <w:rPr>
                <w:rFonts w:asciiTheme="minorHAnsi" w:hAnsiTheme="minorHAnsi" w:cstheme="minorHAnsi"/>
              </w:rPr>
              <w:t>súlade</w:t>
            </w:r>
            <w:r w:rsidRPr="00B6219F">
              <w:rPr>
                <w:rFonts w:asciiTheme="minorHAnsi" w:hAnsiTheme="minorHAnsi" w:cstheme="minorHAnsi"/>
                <w:spacing w:val="-4"/>
              </w:rPr>
              <w:t xml:space="preserve"> </w:t>
            </w:r>
            <w:r w:rsidRPr="00B6219F">
              <w:rPr>
                <w:rFonts w:asciiTheme="minorHAnsi" w:hAnsiTheme="minorHAnsi" w:cstheme="minorHAnsi"/>
              </w:rPr>
              <w:t>s</w:t>
            </w:r>
            <w:r w:rsidRPr="00B6219F">
              <w:rPr>
                <w:rFonts w:asciiTheme="minorHAnsi" w:hAnsiTheme="minorHAnsi" w:cstheme="minorHAnsi"/>
                <w:spacing w:val="-4"/>
              </w:rPr>
              <w:t xml:space="preserve"> </w:t>
            </w:r>
            <w:r w:rsidRPr="00B6219F">
              <w:rPr>
                <w:rFonts w:asciiTheme="minorHAnsi" w:hAnsiTheme="minorHAnsi" w:cstheme="minorHAnsi"/>
              </w:rPr>
              <w:t>inštrukciami</w:t>
            </w:r>
            <w:r w:rsidRPr="00B6219F">
              <w:rPr>
                <w:rFonts w:asciiTheme="minorHAnsi" w:hAnsiTheme="minorHAnsi" w:cstheme="minorHAnsi"/>
                <w:spacing w:val="-4"/>
              </w:rPr>
              <w:t xml:space="preserve"> </w:t>
            </w:r>
            <w:r w:rsidRPr="00B6219F">
              <w:rPr>
                <w:rFonts w:asciiTheme="minorHAnsi" w:hAnsiTheme="minorHAnsi" w:cstheme="minorHAnsi"/>
              </w:rPr>
              <w:t xml:space="preserve">uvedenými priamo vo formulári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a v prílohe č. 2 výzvy – Zoznam a popis dokumentácie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p>
          <w:p w14:paraId="53F9F8CE" w14:textId="77777777" w:rsidR="00863DD7" w:rsidRPr="00B6219F" w:rsidRDefault="00863DD7">
            <w:pPr>
              <w:pStyle w:val="TableParagraph"/>
              <w:spacing w:before="2"/>
              <w:rPr>
                <w:rFonts w:asciiTheme="minorHAnsi" w:hAnsiTheme="minorHAnsi" w:cstheme="minorHAnsi"/>
              </w:rPr>
            </w:pPr>
          </w:p>
          <w:p w14:paraId="37CAC703" w14:textId="77777777" w:rsidR="00863DD7" w:rsidRPr="00B6219F" w:rsidRDefault="005F3CB9">
            <w:pPr>
              <w:pStyle w:val="TableParagraph"/>
              <w:ind w:left="107"/>
              <w:rPr>
                <w:rFonts w:asciiTheme="minorHAnsi" w:hAnsiTheme="minorHAnsi" w:cstheme="minorHAnsi"/>
                <w:b/>
              </w:rPr>
            </w:pPr>
            <w:r w:rsidRPr="00B6219F">
              <w:rPr>
                <w:rFonts w:asciiTheme="minorHAnsi" w:hAnsiTheme="minorHAnsi" w:cstheme="minorHAnsi"/>
                <w:b/>
              </w:rPr>
              <w:t>Žiadateľ</w:t>
            </w:r>
            <w:r w:rsidRPr="00B6219F">
              <w:rPr>
                <w:rFonts w:asciiTheme="minorHAnsi" w:hAnsiTheme="minorHAnsi" w:cstheme="minorHAnsi"/>
                <w:b/>
                <w:spacing w:val="29"/>
              </w:rPr>
              <w:t xml:space="preserve"> </w:t>
            </w:r>
            <w:r w:rsidRPr="00B6219F">
              <w:rPr>
                <w:rFonts w:asciiTheme="minorHAnsi" w:hAnsiTheme="minorHAnsi" w:cstheme="minorHAnsi"/>
                <w:b/>
              </w:rPr>
              <w:t>predkladá</w:t>
            </w:r>
            <w:r w:rsidRPr="00B6219F">
              <w:rPr>
                <w:rFonts w:asciiTheme="minorHAnsi" w:hAnsiTheme="minorHAnsi" w:cstheme="minorHAnsi"/>
                <w:b/>
                <w:spacing w:val="30"/>
              </w:rPr>
              <w:t xml:space="preserve"> </w:t>
            </w:r>
            <w:r w:rsidRPr="00B6219F">
              <w:rPr>
                <w:rFonts w:asciiTheme="minorHAnsi" w:hAnsiTheme="minorHAnsi" w:cstheme="minorHAnsi"/>
                <w:b/>
              </w:rPr>
              <w:t>vyplnený</w:t>
            </w:r>
            <w:r w:rsidRPr="00B6219F">
              <w:rPr>
                <w:rFonts w:asciiTheme="minorHAnsi" w:hAnsiTheme="minorHAnsi" w:cstheme="minorHAnsi"/>
                <w:b/>
                <w:spacing w:val="34"/>
              </w:rPr>
              <w:t xml:space="preserve"> </w:t>
            </w:r>
            <w:r w:rsidRPr="00B6219F">
              <w:rPr>
                <w:rFonts w:asciiTheme="minorHAnsi" w:hAnsiTheme="minorHAnsi" w:cstheme="minorHAnsi"/>
                <w:b/>
              </w:rPr>
              <w:t>formulár</w:t>
            </w:r>
            <w:r w:rsidRPr="00B6219F">
              <w:rPr>
                <w:rFonts w:asciiTheme="minorHAnsi" w:hAnsiTheme="minorHAnsi" w:cstheme="minorHAnsi"/>
                <w:b/>
                <w:spacing w:val="31"/>
              </w:rPr>
              <w:t xml:space="preserve"> </w:t>
            </w:r>
            <w:proofErr w:type="spellStart"/>
            <w:r w:rsidRPr="00B6219F">
              <w:rPr>
                <w:rFonts w:asciiTheme="minorHAnsi" w:hAnsiTheme="minorHAnsi" w:cstheme="minorHAnsi"/>
                <w:b/>
              </w:rPr>
              <w:t>ŽoZNP</w:t>
            </w:r>
            <w:proofErr w:type="spellEnd"/>
            <w:r w:rsidRPr="00B6219F">
              <w:rPr>
                <w:rFonts w:asciiTheme="minorHAnsi" w:hAnsiTheme="minorHAnsi" w:cstheme="minorHAnsi"/>
                <w:b/>
                <w:spacing w:val="30"/>
              </w:rPr>
              <w:t xml:space="preserve"> </w:t>
            </w:r>
            <w:r w:rsidRPr="00B6219F">
              <w:rPr>
                <w:rFonts w:asciiTheme="minorHAnsi" w:hAnsiTheme="minorHAnsi" w:cstheme="minorHAnsi"/>
                <w:b/>
              </w:rPr>
              <w:t>spolu</w:t>
            </w:r>
            <w:r w:rsidRPr="00B6219F">
              <w:rPr>
                <w:rFonts w:asciiTheme="minorHAnsi" w:hAnsiTheme="minorHAnsi" w:cstheme="minorHAnsi"/>
                <w:b/>
                <w:spacing w:val="30"/>
              </w:rPr>
              <w:t xml:space="preserve"> </w:t>
            </w:r>
            <w:r w:rsidRPr="00B6219F">
              <w:rPr>
                <w:rFonts w:asciiTheme="minorHAnsi" w:hAnsiTheme="minorHAnsi" w:cstheme="minorHAnsi"/>
                <w:b/>
              </w:rPr>
              <w:t>so</w:t>
            </w:r>
            <w:r w:rsidRPr="00B6219F">
              <w:rPr>
                <w:rFonts w:asciiTheme="minorHAnsi" w:hAnsiTheme="minorHAnsi" w:cstheme="minorHAnsi"/>
                <w:b/>
                <w:spacing w:val="29"/>
              </w:rPr>
              <w:t xml:space="preserve"> </w:t>
            </w:r>
            <w:r w:rsidRPr="00B6219F">
              <w:rPr>
                <w:rFonts w:asciiTheme="minorHAnsi" w:hAnsiTheme="minorHAnsi" w:cstheme="minorHAnsi"/>
                <w:b/>
              </w:rPr>
              <w:t>všetkými</w:t>
            </w:r>
            <w:r w:rsidRPr="00B6219F">
              <w:rPr>
                <w:rFonts w:asciiTheme="minorHAnsi" w:hAnsiTheme="minorHAnsi" w:cstheme="minorHAnsi"/>
                <w:b/>
                <w:spacing w:val="32"/>
              </w:rPr>
              <w:t xml:space="preserve"> </w:t>
            </w:r>
            <w:r w:rsidRPr="00B6219F">
              <w:rPr>
                <w:rFonts w:asciiTheme="minorHAnsi" w:hAnsiTheme="minorHAnsi" w:cstheme="minorHAnsi"/>
                <w:b/>
              </w:rPr>
              <w:t>povinnými</w:t>
            </w:r>
            <w:r w:rsidRPr="00B6219F">
              <w:rPr>
                <w:rFonts w:asciiTheme="minorHAnsi" w:hAnsiTheme="minorHAnsi" w:cstheme="minorHAnsi"/>
                <w:b/>
                <w:spacing w:val="31"/>
              </w:rPr>
              <w:t xml:space="preserve"> </w:t>
            </w:r>
            <w:r w:rsidRPr="00B6219F">
              <w:rPr>
                <w:rFonts w:asciiTheme="minorHAnsi" w:hAnsiTheme="minorHAnsi" w:cstheme="minorHAnsi"/>
                <w:b/>
              </w:rPr>
              <w:t>prílohami</w:t>
            </w:r>
            <w:r w:rsidRPr="00B6219F">
              <w:rPr>
                <w:rFonts w:asciiTheme="minorHAnsi" w:hAnsiTheme="minorHAnsi" w:cstheme="minorHAnsi"/>
                <w:b/>
                <w:spacing w:val="32"/>
              </w:rPr>
              <w:t xml:space="preserve"> </w:t>
            </w:r>
            <w:r w:rsidRPr="00B6219F">
              <w:rPr>
                <w:rFonts w:asciiTheme="minorHAnsi" w:hAnsiTheme="minorHAnsi" w:cstheme="minorHAnsi"/>
                <w:b/>
              </w:rPr>
              <w:t>v</w:t>
            </w:r>
            <w:r w:rsidRPr="00B6219F">
              <w:rPr>
                <w:rFonts w:asciiTheme="minorHAnsi" w:hAnsiTheme="minorHAnsi" w:cstheme="minorHAnsi"/>
                <w:b/>
                <w:spacing w:val="-1"/>
              </w:rPr>
              <w:t xml:space="preserve"> </w:t>
            </w:r>
            <w:r w:rsidRPr="00B6219F">
              <w:rPr>
                <w:rFonts w:asciiTheme="minorHAnsi" w:hAnsiTheme="minorHAnsi" w:cstheme="minorHAnsi"/>
                <w:b/>
                <w:spacing w:val="-2"/>
              </w:rPr>
              <w:t>písomnej</w:t>
            </w:r>
          </w:p>
          <w:p w14:paraId="79417F33" w14:textId="77777777" w:rsidR="00863DD7" w:rsidRPr="00B6219F" w:rsidRDefault="005F3CB9">
            <w:pPr>
              <w:pStyle w:val="TableParagraph"/>
              <w:spacing w:line="268" w:lineRule="exact"/>
              <w:ind w:left="107"/>
              <w:rPr>
                <w:rFonts w:asciiTheme="minorHAnsi" w:hAnsiTheme="minorHAnsi" w:cstheme="minorHAnsi"/>
                <w:b/>
              </w:rPr>
            </w:pPr>
            <w:r w:rsidRPr="00B6219F">
              <w:rPr>
                <w:rFonts w:asciiTheme="minorHAnsi" w:hAnsiTheme="minorHAnsi" w:cstheme="minorHAnsi"/>
                <w:b/>
              </w:rPr>
              <w:t>forme</w:t>
            </w:r>
            <w:r w:rsidRPr="00750DC4">
              <w:rPr>
                <w:rFonts w:asciiTheme="minorHAnsi" w:hAnsiTheme="minorHAnsi" w:cstheme="minorHAnsi"/>
                <w:bCs/>
              </w:rPr>
              <w:t>,</w:t>
            </w:r>
            <w:r w:rsidRPr="00750DC4">
              <w:rPr>
                <w:rFonts w:asciiTheme="minorHAnsi" w:hAnsiTheme="minorHAnsi" w:cstheme="minorHAnsi"/>
                <w:bCs/>
                <w:spacing w:val="-2"/>
              </w:rPr>
              <w:t xml:space="preserve"> </w:t>
            </w:r>
            <w:r w:rsidRPr="00750DC4">
              <w:rPr>
                <w:rFonts w:asciiTheme="minorHAnsi" w:hAnsiTheme="minorHAnsi" w:cstheme="minorHAnsi"/>
                <w:bCs/>
              </w:rPr>
              <w:t>a</w:t>
            </w:r>
            <w:r w:rsidRPr="00750DC4">
              <w:rPr>
                <w:rFonts w:asciiTheme="minorHAnsi" w:hAnsiTheme="minorHAnsi" w:cstheme="minorHAnsi"/>
                <w:bCs/>
                <w:spacing w:val="-1"/>
              </w:rPr>
              <w:t xml:space="preserve"> </w:t>
            </w:r>
            <w:r w:rsidRPr="00750DC4">
              <w:rPr>
                <w:rFonts w:asciiTheme="minorHAnsi" w:hAnsiTheme="minorHAnsi" w:cstheme="minorHAnsi"/>
                <w:bCs/>
                <w:spacing w:val="-5"/>
              </w:rPr>
              <w:t>to:</w:t>
            </w:r>
          </w:p>
          <w:p w14:paraId="60B9C1CF" w14:textId="30FB5AA8" w:rsidR="00863DD7" w:rsidRPr="00B6219F" w:rsidRDefault="005F3CB9" w:rsidP="00340B7C">
            <w:pPr>
              <w:pStyle w:val="TableParagraph"/>
              <w:numPr>
                <w:ilvl w:val="0"/>
                <w:numId w:val="21"/>
              </w:numPr>
              <w:tabs>
                <w:tab w:val="left" w:pos="827"/>
              </w:tabs>
              <w:ind w:right="96"/>
              <w:jc w:val="both"/>
              <w:rPr>
                <w:rFonts w:asciiTheme="minorHAnsi" w:hAnsiTheme="minorHAnsi" w:cstheme="minorHAnsi"/>
              </w:rPr>
            </w:pPr>
            <w:r w:rsidRPr="00B6219F">
              <w:rPr>
                <w:rFonts w:asciiTheme="minorHAnsi" w:hAnsiTheme="minorHAnsi" w:cstheme="minorHAnsi"/>
                <w:b/>
              </w:rPr>
              <w:t xml:space="preserve">v listinnej podobe </w:t>
            </w:r>
            <w:r w:rsidRPr="00B6219F">
              <w:rPr>
                <w:rFonts w:asciiTheme="minorHAnsi" w:hAnsiTheme="minorHAnsi" w:cstheme="minorHAnsi"/>
              </w:rPr>
              <w:t xml:space="preserve">prostredníctvom </w:t>
            </w:r>
            <w:r w:rsidRPr="00B6219F">
              <w:rPr>
                <w:rFonts w:asciiTheme="minorHAnsi" w:hAnsiTheme="minorHAnsi" w:cstheme="minorHAnsi"/>
                <w:b/>
              </w:rPr>
              <w:t xml:space="preserve">prepravnej (doručovacej) služby </w:t>
            </w:r>
            <w:r w:rsidRPr="00B6219F">
              <w:rPr>
                <w:rFonts w:asciiTheme="minorHAnsi" w:hAnsiTheme="minorHAnsi" w:cstheme="minorHAnsi"/>
              </w:rPr>
              <w:t>na adresu uvedenú vo výzve v časti „Vyhlasovateľ výzvy“</w:t>
            </w:r>
            <w:r w:rsidR="00E63665" w:rsidRPr="00B6219F">
              <w:rPr>
                <w:rFonts w:asciiTheme="minorHAnsi" w:hAnsiTheme="minorHAnsi" w:cstheme="minorHAnsi"/>
              </w:rPr>
              <w:t xml:space="preserve"> alebo</w:t>
            </w:r>
          </w:p>
          <w:p w14:paraId="514D0CD2" w14:textId="6F799D61" w:rsidR="00863DD7" w:rsidRPr="00B6219F" w:rsidRDefault="005F3CB9" w:rsidP="00340B7C">
            <w:pPr>
              <w:pStyle w:val="TableParagraph"/>
              <w:numPr>
                <w:ilvl w:val="0"/>
                <w:numId w:val="21"/>
              </w:numPr>
              <w:tabs>
                <w:tab w:val="left" w:pos="827"/>
              </w:tabs>
              <w:ind w:right="93"/>
              <w:jc w:val="both"/>
              <w:rPr>
                <w:rFonts w:asciiTheme="minorHAnsi" w:hAnsiTheme="minorHAnsi" w:cstheme="minorHAnsi"/>
              </w:rPr>
            </w:pPr>
            <w:r w:rsidRPr="00B6219F">
              <w:rPr>
                <w:rFonts w:asciiTheme="minorHAnsi" w:hAnsiTheme="minorHAnsi" w:cstheme="minorHAnsi"/>
                <w:b/>
              </w:rPr>
              <w:t>v</w:t>
            </w:r>
            <w:r w:rsidRPr="00B6219F">
              <w:rPr>
                <w:rFonts w:asciiTheme="minorHAnsi" w:hAnsiTheme="minorHAnsi" w:cstheme="minorHAnsi"/>
                <w:b/>
                <w:spacing w:val="-1"/>
              </w:rPr>
              <w:t xml:space="preserve"> </w:t>
            </w:r>
            <w:r w:rsidRPr="00B6219F">
              <w:rPr>
                <w:rFonts w:asciiTheme="minorHAnsi" w:hAnsiTheme="minorHAnsi" w:cstheme="minorHAnsi"/>
                <w:b/>
              </w:rPr>
              <w:t>listinnej</w:t>
            </w:r>
            <w:r w:rsidRPr="00B6219F">
              <w:rPr>
                <w:rFonts w:asciiTheme="minorHAnsi" w:hAnsiTheme="minorHAnsi" w:cstheme="minorHAnsi"/>
                <w:b/>
                <w:spacing w:val="-1"/>
              </w:rPr>
              <w:t xml:space="preserve"> </w:t>
            </w:r>
            <w:r w:rsidRPr="00B6219F">
              <w:rPr>
                <w:rFonts w:asciiTheme="minorHAnsi" w:hAnsiTheme="minorHAnsi" w:cstheme="minorHAnsi"/>
                <w:b/>
              </w:rPr>
              <w:t>podobe</w:t>
            </w:r>
            <w:r w:rsidRPr="00B6219F">
              <w:rPr>
                <w:rFonts w:asciiTheme="minorHAnsi" w:hAnsiTheme="minorHAnsi" w:cstheme="minorHAnsi"/>
                <w:b/>
                <w:spacing w:val="-1"/>
              </w:rPr>
              <w:t xml:space="preserve"> </w:t>
            </w:r>
            <w:r w:rsidRPr="00B6219F">
              <w:rPr>
                <w:rFonts w:asciiTheme="minorHAnsi" w:hAnsiTheme="minorHAnsi" w:cstheme="minorHAnsi"/>
                <w:b/>
              </w:rPr>
              <w:t xml:space="preserve">osobne </w:t>
            </w:r>
            <w:r w:rsidRPr="00B6219F">
              <w:rPr>
                <w:rFonts w:asciiTheme="minorHAnsi" w:hAnsiTheme="minorHAnsi" w:cstheme="minorHAnsi"/>
              </w:rPr>
              <w:t>do</w:t>
            </w:r>
            <w:r w:rsidRPr="00B6219F">
              <w:rPr>
                <w:rFonts w:asciiTheme="minorHAnsi" w:hAnsiTheme="minorHAnsi" w:cstheme="minorHAnsi"/>
                <w:spacing w:val="-1"/>
              </w:rPr>
              <w:t xml:space="preserve"> </w:t>
            </w:r>
            <w:r w:rsidRPr="00B6219F">
              <w:rPr>
                <w:rFonts w:asciiTheme="minorHAnsi" w:hAnsiTheme="minorHAnsi" w:cstheme="minorHAnsi"/>
              </w:rPr>
              <w:t>podateľne</w:t>
            </w:r>
            <w:r w:rsidRPr="00B6219F">
              <w:rPr>
                <w:rFonts w:asciiTheme="minorHAnsi" w:hAnsiTheme="minorHAnsi" w:cstheme="minorHAnsi"/>
                <w:spacing w:val="-4"/>
              </w:rPr>
              <w:t xml:space="preserve"> </w:t>
            </w:r>
            <w:r w:rsidRPr="00B6219F">
              <w:rPr>
                <w:rFonts w:asciiTheme="minorHAnsi" w:hAnsiTheme="minorHAnsi" w:cstheme="minorHAnsi"/>
              </w:rPr>
              <w:t>vyhlasovateľa</w:t>
            </w:r>
            <w:r w:rsidRPr="00B6219F">
              <w:rPr>
                <w:rFonts w:asciiTheme="minorHAnsi" w:hAnsiTheme="minorHAnsi" w:cstheme="minorHAnsi"/>
                <w:spacing w:val="-2"/>
              </w:rPr>
              <w:t xml:space="preserve"> </w:t>
            </w:r>
            <w:r w:rsidRPr="00B6219F">
              <w:rPr>
                <w:rFonts w:asciiTheme="minorHAnsi" w:hAnsiTheme="minorHAnsi" w:cstheme="minorHAnsi"/>
              </w:rPr>
              <w:t>výzvy v</w:t>
            </w:r>
            <w:r w:rsidRPr="00B6219F">
              <w:rPr>
                <w:rFonts w:asciiTheme="minorHAnsi" w:hAnsiTheme="minorHAnsi" w:cstheme="minorHAnsi"/>
                <w:spacing w:val="-1"/>
              </w:rPr>
              <w:t xml:space="preserve"> </w:t>
            </w:r>
            <w:r w:rsidRPr="00B6219F">
              <w:rPr>
                <w:rFonts w:asciiTheme="minorHAnsi" w:hAnsiTheme="minorHAnsi" w:cstheme="minorHAnsi"/>
              </w:rPr>
              <w:t>pracovných</w:t>
            </w:r>
            <w:r w:rsidRPr="00B6219F">
              <w:rPr>
                <w:rFonts w:asciiTheme="minorHAnsi" w:hAnsiTheme="minorHAnsi" w:cstheme="minorHAnsi"/>
                <w:spacing w:val="-2"/>
              </w:rPr>
              <w:t xml:space="preserve"> </w:t>
            </w:r>
            <w:r w:rsidRPr="00B6219F">
              <w:rPr>
                <w:rFonts w:asciiTheme="minorHAnsi" w:hAnsiTheme="minorHAnsi" w:cstheme="minorHAnsi"/>
              </w:rPr>
              <w:t>dňoch</w:t>
            </w:r>
            <w:r w:rsidRPr="00B6219F">
              <w:rPr>
                <w:rFonts w:asciiTheme="minorHAnsi" w:hAnsiTheme="minorHAnsi" w:cstheme="minorHAnsi"/>
                <w:spacing w:val="-1"/>
              </w:rPr>
              <w:t xml:space="preserve"> </w:t>
            </w:r>
            <w:r w:rsidR="001E7D47" w:rsidRPr="00B6219F">
              <w:rPr>
                <w:rFonts w:asciiTheme="minorHAnsi" w:hAnsiTheme="minorHAnsi" w:cstheme="minorHAnsi"/>
                <w:spacing w:val="-1"/>
              </w:rPr>
              <w:t>podľa otváracích hodín podateľne zverejnených na</w:t>
            </w:r>
            <w:r w:rsidR="00A51202">
              <w:rPr>
                <w:rFonts w:asciiTheme="minorHAnsi" w:hAnsiTheme="minorHAnsi" w:cstheme="minorHAnsi"/>
                <w:spacing w:val="-1"/>
              </w:rPr>
              <w:t xml:space="preserve"> odkaze</w:t>
            </w:r>
            <w:r w:rsidR="001E7D47" w:rsidRPr="00B6219F">
              <w:rPr>
                <w:rFonts w:asciiTheme="minorHAnsi" w:hAnsiTheme="minorHAnsi" w:cstheme="minorHAnsi"/>
                <w:spacing w:val="-1"/>
              </w:rPr>
              <w:t xml:space="preserve"> </w:t>
            </w:r>
            <w:hyperlink r:id="rId12" w:history="1">
              <w:r w:rsidR="001E7D47" w:rsidRPr="00B6219F">
                <w:rPr>
                  <w:rStyle w:val="Hypertextovprepojenie"/>
                  <w:rFonts w:asciiTheme="minorHAnsi" w:hAnsiTheme="minorHAnsi" w:cstheme="minorHAnsi"/>
                  <w:spacing w:val="-1"/>
                </w:rPr>
                <w:t>https://www.minedu.sk/kontakty/</w:t>
              </w:r>
            </w:hyperlink>
            <w:r w:rsidR="001E7D47" w:rsidRPr="00B6219F">
              <w:rPr>
                <w:rFonts w:asciiTheme="minorHAnsi" w:hAnsiTheme="minorHAnsi" w:cstheme="minorHAnsi"/>
                <w:spacing w:val="-1"/>
              </w:rPr>
              <w:t xml:space="preserve"> </w:t>
            </w:r>
            <w:r w:rsidR="00E63665" w:rsidRPr="00B6219F">
              <w:rPr>
                <w:rFonts w:asciiTheme="minorHAnsi" w:hAnsiTheme="minorHAnsi" w:cstheme="minorHAnsi"/>
                <w:spacing w:val="-2"/>
              </w:rPr>
              <w:t>alebo</w:t>
            </w:r>
          </w:p>
          <w:p w14:paraId="13F1C057" w14:textId="77777777" w:rsidR="00863DD7" w:rsidRPr="00B6219F" w:rsidRDefault="005F3CB9" w:rsidP="00340B7C">
            <w:pPr>
              <w:pStyle w:val="TableParagraph"/>
              <w:numPr>
                <w:ilvl w:val="0"/>
                <w:numId w:val="21"/>
              </w:numPr>
              <w:tabs>
                <w:tab w:val="left" w:pos="827"/>
              </w:tabs>
              <w:spacing w:before="1"/>
              <w:jc w:val="both"/>
              <w:rPr>
                <w:rFonts w:asciiTheme="minorHAnsi" w:hAnsiTheme="minorHAnsi" w:cstheme="minorHAnsi"/>
              </w:rPr>
            </w:pPr>
            <w:r w:rsidRPr="00B6219F">
              <w:rPr>
                <w:rFonts w:asciiTheme="minorHAnsi" w:hAnsiTheme="minorHAnsi" w:cstheme="minorHAnsi"/>
                <w:b/>
              </w:rPr>
              <w:t>v</w:t>
            </w:r>
            <w:r w:rsidRPr="00B6219F">
              <w:rPr>
                <w:rFonts w:asciiTheme="minorHAnsi" w:hAnsiTheme="minorHAnsi" w:cstheme="minorHAnsi"/>
                <w:b/>
                <w:spacing w:val="-11"/>
              </w:rPr>
              <w:t xml:space="preserve"> </w:t>
            </w:r>
            <w:r w:rsidRPr="00B6219F">
              <w:rPr>
                <w:rFonts w:asciiTheme="minorHAnsi" w:hAnsiTheme="minorHAnsi" w:cstheme="minorHAnsi"/>
                <w:b/>
              </w:rPr>
              <w:t>elektronickej</w:t>
            </w:r>
            <w:r w:rsidRPr="00B6219F">
              <w:rPr>
                <w:rFonts w:asciiTheme="minorHAnsi" w:hAnsiTheme="minorHAnsi" w:cstheme="minorHAnsi"/>
                <w:b/>
                <w:spacing w:val="-9"/>
              </w:rPr>
              <w:t xml:space="preserve"> </w:t>
            </w:r>
            <w:r w:rsidRPr="00B6219F">
              <w:rPr>
                <w:rFonts w:asciiTheme="minorHAnsi" w:hAnsiTheme="minorHAnsi" w:cstheme="minorHAnsi"/>
                <w:b/>
              </w:rPr>
              <w:t>podobe</w:t>
            </w:r>
            <w:r w:rsidRPr="00B6219F">
              <w:rPr>
                <w:rFonts w:asciiTheme="minorHAnsi" w:hAnsiTheme="minorHAnsi" w:cstheme="minorHAnsi"/>
                <w:b/>
                <w:spacing w:val="-10"/>
              </w:rPr>
              <w:t xml:space="preserve"> </w:t>
            </w:r>
            <w:r w:rsidRPr="00B6219F">
              <w:rPr>
                <w:rFonts w:asciiTheme="minorHAnsi" w:hAnsiTheme="minorHAnsi" w:cstheme="minorHAnsi"/>
              </w:rPr>
              <w:t>prostredníctvom</w:t>
            </w:r>
            <w:r w:rsidRPr="00B6219F">
              <w:rPr>
                <w:rFonts w:asciiTheme="minorHAnsi" w:hAnsiTheme="minorHAnsi" w:cstheme="minorHAnsi"/>
                <w:spacing w:val="-12"/>
              </w:rPr>
              <w:t xml:space="preserve"> </w:t>
            </w:r>
            <w:r w:rsidRPr="00B6219F">
              <w:rPr>
                <w:rFonts w:asciiTheme="minorHAnsi" w:hAnsiTheme="minorHAnsi" w:cstheme="minorHAnsi"/>
              </w:rPr>
              <w:t>elektronickej</w:t>
            </w:r>
            <w:r w:rsidRPr="00B6219F">
              <w:rPr>
                <w:rFonts w:asciiTheme="minorHAnsi" w:hAnsiTheme="minorHAnsi" w:cstheme="minorHAnsi"/>
                <w:spacing w:val="-12"/>
              </w:rPr>
              <w:t xml:space="preserve"> </w:t>
            </w:r>
            <w:r w:rsidRPr="00B6219F">
              <w:rPr>
                <w:rFonts w:asciiTheme="minorHAnsi" w:hAnsiTheme="minorHAnsi" w:cstheme="minorHAnsi"/>
              </w:rPr>
              <w:t>schránky</w:t>
            </w:r>
            <w:r w:rsidRPr="00B6219F">
              <w:rPr>
                <w:rFonts w:asciiTheme="minorHAnsi" w:hAnsiTheme="minorHAnsi" w:cstheme="minorHAnsi"/>
                <w:spacing w:val="-12"/>
              </w:rPr>
              <w:t xml:space="preserve"> </w:t>
            </w:r>
            <w:r w:rsidRPr="00B6219F">
              <w:rPr>
                <w:rFonts w:asciiTheme="minorHAnsi" w:hAnsiTheme="minorHAnsi" w:cstheme="minorHAnsi"/>
              </w:rPr>
              <w:t>vyhlasovateľa</w:t>
            </w:r>
            <w:r w:rsidRPr="00B6219F">
              <w:rPr>
                <w:rFonts w:asciiTheme="minorHAnsi" w:hAnsiTheme="minorHAnsi" w:cstheme="minorHAnsi"/>
                <w:spacing w:val="-12"/>
              </w:rPr>
              <w:t xml:space="preserve"> </w:t>
            </w:r>
            <w:r w:rsidRPr="00B6219F">
              <w:rPr>
                <w:rFonts w:asciiTheme="minorHAnsi" w:hAnsiTheme="minorHAnsi" w:cstheme="minorHAnsi"/>
              </w:rPr>
              <w:t>výzvy</w:t>
            </w:r>
            <w:r w:rsidRPr="00B6219F">
              <w:rPr>
                <w:rFonts w:asciiTheme="minorHAnsi" w:hAnsiTheme="minorHAnsi" w:cstheme="minorHAnsi"/>
                <w:spacing w:val="-8"/>
              </w:rPr>
              <w:t xml:space="preserve"> </w:t>
            </w:r>
            <w:r w:rsidRPr="00B6219F">
              <w:rPr>
                <w:rFonts w:asciiTheme="minorHAnsi" w:hAnsiTheme="minorHAnsi" w:cstheme="minorHAnsi"/>
              </w:rPr>
              <w:t>cez</w:t>
            </w:r>
            <w:r w:rsidRPr="00B6219F">
              <w:rPr>
                <w:rFonts w:asciiTheme="minorHAnsi" w:hAnsiTheme="minorHAnsi" w:cstheme="minorHAnsi"/>
                <w:spacing w:val="-10"/>
              </w:rPr>
              <w:t xml:space="preserve"> </w:t>
            </w:r>
            <w:r w:rsidRPr="00B6219F">
              <w:rPr>
                <w:rFonts w:asciiTheme="minorHAnsi" w:hAnsiTheme="minorHAnsi" w:cstheme="minorHAnsi"/>
                <w:spacing w:val="-2"/>
              </w:rPr>
              <w:t>službu</w:t>
            </w:r>
          </w:p>
          <w:p w14:paraId="3C6C7A3C" w14:textId="77777777" w:rsidR="00863DD7" w:rsidRPr="00B6219F" w:rsidRDefault="005F3CB9" w:rsidP="00184053">
            <w:pPr>
              <w:pStyle w:val="TableParagraph"/>
              <w:ind w:left="827"/>
              <w:jc w:val="both"/>
              <w:rPr>
                <w:rFonts w:asciiTheme="minorHAnsi" w:hAnsiTheme="minorHAnsi" w:cstheme="minorHAnsi"/>
              </w:rPr>
            </w:pPr>
            <w:r w:rsidRPr="00B6219F">
              <w:rPr>
                <w:rFonts w:asciiTheme="minorHAnsi" w:hAnsiTheme="minorHAnsi" w:cstheme="minorHAnsi"/>
              </w:rPr>
              <w:t>„Všeobecná</w:t>
            </w:r>
            <w:r w:rsidRPr="00B6219F">
              <w:rPr>
                <w:rFonts w:asciiTheme="minorHAnsi" w:hAnsiTheme="minorHAnsi" w:cstheme="minorHAnsi"/>
                <w:spacing w:val="-5"/>
              </w:rPr>
              <w:t xml:space="preserve"> </w:t>
            </w:r>
            <w:r w:rsidRPr="00B6219F">
              <w:rPr>
                <w:rFonts w:asciiTheme="minorHAnsi" w:hAnsiTheme="minorHAnsi" w:cstheme="minorHAnsi"/>
                <w:spacing w:val="-2"/>
              </w:rPr>
              <w:t>agenda“</w:t>
            </w:r>
          </w:p>
          <w:p w14:paraId="289A2538" w14:textId="77777777" w:rsidR="00863DD7" w:rsidRPr="00B6219F" w:rsidRDefault="005F3CB9" w:rsidP="00340B7C">
            <w:pPr>
              <w:pStyle w:val="TableParagraph"/>
              <w:numPr>
                <w:ilvl w:val="1"/>
                <w:numId w:val="21"/>
              </w:numPr>
              <w:tabs>
                <w:tab w:val="left" w:pos="1546"/>
              </w:tabs>
              <w:spacing w:line="271" w:lineRule="exact"/>
              <w:ind w:left="1546" w:hanging="359"/>
              <w:rPr>
                <w:rFonts w:asciiTheme="minorHAnsi" w:hAnsiTheme="minorHAnsi" w:cstheme="minorHAnsi"/>
                <w:b/>
              </w:rPr>
            </w:pPr>
            <w:r w:rsidRPr="00B6219F">
              <w:rPr>
                <w:rFonts w:asciiTheme="minorHAnsi" w:hAnsiTheme="minorHAnsi" w:cstheme="minorHAnsi"/>
                <w:b/>
              </w:rPr>
              <w:t>Identifikácia</w:t>
            </w:r>
            <w:r w:rsidRPr="00B6219F">
              <w:rPr>
                <w:rFonts w:asciiTheme="minorHAnsi" w:hAnsiTheme="minorHAnsi" w:cstheme="minorHAnsi"/>
                <w:b/>
                <w:spacing w:val="-10"/>
              </w:rPr>
              <w:t xml:space="preserve"> </w:t>
            </w:r>
            <w:r w:rsidRPr="00B6219F">
              <w:rPr>
                <w:rFonts w:asciiTheme="minorHAnsi" w:hAnsiTheme="minorHAnsi" w:cstheme="minorHAnsi"/>
                <w:b/>
              </w:rPr>
              <w:t>elektronickej</w:t>
            </w:r>
            <w:r w:rsidRPr="00B6219F">
              <w:rPr>
                <w:rFonts w:asciiTheme="minorHAnsi" w:hAnsiTheme="minorHAnsi" w:cstheme="minorHAnsi"/>
                <w:b/>
                <w:spacing w:val="-9"/>
              </w:rPr>
              <w:t xml:space="preserve"> </w:t>
            </w:r>
            <w:r w:rsidRPr="00B6219F">
              <w:rPr>
                <w:rFonts w:asciiTheme="minorHAnsi" w:hAnsiTheme="minorHAnsi" w:cstheme="minorHAnsi"/>
                <w:b/>
                <w:spacing w:val="-2"/>
              </w:rPr>
              <w:t>schránky:</w:t>
            </w:r>
          </w:p>
          <w:p w14:paraId="3C928B84" w14:textId="77777777" w:rsidR="00863DD7" w:rsidRPr="00B6219F" w:rsidRDefault="005F3CB9">
            <w:pPr>
              <w:pStyle w:val="TableParagraph"/>
              <w:spacing w:line="264" w:lineRule="exact"/>
              <w:ind w:left="1547"/>
              <w:rPr>
                <w:rFonts w:asciiTheme="minorHAnsi" w:hAnsiTheme="minorHAnsi" w:cstheme="minorHAnsi"/>
              </w:rPr>
            </w:pPr>
            <w:proofErr w:type="spellStart"/>
            <w:r w:rsidRPr="00B6219F">
              <w:rPr>
                <w:rFonts w:asciiTheme="minorHAnsi" w:hAnsiTheme="minorHAnsi" w:cstheme="minorHAnsi"/>
              </w:rPr>
              <w:t>MŠVVaM</w:t>
            </w:r>
            <w:proofErr w:type="spellEnd"/>
            <w:r w:rsidRPr="00B6219F">
              <w:rPr>
                <w:rFonts w:asciiTheme="minorHAnsi" w:hAnsiTheme="minorHAnsi" w:cstheme="minorHAnsi"/>
                <w:spacing w:val="-4"/>
              </w:rPr>
              <w:t xml:space="preserve"> </w:t>
            </w:r>
            <w:r w:rsidRPr="00B6219F">
              <w:rPr>
                <w:rFonts w:asciiTheme="minorHAnsi" w:hAnsiTheme="minorHAnsi" w:cstheme="minorHAnsi"/>
              </w:rPr>
              <w:t>SR,</w:t>
            </w:r>
            <w:r w:rsidRPr="00B6219F">
              <w:rPr>
                <w:rFonts w:asciiTheme="minorHAnsi" w:hAnsiTheme="minorHAnsi" w:cstheme="minorHAnsi"/>
                <w:spacing w:val="-3"/>
              </w:rPr>
              <w:t xml:space="preserve"> </w:t>
            </w:r>
            <w:r w:rsidRPr="00B6219F">
              <w:rPr>
                <w:rFonts w:asciiTheme="minorHAnsi" w:hAnsiTheme="minorHAnsi" w:cstheme="minorHAnsi"/>
              </w:rPr>
              <w:t>IČO:</w:t>
            </w:r>
            <w:r w:rsidRPr="00B6219F">
              <w:rPr>
                <w:rFonts w:asciiTheme="minorHAnsi" w:hAnsiTheme="minorHAnsi" w:cstheme="minorHAnsi"/>
                <w:spacing w:val="-5"/>
              </w:rPr>
              <w:t xml:space="preserve"> </w:t>
            </w:r>
            <w:r w:rsidRPr="00B6219F">
              <w:rPr>
                <w:rFonts w:asciiTheme="minorHAnsi" w:hAnsiTheme="minorHAnsi" w:cstheme="minorHAnsi"/>
              </w:rPr>
              <w:t>00</w:t>
            </w:r>
            <w:r w:rsidRPr="00B6219F">
              <w:rPr>
                <w:rFonts w:asciiTheme="minorHAnsi" w:hAnsiTheme="minorHAnsi" w:cstheme="minorHAnsi"/>
                <w:spacing w:val="-5"/>
              </w:rPr>
              <w:t xml:space="preserve"> </w:t>
            </w:r>
            <w:r w:rsidRPr="00B6219F">
              <w:rPr>
                <w:rFonts w:asciiTheme="minorHAnsi" w:hAnsiTheme="minorHAnsi" w:cstheme="minorHAnsi"/>
              </w:rPr>
              <w:t>164</w:t>
            </w:r>
            <w:r w:rsidRPr="00B6219F">
              <w:rPr>
                <w:rFonts w:asciiTheme="minorHAnsi" w:hAnsiTheme="minorHAnsi" w:cstheme="minorHAnsi"/>
                <w:spacing w:val="-5"/>
              </w:rPr>
              <w:t xml:space="preserve"> </w:t>
            </w:r>
            <w:r w:rsidRPr="00B6219F">
              <w:rPr>
                <w:rFonts w:asciiTheme="minorHAnsi" w:hAnsiTheme="minorHAnsi" w:cstheme="minorHAnsi"/>
              </w:rPr>
              <w:t>381,</w:t>
            </w:r>
            <w:r w:rsidRPr="00B6219F">
              <w:rPr>
                <w:rFonts w:asciiTheme="minorHAnsi" w:hAnsiTheme="minorHAnsi" w:cstheme="minorHAnsi"/>
                <w:spacing w:val="-5"/>
              </w:rPr>
              <w:t xml:space="preserve"> </w:t>
            </w:r>
            <w:r w:rsidRPr="00B6219F">
              <w:rPr>
                <w:rFonts w:asciiTheme="minorHAnsi" w:hAnsiTheme="minorHAnsi" w:cstheme="minorHAnsi"/>
              </w:rPr>
              <w:t>číslo</w:t>
            </w:r>
            <w:r w:rsidRPr="00B6219F">
              <w:rPr>
                <w:rFonts w:asciiTheme="minorHAnsi" w:hAnsiTheme="minorHAnsi" w:cstheme="minorHAnsi"/>
                <w:spacing w:val="-5"/>
              </w:rPr>
              <w:t xml:space="preserve"> </w:t>
            </w:r>
            <w:r w:rsidRPr="00B6219F">
              <w:rPr>
                <w:rFonts w:asciiTheme="minorHAnsi" w:hAnsiTheme="minorHAnsi" w:cstheme="minorHAnsi"/>
              </w:rPr>
              <w:t>schránky:</w:t>
            </w:r>
            <w:r w:rsidRPr="00B6219F">
              <w:rPr>
                <w:rFonts w:asciiTheme="minorHAnsi" w:hAnsiTheme="minorHAnsi" w:cstheme="minorHAnsi"/>
                <w:spacing w:val="-1"/>
              </w:rPr>
              <w:t xml:space="preserve"> </w:t>
            </w:r>
            <w:r w:rsidRPr="00B6219F">
              <w:rPr>
                <w:rFonts w:asciiTheme="minorHAnsi" w:hAnsiTheme="minorHAnsi" w:cstheme="minorHAnsi"/>
                <w:spacing w:val="-2"/>
              </w:rPr>
              <w:t>E0005579900.</w:t>
            </w:r>
          </w:p>
          <w:p w14:paraId="5CFF2D4E" w14:textId="3EA844BD" w:rsidR="00863DD7" w:rsidRPr="00B6219F" w:rsidRDefault="005F3CB9">
            <w:pPr>
              <w:pStyle w:val="TableParagraph"/>
              <w:spacing w:before="1"/>
              <w:ind w:left="1547"/>
              <w:rPr>
                <w:rFonts w:asciiTheme="minorHAnsi" w:hAnsiTheme="minorHAnsi" w:cstheme="minorHAnsi"/>
              </w:rPr>
            </w:pPr>
            <w:r w:rsidRPr="00B6219F">
              <w:rPr>
                <w:rFonts w:asciiTheme="minorHAnsi" w:hAnsiTheme="minorHAnsi" w:cstheme="minorHAnsi"/>
              </w:rPr>
              <w:t>za</w:t>
            </w:r>
            <w:r w:rsidRPr="00B6219F">
              <w:rPr>
                <w:rFonts w:asciiTheme="minorHAnsi" w:hAnsiTheme="minorHAnsi" w:cstheme="minorHAnsi"/>
                <w:spacing w:val="34"/>
              </w:rPr>
              <w:t xml:space="preserve"> </w:t>
            </w:r>
            <w:r w:rsidRPr="00B6219F">
              <w:rPr>
                <w:rFonts w:asciiTheme="minorHAnsi" w:hAnsiTheme="minorHAnsi" w:cstheme="minorHAnsi"/>
              </w:rPr>
              <w:t>účelom</w:t>
            </w:r>
            <w:r w:rsidRPr="00B6219F">
              <w:rPr>
                <w:rFonts w:asciiTheme="minorHAnsi" w:hAnsiTheme="minorHAnsi" w:cstheme="minorHAnsi"/>
                <w:spacing w:val="35"/>
              </w:rPr>
              <w:t xml:space="preserve"> </w:t>
            </w:r>
            <w:r w:rsidRPr="00B6219F">
              <w:rPr>
                <w:rFonts w:asciiTheme="minorHAnsi" w:hAnsiTheme="minorHAnsi" w:cstheme="minorHAnsi"/>
              </w:rPr>
              <w:t>upresnenia</w:t>
            </w:r>
            <w:r w:rsidRPr="00B6219F">
              <w:rPr>
                <w:rFonts w:asciiTheme="minorHAnsi" w:hAnsiTheme="minorHAnsi" w:cstheme="minorHAnsi"/>
                <w:spacing w:val="34"/>
              </w:rPr>
              <w:t xml:space="preserve"> </w:t>
            </w:r>
            <w:r w:rsidRPr="00B6219F">
              <w:rPr>
                <w:rFonts w:asciiTheme="minorHAnsi" w:hAnsiTheme="minorHAnsi" w:cstheme="minorHAnsi"/>
              </w:rPr>
              <w:t>je</w:t>
            </w:r>
            <w:r w:rsidRPr="00B6219F">
              <w:rPr>
                <w:rFonts w:asciiTheme="minorHAnsi" w:hAnsiTheme="minorHAnsi" w:cstheme="minorHAnsi"/>
                <w:spacing w:val="30"/>
              </w:rPr>
              <w:t xml:space="preserve"> </w:t>
            </w:r>
            <w:r w:rsidRPr="00B6219F">
              <w:rPr>
                <w:rFonts w:asciiTheme="minorHAnsi" w:hAnsiTheme="minorHAnsi" w:cstheme="minorHAnsi"/>
              </w:rPr>
              <w:t>potrebné</w:t>
            </w:r>
            <w:r w:rsidRPr="00B6219F">
              <w:rPr>
                <w:rFonts w:asciiTheme="minorHAnsi" w:hAnsiTheme="minorHAnsi" w:cstheme="minorHAnsi"/>
                <w:spacing w:val="33"/>
              </w:rPr>
              <w:t xml:space="preserve"> </w:t>
            </w:r>
            <w:r w:rsidRPr="00B6219F">
              <w:rPr>
                <w:rFonts w:asciiTheme="minorHAnsi" w:hAnsiTheme="minorHAnsi" w:cstheme="minorHAnsi"/>
              </w:rPr>
              <w:t>na</w:t>
            </w:r>
            <w:r w:rsidRPr="00B6219F">
              <w:rPr>
                <w:rFonts w:asciiTheme="minorHAnsi" w:hAnsiTheme="minorHAnsi" w:cstheme="minorHAnsi"/>
                <w:spacing w:val="34"/>
              </w:rPr>
              <w:t xml:space="preserve"> </w:t>
            </w:r>
            <w:r w:rsidRPr="00B6219F">
              <w:rPr>
                <w:rFonts w:asciiTheme="minorHAnsi" w:hAnsiTheme="minorHAnsi" w:cstheme="minorHAnsi"/>
              </w:rPr>
              <w:t>konci</w:t>
            </w:r>
            <w:r w:rsidRPr="00B6219F">
              <w:rPr>
                <w:rFonts w:asciiTheme="minorHAnsi" w:hAnsiTheme="minorHAnsi" w:cstheme="minorHAnsi"/>
                <w:spacing w:val="34"/>
              </w:rPr>
              <w:t xml:space="preserve"> </w:t>
            </w:r>
            <w:r w:rsidRPr="00B6219F">
              <w:rPr>
                <w:rFonts w:asciiTheme="minorHAnsi" w:hAnsiTheme="minorHAnsi" w:cstheme="minorHAnsi"/>
              </w:rPr>
              <w:t>predmetu</w:t>
            </w:r>
            <w:r w:rsidRPr="00B6219F">
              <w:rPr>
                <w:rFonts w:asciiTheme="minorHAnsi" w:hAnsiTheme="minorHAnsi" w:cstheme="minorHAnsi"/>
                <w:spacing w:val="34"/>
              </w:rPr>
              <w:t xml:space="preserve"> </w:t>
            </w:r>
            <w:r w:rsidRPr="00B6219F">
              <w:rPr>
                <w:rFonts w:asciiTheme="minorHAnsi" w:hAnsiTheme="minorHAnsi" w:cstheme="minorHAnsi"/>
              </w:rPr>
              <w:t>elektronickej</w:t>
            </w:r>
            <w:r w:rsidRPr="00B6219F">
              <w:rPr>
                <w:rFonts w:asciiTheme="minorHAnsi" w:hAnsiTheme="minorHAnsi" w:cstheme="minorHAnsi"/>
                <w:spacing w:val="35"/>
              </w:rPr>
              <w:t xml:space="preserve"> </w:t>
            </w:r>
            <w:r w:rsidRPr="00B6219F">
              <w:rPr>
                <w:rFonts w:asciiTheme="minorHAnsi" w:hAnsiTheme="minorHAnsi" w:cstheme="minorHAnsi"/>
              </w:rPr>
              <w:t>správy</w:t>
            </w:r>
            <w:r w:rsidRPr="00B6219F">
              <w:rPr>
                <w:rFonts w:asciiTheme="minorHAnsi" w:hAnsiTheme="minorHAnsi" w:cstheme="minorHAnsi"/>
                <w:spacing w:val="35"/>
              </w:rPr>
              <w:t xml:space="preserve"> </w:t>
            </w:r>
            <w:r w:rsidRPr="00B6219F">
              <w:rPr>
                <w:rFonts w:asciiTheme="minorHAnsi" w:hAnsiTheme="minorHAnsi" w:cstheme="minorHAnsi"/>
              </w:rPr>
              <w:t>doplniť pomlčku a</w:t>
            </w:r>
            <w:r w:rsidRPr="00B6219F">
              <w:rPr>
                <w:rFonts w:asciiTheme="minorHAnsi" w:hAnsiTheme="minorHAnsi" w:cstheme="minorHAnsi"/>
                <w:spacing w:val="40"/>
              </w:rPr>
              <w:t xml:space="preserve"> </w:t>
            </w:r>
            <w:r w:rsidRPr="00B6219F">
              <w:rPr>
                <w:rFonts w:asciiTheme="minorHAnsi" w:hAnsiTheme="minorHAnsi" w:cstheme="minorHAnsi"/>
              </w:rPr>
              <w:t>„E</w:t>
            </w:r>
            <w:r w:rsidR="005F7187" w:rsidRPr="00B6219F">
              <w:rPr>
                <w:rFonts w:asciiTheme="minorHAnsi" w:hAnsiTheme="minorHAnsi" w:cstheme="minorHAnsi"/>
              </w:rPr>
              <w:t>0520</w:t>
            </w:r>
            <w:r w:rsidRPr="00B6219F">
              <w:rPr>
                <w:rFonts w:asciiTheme="minorHAnsi" w:hAnsiTheme="minorHAnsi" w:cstheme="minorHAnsi"/>
              </w:rPr>
              <w:t>“;</w:t>
            </w:r>
          </w:p>
          <w:p w14:paraId="4479E7D2" w14:textId="77777777" w:rsidR="00863DD7" w:rsidRPr="00B6219F" w:rsidRDefault="00863DD7">
            <w:pPr>
              <w:pStyle w:val="TableParagraph"/>
              <w:rPr>
                <w:rFonts w:asciiTheme="minorHAnsi" w:hAnsiTheme="minorHAnsi" w:cstheme="minorHAnsi"/>
              </w:rPr>
            </w:pPr>
          </w:p>
          <w:p w14:paraId="13BF3F01" w14:textId="77777777" w:rsidR="00863DD7" w:rsidRPr="00B6219F" w:rsidRDefault="005F3CB9">
            <w:pPr>
              <w:pStyle w:val="TableParagraph"/>
              <w:ind w:left="107" w:right="94"/>
              <w:jc w:val="both"/>
              <w:rPr>
                <w:rFonts w:asciiTheme="minorHAnsi" w:hAnsiTheme="minorHAnsi" w:cstheme="minorHAnsi"/>
              </w:rPr>
            </w:pPr>
            <w:r w:rsidRPr="00B6219F">
              <w:rPr>
                <w:rFonts w:asciiTheme="minorHAnsi" w:hAnsiTheme="minorHAnsi" w:cstheme="minorHAnsi"/>
              </w:rPr>
              <w:t>Predložený</w:t>
            </w:r>
            <w:r w:rsidRPr="00B6219F">
              <w:rPr>
                <w:rFonts w:asciiTheme="minorHAnsi" w:hAnsiTheme="minorHAnsi" w:cstheme="minorHAnsi"/>
                <w:spacing w:val="-13"/>
              </w:rPr>
              <w:t xml:space="preserve"> </w:t>
            </w:r>
            <w:r w:rsidRPr="00B6219F">
              <w:rPr>
                <w:rFonts w:asciiTheme="minorHAnsi" w:hAnsiTheme="minorHAnsi" w:cstheme="minorHAnsi"/>
              </w:rPr>
              <w:t>formulár</w:t>
            </w:r>
            <w:r w:rsidRPr="00B6219F">
              <w:rPr>
                <w:rFonts w:asciiTheme="minorHAnsi" w:hAnsiTheme="minorHAnsi" w:cstheme="minorHAnsi"/>
                <w:spacing w:val="-12"/>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13"/>
              </w:rPr>
              <w:t xml:space="preserve"> </w:t>
            </w:r>
            <w:r w:rsidRPr="00B6219F">
              <w:rPr>
                <w:rFonts w:asciiTheme="minorHAnsi" w:hAnsiTheme="minorHAnsi" w:cstheme="minorHAnsi"/>
              </w:rPr>
              <w:t>v</w:t>
            </w:r>
            <w:r w:rsidRPr="00B6219F">
              <w:rPr>
                <w:rFonts w:asciiTheme="minorHAnsi" w:hAnsiTheme="minorHAnsi" w:cstheme="minorHAnsi"/>
                <w:spacing w:val="-8"/>
              </w:rPr>
              <w:t xml:space="preserve"> </w:t>
            </w:r>
            <w:r w:rsidRPr="00B6219F">
              <w:rPr>
                <w:rFonts w:asciiTheme="minorHAnsi" w:hAnsiTheme="minorHAnsi" w:cstheme="minorHAnsi"/>
              </w:rPr>
              <w:t>listinnej</w:t>
            </w:r>
            <w:r w:rsidRPr="00B6219F">
              <w:rPr>
                <w:rFonts w:asciiTheme="minorHAnsi" w:hAnsiTheme="minorHAnsi" w:cstheme="minorHAnsi"/>
                <w:spacing w:val="-11"/>
              </w:rPr>
              <w:t xml:space="preserve"> </w:t>
            </w:r>
            <w:r w:rsidRPr="00B6219F">
              <w:rPr>
                <w:rFonts w:asciiTheme="minorHAnsi" w:hAnsiTheme="minorHAnsi" w:cstheme="minorHAnsi"/>
              </w:rPr>
              <w:t>podobe</w:t>
            </w:r>
            <w:r w:rsidRPr="00B6219F">
              <w:rPr>
                <w:rFonts w:asciiTheme="minorHAnsi" w:hAnsiTheme="minorHAnsi" w:cstheme="minorHAnsi"/>
                <w:spacing w:val="-13"/>
              </w:rPr>
              <w:t xml:space="preserve"> </w:t>
            </w:r>
            <w:r w:rsidRPr="00B6219F">
              <w:rPr>
                <w:rFonts w:asciiTheme="minorHAnsi" w:hAnsiTheme="minorHAnsi" w:cstheme="minorHAnsi"/>
              </w:rPr>
              <w:t>musí</w:t>
            </w:r>
            <w:r w:rsidRPr="00B6219F">
              <w:rPr>
                <w:rFonts w:asciiTheme="minorHAnsi" w:hAnsiTheme="minorHAnsi" w:cstheme="minorHAnsi"/>
                <w:spacing w:val="-12"/>
              </w:rPr>
              <w:t xml:space="preserve"> </w:t>
            </w:r>
            <w:r w:rsidRPr="00B6219F">
              <w:rPr>
                <w:rFonts w:asciiTheme="minorHAnsi" w:hAnsiTheme="minorHAnsi" w:cstheme="minorHAnsi"/>
              </w:rPr>
              <w:t>byť</w:t>
            </w:r>
            <w:r w:rsidRPr="00B6219F">
              <w:rPr>
                <w:rFonts w:asciiTheme="minorHAnsi" w:hAnsiTheme="minorHAnsi" w:cstheme="minorHAnsi"/>
                <w:spacing w:val="-13"/>
              </w:rPr>
              <w:t xml:space="preserve"> </w:t>
            </w:r>
            <w:r w:rsidRPr="00B6219F">
              <w:rPr>
                <w:rFonts w:asciiTheme="minorHAnsi" w:hAnsiTheme="minorHAnsi" w:cstheme="minorHAnsi"/>
              </w:rPr>
              <w:t>v</w:t>
            </w:r>
            <w:r w:rsidRPr="00B6219F">
              <w:rPr>
                <w:rFonts w:asciiTheme="minorHAnsi" w:hAnsiTheme="minorHAnsi" w:cstheme="minorHAnsi"/>
                <w:spacing w:val="-4"/>
              </w:rPr>
              <w:t xml:space="preserve"> </w:t>
            </w:r>
            <w:r w:rsidRPr="00B6219F">
              <w:rPr>
                <w:rFonts w:asciiTheme="minorHAnsi" w:hAnsiTheme="minorHAnsi" w:cstheme="minorHAnsi"/>
              </w:rPr>
              <w:t>origináli,</w:t>
            </w:r>
            <w:r w:rsidRPr="00B6219F">
              <w:rPr>
                <w:rFonts w:asciiTheme="minorHAnsi" w:hAnsiTheme="minorHAnsi" w:cstheme="minorHAnsi"/>
                <w:spacing w:val="-13"/>
              </w:rPr>
              <w:t xml:space="preserve"> </w:t>
            </w:r>
            <w:r w:rsidRPr="00B6219F">
              <w:rPr>
                <w:rFonts w:asciiTheme="minorHAnsi" w:hAnsiTheme="minorHAnsi" w:cstheme="minorHAnsi"/>
              </w:rPr>
              <w:t>opečiatkovaný</w:t>
            </w:r>
            <w:r w:rsidRPr="00B6219F">
              <w:rPr>
                <w:rFonts w:asciiTheme="minorHAnsi" w:hAnsiTheme="minorHAnsi" w:cstheme="minorHAnsi"/>
                <w:spacing w:val="-10"/>
              </w:rPr>
              <w:t xml:space="preserve"> </w:t>
            </w:r>
            <w:r w:rsidRPr="00B6219F">
              <w:rPr>
                <w:rFonts w:asciiTheme="minorHAnsi" w:hAnsiTheme="minorHAnsi" w:cstheme="minorHAnsi"/>
              </w:rPr>
              <w:t>(v</w:t>
            </w:r>
            <w:r w:rsidRPr="00B6219F">
              <w:rPr>
                <w:rFonts w:asciiTheme="minorHAnsi" w:hAnsiTheme="minorHAnsi" w:cstheme="minorHAnsi"/>
                <w:spacing w:val="-11"/>
              </w:rPr>
              <w:t xml:space="preserve"> </w:t>
            </w:r>
            <w:r w:rsidRPr="00B6219F">
              <w:rPr>
                <w:rFonts w:asciiTheme="minorHAnsi" w:hAnsiTheme="minorHAnsi" w:cstheme="minorHAnsi"/>
              </w:rPr>
              <w:t>prípade,</w:t>
            </w:r>
            <w:r w:rsidRPr="00B6219F">
              <w:rPr>
                <w:rFonts w:asciiTheme="minorHAnsi" w:hAnsiTheme="minorHAnsi" w:cstheme="minorHAnsi"/>
                <w:spacing w:val="-13"/>
              </w:rPr>
              <w:t xml:space="preserve"> </w:t>
            </w:r>
            <w:r w:rsidRPr="00B6219F">
              <w:rPr>
                <w:rFonts w:asciiTheme="minorHAnsi" w:hAnsiTheme="minorHAnsi" w:cstheme="minorHAnsi"/>
              </w:rPr>
              <w:t>ak</w:t>
            </w:r>
            <w:r w:rsidRPr="00B6219F">
              <w:rPr>
                <w:rFonts w:asciiTheme="minorHAnsi" w:hAnsiTheme="minorHAnsi" w:cstheme="minorHAnsi"/>
                <w:spacing w:val="-11"/>
              </w:rPr>
              <w:t xml:space="preserve"> </w:t>
            </w:r>
            <w:r w:rsidRPr="00B6219F">
              <w:rPr>
                <w:rFonts w:asciiTheme="minorHAnsi" w:hAnsiTheme="minorHAnsi" w:cstheme="minorHAnsi"/>
              </w:rPr>
              <w:t>žiadateľ má</w:t>
            </w:r>
            <w:r w:rsidRPr="00B6219F">
              <w:rPr>
                <w:rFonts w:asciiTheme="minorHAnsi" w:hAnsiTheme="minorHAnsi" w:cstheme="minorHAnsi"/>
                <w:spacing w:val="-13"/>
              </w:rPr>
              <w:t xml:space="preserve"> </w:t>
            </w:r>
            <w:r w:rsidRPr="00B6219F">
              <w:rPr>
                <w:rFonts w:asciiTheme="minorHAnsi" w:hAnsiTheme="minorHAnsi" w:cstheme="minorHAnsi"/>
              </w:rPr>
              <w:t>povinnosť</w:t>
            </w:r>
            <w:r w:rsidRPr="00B6219F">
              <w:rPr>
                <w:rFonts w:asciiTheme="minorHAnsi" w:hAnsiTheme="minorHAnsi" w:cstheme="minorHAnsi"/>
                <w:spacing w:val="-12"/>
              </w:rPr>
              <w:t xml:space="preserve"> </w:t>
            </w:r>
            <w:r w:rsidRPr="00B6219F">
              <w:rPr>
                <w:rFonts w:asciiTheme="minorHAnsi" w:hAnsiTheme="minorHAnsi" w:cstheme="minorHAnsi"/>
              </w:rPr>
              <w:t>používať</w:t>
            </w:r>
            <w:r w:rsidRPr="00B6219F">
              <w:rPr>
                <w:rFonts w:asciiTheme="minorHAnsi" w:hAnsiTheme="minorHAnsi" w:cstheme="minorHAnsi"/>
                <w:spacing w:val="-13"/>
              </w:rPr>
              <w:t xml:space="preserve"> </w:t>
            </w:r>
            <w:r w:rsidRPr="00B6219F">
              <w:rPr>
                <w:rFonts w:asciiTheme="minorHAnsi" w:hAnsiTheme="minorHAnsi" w:cstheme="minorHAnsi"/>
              </w:rPr>
              <w:t>pečiatku)</w:t>
            </w:r>
            <w:r w:rsidRPr="00B6219F">
              <w:rPr>
                <w:rFonts w:asciiTheme="minorHAnsi" w:hAnsiTheme="minorHAnsi" w:cstheme="minorHAnsi"/>
                <w:spacing w:val="-12"/>
              </w:rPr>
              <w:t xml:space="preserve"> </w:t>
            </w:r>
            <w:r w:rsidRPr="00B6219F">
              <w:rPr>
                <w:rFonts w:asciiTheme="minorHAnsi" w:hAnsiTheme="minorHAnsi" w:cstheme="minorHAnsi"/>
              </w:rPr>
              <w:t>a</w:t>
            </w:r>
            <w:r w:rsidRPr="00B6219F">
              <w:rPr>
                <w:rFonts w:asciiTheme="minorHAnsi" w:hAnsiTheme="minorHAnsi" w:cstheme="minorHAnsi"/>
                <w:spacing w:val="-13"/>
              </w:rPr>
              <w:t xml:space="preserve"> </w:t>
            </w:r>
            <w:r w:rsidRPr="00B6219F">
              <w:rPr>
                <w:rFonts w:asciiTheme="minorHAnsi" w:hAnsiTheme="minorHAnsi" w:cstheme="minorHAnsi"/>
              </w:rPr>
              <w:t>podpísaný</w:t>
            </w:r>
            <w:r w:rsidRPr="00B6219F">
              <w:rPr>
                <w:rFonts w:asciiTheme="minorHAnsi" w:hAnsiTheme="minorHAnsi" w:cstheme="minorHAnsi"/>
                <w:spacing w:val="-12"/>
              </w:rPr>
              <w:t xml:space="preserve"> </w:t>
            </w:r>
            <w:r w:rsidRPr="00B6219F">
              <w:rPr>
                <w:rFonts w:asciiTheme="minorHAnsi" w:hAnsiTheme="minorHAnsi" w:cstheme="minorHAnsi"/>
              </w:rPr>
              <w:t>vlastnoručným</w:t>
            </w:r>
            <w:r w:rsidRPr="00B6219F">
              <w:rPr>
                <w:rFonts w:asciiTheme="minorHAnsi" w:hAnsiTheme="minorHAnsi" w:cstheme="minorHAnsi"/>
                <w:spacing w:val="-13"/>
              </w:rPr>
              <w:t xml:space="preserve"> </w:t>
            </w:r>
            <w:r w:rsidRPr="00B6219F">
              <w:rPr>
                <w:rFonts w:asciiTheme="minorHAnsi" w:hAnsiTheme="minorHAnsi" w:cstheme="minorHAnsi"/>
              </w:rPr>
              <w:t>podpisom</w:t>
            </w:r>
            <w:r w:rsidRPr="00B6219F">
              <w:rPr>
                <w:rFonts w:asciiTheme="minorHAnsi" w:hAnsiTheme="minorHAnsi" w:cstheme="minorHAnsi"/>
                <w:spacing w:val="-12"/>
              </w:rPr>
              <w:t xml:space="preserve"> </w:t>
            </w:r>
            <w:r w:rsidRPr="00B6219F">
              <w:rPr>
                <w:rFonts w:asciiTheme="minorHAnsi" w:hAnsiTheme="minorHAnsi" w:cstheme="minorHAnsi"/>
              </w:rPr>
              <w:t>osoby</w:t>
            </w:r>
            <w:r w:rsidRPr="00B6219F">
              <w:rPr>
                <w:rFonts w:asciiTheme="minorHAnsi" w:hAnsiTheme="minorHAnsi" w:cstheme="minorHAnsi"/>
                <w:spacing w:val="-12"/>
              </w:rPr>
              <w:t xml:space="preserve"> </w:t>
            </w:r>
            <w:r w:rsidRPr="00B6219F">
              <w:rPr>
                <w:rFonts w:asciiTheme="minorHAnsi" w:hAnsiTheme="minorHAnsi" w:cstheme="minorHAnsi"/>
              </w:rPr>
              <w:t>oprávnenej</w:t>
            </w:r>
            <w:r w:rsidRPr="00B6219F">
              <w:rPr>
                <w:rFonts w:asciiTheme="minorHAnsi" w:hAnsiTheme="minorHAnsi" w:cstheme="minorHAnsi"/>
                <w:spacing w:val="-13"/>
              </w:rPr>
              <w:t xml:space="preserve"> </w:t>
            </w:r>
            <w:r w:rsidRPr="00B6219F">
              <w:rPr>
                <w:rFonts w:asciiTheme="minorHAnsi" w:hAnsiTheme="minorHAnsi" w:cstheme="minorHAnsi"/>
              </w:rPr>
              <w:t>konať</w:t>
            </w:r>
            <w:r w:rsidRPr="00B6219F">
              <w:rPr>
                <w:rFonts w:asciiTheme="minorHAnsi" w:hAnsiTheme="minorHAnsi" w:cstheme="minorHAnsi"/>
                <w:spacing w:val="-12"/>
              </w:rPr>
              <w:t xml:space="preserve"> </w:t>
            </w:r>
            <w:r w:rsidRPr="00B6219F">
              <w:rPr>
                <w:rFonts w:asciiTheme="minorHAnsi" w:hAnsiTheme="minorHAnsi" w:cstheme="minorHAnsi"/>
              </w:rPr>
              <w:t>v</w:t>
            </w:r>
            <w:r w:rsidRPr="00B6219F">
              <w:rPr>
                <w:rFonts w:asciiTheme="minorHAnsi" w:hAnsiTheme="minorHAnsi" w:cstheme="minorHAnsi"/>
                <w:spacing w:val="-13"/>
              </w:rPr>
              <w:t xml:space="preserve"> </w:t>
            </w:r>
            <w:r w:rsidRPr="00B6219F">
              <w:rPr>
                <w:rFonts w:asciiTheme="minorHAnsi" w:hAnsiTheme="minorHAnsi" w:cstheme="minorHAnsi"/>
              </w:rPr>
              <w:t xml:space="preserve">mene </w:t>
            </w:r>
            <w:r w:rsidRPr="00B6219F">
              <w:rPr>
                <w:rFonts w:asciiTheme="minorHAnsi" w:hAnsiTheme="minorHAnsi" w:cstheme="minorHAnsi"/>
                <w:spacing w:val="-2"/>
              </w:rPr>
              <w:t>žiadateľa.</w:t>
            </w:r>
          </w:p>
          <w:p w14:paraId="2AE0C96E" w14:textId="77777777" w:rsidR="00863DD7" w:rsidRPr="00B6219F" w:rsidRDefault="005F3CB9">
            <w:pPr>
              <w:pStyle w:val="TableParagraph"/>
              <w:spacing w:before="1"/>
              <w:ind w:left="107" w:right="97"/>
              <w:jc w:val="both"/>
              <w:rPr>
                <w:rFonts w:asciiTheme="minorHAnsi" w:hAnsiTheme="minorHAnsi" w:cstheme="minorHAnsi"/>
              </w:rPr>
            </w:pPr>
            <w:r w:rsidRPr="00B6219F">
              <w:rPr>
                <w:rFonts w:asciiTheme="minorHAnsi" w:hAnsiTheme="minorHAnsi" w:cstheme="minorHAnsi"/>
              </w:rPr>
              <w:t xml:space="preserve">Predložený formulár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v</w:t>
            </w:r>
            <w:r w:rsidRPr="00B6219F">
              <w:rPr>
                <w:rFonts w:asciiTheme="minorHAnsi" w:hAnsiTheme="minorHAnsi" w:cstheme="minorHAnsi"/>
                <w:spacing w:val="-3"/>
              </w:rPr>
              <w:t xml:space="preserve"> </w:t>
            </w:r>
            <w:r w:rsidRPr="00B6219F">
              <w:rPr>
                <w:rFonts w:asciiTheme="minorHAnsi" w:hAnsiTheme="minorHAnsi" w:cstheme="minorHAnsi"/>
              </w:rPr>
              <w:t>elektronickej podobe musí byť podpísaný kvalifikovaným elektronickým podpisom</w:t>
            </w:r>
            <w:r w:rsidRPr="00B6219F">
              <w:rPr>
                <w:rFonts w:asciiTheme="minorHAnsi" w:hAnsiTheme="minorHAnsi" w:cstheme="minorHAnsi"/>
                <w:spacing w:val="-3"/>
              </w:rPr>
              <w:t xml:space="preserve"> </w:t>
            </w:r>
            <w:r w:rsidRPr="00B6219F">
              <w:rPr>
                <w:rFonts w:asciiTheme="minorHAnsi" w:hAnsiTheme="minorHAnsi" w:cstheme="minorHAnsi"/>
              </w:rPr>
              <w:t>alebo</w:t>
            </w:r>
            <w:r w:rsidRPr="00B6219F">
              <w:rPr>
                <w:rFonts w:asciiTheme="minorHAnsi" w:hAnsiTheme="minorHAnsi" w:cstheme="minorHAnsi"/>
                <w:spacing w:val="-6"/>
              </w:rPr>
              <w:t xml:space="preserve"> </w:t>
            </w:r>
            <w:r w:rsidRPr="00B6219F">
              <w:rPr>
                <w:rFonts w:asciiTheme="minorHAnsi" w:hAnsiTheme="minorHAnsi" w:cstheme="minorHAnsi"/>
              </w:rPr>
              <w:t>kvalifikovaným</w:t>
            </w:r>
            <w:r w:rsidRPr="00B6219F">
              <w:rPr>
                <w:rFonts w:asciiTheme="minorHAnsi" w:hAnsiTheme="minorHAnsi" w:cstheme="minorHAnsi"/>
                <w:spacing w:val="-6"/>
              </w:rPr>
              <w:t xml:space="preserve"> </w:t>
            </w:r>
            <w:r w:rsidRPr="00B6219F">
              <w:rPr>
                <w:rFonts w:asciiTheme="minorHAnsi" w:hAnsiTheme="minorHAnsi" w:cstheme="minorHAnsi"/>
              </w:rPr>
              <w:t>elektronickým</w:t>
            </w:r>
            <w:r w:rsidRPr="00B6219F">
              <w:rPr>
                <w:rFonts w:asciiTheme="minorHAnsi" w:hAnsiTheme="minorHAnsi" w:cstheme="minorHAnsi"/>
                <w:spacing w:val="-6"/>
              </w:rPr>
              <w:t xml:space="preserve"> </w:t>
            </w:r>
            <w:r w:rsidRPr="00B6219F">
              <w:rPr>
                <w:rFonts w:asciiTheme="minorHAnsi" w:hAnsiTheme="minorHAnsi" w:cstheme="minorHAnsi"/>
              </w:rPr>
              <w:t>podpisom</w:t>
            </w:r>
            <w:r w:rsidRPr="00B6219F">
              <w:rPr>
                <w:rFonts w:asciiTheme="minorHAnsi" w:hAnsiTheme="minorHAnsi" w:cstheme="minorHAnsi"/>
                <w:spacing w:val="-6"/>
              </w:rPr>
              <w:t xml:space="preserve"> </w:t>
            </w:r>
            <w:r w:rsidRPr="00B6219F">
              <w:rPr>
                <w:rFonts w:asciiTheme="minorHAnsi" w:hAnsiTheme="minorHAnsi" w:cstheme="minorHAnsi"/>
              </w:rPr>
              <w:t>s</w:t>
            </w:r>
            <w:r w:rsidRPr="00B6219F">
              <w:rPr>
                <w:rFonts w:asciiTheme="minorHAnsi" w:hAnsiTheme="minorHAnsi" w:cstheme="minorHAnsi"/>
                <w:spacing w:val="-6"/>
              </w:rPr>
              <w:t xml:space="preserve"> </w:t>
            </w:r>
            <w:r w:rsidRPr="00B6219F">
              <w:rPr>
                <w:rFonts w:asciiTheme="minorHAnsi" w:hAnsiTheme="minorHAnsi" w:cstheme="minorHAnsi"/>
              </w:rPr>
              <w:t>mandátnym</w:t>
            </w:r>
            <w:r w:rsidRPr="00B6219F">
              <w:rPr>
                <w:rFonts w:asciiTheme="minorHAnsi" w:hAnsiTheme="minorHAnsi" w:cstheme="minorHAnsi"/>
                <w:spacing w:val="-5"/>
              </w:rPr>
              <w:t xml:space="preserve"> </w:t>
            </w:r>
            <w:r w:rsidRPr="00B6219F">
              <w:rPr>
                <w:rFonts w:asciiTheme="minorHAnsi" w:hAnsiTheme="minorHAnsi" w:cstheme="minorHAnsi"/>
              </w:rPr>
              <w:t>certifikátom</w:t>
            </w:r>
            <w:r w:rsidRPr="00B6219F">
              <w:rPr>
                <w:rFonts w:asciiTheme="minorHAnsi" w:hAnsiTheme="minorHAnsi" w:cstheme="minorHAnsi"/>
                <w:spacing w:val="-7"/>
              </w:rPr>
              <w:t xml:space="preserve"> </w:t>
            </w:r>
            <w:r w:rsidRPr="00B6219F">
              <w:rPr>
                <w:rFonts w:asciiTheme="minorHAnsi" w:hAnsiTheme="minorHAnsi" w:cstheme="minorHAnsi"/>
              </w:rPr>
              <w:t>osoby</w:t>
            </w:r>
            <w:r w:rsidRPr="00B6219F">
              <w:rPr>
                <w:rFonts w:asciiTheme="minorHAnsi" w:hAnsiTheme="minorHAnsi" w:cstheme="minorHAnsi"/>
                <w:spacing w:val="-6"/>
              </w:rPr>
              <w:t xml:space="preserve"> </w:t>
            </w:r>
            <w:r w:rsidRPr="00B6219F">
              <w:rPr>
                <w:rFonts w:asciiTheme="minorHAnsi" w:hAnsiTheme="minorHAnsi" w:cstheme="minorHAnsi"/>
              </w:rPr>
              <w:t>oprávnenej konať v mene žiadateľa.</w:t>
            </w:r>
          </w:p>
          <w:p w14:paraId="0C9C400E" w14:textId="77777777" w:rsidR="00863DD7" w:rsidRPr="00B6219F" w:rsidRDefault="005F3CB9">
            <w:pPr>
              <w:pStyle w:val="TableParagraph"/>
              <w:spacing w:before="267"/>
              <w:ind w:left="107"/>
              <w:rPr>
                <w:rFonts w:asciiTheme="minorHAnsi" w:hAnsiTheme="minorHAnsi" w:cstheme="minorHAnsi"/>
              </w:rPr>
            </w:pPr>
            <w:r w:rsidRPr="00B6219F">
              <w:rPr>
                <w:rFonts w:asciiTheme="minorHAnsi" w:hAnsiTheme="minorHAnsi" w:cstheme="minorHAnsi"/>
                <w:b/>
              </w:rPr>
              <w:t>Povinné</w:t>
            </w:r>
            <w:r w:rsidRPr="00B6219F">
              <w:rPr>
                <w:rFonts w:asciiTheme="minorHAnsi" w:hAnsiTheme="minorHAnsi" w:cstheme="minorHAnsi"/>
                <w:b/>
                <w:spacing w:val="-7"/>
              </w:rPr>
              <w:t xml:space="preserve"> </w:t>
            </w:r>
            <w:r w:rsidRPr="00B6219F">
              <w:rPr>
                <w:rFonts w:asciiTheme="minorHAnsi" w:hAnsiTheme="minorHAnsi" w:cstheme="minorHAnsi"/>
                <w:b/>
              </w:rPr>
              <w:t>prílohy</w:t>
            </w:r>
            <w:r w:rsidRPr="00B6219F">
              <w:rPr>
                <w:rFonts w:asciiTheme="minorHAnsi" w:hAnsiTheme="minorHAnsi" w:cstheme="minorHAnsi"/>
                <w:b/>
                <w:spacing w:val="-5"/>
              </w:rPr>
              <w:t xml:space="preserve"> </w:t>
            </w:r>
            <w:r w:rsidRPr="00B6219F">
              <w:rPr>
                <w:rFonts w:asciiTheme="minorHAnsi" w:hAnsiTheme="minorHAnsi" w:cstheme="minorHAnsi"/>
              </w:rPr>
              <w:t>predkladá</w:t>
            </w:r>
            <w:r w:rsidRPr="00B6219F">
              <w:rPr>
                <w:rFonts w:asciiTheme="minorHAnsi" w:hAnsiTheme="minorHAnsi" w:cstheme="minorHAnsi"/>
                <w:spacing w:val="-8"/>
              </w:rPr>
              <w:t xml:space="preserve"> </w:t>
            </w:r>
            <w:r w:rsidRPr="00B6219F">
              <w:rPr>
                <w:rFonts w:asciiTheme="minorHAnsi" w:hAnsiTheme="minorHAnsi" w:cstheme="minorHAnsi"/>
              </w:rPr>
              <w:t>žiadateľ</w:t>
            </w:r>
            <w:r w:rsidRPr="00B6219F">
              <w:rPr>
                <w:rFonts w:asciiTheme="minorHAnsi" w:hAnsiTheme="minorHAnsi" w:cstheme="minorHAnsi"/>
                <w:spacing w:val="-6"/>
              </w:rPr>
              <w:t xml:space="preserve"> </w:t>
            </w:r>
            <w:r w:rsidRPr="00B6219F">
              <w:rPr>
                <w:rFonts w:asciiTheme="minorHAnsi" w:hAnsiTheme="minorHAnsi" w:cstheme="minorHAnsi"/>
              </w:rPr>
              <w:t>v</w:t>
            </w:r>
            <w:r w:rsidRPr="00B6219F">
              <w:rPr>
                <w:rFonts w:asciiTheme="minorHAnsi" w:hAnsiTheme="minorHAnsi" w:cstheme="minorHAnsi"/>
                <w:spacing w:val="-5"/>
              </w:rPr>
              <w:t xml:space="preserve"> </w:t>
            </w:r>
            <w:r w:rsidRPr="00B6219F">
              <w:rPr>
                <w:rFonts w:asciiTheme="minorHAnsi" w:hAnsiTheme="minorHAnsi" w:cstheme="minorHAnsi"/>
              </w:rPr>
              <w:t>požadovanom</w:t>
            </w:r>
            <w:r w:rsidRPr="00B6219F">
              <w:rPr>
                <w:rFonts w:asciiTheme="minorHAnsi" w:hAnsiTheme="minorHAnsi" w:cstheme="minorHAnsi"/>
                <w:spacing w:val="-7"/>
              </w:rPr>
              <w:t xml:space="preserve"> </w:t>
            </w:r>
            <w:r w:rsidRPr="00B6219F">
              <w:rPr>
                <w:rFonts w:asciiTheme="minorHAnsi" w:hAnsiTheme="minorHAnsi" w:cstheme="minorHAnsi"/>
              </w:rPr>
              <w:t>formáte</w:t>
            </w:r>
            <w:r w:rsidRPr="00B6219F">
              <w:rPr>
                <w:rFonts w:asciiTheme="minorHAnsi" w:hAnsiTheme="minorHAnsi" w:cstheme="minorHAnsi"/>
                <w:spacing w:val="-6"/>
              </w:rPr>
              <w:t xml:space="preserve"> </w:t>
            </w:r>
            <w:r w:rsidRPr="00B6219F">
              <w:rPr>
                <w:rFonts w:asciiTheme="minorHAnsi" w:hAnsiTheme="minorHAnsi" w:cstheme="minorHAnsi"/>
              </w:rPr>
              <w:t>.</w:t>
            </w:r>
            <w:proofErr w:type="spellStart"/>
            <w:r w:rsidRPr="00B6219F">
              <w:rPr>
                <w:rFonts w:asciiTheme="minorHAnsi" w:hAnsiTheme="minorHAnsi" w:cstheme="minorHAnsi"/>
              </w:rPr>
              <w:t>pdf</w:t>
            </w:r>
            <w:proofErr w:type="spellEnd"/>
            <w:r w:rsidRPr="00B6219F">
              <w:rPr>
                <w:rFonts w:asciiTheme="minorHAnsi" w:hAnsiTheme="minorHAnsi" w:cstheme="minorHAnsi"/>
                <w:spacing w:val="-6"/>
              </w:rPr>
              <w:t xml:space="preserve"> </w:t>
            </w:r>
            <w:r w:rsidRPr="00B6219F">
              <w:rPr>
                <w:rFonts w:asciiTheme="minorHAnsi" w:hAnsiTheme="minorHAnsi" w:cstheme="minorHAnsi"/>
              </w:rPr>
              <w:t>alebo</w:t>
            </w:r>
            <w:r w:rsidRPr="00B6219F">
              <w:rPr>
                <w:rFonts w:asciiTheme="minorHAnsi" w:hAnsiTheme="minorHAnsi" w:cstheme="minorHAnsi"/>
                <w:spacing w:val="-4"/>
              </w:rPr>
              <w:t xml:space="preserve"> </w:t>
            </w:r>
            <w:r w:rsidRPr="00B6219F">
              <w:rPr>
                <w:rFonts w:asciiTheme="minorHAnsi" w:hAnsiTheme="minorHAnsi" w:cstheme="minorHAnsi"/>
                <w:spacing w:val="-2"/>
              </w:rPr>
              <w:t>.</w:t>
            </w:r>
            <w:proofErr w:type="spellStart"/>
            <w:r w:rsidRPr="00B6219F">
              <w:rPr>
                <w:rFonts w:asciiTheme="minorHAnsi" w:hAnsiTheme="minorHAnsi" w:cstheme="minorHAnsi"/>
                <w:spacing w:val="-2"/>
              </w:rPr>
              <w:t>xlsx</w:t>
            </w:r>
            <w:proofErr w:type="spellEnd"/>
            <w:r w:rsidRPr="00B6219F">
              <w:rPr>
                <w:rFonts w:asciiTheme="minorHAnsi" w:hAnsiTheme="minorHAnsi" w:cstheme="minorHAnsi"/>
                <w:spacing w:val="-2"/>
              </w:rPr>
              <w:t>.</w:t>
            </w:r>
          </w:p>
          <w:p w14:paraId="61520A50" w14:textId="77777777" w:rsidR="00863DD7" w:rsidRPr="00B6219F" w:rsidRDefault="00863DD7">
            <w:pPr>
              <w:pStyle w:val="TableParagraph"/>
              <w:spacing w:before="1"/>
              <w:rPr>
                <w:rFonts w:asciiTheme="minorHAnsi" w:hAnsiTheme="minorHAnsi" w:cstheme="minorHAnsi"/>
              </w:rPr>
            </w:pPr>
          </w:p>
          <w:p w14:paraId="236285DE" w14:textId="77777777" w:rsidR="00863DD7" w:rsidRPr="00B6219F" w:rsidRDefault="005F3CB9">
            <w:pPr>
              <w:pStyle w:val="TableParagraph"/>
              <w:ind w:left="107" w:right="52"/>
              <w:rPr>
                <w:rFonts w:asciiTheme="minorHAnsi" w:hAnsiTheme="minorHAnsi" w:cstheme="minorHAnsi"/>
              </w:rPr>
            </w:pPr>
            <w:r w:rsidRPr="00B6219F">
              <w:rPr>
                <w:rFonts w:asciiTheme="minorHAnsi" w:hAnsiTheme="minorHAnsi" w:cstheme="minorHAnsi"/>
              </w:rPr>
              <w:lastRenderedPageBreak/>
              <w:t>V prípade povinných príloh, pri ktorých sa vyžaduje podpis osoby oprávnenej konať v mene žiadateľa, je žiadateľ povinný predložiť prílohu:</w:t>
            </w:r>
          </w:p>
          <w:p w14:paraId="15B65138" w14:textId="77777777" w:rsidR="00863DD7" w:rsidRPr="00B6219F" w:rsidRDefault="005F3CB9">
            <w:pPr>
              <w:pStyle w:val="TableParagraph"/>
              <w:numPr>
                <w:ilvl w:val="0"/>
                <w:numId w:val="4"/>
              </w:numPr>
              <w:tabs>
                <w:tab w:val="left" w:pos="827"/>
              </w:tabs>
              <w:spacing w:before="1"/>
              <w:ind w:right="101"/>
              <w:rPr>
                <w:rFonts w:asciiTheme="minorHAnsi" w:hAnsiTheme="minorHAnsi" w:cstheme="minorHAnsi"/>
              </w:rPr>
            </w:pPr>
            <w:r w:rsidRPr="00B6219F">
              <w:rPr>
                <w:rFonts w:asciiTheme="minorHAnsi" w:hAnsiTheme="minorHAnsi" w:cstheme="minorHAnsi"/>
              </w:rPr>
              <w:t>vo</w:t>
            </w:r>
            <w:r w:rsidRPr="00B6219F">
              <w:rPr>
                <w:rFonts w:asciiTheme="minorHAnsi" w:hAnsiTheme="minorHAnsi" w:cstheme="minorHAnsi"/>
                <w:spacing w:val="40"/>
              </w:rPr>
              <w:t xml:space="preserve"> </w:t>
            </w:r>
            <w:r w:rsidRPr="00B6219F">
              <w:rPr>
                <w:rFonts w:asciiTheme="minorHAnsi" w:hAnsiTheme="minorHAnsi" w:cstheme="minorHAnsi"/>
              </w:rPr>
              <w:t>formáte</w:t>
            </w:r>
            <w:r w:rsidRPr="00B6219F">
              <w:rPr>
                <w:rFonts w:asciiTheme="minorHAnsi" w:hAnsiTheme="minorHAnsi" w:cstheme="minorHAnsi"/>
                <w:spacing w:val="40"/>
              </w:rPr>
              <w:t xml:space="preserve"> </w:t>
            </w:r>
            <w:r w:rsidRPr="00B6219F">
              <w:rPr>
                <w:rFonts w:asciiTheme="minorHAnsi" w:hAnsiTheme="minorHAnsi" w:cstheme="minorHAnsi"/>
              </w:rPr>
              <w:t>čitateľného</w:t>
            </w:r>
            <w:r w:rsidRPr="00B6219F">
              <w:rPr>
                <w:rFonts w:asciiTheme="minorHAnsi" w:hAnsiTheme="minorHAnsi" w:cstheme="minorHAnsi"/>
                <w:spacing w:val="40"/>
              </w:rPr>
              <w:t xml:space="preserve"> </w:t>
            </w:r>
            <w:proofErr w:type="spellStart"/>
            <w:r w:rsidRPr="00B6219F">
              <w:rPr>
                <w:rFonts w:asciiTheme="minorHAnsi" w:hAnsiTheme="minorHAnsi" w:cstheme="minorHAnsi"/>
              </w:rPr>
              <w:t>skenu</w:t>
            </w:r>
            <w:proofErr w:type="spellEnd"/>
            <w:r w:rsidRPr="00B6219F">
              <w:rPr>
                <w:rFonts w:asciiTheme="minorHAnsi" w:hAnsiTheme="minorHAnsi" w:cstheme="minorHAnsi"/>
                <w:spacing w:val="40"/>
              </w:rPr>
              <w:t xml:space="preserve"> </w:t>
            </w:r>
            <w:r w:rsidRPr="00B6219F">
              <w:rPr>
                <w:rFonts w:asciiTheme="minorHAnsi" w:hAnsiTheme="minorHAnsi" w:cstheme="minorHAnsi"/>
              </w:rPr>
              <w:t>podpísaného</w:t>
            </w:r>
            <w:r w:rsidRPr="00B6219F">
              <w:rPr>
                <w:rFonts w:asciiTheme="minorHAnsi" w:hAnsiTheme="minorHAnsi" w:cstheme="minorHAnsi"/>
                <w:spacing w:val="40"/>
              </w:rPr>
              <w:t xml:space="preserve"> </w:t>
            </w:r>
            <w:r w:rsidRPr="00B6219F">
              <w:rPr>
                <w:rFonts w:asciiTheme="minorHAnsi" w:hAnsiTheme="minorHAnsi" w:cstheme="minorHAnsi"/>
              </w:rPr>
              <w:t>(osobou</w:t>
            </w:r>
            <w:r w:rsidRPr="00B6219F">
              <w:rPr>
                <w:rFonts w:asciiTheme="minorHAnsi" w:hAnsiTheme="minorHAnsi" w:cstheme="minorHAnsi"/>
                <w:spacing w:val="39"/>
              </w:rPr>
              <w:t xml:space="preserve"> </w:t>
            </w:r>
            <w:r w:rsidRPr="00B6219F">
              <w:rPr>
                <w:rFonts w:asciiTheme="minorHAnsi" w:hAnsiTheme="minorHAnsi" w:cstheme="minorHAnsi"/>
              </w:rPr>
              <w:t>oprávnenou</w:t>
            </w:r>
            <w:r w:rsidRPr="00B6219F">
              <w:rPr>
                <w:rFonts w:asciiTheme="minorHAnsi" w:hAnsiTheme="minorHAnsi" w:cstheme="minorHAnsi"/>
                <w:spacing w:val="39"/>
              </w:rPr>
              <w:t xml:space="preserve"> </w:t>
            </w:r>
            <w:r w:rsidRPr="00B6219F">
              <w:rPr>
                <w:rFonts w:asciiTheme="minorHAnsi" w:hAnsiTheme="minorHAnsi" w:cstheme="minorHAnsi"/>
              </w:rPr>
              <w:t>konať</w:t>
            </w:r>
            <w:r w:rsidRPr="00B6219F">
              <w:rPr>
                <w:rFonts w:asciiTheme="minorHAnsi" w:hAnsiTheme="minorHAnsi" w:cstheme="minorHAnsi"/>
                <w:spacing w:val="40"/>
              </w:rPr>
              <w:t xml:space="preserve"> </w:t>
            </w:r>
            <w:r w:rsidRPr="00B6219F">
              <w:rPr>
                <w:rFonts w:asciiTheme="minorHAnsi" w:hAnsiTheme="minorHAnsi" w:cstheme="minorHAnsi"/>
              </w:rPr>
              <w:t>v</w:t>
            </w:r>
            <w:r w:rsidRPr="00B6219F">
              <w:rPr>
                <w:rFonts w:asciiTheme="minorHAnsi" w:hAnsiTheme="minorHAnsi" w:cstheme="minorHAnsi"/>
                <w:spacing w:val="40"/>
              </w:rPr>
              <w:t xml:space="preserve"> </w:t>
            </w:r>
            <w:r w:rsidRPr="00B6219F">
              <w:rPr>
                <w:rFonts w:asciiTheme="minorHAnsi" w:hAnsiTheme="minorHAnsi" w:cstheme="minorHAnsi"/>
              </w:rPr>
              <w:t>mene</w:t>
            </w:r>
            <w:r w:rsidRPr="00B6219F">
              <w:rPr>
                <w:rFonts w:asciiTheme="minorHAnsi" w:hAnsiTheme="minorHAnsi" w:cstheme="minorHAnsi"/>
                <w:spacing w:val="40"/>
              </w:rPr>
              <w:t xml:space="preserve"> </w:t>
            </w:r>
            <w:r w:rsidRPr="00B6219F">
              <w:rPr>
                <w:rFonts w:asciiTheme="minorHAnsi" w:hAnsiTheme="minorHAnsi" w:cstheme="minorHAnsi"/>
              </w:rPr>
              <w:t>žiadateľa) listinného dokladu alebo</w:t>
            </w:r>
          </w:p>
          <w:p w14:paraId="0E569455" w14:textId="77777777" w:rsidR="00863DD7" w:rsidRPr="00B6219F" w:rsidRDefault="005F3CB9">
            <w:pPr>
              <w:pStyle w:val="TableParagraph"/>
              <w:numPr>
                <w:ilvl w:val="0"/>
                <w:numId w:val="4"/>
              </w:numPr>
              <w:tabs>
                <w:tab w:val="left" w:pos="827"/>
              </w:tabs>
              <w:ind w:right="100"/>
              <w:rPr>
                <w:rFonts w:asciiTheme="minorHAnsi" w:hAnsiTheme="minorHAnsi" w:cstheme="minorHAnsi"/>
              </w:rPr>
            </w:pPr>
            <w:r w:rsidRPr="00B6219F">
              <w:rPr>
                <w:rFonts w:asciiTheme="minorHAnsi" w:hAnsiTheme="minorHAnsi" w:cstheme="minorHAnsi"/>
              </w:rPr>
              <w:t>podpísanú</w:t>
            </w:r>
            <w:r w:rsidRPr="00B6219F">
              <w:rPr>
                <w:rFonts w:asciiTheme="minorHAnsi" w:hAnsiTheme="minorHAnsi" w:cstheme="minorHAnsi"/>
                <w:spacing w:val="80"/>
              </w:rPr>
              <w:t xml:space="preserve"> </w:t>
            </w:r>
            <w:r w:rsidRPr="00B6219F">
              <w:rPr>
                <w:rFonts w:asciiTheme="minorHAnsi" w:hAnsiTheme="minorHAnsi" w:cstheme="minorHAnsi"/>
              </w:rPr>
              <w:t>kvalifikovaným</w:t>
            </w:r>
            <w:r w:rsidRPr="00B6219F">
              <w:rPr>
                <w:rFonts w:asciiTheme="minorHAnsi" w:hAnsiTheme="minorHAnsi" w:cstheme="minorHAnsi"/>
                <w:spacing w:val="80"/>
              </w:rPr>
              <w:t xml:space="preserve"> </w:t>
            </w:r>
            <w:r w:rsidRPr="00B6219F">
              <w:rPr>
                <w:rFonts w:asciiTheme="minorHAnsi" w:hAnsiTheme="minorHAnsi" w:cstheme="minorHAnsi"/>
              </w:rPr>
              <w:t>elektronickým</w:t>
            </w:r>
            <w:r w:rsidRPr="00B6219F">
              <w:rPr>
                <w:rFonts w:asciiTheme="minorHAnsi" w:hAnsiTheme="minorHAnsi" w:cstheme="minorHAnsi"/>
                <w:spacing w:val="80"/>
              </w:rPr>
              <w:t xml:space="preserve"> </w:t>
            </w:r>
            <w:r w:rsidRPr="00B6219F">
              <w:rPr>
                <w:rFonts w:asciiTheme="minorHAnsi" w:hAnsiTheme="minorHAnsi" w:cstheme="minorHAnsi"/>
              </w:rPr>
              <w:t>podpisom</w:t>
            </w:r>
            <w:r w:rsidRPr="00B6219F">
              <w:rPr>
                <w:rFonts w:asciiTheme="minorHAnsi" w:hAnsiTheme="minorHAnsi" w:cstheme="minorHAnsi"/>
                <w:spacing w:val="80"/>
              </w:rPr>
              <w:t xml:space="preserve"> </w:t>
            </w:r>
            <w:r w:rsidRPr="00B6219F">
              <w:rPr>
                <w:rFonts w:asciiTheme="minorHAnsi" w:hAnsiTheme="minorHAnsi" w:cstheme="minorHAnsi"/>
              </w:rPr>
              <w:t>alebo</w:t>
            </w:r>
            <w:r w:rsidRPr="00B6219F">
              <w:rPr>
                <w:rFonts w:asciiTheme="minorHAnsi" w:hAnsiTheme="minorHAnsi" w:cstheme="minorHAnsi"/>
                <w:spacing w:val="80"/>
              </w:rPr>
              <w:t xml:space="preserve"> </w:t>
            </w:r>
            <w:r w:rsidRPr="00B6219F">
              <w:rPr>
                <w:rFonts w:asciiTheme="minorHAnsi" w:hAnsiTheme="minorHAnsi" w:cstheme="minorHAnsi"/>
              </w:rPr>
              <w:t>kvalifikovaným</w:t>
            </w:r>
            <w:r w:rsidRPr="00B6219F">
              <w:rPr>
                <w:rFonts w:asciiTheme="minorHAnsi" w:hAnsiTheme="minorHAnsi" w:cstheme="minorHAnsi"/>
                <w:spacing w:val="80"/>
              </w:rPr>
              <w:t xml:space="preserve"> </w:t>
            </w:r>
            <w:r w:rsidRPr="00B6219F">
              <w:rPr>
                <w:rFonts w:asciiTheme="minorHAnsi" w:hAnsiTheme="minorHAnsi" w:cstheme="minorHAnsi"/>
              </w:rPr>
              <w:t>elektronickým podpisom s mandátnym certifikátom osoby oprávnenej konať v mene žiadateľa.</w:t>
            </w:r>
          </w:p>
          <w:p w14:paraId="2A854331" w14:textId="77777777" w:rsidR="00863DD7" w:rsidRPr="00B6219F" w:rsidRDefault="005F3CB9">
            <w:pPr>
              <w:pStyle w:val="TableParagraph"/>
              <w:spacing w:before="268"/>
              <w:ind w:left="107" w:right="97"/>
              <w:jc w:val="both"/>
              <w:rPr>
                <w:rFonts w:asciiTheme="minorHAnsi" w:hAnsiTheme="minorHAnsi" w:cstheme="minorHAnsi"/>
              </w:rPr>
            </w:pPr>
            <w:r w:rsidRPr="00B6219F">
              <w:rPr>
                <w:rFonts w:asciiTheme="minorHAnsi" w:hAnsiTheme="minorHAnsi" w:cstheme="minorHAnsi"/>
              </w:rPr>
              <w:t xml:space="preserve">V situácii, keď žiadateľ predloží formulár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cez e-schránku, pričom niektoré prílohy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predkladá</w:t>
            </w:r>
            <w:r w:rsidRPr="00B6219F">
              <w:rPr>
                <w:rFonts w:asciiTheme="minorHAnsi" w:hAnsiTheme="minorHAnsi" w:cstheme="minorHAnsi"/>
                <w:spacing w:val="40"/>
              </w:rPr>
              <w:t xml:space="preserve"> </w:t>
            </w:r>
            <w:r w:rsidRPr="00B6219F">
              <w:rPr>
                <w:rFonts w:asciiTheme="minorHAnsi" w:hAnsiTheme="minorHAnsi" w:cstheme="minorHAnsi"/>
              </w:rPr>
              <w:t>listinne,</w:t>
            </w:r>
            <w:r w:rsidRPr="00B6219F">
              <w:rPr>
                <w:rFonts w:asciiTheme="minorHAnsi" w:hAnsiTheme="minorHAnsi" w:cstheme="minorHAnsi"/>
                <w:spacing w:val="40"/>
              </w:rPr>
              <w:t xml:space="preserve"> </w:t>
            </w:r>
            <w:r w:rsidRPr="00B6219F">
              <w:rPr>
                <w:rFonts w:asciiTheme="minorHAnsi" w:hAnsiTheme="minorHAnsi" w:cstheme="minorHAnsi"/>
              </w:rPr>
              <w:t>je</w:t>
            </w:r>
            <w:r w:rsidRPr="00B6219F">
              <w:rPr>
                <w:rFonts w:asciiTheme="minorHAnsi" w:hAnsiTheme="minorHAnsi" w:cstheme="minorHAnsi"/>
                <w:spacing w:val="40"/>
              </w:rPr>
              <w:t xml:space="preserve"> </w:t>
            </w:r>
            <w:r w:rsidRPr="00B6219F">
              <w:rPr>
                <w:rFonts w:asciiTheme="minorHAnsi" w:hAnsiTheme="minorHAnsi" w:cstheme="minorHAnsi"/>
              </w:rPr>
              <w:t>potrebné,</w:t>
            </w:r>
            <w:r w:rsidRPr="00B6219F">
              <w:rPr>
                <w:rFonts w:asciiTheme="minorHAnsi" w:hAnsiTheme="minorHAnsi" w:cstheme="minorHAnsi"/>
                <w:spacing w:val="40"/>
              </w:rPr>
              <w:t xml:space="preserve"> </w:t>
            </w:r>
            <w:r w:rsidRPr="00B6219F">
              <w:rPr>
                <w:rFonts w:asciiTheme="minorHAnsi" w:hAnsiTheme="minorHAnsi" w:cstheme="minorHAnsi"/>
              </w:rPr>
              <w:t>aby</w:t>
            </w:r>
            <w:r w:rsidRPr="00B6219F">
              <w:rPr>
                <w:rFonts w:asciiTheme="minorHAnsi" w:hAnsiTheme="minorHAnsi" w:cstheme="minorHAnsi"/>
                <w:spacing w:val="40"/>
              </w:rPr>
              <w:t xml:space="preserve"> </w:t>
            </w:r>
            <w:r w:rsidRPr="00B6219F">
              <w:rPr>
                <w:rFonts w:asciiTheme="minorHAnsi" w:hAnsiTheme="minorHAnsi" w:cstheme="minorHAnsi"/>
              </w:rPr>
              <w:t>predmetné</w:t>
            </w:r>
            <w:r w:rsidRPr="00B6219F">
              <w:rPr>
                <w:rFonts w:asciiTheme="minorHAnsi" w:hAnsiTheme="minorHAnsi" w:cstheme="minorHAnsi"/>
                <w:spacing w:val="40"/>
              </w:rPr>
              <w:t xml:space="preserve"> </w:t>
            </w:r>
            <w:r w:rsidRPr="00B6219F">
              <w:rPr>
                <w:rFonts w:asciiTheme="minorHAnsi" w:hAnsiTheme="minorHAnsi" w:cstheme="minorHAnsi"/>
              </w:rPr>
              <w:t>prílohy</w:t>
            </w:r>
            <w:r w:rsidRPr="00B6219F">
              <w:rPr>
                <w:rFonts w:asciiTheme="minorHAnsi" w:hAnsiTheme="minorHAnsi" w:cstheme="minorHAnsi"/>
                <w:spacing w:val="40"/>
              </w:rPr>
              <w:t xml:space="preserve"> </w:t>
            </w:r>
            <w:r w:rsidRPr="00B6219F">
              <w:rPr>
                <w:rFonts w:asciiTheme="minorHAnsi" w:hAnsiTheme="minorHAnsi" w:cstheme="minorHAnsi"/>
              </w:rPr>
              <w:t>predkladané</w:t>
            </w:r>
            <w:r w:rsidRPr="00B6219F">
              <w:rPr>
                <w:rFonts w:asciiTheme="minorHAnsi" w:hAnsiTheme="minorHAnsi" w:cstheme="minorHAnsi"/>
                <w:spacing w:val="40"/>
              </w:rPr>
              <w:t xml:space="preserve"> </w:t>
            </w:r>
            <w:r w:rsidRPr="00B6219F">
              <w:rPr>
                <w:rFonts w:asciiTheme="minorHAnsi" w:hAnsiTheme="minorHAnsi" w:cstheme="minorHAnsi"/>
              </w:rPr>
              <w:t>listinne</w:t>
            </w:r>
            <w:r w:rsidRPr="00B6219F">
              <w:rPr>
                <w:rFonts w:asciiTheme="minorHAnsi" w:hAnsiTheme="minorHAnsi" w:cstheme="minorHAnsi"/>
                <w:spacing w:val="40"/>
              </w:rPr>
              <w:t xml:space="preserve"> </w:t>
            </w:r>
            <w:r w:rsidRPr="00B6219F">
              <w:rPr>
                <w:rFonts w:asciiTheme="minorHAnsi" w:hAnsiTheme="minorHAnsi" w:cstheme="minorHAnsi"/>
              </w:rPr>
              <w:t>žiadateľ</w:t>
            </w:r>
            <w:r w:rsidRPr="00B6219F">
              <w:rPr>
                <w:rFonts w:asciiTheme="minorHAnsi" w:hAnsiTheme="minorHAnsi" w:cstheme="minorHAnsi"/>
                <w:spacing w:val="40"/>
              </w:rPr>
              <w:t xml:space="preserve"> </w:t>
            </w:r>
            <w:r w:rsidRPr="00B6219F">
              <w:rPr>
                <w:rFonts w:asciiTheme="minorHAnsi" w:hAnsiTheme="minorHAnsi" w:cstheme="minorHAnsi"/>
              </w:rPr>
              <w:t>identifikoval vo</w:t>
            </w:r>
            <w:r w:rsidRPr="00B6219F">
              <w:rPr>
                <w:rFonts w:asciiTheme="minorHAnsi" w:hAnsiTheme="minorHAnsi" w:cstheme="minorHAnsi"/>
                <w:spacing w:val="40"/>
              </w:rPr>
              <w:t xml:space="preserve"> </w:t>
            </w:r>
            <w:r w:rsidRPr="00B6219F">
              <w:rPr>
                <w:rFonts w:asciiTheme="minorHAnsi" w:hAnsiTheme="minorHAnsi" w:cstheme="minorHAnsi"/>
              </w:rPr>
              <w:t xml:space="preserve">formulári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p>
          <w:p w14:paraId="556F7F1F" w14:textId="77777777" w:rsidR="00863DD7" w:rsidRPr="00B6219F" w:rsidRDefault="00863DD7">
            <w:pPr>
              <w:pStyle w:val="TableParagraph"/>
              <w:spacing w:before="1"/>
              <w:rPr>
                <w:rFonts w:asciiTheme="minorHAnsi" w:hAnsiTheme="minorHAnsi" w:cstheme="minorHAnsi"/>
              </w:rPr>
            </w:pPr>
          </w:p>
          <w:p w14:paraId="316CBDAD" w14:textId="77777777" w:rsidR="00863DD7" w:rsidRPr="00B6219F" w:rsidRDefault="005F3CB9">
            <w:pPr>
              <w:pStyle w:val="TableParagraph"/>
              <w:ind w:left="107"/>
              <w:rPr>
                <w:rFonts w:asciiTheme="minorHAnsi" w:hAnsiTheme="minorHAnsi" w:cstheme="minorHAnsi"/>
              </w:rPr>
            </w:pPr>
            <w:r w:rsidRPr="00B6219F">
              <w:rPr>
                <w:rFonts w:asciiTheme="minorHAnsi" w:hAnsiTheme="minorHAnsi" w:cstheme="minorHAnsi"/>
              </w:rPr>
              <w:t>Pri</w:t>
            </w:r>
            <w:r w:rsidRPr="00B6219F">
              <w:rPr>
                <w:rFonts w:asciiTheme="minorHAnsi" w:hAnsiTheme="minorHAnsi" w:cstheme="minorHAnsi"/>
                <w:spacing w:val="-5"/>
              </w:rPr>
              <w:t xml:space="preserve"> </w:t>
            </w:r>
            <w:r w:rsidRPr="00B6219F">
              <w:rPr>
                <w:rFonts w:asciiTheme="minorHAnsi" w:hAnsiTheme="minorHAnsi" w:cstheme="minorHAnsi"/>
              </w:rPr>
              <w:t>listinnom</w:t>
            </w:r>
            <w:r w:rsidRPr="00B6219F">
              <w:rPr>
                <w:rFonts w:asciiTheme="minorHAnsi" w:hAnsiTheme="minorHAnsi" w:cstheme="minorHAnsi"/>
                <w:spacing w:val="-2"/>
              </w:rPr>
              <w:t xml:space="preserve"> </w:t>
            </w:r>
            <w:r w:rsidRPr="00B6219F">
              <w:rPr>
                <w:rFonts w:asciiTheme="minorHAnsi" w:hAnsiTheme="minorHAnsi" w:cstheme="minorHAnsi"/>
              </w:rPr>
              <w:t>predkladaní</w:t>
            </w:r>
            <w:r w:rsidRPr="00B6219F">
              <w:rPr>
                <w:rFonts w:asciiTheme="minorHAnsi" w:hAnsiTheme="minorHAnsi" w:cstheme="minorHAnsi"/>
                <w:spacing w:val="-2"/>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2"/>
              </w:rPr>
              <w:t xml:space="preserve"> </w:t>
            </w:r>
            <w:r w:rsidRPr="00B6219F">
              <w:rPr>
                <w:rFonts w:asciiTheme="minorHAnsi" w:hAnsiTheme="minorHAnsi" w:cstheme="minorHAnsi"/>
              </w:rPr>
              <w:t>predkladá</w:t>
            </w:r>
            <w:r w:rsidRPr="00B6219F">
              <w:rPr>
                <w:rFonts w:asciiTheme="minorHAnsi" w:hAnsiTheme="minorHAnsi" w:cstheme="minorHAnsi"/>
                <w:spacing w:val="-3"/>
              </w:rPr>
              <w:t xml:space="preserve"> </w:t>
            </w:r>
            <w:r w:rsidRPr="00B6219F">
              <w:rPr>
                <w:rFonts w:asciiTheme="minorHAnsi" w:hAnsiTheme="minorHAnsi" w:cstheme="minorHAnsi"/>
              </w:rPr>
              <w:t>žiadateľ</w:t>
            </w:r>
            <w:r w:rsidRPr="00B6219F">
              <w:rPr>
                <w:rFonts w:asciiTheme="minorHAnsi" w:hAnsiTheme="minorHAnsi" w:cstheme="minorHAnsi"/>
                <w:spacing w:val="-2"/>
              </w:rPr>
              <w:t xml:space="preserve"> </w:t>
            </w:r>
            <w:r w:rsidRPr="00B6219F">
              <w:rPr>
                <w:rFonts w:asciiTheme="minorHAnsi" w:hAnsiTheme="minorHAnsi" w:cstheme="minorHAnsi"/>
              </w:rPr>
              <w:t>formulár</w:t>
            </w:r>
            <w:r w:rsidRPr="00B6219F">
              <w:rPr>
                <w:rFonts w:asciiTheme="minorHAnsi" w:hAnsiTheme="minorHAnsi" w:cstheme="minorHAnsi"/>
                <w:spacing w:val="-3"/>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2"/>
              </w:rPr>
              <w:t xml:space="preserve"> </w:t>
            </w:r>
            <w:r w:rsidRPr="00B6219F">
              <w:rPr>
                <w:rFonts w:asciiTheme="minorHAnsi" w:hAnsiTheme="minorHAnsi" w:cstheme="minorHAnsi"/>
              </w:rPr>
              <w:t>a/alebo</w:t>
            </w:r>
            <w:r w:rsidRPr="00B6219F">
              <w:rPr>
                <w:rFonts w:asciiTheme="minorHAnsi" w:hAnsiTheme="minorHAnsi" w:cstheme="minorHAnsi"/>
                <w:spacing w:val="-1"/>
              </w:rPr>
              <w:t xml:space="preserve"> </w:t>
            </w:r>
            <w:r w:rsidRPr="00B6219F">
              <w:rPr>
                <w:rFonts w:asciiTheme="minorHAnsi" w:hAnsiTheme="minorHAnsi" w:cstheme="minorHAnsi"/>
              </w:rPr>
              <w:t>prílohy</w:t>
            </w:r>
            <w:r w:rsidRPr="00B6219F">
              <w:rPr>
                <w:rFonts w:asciiTheme="minorHAnsi" w:hAnsiTheme="minorHAnsi" w:cstheme="minorHAnsi"/>
                <w:spacing w:val="-2"/>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2"/>
              </w:rPr>
              <w:t xml:space="preserve"> </w:t>
            </w:r>
            <w:r w:rsidRPr="00B6219F">
              <w:rPr>
                <w:rFonts w:asciiTheme="minorHAnsi" w:hAnsiTheme="minorHAnsi" w:cstheme="minorHAnsi"/>
              </w:rPr>
              <w:t>v</w:t>
            </w:r>
            <w:r w:rsidRPr="00B6219F">
              <w:rPr>
                <w:rFonts w:asciiTheme="minorHAnsi" w:hAnsiTheme="minorHAnsi" w:cstheme="minorHAnsi"/>
                <w:spacing w:val="52"/>
              </w:rPr>
              <w:t xml:space="preserve"> </w:t>
            </w:r>
            <w:r w:rsidRPr="00B6219F">
              <w:rPr>
                <w:rFonts w:asciiTheme="minorHAnsi" w:hAnsiTheme="minorHAnsi" w:cstheme="minorHAnsi"/>
                <w:spacing w:val="-2"/>
              </w:rPr>
              <w:t>pevnom,</w:t>
            </w:r>
          </w:p>
          <w:p w14:paraId="53849C1B" w14:textId="0FC46371" w:rsidR="00B15EC6" w:rsidRPr="00B6219F" w:rsidRDefault="005F3CB9" w:rsidP="00B15EC6">
            <w:pPr>
              <w:pStyle w:val="TableParagraph"/>
              <w:ind w:left="107" w:right="94"/>
              <w:jc w:val="both"/>
              <w:rPr>
                <w:rFonts w:asciiTheme="minorHAnsi" w:hAnsiTheme="minorHAnsi" w:cstheme="minorHAnsi"/>
              </w:rPr>
            </w:pPr>
            <w:r w:rsidRPr="00B6219F">
              <w:rPr>
                <w:rFonts w:asciiTheme="minorHAnsi" w:hAnsiTheme="minorHAnsi" w:cstheme="minorHAnsi"/>
              </w:rPr>
              <w:t>uzatvorenom</w:t>
            </w:r>
            <w:r w:rsidRPr="00B6219F">
              <w:rPr>
                <w:rFonts w:asciiTheme="minorHAnsi" w:hAnsiTheme="minorHAnsi" w:cstheme="minorHAnsi"/>
                <w:spacing w:val="19"/>
              </w:rPr>
              <w:t xml:space="preserve"> </w:t>
            </w:r>
            <w:r w:rsidRPr="00B6219F">
              <w:rPr>
                <w:rFonts w:asciiTheme="minorHAnsi" w:hAnsiTheme="minorHAnsi" w:cstheme="minorHAnsi"/>
              </w:rPr>
              <w:t>a</w:t>
            </w:r>
            <w:r w:rsidRPr="00B6219F">
              <w:rPr>
                <w:rFonts w:asciiTheme="minorHAnsi" w:hAnsiTheme="minorHAnsi" w:cstheme="minorHAnsi"/>
                <w:spacing w:val="18"/>
              </w:rPr>
              <w:t xml:space="preserve"> </w:t>
            </w:r>
            <w:r w:rsidRPr="00B6219F">
              <w:rPr>
                <w:rFonts w:asciiTheme="minorHAnsi" w:hAnsiTheme="minorHAnsi" w:cstheme="minorHAnsi"/>
              </w:rPr>
              <w:t>neprehľadnom</w:t>
            </w:r>
            <w:r w:rsidRPr="00B6219F">
              <w:rPr>
                <w:rFonts w:asciiTheme="minorHAnsi" w:hAnsiTheme="minorHAnsi" w:cstheme="minorHAnsi"/>
                <w:spacing w:val="19"/>
              </w:rPr>
              <w:t xml:space="preserve"> </w:t>
            </w:r>
            <w:r w:rsidRPr="00B6219F">
              <w:rPr>
                <w:rFonts w:asciiTheme="minorHAnsi" w:hAnsiTheme="minorHAnsi" w:cstheme="minorHAnsi"/>
              </w:rPr>
              <w:t>obale,</w:t>
            </w:r>
            <w:r w:rsidRPr="00B6219F">
              <w:rPr>
                <w:rFonts w:asciiTheme="minorHAnsi" w:hAnsiTheme="minorHAnsi" w:cstheme="minorHAnsi"/>
                <w:spacing w:val="19"/>
              </w:rPr>
              <w:t xml:space="preserve"> </w:t>
            </w:r>
            <w:r w:rsidRPr="00B6219F">
              <w:rPr>
                <w:rFonts w:asciiTheme="minorHAnsi" w:hAnsiTheme="minorHAnsi" w:cstheme="minorHAnsi"/>
              </w:rPr>
              <w:t>pričom</w:t>
            </w:r>
            <w:r w:rsidRPr="00B6219F">
              <w:rPr>
                <w:rFonts w:asciiTheme="minorHAnsi" w:hAnsiTheme="minorHAnsi" w:cstheme="minorHAnsi"/>
                <w:spacing w:val="19"/>
              </w:rPr>
              <w:t xml:space="preserve"> </w:t>
            </w:r>
            <w:r w:rsidRPr="00B6219F">
              <w:rPr>
                <w:rFonts w:asciiTheme="minorHAnsi" w:hAnsiTheme="minorHAnsi" w:cstheme="minorHAnsi"/>
              </w:rPr>
              <w:t>na</w:t>
            </w:r>
            <w:r w:rsidRPr="00B6219F">
              <w:rPr>
                <w:rFonts w:asciiTheme="minorHAnsi" w:hAnsiTheme="minorHAnsi" w:cstheme="minorHAnsi"/>
                <w:spacing w:val="18"/>
              </w:rPr>
              <w:t xml:space="preserve"> </w:t>
            </w:r>
            <w:r w:rsidRPr="00B6219F">
              <w:rPr>
                <w:rFonts w:asciiTheme="minorHAnsi" w:hAnsiTheme="minorHAnsi" w:cstheme="minorHAnsi"/>
              </w:rPr>
              <w:t>obale</w:t>
            </w:r>
            <w:r w:rsidRPr="00B6219F">
              <w:rPr>
                <w:rFonts w:asciiTheme="minorHAnsi" w:hAnsiTheme="minorHAnsi" w:cstheme="minorHAnsi"/>
                <w:spacing w:val="20"/>
              </w:rPr>
              <w:t xml:space="preserve"> </w:t>
            </w:r>
            <w:r w:rsidRPr="00B6219F">
              <w:rPr>
                <w:rFonts w:asciiTheme="minorHAnsi" w:hAnsiTheme="minorHAnsi" w:cstheme="minorHAnsi"/>
              </w:rPr>
              <w:t>sa</w:t>
            </w:r>
            <w:r w:rsidRPr="00B6219F">
              <w:rPr>
                <w:rFonts w:asciiTheme="minorHAnsi" w:hAnsiTheme="minorHAnsi" w:cstheme="minorHAnsi"/>
                <w:spacing w:val="19"/>
              </w:rPr>
              <w:t xml:space="preserve"> </w:t>
            </w:r>
            <w:r w:rsidRPr="00B6219F">
              <w:rPr>
                <w:rFonts w:asciiTheme="minorHAnsi" w:hAnsiTheme="minorHAnsi" w:cstheme="minorHAnsi"/>
              </w:rPr>
              <w:t>nachádzajú</w:t>
            </w:r>
            <w:r w:rsidRPr="00B6219F">
              <w:rPr>
                <w:rFonts w:asciiTheme="minorHAnsi" w:hAnsiTheme="minorHAnsi" w:cstheme="minorHAnsi"/>
                <w:spacing w:val="19"/>
              </w:rPr>
              <w:t xml:space="preserve"> </w:t>
            </w:r>
            <w:r w:rsidRPr="00B6219F">
              <w:rPr>
                <w:rFonts w:asciiTheme="minorHAnsi" w:hAnsiTheme="minorHAnsi" w:cstheme="minorHAnsi"/>
              </w:rPr>
              <w:t>informácie</w:t>
            </w:r>
            <w:r w:rsidRPr="00B6219F">
              <w:rPr>
                <w:rFonts w:asciiTheme="minorHAnsi" w:hAnsiTheme="minorHAnsi" w:cstheme="minorHAnsi"/>
                <w:spacing w:val="20"/>
              </w:rPr>
              <w:t xml:space="preserve"> </w:t>
            </w:r>
            <w:r w:rsidRPr="00B6219F">
              <w:rPr>
                <w:rFonts w:asciiTheme="minorHAnsi" w:hAnsiTheme="minorHAnsi" w:cstheme="minorHAnsi"/>
              </w:rPr>
              <w:t>týkajúce</w:t>
            </w:r>
            <w:r w:rsidRPr="00B6219F">
              <w:rPr>
                <w:rFonts w:asciiTheme="minorHAnsi" w:hAnsiTheme="minorHAnsi" w:cstheme="minorHAnsi"/>
                <w:spacing w:val="18"/>
              </w:rPr>
              <w:t xml:space="preserve"> </w:t>
            </w:r>
            <w:r w:rsidRPr="00B6219F">
              <w:rPr>
                <w:rFonts w:asciiTheme="minorHAnsi" w:hAnsiTheme="minorHAnsi" w:cstheme="minorHAnsi"/>
              </w:rPr>
              <w:t>sa</w:t>
            </w:r>
            <w:r w:rsidRPr="00B6219F">
              <w:rPr>
                <w:rFonts w:asciiTheme="minorHAnsi" w:hAnsiTheme="minorHAnsi" w:cstheme="minorHAnsi"/>
                <w:spacing w:val="19"/>
              </w:rPr>
              <w:t xml:space="preserve"> </w:t>
            </w:r>
            <w:r w:rsidRPr="00B6219F">
              <w:rPr>
                <w:rFonts w:asciiTheme="minorHAnsi" w:hAnsiTheme="minorHAnsi" w:cstheme="minorHAnsi"/>
              </w:rPr>
              <w:t>kódu</w:t>
            </w:r>
            <w:r w:rsidRPr="00B6219F">
              <w:rPr>
                <w:rFonts w:asciiTheme="minorHAnsi" w:hAnsiTheme="minorHAnsi" w:cstheme="minorHAnsi"/>
                <w:spacing w:val="19"/>
              </w:rPr>
              <w:t xml:space="preserve"> </w:t>
            </w:r>
            <w:r w:rsidR="00A51202">
              <w:rPr>
                <w:rFonts w:asciiTheme="minorHAnsi" w:hAnsiTheme="minorHAnsi" w:cstheme="minorHAnsi"/>
                <w:spacing w:val="19"/>
              </w:rPr>
              <w:br/>
            </w:r>
            <w:r w:rsidRPr="00B6219F">
              <w:rPr>
                <w:rFonts w:asciiTheme="minorHAnsi" w:hAnsiTheme="minorHAnsi" w:cstheme="minorHAnsi"/>
                <w:spacing w:val="-10"/>
              </w:rPr>
              <w:t>a</w:t>
            </w:r>
            <w:r w:rsidR="00B15EC6" w:rsidRPr="00B6219F">
              <w:rPr>
                <w:rFonts w:asciiTheme="minorHAnsi" w:hAnsiTheme="minorHAnsi" w:cstheme="minorHAnsi"/>
                <w:spacing w:val="-10"/>
              </w:rPr>
              <w:t xml:space="preserve"> </w:t>
            </w:r>
            <w:r w:rsidR="00B15EC6" w:rsidRPr="00B6219F">
              <w:rPr>
                <w:rFonts w:asciiTheme="minorHAnsi" w:hAnsiTheme="minorHAnsi" w:cstheme="minorHAnsi"/>
              </w:rPr>
              <w:t xml:space="preserve">názvu výzvy, názov žiadateľa a nápis „NEOTVÁRAŤ“. V prípade predloženia formulára </w:t>
            </w:r>
            <w:proofErr w:type="spellStart"/>
            <w:r w:rsidR="00B15EC6" w:rsidRPr="00B6219F">
              <w:rPr>
                <w:rFonts w:asciiTheme="minorHAnsi" w:hAnsiTheme="minorHAnsi" w:cstheme="minorHAnsi"/>
              </w:rPr>
              <w:t>ŽoZNP</w:t>
            </w:r>
            <w:proofErr w:type="spellEnd"/>
            <w:r w:rsidR="00B15EC6" w:rsidRPr="00B6219F">
              <w:rPr>
                <w:rFonts w:asciiTheme="minorHAnsi" w:hAnsiTheme="minorHAnsi" w:cstheme="minorHAnsi"/>
              </w:rPr>
              <w:t xml:space="preserve"> a/alebo príloh </w:t>
            </w:r>
            <w:proofErr w:type="spellStart"/>
            <w:r w:rsidR="00B15EC6" w:rsidRPr="00B6219F">
              <w:rPr>
                <w:rFonts w:asciiTheme="minorHAnsi" w:hAnsiTheme="minorHAnsi" w:cstheme="minorHAnsi"/>
              </w:rPr>
              <w:t>ŽoZNP</w:t>
            </w:r>
            <w:proofErr w:type="spellEnd"/>
            <w:r w:rsidR="00B15EC6" w:rsidRPr="00B6219F">
              <w:rPr>
                <w:rFonts w:asciiTheme="minorHAnsi" w:hAnsiTheme="minorHAnsi" w:cstheme="minorHAnsi"/>
              </w:rPr>
              <w:t xml:space="preserve"> prepravnou spoločnosťou je rozhodujúci termín odovzdania listinnej podoby formulára </w:t>
            </w:r>
            <w:proofErr w:type="spellStart"/>
            <w:r w:rsidR="00B15EC6" w:rsidRPr="00B6219F">
              <w:rPr>
                <w:rFonts w:asciiTheme="minorHAnsi" w:hAnsiTheme="minorHAnsi" w:cstheme="minorHAnsi"/>
              </w:rPr>
              <w:t>ŽoZNP</w:t>
            </w:r>
            <w:proofErr w:type="spellEnd"/>
            <w:r w:rsidR="00B15EC6" w:rsidRPr="00B6219F">
              <w:rPr>
                <w:rFonts w:asciiTheme="minorHAnsi" w:hAnsiTheme="minorHAnsi" w:cstheme="minorHAnsi"/>
              </w:rPr>
              <w:t xml:space="preserve"> a/alebo príloh </w:t>
            </w:r>
            <w:proofErr w:type="spellStart"/>
            <w:r w:rsidR="00B15EC6" w:rsidRPr="00B6219F">
              <w:rPr>
                <w:rFonts w:asciiTheme="minorHAnsi" w:hAnsiTheme="minorHAnsi" w:cstheme="minorHAnsi"/>
              </w:rPr>
              <w:t>ŽoZNP</w:t>
            </w:r>
            <w:proofErr w:type="spellEnd"/>
            <w:r w:rsidR="00B15EC6" w:rsidRPr="00B6219F">
              <w:rPr>
                <w:rFonts w:asciiTheme="minorHAnsi" w:hAnsiTheme="minorHAnsi" w:cstheme="minorHAnsi"/>
              </w:rPr>
              <w:t xml:space="preserve"> na prepravu. Dokladom o odovzdaní formulára </w:t>
            </w:r>
            <w:proofErr w:type="spellStart"/>
            <w:r w:rsidR="00B15EC6" w:rsidRPr="00B6219F">
              <w:rPr>
                <w:rFonts w:asciiTheme="minorHAnsi" w:hAnsiTheme="minorHAnsi" w:cstheme="minorHAnsi"/>
              </w:rPr>
              <w:t>ŽoZNP</w:t>
            </w:r>
            <w:proofErr w:type="spellEnd"/>
            <w:r w:rsidR="00B15EC6" w:rsidRPr="00B6219F">
              <w:rPr>
                <w:rFonts w:asciiTheme="minorHAnsi" w:hAnsiTheme="minorHAnsi" w:cstheme="minorHAnsi"/>
              </w:rPr>
              <w:t xml:space="preserve"> a/alebo príloh </w:t>
            </w:r>
            <w:proofErr w:type="spellStart"/>
            <w:r w:rsidR="00B15EC6" w:rsidRPr="00B6219F">
              <w:rPr>
                <w:rFonts w:asciiTheme="minorHAnsi" w:hAnsiTheme="minorHAnsi" w:cstheme="minorHAnsi"/>
              </w:rPr>
              <w:t>ŽoZNP</w:t>
            </w:r>
            <w:proofErr w:type="spellEnd"/>
            <w:r w:rsidR="00B15EC6" w:rsidRPr="00B6219F">
              <w:rPr>
                <w:rFonts w:asciiTheme="minorHAnsi" w:hAnsiTheme="minorHAnsi" w:cstheme="minorHAnsi"/>
              </w:rPr>
              <w:t xml:space="preserve"> na prepravu je označenie dátumu podania na obale zásielky.</w:t>
            </w:r>
          </w:p>
          <w:p w14:paraId="2165A907" w14:textId="77777777" w:rsidR="00B15EC6" w:rsidRPr="00B6219F" w:rsidRDefault="00B15EC6" w:rsidP="00B15EC6">
            <w:pPr>
              <w:pStyle w:val="TableParagraph"/>
              <w:rPr>
                <w:rFonts w:asciiTheme="minorHAnsi" w:hAnsiTheme="minorHAnsi" w:cstheme="minorHAnsi"/>
              </w:rPr>
            </w:pPr>
          </w:p>
          <w:p w14:paraId="541236A0" w14:textId="7157425D" w:rsidR="00B15EC6" w:rsidRPr="00B6219F" w:rsidRDefault="00B15EC6" w:rsidP="00B15EC6">
            <w:pPr>
              <w:pStyle w:val="TableParagraph"/>
              <w:ind w:left="107" w:right="94"/>
              <w:jc w:val="both"/>
              <w:rPr>
                <w:rFonts w:asciiTheme="minorHAnsi" w:hAnsiTheme="minorHAnsi" w:cstheme="minorHAnsi"/>
              </w:rPr>
            </w:pPr>
            <w:r w:rsidRPr="00B6219F">
              <w:rPr>
                <w:rFonts w:asciiTheme="minorHAnsi" w:hAnsiTheme="minorHAnsi" w:cstheme="minorHAnsi"/>
              </w:rPr>
              <w:t xml:space="preserve">Žiadateľ musí predložiť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w:t>
            </w:r>
            <w:r w:rsidRPr="00B6219F">
              <w:rPr>
                <w:rFonts w:asciiTheme="minorHAnsi" w:hAnsiTheme="minorHAnsi" w:cstheme="minorHAnsi"/>
                <w:b/>
                <w:bCs/>
              </w:rPr>
              <w:t>riadne a</w:t>
            </w:r>
            <w:r w:rsidRPr="00B6219F">
              <w:rPr>
                <w:rFonts w:asciiTheme="minorHAnsi" w:hAnsiTheme="minorHAnsi" w:cstheme="minorHAnsi"/>
              </w:rPr>
              <w:t xml:space="preserve"> </w:t>
            </w:r>
            <w:r w:rsidRPr="00B6219F">
              <w:rPr>
                <w:rFonts w:asciiTheme="minorHAnsi" w:hAnsiTheme="minorHAnsi" w:cstheme="minorHAnsi"/>
                <w:b/>
              </w:rPr>
              <w:t>včas</w:t>
            </w:r>
            <w:r w:rsidRPr="00B6219F">
              <w:rPr>
                <w:rFonts w:asciiTheme="minorHAnsi" w:hAnsiTheme="minorHAnsi" w:cstheme="minorHAnsi"/>
              </w:rPr>
              <w:t>.</w:t>
            </w:r>
          </w:p>
          <w:p w14:paraId="59C68418" w14:textId="39F61BF2" w:rsidR="00B15EC6" w:rsidRPr="00B6219F" w:rsidRDefault="00B15EC6" w:rsidP="00B15EC6">
            <w:pPr>
              <w:pStyle w:val="TableParagraph"/>
              <w:ind w:left="107" w:right="94"/>
              <w:jc w:val="both"/>
              <w:rPr>
                <w:rFonts w:asciiTheme="minorHAnsi" w:hAnsiTheme="minorHAnsi" w:cstheme="minorHAnsi"/>
              </w:rPr>
            </w:pP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je vyplnená riadne, ak sú po formálnej stránke správne vyplnené všetky náležitosti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spolu so všetkými jej prílohami.</w:t>
            </w:r>
            <w:r w:rsidR="004674F8" w:rsidRPr="00B6219F">
              <w:rPr>
                <w:rFonts w:asciiTheme="minorHAnsi" w:hAnsiTheme="minorHAnsi" w:cstheme="minorHAnsi"/>
              </w:rPr>
              <w:t xml:space="preserve"> </w:t>
            </w:r>
            <w:proofErr w:type="spellStart"/>
            <w:r w:rsidR="004674F8" w:rsidRPr="00B6219F">
              <w:rPr>
                <w:rFonts w:asciiTheme="minorHAnsi" w:hAnsiTheme="minorHAnsi" w:cstheme="minorHAnsi"/>
              </w:rPr>
              <w:t>ŽoZNP</w:t>
            </w:r>
            <w:proofErr w:type="spellEnd"/>
            <w:r w:rsidR="004674F8" w:rsidRPr="00B6219F">
              <w:rPr>
                <w:rFonts w:asciiTheme="minorHAnsi" w:hAnsiTheme="minorHAnsi" w:cstheme="minorHAnsi"/>
              </w:rPr>
              <w:t xml:space="preserve"> je predložená riadne, ak je odoslaná v súlade s podmienkami doručenia určenými výzvou a zároveň je vyplnená v slovenskom jazyku a formulár </w:t>
            </w:r>
            <w:proofErr w:type="spellStart"/>
            <w:r w:rsidR="004674F8" w:rsidRPr="00B6219F">
              <w:rPr>
                <w:rFonts w:asciiTheme="minorHAnsi" w:hAnsiTheme="minorHAnsi" w:cstheme="minorHAnsi"/>
              </w:rPr>
              <w:t>ŽoZNP</w:t>
            </w:r>
            <w:proofErr w:type="spellEnd"/>
            <w:r w:rsidR="004674F8" w:rsidRPr="00B6219F">
              <w:rPr>
                <w:rFonts w:asciiTheme="minorHAnsi" w:hAnsiTheme="minorHAnsi" w:cstheme="minorHAnsi"/>
              </w:rPr>
              <w:t xml:space="preserve"> je riadne podpísaný osobou oprávnenou konať v mene žiadateľa.</w:t>
            </w:r>
          </w:p>
          <w:p w14:paraId="2FC6831B" w14:textId="77777777" w:rsidR="00B15EC6" w:rsidRPr="00B6219F" w:rsidRDefault="00B15EC6" w:rsidP="00B15EC6">
            <w:pPr>
              <w:pStyle w:val="TableParagraph"/>
              <w:ind w:left="107" w:right="94"/>
              <w:jc w:val="both"/>
              <w:rPr>
                <w:rFonts w:asciiTheme="minorHAnsi" w:hAnsiTheme="minorHAnsi" w:cstheme="minorHAnsi"/>
              </w:rPr>
            </w:pP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je predložená včas, ak je formulár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do termínu uzavretia výzvy:</w:t>
            </w:r>
          </w:p>
          <w:p w14:paraId="6DA07C58" w14:textId="77777777" w:rsidR="00B15EC6" w:rsidRPr="00B6219F" w:rsidRDefault="00B15EC6" w:rsidP="00340B7C">
            <w:pPr>
              <w:pStyle w:val="TableParagraph"/>
              <w:numPr>
                <w:ilvl w:val="0"/>
                <w:numId w:val="20"/>
              </w:numPr>
              <w:tabs>
                <w:tab w:val="left" w:pos="827"/>
              </w:tabs>
              <w:spacing w:line="269" w:lineRule="exact"/>
              <w:rPr>
                <w:rFonts w:asciiTheme="minorHAnsi" w:hAnsiTheme="minorHAnsi" w:cstheme="minorHAnsi"/>
              </w:rPr>
            </w:pPr>
            <w:r w:rsidRPr="00B6219F">
              <w:rPr>
                <w:rFonts w:asciiTheme="minorHAnsi" w:hAnsiTheme="minorHAnsi" w:cstheme="minorHAnsi"/>
                <w:b/>
              </w:rPr>
              <w:t>odoslaný</w:t>
            </w:r>
            <w:r w:rsidRPr="00B6219F">
              <w:rPr>
                <w:rFonts w:asciiTheme="minorHAnsi" w:hAnsiTheme="minorHAnsi" w:cstheme="minorHAnsi"/>
                <w:b/>
                <w:spacing w:val="-6"/>
              </w:rPr>
              <w:t xml:space="preserve"> </w:t>
            </w:r>
            <w:r w:rsidRPr="00B6219F">
              <w:rPr>
                <w:rFonts w:asciiTheme="minorHAnsi" w:hAnsiTheme="minorHAnsi" w:cstheme="minorHAnsi"/>
                <w:b/>
              </w:rPr>
              <w:t>do</w:t>
            </w:r>
            <w:r w:rsidRPr="00B6219F">
              <w:rPr>
                <w:rFonts w:asciiTheme="minorHAnsi" w:hAnsiTheme="minorHAnsi" w:cstheme="minorHAnsi"/>
                <w:b/>
                <w:spacing w:val="-8"/>
              </w:rPr>
              <w:t xml:space="preserve"> </w:t>
            </w:r>
            <w:r w:rsidRPr="00B6219F">
              <w:rPr>
                <w:rFonts w:asciiTheme="minorHAnsi" w:hAnsiTheme="minorHAnsi" w:cstheme="minorHAnsi"/>
                <w:b/>
              </w:rPr>
              <w:t>elektronickej</w:t>
            </w:r>
            <w:r w:rsidRPr="00B6219F">
              <w:rPr>
                <w:rFonts w:asciiTheme="minorHAnsi" w:hAnsiTheme="minorHAnsi" w:cstheme="minorHAnsi"/>
                <w:b/>
                <w:spacing w:val="-9"/>
              </w:rPr>
              <w:t xml:space="preserve"> </w:t>
            </w:r>
            <w:r w:rsidRPr="00B6219F">
              <w:rPr>
                <w:rFonts w:asciiTheme="minorHAnsi" w:hAnsiTheme="minorHAnsi" w:cstheme="minorHAnsi"/>
                <w:b/>
              </w:rPr>
              <w:t>schránky</w:t>
            </w:r>
            <w:r w:rsidRPr="00B6219F">
              <w:rPr>
                <w:rFonts w:asciiTheme="minorHAnsi" w:hAnsiTheme="minorHAnsi" w:cstheme="minorHAnsi"/>
                <w:b/>
                <w:spacing w:val="-6"/>
              </w:rPr>
              <w:t xml:space="preserve"> </w:t>
            </w:r>
            <w:r w:rsidRPr="00B6219F">
              <w:rPr>
                <w:rFonts w:asciiTheme="minorHAnsi" w:hAnsiTheme="minorHAnsi" w:cstheme="minorHAnsi"/>
              </w:rPr>
              <w:t>vyhlasovateľa</w:t>
            </w:r>
            <w:r w:rsidRPr="00B6219F">
              <w:rPr>
                <w:rFonts w:asciiTheme="minorHAnsi" w:hAnsiTheme="minorHAnsi" w:cstheme="minorHAnsi"/>
                <w:spacing w:val="-8"/>
              </w:rPr>
              <w:t xml:space="preserve"> </w:t>
            </w:r>
            <w:r w:rsidRPr="00B6219F">
              <w:rPr>
                <w:rFonts w:asciiTheme="minorHAnsi" w:hAnsiTheme="minorHAnsi" w:cstheme="minorHAnsi"/>
                <w:spacing w:val="-4"/>
              </w:rPr>
              <w:t>výzvy</w:t>
            </w:r>
          </w:p>
          <w:p w14:paraId="40CF3E7E" w14:textId="77777777" w:rsidR="00B15EC6" w:rsidRPr="00B6219F" w:rsidRDefault="00B15EC6" w:rsidP="00B15EC6">
            <w:pPr>
              <w:pStyle w:val="TableParagraph"/>
              <w:spacing w:before="1" w:line="262" w:lineRule="exact"/>
              <w:ind w:left="827"/>
              <w:rPr>
                <w:rFonts w:asciiTheme="minorHAnsi" w:hAnsiTheme="minorHAnsi" w:cstheme="minorHAnsi"/>
              </w:rPr>
            </w:pPr>
            <w:r w:rsidRPr="00B6219F">
              <w:rPr>
                <w:rFonts w:asciiTheme="minorHAnsi" w:hAnsiTheme="minorHAnsi" w:cstheme="minorHAnsi"/>
                <w:spacing w:val="-2"/>
              </w:rPr>
              <w:t>alebo</w:t>
            </w:r>
          </w:p>
          <w:p w14:paraId="699D51CB" w14:textId="77777777" w:rsidR="00B15EC6" w:rsidRPr="00B6219F" w:rsidRDefault="00B15EC6" w:rsidP="00340B7C">
            <w:pPr>
              <w:pStyle w:val="TableParagraph"/>
              <w:numPr>
                <w:ilvl w:val="0"/>
                <w:numId w:val="20"/>
              </w:numPr>
              <w:tabs>
                <w:tab w:val="left" w:pos="827"/>
              </w:tabs>
              <w:spacing w:line="273" w:lineRule="exact"/>
              <w:rPr>
                <w:rFonts w:asciiTheme="minorHAnsi" w:hAnsiTheme="minorHAnsi" w:cstheme="minorHAnsi"/>
              </w:rPr>
            </w:pPr>
            <w:r w:rsidRPr="00B6219F">
              <w:rPr>
                <w:rFonts w:asciiTheme="minorHAnsi" w:hAnsiTheme="minorHAnsi" w:cstheme="minorHAnsi"/>
                <w:b/>
              </w:rPr>
              <w:t>v</w:t>
            </w:r>
            <w:r w:rsidRPr="00B6219F">
              <w:rPr>
                <w:rFonts w:asciiTheme="minorHAnsi" w:hAnsiTheme="minorHAnsi" w:cstheme="minorHAnsi"/>
                <w:b/>
                <w:spacing w:val="-6"/>
              </w:rPr>
              <w:t xml:space="preserve"> </w:t>
            </w:r>
            <w:r w:rsidRPr="00B6219F">
              <w:rPr>
                <w:rFonts w:asciiTheme="minorHAnsi" w:hAnsiTheme="minorHAnsi" w:cstheme="minorHAnsi"/>
                <w:b/>
              </w:rPr>
              <w:t>listinnej</w:t>
            </w:r>
            <w:r w:rsidRPr="00B6219F">
              <w:rPr>
                <w:rFonts w:asciiTheme="minorHAnsi" w:hAnsiTheme="minorHAnsi" w:cstheme="minorHAnsi"/>
                <w:b/>
                <w:spacing w:val="-3"/>
              </w:rPr>
              <w:t xml:space="preserve"> </w:t>
            </w:r>
            <w:r w:rsidRPr="00B6219F">
              <w:rPr>
                <w:rFonts w:asciiTheme="minorHAnsi" w:hAnsiTheme="minorHAnsi" w:cstheme="minorHAnsi"/>
                <w:b/>
              </w:rPr>
              <w:t>podobe</w:t>
            </w:r>
            <w:r w:rsidRPr="00B6219F">
              <w:rPr>
                <w:rFonts w:asciiTheme="minorHAnsi" w:hAnsiTheme="minorHAnsi" w:cstheme="minorHAnsi"/>
                <w:b/>
                <w:spacing w:val="-6"/>
              </w:rPr>
              <w:t xml:space="preserve"> </w:t>
            </w:r>
            <w:r w:rsidRPr="00B6219F">
              <w:rPr>
                <w:rFonts w:asciiTheme="minorHAnsi" w:hAnsiTheme="minorHAnsi" w:cstheme="minorHAnsi"/>
                <w:b/>
              </w:rPr>
              <w:t>doručený</w:t>
            </w:r>
            <w:r w:rsidRPr="00B6219F">
              <w:rPr>
                <w:rFonts w:asciiTheme="minorHAnsi" w:hAnsiTheme="minorHAnsi" w:cstheme="minorHAnsi"/>
                <w:b/>
                <w:spacing w:val="-2"/>
              </w:rPr>
              <w:t xml:space="preserve"> </w:t>
            </w:r>
            <w:r w:rsidRPr="00B6219F">
              <w:rPr>
                <w:rFonts w:asciiTheme="minorHAnsi" w:hAnsiTheme="minorHAnsi" w:cstheme="minorHAnsi"/>
              </w:rPr>
              <w:t>na</w:t>
            </w:r>
            <w:r w:rsidRPr="00B6219F">
              <w:rPr>
                <w:rFonts w:asciiTheme="minorHAnsi" w:hAnsiTheme="minorHAnsi" w:cstheme="minorHAnsi"/>
                <w:spacing w:val="-4"/>
              </w:rPr>
              <w:t xml:space="preserve"> </w:t>
            </w:r>
            <w:r w:rsidRPr="00B6219F">
              <w:rPr>
                <w:rFonts w:asciiTheme="minorHAnsi" w:hAnsiTheme="minorHAnsi" w:cstheme="minorHAnsi"/>
              </w:rPr>
              <w:t>adresu</w:t>
            </w:r>
            <w:r w:rsidRPr="00B6219F">
              <w:rPr>
                <w:rFonts w:asciiTheme="minorHAnsi" w:hAnsiTheme="minorHAnsi" w:cstheme="minorHAnsi"/>
                <w:spacing w:val="-5"/>
              </w:rPr>
              <w:t xml:space="preserve"> </w:t>
            </w:r>
            <w:r w:rsidRPr="00B6219F">
              <w:rPr>
                <w:rFonts w:asciiTheme="minorHAnsi" w:hAnsiTheme="minorHAnsi" w:cstheme="minorHAnsi"/>
              </w:rPr>
              <w:t>vyhlasovateľa</w:t>
            </w:r>
            <w:r w:rsidRPr="00B6219F">
              <w:rPr>
                <w:rFonts w:asciiTheme="minorHAnsi" w:hAnsiTheme="minorHAnsi" w:cstheme="minorHAnsi"/>
                <w:spacing w:val="-7"/>
              </w:rPr>
              <w:t xml:space="preserve"> </w:t>
            </w:r>
            <w:r w:rsidRPr="00B6219F">
              <w:rPr>
                <w:rFonts w:asciiTheme="minorHAnsi" w:hAnsiTheme="minorHAnsi" w:cstheme="minorHAnsi"/>
              </w:rPr>
              <w:t>výzvy</w:t>
            </w:r>
            <w:r w:rsidRPr="00B6219F">
              <w:rPr>
                <w:rFonts w:asciiTheme="minorHAnsi" w:hAnsiTheme="minorHAnsi" w:cstheme="minorHAnsi"/>
                <w:spacing w:val="-6"/>
              </w:rPr>
              <w:t xml:space="preserve"> </w:t>
            </w:r>
            <w:r w:rsidRPr="00B6219F">
              <w:rPr>
                <w:rFonts w:asciiTheme="minorHAnsi" w:hAnsiTheme="minorHAnsi" w:cstheme="minorHAnsi"/>
              </w:rPr>
              <w:t>uvedenú</w:t>
            </w:r>
            <w:r w:rsidRPr="00B6219F">
              <w:rPr>
                <w:rFonts w:asciiTheme="minorHAnsi" w:hAnsiTheme="minorHAnsi" w:cstheme="minorHAnsi"/>
                <w:spacing w:val="-6"/>
              </w:rPr>
              <w:t xml:space="preserve"> </w:t>
            </w:r>
            <w:r w:rsidRPr="00B6219F">
              <w:rPr>
                <w:rFonts w:asciiTheme="minorHAnsi" w:hAnsiTheme="minorHAnsi" w:cstheme="minorHAnsi"/>
              </w:rPr>
              <w:t>vo</w:t>
            </w:r>
            <w:r w:rsidRPr="00B6219F">
              <w:rPr>
                <w:rFonts w:asciiTheme="minorHAnsi" w:hAnsiTheme="minorHAnsi" w:cstheme="minorHAnsi"/>
                <w:spacing w:val="-5"/>
              </w:rPr>
              <w:t xml:space="preserve"> </w:t>
            </w:r>
            <w:r w:rsidRPr="00B6219F">
              <w:rPr>
                <w:rFonts w:asciiTheme="minorHAnsi" w:hAnsiTheme="minorHAnsi" w:cstheme="minorHAnsi"/>
                <w:spacing w:val="-2"/>
              </w:rPr>
              <w:t>výzve.</w:t>
            </w:r>
          </w:p>
          <w:p w14:paraId="5357D9C6" w14:textId="77777777" w:rsidR="00B15EC6" w:rsidRPr="00B6219F" w:rsidRDefault="00B15EC6" w:rsidP="00B15EC6">
            <w:pPr>
              <w:pStyle w:val="TableParagraph"/>
              <w:rPr>
                <w:rFonts w:asciiTheme="minorHAnsi" w:hAnsiTheme="minorHAnsi" w:cstheme="minorHAnsi"/>
              </w:rPr>
            </w:pPr>
          </w:p>
          <w:p w14:paraId="6C4A5286" w14:textId="77777777" w:rsidR="00B15EC6" w:rsidRPr="00B6219F" w:rsidRDefault="00B15EC6" w:rsidP="00B15EC6">
            <w:pPr>
              <w:pStyle w:val="TableParagraph"/>
              <w:ind w:left="107" w:right="95"/>
              <w:jc w:val="both"/>
              <w:rPr>
                <w:rFonts w:asciiTheme="minorHAnsi" w:hAnsiTheme="minorHAnsi" w:cstheme="minorHAnsi"/>
              </w:rPr>
            </w:pPr>
            <w:r w:rsidRPr="00B6219F">
              <w:rPr>
                <w:rFonts w:asciiTheme="minorHAnsi" w:hAnsiTheme="minorHAnsi" w:cstheme="minorHAnsi"/>
              </w:rPr>
              <w:t xml:space="preserve">V prípade </w:t>
            </w:r>
            <w:r w:rsidRPr="00B6219F">
              <w:rPr>
                <w:rFonts w:asciiTheme="minorHAnsi" w:hAnsiTheme="minorHAnsi" w:cstheme="minorHAnsi"/>
                <w:b/>
              </w:rPr>
              <w:t xml:space="preserve">osobného doručenia </w:t>
            </w:r>
            <w:r w:rsidRPr="00B6219F">
              <w:rPr>
                <w:rFonts w:asciiTheme="minorHAnsi" w:hAnsiTheme="minorHAnsi" w:cstheme="minorHAnsi"/>
                <w:u w:val="single"/>
              </w:rPr>
              <w:t xml:space="preserve">je rozhodujúci termín fyzického doručenia formuláru </w:t>
            </w:r>
            <w:proofErr w:type="spellStart"/>
            <w:r w:rsidRPr="00B6219F">
              <w:rPr>
                <w:rFonts w:asciiTheme="minorHAnsi" w:hAnsiTheme="minorHAnsi" w:cstheme="minorHAnsi"/>
                <w:u w:val="single"/>
              </w:rPr>
              <w:t>ŽoZNP</w:t>
            </w:r>
            <w:proofErr w:type="spellEnd"/>
            <w:r w:rsidRPr="00B6219F">
              <w:rPr>
                <w:rFonts w:asciiTheme="minorHAnsi" w:hAnsiTheme="minorHAnsi" w:cstheme="minorHAnsi"/>
              </w:rPr>
              <w:t xml:space="preserve">, pričom v takom prípade je nevyhnutné formulár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doručiť najneskôr v deň uzavretia výzvy. Možnosť osobného doručenia je obmedzená pracovným časom otvorenia podateľne vyhlasovateľa výzvy.</w:t>
            </w:r>
          </w:p>
          <w:p w14:paraId="7A4CD776" w14:textId="77777777" w:rsidR="00B15EC6" w:rsidRPr="00B6219F" w:rsidRDefault="00B15EC6" w:rsidP="00B15EC6">
            <w:pPr>
              <w:pStyle w:val="TableParagraph"/>
              <w:spacing w:before="1"/>
              <w:rPr>
                <w:rFonts w:asciiTheme="minorHAnsi" w:hAnsiTheme="minorHAnsi" w:cstheme="minorHAnsi"/>
              </w:rPr>
            </w:pPr>
          </w:p>
          <w:p w14:paraId="085A6FEA" w14:textId="77777777" w:rsidR="00863DD7" w:rsidRPr="00B6219F" w:rsidRDefault="00B15EC6" w:rsidP="00184053">
            <w:pPr>
              <w:pStyle w:val="TableParagraph"/>
              <w:spacing w:line="249" w:lineRule="exact"/>
              <w:ind w:left="107" w:right="125"/>
              <w:jc w:val="both"/>
              <w:rPr>
                <w:rFonts w:asciiTheme="minorHAnsi" w:hAnsiTheme="minorHAnsi" w:cstheme="minorHAnsi"/>
              </w:rPr>
            </w:pPr>
            <w:r w:rsidRPr="00B6219F">
              <w:rPr>
                <w:rFonts w:asciiTheme="minorHAnsi" w:hAnsiTheme="minorHAnsi" w:cstheme="minorHAnsi"/>
              </w:rPr>
              <w:t xml:space="preserve">V prípade </w:t>
            </w:r>
            <w:r w:rsidRPr="00B6219F">
              <w:rPr>
                <w:rFonts w:asciiTheme="minorHAnsi" w:hAnsiTheme="minorHAnsi" w:cstheme="minorHAnsi"/>
                <w:b/>
              </w:rPr>
              <w:t xml:space="preserve">doručenia prepravnou spoločnosťou </w:t>
            </w:r>
            <w:r w:rsidRPr="00B6219F">
              <w:rPr>
                <w:rFonts w:asciiTheme="minorHAnsi" w:hAnsiTheme="minorHAnsi" w:cstheme="minorHAnsi"/>
              </w:rPr>
              <w:t xml:space="preserve">(poštou alebo kuriérskou službou) </w:t>
            </w:r>
            <w:r w:rsidRPr="00B6219F">
              <w:rPr>
                <w:rFonts w:asciiTheme="minorHAnsi" w:hAnsiTheme="minorHAnsi" w:cstheme="minorHAnsi"/>
                <w:u w:val="single"/>
              </w:rPr>
              <w:t>je rozhodujúci</w:t>
            </w:r>
            <w:r w:rsidRPr="00B6219F">
              <w:rPr>
                <w:rFonts w:asciiTheme="minorHAnsi" w:hAnsiTheme="minorHAnsi" w:cstheme="minorHAnsi"/>
              </w:rPr>
              <w:t xml:space="preserve"> </w:t>
            </w:r>
            <w:r w:rsidRPr="00B6219F">
              <w:rPr>
                <w:rFonts w:asciiTheme="minorHAnsi" w:hAnsiTheme="minorHAnsi" w:cstheme="minorHAnsi"/>
                <w:u w:val="single"/>
              </w:rPr>
              <w:t xml:space="preserve">termín odovzdania listinnej podoby formuláru </w:t>
            </w:r>
            <w:proofErr w:type="spellStart"/>
            <w:r w:rsidRPr="00B6219F">
              <w:rPr>
                <w:rFonts w:asciiTheme="minorHAnsi" w:hAnsiTheme="minorHAnsi" w:cstheme="minorHAnsi"/>
                <w:u w:val="single"/>
              </w:rPr>
              <w:t>ŽoNFP</w:t>
            </w:r>
            <w:proofErr w:type="spellEnd"/>
            <w:r w:rsidRPr="00B6219F">
              <w:rPr>
                <w:rFonts w:asciiTheme="minorHAnsi" w:hAnsiTheme="minorHAnsi" w:cstheme="minorHAnsi"/>
                <w:u w:val="single"/>
              </w:rPr>
              <w:t xml:space="preserve"> na prepravu</w:t>
            </w:r>
            <w:r w:rsidRPr="00B6219F">
              <w:rPr>
                <w:rFonts w:asciiTheme="minorHAnsi" w:hAnsiTheme="minorHAnsi" w:cstheme="minorHAnsi"/>
              </w:rPr>
              <w:t>, pričom tento termín nesmie byť neskorší ako termín uzavretia výzvy.</w:t>
            </w:r>
          </w:p>
          <w:p w14:paraId="33B56187" w14:textId="70F2C293" w:rsidR="000A67F2" w:rsidRPr="00B6219F" w:rsidRDefault="000A67F2" w:rsidP="00B15EC6">
            <w:pPr>
              <w:pStyle w:val="TableParagraph"/>
              <w:spacing w:line="249" w:lineRule="exact"/>
              <w:ind w:left="107"/>
              <w:rPr>
                <w:rFonts w:asciiTheme="minorHAnsi" w:hAnsiTheme="minorHAnsi" w:cstheme="minorHAnsi"/>
              </w:rPr>
            </w:pPr>
          </w:p>
        </w:tc>
      </w:tr>
      <w:tr w:rsidR="00863DD7" w:rsidRPr="00B6219F" w14:paraId="451FE468" w14:textId="77777777" w:rsidTr="00CA67C3">
        <w:trPr>
          <w:gridAfter w:val="2"/>
          <w:wAfter w:w="41" w:type="dxa"/>
          <w:trHeight w:val="316"/>
        </w:trPr>
        <w:tc>
          <w:tcPr>
            <w:tcW w:w="9352" w:type="dxa"/>
            <w:gridSpan w:val="4"/>
            <w:shd w:val="clear" w:color="auto" w:fill="DAE9F7"/>
          </w:tcPr>
          <w:p w14:paraId="76A8CF26" w14:textId="77777777" w:rsidR="00863DD7" w:rsidRPr="00B6219F" w:rsidRDefault="005F3CB9">
            <w:pPr>
              <w:pStyle w:val="TableParagraph"/>
              <w:spacing w:line="292" w:lineRule="exact"/>
              <w:ind w:left="3621"/>
              <w:rPr>
                <w:rFonts w:asciiTheme="minorHAnsi" w:hAnsiTheme="minorHAnsi" w:cstheme="minorHAnsi"/>
                <w:b/>
                <w:sz w:val="24"/>
              </w:rPr>
            </w:pPr>
            <w:bookmarkStart w:id="0" w:name="_bookmark1"/>
            <w:bookmarkEnd w:id="0"/>
            <w:r w:rsidRPr="00B6219F">
              <w:rPr>
                <w:rFonts w:asciiTheme="minorHAnsi" w:hAnsiTheme="minorHAnsi" w:cstheme="minorHAnsi"/>
                <w:b/>
                <w:sz w:val="24"/>
              </w:rPr>
              <w:lastRenderedPageBreak/>
              <w:t>3.</w:t>
            </w:r>
            <w:r w:rsidRPr="00B6219F">
              <w:rPr>
                <w:rFonts w:asciiTheme="minorHAnsi" w:hAnsiTheme="minorHAnsi" w:cstheme="minorHAnsi"/>
                <w:b/>
                <w:spacing w:val="32"/>
                <w:sz w:val="24"/>
              </w:rPr>
              <w:t xml:space="preserve">  </w:t>
            </w:r>
            <w:r w:rsidRPr="00B6219F">
              <w:rPr>
                <w:rFonts w:asciiTheme="minorHAnsi" w:hAnsiTheme="minorHAnsi" w:cstheme="minorHAnsi"/>
                <w:b/>
                <w:sz w:val="24"/>
              </w:rPr>
              <w:t>Spôsob</w:t>
            </w:r>
            <w:r w:rsidRPr="00B6219F">
              <w:rPr>
                <w:rFonts w:asciiTheme="minorHAnsi" w:hAnsiTheme="minorHAnsi" w:cstheme="minorHAnsi"/>
                <w:b/>
                <w:spacing w:val="-1"/>
                <w:sz w:val="24"/>
              </w:rPr>
              <w:t xml:space="preserve"> </w:t>
            </w:r>
            <w:r w:rsidRPr="00B6219F">
              <w:rPr>
                <w:rFonts w:asciiTheme="minorHAnsi" w:hAnsiTheme="minorHAnsi" w:cstheme="minorHAnsi"/>
                <w:b/>
                <w:spacing w:val="-2"/>
                <w:sz w:val="24"/>
              </w:rPr>
              <w:t>financovania</w:t>
            </w:r>
          </w:p>
        </w:tc>
      </w:tr>
      <w:tr w:rsidR="00863DD7" w:rsidRPr="00B6219F" w14:paraId="116803C2" w14:textId="77777777" w:rsidTr="00CA67C3">
        <w:trPr>
          <w:gridAfter w:val="2"/>
          <w:wAfter w:w="41" w:type="dxa"/>
          <w:trHeight w:val="2169"/>
        </w:trPr>
        <w:tc>
          <w:tcPr>
            <w:tcW w:w="9352" w:type="dxa"/>
            <w:gridSpan w:val="4"/>
          </w:tcPr>
          <w:p w14:paraId="738A5081" w14:textId="301EE329" w:rsidR="00863DD7" w:rsidRPr="00B6219F" w:rsidRDefault="005F3CB9">
            <w:pPr>
              <w:pStyle w:val="TableParagraph"/>
              <w:ind w:left="107" w:right="142"/>
              <w:jc w:val="both"/>
              <w:rPr>
                <w:rFonts w:asciiTheme="minorHAnsi" w:hAnsiTheme="minorHAnsi" w:cstheme="minorHAnsi"/>
              </w:rPr>
            </w:pPr>
            <w:r w:rsidRPr="00B6219F">
              <w:rPr>
                <w:rFonts w:asciiTheme="minorHAnsi" w:hAnsiTheme="minorHAnsi" w:cstheme="minorHAnsi"/>
              </w:rPr>
              <w:t xml:space="preserve">Poskytovanie podpory </w:t>
            </w:r>
            <w:r w:rsidR="00A96085" w:rsidRPr="00B6219F">
              <w:rPr>
                <w:rFonts w:asciiTheme="minorHAnsi" w:hAnsiTheme="minorHAnsi" w:cstheme="minorHAnsi"/>
              </w:rPr>
              <w:t xml:space="preserve">na vytvorenie podmienok </w:t>
            </w:r>
            <w:r w:rsidR="008B59BB" w:rsidRPr="00B6219F">
              <w:rPr>
                <w:rFonts w:asciiTheme="minorHAnsi" w:hAnsiTheme="minorHAnsi" w:cstheme="minorHAnsi"/>
              </w:rPr>
              <w:t xml:space="preserve">rozvoja kompetencií žiakov s intelektovým nadaním prostredníctvom neformálneho vzdelávania dennou alebo pobytovou formou, akými sú </w:t>
            </w:r>
            <w:proofErr w:type="spellStart"/>
            <w:r w:rsidR="008B59BB" w:rsidRPr="00B6219F">
              <w:rPr>
                <w:rFonts w:asciiTheme="minorHAnsi" w:hAnsiTheme="minorHAnsi" w:cstheme="minorHAnsi"/>
              </w:rPr>
              <w:t>sieťovacie</w:t>
            </w:r>
            <w:proofErr w:type="spellEnd"/>
            <w:r w:rsidR="008B59BB" w:rsidRPr="00B6219F">
              <w:rPr>
                <w:rFonts w:asciiTheme="minorHAnsi" w:hAnsiTheme="minorHAnsi" w:cstheme="minorHAnsi"/>
              </w:rPr>
              <w:t xml:space="preserve"> aktivity, workshopy alebo aktivity zamerané na prepájanie účastníkov</w:t>
            </w:r>
            <w:r w:rsidRPr="00B6219F">
              <w:rPr>
                <w:rFonts w:asciiTheme="minorHAnsi" w:hAnsiTheme="minorHAnsi" w:cstheme="minorHAnsi"/>
              </w:rPr>
              <w:t xml:space="preserve"> </w:t>
            </w:r>
            <w:r w:rsidRPr="00B6219F">
              <w:rPr>
                <w:rFonts w:asciiTheme="minorHAnsi" w:hAnsiTheme="minorHAnsi" w:cstheme="minorHAnsi"/>
                <w:b/>
              </w:rPr>
              <w:t xml:space="preserve">sa realizuje nenávratnou formou podpory </w:t>
            </w:r>
            <w:r w:rsidRPr="00B6219F">
              <w:rPr>
                <w:rFonts w:asciiTheme="minorHAnsi" w:hAnsiTheme="minorHAnsi" w:cstheme="minorHAnsi"/>
              </w:rPr>
              <w:t>po nadobudnutí účinnosti Zmluvy o spolupráci.</w:t>
            </w:r>
          </w:p>
          <w:p w14:paraId="1C3F6631" w14:textId="77777777" w:rsidR="00863DD7" w:rsidRPr="00B6219F" w:rsidRDefault="005F3CB9">
            <w:pPr>
              <w:pStyle w:val="TableParagraph"/>
              <w:spacing w:before="266"/>
              <w:ind w:left="107"/>
              <w:jc w:val="both"/>
              <w:rPr>
                <w:rFonts w:asciiTheme="minorHAnsi" w:hAnsiTheme="minorHAnsi" w:cstheme="minorHAnsi"/>
              </w:rPr>
            </w:pPr>
            <w:r w:rsidRPr="00B6219F">
              <w:rPr>
                <w:rFonts w:asciiTheme="minorHAnsi" w:hAnsiTheme="minorHAnsi" w:cstheme="minorHAnsi"/>
                <w:b/>
              </w:rPr>
              <w:t>Intenzita</w:t>
            </w:r>
            <w:r w:rsidRPr="00B6219F">
              <w:rPr>
                <w:rFonts w:asciiTheme="minorHAnsi" w:hAnsiTheme="minorHAnsi" w:cstheme="minorHAnsi"/>
                <w:b/>
                <w:spacing w:val="-5"/>
              </w:rPr>
              <w:t xml:space="preserve"> </w:t>
            </w:r>
            <w:r w:rsidRPr="00B6219F">
              <w:rPr>
                <w:rFonts w:asciiTheme="minorHAnsi" w:hAnsiTheme="minorHAnsi" w:cstheme="minorHAnsi"/>
                <w:b/>
              </w:rPr>
              <w:t>pomoci</w:t>
            </w:r>
            <w:r w:rsidRPr="00B6219F">
              <w:rPr>
                <w:rFonts w:asciiTheme="minorHAnsi" w:hAnsiTheme="minorHAnsi" w:cstheme="minorHAnsi"/>
                <w:b/>
                <w:spacing w:val="-5"/>
              </w:rPr>
              <w:t xml:space="preserve"> </w:t>
            </w:r>
            <w:r w:rsidRPr="00B6219F">
              <w:rPr>
                <w:rFonts w:asciiTheme="minorHAnsi" w:hAnsiTheme="minorHAnsi" w:cstheme="minorHAnsi"/>
              </w:rPr>
              <w:t>pre</w:t>
            </w:r>
            <w:r w:rsidRPr="00B6219F">
              <w:rPr>
                <w:rFonts w:asciiTheme="minorHAnsi" w:hAnsiTheme="minorHAnsi" w:cstheme="minorHAnsi"/>
                <w:spacing w:val="-6"/>
              </w:rPr>
              <w:t xml:space="preserve"> </w:t>
            </w:r>
            <w:r w:rsidRPr="00B6219F">
              <w:rPr>
                <w:rFonts w:asciiTheme="minorHAnsi" w:hAnsiTheme="minorHAnsi" w:cstheme="minorHAnsi"/>
              </w:rPr>
              <w:t>oprávnených</w:t>
            </w:r>
            <w:r w:rsidRPr="00B6219F">
              <w:rPr>
                <w:rFonts w:asciiTheme="minorHAnsi" w:hAnsiTheme="minorHAnsi" w:cstheme="minorHAnsi"/>
                <w:spacing w:val="-5"/>
              </w:rPr>
              <w:t xml:space="preserve"> </w:t>
            </w:r>
            <w:r w:rsidRPr="00B6219F">
              <w:rPr>
                <w:rFonts w:asciiTheme="minorHAnsi" w:hAnsiTheme="minorHAnsi" w:cstheme="minorHAnsi"/>
              </w:rPr>
              <w:t>žiadateľov</w:t>
            </w:r>
            <w:r w:rsidRPr="00B6219F">
              <w:rPr>
                <w:rFonts w:asciiTheme="minorHAnsi" w:hAnsiTheme="minorHAnsi" w:cstheme="minorHAnsi"/>
                <w:spacing w:val="-5"/>
              </w:rPr>
              <w:t xml:space="preserve"> </w:t>
            </w:r>
            <w:r w:rsidRPr="00B6219F">
              <w:rPr>
                <w:rFonts w:asciiTheme="minorHAnsi" w:hAnsiTheme="minorHAnsi" w:cstheme="minorHAnsi"/>
              </w:rPr>
              <w:t>predstavuje</w:t>
            </w:r>
            <w:r w:rsidRPr="00B6219F">
              <w:rPr>
                <w:rFonts w:asciiTheme="minorHAnsi" w:hAnsiTheme="minorHAnsi" w:cstheme="minorHAnsi"/>
                <w:spacing w:val="-4"/>
              </w:rPr>
              <w:t xml:space="preserve"> </w:t>
            </w:r>
            <w:r w:rsidRPr="00B6219F">
              <w:rPr>
                <w:rFonts w:asciiTheme="minorHAnsi" w:hAnsiTheme="minorHAnsi" w:cstheme="minorHAnsi"/>
              </w:rPr>
              <w:t>100</w:t>
            </w:r>
            <w:r w:rsidRPr="00B6219F">
              <w:rPr>
                <w:rFonts w:asciiTheme="minorHAnsi" w:hAnsiTheme="minorHAnsi" w:cstheme="minorHAnsi"/>
                <w:spacing w:val="-6"/>
              </w:rPr>
              <w:t xml:space="preserve"> </w:t>
            </w:r>
            <w:r w:rsidRPr="00B6219F">
              <w:rPr>
                <w:rFonts w:asciiTheme="minorHAnsi" w:hAnsiTheme="minorHAnsi" w:cstheme="minorHAnsi"/>
              </w:rPr>
              <w:t>%</w:t>
            </w:r>
            <w:r w:rsidRPr="00B6219F">
              <w:rPr>
                <w:rFonts w:asciiTheme="minorHAnsi" w:hAnsiTheme="minorHAnsi" w:cstheme="minorHAnsi"/>
                <w:spacing w:val="-6"/>
              </w:rPr>
              <w:t xml:space="preserve"> </w:t>
            </w:r>
            <w:r w:rsidRPr="00B6219F">
              <w:rPr>
                <w:rFonts w:asciiTheme="minorHAnsi" w:hAnsiTheme="minorHAnsi" w:cstheme="minorHAnsi"/>
              </w:rPr>
              <w:t>oprávnených</w:t>
            </w:r>
            <w:r w:rsidRPr="00B6219F">
              <w:rPr>
                <w:rFonts w:asciiTheme="minorHAnsi" w:hAnsiTheme="minorHAnsi" w:cstheme="minorHAnsi"/>
                <w:spacing w:val="-6"/>
              </w:rPr>
              <w:t xml:space="preserve"> </w:t>
            </w:r>
            <w:r w:rsidRPr="00B6219F">
              <w:rPr>
                <w:rFonts w:asciiTheme="minorHAnsi" w:hAnsiTheme="minorHAnsi" w:cstheme="minorHAnsi"/>
                <w:spacing w:val="-2"/>
              </w:rPr>
              <w:t>výdavkov.</w:t>
            </w:r>
          </w:p>
          <w:p w14:paraId="47402D0F" w14:textId="77777777" w:rsidR="00863DD7" w:rsidRPr="00B6219F" w:rsidRDefault="00863DD7">
            <w:pPr>
              <w:pStyle w:val="TableParagraph"/>
              <w:spacing w:before="1"/>
              <w:rPr>
                <w:rFonts w:asciiTheme="minorHAnsi" w:hAnsiTheme="minorHAnsi" w:cstheme="minorHAnsi"/>
              </w:rPr>
            </w:pPr>
          </w:p>
          <w:p w14:paraId="12D37E33" w14:textId="7CD15DA4" w:rsidR="00A51202" w:rsidRDefault="005F3CB9" w:rsidP="00184053">
            <w:pPr>
              <w:pStyle w:val="TableParagraph"/>
              <w:ind w:left="107"/>
              <w:jc w:val="both"/>
              <w:rPr>
                <w:rFonts w:asciiTheme="minorHAnsi" w:hAnsiTheme="minorHAnsi" w:cstheme="minorHAnsi"/>
                <w:spacing w:val="-2"/>
              </w:rPr>
            </w:pPr>
            <w:r w:rsidRPr="00B6219F">
              <w:rPr>
                <w:rFonts w:asciiTheme="minorHAnsi" w:hAnsiTheme="minorHAnsi" w:cstheme="minorHAnsi"/>
                <w:b/>
              </w:rPr>
              <w:t>Spôsob</w:t>
            </w:r>
            <w:r w:rsidRPr="00B6219F">
              <w:rPr>
                <w:rFonts w:asciiTheme="minorHAnsi" w:hAnsiTheme="minorHAnsi" w:cstheme="minorHAnsi"/>
                <w:b/>
                <w:spacing w:val="-8"/>
              </w:rPr>
              <w:t xml:space="preserve"> </w:t>
            </w:r>
            <w:r w:rsidRPr="00B6219F">
              <w:rPr>
                <w:rFonts w:asciiTheme="minorHAnsi" w:hAnsiTheme="minorHAnsi" w:cstheme="minorHAnsi"/>
                <w:b/>
              </w:rPr>
              <w:t>financovania</w:t>
            </w:r>
            <w:r w:rsidRPr="00B6219F">
              <w:rPr>
                <w:rFonts w:asciiTheme="minorHAnsi" w:hAnsiTheme="minorHAnsi" w:cstheme="minorHAnsi"/>
                <w:b/>
                <w:spacing w:val="-7"/>
              </w:rPr>
              <w:t xml:space="preserve"> </w:t>
            </w:r>
            <w:r w:rsidRPr="00B6219F">
              <w:rPr>
                <w:rFonts w:asciiTheme="minorHAnsi" w:hAnsiTheme="minorHAnsi" w:cstheme="minorHAnsi"/>
                <w:b/>
              </w:rPr>
              <w:t>projektu</w:t>
            </w:r>
            <w:r w:rsidRPr="00B6219F">
              <w:rPr>
                <w:rFonts w:asciiTheme="minorHAnsi" w:hAnsiTheme="minorHAnsi" w:cstheme="minorHAnsi"/>
              </w:rPr>
              <w:t>:</w:t>
            </w:r>
            <w:r w:rsidRPr="00B6219F">
              <w:rPr>
                <w:rFonts w:asciiTheme="minorHAnsi" w:hAnsiTheme="minorHAnsi" w:cstheme="minorHAnsi"/>
                <w:spacing w:val="-6"/>
              </w:rPr>
              <w:t xml:space="preserve"> </w:t>
            </w:r>
            <w:r w:rsidRPr="00B6219F">
              <w:rPr>
                <w:rFonts w:asciiTheme="minorHAnsi" w:hAnsiTheme="minorHAnsi" w:cstheme="minorHAnsi"/>
              </w:rPr>
              <w:t>zálohová</w:t>
            </w:r>
            <w:r w:rsidRPr="00B6219F">
              <w:rPr>
                <w:rFonts w:asciiTheme="minorHAnsi" w:hAnsiTheme="minorHAnsi" w:cstheme="minorHAnsi"/>
                <w:spacing w:val="-8"/>
              </w:rPr>
              <w:t xml:space="preserve"> </w:t>
            </w:r>
            <w:r w:rsidRPr="00B6219F">
              <w:rPr>
                <w:rFonts w:asciiTheme="minorHAnsi" w:hAnsiTheme="minorHAnsi" w:cstheme="minorHAnsi"/>
                <w:spacing w:val="-2"/>
              </w:rPr>
              <w:t>platba/refundácia/kombinácia.</w:t>
            </w:r>
          </w:p>
          <w:p w14:paraId="52E3F57C" w14:textId="77777777" w:rsidR="00ED2F7C" w:rsidRDefault="00ED2F7C" w:rsidP="00D81466">
            <w:pPr>
              <w:pStyle w:val="TableParagraph"/>
              <w:jc w:val="both"/>
              <w:rPr>
                <w:rFonts w:asciiTheme="minorHAnsi" w:hAnsiTheme="minorHAnsi" w:cstheme="minorHAnsi"/>
                <w:spacing w:val="-2"/>
              </w:rPr>
            </w:pPr>
          </w:p>
          <w:p w14:paraId="319E6348" w14:textId="77777777" w:rsidR="00D81466" w:rsidRDefault="00D81466" w:rsidP="00D81466">
            <w:pPr>
              <w:pStyle w:val="TableParagraph"/>
              <w:jc w:val="both"/>
              <w:rPr>
                <w:rFonts w:asciiTheme="minorHAnsi" w:hAnsiTheme="minorHAnsi" w:cstheme="minorHAnsi"/>
                <w:spacing w:val="-2"/>
              </w:rPr>
            </w:pPr>
          </w:p>
          <w:p w14:paraId="00E56062" w14:textId="77777777" w:rsidR="00D81466" w:rsidRDefault="00D81466" w:rsidP="00D81466">
            <w:pPr>
              <w:pStyle w:val="TableParagraph"/>
              <w:jc w:val="both"/>
              <w:rPr>
                <w:rFonts w:asciiTheme="minorHAnsi" w:hAnsiTheme="minorHAnsi" w:cstheme="minorHAnsi"/>
                <w:spacing w:val="-2"/>
              </w:rPr>
            </w:pPr>
          </w:p>
          <w:p w14:paraId="4F841CAD" w14:textId="77777777" w:rsidR="00D81466" w:rsidRDefault="00D81466" w:rsidP="00D81466">
            <w:pPr>
              <w:pStyle w:val="TableParagraph"/>
              <w:jc w:val="both"/>
              <w:rPr>
                <w:rFonts w:asciiTheme="minorHAnsi" w:hAnsiTheme="minorHAnsi" w:cstheme="minorHAnsi"/>
                <w:spacing w:val="-2"/>
              </w:rPr>
            </w:pPr>
          </w:p>
          <w:p w14:paraId="475B2B16" w14:textId="77777777" w:rsidR="00D81466" w:rsidRDefault="00D81466" w:rsidP="00D81466">
            <w:pPr>
              <w:pStyle w:val="TableParagraph"/>
              <w:jc w:val="both"/>
              <w:rPr>
                <w:rFonts w:asciiTheme="minorHAnsi" w:hAnsiTheme="minorHAnsi" w:cstheme="minorHAnsi"/>
                <w:spacing w:val="-2"/>
              </w:rPr>
            </w:pPr>
          </w:p>
          <w:p w14:paraId="10DE9411" w14:textId="77777777" w:rsidR="00D81466" w:rsidRDefault="00D81466" w:rsidP="00D81466">
            <w:pPr>
              <w:pStyle w:val="TableParagraph"/>
              <w:jc w:val="both"/>
              <w:rPr>
                <w:rFonts w:asciiTheme="minorHAnsi" w:hAnsiTheme="minorHAnsi" w:cstheme="minorHAnsi"/>
                <w:spacing w:val="-2"/>
              </w:rPr>
            </w:pPr>
          </w:p>
          <w:p w14:paraId="3A0B1FFA" w14:textId="77777777" w:rsidR="00D81466" w:rsidRDefault="00D81466" w:rsidP="00D81466">
            <w:pPr>
              <w:pStyle w:val="TableParagraph"/>
              <w:jc w:val="both"/>
              <w:rPr>
                <w:rFonts w:asciiTheme="minorHAnsi" w:hAnsiTheme="minorHAnsi" w:cstheme="minorHAnsi"/>
                <w:spacing w:val="-2"/>
              </w:rPr>
            </w:pPr>
          </w:p>
          <w:p w14:paraId="040D6854" w14:textId="77777777" w:rsidR="00D81466" w:rsidRPr="00B6219F" w:rsidRDefault="00D81466" w:rsidP="00D81466">
            <w:pPr>
              <w:pStyle w:val="TableParagraph"/>
              <w:jc w:val="both"/>
              <w:rPr>
                <w:rFonts w:asciiTheme="minorHAnsi" w:hAnsiTheme="minorHAnsi" w:cstheme="minorHAnsi"/>
              </w:rPr>
            </w:pPr>
          </w:p>
        </w:tc>
      </w:tr>
      <w:tr w:rsidR="00863DD7" w:rsidRPr="00B6219F" w14:paraId="64A97CED" w14:textId="77777777" w:rsidTr="00CA67C3">
        <w:trPr>
          <w:gridAfter w:val="2"/>
          <w:wAfter w:w="41" w:type="dxa"/>
          <w:trHeight w:val="316"/>
        </w:trPr>
        <w:tc>
          <w:tcPr>
            <w:tcW w:w="9352" w:type="dxa"/>
            <w:gridSpan w:val="4"/>
            <w:shd w:val="clear" w:color="auto" w:fill="DAE9F7"/>
          </w:tcPr>
          <w:p w14:paraId="58E858F4" w14:textId="77777777" w:rsidR="00863DD7" w:rsidRPr="00B6219F" w:rsidRDefault="005F3CB9">
            <w:pPr>
              <w:pStyle w:val="TableParagraph"/>
              <w:spacing w:line="292" w:lineRule="exact"/>
              <w:ind w:left="2054"/>
              <w:rPr>
                <w:rFonts w:asciiTheme="minorHAnsi" w:hAnsiTheme="minorHAnsi" w:cstheme="minorHAnsi"/>
                <w:b/>
                <w:sz w:val="24"/>
              </w:rPr>
            </w:pPr>
            <w:r w:rsidRPr="00B6219F">
              <w:rPr>
                <w:rFonts w:asciiTheme="minorHAnsi" w:hAnsiTheme="minorHAnsi" w:cstheme="minorHAnsi"/>
                <w:b/>
                <w:sz w:val="24"/>
              </w:rPr>
              <w:lastRenderedPageBreak/>
              <w:t>4.</w:t>
            </w:r>
            <w:r w:rsidRPr="00B6219F">
              <w:rPr>
                <w:rFonts w:asciiTheme="minorHAnsi" w:hAnsiTheme="minorHAnsi" w:cstheme="minorHAnsi"/>
                <w:b/>
                <w:spacing w:val="30"/>
                <w:sz w:val="24"/>
              </w:rPr>
              <w:t xml:space="preserve">  </w:t>
            </w:r>
            <w:r w:rsidRPr="00B6219F">
              <w:rPr>
                <w:rFonts w:asciiTheme="minorHAnsi" w:hAnsiTheme="minorHAnsi" w:cstheme="minorHAnsi"/>
                <w:b/>
                <w:sz w:val="24"/>
              </w:rPr>
              <w:t>Podmienky</w:t>
            </w:r>
            <w:r w:rsidRPr="00B6219F">
              <w:rPr>
                <w:rFonts w:asciiTheme="minorHAnsi" w:hAnsiTheme="minorHAnsi" w:cstheme="minorHAnsi"/>
                <w:b/>
                <w:spacing w:val="-1"/>
                <w:sz w:val="24"/>
              </w:rPr>
              <w:t xml:space="preserve"> </w:t>
            </w:r>
            <w:r w:rsidRPr="00B6219F">
              <w:rPr>
                <w:rFonts w:asciiTheme="minorHAnsi" w:hAnsiTheme="minorHAnsi" w:cstheme="minorHAnsi"/>
                <w:b/>
                <w:sz w:val="24"/>
              </w:rPr>
              <w:t>pre</w:t>
            </w:r>
            <w:r w:rsidRPr="00B6219F">
              <w:rPr>
                <w:rFonts w:asciiTheme="minorHAnsi" w:hAnsiTheme="minorHAnsi" w:cstheme="minorHAnsi"/>
                <w:b/>
                <w:spacing w:val="-4"/>
                <w:sz w:val="24"/>
              </w:rPr>
              <w:t xml:space="preserve"> </w:t>
            </w:r>
            <w:r w:rsidRPr="00B6219F">
              <w:rPr>
                <w:rFonts w:asciiTheme="minorHAnsi" w:hAnsiTheme="minorHAnsi" w:cstheme="minorHAnsi"/>
                <w:b/>
                <w:sz w:val="24"/>
              </w:rPr>
              <w:t>zapojenie</w:t>
            </w:r>
            <w:r w:rsidRPr="00B6219F">
              <w:rPr>
                <w:rFonts w:asciiTheme="minorHAnsi" w:hAnsiTheme="minorHAnsi" w:cstheme="minorHAnsi"/>
                <w:b/>
                <w:spacing w:val="-2"/>
                <w:sz w:val="24"/>
              </w:rPr>
              <w:t xml:space="preserve"> </w:t>
            </w:r>
            <w:r w:rsidRPr="00B6219F">
              <w:rPr>
                <w:rFonts w:asciiTheme="minorHAnsi" w:hAnsiTheme="minorHAnsi" w:cstheme="minorHAnsi"/>
                <w:b/>
                <w:sz w:val="24"/>
              </w:rPr>
              <w:t>sa</w:t>
            </w:r>
            <w:r w:rsidRPr="00B6219F">
              <w:rPr>
                <w:rFonts w:asciiTheme="minorHAnsi" w:hAnsiTheme="minorHAnsi" w:cstheme="minorHAnsi"/>
                <w:b/>
                <w:spacing w:val="-2"/>
                <w:sz w:val="24"/>
              </w:rPr>
              <w:t xml:space="preserve"> </w:t>
            </w:r>
            <w:r w:rsidRPr="00B6219F">
              <w:rPr>
                <w:rFonts w:asciiTheme="minorHAnsi" w:hAnsiTheme="minorHAnsi" w:cstheme="minorHAnsi"/>
                <w:b/>
                <w:sz w:val="24"/>
              </w:rPr>
              <w:t>do Národného</w:t>
            </w:r>
            <w:r w:rsidRPr="00B6219F">
              <w:rPr>
                <w:rFonts w:asciiTheme="minorHAnsi" w:hAnsiTheme="minorHAnsi" w:cstheme="minorHAnsi"/>
                <w:b/>
                <w:spacing w:val="-3"/>
                <w:sz w:val="24"/>
              </w:rPr>
              <w:t xml:space="preserve"> </w:t>
            </w:r>
            <w:r w:rsidRPr="00B6219F">
              <w:rPr>
                <w:rFonts w:asciiTheme="minorHAnsi" w:hAnsiTheme="minorHAnsi" w:cstheme="minorHAnsi"/>
                <w:b/>
                <w:spacing w:val="-2"/>
                <w:sz w:val="24"/>
              </w:rPr>
              <w:t>projektu</w:t>
            </w:r>
          </w:p>
        </w:tc>
      </w:tr>
      <w:tr w:rsidR="00863DD7" w:rsidRPr="00B6219F" w14:paraId="618B1A27" w14:textId="77777777" w:rsidTr="00CA67C3">
        <w:trPr>
          <w:gridAfter w:val="2"/>
          <w:wAfter w:w="41" w:type="dxa"/>
          <w:trHeight w:val="3768"/>
        </w:trPr>
        <w:tc>
          <w:tcPr>
            <w:tcW w:w="9352" w:type="dxa"/>
            <w:gridSpan w:val="4"/>
          </w:tcPr>
          <w:p w14:paraId="552A8CB4" w14:textId="77777777" w:rsidR="00863DD7" w:rsidRPr="00B6219F" w:rsidRDefault="005F3CB9">
            <w:pPr>
              <w:pStyle w:val="TableParagraph"/>
              <w:spacing w:line="259" w:lineRule="auto"/>
              <w:ind w:left="107" w:right="96"/>
              <w:jc w:val="both"/>
              <w:rPr>
                <w:rFonts w:asciiTheme="minorHAnsi" w:hAnsiTheme="minorHAnsi" w:cstheme="minorHAnsi"/>
              </w:rPr>
            </w:pPr>
            <w:r w:rsidRPr="00B6219F">
              <w:rPr>
                <w:rFonts w:asciiTheme="minorHAnsi" w:hAnsiTheme="minorHAnsi" w:cstheme="minorHAnsi"/>
              </w:rPr>
              <w:t>Podmienky</w:t>
            </w:r>
            <w:r w:rsidRPr="00B6219F">
              <w:rPr>
                <w:rFonts w:asciiTheme="minorHAnsi" w:hAnsiTheme="minorHAnsi" w:cstheme="minorHAnsi"/>
                <w:spacing w:val="-9"/>
              </w:rPr>
              <w:t xml:space="preserve"> </w:t>
            </w:r>
            <w:r w:rsidRPr="00B6219F">
              <w:rPr>
                <w:rFonts w:asciiTheme="minorHAnsi" w:hAnsiTheme="minorHAnsi" w:cstheme="minorHAnsi"/>
              </w:rPr>
              <w:t>pre</w:t>
            </w:r>
            <w:r w:rsidRPr="00B6219F">
              <w:rPr>
                <w:rFonts w:asciiTheme="minorHAnsi" w:hAnsiTheme="minorHAnsi" w:cstheme="minorHAnsi"/>
                <w:spacing w:val="-10"/>
              </w:rPr>
              <w:t xml:space="preserve"> </w:t>
            </w:r>
            <w:r w:rsidRPr="00B6219F">
              <w:rPr>
                <w:rFonts w:asciiTheme="minorHAnsi" w:hAnsiTheme="minorHAnsi" w:cstheme="minorHAnsi"/>
              </w:rPr>
              <w:t>zapojenie</w:t>
            </w:r>
            <w:r w:rsidRPr="00B6219F">
              <w:rPr>
                <w:rFonts w:asciiTheme="minorHAnsi" w:hAnsiTheme="minorHAnsi" w:cstheme="minorHAnsi"/>
                <w:spacing w:val="-7"/>
              </w:rPr>
              <w:t xml:space="preserve"> </w:t>
            </w:r>
            <w:r w:rsidRPr="00B6219F">
              <w:rPr>
                <w:rFonts w:asciiTheme="minorHAnsi" w:hAnsiTheme="minorHAnsi" w:cstheme="minorHAnsi"/>
              </w:rPr>
              <w:t>sa</w:t>
            </w:r>
            <w:r w:rsidRPr="00B6219F">
              <w:rPr>
                <w:rFonts w:asciiTheme="minorHAnsi" w:hAnsiTheme="minorHAnsi" w:cstheme="minorHAnsi"/>
                <w:spacing w:val="-8"/>
              </w:rPr>
              <w:t xml:space="preserve"> </w:t>
            </w:r>
            <w:r w:rsidRPr="00B6219F">
              <w:rPr>
                <w:rFonts w:asciiTheme="minorHAnsi" w:hAnsiTheme="minorHAnsi" w:cstheme="minorHAnsi"/>
              </w:rPr>
              <w:t>do</w:t>
            </w:r>
            <w:r w:rsidRPr="00B6219F">
              <w:rPr>
                <w:rFonts w:asciiTheme="minorHAnsi" w:hAnsiTheme="minorHAnsi" w:cstheme="minorHAnsi"/>
                <w:spacing w:val="-9"/>
              </w:rPr>
              <w:t xml:space="preserve"> </w:t>
            </w:r>
            <w:r w:rsidRPr="00B6219F">
              <w:rPr>
                <w:rFonts w:asciiTheme="minorHAnsi" w:hAnsiTheme="minorHAnsi" w:cstheme="minorHAnsi"/>
              </w:rPr>
              <w:t>Národného</w:t>
            </w:r>
            <w:r w:rsidRPr="00B6219F">
              <w:rPr>
                <w:rFonts w:asciiTheme="minorHAnsi" w:hAnsiTheme="minorHAnsi" w:cstheme="minorHAnsi"/>
                <w:spacing w:val="-9"/>
              </w:rPr>
              <w:t xml:space="preserve"> </w:t>
            </w:r>
            <w:r w:rsidRPr="00B6219F">
              <w:rPr>
                <w:rFonts w:asciiTheme="minorHAnsi" w:hAnsiTheme="minorHAnsi" w:cstheme="minorHAnsi"/>
              </w:rPr>
              <w:t>projektu</w:t>
            </w:r>
            <w:r w:rsidRPr="00B6219F">
              <w:rPr>
                <w:rFonts w:asciiTheme="minorHAnsi" w:hAnsiTheme="minorHAnsi" w:cstheme="minorHAnsi"/>
                <w:spacing w:val="-10"/>
              </w:rPr>
              <w:t xml:space="preserve"> </w:t>
            </w:r>
            <w:r w:rsidRPr="00B6219F">
              <w:rPr>
                <w:rFonts w:asciiTheme="minorHAnsi" w:hAnsiTheme="minorHAnsi" w:cstheme="minorHAnsi"/>
              </w:rPr>
              <w:t>predstavujú</w:t>
            </w:r>
            <w:r w:rsidRPr="00B6219F">
              <w:rPr>
                <w:rFonts w:asciiTheme="minorHAnsi" w:hAnsiTheme="minorHAnsi" w:cstheme="minorHAnsi"/>
                <w:spacing w:val="-11"/>
              </w:rPr>
              <w:t xml:space="preserve"> </w:t>
            </w:r>
            <w:r w:rsidRPr="00B6219F">
              <w:rPr>
                <w:rFonts w:asciiTheme="minorHAnsi" w:hAnsiTheme="minorHAnsi" w:cstheme="minorHAnsi"/>
              </w:rPr>
              <w:t>súbor</w:t>
            </w:r>
            <w:r w:rsidRPr="00B6219F">
              <w:rPr>
                <w:rFonts w:asciiTheme="minorHAnsi" w:hAnsiTheme="minorHAnsi" w:cstheme="minorHAnsi"/>
                <w:spacing w:val="-10"/>
              </w:rPr>
              <w:t xml:space="preserve"> </w:t>
            </w:r>
            <w:r w:rsidRPr="00B6219F">
              <w:rPr>
                <w:rFonts w:asciiTheme="minorHAnsi" w:hAnsiTheme="minorHAnsi" w:cstheme="minorHAnsi"/>
              </w:rPr>
              <w:t>podmienok,</w:t>
            </w:r>
            <w:r w:rsidRPr="00B6219F">
              <w:rPr>
                <w:rFonts w:asciiTheme="minorHAnsi" w:hAnsiTheme="minorHAnsi" w:cstheme="minorHAnsi"/>
                <w:spacing w:val="-9"/>
              </w:rPr>
              <w:t xml:space="preserve"> </w:t>
            </w:r>
            <w:r w:rsidRPr="00B6219F">
              <w:rPr>
                <w:rFonts w:asciiTheme="minorHAnsi" w:hAnsiTheme="minorHAnsi" w:cstheme="minorHAnsi"/>
              </w:rPr>
              <w:t>ktoré</w:t>
            </w:r>
            <w:r w:rsidRPr="00B6219F">
              <w:rPr>
                <w:rFonts w:asciiTheme="minorHAnsi" w:hAnsiTheme="minorHAnsi" w:cstheme="minorHAnsi"/>
                <w:spacing w:val="-9"/>
              </w:rPr>
              <w:t xml:space="preserve"> </w:t>
            </w:r>
            <w:r w:rsidRPr="00B6219F">
              <w:rPr>
                <w:rFonts w:asciiTheme="minorHAnsi" w:hAnsiTheme="minorHAnsi" w:cstheme="minorHAnsi"/>
              </w:rPr>
              <w:t>musí</w:t>
            </w:r>
            <w:r w:rsidRPr="00B6219F">
              <w:rPr>
                <w:rFonts w:asciiTheme="minorHAnsi" w:hAnsiTheme="minorHAnsi" w:cstheme="minorHAnsi"/>
                <w:spacing w:val="-10"/>
              </w:rPr>
              <w:t xml:space="preserve"> </w:t>
            </w:r>
            <w:r w:rsidRPr="00B6219F">
              <w:rPr>
                <w:rFonts w:asciiTheme="minorHAnsi" w:hAnsiTheme="minorHAnsi" w:cstheme="minorHAnsi"/>
              </w:rPr>
              <w:t xml:space="preserve">žiadateľ splniť na to, aby mohol vyhlasovateľ výzvy posúdiť relevantnosť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a aby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mohla byť </w:t>
            </w:r>
            <w:r w:rsidRPr="00B6219F">
              <w:rPr>
                <w:rFonts w:asciiTheme="minorHAnsi" w:hAnsiTheme="minorHAnsi" w:cstheme="minorHAnsi"/>
                <w:spacing w:val="-2"/>
              </w:rPr>
              <w:t>schválená.</w:t>
            </w:r>
          </w:p>
          <w:p w14:paraId="5C64B1DA" w14:textId="77777777" w:rsidR="00863DD7" w:rsidRPr="00B6219F" w:rsidRDefault="005F3CB9">
            <w:pPr>
              <w:pStyle w:val="TableParagraph"/>
              <w:spacing w:line="259" w:lineRule="auto"/>
              <w:ind w:left="107" w:right="93"/>
              <w:jc w:val="both"/>
              <w:rPr>
                <w:rFonts w:asciiTheme="minorHAnsi" w:hAnsiTheme="minorHAnsi" w:cstheme="minorHAnsi"/>
              </w:rPr>
            </w:pPr>
            <w:r w:rsidRPr="00B6219F">
              <w:rPr>
                <w:rFonts w:asciiTheme="minorHAnsi" w:hAnsiTheme="minorHAnsi" w:cstheme="minorHAnsi"/>
              </w:rPr>
              <w:t xml:space="preserve">Pri overovaní splnenia podmienok prostredníctvom verejne dostupných registrov alebo prostredníctvom informačného systému verejnej správy </w:t>
            </w:r>
            <w:proofErr w:type="spellStart"/>
            <w:r w:rsidRPr="00B6219F">
              <w:rPr>
                <w:rFonts w:asciiTheme="minorHAnsi" w:hAnsiTheme="minorHAnsi" w:cstheme="minorHAnsi"/>
              </w:rPr>
              <w:t>OverSi</w:t>
            </w:r>
            <w:proofErr w:type="spellEnd"/>
            <w:r w:rsidRPr="00B6219F">
              <w:rPr>
                <w:rFonts w:asciiTheme="minorHAnsi" w:hAnsiTheme="minorHAnsi" w:cstheme="minorHAnsi"/>
              </w:rPr>
              <w:t xml:space="preserve">, vyhlasovateľ vyzve žiadateľa na doplnenie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a</w:t>
            </w:r>
            <w:r w:rsidRPr="00B6219F">
              <w:rPr>
                <w:rFonts w:asciiTheme="minorHAnsi" w:hAnsiTheme="minorHAnsi" w:cstheme="minorHAnsi"/>
                <w:spacing w:val="-2"/>
              </w:rPr>
              <w:t xml:space="preserve"> </w:t>
            </w:r>
            <w:r w:rsidRPr="00B6219F">
              <w:rPr>
                <w:rFonts w:asciiTheme="minorHAnsi" w:hAnsiTheme="minorHAnsi" w:cstheme="minorHAnsi"/>
              </w:rPr>
              <w:t>preukázanie splnenia podmienky prostredníctvom predloženia relevantného potvrdenia/dokladu o jej splnení v prípadoch:</w:t>
            </w:r>
          </w:p>
          <w:p w14:paraId="1E07D795" w14:textId="77777777" w:rsidR="00863DD7" w:rsidRPr="00B6219F" w:rsidRDefault="005F3CB9" w:rsidP="00340B7C">
            <w:pPr>
              <w:pStyle w:val="TableParagraph"/>
              <w:numPr>
                <w:ilvl w:val="0"/>
                <w:numId w:val="19"/>
              </w:numPr>
              <w:tabs>
                <w:tab w:val="left" w:pos="827"/>
              </w:tabs>
              <w:spacing w:line="268" w:lineRule="exact"/>
              <w:rPr>
                <w:rFonts w:asciiTheme="minorHAnsi" w:hAnsiTheme="minorHAnsi" w:cstheme="minorHAnsi"/>
              </w:rPr>
            </w:pPr>
            <w:r w:rsidRPr="00B6219F">
              <w:rPr>
                <w:rFonts w:asciiTheme="minorHAnsi" w:hAnsiTheme="minorHAnsi" w:cstheme="minorHAnsi"/>
              </w:rPr>
              <w:t>ak</w:t>
            </w:r>
            <w:r w:rsidRPr="00B6219F">
              <w:rPr>
                <w:rFonts w:asciiTheme="minorHAnsi" w:hAnsiTheme="minorHAnsi" w:cstheme="minorHAnsi"/>
                <w:spacing w:val="-6"/>
              </w:rPr>
              <w:t xml:space="preserve"> </w:t>
            </w:r>
            <w:r w:rsidRPr="00B6219F">
              <w:rPr>
                <w:rFonts w:asciiTheme="minorHAnsi" w:hAnsiTheme="minorHAnsi" w:cstheme="minorHAnsi"/>
              </w:rPr>
              <w:t>sa</w:t>
            </w:r>
            <w:r w:rsidRPr="00B6219F">
              <w:rPr>
                <w:rFonts w:asciiTheme="minorHAnsi" w:hAnsiTheme="minorHAnsi" w:cstheme="minorHAnsi"/>
                <w:spacing w:val="-3"/>
              </w:rPr>
              <w:t xml:space="preserve"> </w:t>
            </w:r>
            <w:r w:rsidRPr="00B6219F">
              <w:rPr>
                <w:rFonts w:asciiTheme="minorHAnsi" w:hAnsiTheme="minorHAnsi" w:cstheme="minorHAnsi"/>
              </w:rPr>
              <w:t>týmto</w:t>
            </w:r>
            <w:r w:rsidRPr="00B6219F">
              <w:rPr>
                <w:rFonts w:asciiTheme="minorHAnsi" w:hAnsiTheme="minorHAnsi" w:cstheme="minorHAnsi"/>
                <w:spacing w:val="-5"/>
              </w:rPr>
              <w:t xml:space="preserve"> </w:t>
            </w:r>
            <w:r w:rsidRPr="00B6219F">
              <w:rPr>
                <w:rFonts w:asciiTheme="minorHAnsi" w:hAnsiTheme="minorHAnsi" w:cstheme="minorHAnsi"/>
              </w:rPr>
              <w:t>overením</w:t>
            </w:r>
            <w:r w:rsidRPr="00B6219F">
              <w:rPr>
                <w:rFonts w:asciiTheme="minorHAnsi" w:hAnsiTheme="minorHAnsi" w:cstheme="minorHAnsi"/>
                <w:spacing w:val="-2"/>
              </w:rPr>
              <w:t xml:space="preserve"> </w:t>
            </w:r>
            <w:r w:rsidRPr="00B6219F">
              <w:rPr>
                <w:rFonts w:asciiTheme="minorHAnsi" w:hAnsiTheme="minorHAnsi" w:cstheme="minorHAnsi"/>
              </w:rPr>
              <w:t>nevie</w:t>
            </w:r>
            <w:r w:rsidRPr="00B6219F">
              <w:rPr>
                <w:rFonts w:asciiTheme="minorHAnsi" w:hAnsiTheme="minorHAnsi" w:cstheme="minorHAnsi"/>
                <w:spacing w:val="-4"/>
              </w:rPr>
              <w:t xml:space="preserve"> </w:t>
            </w:r>
            <w:r w:rsidRPr="00B6219F">
              <w:rPr>
                <w:rFonts w:asciiTheme="minorHAnsi" w:hAnsiTheme="minorHAnsi" w:cstheme="minorHAnsi"/>
              </w:rPr>
              <w:t>overiť</w:t>
            </w:r>
            <w:r w:rsidRPr="00B6219F">
              <w:rPr>
                <w:rFonts w:asciiTheme="minorHAnsi" w:hAnsiTheme="minorHAnsi" w:cstheme="minorHAnsi"/>
                <w:spacing w:val="-3"/>
              </w:rPr>
              <w:t xml:space="preserve"> </w:t>
            </w:r>
            <w:r w:rsidRPr="00B6219F">
              <w:rPr>
                <w:rFonts w:asciiTheme="minorHAnsi" w:hAnsiTheme="minorHAnsi" w:cstheme="minorHAnsi"/>
              </w:rPr>
              <w:t>splnenie</w:t>
            </w:r>
            <w:r w:rsidRPr="00B6219F">
              <w:rPr>
                <w:rFonts w:asciiTheme="minorHAnsi" w:hAnsiTheme="minorHAnsi" w:cstheme="minorHAnsi"/>
                <w:spacing w:val="-5"/>
              </w:rPr>
              <w:t xml:space="preserve"> </w:t>
            </w:r>
            <w:r w:rsidRPr="00B6219F">
              <w:rPr>
                <w:rFonts w:asciiTheme="minorHAnsi" w:hAnsiTheme="minorHAnsi" w:cstheme="minorHAnsi"/>
                <w:spacing w:val="-2"/>
              </w:rPr>
              <w:t>podmienky;</w:t>
            </w:r>
          </w:p>
          <w:p w14:paraId="2DE62B5F" w14:textId="77777777" w:rsidR="00863DD7" w:rsidRPr="00B6219F" w:rsidRDefault="005F3CB9" w:rsidP="00340B7C">
            <w:pPr>
              <w:pStyle w:val="TableParagraph"/>
              <w:numPr>
                <w:ilvl w:val="0"/>
                <w:numId w:val="19"/>
              </w:numPr>
              <w:tabs>
                <w:tab w:val="left" w:pos="827"/>
              </w:tabs>
              <w:spacing w:before="20"/>
              <w:rPr>
                <w:rFonts w:asciiTheme="minorHAnsi" w:hAnsiTheme="minorHAnsi" w:cstheme="minorHAnsi"/>
              </w:rPr>
            </w:pPr>
            <w:r w:rsidRPr="00B6219F">
              <w:rPr>
                <w:rFonts w:asciiTheme="minorHAnsi" w:hAnsiTheme="minorHAnsi" w:cstheme="minorHAnsi"/>
              </w:rPr>
              <w:t>ak</w:t>
            </w:r>
            <w:r w:rsidRPr="00B6219F">
              <w:rPr>
                <w:rFonts w:asciiTheme="minorHAnsi" w:hAnsiTheme="minorHAnsi" w:cstheme="minorHAnsi"/>
                <w:spacing w:val="-4"/>
              </w:rPr>
              <w:t xml:space="preserve"> </w:t>
            </w:r>
            <w:r w:rsidRPr="00B6219F">
              <w:rPr>
                <w:rFonts w:asciiTheme="minorHAnsi" w:hAnsiTheme="minorHAnsi" w:cstheme="minorHAnsi"/>
              </w:rPr>
              <w:t>sa</w:t>
            </w:r>
            <w:r w:rsidRPr="00B6219F">
              <w:rPr>
                <w:rFonts w:asciiTheme="minorHAnsi" w:hAnsiTheme="minorHAnsi" w:cstheme="minorHAnsi"/>
                <w:spacing w:val="-3"/>
              </w:rPr>
              <w:t xml:space="preserve"> </w:t>
            </w:r>
            <w:r w:rsidRPr="00B6219F">
              <w:rPr>
                <w:rFonts w:asciiTheme="minorHAnsi" w:hAnsiTheme="minorHAnsi" w:cstheme="minorHAnsi"/>
              </w:rPr>
              <w:t>týmto</w:t>
            </w:r>
            <w:r w:rsidRPr="00B6219F">
              <w:rPr>
                <w:rFonts w:asciiTheme="minorHAnsi" w:hAnsiTheme="minorHAnsi" w:cstheme="minorHAnsi"/>
                <w:spacing w:val="-4"/>
              </w:rPr>
              <w:t xml:space="preserve"> </w:t>
            </w:r>
            <w:r w:rsidRPr="00B6219F">
              <w:rPr>
                <w:rFonts w:asciiTheme="minorHAnsi" w:hAnsiTheme="minorHAnsi" w:cstheme="minorHAnsi"/>
              </w:rPr>
              <w:t>overením</w:t>
            </w:r>
            <w:r w:rsidRPr="00B6219F">
              <w:rPr>
                <w:rFonts w:asciiTheme="minorHAnsi" w:hAnsiTheme="minorHAnsi" w:cstheme="minorHAnsi"/>
                <w:spacing w:val="-2"/>
              </w:rPr>
              <w:t xml:space="preserve"> </w:t>
            </w:r>
            <w:r w:rsidRPr="00B6219F">
              <w:rPr>
                <w:rFonts w:asciiTheme="minorHAnsi" w:hAnsiTheme="minorHAnsi" w:cstheme="minorHAnsi"/>
              </w:rPr>
              <w:t>zistí</w:t>
            </w:r>
            <w:r w:rsidRPr="00B6219F">
              <w:rPr>
                <w:rFonts w:asciiTheme="minorHAnsi" w:hAnsiTheme="minorHAnsi" w:cstheme="minorHAnsi"/>
                <w:spacing w:val="-5"/>
              </w:rPr>
              <w:t xml:space="preserve"> </w:t>
            </w:r>
            <w:r w:rsidRPr="00B6219F">
              <w:rPr>
                <w:rFonts w:asciiTheme="minorHAnsi" w:hAnsiTheme="minorHAnsi" w:cstheme="minorHAnsi"/>
              </w:rPr>
              <w:t>nesplnenie</w:t>
            </w:r>
            <w:r w:rsidRPr="00B6219F">
              <w:rPr>
                <w:rFonts w:asciiTheme="minorHAnsi" w:hAnsiTheme="minorHAnsi" w:cstheme="minorHAnsi"/>
                <w:spacing w:val="-3"/>
              </w:rPr>
              <w:t xml:space="preserve"> </w:t>
            </w:r>
            <w:r w:rsidRPr="00B6219F">
              <w:rPr>
                <w:rFonts w:asciiTheme="minorHAnsi" w:hAnsiTheme="minorHAnsi" w:cstheme="minorHAnsi"/>
                <w:spacing w:val="-2"/>
              </w:rPr>
              <w:t>podmienky;</w:t>
            </w:r>
          </w:p>
          <w:p w14:paraId="721AB6D9" w14:textId="77777777" w:rsidR="00863DD7" w:rsidRPr="00B6219F" w:rsidRDefault="005F3CB9" w:rsidP="00340B7C">
            <w:pPr>
              <w:pStyle w:val="TableParagraph"/>
              <w:numPr>
                <w:ilvl w:val="0"/>
                <w:numId w:val="19"/>
              </w:numPr>
              <w:tabs>
                <w:tab w:val="left" w:pos="827"/>
              </w:tabs>
              <w:spacing w:before="22"/>
              <w:rPr>
                <w:rFonts w:asciiTheme="minorHAnsi" w:hAnsiTheme="minorHAnsi" w:cstheme="minorHAnsi"/>
              </w:rPr>
            </w:pPr>
            <w:r w:rsidRPr="00B6219F">
              <w:rPr>
                <w:rFonts w:asciiTheme="minorHAnsi" w:hAnsiTheme="minorHAnsi" w:cstheme="minorHAnsi"/>
              </w:rPr>
              <w:t>ak</w:t>
            </w:r>
            <w:r w:rsidRPr="00B6219F">
              <w:rPr>
                <w:rFonts w:asciiTheme="minorHAnsi" w:hAnsiTheme="minorHAnsi" w:cstheme="minorHAnsi"/>
                <w:spacing w:val="-5"/>
              </w:rPr>
              <w:t xml:space="preserve"> </w:t>
            </w:r>
            <w:r w:rsidRPr="00B6219F">
              <w:rPr>
                <w:rFonts w:asciiTheme="minorHAnsi" w:hAnsiTheme="minorHAnsi" w:cstheme="minorHAnsi"/>
              </w:rPr>
              <w:t>má</w:t>
            </w:r>
            <w:r w:rsidRPr="00B6219F">
              <w:rPr>
                <w:rFonts w:asciiTheme="minorHAnsi" w:hAnsiTheme="minorHAnsi" w:cstheme="minorHAnsi"/>
                <w:spacing w:val="-5"/>
              </w:rPr>
              <w:t xml:space="preserve"> </w:t>
            </w:r>
            <w:r w:rsidRPr="00B6219F">
              <w:rPr>
                <w:rFonts w:asciiTheme="minorHAnsi" w:hAnsiTheme="minorHAnsi" w:cstheme="minorHAnsi"/>
              </w:rPr>
              <w:t>vyhlasovateľ</w:t>
            </w:r>
            <w:r w:rsidRPr="00B6219F">
              <w:rPr>
                <w:rFonts w:asciiTheme="minorHAnsi" w:hAnsiTheme="minorHAnsi" w:cstheme="minorHAnsi"/>
                <w:spacing w:val="-6"/>
              </w:rPr>
              <w:t xml:space="preserve"> </w:t>
            </w:r>
            <w:r w:rsidRPr="00B6219F">
              <w:rPr>
                <w:rFonts w:asciiTheme="minorHAnsi" w:hAnsiTheme="minorHAnsi" w:cstheme="minorHAnsi"/>
              </w:rPr>
              <w:t>akúkoľvek</w:t>
            </w:r>
            <w:r w:rsidRPr="00B6219F">
              <w:rPr>
                <w:rFonts w:asciiTheme="minorHAnsi" w:hAnsiTheme="minorHAnsi" w:cstheme="minorHAnsi"/>
                <w:spacing w:val="-5"/>
              </w:rPr>
              <w:t xml:space="preserve"> </w:t>
            </w:r>
            <w:r w:rsidRPr="00B6219F">
              <w:rPr>
                <w:rFonts w:asciiTheme="minorHAnsi" w:hAnsiTheme="minorHAnsi" w:cstheme="minorHAnsi"/>
              </w:rPr>
              <w:t>pochybnosť</w:t>
            </w:r>
            <w:r w:rsidRPr="00B6219F">
              <w:rPr>
                <w:rFonts w:asciiTheme="minorHAnsi" w:hAnsiTheme="minorHAnsi" w:cstheme="minorHAnsi"/>
                <w:spacing w:val="-7"/>
              </w:rPr>
              <w:t xml:space="preserve"> </w:t>
            </w:r>
            <w:r w:rsidRPr="00B6219F">
              <w:rPr>
                <w:rFonts w:asciiTheme="minorHAnsi" w:hAnsiTheme="minorHAnsi" w:cstheme="minorHAnsi"/>
              </w:rPr>
              <w:t>o</w:t>
            </w:r>
            <w:r w:rsidRPr="00B6219F">
              <w:rPr>
                <w:rFonts w:asciiTheme="minorHAnsi" w:hAnsiTheme="minorHAnsi" w:cstheme="minorHAnsi"/>
                <w:spacing w:val="-2"/>
              </w:rPr>
              <w:t xml:space="preserve"> </w:t>
            </w:r>
            <w:r w:rsidRPr="00B6219F">
              <w:rPr>
                <w:rFonts w:asciiTheme="minorHAnsi" w:hAnsiTheme="minorHAnsi" w:cstheme="minorHAnsi"/>
              </w:rPr>
              <w:t>splnení</w:t>
            </w:r>
            <w:r w:rsidRPr="00B6219F">
              <w:rPr>
                <w:rFonts w:asciiTheme="minorHAnsi" w:hAnsiTheme="minorHAnsi" w:cstheme="minorHAnsi"/>
                <w:spacing w:val="-5"/>
              </w:rPr>
              <w:t xml:space="preserve"> </w:t>
            </w:r>
            <w:r w:rsidRPr="00B6219F">
              <w:rPr>
                <w:rFonts w:asciiTheme="minorHAnsi" w:hAnsiTheme="minorHAnsi" w:cstheme="minorHAnsi"/>
                <w:spacing w:val="-2"/>
              </w:rPr>
              <w:t>podmienky.</w:t>
            </w:r>
          </w:p>
          <w:p w14:paraId="05E58CC9" w14:textId="77777777" w:rsidR="00863DD7" w:rsidRPr="00B6219F" w:rsidRDefault="005F3CB9">
            <w:pPr>
              <w:pStyle w:val="TableParagraph"/>
              <w:spacing w:before="19" w:line="259" w:lineRule="auto"/>
              <w:ind w:left="107"/>
              <w:rPr>
                <w:rFonts w:asciiTheme="minorHAnsi" w:hAnsiTheme="minorHAnsi" w:cstheme="minorHAnsi"/>
              </w:rPr>
            </w:pPr>
            <w:r w:rsidRPr="00B6219F">
              <w:rPr>
                <w:rFonts w:asciiTheme="minorHAnsi" w:hAnsiTheme="minorHAnsi" w:cstheme="minorHAnsi"/>
              </w:rPr>
              <w:t>V</w:t>
            </w:r>
            <w:r w:rsidRPr="00B6219F">
              <w:rPr>
                <w:rFonts w:asciiTheme="minorHAnsi" w:hAnsiTheme="minorHAnsi" w:cstheme="minorHAnsi"/>
                <w:spacing w:val="40"/>
              </w:rPr>
              <w:t xml:space="preserve"> </w:t>
            </w:r>
            <w:r w:rsidRPr="00B6219F">
              <w:rPr>
                <w:rFonts w:asciiTheme="minorHAnsi" w:hAnsiTheme="minorHAnsi" w:cstheme="minorHAnsi"/>
              </w:rPr>
              <w:t>nasledujúcej</w:t>
            </w:r>
            <w:r w:rsidRPr="00B6219F">
              <w:rPr>
                <w:rFonts w:asciiTheme="minorHAnsi" w:hAnsiTheme="minorHAnsi" w:cstheme="minorHAnsi"/>
                <w:spacing w:val="40"/>
              </w:rPr>
              <w:t xml:space="preserve"> </w:t>
            </w:r>
            <w:r w:rsidRPr="00B6219F">
              <w:rPr>
                <w:rFonts w:asciiTheme="minorHAnsi" w:hAnsiTheme="minorHAnsi" w:cstheme="minorHAnsi"/>
              </w:rPr>
              <w:t>časti</w:t>
            </w:r>
            <w:r w:rsidRPr="00B6219F">
              <w:rPr>
                <w:rFonts w:asciiTheme="minorHAnsi" w:hAnsiTheme="minorHAnsi" w:cstheme="minorHAnsi"/>
                <w:spacing w:val="40"/>
              </w:rPr>
              <w:t xml:space="preserve"> </w:t>
            </w:r>
            <w:r w:rsidRPr="00B6219F">
              <w:rPr>
                <w:rFonts w:asciiTheme="minorHAnsi" w:hAnsiTheme="minorHAnsi" w:cstheme="minorHAnsi"/>
              </w:rPr>
              <w:t>výzvy</w:t>
            </w:r>
            <w:r w:rsidRPr="00B6219F">
              <w:rPr>
                <w:rFonts w:asciiTheme="minorHAnsi" w:hAnsiTheme="minorHAnsi" w:cstheme="minorHAnsi"/>
                <w:spacing w:val="40"/>
              </w:rPr>
              <w:t xml:space="preserve"> </w:t>
            </w:r>
            <w:r w:rsidRPr="00B6219F">
              <w:rPr>
                <w:rFonts w:asciiTheme="minorHAnsi" w:hAnsiTheme="minorHAnsi" w:cstheme="minorHAnsi"/>
              </w:rPr>
              <w:t>je</w:t>
            </w:r>
            <w:r w:rsidRPr="00B6219F">
              <w:rPr>
                <w:rFonts w:asciiTheme="minorHAnsi" w:hAnsiTheme="minorHAnsi" w:cstheme="minorHAnsi"/>
                <w:spacing w:val="40"/>
              </w:rPr>
              <w:t xml:space="preserve"> </w:t>
            </w:r>
            <w:r w:rsidRPr="00B6219F">
              <w:rPr>
                <w:rFonts w:asciiTheme="minorHAnsi" w:hAnsiTheme="minorHAnsi" w:cstheme="minorHAnsi"/>
              </w:rPr>
              <w:t>uvedené</w:t>
            </w:r>
            <w:r w:rsidRPr="00B6219F">
              <w:rPr>
                <w:rFonts w:asciiTheme="minorHAnsi" w:hAnsiTheme="minorHAnsi" w:cstheme="minorHAnsi"/>
                <w:spacing w:val="40"/>
              </w:rPr>
              <w:t xml:space="preserve"> </w:t>
            </w:r>
            <w:r w:rsidRPr="00B6219F">
              <w:rPr>
                <w:rFonts w:asciiTheme="minorHAnsi" w:hAnsiTheme="minorHAnsi" w:cstheme="minorHAnsi"/>
              </w:rPr>
              <w:t>znenie</w:t>
            </w:r>
            <w:r w:rsidRPr="00B6219F">
              <w:rPr>
                <w:rFonts w:asciiTheme="minorHAnsi" w:hAnsiTheme="minorHAnsi" w:cstheme="minorHAnsi"/>
                <w:spacing w:val="40"/>
              </w:rPr>
              <w:t xml:space="preserve"> </w:t>
            </w:r>
            <w:r w:rsidRPr="00B6219F">
              <w:rPr>
                <w:rFonts w:asciiTheme="minorHAnsi" w:hAnsiTheme="minorHAnsi" w:cstheme="minorHAnsi"/>
              </w:rPr>
              <w:t>podmienok</w:t>
            </w:r>
            <w:r w:rsidRPr="00B6219F">
              <w:rPr>
                <w:rFonts w:asciiTheme="minorHAnsi" w:hAnsiTheme="minorHAnsi" w:cstheme="minorHAnsi"/>
                <w:spacing w:val="40"/>
              </w:rPr>
              <w:t xml:space="preserve"> </w:t>
            </w:r>
            <w:r w:rsidRPr="00B6219F">
              <w:rPr>
                <w:rFonts w:asciiTheme="minorHAnsi" w:hAnsiTheme="minorHAnsi" w:cstheme="minorHAnsi"/>
              </w:rPr>
              <w:t>a</w:t>
            </w:r>
            <w:r w:rsidRPr="00B6219F">
              <w:rPr>
                <w:rFonts w:asciiTheme="minorHAnsi" w:hAnsiTheme="minorHAnsi" w:cstheme="minorHAnsi"/>
                <w:spacing w:val="40"/>
              </w:rPr>
              <w:t xml:space="preserve"> </w:t>
            </w:r>
            <w:r w:rsidRPr="00B6219F">
              <w:rPr>
                <w:rFonts w:asciiTheme="minorHAnsi" w:hAnsiTheme="minorHAnsi" w:cstheme="minorHAnsi"/>
              </w:rPr>
              <w:t>ich</w:t>
            </w:r>
            <w:r w:rsidRPr="00B6219F">
              <w:rPr>
                <w:rFonts w:asciiTheme="minorHAnsi" w:hAnsiTheme="minorHAnsi" w:cstheme="minorHAnsi"/>
                <w:spacing w:val="40"/>
              </w:rPr>
              <w:t xml:space="preserve"> </w:t>
            </w:r>
            <w:r w:rsidRPr="00B6219F">
              <w:rPr>
                <w:rFonts w:asciiTheme="minorHAnsi" w:hAnsiTheme="minorHAnsi" w:cstheme="minorHAnsi"/>
              </w:rPr>
              <w:t>stručný</w:t>
            </w:r>
            <w:r w:rsidRPr="00B6219F">
              <w:rPr>
                <w:rFonts w:asciiTheme="minorHAnsi" w:hAnsiTheme="minorHAnsi" w:cstheme="minorHAnsi"/>
                <w:spacing w:val="40"/>
              </w:rPr>
              <w:t xml:space="preserve"> </w:t>
            </w:r>
            <w:r w:rsidRPr="00B6219F">
              <w:rPr>
                <w:rFonts w:asciiTheme="minorHAnsi" w:hAnsiTheme="minorHAnsi" w:cstheme="minorHAnsi"/>
              </w:rPr>
              <w:t>popis,</w:t>
            </w:r>
            <w:r w:rsidRPr="00B6219F">
              <w:rPr>
                <w:rFonts w:asciiTheme="minorHAnsi" w:hAnsiTheme="minorHAnsi" w:cstheme="minorHAnsi"/>
                <w:spacing w:val="40"/>
              </w:rPr>
              <w:t xml:space="preserve"> </w:t>
            </w:r>
            <w:r w:rsidRPr="00B6219F">
              <w:rPr>
                <w:rFonts w:asciiTheme="minorHAnsi" w:hAnsiTheme="minorHAnsi" w:cstheme="minorHAnsi"/>
              </w:rPr>
              <w:t>forma</w:t>
            </w:r>
            <w:r w:rsidRPr="00B6219F">
              <w:rPr>
                <w:rFonts w:asciiTheme="minorHAnsi" w:hAnsiTheme="minorHAnsi" w:cstheme="minorHAnsi"/>
                <w:spacing w:val="40"/>
              </w:rPr>
              <w:t xml:space="preserve"> </w:t>
            </w:r>
            <w:r w:rsidRPr="00B6219F">
              <w:rPr>
                <w:rFonts w:asciiTheme="minorHAnsi" w:hAnsiTheme="minorHAnsi" w:cstheme="minorHAnsi"/>
              </w:rPr>
              <w:t>preukázania splnenia</w:t>
            </w:r>
            <w:r w:rsidRPr="00B6219F">
              <w:rPr>
                <w:rFonts w:asciiTheme="minorHAnsi" w:hAnsiTheme="minorHAnsi" w:cstheme="minorHAnsi"/>
                <w:spacing w:val="-5"/>
              </w:rPr>
              <w:t xml:space="preserve"> </w:t>
            </w:r>
            <w:r w:rsidRPr="00B6219F">
              <w:rPr>
                <w:rFonts w:asciiTheme="minorHAnsi" w:hAnsiTheme="minorHAnsi" w:cstheme="minorHAnsi"/>
              </w:rPr>
              <w:t>podmienok</w:t>
            </w:r>
            <w:r w:rsidRPr="00B6219F">
              <w:rPr>
                <w:rFonts w:asciiTheme="minorHAnsi" w:hAnsiTheme="minorHAnsi" w:cstheme="minorHAnsi"/>
                <w:spacing w:val="-2"/>
              </w:rPr>
              <w:t xml:space="preserve"> </w:t>
            </w:r>
            <w:r w:rsidRPr="00B6219F">
              <w:rPr>
                <w:rFonts w:asciiTheme="minorHAnsi" w:hAnsiTheme="minorHAnsi" w:cstheme="minorHAnsi"/>
              </w:rPr>
              <w:t>zo</w:t>
            </w:r>
            <w:r w:rsidRPr="00B6219F">
              <w:rPr>
                <w:rFonts w:asciiTheme="minorHAnsi" w:hAnsiTheme="minorHAnsi" w:cstheme="minorHAnsi"/>
                <w:spacing w:val="-2"/>
              </w:rPr>
              <w:t xml:space="preserve"> </w:t>
            </w:r>
            <w:r w:rsidRPr="00B6219F">
              <w:rPr>
                <w:rFonts w:asciiTheme="minorHAnsi" w:hAnsiTheme="minorHAnsi" w:cstheme="minorHAnsi"/>
              </w:rPr>
              <w:t>strany</w:t>
            </w:r>
            <w:r w:rsidRPr="00B6219F">
              <w:rPr>
                <w:rFonts w:asciiTheme="minorHAnsi" w:hAnsiTheme="minorHAnsi" w:cstheme="minorHAnsi"/>
                <w:spacing w:val="-2"/>
              </w:rPr>
              <w:t xml:space="preserve"> </w:t>
            </w:r>
            <w:r w:rsidRPr="00B6219F">
              <w:rPr>
                <w:rFonts w:asciiTheme="minorHAnsi" w:hAnsiTheme="minorHAnsi" w:cstheme="minorHAnsi"/>
              </w:rPr>
              <w:t>žiadateľa,</w:t>
            </w:r>
            <w:r w:rsidRPr="00B6219F">
              <w:rPr>
                <w:rFonts w:asciiTheme="minorHAnsi" w:hAnsiTheme="minorHAnsi" w:cstheme="minorHAnsi"/>
                <w:spacing w:val="-3"/>
              </w:rPr>
              <w:t xml:space="preserve"> </w:t>
            </w:r>
            <w:r w:rsidRPr="00B6219F">
              <w:rPr>
                <w:rFonts w:asciiTheme="minorHAnsi" w:hAnsiTheme="minorHAnsi" w:cstheme="minorHAnsi"/>
              </w:rPr>
              <w:t>spôsob</w:t>
            </w:r>
            <w:r w:rsidRPr="00B6219F">
              <w:rPr>
                <w:rFonts w:asciiTheme="minorHAnsi" w:hAnsiTheme="minorHAnsi" w:cstheme="minorHAnsi"/>
                <w:spacing w:val="-5"/>
              </w:rPr>
              <w:t xml:space="preserve"> </w:t>
            </w:r>
            <w:r w:rsidRPr="00B6219F">
              <w:rPr>
                <w:rFonts w:asciiTheme="minorHAnsi" w:hAnsiTheme="minorHAnsi" w:cstheme="minorHAnsi"/>
              </w:rPr>
              <w:t>overenia</w:t>
            </w:r>
            <w:r w:rsidRPr="00B6219F">
              <w:rPr>
                <w:rFonts w:asciiTheme="minorHAnsi" w:hAnsiTheme="minorHAnsi" w:cstheme="minorHAnsi"/>
                <w:spacing w:val="-3"/>
              </w:rPr>
              <w:t xml:space="preserve"> </w:t>
            </w:r>
            <w:r w:rsidRPr="00B6219F">
              <w:rPr>
                <w:rFonts w:asciiTheme="minorHAnsi" w:hAnsiTheme="minorHAnsi" w:cstheme="minorHAnsi"/>
              </w:rPr>
              <w:t>splnenia</w:t>
            </w:r>
            <w:r w:rsidRPr="00B6219F">
              <w:rPr>
                <w:rFonts w:asciiTheme="minorHAnsi" w:hAnsiTheme="minorHAnsi" w:cstheme="minorHAnsi"/>
                <w:spacing w:val="-3"/>
              </w:rPr>
              <w:t xml:space="preserve"> </w:t>
            </w:r>
            <w:r w:rsidRPr="00B6219F">
              <w:rPr>
                <w:rFonts w:asciiTheme="minorHAnsi" w:hAnsiTheme="minorHAnsi" w:cstheme="minorHAnsi"/>
              </w:rPr>
              <w:t>podmienok</w:t>
            </w:r>
            <w:r w:rsidRPr="00B6219F">
              <w:rPr>
                <w:rFonts w:asciiTheme="minorHAnsi" w:hAnsiTheme="minorHAnsi" w:cstheme="minorHAnsi"/>
                <w:spacing w:val="-2"/>
              </w:rPr>
              <w:t xml:space="preserve"> </w:t>
            </w:r>
            <w:r w:rsidRPr="00B6219F">
              <w:rPr>
                <w:rFonts w:asciiTheme="minorHAnsi" w:hAnsiTheme="minorHAnsi" w:cstheme="minorHAnsi"/>
              </w:rPr>
              <w:t>zo</w:t>
            </w:r>
            <w:r w:rsidRPr="00B6219F">
              <w:rPr>
                <w:rFonts w:asciiTheme="minorHAnsi" w:hAnsiTheme="minorHAnsi" w:cstheme="minorHAnsi"/>
                <w:spacing w:val="-2"/>
              </w:rPr>
              <w:t xml:space="preserve"> </w:t>
            </w:r>
            <w:r w:rsidRPr="00B6219F">
              <w:rPr>
                <w:rFonts w:asciiTheme="minorHAnsi" w:hAnsiTheme="minorHAnsi" w:cstheme="minorHAnsi"/>
              </w:rPr>
              <w:t>strany</w:t>
            </w:r>
            <w:r w:rsidRPr="00B6219F">
              <w:rPr>
                <w:rFonts w:asciiTheme="minorHAnsi" w:hAnsiTheme="minorHAnsi" w:cstheme="minorHAnsi"/>
                <w:spacing w:val="4"/>
              </w:rPr>
              <w:t xml:space="preserve"> </w:t>
            </w:r>
            <w:r w:rsidRPr="00B6219F">
              <w:rPr>
                <w:rFonts w:asciiTheme="minorHAnsi" w:hAnsiTheme="minorHAnsi" w:cstheme="minorHAnsi"/>
                <w:spacing w:val="-2"/>
              </w:rPr>
              <w:t>vyhlasovateľa</w:t>
            </w:r>
          </w:p>
          <w:p w14:paraId="5256A880" w14:textId="77777777" w:rsidR="00863DD7" w:rsidRPr="00B6219F" w:rsidRDefault="005F3CB9">
            <w:pPr>
              <w:pStyle w:val="TableParagraph"/>
              <w:spacing w:before="1"/>
              <w:ind w:left="107"/>
              <w:rPr>
                <w:rFonts w:asciiTheme="minorHAnsi" w:hAnsiTheme="minorHAnsi" w:cstheme="minorHAnsi"/>
              </w:rPr>
            </w:pPr>
            <w:r w:rsidRPr="00B6219F">
              <w:rPr>
                <w:rFonts w:asciiTheme="minorHAnsi" w:hAnsiTheme="minorHAnsi" w:cstheme="minorHAnsi"/>
              </w:rPr>
              <w:t>a</w:t>
            </w:r>
            <w:r w:rsidRPr="00B6219F">
              <w:rPr>
                <w:rFonts w:asciiTheme="minorHAnsi" w:hAnsiTheme="minorHAnsi" w:cstheme="minorHAnsi"/>
                <w:spacing w:val="-4"/>
              </w:rPr>
              <w:t xml:space="preserve"> </w:t>
            </w:r>
            <w:r w:rsidRPr="00B6219F">
              <w:rPr>
                <w:rFonts w:asciiTheme="minorHAnsi" w:hAnsiTheme="minorHAnsi" w:cstheme="minorHAnsi"/>
              </w:rPr>
              <w:t>ukončenie</w:t>
            </w:r>
            <w:r w:rsidRPr="00B6219F">
              <w:rPr>
                <w:rFonts w:asciiTheme="minorHAnsi" w:hAnsiTheme="minorHAnsi" w:cstheme="minorHAnsi"/>
                <w:spacing w:val="-3"/>
              </w:rPr>
              <w:t xml:space="preserve"> </w:t>
            </w:r>
            <w:r w:rsidRPr="00B6219F">
              <w:rPr>
                <w:rFonts w:asciiTheme="minorHAnsi" w:hAnsiTheme="minorHAnsi" w:cstheme="minorHAnsi"/>
              </w:rPr>
              <w:t>ich</w:t>
            </w:r>
            <w:r w:rsidRPr="00B6219F">
              <w:rPr>
                <w:rFonts w:asciiTheme="minorHAnsi" w:hAnsiTheme="minorHAnsi" w:cstheme="minorHAnsi"/>
                <w:spacing w:val="-3"/>
              </w:rPr>
              <w:t xml:space="preserve"> </w:t>
            </w:r>
            <w:r w:rsidRPr="00B6219F">
              <w:rPr>
                <w:rFonts w:asciiTheme="minorHAnsi" w:hAnsiTheme="minorHAnsi" w:cstheme="minorHAnsi"/>
                <w:spacing w:val="-2"/>
              </w:rPr>
              <w:t>uplatniteľnosti.</w:t>
            </w:r>
          </w:p>
        </w:tc>
      </w:tr>
      <w:tr w:rsidR="00863DD7" w:rsidRPr="00B6219F" w14:paraId="08971CA2" w14:textId="77777777" w:rsidTr="00CA67C3">
        <w:trPr>
          <w:gridAfter w:val="2"/>
          <w:wAfter w:w="41" w:type="dxa"/>
          <w:trHeight w:val="5371"/>
        </w:trPr>
        <w:tc>
          <w:tcPr>
            <w:tcW w:w="2100" w:type="dxa"/>
            <w:gridSpan w:val="3"/>
            <w:shd w:val="clear" w:color="auto" w:fill="DAE9F7"/>
          </w:tcPr>
          <w:p w14:paraId="1E6A8FDD" w14:textId="77777777" w:rsidR="00863DD7" w:rsidRPr="00B6219F" w:rsidRDefault="005F3CB9">
            <w:pPr>
              <w:pStyle w:val="TableParagraph"/>
              <w:spacing w:before="1" w:line="259" w:lineRule="auto"/>
              <w:ind w:left="107" w:right="728"/>
              <w:jc w:val="both"/>
              <w:rPr>
                <w:rFonts w:asciiTheme="minorHAnsi" w:hAnsiTheme="minorHAnsi" w:cstheme="minorHAnsi"/>
                <w:b/>
              </w:rPr>
            </w:pPr>
            <w:r w:rsidRPr="00B6219F">
              <w:rPr>
                <w:rFonts w:asciiTheme="minorHAnsi" w:hAnsiTheme="minorHAnsi" w:cstheme="minorHAnsi"/>
                <w:b/>
              </w:rPr>
              <w:t>1.</w:t>
            </w:r>
            <w:r w:rsidRPr="00B6219F">
              <w:rPr>
                <w:rFonts w:asciiTheme="minorHAnsi" w:hAnsiTheme="minorHAnsi" w:cstheme="minorHAnsi"/>
                <w:b/>
                <w:spacing w:val="-13"/>
              </w:rPr>
              <w:t xml:space="preserve"> </w:t>
            </w:r>
            <w:r w:rsidRPr="00B6219F">
              <w:rPr>
                <w:rFonts w:asciiTheme="minorHAnsi" w:hAnsiTheme="minorHAnsi" w:cstheme="minorHAnsi"/>
                <w:b/>
              </w:rPr>
              <w:t xml:space="preserve">Podmienka </w:t>
            </w:r>
            <w:r w:rsidRPr="00B6219F">
              <w:rPr>
                <w:rFonts w:asciiTheme="minorHAnsi" w:hAnsiTheme="minorHAnsi" w:cstheme="minorHAnsi"/>
                <w:b/>
                <w:spacing w:val="-2"/>
              </w:rPr>
              <w:t>oprávnenosti žiadateľa</w:t>
            </w:r>
          </w:p>
        </w:tc>
        <w:tc>
          <w:tcPr>
            <w:tcW w:w="7252" w:type="dxa"/>
          </w:tcPr>
          <w:p w14:paraId="791DDC0F" w14:textId="4B1C2E6F" w:rsidR="00863DD7" w:rsidRPr="00B6219F" w:rsidRDefault="005F3CB9">
            <w:pPr>
              <w:pStyle w:val="TableParagraph"/>
              <w:ind w:left="108"/>
              <w:rPr>
                <w:rFonts w:asciiTheme="minorHAnsi" w:hAnsiTheme="minorHAnsi" w:cstheme="minorHAnsi"/>
              </w:rPr>
            </w:pPr>
            <w:r w:rsidRPr="00B6219F">
              <w:rPr>
                <w:rFonts w:asciiTheme="minorHAnsi" w:hAnsiTheme="minorHAnsi" w:cstheme="minorHAnsi"/>
              </w:rPr>
              <w:t>Oprávneným žiadateľom je žiadateľ, ktorý spĺňa požiadavky na právnu formu žiadateľa, podmienky registrácie a</w:t>
            </w:r>
            <w:r w:rsidR="00574E07" w:rsidRPr="00B6219F">
              <w:rPr>
                <w:rFonts w:asciiTheme="minorHAnsi" w:hAnsiTheme="minorHAnsi" w:cstheme="minorHAnsi"/>
              </w:rPr>
              <w:t xml:space="preserve"> skúseností</w:t>
            </w:r>
            <w:r w:rsidRPr="00B6219F">
              <w:rPr>
                <w:rFonts w:asciiTheme="minorHAnsi" w:hAnsiTheme="minorHAnsi" w:cstheme="minorHAnsi"/>
              </w:rPr>
              <w:t>.</w:t>
            </w:r>
          </w:p>
          <w:p w14:paraId="0990364C" w14:textId="77777777" w:rsidR="00863DD7" w:rsidRPr="00B6219F" w:rsidRDefault="00863DD7">
            <w:pPr>
              <w:pStyle w:val="TableParagraph"/>
              <w:spacing w:before="21"/>
              <w:rPr>
                <w:rFonts w:asciiTheme="minorHAnsi" w:hAnsiTheme="minorHAnsi" w:cstheme="minorHAnsi"/>
              </w:rPr>
            </w:pPr>
          </w:p>
          <w:p w14:paraId="7C7FA50C" w14:textId="77777777" w:rsidR="00863DD7" w:rsidRPr="00B6219F" w:rsidRDefault="005F3CB9" w:rsidP="00340B7C">
            <w:pPr>
              <w:pStyle w:val="TableParagraph"/>
              <w:numPr>
                <w:ilvl w:val="0"/>
                <w:numId w:val="18"/>
              </w:numPr>
              <w:tabs>
                <w:tab w:val="left" w:pos="1174"/>
              </w:tabs>
              <w:ind w:left="1174" w:hanging="358"/>
              <w:rPr>
                <w:rFonts w:asciiTheme="minorHAnsi" w:hAnsiTheme="minorHAnsi" w:cstheme="minorHAnsi"/>
                <w:b/>
              </w:rPr>
            </w:pPr>
            <w:r w:rsidRPr="00B6219F">
              <w:rPr>
                <w:rFonts w:asciiTheme="minorHAnsi" w:hAnsiTheme="minorHAnsi" w:cstheme="minorHAnsi"/>
                <w:b/>
              </w:rPr>
              <w:t>Právna</w:t>
            </w:r>
            <w:r w:rsidRPr="00B6219F">
              <w:rPr>
                <w:rFonts w:asciiTheme="minorHAnsi" w:hAnsiTheme="minorHAnsi" w:cstheme="minorHAnsi"/>
                <w:b/>
                <w:spacing w:val="-4"/>
              </w:rPr>
              <w:t xml:space="preserve"> </w:t>
            </w:r>
            <w:r w:rsidRPr="00B6219F">
              <w:rPr>
                <w:rFonts w:asciiTheme="minorHAnsi" w:hAnsiTheme="minorHAnsi" w:cstheme="minorHAnsi"/>
                <w:b/>
              </w:rPr>
              <w:t>forma</w:t>
            </w:r>
            <w:r w:rsidRPr="00B6219F">
              <w:rPr>
                <w:rFonts w:asciiTheme="minorHAnsi" w:hAnsiTheme="minorHAnsi" w:cstheme="minorHAnsi"/>
                <w:b/>
                <w:spacing w:val="-5"/>
              </w:rPr>
              <w:t xml:space="preserve"> </w:t>
            </w:r>
            <w:r w:rsidRPr="00B6219F">
              <w:rPr>
                <w:rFonts w:asciiTheme="minorHAnsi" w:hAnsiTheme="minorHAnsi" w:cstheme="minorHAnsi"/>
                <w:b/>
                <w:spacing w:val="-2"/>
              </w:rPr>
              <w:t>žiadateľa</w:t>
            </w:r>
          </w:p>
          <w:p w14:paraId="4BE766EB" w14:textId="6CD78FF2" w:rsidR="00824849" w:rsidRPr="00B6219F" w:rsidRDefault="00824849" w:rsidP="007B4C96">
            <w:pPr>
              <w:ind w:right="268"/>
              <w:jc w:val="both"/>
              <w:rPr>
                <w:rFonts w:asciiTheme="minorHAnsi" w:hAnsiTheme="minorHAnsi" w:cstheme="minorHAnsi"/>
              </w:rPr>
            </w:pPr>
          </w:p>
          <w:p w14:paraId="328C3DEF" w14:textId="608E2C14" w:rsidR="0044317D" w:rsidRPr="00B6219F" w:rsidRDefault="0044317D" w:rsidP="00340B7C">
            <w:pPr>
              <w:pStyle w:val="Odsekzoznamu"/>
              <w:widowControl/>
              <w:numPr>
                <w:ilvl w:val="1"/>
                <w:numId w:val="18"/>
              </w:numPr>
              <w:autoSpaceDE/>
              <w:autoSpaceDN/>
              <w:ind w:right="268"/>
              <w:contextualSpacing/>
              <w:jc w:val="both"/>
              <w:rPr>
                <w:rFonts w:asciiTheme="minorHAnsi" w:eastAsiaTheme="minorEastAsia" w:hAnsiTheme="minorHAnsi" w:cstheme="minorHAnsi"/>
                <w:color w:val="000000"/>
              </w:rPr>
            </w:pPr>
            <w:r w:rsidRPr="00B6219F">
              <w:rPr>
                <w:rFonts w:asciiTheme="minorHAnsi" w:eastAsiaTheme="minorEastAsia" w:hAnsiTheme="minorHAnsi" w:cstheme="minorHAnsi"/>
                <w:b/>
                <w:bCs/>
                <w:color w:val="000000"/>
              </w:rPr>
              <w:t xml:space="preserve">príspevkové a rozpočtové organizácie </w:t>
            </w:r>
            <w:r w:rsidRPr="00B6219F">
              <w:rPr>
                <w:rFonts w:asciiTheme="minorHAnsi" w:eastAsiaTheme="minorEastAsia" w:hAnsiTheme="minorHAnsi" w:cstheme="minorHAnsi"/>
                <w:color w:val="000000"/>
              </w:rPr>
              <w:t xml:space="preserve">zriadené podľa zákona č. 523/2004 Z. z. o rozpočtových pravidlách verejnej správy a o zmene a doplnení niektorých zákonov na plnenie úloh štátu, obce alebo vyššieho územného celku, ktorých zriaďovateľom je orgán štátnej správy, vyšší územný celok alebo obec, a </w:t>
            </w:r>
            <w:r w:rsidRPr="00B6219F">
              <w:rPr>
                <w:rFonts w:asciiTheme="minorHAnsi" w:eastAsiaTheme="minorEastAsia" w:hAnsiTheme="minorHAnsi" w:cstheme="minorHAnsi"/>
                <w:color w:val="000000"/>
                <w:u w:val="single"/>
              </w:rPr>
              <w:t>ktoré majú vo svojom predmete činnosti oblasť výchovy a/alebo vzdelávania</w:t>
            </w:r>
            <w:r w:rsidRPr="00B6219F">
              <w:rPr>
                <w:rFonts w:asciiTheme="minorHAnsi" w:eastAsiaTheme="minorEastAsia" w:hAnsiTheme="minorHAnsi" w:cstheme="minorHAnsi"/>
                <w:color w:val="000000"/>
              </w:rPr>
              <w:t>,</w:t>
            </w:r>
          </w:p>
          <w:p w14:paraId="4930DA7B" w14:textId="4B8598C4" w:rsidR="0044317D" w:rsidRPr="00B6219F" w:rsidRDefault="0044317D" w:rsidP="00340B7C">
            <w:pPr>
              <w:pStyle w:val="Odsekzoznamu"/>
              <w:widowControl/>
              <w:numPr>
                <w:ilvl w:val="1"/>
                <w:numId w:val="18"/>
              </w:numPr>
              <w:autoSpaceDE/>
              <w:autoSpaceDN/>
              <w:ind w:right="268"/>
              <w:contextualSpacing/>
              <w:jc w:val="both"/>
              <w:rPr>
                <w:rFonts w:asciiTheme="minorHAnsi" w:eastAsiaTheme="minorEastAsia" w:hAnsiTheme="minorHAnsi" w:cstheme="minorHAnsi"/>
                <w:color w:val="000000"/>
              </w:rPr>
            </w:pPr>
            <w:r w:rsidRPr="00B6219F">
              <w:rPr>
                <w:rFonts w:asciiTheme="minorHAnsi" w:eastAsiaTheme="minorEastAsia" w:hAnsiTheme="minorHAnsi" w:cstheme="minorHAnsi"/>
                <w:b/>
                <w:bCs/>
                <w:color w:val="000000"/>
              </w:rPr>
              <w:t xml:space="preserve">nadácie </w:t>
            </w:r>
            <w:r w:rsidRPr="00B6219F">
              <w:rPr>
                <w:rFonts w:asciiTheme="minorHAnsi" w:eastAsiaTheme="minorEastAsia" w:hAnsiTheme="minorHAnsi" w:cstheme="minorHAnsi"/>
                <w:color w:val="000000"/>
              </w:rPr>
              <w:t xml:space="preserve">v zmysle zákona č. 34/2002 Z. z. o nadáciách a o zmene Občianskeho zákonníka v znení neskorších predpisov, </w:t>
            </w:r>
            <w:r w:rsidRPr="00B6219F">
              <w:rPr>
                <w:rFonts w:asciiTheme="minorHAnsi" w:eastAsiaTheme="minorEastAsia" w:hAnsiTheme="minorHAnsi" w:cstheme="minorHAnsi"/>
                <w:color w:val="000000"/>
                <w:u w:val="single"/>
              </w:rPr>
              <w:t>ktoré majú v nadačnej listine stanovený účel v zmysle § 2 ods. 3  podporujúci rozvoj vedy a vzdelania</w:t>
            </w:r>
            <w:r w:rsidRPr="00B6219F">
              <w:rPr>
                <w:rFonts w:asciiTheme="minorHAnsi" w:eastAsiaTheme="minorEastAsia" w:hAnsiTheme="minorHAnsi" w:cstheme="minorHAnsi"/>
                <w:color w:val="000000"/>
              </w:rPr>
              <w:t xml:space="preserve">, </w:t>
            </w:r>
          </w:p>
          <w:p w14:paraId="723A86A9" w14:textId="3BB8DCD7" w:rsidR="0044317D" w:rsidRPr="00B6219F" w:rsidRDefault="0044317D" w:rsidP="00340B7C">
            <w:pPr>
              <w:pStyle w:val="Odsekzoznamu"/>
              <w:widowControl/>
              <w:numPr>
                <w:ilvl w:val="1"/>
                <w:numId w:val="18"/>
              </w:numPr>
              <w:autoSpaceDE/>
              <w:autoSpaceDN/>
              <w:ind w:right="268"/>
              <w:contextualSpacing/>
              <w:jc w:val="both"/>
              <w:rPr>
                <w:rFonts w:asciiTheme="minorHAnsi" w:eastAsiaTheme="minorEastAsia" w:hAnsiTheme="minorHAnsi" w:cstheme="minorHAnsi"/>
                <w:color w:val="000000"/>
              </w:rPr>
            </w:pPr>
            <w:r w:rsidRPr="00B6219F">
              <w:rPr>
                <w:rFonts w:asciiTheme="minorHAnsi" w:eastAsiaTheme="minorEastAsia" w:hAnsiTheme="minorHAnsi" w:cstheme="minorHAnsi"/>
                <w:b/>
                <w:bCs/>
                <w:color w:val="000000"/>
              </w:rPr>
              <w:t xml:space="preserve">nezisková organizácia </w:t>
            </w:r>
            <w:r w:rsidRPr="00B6219F">
              <w:rPr>
                <w:rFonts w:asciiTheme="minorHAnsi" w:eastAsiaTheme="minorEastAsia" w:hAnsiTheme="minorHAnsi" w:cstheme="minorHAnsi"/>
                <w:color w:val="000000"/>
              </w:rPr>
              <w:t xml:space="preserve">poskytujúca všeobecne prospešné služby podľa zákona č. 213/1997 Z. z. o neziskových organizáciách poskytujúcich všeobecne prospešné služby, </w:t>
            </w:r>
            <w:r w:rsidR="00F66D5D" w:rsidRPr="00B6219F">
              <w:rPr>
                <w:rFonts w:asciiTheme="minorHAnsi" w:eastAsiaTheme="minorEastAsia" w:hAnsiTheme="minorHAnsi" w:cstheme="minorHAnsi"/>
                <w:color w:val="000000"/>
              </w:rPr>
              <w:t xml:space="preserve">v znení neskorších predpisov, </w:t>
            </w:r>
            <w:r w:rsidR="00F66D5D" w:rsidRPr="00B6219F">
              <w:rPr>
                <w:rFonts w:asciiTheme="minorHAnsi" w:eastAsiaTheme="minorEastAsia" w:hAnsiTheme="minorHAnsi" w:cstheme="minorHAnsi"/>
                <w:color w:val="000000"/>
                <w:u w:val="single"/>
              </w:rPr>
              <w:t>ktorá má v zakladacej listine alebo v štatúte zakotvené všeobecne prospešné služby v zmysle § 2 ods. 2 písm. e) vzdelávanie, výchovu a rozvoj telesnej kultúry</w:t>
            </w:r>
            <w:r w:rsidR="00F66D5D" w:rsidRPr="00B6219F">
              <w:rPr>
                <w:rFonts w:asciiTheme="minorHAnsi" w:eastAsiaTheme="minorEastAsia" w:hAnsiTheme="minorHAnsi" w:cstheme="minorHAnsi"/>
                <w:color w:val="000000"/>
              </w:rPr>
              <w:t>,</w:t>
            </w:r>
          </w:p>
          <w:p w14:paraId="4A4CE367" w14:textId="65839F09" w:rsidR="0044317D" w:rsidRPr="00B6219F" w:rsidRDefault="0044317D" w:rsidP="00340B7C">
            <w:pPr>
              <w:pStyle w:val="Odsekzoznamu"/>
              <w:widowControl/>
              <w:numPr>
                <w:ilvl w:val="1"/>
                <w:numId w:val="18"/>
              </w:numPr>
              <w:autoSpaceDE/>
              <w:autoSpaceDN/>
              <w:ind w:right="268"/>
              <w:contextualSpacing/>
              <w:jc w:val="both"/>
              <w:rPr>
                <w:rFonts w:asciiTheme="minorHAnsi" w:eastAsiaTheme="minorEastAsia" w:hAnsiTheme="minorHAnsi" w:cstheme="minorHAnsi"/>
                <w:color w:val="000000"/>
              </w:rPr>
            </w:pPr>
            <w:r w:rsidRPr="00B6219F">
              <w:rPr>
                <w:rFonts w:asciiTheme="minorHAnsi" w:eastAsiaTheme="minorEastAsia" w:hAnsiTheme="minorHAnsi" w:cstheme="minorHAnsi"/>
                <w:b/>
                <w:bCs/>
                <w:color w:val="000000"/>
              </w:rPr>
              <w:t xml:space="preserve">organizácia s medzinárodným prvkom </w:t>
            </w:r>
            <w:r w:rsidRPr="00B6219F">
              <w:rPr>
                <w:rFonts w:asciiTheme="minorHAnsi" w:eastAsiaTheme="minorEastAsia" w:hAnsiTheme="minorHAnsi" w:cstheme="minorHAnsi"/>
                <w:color w:val="000000"/>
              </w:rPr>
              <w:t xml:space="preserve">podľa zákona č 116/1985 Zb. o podmienkach činnosti organizácií s medzinárodným prvkom v Slovenskej republike v znení neskorších predpisov, ktorých </w:t>
            </w:r>
            <w:r w:rsidRPr="00B6219F">
              <w:rPr>
                <w:rFonts w:asciiTheme="minorHAnsi" w:eastAsiaTheme="minorEastAsia" w:hAnsiTheme="minorHAnsi" w:cstheme="minorHAnsi"/>
                <w:color w:val="000000"/>
                <w:u w:val="single"/>
              </w:rPr>
              <w:t>predmetom činnosti je vzdelávanie</w:t>
            </w:r>
            <w:r w:rsidRPr="00B6219F">
              <w:rPr>
                <w:rFonts w:asciiTheme="minorHAnsi" w:eastAsiaTheme="minorEastAsia" w:hAnsiTheme="minorHAnsi" w:cstheme="minorHAnsi"/>
                <w:color w:val="000000"/>
              </w:rPr>
              <w:t xml:space="preserve">, </w:t>
            </w:r>
          </w:p>
          <w:p w14:paraId="164D6382" w14:textId="7BD50B13" w:rsidR="003103D3" w:rsidRPr="00B6219F" w:rsidRDefault="0044317D" w:rsidP="00340B7C">
            <w:pPr>
              <w:pStyle w:val="Odsekzoznamu"/>
              <w:widowControl/>
              <w:numPr>
                <w:ilvl w:val="1"/>
                <w:numId w:val="18"/>
              </w:numPr>
              <w:autoSpaceDE/>
              <w:autoSpaceDN/>
              <w:ind w:right="268"/>
              <w:contextualSpacing/>
              <w:jc w:val="both"/>
              <w:rPr>
                <w:rFonts w:asciiTheme="minorHAnsi" w:eastAsiaTheme="minorEastAsia" w:hAnsiTheme="minorHAnsi" w:cstheme="minorHAnsi"/>
                <w:b/>
                <w:bCs/>
                <w:color w:val="000000"/>
              </w:rPr>
            </w:pPr>
            <w:r w:rsidRPr="00B6219F">
              <w:rPr>
                <w:rFonts w:asciiTheme="minorHAnsi" w:eastAsiaTheme="minorEastAsia" w:hAnsiTheme="minorHAnsi" w:cstheme="minorHAnsi"/>
                <w:b/>
                <w:bCs/>
                <w:color w:val="000000"/>
              </w:rPr>
              <w:t xml:space="preserve">záujmové združenie právnických osôb </w:t>
            </w:r>
            <w:r w:rsidRPr="00B6219F">
              <w:rPr>
                <w:rFonts w:asciiTheme="minorHAnsi" w:eastAsiaTheme="minorEastAsia" w:hAnsiTheme="minorHAnsi" w:cstheme="minorHAnsi"/>
                <w:color w:val="000000"/>
              </w:rPr>
              <w:t xml:space="preserve">zriadené podľa zákona č. 40/1964 Zb. Občiansky zákonník podľa § 20f) a </w:t>
            </w:r>
            <w:proofErr w:type="spellStart"/>
            <w:r w:rsidRPr="00B6219F">
              <w:rPr>
                <w:rFonts w:asciiTheme="minorHAnsi" w:eastAsiaTheme="minorEastAsia" w:hAnsiTheme="minorHAnsi" w:cstheme="minorHAnsi"/>
                <w:color w:val="000000"/>
              </w:rPr>
              <w:t>nasl</w:t>
            </w:r>
            <w:proofErr w:type="spellEnd"/>
            <w:r w:rsidRPr="00B6219F">
              <w:rPr>
                <w:rFonts w:asciiTheme="minorHAnsi" w:eastAsiaTheme="minorEastAsia" w:hAnsiTheme="minorHAnsi" w:cstheme="minorHAnsi"/>
                <w:color w:val="000000"/>
              </w:rPr>
              <w:t xml:space="preserve">., ktoré majú </w:t>
            </w:r>
            <w:r w:rsidRPr="00B6219F">
              <w:rPr>
                <w:rFonts w:asciiTheme="minorHAnsi" w:eastAsiaTheme="minorEastAsia" w:hAnsiTheme="minorHAnsi" w:cstheme="minorHAnsi"/>
                <w:color w:val="000000"/>
                <w:u w:val="single"/>
              </w:rPr>
              <w:t>vo svojich stanovách určené aktivity v oblasti mimoškolskej vzdelávacej činnosti, podpory detí a mládeže, výskum a vývoj v oblasti technických a spoločenských vied, motivácia a získavanie mladých ľudí pre štúdium</w:t>
            </w:r>
            <w:r w:rsidR="00F66D5D" w:rsidRPr="00B6219F">
              <w:rPr>
                <w:rFonts w:asciiTheme="minorHAnsi" w:eastAsiaTheme="minorEastAsia" w:hAnsiTheme="minorHAnsi" w:cstheme="minorHAnsi"/>
                <w:b/>
                <w:bCs/>
                <w:color w:val="000000"/>
              </w:rPr>
              <w:t>,</w:t>
            </w:r>
          </w:p>
          <w:p w14:paraId="1BC71111" w14:textId="7DBBCA28" w:rsidR="0044317D" w:rsidRPr="00B6219F" w:rsidRDefault="0044317D" w:rsidP="00340B7C">
            <w:pPr>
              <w:pStyle w:val="Odsekzoznamu"/>
              <w:widowControl/>
              <w:numPr>
                <w:ilvl w:val="1"/>
                <w:numId w:val="18"/>
              </w:numPr>
              <w:autoSpaceDE/>
              <w:autoSpaceDN/>
              <w:ind w:right="268"/>
              <w:contextualSpacing/>
              <w:jc w:val="both"/>
              <w:rPr>
                <w:rFonts w:asciiTheme="minorHAnsi" w:eastAsiaTheme="minorEastAsia" w:hAnsiTheme="minorHAnsi" w:cstheme="minorHAnsi"/>
                <w:b/>
                <w:bCs/>
                <w:color w:val="000000"/>
              </w:rPr>
            </w:pPr>
            <w:r w:rsidRPr="00B6219F">
              <w:rPr>
                <w:rFonts w:asciiTheme="minorHAnsi" w:eastAsiaTheme="minorEastAsia" w:hAnsiTheme="minorHAnsi" w:cstheme="minorHAnsi"/>
                <w:b/>
                <w:bCs/>
                <w:color w:val="000000"/>
              </w:rPr>
              <w:t xml:space="preserve">združenia </w:t>
            </w:r>
            <w:r w:rsidRPr="00B6219F">
              <w:rPr>
                <w:rFonts w:asciiTheme="minorHAnsi" w:eastAsiaTheme="minorEastAsia" w:hAnsiTheme="minorHAnsi" w:cstheme="minorHAnsi"/>
                <w:color w:val="000000"/>
              </w:rPr>
              <w:t>podľa zákona č. 83/1990 Zb. o združovaní občanov</w:t>
            </w:r>
            <w:r w:rsidR="007921CC" w:rsidRPr="00B6219F">
              <w:rPr>
                <w:rFonts w:asciiTheme="minorHAnsi" w:eastAsiaTheme="minorEastAsia" w:hAnsiTheme="minorHAnsi" w:cstheme="minorHAnsi"/>
                <w:color w:val="000000"/>
              </w:rPr>
              <w:t xml:space="preserve"> v znení neskorších predpisov</w:t>
            </w:r>
            <w:r w:rsidRPr="00B6219F">
              <w:rPr>
                <w:rFonts w:asciiTheme="minorHAnsi" w:eastAsiaTheme="minorEastAsia" w:hAnsiTheme="minorHAnsi" w:cstheme="minorHAnsi"/>
                <w:color w:val="000000"/>
              </w:rPr>
              <w:t xml:space="preserve">, </w:t>
            </w:r>
            <w:r w:rsidRPr="00B6219F">
              <w:rPr>
                <w:rFonts w:asciiTheme="minorHAnsi" w:eastAsiaTheme="minorEastAsia" w:hAnsiTheme="minorHAnsi" w:cstheme="minorHAnsi"/>
                <w:color w:val="000000"/>
                <w:u w:val="single"/>
              </w:rPr>
              <w:t xml:space="preserve">ktoré vo svojich stanovách majú činnosti podporujúce výchovu, vzdelávanie mládeže a vytváranie pobytových, kultúrnych, charitatívnych a osvetových podujatí pre mládež bez rozdielu rasy, národnosti a vyznania a vedenie </w:t>
            </w:r>
            <w:r w:rsidRPr="00B6219F">
              <w:rPr>
                <w:rFonts w:asciiTheme="minorHAnsi" w:eastAsiaTheme="minorEastAsia" w:hAnsiTheme="minorHAnsi" w:cstheme="minorHAnsi"/>
                <w:color w:val="000000"/>
                <w:u w:val="single"/>
              </w:rPr>
              <w:lastRenderedPageBreak/>
              <w:t>mládeže k plnohodnotnému spôsobu života, činnosti zamerané na vzdelávanie a výchovu</w:t>
            </w:r>
            <w:r w:rsidRPr="00B6219F">
              <w:rPr>
                <w:rFonts w:asciiTheme="minorHAnsi" w:eastAsiaTheme="minorEastAsia" w:hAnsiTheme="minorHAnsi" w:cstheme="minorHAnsi"/>
                <w:color w:val="000000"/>
              </w:rPr>
              <w:t>,</w:t>
            </w:r>
          </w:p>
          <w:p w14:paraId="53A9C83C" w14:textId="04312FD8" w:rsidR="003103D3" w:rsidRPr="00B6219F" w:rsidRDefault="0044317D" w:rsidP="00340B7C">
            <w:pPr>
              <w:pStyle w:val="Odsekzoznamu"/>
              <w:widowControl/>
              <w:numPr>
                <w:ilvl w:val="1"/>
                <w:numId w:val="18"/>
              </w:numPr>
              <w:autoSpaceDE/>
              <w:autoSpaceDN/>
              <w:ind w:right="268"/>
              <w:contextualSpacing/>
              <w:jc w:val="both"/>
              <w:rPr>
                <w:rFonts w:asciiTheme="minorHAnsi" w:eastAsiaTheme="minorEastAsia" w:hAnsiTheme="minorHAnsi" w:cstheme="minorHAnsi"/>
                <w:color w:val="000000"/>
              </w:rPr>
            </w:pPr>
            <w:r w:rsidRPr="00B6219F">
              <w:rPr>
                <w:rFonts w:asciiTheme="minorHAnsi" w:eastAsiaTheme="minorEastAsia" w:hAnsiTheme="minorHAnsi" w:cstheme="minorHAnsi"/>
                <w:b/>
                <w:bCs/>
                <w:color w:val="000000"/>
              </w:rPr>
              <w:t xml:space="preserve">účelové zariadenia cirkvi </w:t>
            </w:r>
            <w:r w:rsidRPr="00B6219F">
              <w:rPr>
                <w:rFonts w:asciiTheme="minorHAnsi" w:eastAsiaTheme="minorEastAsia" w:hAnsiTheme="minorHAnsi" w:cstheme="minorHAnsi"/>
                <w:color w:val="000000"/>
              </w:rPr>
              <w:t xml:space="preserve">podľa zákona č. 308/1991 Zb. o slobode náboženskej viery a postavení cirkví a náboženských spoločností v znení neskorších predpisov, </w:t>
            </w:r>
            <w:r w:rsidRPr="00B6219F">
              <w:rPr>
                <w:rFonts w:asciiTheme="minorHAnsi" w:eastAsiaTheme="minorEastAsia" w:hAnsiTheme="minorHAnsi" w:cstheme="minorHAnsi"/>
                <w:color w:val="000000"/>
                <w:u w:val="single"/>
              </w:rPr>
              <w:t>ktorej predmet činnosti je zameraný na podporu vzdelávania</w:t>
            </w:r>
            <w:r w:rsidR="00FE1B11" w:rsidRPr="00B6219F">
              <w:rPr>
                <w:rFonts w:asciiTheme="minorHAnsi" w:eastAsiaTheme="minorEastAsia" w:hAnsiTheme="minorHAnsi" w:cstheme="minorHAnsi"/>
                <w:color w:val="000000"/>
                <w:u w:val="single"/>
              </w:rPr>
              <w:t>.</w:t>
            </w:r>
          </w:p>
          <w:p w14:paraId="35FC2618" w14:textId="77777777" w:rsidR="003103D3" w:rsidRPr="00B6219F" w:rsidRDefault="003103D3" w:rsidP="003103D3">
            <w:pPr>
              <w:widowControl/>
              <w:autoSpaceDE/>
              <w:autoSpaceDN/>
              <w:contextualSpacing/>
              <w:jc w:val="both"/>
              <w:rPr>
                <w:rFonts w:asciiTheme="minorHAnsi" w:eastAsiaTheme="minorEastAsia" w:hAnsiTheme="minorHAnsi" w:cstheme="minorHAnsi"/>
                <w:color w:val="000000"/>
              </w:rPr>
            </w:pPr>
          </w:p>
          <w:p w14:paraId="0923C7A3" w14:textId="66E5637C" w:rsidR="00863DD7" w:rsidRPr="00B6219F" w:rsidRDefault="005F3CB9" w:rsidP="00340B7C">
            <w:pPr>
              <w:pStyle w:val="TableParagraph"/>
              <w:numPr>
                <w:ilvl w:val="0"/>
                <w:numId w:val="17"/>
              </w:numPr>
              <w:tabs>
                <w:tab w:val="left" w:pos="1174"/>
              </w:tabs>
              <w:ind w:left="1174" w:hanging="358"/>
              <w:rPr>
                <w:rFonts w:asciiTheme="minorHAnsi" w:hAnsiTheme="minorHAnsi" w:cstheme="minorHAnsi"/>
                <w:b/>
              </w:rPr>
            </w:pPr>
            <w:r w:rsidRPr="00B6219F">
              <w:rPr>
                <w:rFonts w:asciiTheme="minorHAnsi" w:hAnsiTheme="minorHAnsi" w:cstheme="minorHAnsi"/>
                <w:b/>
              </w:rPr>
              <w:t>Podmienka</w:t>
            </w:r>
            <w:r w:rsidRPr="00B6219F">
              <w:rPr>
                <w:rFonts w:asciiTheme="minorHAnsi" w:hAnsiTheme="minorHAnsi" w:cstheme="minorHAnsi"/>
                <w:b/>
                <w:spacing w:val="-5"/>
              </w:rPr>
              <w:t xml:space="preserve"> </w:t>
            </w:r>
            <w:r w:rsidRPr="00B6219F">
              <w:rPr>
                <w:rFonts w:asciiTheme="minorHAnsi" w:hAnsiTheme="minorHAnsi" w:cstheme="minorHAnsi"/>
                <w:b/>
                <w:spacing w:val="-2"/>
              </w:rPr>
              <w:t>registrácie</w:t>
            </w:r>
            <w:r w:rsidR="00FE1B11" w:rsidRPr="00B6219F">
              <w:rPr>
                <w:rFonts w:asciiTheme="minorHAnsi" w:hAnsiTheme="minorHAnsi" w:cstheme="minorHAnsi"/>
                <w:b/>
                <w:spacing w:val="-2"/>
              </w:rPr>
              <w:t xml:space="preserve"> a skúsenosti</w:t>
            </w:r>
          </w:p>
          <w:p w14:paraId="3CAE8085" w14:textId="77777777" w:rsidR="00863DD7" w:rsidRPr="00B6219F" w:rsidRDefault="00863DD7">
            <w:pPr>
              <w:pStyle w:val="TableParagraph"/>
              <w:spacing w:before="44"/>
              <w:rPr>
                <w:rFonts w:asciiTheme="minorHAnsi" w:hAnsiTheme="minorHAnsi" w:cstheme="minorHAnsi"/>
              </w:rPr>
            </w:pPr>
          </w:p>
          <w:p w14:paraId="73489CF6" w14:textId="358F2014" w:rsidR="00161C4F" w:rsidRPr="00B6219F" w:rsidRDefault="00D76204" w:rsidP="00161C4F">
            <w:pPr>
              <w:pStyle w:val="Odsekzoznamu"/>
              <w:widowControl/>
              <w:autoSpaceDE/>
              <w:autoSpaceDN/>
              <w:spacing w:after="160" w:line="259" w:lineRule="auto"/>
              <w:ind w:left="567" w:right="126"/>
              <w:contextualSpacing/>
              <w:jc w:val="both"/>
              <w:rPr>
                <w:rFonts w:asciiTheme="minorHAnsi" w:eastAsiaTheme="minorEastAsia" w:hAnsiTheme="minorHAnsi" w:cstheme="minorHAnsi"/>
              </w:rPr>
            </w:pPr>
            <w:r w:rsidRPr="00B6219F">
              <w:rPr>
                <w:rFonts w:asciiTheme="minorHAnsi" w:eastAsiaTheme="minorEastAsia" w:hAnsiTheme="minorHAnsi" w:cstheme="minorHAnsi"/>
              </w:rPr>
              <w:t xml:space="preserve">Žiadateľ je zaregistrovaný </w:t>
            </w:r>
            <w:r w:rsidR="0044317D" w:rsidRPr="00B6219F">
              <w:rPr>
                <w:rFonts w:asciiTheme="minorHAnsi" w:eastAsiaTheme="minorEastAsia" w:hAnsiTheme="minorHAnsi" w:cstheme="minorHAnsi"/>
              </w:rPr>
              <w:t>aspoň 12 mesiacov v príslušnom registri organizácií</w:t>
            </w:r>
            <w:r w:rsidR="005A3C53" w:rsidRPr="00B6219F">
              <w:rPr>
                <w:rFonts w:asciiTheme="minorHAnsi" w:eastAsiaTheme="minorEastAsia" w:hAnsiTheme="minorHAnsi" w:cstheme="minorHAnsi"/>
              </w:rPr>
              <w:t xml:space="preserve"> </w:t>
            </w:r>
            <w:r w:rsidR="0044317D" w:rsidRPr="00B6219F">
              <w:rPr>
                <w:rFonts w:asciiTheme="minorHAnsi" w:eastAsiaTheme="minorEastAsia" w:hAnsiTheme="minorHAnsi" w:cstheme="minorHAnsi"/>
              </w:rPr>
              <w:t>k 1.</w:t>
            </w:r>
            <w:r w:rsidR="00A36BB7" w:rsidRPr="00B6219F">
              <w:rPr>
                <w:rFonts w:asciiTheme="minorHAnsi" w:eastAsiaTheme="minorEastAsia" w:hAnsiTheme="minorHAnsi" w:cstheme="minorHAnsi"/>
              </w:rPr>
              <w:t>5</w:t>
            </w:r>
            <w:r w:rsidR="0044317D" w:rsidRPr="00B6219F">
              <w:rPr>
                <w:rFonts w:asciiTheme="minorHAnsi" w:eastAsiaTheme="minorEastAsia" w:hAnsiTheme="minorHAnsi" w:cstheme="minorHAnsi"/>
              </w:rPr>
              <w:t xml:space="preserve">.2026 </w:t>
            </w:r>
          </w:p>
          <w:p w14:paraId="040D5E19" w14:textId="6A91B7E4" w:rsidR="0044317D" w:rsidRPr="00B6219F" w:rsidRDefault="0044317D" w:rsidP="00161C4F">
            <w:pPr>
              <w:pStyle w:val="Odsekzoznamu"/>
              <w:widowControl/>
              <w:autoSpaceDE/>
              <w:autoSpaceDN/>
              <w:spacing w:after="160" w:line="259" w:lineRule="auto"/>
              <w:ind w:left="567" w:right="126"/>
              <w:contextualSpacing/>
              <w:jc w:val="both"/>
              <w:rPr>
                <w:rFonts w:asciiTheme="minorHAnsi" w:eastAsiaTheme="minorEastAsia" w:hAnsiTheme="minorHAnsi" w:cstheme="minorHAnsi"/>
                <w:b/>
                <w:bCs/>
              </w:rPr>
            </w:pPr>
            <w:r w:rsidRPr="00B6219F">
              <w:rPr>
                <w:rFonts w:asciiTheme="minorHAnsi" w:eastAsiaTheme="minorEastAsia" w:hAnsiTheme="minorHAnsi" w:cstheme="minorHAnsi"/>
                <w:b/>
                <w:bCs/>
              </w:rPr>
              <w:t>a zároveň</w:t>
            </w:r>
          </w:p>
          <w:p w14:paraId="0FDF994F" w14:textId="339DA4C4" w:rsidR="0044317D" w:rsidRPr="00B6219F" w:rsidRDefault="0044317D" w:rsidP="00161C4F">
            <w:pPr>
              <w:pStyle w:val="Odsekzoznamu"/>
              <w:widowControl/>
              <w:autoSpaceDE/>
              <w:autoSpaceDN/>
              <w:spacing w:after="160" w:line="259" w:lineRule="auto"/>
              <w:ind w:left="567" w:right="126"/>
              <w:contextualSpacing/>
              <w:jc w:val="both"/>
              <w:rPr>
                <w:rFonts w:asciiTheme="minorHAnsi" w:eastAsiaTheme="minorEastAsia" w:hAnsiTheme="minorHAnsi" w:cstheme="minorHAnsi"/>
              </w:rPr>
            </w:pPr>
            <w:r w:rsidRPr="00B6219F">
              <w:rPr>
                <w:rFonts w:asciiTheme="minorHAnsi" w:eastAsiaTheme="minorEastAsia" w:hAnsiTheme="minorHAnsi" w:cstheme="minorHAnsi"/>
              </w:rPr>
              <w:t>preuká</w:t>
            </w:r>
            <w:r w:rsidR="00161C4F" w:rsidRPr="00B6219F">
              <w:rPr>
                <w:rFonts w:asciiTheme="minorHAnsi" w:eastAsiaTheme="minorEastAsia" w:hAnsiTheme="minorHAnsi" w:cstheme="minorHAnsi"/>
              </w:rPr>
              <w:t>zal</w:t>
            </w:r>
            <w:r w:rsidRPr="00B6219F">
              <w:rPr>
                <w:rFonts w:asciiTheme="minorHAnsi" w:eastAsiaTheme="minorEastAsia" w:hAnsiTheme="minorHAnsi" w:cstheme="minorHAnsi"/>
              </w:rPr>
              <w:t xml:space="preserve"> minimálne 12 mesiacov skúsenosti (kumulatívne)</w:t>
            </w:r>
            <w:r w:rsidR="00A51202">
              <w:rPr>
                <w:rFonts w:asciiTheme="minorHAnsi" w:eastAsiaTheme="minorEastAsia" w:hAnsiTheme="minorHAnsi" w:cstheme="minorHAnsi"/>
              </w:rPr>
              <w:t xml:space="preserve"> </w:t>
            </w:r>
            <w:r w:rsidRPr="00B6219F">
              <w:rPr>
                <w:rFonts w:asciiTheme="minorHAnsi" w:eastAsiaTheme="minorEastAsia" w:hAnsiTheme="minorHAnsi" w:cstheme="minorHAnsi"/>
              </w:rPr>
              <w:t>s realizáciou</w:t>
            </w:r>
            <w:r w:rsidR="00C61B0F" w:rsidRPr="00B6219F">
              <w:rPr>
                <w:rFonts w:asciiTheme="minorHAnsi" w:eastAsiaTheme="minorEastAsia" w:hAnsiTheme="minorHAnsi" w:cstheme="minorHAnsi"/>
              </w:rPr>
              <w:t xml:space="preserve"> aktivít</w:t>
            </w:r>
            <w:r w:rsidRPr="00B6219F">
              <w:rPr>
                <w:rFonts w:asciiTheme="minorHAnsi" w:eastAsiaTheme="minorEastAsia" w:hAnsiTheme="minorHAnsi" w:cstheme="minorHAnsi"/>
              </w:rPr>
              <w:t xml:space="preserve"> v oblasti vzdelávania, výchovy, alebo psychológie a/alebo mimoškolskej činnosti v súlade so zameraním aktivít projektu</w:t>
            </w:r>
            <w:r w:rsidR="00044698" w:rsidRPr="00B6219F">
              <w:rPr>
                <w:rFonts w:asciiTheme="minorHAnsi" w:eastAsiaTheme="minorEastAsia" w:hAnsiTheme="minorHAnsi" w:cstheme="minorHAnsi"/>
              </w:rPr>
              <w:t xml:space="preserve"> </w:t>
            </w:r>
            <w:r w:rsidR="00D02DA3" w:rsidRPr="00B6219F">
              <w:rPr>
                <w:rFonts w:asciiTheme="minorHAnsi" w:eastAsiaTheme="minorEastAsia" w:hAnsiTheme="minorHAnsi" w:cstheme="minorHAnsi"/>
              </w:rPr>
              <w:t xml:space="preserve">najmä </w:t>
            </w:r>
            <w:r w:rsidR="00044698" w:rsidRPr="00B6219F">
              <w:rPr>
                <w:rFonts w:asciiTheme="minorHAnsi" w:eastAsiaTheme="minorEastAsia" w:hAnsiTheme="minorHAnsi" w:cstheme="minorHAnsi"/>
              </w:rPr>
              <w:t>pre intelektovo nadaných účastníkov</w:t>
            </w:r>
            <w:r w:rsidRPr="00B6219F">
              <w:rPr>
                <w:rFonts w:asciiTheme="minorHAnsi" w:eastAsiaTheme="minorEastAsia" w:hAnsiTheme="minorHAnsi" w:cstheme="minorHAnsi"/>
              </w:rPr>
              <w:t>.</w:t>
            </w:r>
          </w:p>
          <w:p w14:paraId="569C6894" w14:textId="77777777" w:rsidR="00765AD1" w:rsidRPr="00B6219F" w:rsidRDefault="00765AD1" w:rsidP="00161C4F">
            <w:pPr>
              <w:pStyle w:val="Odsekzoznamu"/>
              <w:widowControl/>
              <w:autoSpaceDE/>
              <w:autoSpaceDN/>
              <w:spacing w:after="160" w:line="259" w:lineRule="auto"/>
              <w:ind w:left="567" w:right="126"/>
              <w:contextualSpacing/>
              <w:jc w:val="both"/>
              <w:rPr>
                <w:rFonts w:asciiTheme="minorHAnsi" w:eastAsiaTheme="minorEastAsia" w:hAnsiTheme="minorHAnsi" w:cstheme="minorHAnsi"/>
              </w:rPr>
            </w:pPr>
          </w:p>
          <w:p w14:paraId="749148EA" w14:textId="77777777" w:rsidR="00765AD1" w:rsidRPr="00B6219F" w:rsidRDefault="00765AD1" w:rsidP="00765AD1">
            <w:pPr>
              <w:pStyle w:val="TableParagraph"/>
              <w:ind w:left="108"/>
              <w:rPr>
                <w:rFonts w:asciiTheme="minorHAnsi" w:hAnsiTheme="minorHAnsi" w:cstheme="minorHAnsi"/>
                <w:b/>
              </w:rPr>
            </w:pPr>
            <w:r w:rsidRPr="00B6219F">
              <w:rPr>
                <w:rFonts w:asciiTheme="minorHAnsi" w:hAnsiTheme="minorHAnsi" w:cstheme="minorHAnsi"/>
                <w:b/>
              </w:rPr>
              <w:t>Forma</w:t>
            </w:r>
            <w:r w:rsidRPr="00B6219F">
              <w:rPr>
                <w:rFonts w:asciiTheme="minorHAnsi" w:hAnsiTheme="minorHAnsi" w:cstheme="minorHAnsi"/>
                <w:b/>
                <w:spacing w:val="-5"/>
              </w:rPr>
              <w:t xml:space="preserve"> </w:t>
            </w:r>
            <w:r w:rsidRPr="00B6219F">
              <w:rPr>
                <w:rFonts w:asciiTheme="minorHAnsi" w:hAnsiTheme="minorHAnsi" w:cstheme="minorHAnsi"/>
                <w:b/>
              </w:rPr>
              <w:t>preukázania</w:t>
            </w:r>
            <w:r w:rsidRPr="00B6219F">
              <w:rPr>
                <w:rFonts w:asciiTheme="minorHAnsi" w:hAnsiTheme="minorHAnsi" w:cstheme="minorHAnsi"/>
                <w:b/>
                <w:spacing w:val="-5"/>
              </w:rPr>
              <w:t xml:space="preserve"> </w:t>
            </w:r>
            <w:r w:rsidRPr="00B6219F">
              <w:rPr>
                <w:rFonts w:asciiTheme="minorHAnsi" w:hAnsiTheme="minorHAnsi" w:cstheme="minorHAnsi"/>
                <w:b/>
              </w:rPr>
              <w:t>zo</w:t>
            </w:r>
            <w:r w:rsidRPr="00B6219F">
              <w:rPr>
                <w:rFonts w:asciiTheme="minorHAnsi" w:hAnsiTheme="minorHAnsi" w:cstheme="minorHAnsi"/>
                <w:b/>
                <w:spacing w:val="-6"/>
              </w:rPr>
              <w:t xml:space="preserve"> </w:t>
            </w:r>
            <w:r w:rsidRPr="00B6219F">
              <w:rPr>
                <w:rFonts w:asciiTheme="minorHAnsi" w:hAnsiTheme="minorHAnsi" w:cstheme="minorHAnsi"/>
                <w:b/>
              </w:rPr>
              <w:t>strany</w:t>
            </w:r>
            <w:r w:rsidRPr="00B6219F">
              <w:rPr>
                <w:rFonts w:asciiTheme="minorHAnsi" w:hAnsiTheme="minorHAnsi" w:cstheme="minorHAnsi"/>
                <w:b/>
                <w:spacing w:val="-4"/>
              </w:rPr>
              <w:t xml:space="preserve"> </w:t>
            </w:r>
            <w:r w:rsidRPr="00B6219F">
              <w:rPr>
                <w:rFonts w:asciiTheme="minorHAnsi" w:hAnsiTheme="minorHAnsi" w:cstheme="minorHAnsi"/>
                <w:b/>
                <w:spacing w:val="-2"/>
              </w:rPr>
              <w:t>žiadateľa</w:t>
            </w:r>
          </w:p>
          <w:p w14:paraId="04A724D5" w14:textId="47050AD5" w:rsidR="00765AD1" w:rsidRPr="00B6219F" w:rsidRDefault="00765AD1" w:rsidP="00340B7C">
            <w:pPr>
              <w:pStyle w:val="TableParagraph"/>
              <w:numPr>
                <w:ilvl w:val="0"/>
                <w:numId w:val="16"/>
              </w:numPr>
              <w:spacing w:before="22"/>
              <w:ind w:right="125"/>
              <w:jc w:val="both"/>
              <w:rPr>
                <w:rFonts w:asciiTheme="minorHAnsi" w:hAnsiTheme="minorHAnsi" w:cstheme="minorHAnsi"/>
              </w:rPr>
            </w:pPr>
            <w:r w:rsidRPr="00B6219F">
              <w:rPr>
                <w:rFonts w:asciiTheme="minorHAnsi" w:hAnsiTheme="minorHAnsi" w:cstheme="minorHAnsi"/>
              </w:rPr>
              <w:t xml:space="preserve">Formulár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časť 1. Identifikácia žiadateľa, 2. Komunikácia vo veci žiadosti (ak relevantné) a 4.2.1 Popis podmienky registrácie </w:t>
            </w:r>
            <w:r w:rsidR="00657677">
              <w:rPr>
                <w:rFonts w:asciiTheme="minorHAnsi" w:hAnsiTheme="minorHAnsi" w:cstheme="minorHAnsi"/>
              </w:rPr>
              <w:br/>
            </w:r>
            <w:r w:rsidRPr="00B6219F">
              <w:rPr>
                <w:rFonts w:asciiTheme="minorHAnsi" w:hAnsiTheme="minorHAnsi" w:cstheme="minorHAnsi"/>
              </w:rPr>
              <w:t xml:space="preserve">a skúseností  </w:t>
            </w:r>
          </w:p>
          <w:p w14:paraId="1B3CC18B" w14:textId="77777777" w:rsidR="00765AD1" w:rsidRPr="00B6219F" w:rsidRDefault="00765AD1" w:rsidP="00340B7C">
            <w:pPr>
              <w:pStyle w:val="TableParagraph"/>
              <w:numPr>
                <w:ilvl w:val="0"/>
                <w:numId w:val="16"/>
              </w:numPr>
              <w:spacing w:before="22"/>
              <w:ind w:right="125"/>
              <w:jc w:val="both"/>
              <w:rPr>
                <w:rFonts w:asciiTheme="minorHAnsi" w:hAnsiTheme="minorHAnsi" w:cstheme="minorHAnsi"/>
              </w:rPr>
            </w:pPr>
            <w:r w:rsidRPr="00B6219F">
              <w:rPr>
                <w:rFonts w:asciiTheme="minorHAnsi" w:hAnsiTheme="minorHAnsi" w:cstheme="minorHAnsi"/>
              </w:rPr>
              <w:t xml:space="preserve">Príloha č. 1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 Plnomocenstvo (ak relevantné)</w:t>
            </w:r>
          </w:p>
          <w:p w14:paraId="2ED6BC65" w14:textId="4AAA8134" w:rsidR="00765AD1" w:rsidRPr="00657677" w:rsidRDefault="00765AD1" w:rsidP="00340B7C">
            <w:pPr>
              <w:pStyle w:val="TableParagraph"/>
              <w:numPr>
                <w:ilvl w:val="0"/>
                <w:numId w:val="16"/>
              </w:numPr>
              <w:spacing w:before="22"/>
              <w:ind w:right="125"/>
              <w:jc w:val="both"/>
              <w:rPr>
                <w:rFonts w:asciiTheme="minorHAnsi" w:hAnsiTheme="minorHAnsi" w:cstheme="minorHAnsi"/>
                <w:spacing w:val="-2"/>
              </w:rPr>
            </w:pPr>
            <w:r w:rsidRPr="00B6219F">
              <w:rPr>
                <w:rFonts w:asciiTheme="minorHAnsi" w:hAnsiTheme="minorHAnsi" w:cstheme="minorHAnsi"/>
              </w:rPr>
              <w:t xml:space="preserve">Príloha č. 3 </w:t>
            </w:r>
            <w:proofErr w:type="spellStart"/>
            <w:r w:rsidRPr="00B6219F">
              <w:rPr>
                <w:rFonts w:asciiTheme="minorHAnsi" w:hAnsiTheme="minorHAnsi" w:cstheme="minorHAnsi"/>
              </w:rPr>
              <w:t>ŽoZNP</w:t>
            </w:r>
            <w:proofErr w:type="spellEnd"/>
            <w:r w:rsidR="00657677">
              <w:rPr>
                <w:rFonts w:asciiTheme="minorHAnsi" w:hAnsiTheme="minorHAnsi" w:cstheme="minorHAnsi"/>
              </w:rPr>
              <w:t xml:space="preserve"> – </w:t>
            </w:r>
            <w:r w:rsidRPr="00B6219F">
              <w:rPr>
                <w:rFonts w:asciiTheme="minorHAnsi" w:hAnsiTheme="minorHAnsi" w:cstheme="minorHAnsi"/>
              </w:rPr>
              <w:t>Doklady k predmetu činnosti žiadateľa (ak</w:t>
            </w:r>
            <w:r w:rsidR="00657677">
              <w:rPr>
                <w:rFonts w:asciiTheme="minorHAnsi" w:hAnsiTheme="minorHAnsi" w:cstheme="minorHAnsi"/>
              </w:rPr>
              <w:t xml:space="preserve"> </w:t>
            </w:r>
            <w:r w:rsidRPr="00657677">
              <w:rPr>
                <w:rFonts w:asciiTheme="minorHAnsi" w:hAnsiTheme="minorHAnsi" w:cstheme="minorHAnsi"/>
              </w:rPr>
              <w:t>relevantné)</w:t>
            </w:r>
          </w:p>
          <w:p w14:paraId="7F06399E" w14:textId="77777777" w:rsidR="00765AD1" w:rsidRDefault="00765AD1" w:rsidP="00340B7C">
            <w:pPr>
              <w:pStyle w:val="TableParagraph"/>
              <w:numPr>
                <w:ilvl w:val="0"/>
                <w:numId w:val="16"/>
              </w:numPr>
              <w:spacing w:before="22"/>
              <w:ind w:right="125"/>
              <w:jc w:val="both"/>
              <w:rPr>
                <w:rFonts w:asciiTheme="minorHAnsi" w:hAnsiTheme="minorHAnsi" w:cstheme="minorHAnsi"/>
              </w:rPr>
            </w:pPr>
            <w:r w:rsidRPr="00B6219F">
              <w:rPr>
                <w:rFonts w:asciiTheme="minorHAnsi" w:hAnsiTheme="minorHAnsi" w:cstheme="minorHAnsi"/>
              </w:rPr>
              <w:t xml:space="preserve">Príloha č. 8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 Referencie preukazujúce skúsenosti s realizáciou aktivít (ak relevantné)</w:t>
            </w:r>
          </w:p>
          <w:p w14:paraId="488A8D91" w14:textId="77777777" w:rsidR="00657677" w:rsidRPr="00B6219F" w:rsidRDefault="00657677" w:rsidP="00245D78">
            <w:pPr>
              <w:pStyle w:val="TableParagraph"/>
              <w:spacing w:before="22"/>
              <w:rPr>
                <w:rFonts w:asciiTheme="minorHAnsi" w:hAnsiTheme="minorHAnsi" w:cstheme="minorHAnsi"/>
              </w:rPr>
            </w:pPr>
          </w:p>
          <w:p w14:paraId="2CDD54D1" w14:textId="77777777" w:rsidR="00765AD1" w:rsidRPr="00B6219F" w:rsidRDefault="00765AD1" w:rsidP="00765AD1">
            <w:pPr>
              <w:pStyle w:val="TableParagraph"/>
              <w:spacing w:before="23"/>
              <w:ind w:left="108"/>
              <w:rPr>
                <w:rFonts w:asciiTheme="minorHAnsi" w:hAnsiTheme="minorHAnsi" w:cstheme="minorHAnsi"/>
                <w:b/>
              </w:rPr>
            </w:pPr>
            <w:r w:rsidRPr="00B6219F">
              <w:rPr>
                <w:rFonts w:asciiTheme="minorHAnsi" w:hAnsiTheme="minorHAnsi" w:cstheme="minorHAnsi"/>
                <w:b/>
              </w:rPr>
              <w:t>Spôsob</w:t>
            </w:r>
            <w:r w:rsidRPr="00B6219F">
              <w:rPr>
                <w:rFonts w:asciiTheme="minorHAnsi" w:hAnsiTheme="minorHAnsi" w:cstheme="minorHAnsi"/>
                <w:b/>
                <w:spacing w:val="-8"/>
              </w:rPr>
              <w:t xml:space="preserve"> </w:t>
            </w:r>
            <w:r w:rsidRPr="00B6219F">
              <w:rPr>
                <w:rFonts w:asciiTheme="minorHAnsi" w:hAnsiTheme="minorHAnsi" w:cstheme="minorHAnsi"/>
                <w:b/>
                <w:spacing w:val="-2"/>
              </w:rPr>
              <w:t>overenia</w:t>
            </w:r>
          </w:p>
          <w:p w14:paraId="420B977D" w14:textId="77777777" w:rsidR="00765AD1" w:rsidRPr="00B6219F" w:rsidRDefault="00765AD1" w:rsidP="00340B7C">
            <w:pPr>
              <w:pStyle w:val="TableParagraph"/>
              <w:numPr>
                <w:ilvl w:val="0"/>
                <w:numId w:val="16"/>
              </w:numPr>
              <w:tabs>
                <w:tab w:val="left" w:pos="828"/>
              </w:tabs>
              <w:spacing w:before="19"/>
              <w:ind w:right="125"/>
              <w:jc w:val="both"/>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9"/>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11"/>
              </w:rPr>
              <w:t xml:space="preserve"> </w:t>
            </w:r>
            <w:r w:rsidRPr="00B6219F">
              <w:rPr>
                <w:rFonts w:asciiTheme="minorHAnsi" w:hAnsiTheme="minorHAnsi" w:cstheme="minorHAnsi"/>
              </w:rPr>
              <w:t>časť</w:t>
            </w:r>
            <w:r w:rsidRPr="00B6219F">
              <w:rPr>
                <w:rFonts w:asciiTheme="minorHAnsi" w:hAnsiTheme="minorHAnsi" w:cstheme="minorHAnsi"/>
                <w:spacing w:val="11"/>
              </w:rPr>
              <w:t xml:space="preserve"> </w:t>
            </w:r>
            <w:r w:rsidRPr="00B6219F">
              <w:rPr>
                <w:rFonts w:asciiTheme="minorHAnsi" w:hAnsiTheme="minorHAnsi" w:cstheme="minorHAnsi"/>
              </w:rPr>
              <w:t>1.</w:t>
            </w:r>
            <w:r w:rsidRPr="00B6219F">
              <w:rPr>
                <w:rFonts w:asciiTheme="minorHAnsi" w:hAnsiTheme="minorHAnsi" w:cstheme="minorHAnsi"/>
                <w:spacing w:val="12"/>
              </w:rPr>
              <w:t xml:space="preserve"> </w:t>
            </w:r>
            <w:r w:rsidRPr="00B6219F">
              <w:rPr>
                <w:rFonts w:asciiTheme="minorHAnsi" w:hAnsiTheme="minorHAnsi" w:cstheme="minorHAnsi"/>
              </w:rPr>
              <w:t>Identifikácia</w:t>
            </w:r>
            <w:r w:rsidRPr="00B6219F">
              <w:rPr>
                <w:rFonts w:asciiTheme="minorHAnsi" w:hAnsiTheme="minorHAnsi" w:cstheme="minorHAnsi"/>
                <w:spacing w:val="11"/>
              </w:rPr>
              <w:t xml:space="preserve"> </w:t>
            </w:r>
            <w:r w:rsidRPr="00B6219F">
              <w:rPr>
                <w:rFonts w:asciiTheme="minorHAnsi" w:hAnsiTheme="minorHAnsi" w:cstheme="minorHAnsi"/>
              </w:rPr>
              <w:t>žiadateľa</w:t>
            </w:r>
            <w:r w:rsidRPr="00B6219F">
              <w:rPr>
                <w:rFonts w:asciiTheme="minorHAnsi" w:hAnsiTheme="minorHAnsi" w:cstheme="minorHAnsi"/>
                <w:spacing w:val="12"/>
              </w:rPr>
              <w:t xml:space="preserve"> </w:t>
            </w:r>
            <w:r w:rsidRPr="00B6219F">
              <w:rPr>
                <w:rFonts w:asciiTheme="minorHAnsi" w:hAnsiTheme="minorHAnsi" w:cstheme="minorHAnsi"/>
                <w:spacing w:val="-2"/>
              </w:rPr>
              <w:t xml:space="preserve">2. Komunikácia vo veci žiadosti (ak relevantné) a 4.2.1 Popis podmienky registrácie a skúseností  </w:t>
            </w:r>
          </w:p>
          <w:p w14:paraId="51BF6DC7" w14:textId="77777777" w:rsidR="00765AD1" w:rsidRPr="00B6219F" w:rsidRDefault="00765AD1" w:rsidP="00340B7C">
            <w:pPr>
              <w:pStyle w:val="TableParagraph"/>
              <w:numPr>
                <w:ilvl w:val="0"/>
                <w:numId w:val="16"/>
              </w:numPr>
              <w:tabs>
                <w:tab w:val="left" w:pos="828"/>
              </w:tabs>
              <w:spacing w:before="19"/>
              <w:ind w:right="125"/>
              <w:jc w:val="both"/>
              <w:rPr>
                <w:rFonts w:asciiTheme="minorHAnsi" w:hAnsiTheme="minorHAnsi" w:cstheme="minorHAnsi"/>
              </w:rPr>
            </w:pPr>
            <w:r w:rsidRPr="00B6219F">
              <w:rPr>
                <w:rFonts w:asciiTheme="minorHAnsi" w:hAnsiTheme="minorHAnsi" w:cstheme="minorHAnsi"/>
              </w:rPr>
              <w:t xml:space="preserve">Príloha č. 1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 Plnomocenstvo (ak relevantné)</w:t>
            </w:r>
          </w:p>
          <w:p w14:paraId="23AF48BC" w14:textId="3C3FEDFE" w:rsidR="00765AD1" w:rsidRPr="00657677" w:rsidRDefault="00765AD1" w:rsidP="00340B7C">
            <w:pPr>
              <w:pStyle w:val="TableParagraph"/>
              <w:numPr>
                <w:ilvl w:val="0"/>
                <w:numId w:val="16"/>
              </w:numPr>
              <w:tabs>
                <w:tab w:val="left" w:pos="828"/>
              </w:tabs>
              <w:spacing w:before="19"/>
              <w:ind w:right="125"/>
              <w:jc w:val="both"/>
              <w:rPr>
                <w:rFonts w:asciiTheme="minorHAnsi" w:hAnsiTheme="minorHAnsi" w:cstheme="minorHAnsi"/>
              </w:rPr>
            </w:pPr>
            <w:r w:rsidRPr="00B6219F">
              <w:rPr>
                <w:rFonts w:asciiTheme="minorHAnsi" w:hAnsiTheme="minorHAnsi" w:cstheme="minorHAnsi"/>
              </w:rPr>
              <w:t xml:space="preserve">Príloha č. 3 </w:t>
            </w:r>
            <w:proofErr w:type="spellStart"/>
            <w:r w:rsidRPr="00B6219F">
              <w:rPr>
                <w:rFonts w:asciiTheme="minorHAnsi" w:hAnsiTheme="minorHAnsi" w:cstheme="minorHAnsi"/>
              </w:rPr>
              <w:t>ŽoZNP</w:t>
            </w:r>
            <w:proofErr w:type="spellEnd"/>
            <w:r w:rsidRPr="00B6219F">
              <w:rPr>
                <w:rFonts w:asciiTheme="minorHAnsi" w:hAnsiTheme="minorHAnsi" w:cstheme="minorHAnsi"/>
              </w:rPr>
              <w:t> </w:t>
            </w:r>
            <w:r w:rsidR="00657677">
              <w:rPr>
                <w:rFonts w:asciiTheme="minorHAnsi" w:hAnsiTheme="minorHAnsi" w:cstheme="minorHAnsi"/>
              </w:rPr>
              <w:t xml:space="preserve">– </w:t>
            </w:r>
            <w:r w:rsidRPr="00B6219F">
              <w:rPr>
                <w:rFonts w:asciiTheme="minorHAnsi" w:hAnsiTheme="minorHAnsi" w:cstheme="minorHAnsi"/>
              </w:rPr>
              <w:t>Doklady k predmetu činnosti žiadateľa (ak</w:t>
            </w:r>
            <w:r w:rsidR="00657677">
              <w:rPr>
                <w:rFonts w:asciiTheme="minorHAnsi" w:hAnsiTheme="minorHAnsi" w:cstheme="minorHAnsi"/>
              </w:rPr>
              <w:t xml:space="preserve"> </w:t>
            </w:r>
            <w:r w:rsidRPr="00657677">
              <w:rPr>
                <w:rFonts w:asciiTheme="minorHAnsi" w:hAnsiTheme="minorHAnsi" w:cstheme="minorHAnsi"/>
              </w:rPr>
              <w:t>relevantné)</w:t>
            </w:r>
          </w:p>
          <w:p w14:paraId="16861629" w14:textId="77777777" w:rsidR="00765AD1" w:rsidRPr="00B6219F" w:rsidRDefault="00765AD1" w:rsidP="00340B7C">
            <w:pPr>
              <w:pStyle w:val="TableParagraph"/>
              <w:numPr>
                <w:ilvl w:val="0"/>
                <w:numId w:val="16"/>
              </w:numPr>
              <w:tabs>
                <w:tab w:val="left" w:pos="828"/>
              </w:tabs>
              <w:spacing w:before="19"/>
              <w:ind w:right="125"/>
              <w:jc w:val="both"/>
              <w:rPr>
                <w:rFonts w:asciiTheme="minorHAnsi" w:hAnsiTheme="minorHAnsi" w:cstheme="minorHAnsi"/>
              </w:rPr>
            </w:pPr>
            <w:r w:rsidRPr="00B6219F">
              <w:rPr>
                <w:rFonts w:asciiTheme="minorHAnsi" w:hAnsiTheme="minorHAnsi" w:cstheme="minorHAnsi"/>
              </w:rPr>
              <w:t xml:space="preserve">Príloha č. 8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 Referencie preukazujúce skúsenosti s realizáciou aktivít (ak relevantné)</w:t>
            </w:r>
          </w:p>
          <w:p w14:paraId="310CEFC6" w14:textId="72A8BDAB" w:rsidR="00765AD1" w:rsidRPr="00B6219F" w:rsidRDefault="00765AD1" w:rsidP="00340B7C">
            <w:pPr>
              <w:pStyle w:val="TableParagraph"/>
              <w:numPr>
                <w:ilvl w:val="0"/>
                <w:numId w:val="16"/>
              </w:numPr>
              <w:tabs>
                <w:tab w:val="left" w:pos="828"/>
              </w:tabs>
              <w:spacing w:before="22" w:line="259" w:lineRule="auto"/>
              <w:ind w:right="125"/>
              <w:jc w:val="both"/>
              <w:rPr>
                <w:rFonts w:asciiTheme="minorHAnsi" w:hAnsiTheme="minorHAnsi" w:cstheme="minorHAnsi"/>
              </w:rPr>
            </w:pPr>
            <w:r w:rsidRPr="00B6219F">
              <w:rPr>
                <w:rFonts w:asciiTheme="minorHAnsi" w:hAnsiTheme="minorHAnsi" w:cstheme="minorHAnsi"/>
              </w:rPr>
              <w:t xml:space="preserve">overenie priamo prostredníctvom verejne dostupných registrov, napr. </w:t>
            </w:r>
            <w:hyperlink r:id="rId13">
              <w:r w:rsidRPr="00B6219F">
                <w:rPr>
                  <w:rFonts w:asciiTheme="minorHAnsi" w:hAnsiTheme="minorHAnsi" w:cstheme="minorHAnsi"/>
                  <w:color w:val="467885"/>
                  <w:u w:val="single" w:color="467885"/>
                </w:rPr>
                <w:t>https://rpo.statistics.sk/new/</w:t>
              </w:r>
            </w:hyperlink>
            <w:r w:rsidRPr="00B6219F">
              <w:rPr>
                <w:rFonts w:asciiTheme="minorHAnsi" w:hAnsiTheme="minorHAnsi" w:cstheme="minorHAnsi"/>
              </w:rPr>
              <w:t xml:space="preserve">, </w:t>
            </w:r>
            <w:hyperlink r:id="rId14">
              <w:r w:rsidRPr="00B6219F">
                <w:rPr>
                  <w:rFonts w:asciiTheme="minorHAnsi" w:hAnsiTheme="minorHAnsi" w:cstheme="minorHAnsi"/>
                  <w:color w:val="467885"/>
                  <w:u w:val="single" w:color="467885"/>
                </w:rPr>
                <w:t>https://ives.minv.sk/rmno</w:t>
              </w:r>
            </w:hyperlink>
            <w:r w:rsidRPr="00B6219F">
              <w:rPr>
                <w:rFonts w:asciiTheme="minorHAnsi" w:hAnsiTheme="minorHAnsi" w:cstheme="minorHAnsi"/>
              </w:rPr>
              <w:t xml:space="preserve">, </w:t>
            </w:r>
            <w:hyperlink r:id="rId15" w:history="1">
              <w:r w:rsidR="003D717C" w:rsidRPr="00B6219F">
                <w:rPr>
                  <w:rStyle w:val="Hypertextovprepojenie"/>
                  <w:rFonts w:asciiTheme="minorHAnsi" w:hAnsiTheme="minorHAnsi" w:cstheme="minorHAnsi"/>
                </w:rPr>
                <w:t>http://www.culture.gov.sk/posobnost-ministerstva/cirkvi-a-nabozenske-spolocnosti-/evidencia-cirkevnych-pravnickych-osob-1a0.html</w:t>
              </w:r>
            </w:hyperlink>
            <w:r w:rsidRPr="00B6219F">
              <w:rPr>
                <w:rFonts w:asciiTheme="minorHAnsi" w:hAnsiTheme="minorHAnsi" w:cstheme="minorHAnsi"/>
              </w:rPr>
              <w:t>.</w:t>
            </w:r>
            <w:r w:rsidR="003D717C" w:rsidRPr="00B6219F">
              <w:rPr>
                <w:rFonts w:asciiTheme="minorHAnsi" w:hAnsiTheme="minorHAnsi" w:cstheme="minorHAnsi"/>
              </w:rPr>
              <w:t xml:space="preserve"> </w:t>
            </w:r>
          </w:p>
          <w:p w14:paraId="58574057" w14:textId="77777777" w:rsidR="00765AD1" w:rsidRPr="00B6219F" w:rsidRDefault="00765AD1" w:rsidP="00765AD1">
            <w:pPr>
              <w:pStyle w:val="TableParagraph"/>
              <w:spacing w:before="20"/>
              <w:rPr>
                <w:rFonts w:asciiTheme="minorHAnsi" w:hAnsiTheme="minorHAnsi" w:cstheme="minorHAnsi"/>
              </w:rPr>
            </w:pPr>
          </w:p>
          <w:p w14:paraId="264C3966" w14:textId="77777777" w:rsidR="00765AD1" w:rsidRPr="00B6219F" w:rsidRDefault="00765AD1" w:rsidP="00765AD1">
            <w:pPr>
              <w:pStyle w:val="TableParagraph"/>
              <w:ind w:left="108"/>
              <w:rPr>
                <w:rFonts w:asciiTheme="minorHAnsi" w:hAnsiTheme="minorHAnsi" w:cstheme="minorHAnsi"/>
                <w:b/>
              </w:rPr>
            </w:pPr>
            <w:r w:rsidRPr="00B6219F">
              <w:rPr>
                <w:rFonts w:asciiTheme="minorHAnsi" w:hAnsiTheme="minorHAnsi" w:cstheme="minorHAnsi"/>
                <w:b/>
              </w:rPr>
              <w:t>Overenie/Ukončenie</w:t>
            </w:r>
            <w:r w:rsidRPr="00B6219F">
              <w:rPr>
                <w:rFonts w:asciiTheme="minorHAnsi" w:hAnsiTheme="minorHAnsi" w:cstheme="minorHAnsi"/>
                <w:b/>
                <w:spacing w:val="-12"/>
              </w:rPr>
              <w:t xml:space="preserve"> </w:t>
            </w:r>
            <w:r w:rsidRPr="00B6219F">
              <w:rPr>
                <w:rFonts w:asciiTheme="minorHAnsi" w:hAnsiTheme="minorHAnsi" w:cstheme="minorHAnsi"/>
                <w:b/>
                <w:spacing w:val="-2"/>
              </w:rPr>
              <w:t>uplatniteľnosti</w:t>
            </w:r>
          </w:p>
          <w:p w14:paraId="5542D831" w14:textId="77777777" w:rsidR="00765AD1" w:rsidRPr="00B6219F" w:rsidRDefault="00765AD1" w:rsidP="00340B7C">
            <w:pPr>
              <w:pStyle w:val="TableParagraph"/>
              <w:numPr>
                <w:ilvl w:val="0"/>
                <w:numId w:val="16"/>
              </w:numPr>
              <w:tabs>
                <w:tab w:val="left" w:pos="876"/>
              </w:tabs>
              <w:spacing w:before="22"/>
              <w:ind w:left="876"/>
              <w:rPr>
                <w:rFonts w:asciiTheme="minorHAnsi" w:hAnsiTheme="minorHAnsi" w:cstheme="minorHAnsi"/>
              </w:rPr>
            </w:pPr>
            <w:r w:rsidRPr="00B6219F">
              <w:rPr>
                <w:rFonts w:asciiTheme="minorHAnsi" w:hAnsiTheme="minorHAnsi" w:cstheme="minorHAnsi"/>
              </w:rPr>
              <w:t>overuje</w:t>
            </w:r>
            <w:r w:rsidRPr="00B6219F">
              <w:rPr>
                <w:rFonts w:asciiTheme="minorHAnsi" w:hAnsiTheme="minorHAnsi" w:cstheme="minorHAnsi"/>
                <w:spacing w:val="-3"/>
              </w:rPr>
              <w:t xml:space="preserve"> </w:t>
            </w:r>
            <w:r w:rsidRPr="00B6219F">
              <w:rPr>
                <w:rFonts w:asciiTheme="minorHAnsi" w:hAnsiTheme="minorHAnsi" w:cstheme="minorHAnsi"/>
              </w:rPr>
              <w:t>sa</w:t>
            </w:r>
            <w:r w:rsidRPr="00B6219F">
              <w:rPr>
                <w:rFonts w:asciiTheme="minorHAnsi" w:hAnsiTheme="minorHAnsi" w:cstheme="minorHAnsi"/>
                <w:spacing w:val="-2"/>
              </w:rPr>
              <w:t xml:space="preserve"> </w:t>
            </w:r>
            <w:r w:rsidRPr="00B6219F">
              <w:rPr>
                <w:rFonts w:asciiTheme="minorHAnsi" w:hAnsiTheme="minorHAnsi" w:cstheme="minorHAnsi"/>
              </w:rPr>
              <w:t>v</w:t>
            </w:r>
            <w:r w:rsidRPr="00B6219F">
              <w:rPr>
                <w:rFonts w:asciiTheme="minorHAnsi" w:hAnsiTheme="minorHAnsi" w:cstheme="minorHAnsi"/>
                <w:spacing w:val="-2"/>
              </w:rPr>
              <w:t xml:space="preserve"> </w:t>
            </w:r>
            <w:r w:rsidRPr="00B6219F">
              <w:rPr>
                <w:rFonts w:asciiTheme="minorHAnsi" w:hAnsiTheme="minorHAnsi" w:cstheme="minorHAnsi"/>
              </w:rPr>
              <w:t>konaní</w:t>
            </w:r>
            <w:r w:rsidRPr="00B6219F">
              <w:rPr>
                <w:rFonts w:asciiTheme="minorHAnsi" w:hAnsiTheme="minorHAnsi" w:cstheme="minorHAnsi"/>
                <w:spacing w:val="-2"/>
              </w:rPr>
              <w:t xml:space="preserve"> </w:t>
            </w:r>
            <w:r w:rsidRPr="00B6219F">
              <w:rPr>
                <w:rFonts w:asciiTheme="minorHAnsi" w:hAnsiTheme="minorHAnsi" w:cstheme="minorHAnsi"/>
              </w:rPr>
              <w:t xml:space="preserve">o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1"/>
              </w:rPr>
              <w:t xml:space="preserve"> </w:t>
            </w:r>
            <w:r w:rsidRPr="00B6219F">
              <w:rPr>
                <w:rFonts w:asciiTheme="minorHAnsi" w:hAnsiTheme="minorHAnsi" w:cstheme="minorHAnsi"/>
              </w:rPr>
              <w:t>je</w:t>
            </w:r>
            <w:r w:rsidRPr="00B6219F">
              <w:rPr>
                <w:rFonts w:asciiTheme="minorHAnsi" w:hAnsiTheme="minorHAnsi" w:cstheme="minorHAnsi"/>
                <w:spacing w:val="-2"/>
              </w:rPr>
              <w:t xml:space="preserve"> </w:t>
            </w:r>
            <w:r w:rsidRPr="00B6219F">
              <w:rPr>
                <w:rFonts w:asciiTheme="minorHAnsi" w:hAnsiTheme="minorHAnsi" w:cstheme="minorHAnsi"/>
              </w:rPr>
              <w:t>potrebné ju plniť</w:t>
            </w:r>
            <w:r w:rsidRPr="00B6219F">
              <w:rPr>
                <w:rFonts w:asciiTheme="minorHAnsi" w:hAnsiTheme="minorHAnsi" w:cstheme="minorHAnsi"/>
                <w:spacing w:val="-1"/>
              </w:rPr>
              <w:t xml:space="preserve"> </w:t>
            </w:r>
            <w:r w:rsidRPr="00B6219F">
              <w:rPr>
                <w:rFonts w:asciiTheme="minorHAnsi" w:hAnsiTheme="minorHAnsi" w:cstheme="minorHAnsi"/>
              </w:rPr>
              <w:t>do</w:t>
            </w:r>
            <w:r w:rsidRPr="00B6219F">
              <w:rPr>
                <w:rFonts w:asciiTheme="minorHAnsi" w:hAnsiTheme="minorHAnsi" w:cstheme="minorHAnsi"/>
                <w:spacing w:val="1"/>
              </w:rPr>
              <w:t xml:space="preserve"> </w:t>
            </w:r>
            <w:r w:rsidRPr="00B6219F">
              <w:rPr>
                <w:rFonts w:asciiTheme="minorHAnsi" w:hAnsiTheme="minorHAnsi" w:cstheme="minorHAnsi"/>
              </w:rPr>
              <w:t>skončenia</w:t>
            </w:r>
            <w:r w:rsidRPr="00B6219F">
              <w:rPr>
                <w:rFonts w:asciiTheme="minorHAnsi" w:hAnsiTheme="minorHAnsi" w:cstheme="minorHAnsi"/>
                <w:spacing w:val="-3"/>
              </w:rPr>
              <w:t xml:space="preserve"> </w:t>
            </w:r>
            <w:r w:rsidRPr="00B6219F">
              <w:rPr>
                <w:rFonts w:asciiTheme="minorHAnsi" w:hAnsiTheme="minorHAnsi" w:cstheme="minorHAnsi"/>
                <w:spacing w:val="-2"/>
              </w:rPr>
              <w:t>trvania</w:t>
            </w:r>
          </w:p>
          <w:p w14:paraId="66A8C83C" w14:textId="6F871AED" w:rsidR="00765AD1" w:rsidRPr="00B6219F" w:rsidRDefault="00765AD1" w:rsidP="003D717C">
            <w:pPr>
              <w:pStyle w:val="TableParagraph"/>
              <w:spacing w:before="22"/>
              <w:ind w:left="876"/>
              <w:rPr>
                <w:rFonts w:asciiTheme="minorHAnsi" w:hAnsiTheme="minorHAnsi" w:cstheme="minorHAnsi"/>
              </w:rPr>
            </w:pPr>
            <w:r w:rsidRPr="00B6219F">
              <w:rPr>
                <w:rFonts w:asciiTheme="minorHAnsi" w:hAnsiTheme="minorHAnsi" w:cstheme="minorHAnsi"/>
              </w:rPr>
              <w:t>Zmluvy</w:t>
            </w:r>
            <w:r w:rsidRPr="00B6219F">
              <w:rPr>
                <w:rFonts w:asciiTheme="minorHAnsi" w:hAnsiTheme="minorHAnsi" w:cstheme="minorHAnsi"/>
                <w:spacing w:val="-5"/>
              </w:rPr>
              <w:t xml:space="preserve"> </w:t>
            </w:r>
            <w:r w:rsidRPr="00B6219F">
              <w:rPr>
                <w:rFonts w:asciiTheme="minorHAnsi" w:hAnsiTheme="minorHAnsi" w:cstheme="minorHAnsi"/>
              </w:rPr>
              <w:t xml:space="preserve">o </w:t>
            </w:r>
            <w:r w:rsidRPr="00B6219F">
              <w:rPr>
                <w:rFonts w:asciiTheme="minorHAnsi" w:hAnsiTheme="minorHAnsi" w:cstheme="minorHAnsi"/>
                <w:spacing w:val="-2"/>
              </w:rPr>
              <w:t>spolupráci.</w:t>
            </w:r>
          </w:p>
          <w:p w14:paraId="74169BE2" w14:textId="77777777" w:rsidR="00765AD1" w:rsidRPr="00B6219F" w:rsidRDefault="00765AD1" w:rsidP="00765AD1">
            <w:pPr>
              <w:pStyle w:val="TableParagraph"/>
              <w:spacing w:before="41"/>
              <w:rPr>
                <w:rFonts w:asciiTheme="minorHAnsi" w:hAnsiTheme="minorHAnsi" w:cstheme="minorHAnsi"/>
              </w:rPr>
            </w:pPr>
          </w:p>
          <w:p w14:paraId="3B8B9E56" w14:textId="6814990C" w:rsidR="00765AD1" w:rsidRPr="00B6219F" w:rsidRDefault="00765AD1" w:rsidP="00765AD1">
            <w:pPr>
              <w:pStyle w:val="Odsekzoznamu"/>
              <w:widowControl/>
              <w:autoSpaceDE/>
              <w:autoSpaceDN/>
              <w:spacing w:after="160" w:line="259" w:lineRule="auto"/>
              <w:ind w:left="567" w:right="126"/>
              <w:contextualSpacing/>
              <w:jc w:val="both"/>
              <w:rPr>
                <w:rFonts w:asciiTheme="minorHAnsi" w:eastAsiaTheme="minorEastAsia" w:hAnsiTheme="minorHAnsi" w:cstheme="minorHAnsi"/>
              </w:rPr>
            </w:pPr>
            <w:r w:rsidRPr="00B6219F">
              <w:rPr>
                <w:rFonts w:asciiTheme="minorHAnsi" w:hAnsiTheme="minorHAnsi" w:cstheme="minorHAnsi"/>
                <w:b/>
                <w:bCs/>
              </w:rPr>
              <w:t>Jeden</w:t>
            </w:r>
            <w:r w:rsidRPr="00B6219F">
              <w:rPr>
                <w:rFonts w:asciiTheme="minorHAnsi" w:hAnsiTheme="minorHAnsi" w:cstheme="minorHAnsi"/>
                <w:b/>
                <w:bCs/>
                <w:spacing w:val="-4"/>
              </w:rPr>
              <w:t xml:space="preserve"> </w:t>
            </w:r>
            <w:r w:rsidRPr="00B6219F">
              <w:rPr>
                <w:rFonts w:asciiTheme="minorHAnsi" w:hAnsiTheme="minorHAnsi" w:cstheme="minorHAnsi"/>
                <w:b/>
                <w:bCs/>
              </w:rPr>
              <w:t>žiadateľ</w:t>
            </w:r>
            <w:r w:rsidRPr="00B6219F">
              <w:rPr>
                <w:rFonts w:asciiTheme="minorHAnsi" w:hAnsiTheme="minorHAnsi" w:cstheme="minorHAnsi"/>
                <w:b/>
                <w:bCs/>
                <w:spacing w:val="-4"/>
              </w:rPr>
              <w:t xml:space="preserve"> </w:t>
            </w:r>
            <w:r w:rsidRPr="00B6219F">
              <w:rPr>
                <w:rFonts w:asciiTheme="minorHAnsi" w:hAnsiTheme="minorHAnsi" w:cstheme="minorHAnsi"/>
                <w:b/>
                <w:bCs/>
              </w:rPr>
              <w:t>je</w:t>
            </w:r>
            <w:r w:rsidRPr="00B6219F">
              <w:rPr>
                <w:rFonts w:asciiTheme="minorHAnsi" w:hAnsiTheme="minorHAnsi" w:cstheme="minorHAnsi"/>
                <w:b/>
                <w:bCs/>
                <w:spacing w:val="-5"/>
              </w:rPr>
              <w:t xml:space="preserve"> </w:t>
            </w:r>
            <w:r w:rsidRPr="00B6219F">
              <w:rPr>
                <w:rFonts w:asciiTheme="minorHAnsi" w:hAnsiTheme="minorHAnsi" w:cstheme="minorHAnsi"/>
                <w:b/>
                <w:bCs/>
              </w:rPr>
              <w:t>oprávnený</w:t>
            </w:r>
            <w:r w:rsidRPr="00B6219F">
              <w:rPr>
                <w:rFonts w:asciiTheme="minorHAnsi" w:hAnsiTheme="minorHAnsi" w:cstheme="minorHAnsi"/>
                <w:b/>
                <w:bCs/>
                <w:spacing w:val="-3"/>
              </w:rPr>
              <w:t xml:space="preserve"> predložiť </w:t>
            </w:r>
            <w:r w:rsidRPr="00B6219F">
              <w:rPr>
                <w:rFonts w:asciiTheme="minorHAnsi" w:hAnsiTheme="minorHAnsi" w:cstheme="minorHAnsi"/>
                <w:b/>
                <w:bCs/>
              </w:rPr>
              <w:t>jednu</w:t>
            </w:r>
            <w:r w:rsidRPr="00B6219F">
              <w:rPr>
                <w:rFonts w:asciiTheme="minorHAnsi" w:hAnsiTheme="minorHAnsi" w:cstheme="minorHAnsi"/>
                <w:b/>
                <w:bCs/>
                <w:spacing w:val="40"/>
              </w:rPr>
              <w:t xml:space="preserve"> </w:t>
            </w:r>
            <w:proofErr w:type="spellStart"/>
            <w:r w:rsidRPr="00B6219F">
              <w:rPr>
                <w:rFonts w:asciiTheme="minorHAnsi" w:hAnsiTheme="minorHAnsi" w:cstheme="minorHAnsi"/>
                <w:b/>
                <w:bCs/>
                <w:spacing w:val="-2"/>
              </w:rPr>
              <w:t>ŽoZNP</w:t>
            </w:r>
            <w:proofErr w:type="spellEnd"/>
            <w:r w:rsidR="0012458E" w:rsidRPr="00B6219F">
              <w:rPr>
                <w:rFonts w:asciiTheme="minorHAnsi" w:hAnsiTheme="minorHAnsi" w:cstheme="minorHAnsi"/>
                <w:b/>
                <w:bCs/>
                <w:spacing w:val="-2"/>
              </w:rPr>
              <w:t xml:space="preserve"> v rámci výzvy na predkladanie žiadostí o zapojenie sa do národného projektu.</w:t>
            </w:r>
          </w:p>
          <w:p w14:paraId="7894F2A3" w14:textId="77777777" w:rsidR="00765AD1" w:rsidRPr="00B6219F" w:rsidRDefault="00765AD1" w:rsidP="00161C4F">
            <w:pPr>
              <w:pStyle w:val="Odsekzoznamu"/>
              <w:widowControl/>
              <w:autoSpaceDE/>
              <w:autoSpaceDN/>
              <w:spacing w:after="160" w:line="259" w:lineRule="auto"/>
              <w:ind w:left="567" w:right="126"/>
              <w:contextualSpacing/>
              <w:jc w:val="both"/>
              <w:rPr>
                <w:rFonts w:asciiTheme="minorHAnsi" w:eastAsiaTheme="minorEastAsia" w:hAnsiTheme="minorHAnsi" w:cstheme="minorHAnsi"/>
              </w:rPr>
            </w:pPr>
          </w:p>
          <w:p w14:paraId="4A49B44F" w14:textId="1BCDEE2C" w:rsidR="00863DD7" w:rsidRPr="00B6219F" w:rsidRDefault="00863DD7" w:rsidP="00AD3E3D">
            <w:pPr>
              <w:pStyle w:val="TableParagraph"/>
              <w:spacing w:before="22"/>
              <w:ind w:left="876"/>
              <w:rPr>
                <w:rFonts w:asciiTheme="minorHAnsi" w:hAnsiTheme="minorHAnsi" w:cstheme="minorHAnsi"/>
              </w:rPr>
            </w:pPr>
          </w:p>
        </w:tc>
      </w:tr>
      <w:tr w:rsidR="00863DD7" w:rsidRPr="00B6219F" w14:paraId="6064C68D" w14:textId="77777777" w:rsidTr="00CA67C3">
        <w:trPr>
          <w:gridAfter w:val="2"/>
          <w:wAfter w:w="41" w:type="dxa"/>
          <w:trHeight w:val="5124"/>
        </w:trPr>
        <w:tc>
          <w:tcPr>
            <w:tcW w:w="2100" w:type="dxa"/>
            <w:gridSpan w:val="3"/>
            <w:shd w:val="clear" w:color="auto" w:fill="DAE9F7"/>
          </w:tcPr>
          <w:p w14:paraId="538F05B1" w14:textId="5E3869FE" w:rsidR="00863DD7" w:rsidRPr="00B6219F" w:rsidRDefault="005257CE">
            <w:pPr>
              <w:pStyle w:val="TableParagraph"/>
              <w:ind w:left="107" w:right="136"/>
              <w:rPr>
                <w:rFonts w:asciiTheme="minorHAnsi" w:hAnsiTheme="minorHAnsi" w:cstheme="minorHAnsi"/>
                <w:b/>
              </w:rPr>
            </w:pPr>
            <w:r w:rsidRPr="00B6219F">
              <w:rPr>
                <w:rFonts w:asciiTheme="minorHAnsi" w:hAnsiTheme="minorHAnsi" w:cstheme="minorHAnsi"/>
                <w:b/>
              </w:rPr>
              <w:lastRenderedPageBreak/>
              <w:t>2</w:t>
            </w:r>
            <w:r w:rsidR="005F3CB9" w:rsidRPr="00B6219F">
              <w:rPr>
                <w:rFonts w:asciiTheme="minorHAnsi" w:hAnsiTheme="minorHAnsi" w:cstheme="minorHAnsi"/>
                <w:b/>
              </w:rPr>
              <w:t>. Podmienka, že žiadateľ nie je evidovaný v Systéme včasného odhaľovania</w:t>
            </w:r>
            <w:r w:rsidR="005F3CB9" w:rsidRPr="00B6219F">
              <w:rPr>
                <w:rFonts w:asciiTheme="minorHAnsi" w:hAnsiTheme="minorHAnsi" w:cstheme="minorHAnsi"/>
                <w:b/>
                <w:spacing w:val="-13"/>
              </w:rPr>
              <w:t xml:space="preserve"> </w:t>
            </w:r>
            <w:r w:rsidR="005F3CB9" w:rsidRPr="00B6219F">
              <w:rPr>
                <w:rFonts w:asciiTheme="minorHAnsi" w:hAnsiTheme="minorHAnsi" w:cstheme="minorHAnsi"/>
                <w:b/>
              </w:rPr>
              <w:t>rizika</w:t>
            </w:r>
            <w:r w:rsidR="005F3CB9" w:rsidRPr="00B6219F">
              <w:rPr>
                <w:rFonts w:asciiTheme="minorHAnsi" w:hAnsiTheme="minorHAnsi" w:cstheme="minorHAnsi"/>
                <w:b/>
                <w:spacing w:val="-12"/>
              </w:rPr>
              <w:t xml:space="preserve"> </w:t>
            </w:r>
            <w:r w:rsidR="005F3CB9" w:rsidRPr="00B6219F">
              <w:rPr>
                <w:rFonts w:asciiTheme="minorHAnsi" w:hAnsiTheme="minorHAnsi" w:cstheme="minorHAnsi"/>
                <w:b/>
              </w:rPr>
              <w:t>a vylúčenia (EDES)</w:t>
            </w:r>
          </w:p>
          <w:p w14:paraId="30DA27A0" w14:textId="77777777" w:rsidR="00863DD7" w:rsidRPr="00B6219F" w:rsidRDefault="005F3CB9">
            <w:pPr>
              <w:pStyle w:val="TableParagraph"/>
              <w:spacing w:line="268" w:lineRule="exact"/>
              <w:ind w:left="107"/>
              <w:rPr>
                <w:rFonts w:asciiTheme="minorHAnsi" w:hAnsiTheme="minorHAnsi" w:cstheme="minorHAnsi"/>
                <w:b/>
              </w:rPr>
            </w:pPr>
            <w:r w:rsidRPr="00B6219F">
              <w:rPr>
                <w:rFonts w:asciiTheme="minorHAnsi" w:hAnsiTheme="minorHAnsi" w:cstheme="minorHAnsi"/>
                <w:b/>
              </w:rPr>
              <w:t>ako</w:t>
            </w:r>
            <w:r w:rsidRPr="00B6219F">
              <w:rPr>
                <w:rFonts w:asciiTheme="minorHAnsi" w:hAnsiTheme="minorHAnsi" w:cstheme="minorHAnsi"/>
                <w:b/>
                <w:spacing w:val="-7"/>
              </w:rPr>
              <w:t xml:space="preserve"> </w:t>
            </w:r>
            <w:r w:rsidRPr="00B6219F">
              <w:rPr>
                <w:rFonts w:asciiTheme="minorHAnsi" w:hAnsiTheme="minorHAnsi" w:cstheme="minorHAnsi"/>
                <w:b/>
              </w:rPr>
              <w:t>vylúčená</w:t>
            </w:r>
            <w:r w:rsidRPr="00B6219F">
              <w:rPr>
                <w:rFonts w:asciiTheme="minorHAnsi" w:hAnsiTheme="minorHAnsi" w:cstheme="minorHAnsi"/>
                <w:b/>
                <w:spacing w:val="-4"/>
              </w:rPr>
              <w:t xml:space="preserve"> osoba</w:t>
            </w:r>
          </w:p>
          <w:p w14:paraId="3C2EF42D" w14:textId="77777777" w:rsidR="00863DD7" w:rsidRPr="00B6219F" w:rsidRDefault="005F3CB9">
            <w:pPr>
              <w:pStyle w:val="TableParagraph"/>
              <w:ind w:left="107"/>
              <w:rPr>
                <w:rFonts w:asciiTheme="minorHAnsi" w:hAnsiTheme="minorHAnsi" w:cstheme="minorHAnsi"/>
                <w:b/>
              </w:rPr>
            </w:pPr>
            <w:r w:rsidRPr="00B6219F">
              <w:rPr>
                <w:rFonts w:asciiTheme="minorHAnsi" w:hAnsiTheme="minorHAnsi" w:cstheme="minorHAnsi"/>
                <w:b/>
              </w:rPr>
              <w:t>alebo</w:t>
            </w:r>
            <w:r w:rsidRPr="00B6219F">
              <w:rPr>
                <w:rFonts w:asciiTheme="minorHAnsi" w:hAnsiTheme="minorHAnsi" w:cstheme="minorHAnsi"/>
                <w:b/>
                <w:spacing w:val="-5"/>
              </w:rPr>
              <w:t xml:space="preserve"> </w:t>
            </w:r>
            <w:r w:rsidRPr="00B6219F">
              <w:rPr>
                <w:rFonts w:asciiTheme="minorHAnsi" w:hAnsiTheme="minorHAnsi" w:cstheme="minorHAnsi"/>
                <w:b/>
                <w:spacing w:val="-2"/>
              </w:rPr>
              <w:t>subjekt</w:t>
            </w:r>
          </w:p>
        </w:tc>
        <w:tc>
          <w:tcPr>
            <w:tcW w:w="7252" w:type="dxa"/>
          </w:tcPr>
          <w:p w14:paraId="705A2E06" w14:textId="01D9A41B" w:rsidR="00863DD7" w:rsidRPr="00B6219F" w:rsidRDefault="005F3CB9">
            <w:pPr>
              <w:pStyle w:val="TableParagraph"/>
              <w:ind w:left="108"/>
              <w:rPr>
                <w:rFonts w:asciiTheme="minorHAnsi" w:hAnsiTheme="minorHAnsi" w:cstheme="minorHAnsi"/>
              </w:rPr>
            </w:pPr>
            <w:r w:rsidRPr="00B6219F">
              <w:rPr>
                <w:rFonts w:asciiTheme="minorHAnsi" w:hAnsiTheme="minorHAnsi" w:cstheme="minorHAnsi"/>
              </w:rPr>
              <w:t>Žiadateľ nie je evidovaný v Systéme včasného odhaľovania rizika a vylúčenia (EDES) ako vylúčená osoba alebo subjekt</w:t>
            </w:r>
            <w:r w:rsidR="00657677">
              <w:rPr>
                <w:rFonts w:asciiTheme="minorHAnsi" w:hAnsiTheme="minorHAnsi" w:cstheme="minorHAnsi"/>
              </w:rPr>
              <w:t>.</w:t>
            </w:r>
            <w:r w:rsidR="00B15EC6" w:rsidRPr="00B6219F">
              <w:rPr>
                <w:rStyle w:val="Odkaznapoznmkupodiarou"/>
                <w:rFonts w:asciiTheme="minorHAnsi" w:hAnsiTheme="minorHAnsi" w:cstheme="minorHAnsi"/>
              </w:rPr>
              <w:footnoteReference w:id="3"/>
            </w:r>
          </w:p>
          <w:p w14:paraId="4EA4878D" w14:textId="77777777" w:rsidR="00863DD7" w:rsidRPr="00B6219F" w:rsidRDefault="005F3CB9">
            <w:pPr>
              <w:pStyle w:val="TableParagraph"/>
              <w:spacing w:before="268"/>
              <w:ind w:left="108" w:right="139"/>
              <w:jc w:val="both"/>
              <w:rPr>
                <w:rFonts w:asciiTheme="minorHAnsi" w:hAnsiTheme="minorHAnsi" w:cstheme="minorHAnsi"/>
              </w:rPr>
            </w:pPr>
            <w:r w:rsidRPr="00B6219F">
              <w:rPr>
                <w:rFonts w:asciiTheme="minorHAnsi" w:hAnsiTheme="minorHAnsi" w:cstheme="minorHAnsi"/>
                <w:b/>
              </w:rPr>
              <w:t xml:space="preserve">Upozorňujeme </w:t>
            </w:r>
            <w:r w:rsidRPr="00B6219F">
              <w:rPr>
                <w:rFonts w:asciiTheme="minorHAnsi" w:hAnsiTheme="minorHAnsi" w:cstheme="minorHAnsi"/>
              </w:rPr>
              <w:t xml:space="preserve">žiadateľov na povinnosť oboznámiť sa so znením dokumentu Informácia pre žiadateľov o nenávratný finančný príspevok, resp. o príspevok zverejneným na webovej stránke: </w:t>
            </w:r>
            <w:hyperlink r:id="rId16">
              <w:r w:rsidRPr="00B6219F">
                <w:rPr>
                  <w:rFonts w:asciiTheme="minorHAnsi" w:hAnsiTheme="minorHAnsi" w:cstheme="minorHAnsi"/>
                  <w:color w:val="467885"/>
                  <w:u w:val="single" w:color="467885"/>
                </w:rPr>
                <w:t>https://www.olaf.vlada.gov.sk/system-</w:t>
              </w:r>
            </w:hyperlink>
            <w:r w:rsidRPr="00B6219F">
              <w:rPr>
                <w:rFonts w:asciiTheme="minorHAnsi" w:hAnsiTheme="minorHAnsi" w:cstheme="minorHAnsi"/>
                <w:color w:val="467885"/>
              </w:rPr>
              <w:t xml:space="preserve"> </w:t>
            </w:r>
            <w:hyperlink r:id="rId17">
              <w:proofErr w:type="spellStart"/>
              <w:r w:rsidRPr="00B6219F">
                <w:rPr>
                  <w:rFonts w:asciiTheme="minorHAnsi" w:hAnsiTheme="minorHAnsi" w:cstheme="minorHAnsi"/>
                  <w:color w:val="467885"/>
                  <w:spacing w:val="-2"/>
                  <w:u w:val="single" w:color="467885"/>
                </w:rPr>
                <w:t>vcasneho</w:t>
              </w:r>
              <w:proofErr w:type="spellEnd"/>
              <w:r w:rsidRPr="00B6219F">
                <w:rPr>
                  <w:rFonts w:asciiTheme="minorHAnsi" w:hAnsiTheme="minorHAnsi" w:cstheme="minorHAnsi"/>
                  <w:color w:val="467885"/>
                  <w:spacing w:val="-2"/>
                  <w:u w:val="single" w:color="467885"/>
                </w:rPr>
                <w:t>-</w:t>
              </w:r>
              <w:proofErr w:type="spellStart"/>
              <w:r w:rsidRPr="00B6219F">
                <w:rPr>
                  <w:rFonts w:asciiTheme="minorHAnsi" w:hAnsiTheme="minorHAnsi" w:cstheme="minorHAnsi"/>
                  <w:color w:val="467885"/>
                  <w:spacing w:val="-2"/>
                  <w:u w:val="single" w:color="467885"/>
                </w:rPr>
                <w:t>odhalovania</w:t>
              </w:r>
              <w:proofErr w:type="spellEnd"/>
              <w:r w:rsidRPr="00B6219F">
                <w:rPr>
                  <w:rFonts w:asciiTheme="minorHAnsi" w:hAnsiTheme="minorHAnsi" w:cstheme="minorHAnsi"/>
                  <w:color w:val="467885"/>
                  <w:spacing w:val="-2"/>
                  <w:u w:val="single" w:color="467885"/>
                </w:rPr>
                <w:t>-rizika-a-</w:t>
              </w:r>
              <w:proofErr w:type="spellStart"/>
              <w:r w:rsidRPr="00B6219F">
                <w:rPr>
                  <w:rFonts w:asciiTheme="minorHAnsi" w:hAnsiTheme="minorHAnsi" w:cstheme="minorHAnsi"/>
                  <w:color w:val="467885"/>
                  <w:spacing w:val="-2"/>
                  <w:u w:val="single" w:color="467885"/>
                </w:rPr>
                <w:t>vylucenia</w:t>
              </w:r>
              <w:proofErr w:type="spellEnd"/>
              <w:r w:rsidRPr="00B6219F">
                <w:rPr>
                  <w:rFonts w:asciiTheme="minorHAnsi" w:hAnsiTheme="minorHAnsi" w:cstheme="minorHAnsi"/>
                  <w:color w:val="467885"/>
                  <w:spacing w:val="-2"/>
                  <w:u w:val="single" w:color="467885"/>
                </w:rPr>
                <w:t>-</w:t>
              </w:r>
              <w:proofErr w:type="spellStart"/>
              <w:r w:rsidRPr="00B6219F">
                <w:rPr>
                  <w:rFonts w:asciiTheme="minorHAnsi" w:hAnsiTheme="minorHAnsi" w:cstheme="minorHAnsi"/>
                  <w:color w:val="467885"/>
                  <w:spacing w:val="-2"/>
                  <w:u w:val="single" w:color="467885"/>
                </w:rPr>
                <w:t>edes</w:t>
              </w:r>
              <w:proofErr w:type="spellEnd"/>
              <w:r w:rsidRPr="00B6219F">
                <w:rPr>
                  <w:rFonts w:asciiTheme="minorHAnsi" w:hAnsiTheme="minorHAnsi" w:cstheme="minorHAnsi"/>
                  <w:color w:val="467885"/>
                  <w:spacing w:val="-2"/>
                  <w:u w:val="single" w:color="467885"/>
                </w:rPr>
                <w:t>/</w:t>
              </w:r>
            </w:hyperlink>
          </w:p>
          <w:p w14:paraId="18F1114E" w14:textId="77777777" w:rsidR="00863DD7" w:rsidRPr="00B6219F" w:rsidRDefault="005F3CB9">
            <w:pPr>
              <w:pStyle w:val="TableParagraph"/>
              <w:spacing w:before="267"/>
              <w:ind w:left="108"/>
              <w:rPr>
                <w:rFonts w:asciiTheme="minorHAnsi" w:hAnsiTheme="minorHAnsi" w:cstheme="minorHAnsi"/>
                <w:b/>
              </w:rPr>
            </w:pPr>
            <w:r w:rsidRPr="00B6219F">
              <w:rPr>
                <w:rFonts w:asciiTheme="minorHAnsi" w:hAnsiTheme="minorHAnsi" w:cstheme="minorHAnsi"/>
                <w:b/>
              </w:rPr>
              <w:t>Forma</w:t>
            </w:r>
            <w:r w:rsidRPr="00B6219F">
              <w:rPr>
                <w:rFonts w:asciiTheme="minorHAnsi" w:hAnsiTheme="minorHAnsi" w:cstheme="minorHAnsi"/>
                <w:b/>
                <w:spacing w:val="-5"/>
              </w:rPr>
              <w:t xml:space="preserve"> </w:t>
            </w:r>
            <w:r w:rsidRPr="00B6219F">
              <w:rPr>
                <w:rFonts w:asciiTheme="minorHAnsi" w:hAnsiTheme="minorHAnsi" w:cstheme="minorHAnsi"/>
                <w:b/>
              </w:rPr>
              <w:t>preukázania</w:t>
            </w:r>
            <w:r w:rsidRPr="00B6219F">
              <w:rPr>
                <w:rFonts w:asciiTheme="minorHAnsi" w:hAnsiTheme="minorHAnsi" w:cstheme="minorHAnsi"/>
                <w:b/>
                <w:spacing w:val="-5"/>
              </w:rPr>
              <w:t xml:space="preserve"> </w:t>
            </w:r>
            <w:r w:rsidRPr="00B6219F">
              <w:rPr>
                <w:rFonts w:asciiTheme="minorHAnsi" w:hAnsiTheme="minorHAnsi" w:cstheme="minorHAnsi"/>
                <w:b/>
              </w:rPr>
              <w:t>zo</w:t>
            </w:r>
            <w:r w:rsidRPr="00B6219F">
              <w:rPr>
                <w:rFonts w:asciiTheme="minorHAnsi" w:hAnsiTheme="minorHAnsi" w:cstheme="minorHAnsi"/>
                <w:b/>
                <w:spacing w:val="-6"/>
              </w:rPr>
              <w:t xml:space="preserve"> </w:t>
            </w:r>
            <w:r w:rsidRPr="00B6219F">
              <w:rPr>
                <w:rFonts w:asciiTheme="minorHAnsi" w:hAnsiTheme="minorHAnsi" w:cstheme="minorHAnsi"/>
                <w:b/>
              </w:rPr>
              <w:t>strany</w:t>
            </w:r>
            <w:r w:rsidRPr="00B6219F">
              <w:rPr>
                <w:rFonts w:asciiTheme="minorHAnsi" w:hAnsiTheme="minorHAnsi" w:cstheme="minorHAnsi"/>
                <w:b/>
                <w:spacing w:val="-4"/>
              </w:rPr>
              <w:t xml:space="preserve"> </w:t>
            </w:r>
            <w:r w:rsidRPr="00B6219F">
              <w:rPr>
                <w:rFonts w:asciiTheme="minorHAnsi" w:hAnsiTheme="minorHAnsi" w:cstheme="minorHAnsi"/>
                <w:b/>
                <w:spacing w:val="-2"/>
              </w:rPr>
              <w:t>žiadateľa</w:t>
            </w:r>
          </w:p>
          <w:p w14:paraId="73319215" w14:textId="77777777" w:rsidR="00863DD7" w:rsidRPr="00B6219F" w:rsidRDefault="005F3CB9" w:rsidP="00340B7C">
            <w:pPr>
              <w:pStyle w:val="TableParagraph"/>
              <w:numPr>
                <w:ilvl w:val="0"/>
                <w:numId w:val="15"/>
              </w:numPr>
              <w:tabs>
                <w:tab w:val="left" w:pos="876"/>
              </w:tabs>
              <w:spacing w:before="1"/>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6"/>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2"/>
              </w:rPr>
              <w:t xml:space="preserve"> </w:t>
            </w:r>
            <w:r w:rsidRPr="00B6219F">
              <w:rPr>
                <w:rFonts w:asciiTheme="minorHAnsi" w:hAnsiTheme="minorHAnsi" w:cstheme="minorHAnsi"/>
              </w:rPr>
              <w:t>časť</w:t>
            </w:r>
            <w:r w:rsidRPr="00B6219F">
              <w:rPr>
                <w:rFonts w:asciiTheme="minorHAnsi" w:hAnsiTheme="minorHAnsi" w:cstheme="minorHAnsi"/>
                <w:spacing w:val="-4"/>
              </w:rPr>
              <w:t xml:space="preserve"> </w:t>
            </w:r>
            <w:r w:rsidRPr="00B6219F">
              <w:rPr>
                <w:rFonts w:asciiTheme="minorHAnsi" w:hAnsiTheme="minorHAnsi" w:cstheme="minorHAnsi"/>
              </w:rPr>
              <w:t>10.</w:t>
            </w:r>
            <w:r w:rsidRPr="00B6219F">
              <w:rPr>
                <w:rFonts w:asciiTheme="minorHAnsi" w:hAnsiTheme="minorHAnsi" w:cstheme="minorHAnsi"/>
                <w:spacing w:val="-5"/>
              </w:rPr>
              <w:t xml:space="preserve"> </w:t>
            </w:r>
            <w:r w:rsidRPr="00B6219F">
              <w:rPr>
                <w:rFonts w:asciiTheme="minorHAnsi" w:hAnsiTheme="minorHAnsi" w:cstheme="minorHAnsi"/>
              </w:rPr>
              <w:t>Čestné</w:t>
            </w:r>
            <w:r w:rsidRPr="00B6219F">
              <w:rPr>
                <w:rFonts w:asciiTheme="minorHAnsi" w:hAnsiTheme="minorHAnsi" w:cstheme="minorHAnsi"/>
                <w:spacing w:val="-4"/>
              </w:rPr>
              <w:t xml:space="preserve"> </w:t>
            </w:r>
            <w:r w:rsidRPr="00B6219F">
              <w:rPr>
                <w:rFonts w:asciiTheme="minorHAnsi" w:hAnsiTheme="minorHAnsi" w:cstheme="minorHAnsi"/>
                <w:spacing w:val="-2"/>
              </w:rPr>
              <w:t>vyhlásenie</w:t>
            </w:r>
          </w:p>
          <w:p w14:paraId="4D85D867" w14:textId="77777777" w:rsidR="00863DD7" w:rsidRPr="00B6219F" w:rsidRDefault="00863DD7">
            <w:pPr>
              <w:pStyle w:val="TableParagraph"/>
              <w:spacing w:before="1"/>
              <w:rPr>
                <w:rFonts w:asciiTheme="minorHAnsi" w:hAnsiTheme="minorHAnsi" w:cstheme="minorHAnsi"/>
              </w:rPr>
            </w:pPr>
          </w:p>
          <w:p w14:paraId="22CBC2FC" w14:textId="77777777" w:rsidR="00863DD7" w:rsidRPr="00B6219F" w:rsidRDefault="005F3CB9">
            <w:pPr>
              <w:pStyle w:val="TableParagraph"/>
              <w:ind w:left="108"/>
              <w:rPr>
                <w:rFonts w:asciiTheme="minorHAnsi" w:hAnsiTheme="minorHAnsi" w:cstheme="minorHAnsi"/>
                <w:b/>
              </w:rPr>
            </w:pPr>
            <w:r w:rsidRPr="00B6219F">
              <w:rPr>
                <w:rFonts w:asciiTheme="minorHAnsi" w:hAnsiTheme="minorHAnsi" w:cstheme="minorHAnsi"/>
                <w:b/>
              </w:rPr>
              <w:t>Spôsob</w:t>
            </w:r>
            <w:r w:rsidRPr="00B6219F">
              <w:rPr>
                <w:rFonts w:asciiTheme="minorHAnsi" w:hAnsiTheme="minorHAnsi" w:cstheme="minorHAnsi"/>
                <w:b/>
                <w:spacing w:val="-8"/>
              </w:rPr>
              <w:t xml:space="preserve"> </w:t>
            </w:r>
            <w:r w:rsidRPr="00B6219F">
              <w:rPr>
                <w:rFonts w:asciiTheme="minorHAnsi" w:hAnsiTheme="minorHAnsi" w:cstheme="minorHAnsi"/>
                <w:b/>
                <w:spacing w:val="-2"/>
              </w:rPr>
              <w:t>overenia</w:t>
            </w:r>
          </w:p>
          <w:p w14:paraId="7E03EFAC" w14:textId="77777777" w:rsidR="00863DD7" w:rsidRPr="00B6219F" w:rsidRDefault="005F3CB9" w:rsidP="00340B7C">
            <w:pPr>
              <w:pStyle w:val="TableParagraph"/>
              <w:numPr>
                <w:ilvl w:val="0"/>
                <w:numId w:val="15"/>
              </w:numPr>
              <w:tabs>
                <w:tab w:val="left" w:pos="876"/>
              </w:tabs>
              <w:jc w:val="both"/>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6"/>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2"/>
              </w:rPr>
              <w:t xml:space="preserve"> </w:t>
            </w:r>
            <w:r w:rsidRPr="00B6219F">
              <w:rPr>
                <w:rFonts w:asciiTheme="minorHAnsi" w:hAnsiTheme="minorHAnsi" w:cstheme="minorHAnsi"/>
              </w:rPr>
              <w:t>časť</w:t>
            </w:r>
            <w:r w:rsidRPr="00B6219F">
              <w:rPr>
                <w:rFonts w:asciiTheme="minorHAnsi" w:hAnsiTheme="minorHAnsi" w:cstheme="minorHAnsi"/>
                <w:spacing w:val="-5"/>
              </w:rPr>
              <w:t xml:space="preserve"> </w:t>
            </w:r>
            <w:r w:rsidRPr="00B6219F">
              <w:rPr>
                <w:rFonts w:asciiTheme="minorHAnsi" w:hAnsiTheme="minorHAnsi" w:cstheme="minorHAnsi"/>
              </w:rPr>
              <w:t>10.</w:t>
            </w:r>
            <w:r w:rsidRPr="00B6219F">
              <w:rPr>
                <w:rFonts w:asciiTheme="minorHAnsi" w:hAnsiTheme="minorHAnsi" w:cstheme="minorHAnsi"/>
                <w:spacing w:val="-3"/>
              </w:rPr>
              <w:t xml:space="preserve"> </w:t>
            </w:r>
            <w:r w:rsidRPr="00B6219F">
              <w:rPr>
                <w:rFonts w:asciiTheme="minorHAnsi" w:hAnsiTheme="minorHAnsi" w:cstheme="minorHAnsi"/>
              </w:rPr>
              <w:t>Čestné</w:t>
            </w:r>
            <w:r w:rsidRPr="00B6219F">
              <w:rPr>
                <w:rFonts w:asciiTheme="minorHAnsi" w:hAnsiTheme="minorHAnsi" w:cstheme="minorHAnsi"/>
                <w:spacing w:val="-4"/>
              </w:rPr>
              <w:t xml:space="preserve"> </w:t>
            </w:r>
            <w:r w:rsidRPr="00B6219F">
              <w:rPr>
                <w:rFonts w:asciiTheme="minorHAnsi" w:hAnsiTheme="minorHAnsi" w:cstheme="minorHAnsi"/>
                <w:spacing w:val="-2"/>
              </w:rPr>
              <w:t>vyhlásenie</w:t>
            </w:r>
          </w:p>
          <w:p w14:paraId="5302ED0B" w14:textId="77777777" w:rsidR="00657677" w:rsidRDefault="005F3CB9" w:rsidP="00340B7C">
            <w:pPr>
              <w:pStyle w:val="TableParagraph"/>
              <w:numPr>
                <w:ilvl w:val="0"/>
                <w:numId w:val="15"/>
              </w:numPr>
              <w:tabs>
                <w:tab w:val="left" w:pos="876"/>
              </w:tabs>
              <w:spacing w:before="1"/>
              <w:ind w:right="186"/>
              <w:jc w:val="both"/>
              <w:rPr>
                <w:rFonts w:asciiTheme="minorHAnsi" w:hAnsiTheme="minorHAnsi" w:cstheme="minorHAnsi"/>
              </w:rPr>
            </w:pPr>
            <w:r w:rsidRPr="00B6219F">
              <w:rPr>
                <w:rFonts w:asciiTheme="minorHAnsi" w:hAnsiTheme="minorHAnsi" w:cstheme="minorHAnsi"/>
              </w:rPr>
              <w:t>overuje sa prostredníctvom informácií uvedených v Systéme včasného</w:t>
            </w:r>
            <w:r w:rsidRPr="00B6219F">
              <w:rPr>
                <w:rFonts w:asciiTheme="minorHAnsi" w:hAnsiTheme="minorHAnsi" w:cstheme="minorHAnsi"/>
                <w:spacing w:val="-5"/>
              </w:rPr>
              <w:t xml:space="preserve"> </w:t>
            </w:r>
            <w:r w:rsidRPr="00B6219F">
              <w:rPr>
                <w:rFonts w:asciiTheme="minorHAnsi" w:hAnsiTheme="minorHAnsi" w:cstheme="minorHAnsi"/>
              </w:rPr>
              <w:t>odhaľovania</w:t>
            </w:r>
            <w:r w:rsidRPr="00B6219F">
              <w:rPr>
                <w:rFonts w:asciiTheme="minorHAnsi" w:hAnsiTheme="minorHAnsi" w:cstheme="minorHAnsi"/>
                <w:spacing w:val="-4"/>
              </w:rPr>
              <w:t xml:space="preserve"> </w:t>
            </w:r>
            <w:r w:rsidRPr="00B6219F">
              <w:rPr>
                <w:rFonts w:asciiTheme="minorHAnsi" w:hAnsiTheme="minorHAnsi" w:cstheme="minorHAnsi"/>
              </w:rPr>
              <w:t>rizika</w:t>
            </w:r>
            <w:r w:rsidRPr="00B6219F">
              <w:rPr>
                <w:rFonts w:asciiTheme="minorHAnsi" w:hAnsiTheme="minorHAnsi" w:cstheme="minorHAnsi"/>
                <w:spacing w:val="-4"/>
              </w:rPr>
              <w:t xml:space="preserve"> </w:t>
            </w:r>
            <w:r w:rsidRPr="00B6219F">
              <w:rPr>
                <w:rFonts w:asciiTheme="minorHAnsi" w:hAnsiTheme="minorHAnsi" w:cstheme="minorHAnsi"/>
              </w:rPr>
              <w:t>a</w:t>
            </w:r>
            <w:r w:rsidRPr="00B6219F">
              <w:rPr>
                <w:rFonts w:asciiTheme="minorHAnsi" w:hAnsiTheme="minorHAnsi" w:cstheme="minorHAnsi"/>
                <w:spacing w:val="-4"/>
              </w:rPr>
              <w:t xml:space="preserve"> </w:t>
            </w:r>
            <w:r w:rsidRPr="00B6219F">
              <w:rPr>
                <w:rFonts w:asciiTheme="minorHAnsi" w:hAnsiTheme="minorHAnsi" w:cstheme="minorHAnsi"/>
              </w:rPr>
              <w:t>vylúčenia</w:t>
            </w:r>
            <w:r w:rsidRPr="00B6219F">
              <w:rPr>
                <w:rFonts w:asciiTheme="minorHAnsi" w:hAnsiTheme="minorHAnsi" w:cstheme="minorHAnsi"/>
                <w:spacing w:val="-6"/>
              </w:rPr>
              <w:t xml:space="preserve"> </w:t>
            </w:r>
            <w:r w:rsidRPr="00B6219F">
              <w:rPr>
                <w:rFonts w:asciiTheme="minorHAnsi" w:hAnsiTheme="minorHAnsi" w:cstheme="minorHAnsi"/>
              </w:rPr>
              <w:t>(EDES)</w:t>
            </w:r>
            <w:r w:rsidRPr="00B6219F">
              <w:rPr>
                <w:rFonts w:asciiTheme="minorHAnsi" w:hAnsiTheme="minorHAnsi" w:cstheme="minorHAnsi"/>
                <w:spacing w:val="-4"/>
              </w:rPr>
              <w:t xml:space="preserve"> </w:t>
            </w:r>
            <w:r w:rsidRPr="00B6219F">
              <w:rPr>
                <w:rFonts w:asciiTheme="minorHAnsi" w:hAnsiTheme="minorHAnsi" w:cstheme="minorHAnsi"/>
              </w:rPr>
              <w:t>a</w:t>
            </w:r>
            <w:r w:rsidRPr="00B6219F">
              <w:rPr>
                <w:rFonts w:asciiTheme="minorHAnsi" w:hAnsiTheme="minorHAnsi" w:cstheme="minorHAnsi"/>
                <w:spacing w:val="-5"/>
              </w:rPr>
              <w:t xml:space="preserve"> </w:t>
            </w:r>
            <w:r w:rsidRPr="00B6219F">
              <w:rPr>
                <w:rFonts w:asciiTheme="minorHAnsi" w:hAnsiTheme="minorHAnsi" w:cstheme="minorHAnsi"/>
              </w:rPr>
              <w:t>to</w:t>
            </w:r>
            <w:r w:rsidRPr="00B6219F">
              <w:rPr>
                <w:rFonts w:asciiTheme="minorHAnsi" w:hAnsiTheme="minorHAnsi" w:cstheme="minorHAnsi"/>
                <w:spacing w:val="-5"/>
              </w:rPr>
              <w:t xml:space="preserve"> </w:t>
            </w:r>
            <w:r w:rsidRPr="00B6219F">
              <w:rPr>
                <w:rFonts w:asciiTheme="minorHAnsi" w:hAnsiTheme="minorHAnsi" w:cstheme="minorHAnsi"/>
              </w:rPr>
              <w:t>v</w:t>
            </w:r>
            <w:r w:rsidRPr="00B6219F">
              <w:rPr>
                <w:rFonts w:asciiTheme="minorHAnsi" w:hAnsiTheme="minorHAnsi" w:cstheme="minorHAnsi"/>
                <w:spacing w:val="-5"/>
              </w:rPr>
              <w:t xml:space="preserve"> </w:t>
            </w:r>
            <w:r w:rsidRPr="00B6219F">
              <w:rPr>
                <w:rFonts w:asciiTheme="minorHAnsi" w:hAnsiTheme="minorHAnsi" w:cstheme="minorHAnsi"/>
              </w:rPr>
              <w:t>jeho</w:t>
            </w:r>
            <w:r w:rsidRPr="00B6219F">
              <w:rPr>
                <w:rFonts w:asciiTheme="minorHAnsi" w:hAnsiTheme="minorHAnsi" w:cstheme="minorHAnsi"/>
                <w:spacing w:val="-4"/>
              </w:rPr>
              <w:t xml:space="preserve"> </w:t>
            </w:r>
            <w:r w:rsidRPr="00B6219F">
              <w:rPr>
                <w:rFonts w:asciiTheme="minorHAnsi" w:hAnsiTheme="minorHAnsi" w:cstheme="minorHAnsi"/>
              </w:rPr>
              <w:t>neverejnej časti dostupnej na webovom sídle</w:t>
            </w:r>
            <w:r w:rsidR="00657677">
              <w:rPr>
                <w:rFonts w:asciiTheme="minorHAnsi" w:hAnsiTheme="minorHAnsi" w:cstheme="minorHAnsi"/>
              </w:rPr>
              <w:t>:</w:t>
            </w:r>
          </w:p>
          <w:p w14:paraId="5A21627E" w14:textId="11116C4B" w:rsidR="00863DD7" w:rsidRPr="00657677" w:rsidRDefault="005F3CB9" w:rsidP="00C33F00">
            <w:pPr>
              <w:pStyle w:val="TableParagraph"/>
              <w:tabs>
                <w:tab w:val="left" w:pos="876"/>
              </w:tabs>
              <w:spacing w:before="1"/>
              <w:ind w:left="876" w:right="186"/>
              <w:jc w:val="both"/>
              <w:rPr>
                <w:rFonts w:asciiTheme="minorHAnsi" w:hAnsiTheme="minorHAnsi" w:cstheme="minorHAnsi"/>
              </w:rPr>
            </w:pPr>
            <w:hyperlink r:id="rId18">
              <w:r w:rsidRPr="00657677">
                <w:rPr>
                  <w:rFonts w:asciiTheme="minorHAnsi" w:hAnsiTheme="minorHAnsi" w:cstheme="minorHAnsi"/>
                  <w:color w:val="467885"/>
                  <w:spacing w:val="-2"/>
                  <w:u w:val="single" w:color="467885"/>
                </w:rPr>
                <w:t>https://ec.europa.eu/budget/edes/index_en.cfm</w:t>
              </w:r>
            </w:hyperlink>
          </w:p>
          <w:p w14:paraId="229993FB" w14:textId="77777777" w:rsidR="00B15EC6" w:rsidRPr="00B6219F" w:rsidRDefault="00B15EC6" w:rsidP="00B15EC6">
            <w:pPr>
              <w:pStyle w:val="TableParagraph"/>
              <w:tabs>
                <w:tab w:val="left" w:pos="876"/>
              </w:tabs>
              <w:spacing w:before="1"/>
              <w:ind w:right="186"/>
              <w:rPr>
                <w:rFonts w:asciiTheme="minorHAnsi" w:hAnsiTheme="minorHAnsi" w:cstheme="minorHAnsi"/>
              </w:rPr>
            </w:pPr>
          </w:p>
          <w:p w14:paraId="22FA78B9" w14:textId="77777777" w:rsidR="00B15EC6" w:rsidRPr="00B6219F" w:rsidRDefault="00B15EC6" w:rsidP="00B15EC6">
            <w:pPr>
              <w:pStyle w:val="TableParagraph"/>
              <w:spacing w:line="268" w:lineRule="exact"/>
              <w:ind w:left="108"/>
              <w:rPr>
                <w:rFonts w:asciiTheme="minorHAnsi" w:hAnsiTheme="minorHAnsi" w:cstheme="minorHAnsi"/>
                <w:b/>
              </w:rPr>
            </w:pPr>
            <w:r w:rsidRPr="00B6219F">
              <w:rPr>
                <w:rFonts w:asciiTheme="minorHAnsi" w:hAnsiTheme="minorHAnsi" w:cstheme="minorHAnsi"/>
                <w:b/>
              </w:rPr>
              <w:t>Overenie/Ukončenie</w:t>
            </w:r>
            <w:r w:rsidRPr="00B6219F">
              <w:rPr>
                <w:rFonts w:asciiTheme="minorHAnsi" w:hAnsiTheme="minorHAnsi" w:cstheme="minorHAnsi"/>
                <w:b/>
                <w:spacing w:val="-12"/>
              </w:rPr>
              <w:t xml:space="preserve"> </w:t>
            </w:r>
            <w:r w:rsidRPr="00B6219F">
              <w:rPr>
                <w:rFonts w:asciiTheme="minorHAnsi" w:hAnsiTheme="minorHAnsi" w:cstheme="minorHAnsi"/>
                <w:b/>
                <w:spacing w:val="-2"/>
              </w:rPr>
              <w:t>uplatniteľnosti</w:t>
            </w:r>
          </w:p>
          <w:p w14:paraId="1797452A" w14:textId="404DBC1B" w:rsidR="00B15EC6" w:rsidRPr="00B6219F" w:rsidRDefault="00B15EC6" w:rsidP="00340B7C">
            <w:pPr>
              <w:pStyle w:val="TableParagraph"/>
              <w:numPr>
                <w:ilvl w:val="0"/>
                <w:numId w:val="15"/>
              </w:numPr>
              <w:rPr>
                <w:rFonts w:asciiTheme="minorHAnsi" w:hAnsiTheme="minorHAnsi" w:cstheme="minorHAnsi"/>
                <w:spacing w:val="-2"/>
              </w:rPr>
            </w:pPr>
            <w:r w:rsidRPr="00B6219F">
              <w:rPr>
                <w:rFonts w:asciiTheme="minorHAnsi" w:hAnsiTheme="minorHAnsi" w:cstheme="minorHAnsi"/>
              </w:rPr>
              <w:t>overuje</w:t>
            </w:r>
            <w:r w:rsidRPr="00B6219F">
              <w:rPr>
                <w:rFonts w:asciiTheme="minorHAnsi" w:hAnsiTheme="minorHAnsi" w:cstheme="minorHAnsi"/>
                <w:spacing w:val="-2"/>
              </w:rPr>
              <w:t xml:space="preserve"> </w:t>
            </w:r>
            <w:r w:rsidRPr="00B6219F">
              <w:rPr>
                <w:rFonts w:asciiTheme="minorHAnsi" w:hAnsiTheme="minorHAnsi" w:cstheme="minorHAnsi"/>
              </w:rPr>
              <w:t>sa</w:t>
            </w:r>
            <w:r w:rsidRPr="00B6219F">
              <w:rPr>
                <w:rFonts w:asciiTheme="minorHAnsi" w:hAnsiTheme="minorHAnsi" w:cstheme="minorHAnsi"/>
                <w:spacing w:val="-2"/>
              </w:rPr>
              <w:t xml:space="preserve"> </w:t>
            </w:r>
            <w:r w:rsidRPr="00B6219F">
              <w:rPr>
                <w:rFonts w:asciiTheme="minorHAnsi" w:hAnsiTheme="minorHAnsi" w:cstheme="minorHAnsi"/>
              </w:rPr>
              <w:t>v</w:t>
            </w:r>
            <w:r w:rsidRPr="00B6219F">
              <w:rPr>
                <w:rFonts w:asciiTheme="minorHAnsi" w:hAnsiTheme="minorHAnsi" w:cstheme="minorHAnsi"/>
                <w:spacing w:val="-1"/>
              </w:rPr>
              <w:t xml:space="preserve"> </w:t>
            </w:r>
            <w:r w:rsidRPr="00B6219F">
              <w:rPr>
                <w:rFonts w:asciiTheme="minorHAnsi" w:hAnsiTheme="minorHAnsi" w:cstheme="minorHAnsi"/>
              </w:rPr>
              <w:t>konaní</w:t>
            </w:r>
            <w:r w:rsidRPr="00B6219F">
              <w:rPr>
                <w:rFonts w:asciiTheme="minorHAnsi" w:hAnsiTheme="minorHAnsi" w:cstheme="minorHAnsi"/>
                <w:spacing w:val="-2"/>
              </w:rPr>
              <w:t xml:space="preserve"> </w:t>
            </w:r>
            <w:r w:rsidRPr="00B6219F">
              <w:rPr>
                <w:rFonts w:asciiTheme="minorHAnsi" w:hAnsiTheme="minorHAnsi" w:cstheme="minorHAnsi"/>
              </w:rPr>
              <w:t>o</w:t>
            </w:r>
            <w:r w:rsidRPr="00B6219F">
              <w:rPr>
                <w:rFonts w:asciiTheme="minorHAnsi" w:hAnsiTheme="minorHAnsi" w:cstheme="minorHAnsi"/>
                <w:spacing w:val="-2"/>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2"/>
              </w:rPr>
              <w:t xml:space="preserve"> </w:t>
            </w:r>
            <w:r w:rsidRPr="00B6219F">
              <w:rPr>
                <w:rFonts w:asciiTheme="minorHAnsi" w:hAnsiTheme="minorHAnsi" w:cstheme="minorHAnsi"/>
              </w:rPr>
              <w:t>je</w:t>
            </w:r>
            <w:r w:rsidRPr="00B6219F">
              <w:rPr>
                <w:rFonts w:asciiTheme="minorHAnsi" w:hAnsiTheme="minorHAnsi" w:cstheme="minorHAnsi"/>
                <w:spacing w:val="-2"/>
              </w:rPr>
              <w:t xml:space="preserve"> </w:t>
            </w:r>
            <w:r w:rsidRPr="00B6219F">
              <w:rPr>
                <w:rFonts w:asciiTheme="minorHAnsi" w:hAnsiTheme="minorHAnsi" w:cstheme="minorHAnsi"/>
              </w:rPr>
              <w:t>potrebné</w:t>
            </w:r>
            <w:r w:rsidRPr="00B6219F">
              <w:rPr>
                <w:rFonts w:asciiTheme="minorHAnsi" w:hAnsiTheme="minorHAnsi" w:cstheme="minorHAnsi"/>
                <w:spacing w:val="-2"/>
              </w:rPr>
              <w:t xml:space="preserve"> </w:t>
            </w:r>
            <w:r w:rsidRPr="00B6219F">
              <w:rPr>
                <w:rFonts w:asciiTheme="minorHAnsi" w:hAnsiTheme="minorHAnsi" w:cstheme="minorHAnsi"/>
              </w:rPr>
              <w:t>ju</w:t>
            </w:r>
            <w:r w:rsidRPr="00B6219F">
              <w:rPr>
                <w:rFonts w:asciiTheme="minorHAnsi" w:hAnsiTheme="minorHAnsi" w:cstheme="minorHAnsi"/>
                <w:spacing w:val="-3"/>
              </w:rPr>
              <w:t xml:space="preserve"> </w:t>
            </w:r>
            <w:r w:rsidRPr="00B6219F">
              <w:rPr>
                <w:rFonts w:asciiTheme="minorHAnsi" w:hAnsiTheme="minorHAnsi" w:cstheme="minorHAnsi"/>
              </w:rPr>
              <w:t>plniť</w:t>
            </w:r>
            <w:r w:rsidRPr="00B6219F">
              <w:rPr>
                <w:rFonts w:asciiTheme="minorHAnsi" w:hAnsiTheme="minorHAnsi" w:cstheme="minorHAnsi"/>
                <w:spacing w:val="-1"/>
              </w:rPr>
              <w:t xml:space="preserve"> </w:t>
            </w:r>
            <w:r w:rsidRPr="00B6219F">
              <w:rPr>
                <w:rFonts w:asciiTheme="minorHAnsi" w:hAnsiTheme="minorHAnsi" w:cstheme="minorHAnsi"/>
              </w:rPr>
              <w:t>do</w:t>
            </w:r>
            <w:r w:rsidRPr="00B6219F">
              <w:rPr>
                <w:rFonts w:asciiTheme="minorHAnsi" w:hAnsiTheme="minorHAnsi" w:cstheme="minorHAnsi"/>
                <w:spacing w:val="-2"/>
              </w:rPr>
              <w:t xml:space="preserve"> </w:t>
            </w:r>
            <w:r w:rsidRPr="00B6219F">
              <w:rPr>
                <w:rFonts w:asciiTheme="minorHAnsi" w:hAnsiTheme="minorHAnsi" w:cstheme="minorHAnsi"/>
              </w:rPr>
              <w:t xml:space="preserve">skončenia </w:t>
            </w:r>
            <w:r w:rsidRPr="00B6219F">
              <w:rPr>
                <w:rFonts w:asciiTheme="minorHAnsi" w:hAnsiTheme="minorHAnsi" w:cstheme="minorHAnsi"/>
                <w:spacing w:val="-2"/>
              </w:rPr>
              <w:t>konania</w:t>
            </w:r>
            <w:r w:rsidR="00657677">
              <w:rPr>
                <w:rFonts w:asciiTheme="minorHAnsi" w:hAnsiTheme="minorHAnsi" w:cstheme="minorHAnsi"/>
                <w:spacing w:val="1"/>
              </w:rPr>
              <w:t xml:space="preserve"> </w:t>
            </w:r>
            <w:proofErr w:type="spellStart"/>
            <w:r w:rsidRPr="00B6219F">
              <w:rPr>
                <w:rFonts w:asciiTheme="minorHAnsi" w:hAnsiTheme="minorHAnsi" w:cstheme="minorHAnsi"/>
                <w:spacing w:val="-2"/>
              </w:rPr>
              <w:t>ŽoZNP</w:t>
            </w:r>
            <w:proofErr w:type="spellEnd"/>
            <w:r w:rsidR="00EB4207" w:rsidRPr="00B6219F">
              <w:rPr>
                <w:rFonts w:asciiTheme="minorHAnsi" w:hAnsiTheme="minorHAnsi" w:cstheme="minorHAnsi"/>
                <w:spacing w:val="-2"/>
              </w:rPr>
              <w:t>.</w:t>
            </w:r>
          </w:p>
          <w:p w14:paraId="780E872D" w14:textId="4F3DD7F6" w:rsidR="00EB4207" w:rsidRPr="00B6219F" w:rsidRDefault="00EB4207" w:rsidP="00B15EC6">
            <w:pPr>
              <w:pStyle w:val="TableParagraph"/>
              <w:tabs>
                <w:tab w:val="left" w:pos="876"/>
              </w:tabs>
              <w:spacing w:before="1"/>
              <w:ind w:right="186"/>
              <w:rPr>
                <w:rFonts w:asciiTheme="minorHAnsi" w:hAnsiTheme="minorHAnsi" w:cstheme="minorHAnsi"/>
              </w:rPr>
            </w:pPr>
          </w:p>
        </w:tc>
      </w:tr>
      <w:tr w:rsidR="00863DD7" w:rsidRPr="00B6219F" w14:paraId="3AADF854" w14:textId="77777777" w:rsidTr="00CA67C3">
        <w:trPr>
          <w:gridAfter w:val="2"/>
          <w:wAfter w:w="41" w:type="dxa"/>
          <w:trHeight w:val="3108"/>
        </w:trPr>
        <w:tc>
          <w:tcPr>
            <w:tcW w:w="2100" w:type="dxa"/>
            <w:gridSpan w:val="3"/>
            <w:tcBorders>
              <w:bottom w:val="nil"/>
            </w:tcBorders>
            <w:shd w:val="clear" w:color="auto" w:fill="DAE9F7"/>
          </w:tcPr>
          <w:p w14:paraId="0BD8B0E7" w14:textId="77777777" w:rsidR="00863DD7" w:rsidRPr="00B6219F" w:rsidRDefault="005F3CB9">
            <w:pPr>
              <w:pStyle w:val="TableParagraph"/>
              <w:spacing w:line="259" w:lineRule="auto"/>
              <w:ind w:left="107" w:right="151"/>
              <w:rPr>
                <w:rFonts w:asciiTheme="minorHAnsi" w:hAnsiTheme="minorHAnsi" w:cstheme="minorHAnsi"/>
                <w:b/>
              </w:rPr>
            </w:pPr>
            <w:r w:rsidRPr="00B6219F">
              <w:rPr>
                <w:rFonts w:asciiTheme="minorHAnsi" w:hAnsiTheme="minorHAnsi" w:cstheme="minorHAnsi"/>
                <w:b/>
              </w:rPr>
              <w:t>3. Podmienka, že voči</w:t>
            </w:r>
            <w:r w:rsidRPr="00B6219F">
              <w:rPr>
                <w:rFonts w:asciiTheme="minorHAnsi" w:hAnsiTheme="minorHAnsi" w:cstheme="minorHAnsi"/>
                <w:b/>
                <w:spacing w:val="-13"/>
              </w:rPr>
              <w:t xml:space="preserve"> </w:t>
            </w:r>
            <w:r w:rsidRPr="00B6219F">
              <w:rPr>
                <w:rFonts w:asciiTheme="minorHAnsi" w:hAnsiTheme="minorHAnsi" w:cstheme="minorHAnsi"/>
                <w:b/>
              </w:rPr>
              <w:t>žiadateľovi</w:t>
            </w:r>
            <w:r w:rsidRPr="00B6219F">
              <w:rPr>
                <w:rFonts w:asciiTheme="minorHAnsi" w:hAnsiTheme="minorHAnsi" w:cstheme="minorHAnsi"/>
                <w:b/>
                <w:spacing w:val="-12"/>
              </w:rPr>
              <w:t xml:space="preserve"> </w:t>
            </w:r>
            <w:r w:rsidRPr="00B6219F">
              <w:rPr>
                <w:rFonts w:asciiTheme="minorHAnsi" w:hAnsiTheme="minorHAnsi" w:cstheme="minorHAnsi"/>
                <w:b/>
              </w:rPr>
              <w:t xml:space="preserve">nie je vyhlásený konkurz ani </w:t>
            </w:r>
            <w:r w:rsidRPr="00B6219F">
              <w:rPr>
                <w:rFonts w:asciiTheme="minorHAnsi" w:hAnsiTheme="minorHAnsi" w:cstheme="minorHAnsi"/>
                <w:b/>
                <w:spacing w:val="-2"/>
              </w:rPr>
              <w:t>povolená</w:t>
            </w:r>
          </w:p>
          <w:p w14:paraId="1307400C" w14:textId="57FC2218" w:rsidR="00863DD7" w:rsidRPr="00B6219F" w:rsidRDefault="005F3CB9">
            <w:pPr>
              <w:pStyle w:val="TableParagraph"/>
              <w:spacing w:line="268" w:lineRule="exact"/>
              <w:ind w:left="107"/>
              <w:rPr>
                <w:rFonts w:asciiTheme="minorHAnsi" w:hAnsiTheme="minorHAnsi" w:cstheme="minorHAnsi"/>
                <w:b/>
              </w:rPr>
            </w:pPr>
            <w:r w:rsidRPr="00B6219F">
              <w:rPr>
                <w:rFonts w:asciiTheme="minorHAnsi" w:hAnsiTheme="minorHAnsi" w:cstheme="minorHAnsi"/>
                <w:b/>
              </w:rPr>
              <w:t>reštrukturalizácia</w:t>
            </w:r>
            <w:r w:rsidR="00B15EC6" w:rsidRPr="00B6219F">
              <w:rPr>
                <w:rStyle w:val="Odkaznapoznmkupodiarou"/>
                <w:rFonts w:asciiTheme="minorHAnsi" w:hAnsiTheme="minorHAnsi" w:cstheme="minorHAnsi"/>
                <w:b/>
              </w:rPr>
              <w:footnoteReference w:id="4"/>
            </w:r>
            <w:r w:rsidRPr="00B6219F">
              <w:rPr>
                <w:rFonts w:asciiTheme="minorHAnsi" w:hAnsiTheme="minorHAnsi" w:cstheme="minorHAnsi"/>
                <w:b/>
                <w:spacing w:val="33"/>
              </w:rPr>
              <w:t xml:space="preserve"> </w:t>
            </w:r>
            <w:r w:rsidRPr="00B6219F">
              <w:rPr>
                <w:rFonts w:asciiTheme="minorHAnsi" w:hAnsiTheme="minorHAnsi" w:cstheme="minorHAnsi"/>
                <w:b/>
                <w:spacing w:val="-10"/>
              </w:rPr>
              <w:t>a</w:t>
            </w:r>
          </w:p>
          <w:p w14:paraId="1830D3B2" w14:textId="77777777" w:rsidR="00863DD7" w:rsidRPr="00B6219F" w:rsidRDefault="005F3CB9">
            <w:pPr>
              <w:pStyle w:val="TableParagraph"/>
              <w:spacing w:before="21"/>
              <w:ind w:left="107"/>
              <w:rPr>
                <w:rFonts w:asciiTheme="minorHAnsi" w:hAnsiTheme="minorHAnsi" w:cstheme="minorHAnsi"/>
                <w:b/>
              </w:rPr>
            </w:pPr>
            <w:r w:rsidRPr="00B6219F">
              <w:rPr>
                <w:rFonts w:asciiTheme="minorHAnsi" w:hAnsiTheme="minorHAnsi" w:cstheme="minorHAnsi"/>
                <w:b/>
              </w:rPr>
              <w:t>nie</w:t>
            </w:r>
            <w:r w:rsidRPr="00B6219F">
              <w:rPr>
                <w:rFonts w:asciiTheme="minorHAnsi" w:hAnsiTheme="minorHAnsi" w:cstheme="minorHAnsi"/>
                <w:b/>
                <w:spacing w:val="-1"/>
              </w:rPr>
              <w:t xml:space="preserve"> </w:t>
            </w:r>
            <w:r w:rsidRPr="00B6219F">
              <w:rPr>
                <w:rFonts w:asciiTheme="minorHAnsi" w:hAnsiTheme="minorHAnsi" w:cstheme="minorHAnsi"/>
                <w:b/>
              </w:rPr>
              <w:t>je</w:t>
            </w:r>
            <w:r w:rsidRPr="00B6219F">
              <w:rPr>
                <w:rFonts w:asciiTheme="minorHAnsi" w:hAnsiTheme="minorHAnsi" w:cstheme="minorHAnsi"/>
                <w:b/>
                <w:spacing w:val="-3"/>
              </w:rPr>
              <w:t xml:space="preserve"> </w:t>
            </w:r>
            <w:r w:rsidRPr="00B6219F">
              <w:rPr>
                <w:rFonts w:asciiTheme="minorHAnsi" w:hAnsiTheme="minorHAnsi" w:cstheme="minorHAnsi"/>
                <w:b/>
              </w:rPr>
              <w:t>v</w:t>
            </w:r>
            <w:r w:rsidRPr="00B6219F">
              <w:rPr>
                <w:rFonts w:asciiTheme="minorHAnsi" w:hAnsiTheme="minorHAnsi" w:cstheme="minorHAnsi"/>
                <w:b/>
                <w:spacing w:val="-1"/>
              </w:rPr>
              <w:t xml:space="preserve"> </w:t>
            </w:r>
            <w:r w:rsidRPr="00B6219F">
              <w:rPr>
                <w:rFonts w:asciiTheme="minorHAnsi" w:hAnsiTheme="minorHAnsi" w:cstheme="minorHAnsi"/>
                <w:b/>
                <w:spacing w:val="-2"/>
              </w:rPr>
              <w:t>likvidácii.</w:t>
            </w:r>
          </w:p>
        </w:tc>
        <w:tc>
          <w:tcPr>
            <w:tcW w:w="7252" w:type="dxa"/>
            <w:tcBorders>
              <w:bottom w:val="nil"/>
            </w:tcBorders>
          </w:tcPr>
          <w:p w14:paraId="24360425" w14:textId="77777777" w:rsidR="00863DD7" w:rsidRPr="00B6219F" w:rsidRDefault="005F3CB9">
            <w:pPr>
              <w:pStyle w:val="TableParagraph"/>
              <w:ind w:left="108" w:right="141"/>
              <w:jc w:val="both"/>
              <w:rPr>
                <w:rFonts w:asciiTheme="minorHAnsi" w:hAnsiTheme="minorHAnsi" w:cstheme="minorHAnsi"/>
                <w:b/>
              </w:rPr>
            </w:pPr>
            <w:r w:rsidRPr="00B6219F">
              <w:rPr>
                <w:rFonts w:asciiTheme="minorHAnsi" w:hAnsiTheme="minorHAnsi" w:cstheme="minorHAnsi"/>
              </w:rPr>
              <w:t>Voči žiadateľovi nesmie byť vyhlásený konkurz ani</w:t>
            </w:r>
            <w:r w:rsidRPr="00B6219F">
              <w:rPr>
                <w:rFonts w:asciiTheme="minorHAnsi" w:hAnsiTheme="minorHAnsi" w:cstheme="minorHAnsi"/>
                <w:spacing w:val="-1"/>
              </w:rPr>
              <w:t xml:space="preserve"> </w:t>
            </w:r>
            <w:r w:rsidRPr="00B6219F">
              <w:rPr>
                <w:rFonts w:asciiTheme="minorHAnsi" w:hAnsiTheme="minorHAnsi" w:cstheme="minorHAnsi"/>
              </w:rPr>
              <w:t>povolená reštrukturalizácia a</w:t>
            </w:r>
            <w:r w:rsidRPr="00B6219F">
              <w:rPr>
                <w:rFonts w:asciiTheme="minorHAnsi" w:hAnsiTheme="minorHAnsi" w:cstheme="minorHAnsi"/>
                <w:spacing w:val="-2"/>
              </w:rPr>
              <w:t xml:space="preserve"> </w:t>
            </w:r>
            <w:r w:rsidRPr="00B6219F">
              <w:rPr>
                <w:rFonts w:asciiTheme="minorHAnsi" w:hAnsiTheme="minorHAnsi" w:cstheme="minorHAnsi"/>
              </w:rPr>
              <w:t>nesmie byť v likvidácii. Zastavenie konkurzného konania pre nedostatok majetku žiadateľa alebo zrušenie konkurzu pre nedostatok majetku žiadateľa predstavuje nesplnenie predmetnej podmienky</w:t>
            </w:r>
            <w:r w:rsidRPr="00B6219F">
              <w:rPr>
                <w:rFonts w:asciiTheme="minorHAnsi" w:hAnsiTheme="minorHAnsi" w:cstheme="minorHAnsi"/>
                <w:b/>
              </w:rPr>
              <w:t>.</w:t>
            </w:r>
          </w:p>
          <w:p w14:paraId="4749C6EC" w14:textId="77777777" w:rsidR="00863DD7" w:rsidRPr="00B6219F" w:rsidRDefault="00863DD7">
            <w:pPr>
              <w:pStyle w:val="TableParagraph"/>
              <w:rPr>
                <w:rFonts w:asciiTheme="minorHAnsi" w:hAnsiTheme="minorHAnsi" w:cstheme="minorHAnsi"/>
              </w:rPr>
            </w:pPr>
          </w:p>
          <w:p w14:paraId="74613083" w14:textId="77777777" w:rsidR="00863DD7" w:rsidRPr="00B6219F" w:rsidRDefault="005F3CB9">
            <w:pPr>
              <w:pStyle w:val="TableParagraph"/>
              <w:ind w:left="108" w:right="138"/>
              <w:jc w:val="both"/>
              <w:rPr>
                <w:rFonts w:asciiTheme="minorHAnsi" w:hAnsiTheme="minorHAnsi" w:cstheme="minorHAnsi"/>
              </w:rPr>
            </w:pPr>
            <w:r w:rsidRPr="00B6219F">
              <w:rPr>
                <w:rFonts w:asciiTheme="minorHAnsi" w:hAnsiTheme="minorHAnsi" w:cstheme="minorHAnsi"/>
              </w:rPr>
              <w:t>Podmienka sa nevzťahuje na subjekty podľa § 2 zákona č. 7/2005 Z. z. o konkurze a</w:t>
            </w:r>
            <w:r w:rsidRPr="00B6219F">
              <w:rPr>
                <w:rFonts w:asciiTheme="minorHAnsi" w:hAnsiTheme="minorHAnsi" w:cstheme="minorHAnsi"/>
                <w:spacing w:val="-1"/>
              </w:rPr>
              <w:t xml:space="preserve"> </w:t>
            </w:r>
            <w:r w:rsidRPr="00B6219F">
              <w:rPr>
                <w:rFonts w:asciiTheme="minorHAnsi" w:hAnsiTheme="minorHAnsi" w:cstheme="minorHAnsi"/>
              </w:rPr>
              <w:t>reštrukturalizácii a</w:t>
            </w:r>
            <w:r w:rsidRPr="00B6219F">
              <w:rPr>
                <w:rFonts w:asciiTheme="minorHAnsi" w:hAnsiTheme="minorHAnsi" w:cstheme="minorHAnsi"/>
                <w:spacing w:val="-1"/>
              </w:rPr>
              <w:t xml:space="preserve"> </w:t>
            </w:r>
            <w:r w:rsidRPr="00B6219F">
              <w:rPr>
                <w:rFonts w:asciiTheme="minorHAnsi" w:hAnsiTheme="minorHAnsi" w:cstheme="minorHAnsi"/>
              </w:rPr>
              <w:t>o zmene a doplnení niektorých</w:t>
            </w:r>
            <w:r w:rsidRPr="00B6219F">
              <w:rPr>
                <w:rFonts w:asciiTheme="minorHAnsi" w:hAnsiTheme="minorHAnsi" w:cstheme="minorHAnsi"/>
                <w:spacing w:val="-1"/>
              </w:rPr>
              <w:t xml:space="preserve"> </w:t>
            </w:r>
            <w:r w:rsidRPr="00B6219F">
              <w:rPr>
                <w:rFonts w:asciiTheme="minorHAnsi" w:hAnsiTheme="minorHAnsi" w:cstheme="minorHAnsi"/>
              </w:rPr>
              <w:t>zákonov v</w:t>
            </w:r>
            <w:r w:rsidRPr="00B6219F">
              <w:rPr>
                <w:rFonts w:asciiTheme="minorHAnsi" w:hAnsiTheme="minorHAnsi" w:cstheme="minorHAnsi"/>
                <w:spacing w:val="-2"/>
              </w:rPr>
              <w:t xml:space="preserve"> </w:t>
            </w:r>
            <w:r w:rsidRPr="00B6219F">
              <w:rPr>
                <w:rFonts w:asciiTheme="minorHAnsi" w:hAnsiTheme="minorHAnsi" w:cstheme="minorHAnsi"/>
              </w:rPr>
              <w:t>znení neskorších predpisov (ďalej aj „zákon o konkurze a reštrukturalizácii“).</w:t>
            </w:r>
          </w:p>
          <w:p w14:paraId="4F8EF731" w14:textId="77777777" w:rsidR="00863DD7" w:rsidRPr="00B6219F" w:rsidRDefault="005F3CB9">
            <w:pPr>
              <w:pStyle w:val="TableParagraph"/>
              <w:ind w:left="108" w:right="141"/>
              <w:jc w:val="both"/>
              <w:rPr>
                <w:rFonts w:asciiTheme="minorHAnsi" w:hAnsiTheme="minorHAnsi" w:cstheme="minorHAnsi"/>
                <w:b/>
              </w:rPr>
            </w:pPr>
            <w:r w:rsidRPr="00B6219F">
              <w:rPr>
                <w:rFonts w:asciiTheme="minorHAnsi" w:hAnsiTheme="minorHAnsi" w:cstheme="minorHAnsi"/>
                <w:b/>
              </w:rPr>
              <w:t>Podmienka</w:t>
            </w:r>
            <w:r w:rsidRPr="00B6219F">
              <w:rPr>
                <w:rFonts w:asciiTheme="minorHAnsi" w:hAnsiTheme="minorHAnsi" w:cstheme="minorHAnsi"/>
                <w:b/>
                <w:spacing w:val="-10"/>
              </w:rPr>
              <w:t xml:space="preserve"> </w:t>
            </w:r>
            <w:r w:rsidRPr="00B6219F">
              <w:rPr>
                <w:rFonts w:asciiTheme="minorHAnsi" w:hAnsiTheme="minorHAnsi" w:cstheme="minorHAnsi"/>
                <w:b/>
              </w:rPr>
              <w:t>sa</w:t>
            </w:r>
            <w:r w:rsidRPr="00B6219F">
              <w:rPr>
                <w:rFonts w:asciiTheme="minorHAnsi" w:hAnsiTheme="minorHAnsi" w:cstheme="minorHAnsi"/>
                <w:b/>
                <w:spacing w:val="-10"/>
              </w:rPr>
              <w:t xml:space="preserve"> </w:t>
            </w:r>
            <w:r w:rsidRPr="00B6219F">
              <w:rPr>
                <w:rFonts w:asciiTheme="minorHAnsi" w:hAnsiTheme="minorHAnsi" w:cstheme="minorHAnsi"/>
                <w:b/>
              </w:rPr>
              <w:t>nevzťahuje</w:t>
            </w:r>
            <w:r w:rsidRPr="00B6219F">
              <w:rPr>
                <w:rFonts w:asciiTheme="minorHAnsi" w:hAnsiTheme="minorHAnsi" w:cstheme="minorHAnsi"/>
                <w:b/>
                <w:spacing w:val="-9"/>
              </w:rPr>
              <w:t xml:space="preserve"> </w:t>
            </w:r>
            <w:r w:rsidRPr="00B6219F">
              <w:rPr>
                <w:rFonts w:asciiTheme="minorHAnsi" w:hAnsiTheme="minorHAnsi" w:cstheme="minorHAnsi"/>
                <w:b/>
              </w:rPr>
              <w:t>na</w:t>
            </w:r>
            <w:r w:rsidRPr="00B6219F">
              <w:rPr>
                <w:rFonts w:asciiTheme="minorHAnsi" w:hAnsiTheme="minorHAnsi" w:cstheme="minorHAnsi"/>
                <w:b/>
                <w:spacing w:val="-10"/>
              </w:rPr>
              <w:t xml:space="preserve"> </w:t>
            </w:r>
            <w:r w:rsidRPr="00B6219F">
              <w:rPr>
                <w:rFonts w:asciiTheme="minorHAnsi" w:hAnsiTheme="minorHAnsi" w:cstheme="minorHAnsi"/>
                <w:b/>
              </w:rPr>
              <w:t>subjekt,</w:t>
            </w:r>
            <w:r w:rsidRPr="00B6219F">
              <w:rPr>
                <w:rFonts w:asciiTheme="minorHAnsi" w:hAnsiTheme="minorHAnsi" w:cstheme="minorHAnsi"/>
                <w:b/>
                <w:spacing w:val="-8"/>
              </w:rPr>
              <w:t xml:space="preserve"> </w:t>
            </w:r>
            <w:r w:rsidRPr="00B6219F">
              <w:rPr>
                <w:rFonts w:asciiTheme="minorHAnsi" w:hAnsiTheme="minorHAnsi" w:cstheme="minorHAnsi"/>
                <w:b/>
              </w:rPr>
              <w:t>ktorým</w:t>
            </w:r>
            <w:r w:rsidRPr="00B6219F">
              <w:rPr>
                <w:rFonts w:asciiTheme="minorHAnsi" w:hAnsiTheme="minorHAnsi" w:cstheme="minorHAnsi"/>
                <w:b/>
                <w:spacing w:val="-8"/>
              </w:rPr>
              <w:t xml:space="preserve"> </w:t>
            </w:r>
            <w:r w:rsidRPr="00B6219F">
              <w:rPr>
                <w:rFonts w:asciiTheme="minorHAnsi" w:hAnsiTheme="minorHAnsi" w:cstheme="minorHAnsi"/>
                <w:b/>
              </w:rPr>
              <w:t>je</w:t>
            </w:r>
            <w:r w:rsidRPr="00B6219F">
              <w:rPr>
                <w:rFonts w:asciiTheme="minorHAnsi" w:hAnsiTheme="minorHAnsi" w:cstheme="minorHAnsi"/>
                <w:b/>
                <w:spacing w:val="-11"/>
              </w:rPr>
              <w:t xml:space="preserve"> </w:t>
            </w:r>
            <w:r w:rsidRPr="00B6219F">
              <w:rPr>
                <w:rFonts w:asciiTheme="minorHAnsi" w:hAnsiTheme="minorHAnsi" w:cstheme="minorHAnsi"/>
                <w:b/>
              </w:rPr>
              <w:t>rozpočtová</w:t>
            </w:r>
            <w:r w:rsidRPr="00B6219F">
              <w:rPr>
                <w:rFonts w:asciiTheme="minorHAnsi" w:hAnsiTheme="minorHAnsi" w:cstheme="minorHAnsi"/>
                <w:b/>
                <w:spacing w:val="-10"/>
              </w:rPr>
              <w:t xml:space="preserve"> </w:t>
            </w:r>
            <w:r w:rsidRPr="00B6219F">
              <w:rPr>
                <w:rFonts w:asciiTheme="minorHAnsi" w:hAnsiTheme="minorHAnsi" w:cstheme="minorHAnsi"/>
                <w:b/>
              </w:rPr>
              <w:t>organizácia</w:t>
            </w:r>
            <w:r w:rsidRPr="00B6219F">
              <w:rPr>
                <w:rFonts w:asciiTheme="minorHAnsi" w:hAnsiTheme="minorHAnsi" w:cstheme="minorHAnsi"/>
                <w:b/>
                <w:spacing w:val="-10"/>
              </w:rPr>
              <w:t xml:space="preserve"> </w:t>
            </w:r>
            <w:r w:rsidRPr="00B6219F">
              <w:rPr>
                <w:rFonts w:asciiTheme="minorHAnsi" w:hAnsiTheme="minorHAnsi" w:cstheme="minorHAnsi"/>
                <w:b/>
              </w:rPr>
              <w:t>alebo príspevková organizácia v</w:t>
            </w:r>
            <w:r w:rsidRPr="00B6219F">
              <w:rPr>
                <w:rFonts w:asciiTheme="minorHAnsi" w:hAnsiTheme="minorHAnsi" w:cstheme="minorHAnsi"/>
                <w:b/>
                <w:spacing w:val="-1"/>
              </w:rPr>
              <w:t xml:space="preserve"> </w:t>
            </w:r>
            <w:r w:rsidRPr="00B6219F">
              <w:rPr>
                <w:rFonts w:asciiTheme="minorHAnsi" w:hAnsiTheme="minorHAnsi" w:cstheme="minorHAnsi"/>
                <w:b/>
              </w:rPr>
              <w:t>zriaďovateľskej pôsobnosti orgánu štátnej</w:t>
            </w:r>
            <w:r w:rsidRPr="00B6219F">
              <w:rPr>
                <w:rFonts w:asciiTheme="minorHAnsi" w:hAnsiTheme="minorHAnsi" w:cstheme="minorHAnsi"/>
                <w:b/>
                <w:spacing w:val="-1"/>
              </w:rPr>
              <w:t xml:space="preserve"> </w:t>
            </w:r>
            <w:r w:rsidRPr="00B6219F">
              <w:rPr>
                <w:rFonts w:asciiTheme="minorHAnsi" w:hAnsiTheme="minorHAnsi" w:cstheme="minorHAnsi"/>
                <w:b/>
              </w:rPr>
              <w:t>správy, obce alebo vyššieho územného celku.</w:t>
            </w:r>
          </w:p>
        </w:tc>
      </w:tr>
      <w:tr w:rsidR="00863DD7" w:rsidRPr="00B6219F" w14:paraId="530BBA27" w14:textId="77777777" w:rsidTr="00CA67C3">
        <w:trPr>
          <w:gridAfter w:val="2"/>
          <w:wAfter w:w="41" w:type="dxa"/>
          <w:trHeight w:val="806"/>
        </w:trPr>
        <w:tc>
          <w:tcPr>
            <w:tcW w:w="2100" w:type="dxa"/>
            <w:gridSpan w:val="3"/>
            <w:tcBorders>
              <w:top w:val="nil"/>
              <w:bottom w:val="nil"/>
            </w:tcBorders>
            <w:shd w:val="clear" w:color="auto" w:fill="DAE9F7"/>
          </w:tcPr>
          <w:p w14:paraId="3F1C8D13" w14:textId="77777777" w:rsidR="00863DD7" w:rsidRPr="00B6219F" w:rsidRDefault="00863DD7">
            <w:pPr>
              <w:pStyle w:val="TableParagraph"/>
              <w:rPr>
                <w:rFonts w:asciiTheme="minorHAnsi" w:hAnsiTheme="minorHAnsi" w:cstheme="minorHAnsi"/>
                <w:sz w:val="20"/>
              </w:rPr>
            </w:pPr>
          </w:p>
        </w:tc>
        <w:tc>
          <w:tcPr>
            <w:tcW w:w="7252" w:type="dxa"/>
            <w:tcBorders>
              <w:top w:val="nil"/>
              <w:bottom w:val="nil"/>
            </w:tcBorders>
          </w:tcPr>
          <w:p w14:paraId="455CF495" w14:textId="77777777" w:rsidR="00863DD7" w:rsidRPr="00B6219F" w:rsidRDefault="005F3CB9">
            <w:pPr>
              <w:pStyle w:val="TableParagraph"/>
              <w:spacing w:before="114"/>
              <w:ind w:left="108"/>
              <w:rPr>
                <w:rFonts w:asciiTheme="minorHAnsi" w:hAnsiTheme="minorHAnsi" w:cstheme="minorHAnsi"/>
                <w:b/>
              </w:rPr>
            </w:pPr>
            <w:r w:rsidRPr="00B6219F">
              <w:rPr>
                <w:rFonts w:asciiTheme="minorHAnsi" w:hAnsiTheme="minorHAnsi" w:cstheme="minorHAnsi"/>
                <w:b/>
              </w:rPr>
              <w:t>Forma</w:t>
            </w:r>
            <w:r w:rsidRPr="00B6219F">
              <w:rPr>
                <w:rFonts w:asciiTheme="minorHAnsi" w:hAnsiTheme="minorHAnsi" w:cstheme="minorHAnsi"/>
                <w:b/>
                <w:spacing w:val="-5"/>
              </w:rPr>
              <w:t xml:space="preserve"> </w:t>
            </w:r>
            <w:r w:rsidRPr="00B6219F">
              <w:rPr>
                <w:rFonts w:asciiTheme="minorHAnsi" w:hAnsiTheme="minorHAnsi" w:cstheme="minorHAnsi"/>
                <w:b/>
              </w:rPr>
              <w:t>preukázania</w:t>
            </w:r>
            <w:r w:rsidRPr="00B6219F">
              <w:rPr>
                <w:rFonts w:asciiTheme="minorHAnsi" w:hAnsiTheme="minorHAnsi" w:cstheme="minorHAnsi"/>
                <w:b/>
                <w:spacing w:val="-5"/>
              </w:rPr>
              <w:t xml:space="preserve"> </w:t>
            </w:r>
            <w:r w:rsidRPr="00B6219F">
              <w:rPr>
                <w:rFonts w:asciiTheme="minorHAnsi" w:hAnsiTheme="minorHAnsi" w:cstheme="minorHAnsi"/>
                <w:b/>
              </w:rPr>
              <w:t>zo</w:t>
            </w:r>
            <w:r w:rsidRPr="00B6219F">
              <w:rPr>
                <w:rFonts w:asciiTheme="minorHAnsi" w:hAnsiTheme="minorHAnsi" w:cstheme="minorHAnsi"/>
                <w:b/>
                <w:spacing w:val="-6"/>
              </w:rPr>
              <w:t xml:space="preserve"> </w:t>
            </w:r>
            <w:r w:rsidRPr="00B6219F">
              <w:rPr>
                <w:rFonts w:asciiTheme="minorHAnsi" w:hAnsiTheme="minorHAnsi" w:cstheme="minorHAnsi"/>
                <w:b/>
              </w:rPr>
              <w:t>strany</w:t>
            </w:r>
            <w:r w:rsidRPr="00B6219F">
              <w:rPr>
                <w:rFonts w:asciiTheme="minorHAnsi" w:hAnsiTheme="minorHAnsi" w:cstheme="minorHAnsi"/>
                <w:b/>
                <w:spacing w:val="-4"/>
              </w:rPr>
              <w:t xml:space="preserve"> </w:t>
            </w:r>
            <w:r w:rsidRPr="00B6219F">
              <w:rPr>
                <w:rFonts w:asciiTheme="minorHAnsi" w:hAnsiTheme="minorHAnsi" w:cstheme="minorHAnsi"/>
                <w:b/>
                <w:spacing w:val="-2"/>
              </w:rPr>
              <w:t>žiadateľa</w:t>
            </w:r>
          </w:p>
          <w:p w14:paraId="1A1FDA70" w14:textId="77777777" w:rsidR="00863DD7" w:rsidRPr="00B6219F" w:rsidRDefault="005F3CB9">
            <w:pPr>
              <w:pStyle w:val="TableParagraph"/>
              <w:tabs>
                <w:tab w:val="left" w:pos="876"/>
              </w:tabs>
              <w:ind w:left="516"/>
              <w:rPr>
                <w:rFonts w:asciiTheme="minorHAnsi" w:hAnsiTheme="minorHAnsi" w:cstheme="minorHAnsi"/>
              </w:rPr>
            </w:pPr>
            <w:r w:rsidRPr="00B6219F">
              <w:rPr>
                <w:rFonts w:asciiTheme="minorHAnsi" w:hAnsiTheme="minorHAnsi" w:cstheme="minorHAnsi"/>
                <w:spacing w:val="-10"/>
              </w:rPr>
              <w:t>-</w:t>
            </w:r>
            <w:r w:rsidRPr="00B6219F">
              <w:rPr>
                <w:rFonts w:asciiTheme="minorHAnsi" w:hAnsiTheme="minorHAnsi" w:cstheme="minorHAnsi"/>
              </w:rPr>
              <w:tab/>
              <w:t>Formulár</w:t>
            </w:r>
            <w:r w:rsidRPr="00B6219F">
              <w:rPr>
                <w:rFonts w:asciiTheme="minorHAnsi" w:hAnsiTheme="minorHAnsi" w:cstheme="minorHAnsi"/>
                <w:spacing w:val="-6"/>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3"/>
              </w:rPr>
              <w:t xml:space="preserve"> </w:t>
            </w:r>
            <w:r w:rsidRPr="00B6219F">
              <w:rPr>
                <w:rFonts w:asciiTheme="minorHAnsi" w:hAnsiTheme="minorHAnsi" w:cstheme="minorHAnsi"/>
              </w:rPr>
              <w:t>časť</w:t>
            </w:r>
            <w:r w:rsidRPr="00B6219F">
              <w:rPr>
                <w:rFonts w:asciiTheme="minorHAnsi" w:hAnsiTheme="minorHAnsi" w:cstheme="minorHAnsi"/>
                <w:spacing w:val="-3"/>
              </w:rPr>
              <w:t xml:space="preserve"> </w:t>
            </w:r>
            <w:r w:rsidRPr="00B6219F">
              <w:rPr>
                <w:rFonts w:asciiTheme="minorHAnsi" w:hAnsiTheme="minorHAnsi" w:cstheme="minorHAnsi"/>
              </w:rPr>
              <w:t>10</w:t>
            </w:r>
            <w:r w:rsidRPr="00B6219F">
              <w:rPr>
                <w:rFonts w:asciiTheme="minorHAnsi" w:hAnsiTheme="minorHAnsi" w:cstheme="minorHAnsi"/>
                <w:spacing w:val="-4"/>
              </w:rPr>
              <w:t xml:space="preserve"> </w:t>
            </w:r>
            <w:r w:rsidRPr="00B6219F">
              <w:rPr>
                <w:rFonts w:asciiTheme="minorHAnsi" w:hAnsiTheme="minorHAnsi" w:cstheme="minorHAnsi"/>
              </w:rPr>
              <w:t>Čestné</w:t>
            </w:r>
            <w:r w:rsidRPr="00B6219F">
              <w:rPr>
                <w:rFonts w:asciiTheme="minorHAnsi" w:hAnsiTheme="minorHAnsi" w:cstheme="minorHAnsi"/>
                <w:spacing w:val="-4"/>
              </w:rPr>
              <w:t xml:space="preserve"> </w:t>
            </w:r>
            <w:r w:rsidRPr="00B6219F">
              <w:rPr>
                <w:rFonts w:asciiTheme="minorHAnsi" w:hAnsiTheme="minorHAnsi" w:cstheme="minorHAnsi"/>
                <w:spacing w:val="-2"/>
              </w:rPr>
              <w:t>vyhlásenie</w:t>
            </w:r>
          </w:p>
        </w:tc>
      </w:tr>
      <w:tr w:rsidR="00863DD7" w:rsidRPr="00B6219F" w14:paraId="7D70808B" w14:textId="77777777" w:rsidTr="00CA67C3">
        <w:trPr>
          <w:gridAfter w:val="2"/>
          <w:wAfter w:w="41" w:type="dxa"/>
          <w:trHeight w:val="1986"/>
        </w:trPr>
        <w:tc>
          <w:tcPr>
            <w:tcW w:w="2100" w:type="dxa"/>
            <w:gridSpan w:val="3"/>
            <w:tcBorders>
              <w:top w:val="nil"/>
              <w:bottom w:val="nil"/>
            </w:tcBorders>
            <w:shd w:val="clear" w:color="auto" w:fill="DAE9F7"/>
          </w:tcPr>
          <w:p w14:paraId="03F13E3E" w14:textId="77777777" w:rsidR="00863DD7" w:rsidRPr="00B6219F" w:rsidRDefault="00863DD7">
            <w:pPr>
              <w:pStyle w:val="TableParagraph"/>
              <w:rPr>
                <w:rFonts w:asciiTheme="minorHAnsi" w:hAnsiTheme="minorHAnsi" w:cstheme="minorHAnsi"/>
                <w:sz w:val="20"/>
              </w:rPr>
            </w:pPr>
          </w:p>
        </w:tc>
        <w:tc>
          <w:tcPr>
            <w:tcW w:w="7252" w:type="dxa"/>
            <w:tcBorders>
              <w:top w:val="nil"/>
              <w:bottom w:val="nil"/>
            </w:tcBorders>
          </w:tcPr>
          <w:p w14:paraId="58ED7C5B" w14:textId="77777777" w:rsidR="00863DD7" w:rsidRPr="00B6219F" w:rsidRDefault="005F3CB9">
            <w:pPr>
              <w:pStyle w:val="TableParagraph"/>
              <w:spacing w:before="114"/>
              <w:ind w:left="108"/>
              <w:rPr>
                <w:rFonts w:asciiTheme="minorHAnsi" w:hAnsiTheme="minorHAnsi" w:cstheme="minorHAnsi"/>
                <w:b/>
              </w:rPr>
            </w:pPr>
            <w:r w:rsidRPr="00B6219F">
              <w:rPr>
                <w:rFonts w:asciiTheme="minorHAnsi" w:hAnsiTheme="minorHAnsi" w:cstheme="minorHAnsi"/>
                <w:b/>
              </w:rPr>
              <w:t>Spôsob</w:t>
            </w:r>
            <w:r w:rsidRPr="00B6219F">
              <w:rPr>
                <w:rFonts w:asciiTheme="minorHAnsi" w:hAnsiTheme="minorHAnsi" w:cstheme="minorHAnsi"/>
                <w:b/>
                <w:spacing w:val="-8"/>
              </w:rPr>
              <w:t xml:space="preserve"> </w:t>
            </w:r>
            <w:r w:rsidRPr="00B6219F">
              <w:rPr>
                <w:rFonts w:asciiTheme="minorHAnsi" w:hAnsiTheme="minorHAnsi" w:cstheme="minorHAnsi"/>
                <w:b/>
                <w:spacing w:val="-2"/>
              </w:rPr>
              <w:t>overenia</w:t>
            </w:r>
          </w:p>
          <w:p w14:paraId="29C892DD" w14:textId="77777777" w:rsidR="00863DD7" w:rsidRPr="00B6219F" w:rsidRDefault="005F3CB9" w:rsidP="00340B7C">
            <w:pPr>
              <w:pStyle w:val="TableParagraph"/>
              <w:numPr>
                <w:ilvl w:val="0"/>
                <w:numId w:val="14"/>
              </w:numPr>
              <w:tabs>
                <w:tab w:val="left" w:pos="876"/>
              </w:tabs>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6"/>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3"/>
              </w:rPr>
              <w:t xml:space="preserve"> </w:t>
            </w:r>
            <w:r w:rsidRPr="00B6219F">
              <w:rPr>
                <w:rFonts w:asciiTheme="minorHAnsi" w:hAnsiTheme="minorHAnsi" w:cstheme="minorHAnsi"/>
              </w:rPr>
              <w:t>časť</w:t>
            </w:r>
            <w:r w:rsidRPr="00B6219F">
              <w:rPr>
                <w:rFonts w:asciiTheme="minorHAnsi" w:hAnsiTheme="minorHAnsi" w:cstheme="minorHAnsi"/>
                <w:spacing w:val="-3"/>
              </w:rPr>
              <w:t xml:space="preserve"> </w:t>
            </w:r>
            <w:r w:rsidRPr="00B6219F">
              <w:rPr>
                <w:rFonts w:asciiTheme="minorHAnsi" w:hAnsiTheme="minorHAnsi" w:cstheme="minorHAnsi"/>
              </w:rPr>
              <w:t>10</w:t>
            </w:r>
            <w:r w:rsidRPr="00B6219F">
              <w:rPr>
                <w:rFonts w:asciiTheme="minorHAnsi" w:hAnsiTheme="minorHAnsi" w:cstheme="minorHAnsi"/>
                <w:spacing w:val="-4"/>
              </w:rPr>
              <w:t xml:space="preserve"> </w:t>
            </w:r>
            <w:r w:rsidRPr="00B6219F">
              <w:rPr>
                <w:rFonts w:asciiTheme="minorHAnsi" w:hAnsiTheme="minorHAnsi" w:cstheme="minorHAnsi"/>
              </w:rPr>
              <w:t>Čestné</w:t>
            </w:r>
            <w:r w:rsidRPr="00B6219F">
              <w:rPr>
                <w:rFonts w:asciiTheme="minorHAnsi" w:hAnsiTheme="minorHAnsi" w:cstheme="minorHAnsi"/>
                <w:spacing w:val="-4"/>
              </w:rPr>
              <w:t xml:space="preserve"> </w:t>
            </w:r>
            <w:r w:rsidRPr="00B6219F">
              <w:rPr>
                <w:rFonts w:asciiTheme="minorHAnsi" w:hAnsiTheme="minorHAnsi" w:cstheme="minorHAnsi"/>
                <w:spacing w:val="-2"/>
              </w:rPr>
              <w:t>vyhlásenie</w:t>
            </w:r>
          </w:p>
          <w:p w14:paraId="26434310" w14:textId="2C3CF43F" w:rsidR="00AD5491" w:rsidRPr="00657677" w:rsidRDefault="005F3CB9" w:rsidP="00C33F00">
            <w:pPr>
              <w:pStyle w:val="TableParagraph"/>
              <w:tabs>
                <w:tab w:val="left" w:pos="876"/>
              </w:tabs>
              <w:spacing w:before="20" w:line="259" w:lineRule="auto"/>
              <w:ind w:left="876" w:right="142"/>
              <w:rPr>
                <w:rFonts w:asciiTheme="minorHAnsi" w:hAnsiTheme="minorHAnsi" w:cstheme="minorHAnsi"/>
                <w:spacing w:val="-2"/>
              </w:rPr>
            </w:pPr>
            <w:r w:rsidRPr="00B6219F">
              <w:rPr>
                <w:rFonts w:asciiTheme="minorHAnsi" w:hAnsiTheme="minorHAnsi" w:cstheme="minorHAnsi"/>
              </w:rPr>
              <w:t>overenie</w:t>
            </w:r>
            <w:r w:rsidRPr="00B6219F">
              <w:rPr>
                <w:rFonts w:asciiTheme="minorHAnsi" w:hAnsiTheme="minorHAnsi" w:cstheme="minorHAnsi"/>
                <w:spacing w:val="80"/>
              </w:rPr>
              <w:t xml:space="preserve"> </w:t>
            </w:r>
            <w:r w:rsidRPr="00B6219F">
              <w:rPr>
                <w:rFonts w:asciiTheme="minorHAnsi" w:hAnsiTheme="minorHAnsi" w:cstheme="minorHAnsi"/>
              </w:rPr>
              <w:t>priamo</w:t>
            </w:r>
            <w:r w:rsidRPr="00B6219F">
              <w:rPr>
                <w:rFonts w:asciiTheme="minorHAnsi" w:hAnsiTheme="minorHAnsi" w:cstheme="minorHAnsi"/>
                <w:spacing w:val="80"/>
              </w:rPr>
              <w:t xml:space="preserve"> </w:t>
            </w:r>
            <w:r w:rsidRPr="00B6219F">
              <w:rPr>
                <w:rFonts w:asciiTheme="minorHAnsi" w:hAnsiTheme="minorHAnsi" w:cstheme="minorHAnsi"/>
              </w:rPr>
              <w:t>v</w:t>
            </w:r>
            <w:r w:rsidRPr="00B6219F">
              <w:rPr>
                <w:rFonts w:asciiTheme="minorHAnsi" w:hAnsiTheme="minorHAnsi" w:cstheme="minorHAnsi"/>
                <w:spacing w:val="80"/>
              </w:rPr>
              <w:t xml:space="preserve"> </w:t>
            </w:r>
            <w:r w:rsidRPr="00B6219F">
              <w:rPr>
                <w:rFonts w:asciiTheme="minorHAnsi" w:hAnsiTheme="minorHAnsi" w:cstheme="minorHAnsi"/>
              </w:rPr>
              <w:t>registroch</w:t>
            </w:r>
            <w:r w:rsidRPr="00B6219F">
              <w:rPr>
                <w:rFonts w:asciiTheme="minorHAnsi" w:hAnsiTheme="minorHAnsi" w:cstheme="minorHAnsi"/>
                <w:spacing w:val="80"/>
              </w:rPr>
              <w:t xml:space="preserve"> </w:t>
            </w:r>
            <w:r w:rsidRPr="00B6219F">
              <w:rPr>
                <w:rFonts w:asciiTheme="minorHAnsi" w:hAnsiTheme="minorHAnsi" w:cstheme="minorHAnsi"/>
              </w:rPr>
              <w:t>(</w:t>
            </w:r>
            <w:hyperlink r:id="rId19">
              <w:r w:rsidRPr="00B6219F">
                <w:rPr>
                  <w:rFonts w:asciiTheme="minorHAnsi" w:hAnsiTheme="minorHAnsi" w:cstheme="minorHAnsi"/>
                  <w:color w:val="467885"/>
                  <w:u w:val="single" w:color="467885"/>
                </w:rPr>
                <w:t>https://ru.justice.sk/ru-verejnost</w:t>
              </w:r>
            </w:hyperlink>
            <w:r w:rsidRPr="00B6219F">
              <w:rPr>
                <w:rFonts w:asciiTheme="minorHAnsi" w:hAnsiTheme="minorHAnsi" w:cstheme="minorHAnsi"/>
                <w:color w:val="467885"/>
                <w:spacing w:val="40"/>
              </w:rPr>
              <w:t xml:space="preserve"> </w:t>
            </w:r>
            <w:hyperlink r:id="rId20">
              <w:r w:rsidRPr="00B6219F">
                <w:rPr>
                  <w:rFonts w:asciiTheme="minorHAnsi" w:hAnsiTheme="minorHAnsi" w:cstheme="minorHAnsi"/>
                  <w:color w:val="467885"/>
                  <w:spacing w:val="-2"/>
                  <w:u w:val="single" w:color="467885"/>
                </w:rPr>
                <w:t>web/pages/searchKonanie.xhtml?query=</w:t>
              </w:r>
            </w:hyperlink>
            <w:r w:rsidRPr="00B6219F">
              <w:rPr>
                <w:rFonts w:asciiTheme="minorHAnsi" w:hAnsiTheme="minorHAnsi" w:cstheme="minorHAnsi"/>
                <w:spacing w:val="-2"/>
              </w:rPr>
              <w:t>),</w:t>
            </w:r>
            <w:r w:rsidR="00657677">
              <w:rPr>
                <w:rFonts w:asciiTheme="minorHAnsi" w:hAnsiTheme="minorHAnsi" w:cstheme="minorHAnsi"/>
              </w:rPr>
              <w:t xml:space="preserve"> </w:t>
            </w:r>
            <w:r w:rsidRPr="00657677">
              <w:rPr>
                <w:rFonts w:asciiTheme="minorHAnsi" w:hAnsiTheme="minorHAnsi" w:cstheme="minorHAnsi"/>
              </w:rPr>
              <w:t>resp.</w:t>
            </w:r>
            <w:r w:rsidRPr="00657677">
              <w:rPr>
                <w:rFonts w:asciiTheme="minorHAnsi" w:hAnsiTheme="minorHAnsi" w:cstheme="minorHAnsi"/>
                <w:spacing w:val="5"/>
              </w:rPr>
              <w:t xml:space="preserve"> </w:t>
            </w:r>
            <w:r w:rsidRPr="00657677">
              <w:rPr>
                <w:rFonts w:asciiTheme="minorHAnsi" w:hAnsiTheme="minorHAnsi" w:cstheme="minorHAnsi"/>
              </w:rPr>
              <w:t>prostredníctvom</w:t>
            </w:r>
            <w:r w:rsidRPr="00657677">
              <w:rPr>
                <w:rFonts w:asciiTheme="minorHAnsi" w:hAnsiTheme="minorHAnsi" w:cstheme="minorHAnsi"/>
                <w:spacing w:val="7"/>
              </w:rPr>
              <w:t xml:space="preserve"> </w:t>
            </w:r>
            <w:r w:rsidRPr="00657677">
              <w:rPr>
                <w:rFonts w:asciiTheme="minorHAnsi" w:hAnsiTheme="minorHAnsi" w:cstheme="minorHAnsi"/>
              </w:rPr>
              <w:t>informačného</w:t>
            </w:r>
            <w:r w:rsidRPr="00657677">
              <w:rPr>
                <w:rFonts w:asciiTheme="minorHAnsi" w:hAnsiTheme="minorHAnsi" w:cstheme="minorHAnsi"/>
                <w:spacing w:val="8"/>
              </w:rPr>
              <w:t xml:space="preserve"> </w:t>
            </w:r>
            <w:r w:rsidRPr="00657677">
              <w:rPr>
                <w:rFonts w:asciiTheme="minorHAnsi" w:hAnsiTheme="minorHAnsi" w:cstheme="minorHAnsi"/>
              </w:rPr>
              <w:t>systému</w:t>
            </w:r>
            <w:r w:rsidRPr="00657677">
              <w:rPr>
                <w:rFonts w:asciiTheme="minorHAnsi" w:hAnsiTheme="minorHAnsi" w:cstheme="minorHAnsi"/>
                <w:spacing w:val="4"/>
              </w:rPr>
              <w:t xml:space="preserve"> </w:t>
            </w:r>
            <w:r w:rsidRPr="00657677">
              <w:rPr>
                <w:rFonts w:asciiTheme="minorHAnsi" w:hAnsiTheme="minorHAnsi" w:cstheme="minorHAnsi"/>
              </w:rPr>
              <w:t>verejnej</w:t>
            </w:r>
            <w:r w:rsidRPr="00657677">
              <w:rPr>
                <w:rFonts w:asciiTheme="minorHAnsi" w:hAnsiTheme="minorHAnsi" w:cstheme="minorHAnsi"/>
                <w:spacing w:val="6"/>
              </w:rPr>
              <w:t xml:space="preserve"> </w:t>
            </w:r>
            <w:r w:rsidRPr="00657677">
              <w:rPr>
                <w:rFonts w:asciiTheme="minorHAnsi" w:hAnsiTheme="minorHAnsi" w:cstheme="minorHAnsi"/>
              </w:rPr>
              <w:t>správy</w:t>
            </w:r>
            <w:r w:rsidRPr="00657677">
              <w:rPr>
                <w:rFonts w:asciiTheme="minorHAnsi" w:hAnsiTheme="minorHAnsi" w:cstheme="minorHAnsi"/>
                <w:spacing w:val="6"/>
              </w:rPr>
              <w:t xml:space="preserve"> </w:t>
            </w:r>
            <w:proofErr w:type="spellStart"/>
            <w:r w:rsidRPr="00657677">
              <w:rPr>
                <w:rFonts w:asciiTheme="minorHAnsi" w:hAnsiTheme="minorHAnsi" w:cstheme="minorHAnsi"/>
                <w:spacing w:val="-2"/>
              </w:rPr>
              <w:t>OverSi</w:t>
            </w:r>
            <w:proofErr w:type="spellEnd"/>
            <w:r w:rsidR="00657677">
              <w:rPr>
                <w:rFonts w:asciiTheme="minorHAnsi" w:hAnsiTheme="minorHAnsi" w:cstheme="minorHAnsi"/>
                <w:spacing w:val="-2"/>
              </w:rPr>
              <w:t>:</w:t>
            </w:r>
            <w:r w:rsidR="00657677">
              <w:t xml:space="preserve"> </w:t>
            </w:r>
            <w:hyperlink r:id="rId21" w:history="1">
              <w:r w:rsidR="00657677" w:rsidRPr="004C44E2">
                <w:rPr>
                  <w:rStyle w:val="Hypertextovprepojenie"/>
                  <w:rFonts w:asciiTheme="minorHAnsi" w:hAnsiTheme="minorHAnsi" w:cstheme="minorHAnsi"/>
                </w:rPr>
                <w:t>https://oversi.gov.sk</w:t>
              </w:r>
            </w:hyperlink>
          </w:p>
        </w:tc>
      </w:tr>
      <w:tr w:rsidR="00863DD7" w:rsidRPr="00B6219F" w14:paraId="0F31487E" w14:textId="77777777" w:rsidTr="00CA67C3">
        <w:trPr>
          <w:gridAfter w:val="2"/>
          <w:wAfter w:w="41" w:type="dxa"/>
          <w:trHeight w:val="2552"/>
        </w:trPr>
        <w:tc>
          <w:tcPr>
            <w:tcW w:w="2100" w:type="dxa"/>
            <w:gridSpan w:val="3"/>
            <w:tcBorders>
              <w:top w:val="nil"/>
            </w:tcBorders>
            <w:shd w:val="clear" w:color="auto" w:fill="DAE9F7"/>
          </w:tcPr>
          <w:p w14:paraId="60005C7D" w14:textId="77777777" w:rsidR="00863DD7" w:rsidRPr="00B6219F" w:rsidRDefault="00863DD7">
            <w:pPr>
              <w:pStyle w:val="TableParagraph"/>
              <w:rPr>
                <w:rFonts w:asciiTheme="minorHAnsi" w:hAnsiTheme="minorHAnsi" w:cstheme="minorHAnsi"/>
                <w:sz w:val="20"/>
              </w:rPr>
            </w:pPr>
          </w:p>
        </w:tc>
        <w:tc>
          <w:tcPr>
            <w:tcW w:w="7252" w:type="dxa"/>
            <w:tcBorders>
              <w:top w:val="nil"/>
            </w:tcBorders>
          </w:tcPr>
          <w:p w14:paraId="08E91B54" w14:textId="77777777" w:rsidR="00863DD7" w:rsidRPr="00B6219F" w:rsidRDefault="005F3CB9">
            <w:pPr>
              <w:pStyle w:val="TableParagraph"/>
              <w:spacing w:before="135"/>
              <w:ind w:left="108"/>
              <w:jc w:val="both"/>
              <w:rPr>
                <w:rFonts w:asciiTheme="minorHAnsi" w:hAnsiTheme="minorHAnsi" w:cstheme="minorHAnsi"/>
                <w:b/>
              </w:rPr>
            </w:pPr>
            <w:r w:rsidRPr="00B6219F">
              <w:rPr>
                <w:rFonts w:asciiTheme="minorHAnsi" w:hAnsiTheme="minorHAnsi" w:cstheme="minorHAnsi"/>
                <w:b/>
              </w:rPr>
              <w:t>Overenie/Ukončenie</w:t>
            </w:r>
            <w:r w:rsidRPr="00B6219F">
              <w:rPr>
                <w:rFonts w:asciiTheme="minorHAnsi" w:hAnsiTheme="minorHAnsi" w:cstheme="minorHAnsi"/>
                <w:b/>
                <w:spacing w:val="-12"/>
              </w:rPr>
              <w:t xml:space="preserve"> </w:t>
            </w:r>
            <w:r w:rsidRPr="00B6219F">
              <w:rPr>
                <w:rFonts w:asciiTheme="minorHAnsi" w:hAnsiTheme="minorHAnsi" w:cstheme="minorHAnsi"/>
                <w:b/>
                <w:spacing w:val="-2"/>
              </w:rPr>
              <w:t>uplatniteľnosti</w:t>
            </w:r>
          </w:p>
          <w:p w14:paraId="71CA18EA" w14:textId="77777777" w:rsidR="00863DD7" w:rsidRPr="00B6219F" w:rsidRDefault="005F3CB9" w:rsidP="00340B7C">
            <w:pPr>
              <w:pStyle w:val="TableParagraph"/>
              <w:numPr>
                <w:ilvl w:val="0"/>
                <w:numId w:val="13"/>
              </w:numPr>
              <w:tabs>
                <w:tab w:val="left" w:pos="876"/>
              </w:tabs>
              <w:ind w:right="94"/>
              <w:jc w:val="both"/>
              <w:rPr>
                <w:rFonts w:asciiTheme="minorHAnsi" w:hAnsiTheme="minorHAnsi" w:cstheme="minorHAnsi"/>
              </w:rPr>
            </w:pPr>
            <w:r w:rsidRPr="00B6219F">
              <w:rPr>
                <w:rFonts w:asciiTheme="minorHAnsi" w:hAnsiTheme="minorHAnsi" w:cstheme="minorHAnsi"/>
              </w:rPr>
              <w:t>overuje sa</w:t>
            </w:r>
            <w:r w:rsidRPr="00B6219F">
              <w:rPr>
                <w:rFonts w:asciiTheme="minorHAnsi" w:hAnsiTheme="minorHAnsi" w:cstheme="minorHAnsi"/>
                <w:spacing w:val="-2"/>
              </w:rPr>
              <w:t xml:space="preserve"> </w:t>
            </w:r>
            <w:r w:rsidRPr="00B6219F">
              <w:rPr>
                <w:rFonts w:asciiTheme="minorHAnsi" w:hAnsiTheme="minorHAnsi" w:cstheme="minorHAnsi"/>
              </w:rPr>
              <w:t>v</w:t>
            </w:r>
            <w:r w:rsidRPr="00B6219F">
              <w:rPr>
                <w:rFonts w:asciiTheme="minorHAnsi" w:hAnsiTheme="minorHAnsi" w:cstheme="minorHAnsi"/>
                <w:spacing w:val="-1"/>
              </w:rPr>
              <w:t xml:space="preserve"> </w:t>
            </w:r>
            <w:r w:rsidRPr="00B6219F">
              <w:rPr>
                <w:rFonts w:asciiTheme="minorHAnsi" w:hAnsiTheme="minorHAnsi" w:cstheme="minorHAnsi"/>
              </w:rPr>
              <w:t>konaní</w:t>
            </w:r>
            <w:r w:rsidRPr="00B6219F">
              <w:rPr>
                <w:rFonts w:asciiTheme="minorHAnsi" w:hAnsiTheme="minorHAnsi" w:cstheme="minorHAnsi"/>
                <w:spacing w:val="-2"/>
              </w:rPr>
              <w:t xml:space="preserve"> </w:t>
            </w:r>
            <w:r w:rsidRPr="00B6219F">
              <w:rPr>
                <w:rFonts w:asciiTheme="minorHAnsi" w:hAnsiTheme="minorHAnsi" w:cstheme="minorHAnsi"/>
              </w:rPr>
              <w:t xml:space="preserve">o </w:t>
            </w:r>
            <w:proofErr w:type="spellStart"/>
            <w:r w:rsidRPr="00B6219F">
              <w:rPr>
                <w:rFonts w:asciiTheme="minorHAnsi" w:hAnsiTheme="minorHAnsi" w:cstheme="minorHAnsi"/>
              </w:rPr>
              <w:t>ŽoZNP</w:t>
            </w:r>
            <w:proofErr w:type="spellEnd"/>
            <w:r w:rsidRPr="00B6219F">
              <w:rPr>
                <w:rFonts w:asciiTheme="minorHAnsi" w:hAnsiTheme="minorHAnsi" w:cstheme="minorHAnsi"/>
              </w:rPr>
              <w:t>, je</w:t>
            </w:r>
            <w:r w:rsidRPr="00B6219F">
              <w:rPr>
                <w:rFonts w:asciiTheme="minorHAnsi" w:hAnsiTheme="minorHAnsi" w:cstheme="minorHAnsi"/>
                <w:spacing w:val="-2"/>
              </w:rPr>
              <w:t xml:space="preserve"> </w:t>
            </w:r>
            <w:r w:rsidRPr="00B6219F">
              <w:rPr>
                <w:rFonts w:asciiTheme="minorHAnsi" w:hAnsiTheme="minorHAnsi" w:cstheme="minorHAnsi"/>
              </w:rPr>
              <w:t>potrebné ju plniť do skončenia</w:t>
            </w:r>
            <w:r w:rsidRPr="00B6219F">
              <w:rPr>
                <w:rFonts w:asciiTheme="minorHAnsi" w:hAnsiTheme="minorHAnsi" w:cstheme="minorHAnsi"/>
                <w:spacing w:val="-3"/>
              </w:rPr>
              <w:t xml:space="preserve"> </w:t>
            </w:r>
            <w:r w:rsidRPr="00B6219F">
              <w:rPr>
                <w:rFonts w:asciiTheme="minorHAnsi" w:hAnsiTheme="minorHAnsi" w:cstheme="minorHAnsi"/>
              </w:rPr>
              <w:t>trvania Zmluvy o spolupráci so zreteľom na obmedzené možnosti úkonov veriteľa počas konkurzu aj reštrukturalizácie podľa zákona o</w:t>
            </w:r>
            <w:r w:rsidRPr="00B6219F">
              <w:rPr>
                <w:rFonts w:asciiTheme="minorHAnsi" w:hAnsiTheme="minorHAnsi" w:cstheme="minorHAnsi"/>
                <w:spacing w:val="-2"/>
              </w:rPr>
              <w:t xml:space="preserve"> </w:t>
            </w:r>
            <w:r w:rsidRPr="00B6219F">
              <w:rPr>
                <w:rFonts w:asciiTheme="minorHAnsi" w:hAnsiTheme="minorHAnsi" w:cstheme="minorHAnsi"/>
              </w:rPr>
              <w:t>konkurze a reštrukturalizácie</w:t>
            </w:r>
          </w:p>
          <w:p w14:paraId="712ABA12" w14:textId="77777777" w:rsidR="00863DD7" w:rsidRPr="00B6219F" w:rsidRDefault="005F3CB9" w:rsidP="00340B7C">
            <w:pPr>
              <w:pStyle w:val="TableParagraph"/>
              <w:numPr>
                <w:ilvl w:val="0"/>
                <w:numId w:val="13"/>
              </w:numPr>
              <w:tabs>
                <w:tab w:val="left" w:pos="876"/>
              </w:tabs>
              <w:ind w:right="96"/>
              <w:jc w:val="both"/>
              <w:rPr>
                <w:rFonts w:asciiTheme="minorHAnsi" w:hAnsiTheme="minorHAnsi" w:cstheme="minorHAnsi"/>
              </w:rPr>
            </w:pPr>
            <w:r w:rsidRPr="00B6219F">
              <w:rPr>
                <w:rFonts w:asciiTheme="minorHAnsi" w:hAnsiTheme="minorHAnsi" w:cstheme="minorHAnsi"/>
              </w:rPr>
              <w:t>Podmienka sa považuje za splnenú, ak je povolená reštrukturalizácia po účinnosti Zmluvy o spolupráci a následne je schválený a potom aj plnený reštrukturalizačný plán.</w:t>
            </w:r>
          </w:p>
        </w:tc>
      </w:tr>
      <w:tr w:rsidR="00B15EC6" w:rsidRPr="00B6219F" w14:paraId="3E320998" w14:textId="77777777" w:rsidTr="00CA67C3">
        <w:trPr>
          <w:gridAfter w:val="2"/>
          <w:wAfter w:w="41" w:type="dxa"/>
          <w:trHeight w:val="2897"/>
        </w:trPr>
        <w:tc>
          <w:tcPr>
            <w:tcW w:w="2100" w:type="dxa"/>
            <w:gridSpan w:val="3"/>
            <w:shd w:val="clear" w:color="auto" w:fill="DAE9F7"/>
          </w:tcPr>
          <w:p w14:paraId="7F74567B" w14:textId="77777777" w:rsidR="00B15EC6" w:rsidRPr="00B6219F" w:rsidRDefault="00B15EC6">
            <w:pPr>
              <w:pStyle w:val="TableParagraph"/>
              <w:spacing w:line="268" w:lineRule="exact"/>
              <w:ind w:left="107"/>
              <w:rPr>
                <w:rFonts w:asciiTheme="minorHAnsi" w:hAnsiTheme="minorHAnsi" w:cstheme="minorHAnsi"/>
                <w:b/>
              </w:rPr>
            </w:pPr>
            <w:r w:rsidRPr="00B6219F">
              <w:rPr>
                <w:rFonts w:asciiTheme="minorHAnsi" w:hAnsiTheme="minorHAnsi" w:cstheme="minorHAnsi"/>
                <w:b/>
              </w:rPr>
              <w:t>4.</w:t>
            </w:r>
            <w:r w:rsidRPr="00B6219F">
              <w:rPr>
                <w:rFonts w:asciiTheme="minorHAnsi" w:hAnsiTheme="minorHAnsi" w:cstheme="minorHAnsi"/>
                <w:b/>
                <w:spacing w:val="-5"/>
              </w:rPr>
              <w:t xml:space="preserve"> </w:t>
            </w:r>
            <w:r w:rsidRPr="00B6219F">
              <w:rPr>
                <w:rFonts w:asciiTheme="minorHAnsi" w:hAnsiTheme="minorHAnsi" w:cstheme="minorHAnsi"/>
                <w:b/>
              </w:rPr>
              <w:t>Podmienka,</w:t>
            </w:r>
            <w:r w:rsidRPr="00B6219F">
              <w:rPr>
                <w:rFonts w:asciiTheme="minorHAnsi" w:hAnsiTheme="minorHAnsi" w:cstheme="minorHAnsi"/>
                <w:b/>
                <w:spacing w:val="-4"/>
              </w:rPr>
              <w:t xml:space="preserve"> </w:t>
            </w:r>
            <w:r w:rsidRPr="00B6219F">
              <w:rPr>
                <w:rFonts w:asciiTheme="minorHAnsi" w:hAnsiTheme="minorHAnsi" w:cstheme="minorHAnsi"/>
                <w:b/>
                <w:spacing w:val="-5"/>
              </w:rPr>
              <w:t>že</w:t>
            </w:r>
          </w:p>
          <w:p w14:paraId="2D26A52B" w14:textId="77777777" w:rsidR="00B15EC6" w:rsidRPr="00B6219F" w:rsidRDefault="00B15EC6">
            <w:pPr>
              <w:pStyle w:val="TableParagraph"/>
              <w:spacing w:line="254" w:lineRule="exact"/>
              <w:ind w:left="107"/>
              <w:rPr>
                <w:rFonts w:asciiTheme="minorHAnsi" w:hAnsiTheme="minorHAnsi" w:cstheme="minorHAnsi"/>
                <w:b/>
              </w:rPr>
            </w:pPr>
            <w:r w:rsidRPr="00B6219F">
              <w:rPr>
                <w:rFonts w:asciiTheme="minorHAnsi" w:hAnsiTheme="minorHAnsi" w:cstheme="minorHAnsi"/>
                <w:b/>
              </w:rPr>
              <w:t>žiadateľ,</w:t>
            </w:r>
            <w:r w:rsidRPr="00B6219F">
              <w:rPr>
                <w:rFonts w:asciiTheme="minorHAnsi" w:hAnsiTheme="minorHAnsi" w:cstheme="minorHAnsi"/>
                <w:b/>
                <w:spacing w:val="-6"/>
              </w:rPr>
              <w:t xml:space="preserve"> </w:t>
            </w:r>
            <w:r w:rsidRPr="00B6219F">
              <w:rPr>
                <w:rFonts w:asciiTheme="minorHAnsi" w:hAnsiTheme="minorHAnsi" w:cstheme="minorHAnsi"/>
                <w:b/>
              </w:rPr>
              <w:t>ktorým</w:t>
            </w:r>
            <w:r w:rsidRPr="00B6219F">
              <w:rPr>
                <w:rFonts w:asciiTheme="minorHAnsi" w:hAnsiTheme="minorHAnsi" w:cstheme="minorHAnsi"/>
                <w:b/>
                <w:spacing w:val="-7"/>
              </w:rPr>
              <w:t xml:space="preserve"> </w:t>
            </w:r>
            <w:r w:rsidRPr="00B6219F">
              <w:rPr>
                <w:rFonts w:asciiTheme="minorHAnsi" w:hAnsiTheme="minorHAnsi" w:cstheme="minorHAnsi"/>
                <w:b/>
                <w:spacing w:val="-5"/>
              </w:rPr>
              <w:t>je</w:t>
            </w:r>
          </w:p>
          <w:p w14:paraId="3E9B3F75" w14:textId="77777777" w:rsidR="00B15EC6" w:rsidRPr="00B6219F" w:rsidRDefault="00B15EC6">
            <w:pPr>
              <w:pStyle w:val="TableParagraph"/>
              <w:spacing w:line="254" w:lineRule="exact"/>
              <w:ind w:left="107"/>
              <w:rPr>
                <w:rFonts w:asciiTheme="minorHAnsi" w:hAnsiTheme="minorHAnsi" w:cstheme="minorHAnsi"/>
                <w:b/>
              </w:rPr>
            </w:pPr>
            <w:r w:rsidRPr="00B6219F">
              <w:rPr>
                <w:rFonts w:asciiTheme="minorHAnsi" w:hAnsiTheme="minorHAnsi" w:cstheme="minorHAnsi"/>
                <w:b/>
              </w:rPr>
              <w:t>právnická</w:t>
            </w:r>
            <w:r w:rsidRPr="00B6219F">
              <w:rPr>
                <w:rFonts w:asciiTheme="minorHAnsi" w:hAnsiTheme="minorHAnsi" w:cstheme="minorHAnsi"/>
                <w:b/>
                <w:spacing w:val="-7"/>
              </w:rPr>
              <w:t xml:space="preserve"> </w:t>
            </w:r>
            <w:r w:rsidRPr="00B6219F">
              <w:rPr>
                <w:rFonts w:asciiTheme="minorHAnsi" w:hAnsiTheme="minorHAnsi" w:cstheme="minorHAnsi"/>
                <w:b/>
                <w:spacing w:val="-2"/>
              </w:rPr>
              <w:t>osoba,</w:t>
            </w:r>
          </w:p>
          <w:p w14:paraId="64DE475D" w14:textId="77777777" w:rsidR="00B15EC6" w:rsidRPr="00B6219F" w:rsidRDefault="00B15EC6">
            <w:pPr>
              <w:pStyle w:val="TableParagraph"/>
              <w:spacing w:line="254" w:lineRule="exact"/>
              <w:ind w:left="107"/>
              <w:rPr>
                <w:rFonts w:asciiTheme="minorHAnsi" w:hAnsiTheme="minorHAnsi" w:cstheme="minorHAnsi"/>
                <w:b/>
              </w:rPr>
            </w:pPr>
            <w:r w:rsidRPr="00B6219F">
              <w:rPr>
                <w:rFonts w:asciiTheme="minorHAnsi" w:hAnsiTheme="minorHAnsi" w:cstheme="minorHAnsi"/>
                <w:b/>
              </w:rPr>
              <w:t>nemá</w:t>
            </w:r>
            <w:r w:rsidRPr="00B6219F">
              <w:rPr>
                <w:rFonts w:asciiTheme="minorHAnsi" w:hAnsiTheme="minorHAnsi" w:cstheme="minorHAnsi"/>
                <w:b/>
                <w:spacing w:val="-2"/>
              </w:rPr>
              <w:t xml:space="preserve"> právoplatným</w:t>
            </w:r>
          </w:p>
          <w:p w14:paraId="3E64AF26" w14:textId="77777777" w:rsidR="00B15EC6" w:rsidRPr="00B6219F" w:rsidRDefault="00B15EC6">
            <w:pPr>
              <w:pStyle w:val="TableParagraph"/>
              <w:spacing w:line="254" w:lineRule="exact"/>
              <w:ind w:left="107"/>
              <w:rPr>
                <w:rFonts w:asciiTheme="minorHAnsi" w:hAnsiTheme="minorHAnsi" w:cstheme="minorHAnsi"/>
                <w:b/>
              </w:rPr>
            </w:pPr>
            <w:r w:rsidRPr="00B6219F">
              <w:rPr>
                <w:rFonts w:asciiTheme="minorHAnsi" w:hAnsiTheme="minorHAnsi" w:cstheme="minorHAnsi"/>
                <w:b/>
              </w:rPr>
              <w:t>rozsudkom</w:t>
            </w:r>
            <w:r w:rsidRPr="00B6219F">
              <w:rPr>
                <w:rFonts w:asciiTheme="minorHAnsi" w:hAnsiTheme="minorHAnsi" w:cstheme="minorHAnsi"/>
                <w:b/>
                <w:spacing w:val="-6"/>
              </w:rPr>
              <w:t xml:space="preserve"> </w:t>
            </w:r>
            <w:r w:rsidRPr="00B6219F">
              <w:rPr>
                <w:rFonts w:asciiTheme="minorHAnsi" w:hAnsiTheme="minorHAnsi" w:cstheme="minorHAnsi"/>
                <w:b/>
                <w:spacing w:val="-2"/>
              </w:rPr>
              <w:t>uložený</w:t>
            </w:r>
          </w:p>
          <w:p w14:paraId="37A02204" w14:textId="77777777" w:rsidR="00B15EC6" w:rsidRPr="00B6219F" w:rsidRDefault="00B15EC6">
            <w:pPr>
              <w:pStyle w:val="TableParagraph"/>
              <w:spacing w:line="254" w:lineRule="exact"/>
              <w:ind w:left="107"/>
              <w:rPr>
                <w:rFonts w:asciiTheme="minorHAnsi" w:hAnsiTheme="minorHAnsi" w:cstheme="minorHAnsi"/>
                <w:b/>
              </w:rPr>
            </w:pPr>
            <w:r w:rsidRPr="00B6219F">
              <w:rPr>
                <w:rFonts w:asciiTheme="minorHAnsi" w:hAnsiTheme="minorHAnsi" w:cstheme="minorHAnsi"/>
                <w:b/>
              </w:rPr>
              <w:t>trest</w:t>
            </w:r>
            <w:r w:rsidRPr="00B6219F">
              <w:rPr>
                <w:rFonts w:asciiTheme="minorHAnsi" w:hAnsiTheme="minorHAnsi" w:cstheme="minorHAnsi"/>
                <w:b/>
                <w:spacing w:val="-5"/>
              </w:rPr>
              <w:t xml:space="preserve"> </w:t>
            </w:r>
            <w:r w:rsidRPr="00B6219F">
              <w:rPr>
                <w:rFonts w:asciiTheme="minorHAnsi" w:hAnsiTheme="minorHAnsi" w:cstheme="minorHAnsi"/>
                <w:b/>
              </w:rPr>
              <w:t>zákazu</w:t>
            </w:r>
            <w:r w:rsidRPr="00B6219F">
              <w:rPr>
                <w:rFonts w:asciiTheme="minorHAnsi" w:hAnsiTheme="minorHAnsi" w:cstheme="minorHAnsi"/>
                <w:b/>
                <w:spacing w:val="-4"/>
              </w:rPr>
              <w:t xml:space="preserve"> </w:t>
            </w:r>
            <w:r w:rsidRPr="00B6219F">
              <w:rPr>
                <w:rFonts w:asciiTheme="minorHAnsi" w:hAnsiTheme="minorHAnsi" w:cstheme="minorHAnsi"/>
                <w:b/>
                <w:spacing w:val="-2"/>
              </w:rPr>
              <w:t>prijímať</w:t>
            </w:r>
          </w:p>
          <w:p w14:paraId="1545CBCC" w14:textId="77777777" w:rsidR="00B15EC6" w:rsidRPr="00B6219F" w:rsidRDefault="00B15EC6">
            <w:pPr>
              <w:pStyle w:val="TableParagraph"/>
              <w:spacing w:line="254" w:lineRule="exact"/>
              <w:ind w:left="107"/>
              <w:rPr>
                <w:rFonts w:asciiTheme="minorHAnsi" w:hAnsiTheme="minorHAnsi" w:cstheme="minorHAnsi"/>
                <w:b/>
              </w:rPr>
            </w:pPr>
            <w:r w:rsidRPr="00B6219F">
              <w:rPr>
                <w:rFonts w:asciiTheme="minorHAnsi" w:hAnsiTheme="minorHAnsi" w:cstheme="minorHAnsi"/>
                <w:b/>
              </w:rPr>
              <w:t>dotácie</w:t>
            </w:r>
            <w:r w:rsidRPr="00B6219F">
              <w:rPr>
                <w:rFonts w:asciiTheme="minorHAnsi" w:hAnsiTheme="minorHAnsi" w:cstheme="minorHAnsi"/>
                <w:b/>
                <w:spacing w:val="-4"/>
              </w:rPr>
              <w:t xml:space="preserve"> </w:t>
            </w:r>
            <w:r w:rsidRPr="00B6219F">
              <w:rPr>
                <w:rFonts w:asciiTheme="minorHAnsi" w:hAnsiTheme="minorHAnsi" w:cstheme="minorHAnsi"/>
                <w:b/>
                <w:spacing w:val="-2"/>
              </w:rPr>
              <w:t>alebo</w:t>
            </w:r>
          </w:p>
          <w:p w14:paraId="31A80A81" w14:textId="77777777" w:rsidR="00B15EC6" w:rsidRPr="00B6219F" w:rsidRDefault="00B15EC6">
            <w:pPr>
              <w:pStyle w:val="TableParagraph"/>
              <w:spacing w:line="254" w:lineRule="exact"/>
              <w:ind w:left="107"/>
              <w:rPr>
                <w:rFonts w:asciiTheme="minorHAnsi" w:hAnsiTheme="minorHAnsi" w:cstheme="minorHAnsi"/>
                <w:b/>
              </w:rPr>
            </w:pPr>
            <w:r w:rsidRPr="00B6219F">
              <w:rPr>
                <w:rFonts w:asciiTheme="minorHAnsi" w:hAnsiTheme="minorHAnsi" w:cstheme="minorHAnsi"/>
                <w:b/>
              </w:rPr>
              <w:t>subvencie,</w:t>
            </w:r>
            <w:r w:rsidRPr="00B6219F">
              <w:rPr>
                <w:rFonts w:asciiTheme="minorHAnsi" w:hAnsiTheme="minorHAnsi" w:cstheme="minorHAnsi"/>
                <w:b/>
                <w:spacing w:val="-8"/>
              </w:rPr>
              <w:t xml:space="preserve"> </w:t>
            </w:r>
            <w:r w:rsidRPr="00B6219F">
              <w:rPr>
                <w:rFonts w:asciiTheme="minorHAnsi" w:hAnsiTheme="minorHAnsi" w:cstheme="minorHAnsi"/>
                <w:b/>
                <w:spacing w:val="-2"/>
              </w:rPr>
              <w:t>trest</w:t>
            </w:r>
          </w:p>
          <w:p w14:paraId="16A7D5F3" w14:textId="77777777" w:rsidR="00B15EC6" w:rsidRPr="00B6219F" w:rsidRDefault="00B15EC6">
            <w:pPr>
              <w:pStyle w:val="TableParagraph"/>
              <w:spacing w:line="253" w:lineRule="exact"/>
              <w:ind w:left="107"/>
              <w:rPr>
                <w:rFonts w:asciiTheme="minorHAnsi" w:hAnsiTheme="minorHAnsi" w:cstheme="minorHAnsi"/>
                <w:b/>
              </w:rPr>
            </w:pPr>
            <w:r w:rsidRPr="00B6219F">
              <w:rPr>
                <w:rFonts w:asciiTheme="minorHAnsi" w:hAnsiTheme="minorHAnsi" w:cstheme="minorHAnsi"/>
                <w:b/>
              </w:rPr>
              <w:t>zákazu</w:t>
            </w:r>
            <w:r w:rsidRPr="00B6219F">
              <w:rPr>
                <w:rFonts w:asciiTheme="minorHAnsi" w:hAnsiTheme="minorHAnsi" w:cstheme="minorHAnsi"/>
                <w:b/>
                <w:spacing w:val="-7"/>
              </w:rPr>
              <w:t xml:space="preserve"> </w:t>
            </w:r>
            <w:r w:rsidRPr="00B6219F">
              <w:rPr>
                <w:rFonts w:asciiTheme="minorHAnsi" w:hAnsiTheme="minorHAnsi" w:cstheme="minorHAnsi"/>
                <w:b/>
                <w:spacing w:val="-2"/>
              </w:rPr>
              <w:t>prijímať</w:t>
            </w:r>
          </w:p>
          <w:p w14:paraId="3FC79203" w14:textId="77777777" w:rsidR="00B15EC6" w:rsidRPr="00B6219F" w:rsidRDefault="00B15EC6">
            <w:pPr>
              <w:pStyle w:val="TableParagraph"/>
              <w:spacing w:line="254" w:lineRule="exact"/>
              <w:ind w:left="107"/>
              <w:rPr>
                <w:rFonts w:asciiTheme="minorHAnsi" w:hAnsiTheme="minorHAnsi" w:cstheme="minorHAnsi"/>
                <w:b/>
              </w:rPr>
            </w:pPr>
            <w:r w:rsidRPr="00B6219F">
              <w:rPr>
                <w:rFonts w:asciiTheme="minorHAnsi" w:hAnsiTheme="minorHAnsi" w:cstheme="minorHAnsi"/>
                <w:b/>
              </w:rPr>
              <w:t>pomoc</w:t>
            </w:r>
            <w:r w:rsidRPr="00B6219F">
              <w:rPr>
                <w:rFonts w:asciiTheme="minorHAnsi" w:hAnsiTheme="minorHAnsi" w:cstheme="minorHAnsi"/>
                <w:b/>
                <w:spacing w:val="-2"/>
              </w:rPr>
              <w:t xml:space="preserve"> </w:t>
            </w:r>
            <w:r w:rsidRPr="00B6219F">
              <w:rPr>
                <w:rFonts w:asciiTheme="minorHAnsi" w:hAnsiTheme="minorHAnsi" w:cstheme="minorHAnsi"/>
                <w:b/>
              </w:rPr>
              <w:t>a</w:t>
            </w:r>
            <w:r w:rsidRPr="00B6219F">
              <w:rPr>
                <w:rFonts w:asciiTheme="minorHAnsi" w:hAnsiTheme="minorHAnsi" w:cstheme="minorHAnsi"/>
                <w:b/>
                <w:spacing w:val="-1"/>
              </w:rPr>
              <w:t xml:space="preserve"> </w:t>
            </w:r>
            <w:r w:rsidRPr="00B6219F">
              <w:rPr>
                <w:rFonts w:asciiTheme="minorHAnsi" w:hAnsiTheme="minorHAnsi" w:cstheme="minorHAnsi"/>
                <w:b/>
                <w:spacing w:val="-2"/>
              </w:rPr>
              <w:t>podporu</w:t>
            </w:r>
          </w:p>
          <w:p w14:paraId="183ADB17" w14:textId="0D7542F6" w:rsidR="00B15EC6" w:rsidRPr="00B6219F" w:rsidRDefault="00B15EC6" w:rsidP="00B15EC6">
            <w:pPr>
              <w:pStyle w:val="TableParagraph"/>
              <w:spacing w:before="1" w:line="259" w:lineRule="auto"/>
              <w:ind w:left="107" w:right="441"/>
              <w:jc w:val="both"/>
              <w:rPr>
                <w:rFonts w:asciiTheme="minorHAnsi" w:hAnsiTheme="minorHAnsi" w:cstheme="minorHAnsi"/>
                <w:b/>
              </w:rPr>
            </w:pPr>
            <w:r w:rsidRPr="00B6219F">
              <w:rPr>
                <w:rFonts w:asciiTheme="minorHAnsi" w:hAnsiTheme="minorHAnsi" w:cstheme="minorHAnsi"/>
                <w:b/>
              </w:rPr>
              <w:t>poskytovanú</w:t>
            </w:r>
            <w:r w:rsidRPr="00B6219F">
              <w:rPr>
                <w:rFonts w:asciiTheme="minorHAnsi" w:hAnsiTheme="minorHAnsi" w:cstheme="minorHAnsi"/>
                <w:b/>
                <w:spacing w:val="-9"/>
              </w:rPr>
              <w:t xml:space="preserve"> </w:t>
            </w:r>
            <w:r w:rsidRPr="00B6219F">
              <w:rPr>
                <w:rFonts w:asciiTheme="minorHAnsi" w:hAnsiTheme="minorHAnsi" w:cstheme="minorHAnsi"/>
                <w:b/>
                <w:spacing w:val="-10"/>
              </w:rPr>
              <w:t xml:space="preserve">z </w:t>
            </w:r>
            <w:r w:rsidRPr="00B6219F">
              <w:rPr>
                <w:rFonts w:asciiTheme="minorHAnsi" w:hAnsiTheme="minorHAnsi" w:cstheme="minorHAnsi"/>
                <w:b/>
              </w:rPr>
              <w:t>fondov EÚ, trest zákazu</w:t>
            </w:r>
            <w:r w:rsidRPr="00B6219F">
              <w:rPr>
                <w:rFonts w:asciiTheme="minorHAnsi" w:hAnsiTheme="minorHAnsi" w:cstheme="minorHAnsi"/>
                <w:b/>
                <w:spacing w:val="-13"/>
              </w:rPr>
              <w:t xml:space="preserve"> </w:t>
            </w:r>
            <w:r w:rsidRPr="00B6219F">
              <w:rPr>
                <w:rFonts w:asciiTheme="minorHAnsi" w:hAnsiTheme="minorHAnsi" w:cstheme="minorHAnsi"/>
                <w:b/>
              </w:rPr>
              <w:t>činnosti</w:t>
            </w:r>
            <w:r w:rsidRPr="00B6219F">
              <w:rPr>
                <w:rFonts w:asciiTheme="minorHAnsi" w:hAnsiTheme="minorHAnsi" w:cstheme="minorHAnsi"/>
                <w:b/>
                <w:spacing w:val="-12"/>
              </w:rPr>
              <w:t xml:space="preserve"> </w:t>
            </w:r>
            <w:r w:rsidRPr="00B6219F">
              <w:rPr>
                <w:rFonts w:asciiTheme="minorHAnsi" w:hAnsiTheme="minorHAnsi" w:cstheme="minorHAnsi"/>
                <w:b/>
              </w:rPr>
              <w:t>v súlade so</w:t>
            </w:r>
          </w:p>
          <w:p w14:paraId="70B6B84D" w14:textId="24F3C8B0" w:rsidR="00B15EC6" w:rsidRPr="00B6219F" w:rsidRDefault="00B15EC6" w:rsidP="00B15EC6">
            <w:pPr>
              <w:pStyle w:val="TableParagraph"/>
              <w:spacing w:line="254" w:lineRule="exact"/>
              <w:ind w:left="107"/>
              <w:rPr>
                <w:rFonts w:asciiTheme="minorHAnsi" w:hAnsiTheme="minorHAnsi" w:cstheme="minorHAnsi"/>
                <w:b/>
              </w:rPr>
            </w:pPr>
            <w:r w:rsidRPr="00B6219F">
              <w:rPr>
                <w:rFonts w:asciiTheme="minorHAnsi" w:hAnsiTheme="minorHAnsi" w:cstheme="minorHAnsi"/>
                <w:b/>
              </w:rPr>
              <w:t>zameraním</w:t>
            </w:r>
            <w:r w:rsidRPr="00B6219F">
              <w:rPr>
                <w:rFonts w:asciiTheme="minorHAnsi" w:hAnsiTheme="minorHAnsi" w:cstheme="minorHAnsi"/>
                <w:b/>
                <w:spacing w:val="-13"/>
              </w:rPr>
              <w:t xml:space="preserve"> </w:t>
            </w:r>
            <w:r w:rsidRPr="00B6219F">
              <w:rPr>
                <w:rFonts w:asciiTheme="minorHAnsi" w:hAnsiTheme="minorHAnsi" w:cstheme="minorHAnsi"/>
                <w:b/>
              </w:rPr>
              <w:t xml:space="preserve">projektu a podmienkami </w:t>
            </w:r>
            <w:r w:rsidRPr="00B6219F">
              <w:rPr>
                <w:rFonts w:asciiTheme="minorHAnsi" w:hAnsiTheme="minorHAnsi" w:cstheme="minorHAnsi"/>
                <w:b/>
                <w:spacing w:val="-2"/>
              </w:rPr>
              <w:t>výzvy</w:t>
            </w:r>
          </w:p>
        </w:tc>
        <w:tc>
          <w:tcPr>
            <w:tcW w:w="7252" w:type="dxa"/>
          </w:tcPr>
          <w:p w14:paraId="2CC95A75" w14:textId="7D3C9A34" w:rsidR="00B15EC6" w:rsidRDefault="00B15EC6">
            <w:pPr>
              <w:pStyle w:val="TableParagraph"/>
              <w:ind w:left="108" w:right="143"/>
              <w:jc w:val="both"/>
              <w:rPr>
                <w:rFonts w:asciiTheme="minorHAnsi" w:hAnsiTheme="minorHAnsi" w:cstheme="minorHAnsi"/>
              </w:rPr>
            </w:pPr>
            <w:r w:rsidRPr="00B6219F">
              <w:rPr>
                <w:rFonts w:asciiTheme="minorHAnsi" w:hAnsiTheme="minorHAnsi" w:cstheme="minorHAnsi"/>
              </w:rPr>
              <w:t xml:space="preserve">Žiadateľ nemôže mať právoplatným rozsudkom uložený trest zákazu prijímať dotácie alebo subvencie, trest zákazu prijímať pomoc a podporu poskytovanú z fondov EÚ, trest zákazu činnosti v súlade so zameraním projektu </w:t>
            </w:r>
            <w:r w:rsidR="00657677">
              <w:rPr>
                <w:rFonts w:asciiTheme="minorHAnsi" w:hAnsiTheme="minorHAnsi" w:cstheme="minorHAnsi"/>
              </w:rPr>
              <w:br/>
            </w:r>
            <w:r w:rsidRPr="00B6219F">
              <w:rPr>
                <w:rFonts w:asciiTheme="minorHAnsi" w:hAnsiTheme="minorHAnsi" w:cstheme="minorHAnsi"/>
              </w:rPr>
              <w:t>a podmienkami výzvy.</w:t>
            </w:r>
          </w:p>
          <w:p w14:paraId="13A2638B" w14:textId="77777777" w:rsidR="00657677" w:rsidRPr="00B6219F" w:rsidRDefault="00657677">
            <w:pPr>
              <w:pStyle w:val="TableParagraph"/>
              <w:ind w:left="108" w:right="143"/>
              <w:jc w:val="both"/>
              <w:rPr>
                <w:rFonts w:asciiTheme="minorHAnsi" w:hAnsiTheme="minorHAnsi" w:cstheme="minorHAnsi"/>
              </w:rPr>
            </w:pPr>
          </w:p>
          <w:p w14:paraId="43A01757" w14:textId="77777777" w:rsidR="00B15EC6" w:rsidRDefault="00B15EC6">
            <w:pPr>
              <w:pStyle w:val="TableParagraph"/>
              <w:ind w:left="108" w:right="140"/>
              <w:jc w:val="both"/>
              <w:rPr>
                <w:rFonts w:asciiTheme="minorHAnsi" w:hAnsiTheme="minorHAnsi" w:cstheme="minorHAnsi"/>
              </w:rPr>
            </w:pPr>
            <w:r w:rsidRPr="00B6219F">
              <w:rPr>
                <w:rFonts w:asciiTheme="minorHAnsi" w:hAnsiTheme="minorHAnsi" w:cstheme="minorHAnsi"/>
              </w:rPr>
              <w:t xml:space="preserve">Podmienka sa vzťahuje na žiadateľa, na ktorého prešla trestná zodpovednosť po zrušení právnickej osoby podľa </w:t>
            </w:r>
            <w:hyperlink r:id="rId22">
              <w:r w:rsidRPr="00B6219F">
                <w:rPr>
                  <w:rFonts w:asciiTheme="minorHAnsi" w:hAnsiTheme="minorHAnsi" w:cstheme="minorHAnsi"/>
                </w:rPr>
                <w:t>§ 7 zákona č. 91/2016 Z. z.</w:t>
              </w:r>
            </w:hyperlink>
            <w:r w:rsidRPr="00B6219F">
              <w:rPr>
                <w:rFonts w:asciiTheme="minorHAnsi" w:hAnsiTheme="minorHAnsi" w:cstheme="minorHAnsi"/>
              </w:rPr>
              <w:t xml:space="preserve"> o trestnej zodpovednosti</w:t>
            </w:r>
            <w:r w:rsidRPr="00B6219F">
              <w:rPr>
                <w:rFonts w:asciiTheme="minorHAnsi" w:hAnsiTheme="minorHAnsi" w:cstheme="minorHAnsi"/>
                <w:spacing w:val="32"/>
              </w:rPr>
              <w:t xml:space="preserve"> </w:t>
            </w:r>
            <w:r w:rsidRPr="00B6219F">
              <w:rPr>
                <w:rFonts w:asciiTheme="minorHAnsi" w:hAnsiTheme="minorHAnsi" w:cstheme="minorHAnsi"/>
              </w:rPr>
              <w:t>právnických</w:t>
            </w:r>
            <w:r w:rsidRPr="00B6219F">
              <w:rPr>
                <w:rFonts w:asciiTheme="minorHAnsi" w:hAnsiTheme="minorHAnsi" w:cstheme="minorHAnsi"/>
                <w:spacing w:val="31"/>
              </w:rPr>
              <w:t xml:space="preserve"> </w:t>
            </w:r>
            <w:r w:rsidRPr="00B6219F">
              <w:rPr>
                <w:rFonts w:asciiTheme="minorHAnsi" w:hAnsiTheme="minorHAnsi" w:cstheme="minorHAnsi"/>
              </w:rPr>
              <w:t>osôb</w:t>
            </w:r>
            <w:r w:rsidRPr="00B6219F">
              <w:rPr>
                <w:rFonts w:asciiTheme="minorHAnsi" w:hAnsiTheme="minorHAnsi" w:cstheme="minorHAnsi"/>
                <w:spacing w:val="31"/>
              </w:rPr>
              <w:t xml:space="preserve"> </w:t>
            </w:r>
            <w:r w:rsidRPr="00B6219F">
              <w:rPr>
                <w:rFonts w:asciiTheme="minorHAnsi" w:hAnsiTheme="minorHAnsi" w:cstheme="minorHAnsi"/>
              </w:rPr>
              <w:t>a</w:t>
            </w:r>
            <w:r w:rsidRPr="00B6219F">
              <w:rPr>
                <w:rFonts w:asciiTheme="minorHAnsi" w:hAnsiTheme="minorHAnsi" w:cstheme="minorHAnsi"/>
                <w:spacing w:val="30"/>
              </w:rPr>
              <w:t xml:space="preserve"> </w:t>
            </w:r>
            <w:r w:rsidRPr="00B6219F">
              <w:rPr>
                <w:rFonts w:asciiTheme="minorHAnsi" w:hAnsiTheme="minorHAnsi" w:cstheme="minorHAnsi"/>
              </w:rPr>
              <w:t>o</w:t>
            </w:r>
            <w:r w:rsidRPr="00B6219F">
              <w:rPr>
                <w:rFonts w:asciiTheme="minorHAnsi" w:hAnsiTheme="minorHAnsi" w:cstheme="minorHAnsi"/>
                <w:spacing w:val="33"/>
              </w:rPr>
              <w:t xml:space="preserve"> </w:t>
            </w:r>
            <w:r w:rsidRPr="00B6219F">
              <w:rPr>
                <w:rFonts w:asciiTheme="minorHAnsi" w:hAnsiTheme="minorHAnsi" w:cstheme="minorHAnsi"/>
              </w:rPr>
              <w:t>zmene</w:t>
            </w:r>
            <w:r w:rsidRPr="00B6219F">
              <w:rPr>
                <w:rFonts w:asciiTheme="minorHAnsi" w:hAnsiTheme="minorHAnsi" w:cstheme="minorHAnsi"/>
                <w:spacing w:val="30"/>
              </w:rPr>
              <w:t xml:space="preserve"> </w:t>
            </w:r>
            <w:r w:rsidRPr="00B6219F">
              <w:rPr>
                <w:rFonts w:asciiTheme="minorHAnsi" w:hAnsiTheme="minorHAnsi" w:cstheme="minorHAnsi"/>
              </w:rPr>
              <w:t>a</w:t>
            </w:r>
            <w:r w:rsidRPr="00B6219F">
              <w:rPr>
                <w:rFonts w:asciiTheme="minorHAnsi" w:hAnsiTheme="minorHAnsi" w:cstheme="minorHAnsi"/>
                <w:spacing w:val="32"/>
              </w:rPr>
              <w:t xml:space="preserve"> </w:t>
            </w:r>
            <w:r w:rsidRPr="00B6219F">
              <w:rPr>
                <w:rFonts w:asciiTheme="minorHAnsi" w:hAnsiTheme="minorHAnsi" w:cstheme="minorHAnsi"/>
              </w:rPr>
              <w:t>doplnení</w:t>
            </w:r>
            <w:r w:rsidRPr="00B6219F">
              <w:rPr>
                <w:rFonts w:asciiTheme="minorHAnsi" w:hAnsiTheme="minorHAnsi" w:cstheme="minorHAnsi"/>
                <w:spacing w:val="32"/>
              </w:rPr>
              <w:t xml:space="preserve"> </w:t>
            </w:r>
            <w:r w:rsidRPr="00B6219F">
              <w:rPr>
                <w:rFonts w:asciiTheme="minorHAnsi" w:hAnsiTheme="minorHAnsi" w:cstheme="minorHAnsi"/>
              </w:rPr>
              <w:t>niektorých</w:t>
            </w:r>
            <w:r w:rsidRPr="00B6219F">
              <w:rPr>
                <w:rFonts w:asciiTheme="minorHAnsi" w:hAnsiTheme="minorHAnsi" w:cstheme="minorHAnsi"/>
                <w:spacing w:val="32"/>
              </w:rPr>
              <w:t xml:space="preserve"> </w:t>
            </w:r>
            <w:r w:rsidRPr="00B6219F">
              <w:rPr>
                <w:rFonts w:asciiTheme="minorHAnsi" w:hAnsiTheme="minorHAnsi" w:cstheme="minorHAnsi"/>
              </w:rPr>
              <w:t>zákonov v znení neskorších predpisov.</w:t>
            </w:r>
          </w:p>
          <w:p w14:paraId="50754D43" w14:textId="77777777" w:rsidR="00657677" w:rsidRPr="00B6219F" w:rsidRDefault="00657677">
            <w:pPr>
              <w:pStyle w:val="TableParagraph"/>
              <w:ind w:left="108" w:right="140"/>
              <w:jc w:val="both"/>
              <w:rPr>
                <w:rFonts w:asciiTheme="minorHAnsi" w:hAnsiTheme="minorHAnsi" w:cstheme="minorHAnsi"/>
              </w:rPr>
            </w:pPr>
          </w:p>
          <w:p w14:paraId="655D5B6D" w14:textId="215EF8FF" w:rsidR="00B15EC6" w:rsidRDefault="00B15EC6">
            <w:pPr>
              <w:pStyle w:val="TableParagraph"/>
              <w:ind w:left="108" w:right="141"/>
              <w:jc w:val="both"/>
              <w:rPr>
                <w:rFonts w:asciiTheme="minorHAnsi" w:hAnsiTheme="minorHAnsi" w:cstheme="minorHAnsi"/>
              </w:rPr>
            </w:pPr>
            <w:r w:rsidRPr="00B6219F">
              <w:rPr>
                <w:rFonts w:asciiTheme="minorHAnsi" w:hAnsiTheme="minorHAnsi" w:cstheme="minorHAnsi"/>
              </w:rPr>
              <w:t>Podmienka sa nevzťahuje na tie právnické osoby, ktoré sú vymedzené v § 5 zákona</w:t>
            </w:r>
            <w:r w:rsidRPr="00B6219F">
              <w:rPr>
                <w:rFonts w:asciiTheme="minorHAnsi" w:hAnsiTheme="minorHAnsi" w:cstheme="minorHAnsi"/>
                <w:spacing w:val="-7"/>
              </w:rPr>
              <w:t xml:space="preserve"> </w:t>
            </w:r>
            <w:r w:rsidRPr="00B6219F">
              <w:rPr>
                <w:rFonts w:asciiTheme="minorHAnsi" w:hAnsiTheme="minorHAnsi" w:cstheme="minorHAnsi"/>
              </w:rPr>
              <w:t>č.</w:t>
            </w:r>
            <w:r w:rsidRPr="00B6219F">
              <w:rPr>
                <w:rFonts w:asciiTheme="minorHAnsi" w:hAnsiTheme="minorHAnsi" w:cstheme="minorHAnsi"/>
                <w:spacing w:val="-7"/>
              </w:rPr>
              <w:t xml:space="preserve"> </w:t>
            </w:r>
            <w:r w:rsidRPr="00B6219F">
              <w:rPr>
                <w:rFonts w:asciiTheme="minorHAnsi" w:hAnsiTheme="minorHAnsi" w:cstheme="minorHAnsi"/>
              </w:rPr>
              <w:t>91/2016</w:t>
            </w:r>
            <w:r w:rsidRPr="00B6219F">
              <w:rPr>
                <w:rFonts w:asciiTheme="minorHAnsi" w:hAnsiTheme="minorHAnsi" w:cstheme="minorHAnsi"/>
                <w:spacing w:val="-6"/>
              </w:rPr>
              <w:t xml:space="preserve"> </w:t>
            </w:r>
            <w:r w:rsidRPr="00B6219F">
              <w:rPr>
                <w:rFonts w:asciiTheme="minorHAnsi" w:hAnsiTheme="minorHAnsi" w:cstheme="minorHAnsi"/>
              </w:rPr>
              <w:t>Z.</w:t>
            </w:r>
            <w:r w:rsidRPr="00B6219F">
              <w:rPr>
                <w:rFonts w:asciiTheme="minorHAnsi" w:hAnsiTheme="minorHAnsi" w:cstheme="minorHAnsi"/>
                <w:spacing w:val="-5"/>
              </w:rPr>
              <w:t xml:space="preserve"> </w:t>
            </w:r>
            <w:r w:rsidRPr="00B6219F">
              <w:rPr>
                <w:rFonts w:asciiTheme="minorHAnsi" w:hAnsiTheme="minorHAnsi" w:cstheme="minorHAnsi"/>
              </w:rPr>
              <w:t>z.</w:t>
            </w:r>
            <w:r w:rsidRPr="00B6219F">
              <w:rPr>
                <w:rFonts w:asciiTheme="minorHAnsi" w:hAnsiTheme="minorHAnsi" w:cstheme="minorHAnsi"/>
                <w:spacing w:val="-7"/>
              </w:rPr>
              <w:t xml:space="preserve"> </w:t>
            </w:r>
            <w:r w:rsidRPr="00B6219F">
              <w:rPr>
                <w:rFonts w:asciiTheme="minorHAnsi" w:hAnsiTheme="minorHAnsi" w:cstheme="minorHAnsi"/>
              </w:rPr>
              <w:t>o</w:t>
            </w:r>
            <w:r w:rsidRPr="00B6219F">
              <w:rPr>
                <w:rFonts w:asciiTheme="minorHAnsi" w:hAnsiTheme="minorHAnsi" w:cstheme="minorHAnsi"/>
                <w:spacing w:val="-5"/>
              </w:rPr>
              <w:t xml:space="preserve"> </w:t>
            </w:r>
            <w:r w:rsidRPr="00B6219F">
              <w:rPr>
                <w:rFonts w:asciiTheme="minorHAnsi" w:hAnsiTheme="minorHAnsi" w:cstheme="minorHAnsi"/>
              </w:rPr>
              <w:t>trestnej</w:t>
            </w:r>
            <w:r w:rsidRPr="00B6219F">
              <w:rPr>
                <w:rFonts w:asciiTheme="minorHAnsi" w:hAnsiTheme="minorHAnsi" w:cstheme="minorHAnsi"/>
                <w:spacing w:val="-6"/>
              </w:rPr>
              <w:t xml:space="preserve"> </w:t>
            </w:r>
            <w:r w:rsidRPr="00B6219F">
              <w:rPr>
                <w:rFonts w:asciiTheme="minorHAnsi" w:hAnsiTheme="minorHAnsi" w:cstheme="minorHAnsi"/>
              </w:rPr>
              <w:t>zodpovednosti</w:t>
            </w:r>
            <w:r w:rsidRPr="00B6219F">
              <w:rPr>
                <w:rFonts w:asciiTheme="minorHAnsi" w:hAnsiTheme="minorHAnsi" w:cstheme="minorHAnsi"/>
                <w:spacing w:val="-6"/>
              </w:rPr>
              <w:t xml:space="preserve"> </w:t>
            </w:r>
            <w:r w:rsidRPr="00B6219F">
              <w:rPr>
                <w:rFonts w:asciiTheme="minorHAnsi" w:hAnsiTheme="minorHAnsi" w:cstheme="minorHAnsi"/>
              </w:rPr>
              <w:t>právnických</w:t>
            </w:r>
            <w:r w:rsidRPr="00B6219F">
              <w:rPr>
                <w:rFonts w:asciiTheme="minorHAnsi" w:hAnsiTheme="minorHAnsi" w:cstheme="minorHAnsi"/>
                <w:spacing w:val="-7"/>
              </w:rPr>
              <w:t xml:space="preserve"> </w:t>
            </w:r>
            <w:r w:rsidRPr="00B6219F">
              <w:rPr>
                <w:rFonts w:asciiTheme="minorHAnsi" w:hAnsiTheme="minorHAnsi" w:cstheme="minorHAnsi"/>
              </w:rPr>
              <w:t>osôb</w:t>
            </w:r>
            <w:r w:rsidRPr="00B6219F">
              <w:rPr>
                <w:rFonts w:asciiTheme="minorHAnsi" w:hAnsiTheme="minorHAnsi" w:cstheme="minorHAnsi"/>
                <w:spacing w:val="-7"/>
              </w:rPr>
              <w:t xml:space="preserve"> </w:t>
            </w:r>
            <w:r w:rsidRPr="00B6219F">
              <w:rPr>
                <w:rFonts w:asciiTheme="minorHAnsi" w:hAnsiTheme="minorHAnsi" w:cstheme="minorHAnsi"/>
              </w:rPr>
              <w:t>a</w:t>
            </w:r>
            <w:r w:rsidRPr="00B6219F">
              <w:rPr>
                <w:rFonts w:asciiTheme="minorHAnsi" w:hAnsiTheme="minorHAnsi" w:cstheme="minorHAnsi"/>
                <w:spacing w:val="-7"/>
              </w:rPr>
              <w:t xml:space="preserve"> </w:t>
            </w:r>
            <w:r w:rsidRPr="00B6219F">
              <w:rPr>
                <w:rFonts w:asciiTheme="minorHAnsi" w:hAnsiTheme="minorHAnsi" w:cstheme="minorHAnsi"/>
              </w:rPr>
              <w:t>o</w:t>
            </w:r>
            <w:r w:rsidRPr="00B6219F">
              <w:rPr>
                <w:rFonts w:asciiTheme="minorHAnsi" w:hAnsiTheme="minorHAnsi" w:cstheme="minorHAnsi"/>
                <w:spacing w:val="-5"/>
              </w:rPr>
              <w:t xml:space="preserve"> </w:t>
            </w:r>
            <w:r w:rsidRPr="00B6219F">
              <w:rPr>
                <w:rFonts w:asciiTheme="minorHAnsi" w:hAnsiTheme="minorHAnsi" w:cstheme="minorHAnsi"/>
              </w:rPr>
              <w:t>zmene</w:t>
            </w:r>
            <w:r w:rsidRPr="00B6219F">
              <w:rPr>
                <w:rFonts w:asciiTheme="minorHAnsi" w:hAnsiTheme="minorHAnsi" w:cstheme="minorHAnsi"/>
                <w:spacing w:val="-5"/>
              </w:rPr>
              <w:t xml:space="preserve"> </w:t>
            </w:r>
            <w:r w:rsidR="00657677">
              <w:rPr>
                <w:rFonts w:asciiTheme="minorHAnsi" w:hAnsiTheme="minorHAnsi" w:cstheme="minorHAnsi"/>
                <w:spacing w:val="-5"/>
              </w:rPr>
              <w:br/>
            </w:r>
            <w:r w:rsidRPr="00B6219F">
              <w:rPr>
                <w:rFonts w:asciiTheme="minorHAnsi" w:hAnsiTheme="minorHAnsi" w:cstheme="minorHAnsi"/>
              </w:rPr>
              <w:t>a doplnení niektorých zákonov v znení neskorších predpisov.</w:t>
            </w:r>
          </w:p>
          <w:p w14:paraId="112CEBF8" w14:textId="77777777" w:rsidR="00657677" w:rsidRPr="00B6219F" w:rsidRDefault="00657677">
            <w:pPr>
              <w:pStyle w:val="TableParagraph"/>
              <w:ind w:left="108" w:right="141"/>
              <w:jc w:val="both"/>
              <w:rPr>
                <w:rFonts w:asciiTheme="minorHAnsi" w:hAnsiTheme="minorHAnsi" w:cstheme="minorHAnsi"/>
              </w:rPr>
            </w:pPr>
          </w:p>
          <w:p w14:paraId="69DD21E3" w14:textId="77777777" w:rsidR="00B15EC6" w:rsidRPr="00B6219F" w:rsidRDefault="00B15EC6" w:rsidP="00B15EC6">
            <w:pPr>
              <w:pStyle w:val="TableParagraph"/>
              <w:ind w:left="108" w:right="141"/>
              <w:jc w:val="both"/>
              <w:rPr>
                <w:rFonts w:asciiTheme="minorHAnsi" w:hAnsiTheme="minorHAnsi" w:cstheme="minorHAnsi"/>
                <w:b/>
              </w:rPr>
            </w:pPr>
            <w:r w:rsidRPr="00B6219F">
              <w:rPr>
                <w:rFonts w:asciiTheme="minorHAnsi" w:hAnsiTheme="minorHAnsi" w:cstheme="minorHAnsi"/>
                <w:b/>
              </w:rPr>
              <w:t>Podmienka</w:t>
            </w:r>
            <w:r w:rsidRPr="00B6219F">
              <w:rPr>
                <w:rFonts w:asciiTheme="minorHAnsi" w:hAnsiTheme="minorHAnsi" w:cstheme="minorHAnsi"/>
                <w:b/>
                <w:spacing w:val="-10"/>
              </w:rPr>
              <w:t xml:space="preserve"> </w:t>
            </w:r>
            <w:r w:rsidRPr="00B6219F">
              <w:rPr>
                <w:rFonts w:asciiTheme="minorHAnsi" w:hAnsiTheme="minorHAnsi" w:cstheme="minorHAnsi"/>
                <w:b/>
              </w:rPr>
              <w:t>sa</w:t>
            </w:r>
            <w:r w:rsidRPr="00B6219F">
              <w:rPr>
                <w:rFonts w:asciiTheme="minorHAnsi" w:hAnsiTheme="minorHAnsi" w:cstheme="minorHAnsi"/>
                <w:b/>
                <w:spacing w:val="-10"/>
              </w:rPr>
              <w:t xml:space="preserve"> </w:t>
            </w:r>
            <w:r w:rsidRPr="00B6219F">
              <w:rPr>
                <w:rFonts w:asciiTheme="minorHAnsi" w:hAnsiTheme="minorHAnsi" w:cstheme="minorHAnsi"/>
                <w:b/>
              </w:rPr>
              <w:t>nevzťahuje</w:t>
            </w:r>
            <w:r w:rsidRPr="00B6219F">
              <w:rPr>
                <w:rFonts w:asciiTheme="minorHAnsi" w:hAnsiTheme="minorHAnsi" w:cstheme="minorHAnsi"/>
                <w:b/>
                <w:spacing w:val="-9"/>
              </w:rPr>
              <w:t xml:space="preserve"> </w:t>
            </w:r>
            <w:r w:rsidRPr="00B6219F">
              <w:rPr>
                <w:rFonts w:asciiTheme="minorHAnsi" w:hAnsiTheme="minorHAnsi" w:cstheme="minorHAnsi"/>
                <w:b/>
              </w:rPr>
              <w:t>na</w:t>
            </w:r>
            <w:r w:rsidRPr="00B6219F">
              <w:rPr>
                <w:rFonts w:asciiTheme="minorHAnsi" w:hAnsiTheme="minorHAnsi" w:cstheme="minorHAnsi"/>
                <w:b/>
                <w:spacing w:val="-10"/>
              </w:rPr>
              <w:t xml:space="preserve"> </w:t>
            </w:r>
            <w:r w:rsidRPr="00B6219F">
              <w:rPr>
                <w:rFonts w:asciiTheme="minorHAnsi" w:hAnsiTheme="minorHAnsi" w:cstheme="minorHAnsi"/>
                <w:b/>
              </w:rPr>
              <w:t>subjekt,</w:t>
            </w:r>
            <w:r w:rsidRPr="00B6219F">
              <w:rPr>
                <w:rFonts w:asciiTheme="minorHAnsi" w:hAnsiTheme="minorHAnsi" w:cstheme="minorHAnsi"/>
                <w:b/>
                <w:spacing w:val="-8"/>
              </w:rPr>
              <w:t xml:space="preserve"> </w:t>
            </w:r>
            <w:r w:rsidRPr="00B6219F">
              <w:rPr>
                <w:rFonts w:asciiTheme="minorHAnsi" w:hAnsiTheme="minorHAnsi" w:cstheme="minorHAnsi"/>
                <w:b/>
              </w:rPr>
              <w:t>ktorým</w:t>
            </w:r>
            <w:r w:rsidRPr="00B6219F">
              <w:rPr>
                <w:rFonts w:asciiTheme="minorHAnsi" w:hAnsiTheme="minorHAnsi" w:cstheme="minorHAnsi"/>
                <w:b/>
                <w:spacing w:val="-8"/>
              </w:rPr>
              <w:t xml:space="preserve"> </w:t>
            </w:r>
            <w:r w:rsidRPr="00B6219F">
              <w:rPr>
                <w:rFonts w:asciiTheme="minorHAnsi" w:hAnsiTheme="minorHAnsi" w:cstheme="minorHAnsi"/>
                <w:b/>
              </w:rPr>
              <w:t>je</w:t>
            </w:r>
            <w:r w:rsidRPr="00B6219F">
              <w:rPr>
                <w:rFonts w:asciiTheme="minorHAnsi" w:hAnsiTheme="minorHAnsi" w:cstheme="minorHAnsi"/>
                <w:b/>
                <w:spacing w:val="-11"/>
              </w:rPr>
              <w:t xml:space="preserve"> </w:t>
            </w:r>
            <w:r w:rsidRPr="00B6219F">
              <w:rPr>
                <w:rFonts w:asciiTheme="minorHAnsi" w:hAnsiTheme="minorHAnsi" w:cstheme="minorHAnsi"/>
                <w:b/>
              </w:rPr>
              <w:t>rozpočtová</w:t>
            </w:r>
            <w:r w:rsidRPr="00B6219F">
              <w:rPr>
                <w:rFonts w:asciiTheme="minorHAnsi" w:hAnsiTheme="minorHAnsi" w:cstheme="minorHAnsi"/>
                <w:b/>
                <w:spacing w:val="-10"/>
              </w:rPr>
              <w:t xml:space="preserve"> </w:t>
            </w:r>
            <w:r w:rsidRPr="00B6219F">
              <w:rPr>
                <w:rFonts w:asciiTheme="minorHAnsi" w:hAnsiTheme="minorHAnsi" w:cstheme="minorHAnsi"/>
                <w:b/>
              </w:rPr>
              <w:t>organizácia</w:t>
            </w:r>
            <w:r w:rsidRPr="00B6219F">
              <w:rPr>
                <w:rFonts w:asciiTheme="minorHAnsi" w:hAnsiTheme="minorHAnsi" w:cstheme="minorHAnsi"/>
                <w:b/>
                <w:spacing w:val="-10"/>
              </w:rPr>
              <w:t xml:space="preserve"> </w:t>
            </w:r>
            <w:r w:rsidRPr="00B6219F">
              <w:rPr>
                <w:rFonts w:asciiTheme="minorHAnsi" w:hAnsiTheme="minorHAnsi" w:cstheme="minorHAnsi"/>
                <w:b/>
              </w:rPr>
              <w:t>alebo príspevková organizácia v</w:t>
            </w:r>
            <w:r w:rsidRPr="00B6219F">
              <w:rPr>
                <w:rFonts w:asciiTheme="minorHAnsi" w:hAnsiTheme="minorHAnsi" w:cstheme="minorHAnsi"/>
                <w:b/>
                <w:spacing w:val="-1"/>
              </w:rPr>
              <w:t xml:space="preserve"> </w:t>
            </w:r>
            <w:r w:rsidRPr="00B6219F">
              <w:rPr>
                <w:rFonts w:asciiTheme="minorHAnsi" w:hAnsiTheme="minorHAnsi" w:cstheme="minorHAnsi"/>
                <w:b/>
              </w:rPr>
              <w:t>zriaďovateľskej pôsobnosti orgánu štátnej</w:t>
            </w:r>
            <w:r w:rsidRPr="00B6219F">
              <w:rPr>
                <w:rFonts w:asciiTheme="minorHAnsi" w:hAnsiTheme="minorHAnsi" w:cstheme="minorHAnsi"/>
                <w:b/>
                <w:spacing w:val="-1"/>
              </w:rPr>
              <w:t xml:space="preserve"> </w:t>
            </w:r>
            <w:r w:rsidRPr="00B6219F">
              <w:rPr>
                <w:rFonts w:asciiTheme="minorHAnsi" w:hAnsiTheme="minorHAnsi" w:cstheme="minorHAnsi"/>
                <w:b/>
              </w:rPr>
              <w:t>správy, obce alebo vyššieho územného celku.</w:t>
            </w:r>
          </w:p>
          <w:p w14:paraId="74927182" w14:textId="77777777" w:rsidR="00B15EC6" w:rsidRPr="00B6219F" w:rsidRDefault="00B15EC6" w:rsidP="00B15EC6">
            <w:pPr>
              <w:pStyle w:val="TableParagraph"/>
              <w:rPr>
                <w:rFonts w:asciiTheme="minorHAnsi" w:hAnsiTheme="minorHAnsi" w:cstheme="minorHAnsi"/>
              </w:rPr>
            </w:pPr>
          </w:p>
          <w:p w14:paraId="31196B6F" w14:textId="77777777" w:rsidR="00B15EC6" w:rsidRPr="00B6219F" w:rsidRDefault="00B15EC6" w:rsidP="00B15EC6">
            <w:pPr>
              <w:pStyle w:val="TableParagraph"/>
              <w:ind w:left="108"/>
              <w:jc w:val="both"/>
              <w:rPr>
                <w:rFonts w:asciiTheme="minorHAnsi" w:hAnsiTheme="minorHAnsi" w:cstheme="minorHAnsi"/>
                <w:b/>
              </w:rPr>
            </w:pPr>
            <w:r w:rsidRPr="00B6219F">
              <w:rPr>
                <w:rFonts w:asciiTheme="minorHAnsi" w:hAnsiTheme="minorHAnsi" w:cstheme="minorHAnsi"/>
                <w:b/>
              </w:rPr>
              <w:t>Forma</w:t>
            </w:r>
            <w:r w:rsidRPr="00B6219F">
              <w:rPr>
                <w:rFonts w:asciiTheme="minorHAnsi" w:hAnsiTheme="minorHAnsi" w:cstheme="minorHAnsi"/>
                <w:b/>
                <w:spacing w:val="-5"/>
              </w:rPr>
              <w:t xml:space="preserve"> </w:t>
            </w:r>
            <w:r w:rsidRPr="00B6219F">
              <w:rPr>
                <w:rFonts w:asciiTheme="minorHAnsi" w:hAnsiTheme="minorHAnsi" w:cstheme="minorHAnsi"/>
                <w:b/>
              </w:rPr>
              <w:t>preukázania</w:t>
            </w:r>
            <w:r w:rsidRPr="00B6219F">
              <w:rPr>
                <w:rFonts w:asciiTheme="minorHAnsi" w:hAnsiTheme="minorHAnsi" w:cstheme="minorHAnsi"/>
                <w:b/>
                <w:spacing w:val="-5"/>
              </w:rPr>
              <w:t xml:space="preserve"> </w:t>
            </w:r>
            <w:r w:rsidRPr="00B6219F">
              <w:rPr>
                <w:rFonts w:asciiTheme="minorHAnsi" w:hAnsiTheme="minorHAnsi" w:cstheme="minorHAnsi"/>
                <w:b/>
              </w:rPr>
              <w:t>zo</w:t>
            </w:r>
            <w:r w:rsidRPr="00B6219F">
              <w:rPr>
                <w:rFonts w:asciiTheme="minorHAnsi" w:hAnsiTheme="minorHAnsi" w:cstheme="minorHAnsi"/>
                <w:b/>
                <w:spacing w:val="-6"/>
              </w:rPr>
              <w:t xml:space="preserve"> </w:t>
            </w:r>
            <w:r w:rsidRPr="00B6219F">
              <w:rPr>
                <w:rFonts w:asciiTheme="minorHAnsi" w:hAnsiTheme="minorHAnsi" w:cstheme="minorHAnsi"/>
                <w:b/>
              </w:rPr>
              <w:t>strany</w:t>
            </w:r>
            <w:r w:rsidRPr="00B6219F">
              <w:rPr>
                <w:rFonts w:asciiTheme="minorHAnsi" w:hAnsiTheme="minorHAnsi" w:cstheme="minorHAnsi"/>
                <w:b/>
                <w:spacing w:val="-4"/>
              </w:rPr>
              <w:t xml:space="preserve"> </w:t>
            </w:r>
            <w:r w:rsidRPr="00B6219F">
              <w:rPr>
                <w:rFonts w:asciiTheme="minorHAnsi" w:hAnsiTheme="minorHAnsi" w:cstheme="minorHAnsi"/>
                <w:b/>
                <w:spacing w:val="-2"/>
              </w:rPr>
              <w:t>žiadateľa</w:t>
            </w:r>
          </w:p>
          <w:p w14:paraId="373B47AF" w14:textId="77777777" w:rsidR="00B15EC6" w:rsidRPr="00B6219F" w:rsidRDefault="00B15EC6" w:rsidP="00340B7C">
            <w:pPr>
              <w:pStyle w:val="TableParagraph"/>
              <w:numPr>
                <w:ilvl w:val="0"/>
                <w:numId w:val="12"/>
              </w:numPr>
              <w:tabs>
                <w:tab w:val="left" w:pos="876"/>
              </w:tabs>
              <w:spacing w:before="1"/>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6"/>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3"/>
              </w:rPr>
              <w:t xml:space="preserve"> </w:t>
            </w:r>
            <w:r w:rsidRPr="00B6219F">
              <w:rPr>
                <w:rFonts w:asciiTheme="minorHAnsi" w:hAnsiTheme="minorHAnsi" w:cstheme="minorHAnsi"/>
              </w:rPr>
              <w:t>časť</w:t>
            </w:r>
            <w:r w:rsidRPr="00B6219F">
              <w:rPr>
                <w:rFonts w:asciiTheme="minorHAnsi" w:hAnsiTheme="minorHAnsi" w:cstheme="minorHAnsi"/>
                <w:spacing w:val="-3"/>
              </w:rPr>
              <w:t xml:space="preserve"> </w:t>
            </w:r>
            <w:r w:rsidRPr="00B6219F">
              <w:rPr>
                <w:rFonts w:asciiTheme="minorHAnsi" w:hAnsiTheme="minorHAnsi" w:cstheme="minorHAnsi"/>
              </w:rPr>
              <w:t>10.</w:t>
            </w:r>
            <w:r w:rsidRPr="00B6219F">
              <w:rPr>
                <w:rFonts w:asciiTheme="minorHAnsi" w:hAnsiTheme="minorHAnsi" w:cstheme="minorHAnsi"/>
                <w:spacing w:val="-6"/>
              </w:rPr>
              <w:t xml:space="preserve"> </w:t>
            </w:r>
            <w:r w:rsidRPr="00B6219F">
              <w:rPr>
                <w:rFonts w:asciiTheme="minorHAnsi" w:hAnsiTheme="minorHAnsi" w:cstheme="minorHAnsi"/>
              </w:rPr>
              <w:t>Čestné</w:t>
            </w:r>
            <w:r w:rsidRPr="00B6219F">
              <w:rPr>
                <w:rFonts w:asciiTheme="minorHAnsi" w:hAnsiTheme="minorHAnsi" w:cstheme="minorHAnsi"/>
                <w:spacing w:val="-4"/>
              </w:rPr>
              <w:t xml:space="preserve"> </w:t>
            </w:r>
            <w:r w:rsidRPr="00B6219F">
              <w:rPr>
                <w:rFonts w:asciiTheme="minorHAnsi" w:hAnsiTheme="minorHAnsi" w:cstheme="minorHAnsi"/>
                <w:spacing w:val="-2"/>
              </w:rPr>
              <w:t>vyhlásenie</w:t>
            </w:r>
          </w:p>
          <w:p w14:paraId="7839CD8D" w14:textId="77777777" w:rsidR="00B15EC6" w:rsidRPr="00B6219F" w:rsidRDefault="00B15EC6" w:rsidP="00B15EC6">
            <w:pPr>
              <w:pStyle w:val="TableParagraph"/>
              <w:rPr>
                <w:rFonts w:asciiTheme="minorHAnsi" w:hAnsiTheme="minorHAnsi" w:cstheme="minorHAnsi"/>
              </w:rPr>
            </w:pPr>
          </w:p>
          <w:p w14:paraId="5C8F9747" w14:textId="77777777" w:rsidR="00B15EC6" w:rsidRPr="00B6219F" w:rsidRDefault="00B15EC6" w:rsidP="00B15EC6">
            <w:pPr>
              <w:pStyle w:val="TableParagraph"/>
              <w:ind w:left="108"/>
              <w:rPr>
                <w:rFonts w:asciiTheme="minorHAnsi" w:hAnsiTheme="minorHAnsi" w:cstheme="minorHAnsi"/>
                <w:b/>
              </w:rPr>
            </w:pPr>
            <w:r w:rsidRPr="00B6219F">
              <w:rPr>
                <w:rFonts w:asciiTheme="minorHAnsi" w:hAnsiTheme="minorHAnsi" w:cstheme="minorHAnsi"/>
                <w:b/>
              </w:rPr>
              <w:t>Spôsob</w:t>
            </w:r>
            <w:r w:rsidRPr="00B6219F">
              <w:rPr>
                <w:rFonts w:asciiTheme="minorHAnsi" w:hAnsiTheme="minorHAnsi" w:cstheme="minorHAnsi"/>
                <w:b/>
                <w:spacing w:val="-8"/>
              </w:rPr>
              <w:t xml:space="preserve"> </w:t>
            </w:r>
            <w:r w:rsidRPr="00B6219F">
              <w:rPr>
                <w:rFonts w:asciiTheme="minorHAnsi" w:hAnsiTheme="minorHAnsi" w:cstheme="minorHAnsi"/>
                <w:b/>
                <w:spacing w:val="-2"/>
              </w:rPr>
              <w:t>overenia</w:t>
            </w:r>
          </w:p>
          <w:p w14:paraId="0BAB5EC8" w14:textId="77777777" w:rsidR="00B15EC6" w:rsidRPr="00B6219F" w:rsidRDefault="00B15EC6" w:rsidP="00340B7C">
            <w:pPr>
              <w:pStyle w:val="TableParagraph"/>
              <w:numPr>
                <w:ilvl w:val="0"/>
                <w:numId w:val="12"/>
              </w:numPr>
              <w:tabs>
                <w:tab w:val="left" w:pos="876"/>
              </w:tabs>
              <w:spacing w:line="267" w:lineRule="exact"/>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6"/>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3"/>
              </w:rPr>
              <w:t xml:space="preserve"> </w:t>
            </w:r>
            <w:r w:rsidRPr="00B6219F">
              <w:rPr>
                <w:rFonts w:asciiTheme="minorHAnsi" w:hAnsiTheme="minorHAnsi" w:cstheme="minorHAnsi"/>
              </w:rPr>
              <w:t>časť</w:t>
            </w:r>
            <w:r w:rsidRPr="00B6219F">
              <w:rPr>
                <w:rFonts w:asciiTheme="minorHAnsi" w:hAnsiTheme="minorHAnsi" w:cstheme="minorHAnsi"/>
                <w:spacing w:val="-3"/>
              </w:rPr>
              <w:t xml:space="preserve"> </w:t>
            </w:r>
            <w:r w:rsidRPr="00B6219F">
              <w:rPr>
                <w:rFonts w:asciiTheme="minorHAnsi" w:hAnsiTheme="minorHAnsi" w:cstheme="minorHAnsi"/>
              </w:rPr>
              <w:t>10.</w:t>
            </w:r>
            <w:r w:rsidRPr="00B6219F">
              <w:rPr>
                <w:rFonts w:asciiTheme="minorHAnsi" w:hAnsiTheme="minorHAnsi" w:cstheme="minorHAnsi"/>
                <w:spacing w:val="-6"/>
              </w:rPr>
              <w:t xml:space="preserve"> </w:t>
            </w:r>
            <w:r w:rsidRPr="00B6219F">
              <w:rPr>
                <w:rFonts w:asciiTheme="minorHAnsi" w:hAnsiTheme="minorHAnsi" w:cstheme="minorHAnsi"/>
              </w:rPr>
              <w:t>Čestné</w:t>
            </w:r>
            <w:r w:rsidRPr="00B6219F">
              <w:rPr>
                <w:rFonts w:asciiTheme="minorHAnsi" w:hAnsiTheme="minorHAnsi" w:cstheme="minorHAnsi"/>
                <w:spacing w:val="-4"/>
              </w:rPr>
              <w:t xml:space="preserve"> </w:t>
            </w:r>
            <w:r w:rsidRPr="00B6219F">
              <w:rPr>
                <w:rFonts w:asciiTheme="minorHAnsi" w:hAnsiTheme="minorHAnsi" w:cstheme="minorHAnsi"/>
                <w:spacing w:val="-2"/>
              </w:rPr>
              <w:t>vyhlásenie</w:t>
            </w:r>
          </w:p>
          <w:p w14:paraId="485FC5EB" w14:textId="77777777" w:rsidR="00B15EC6" w:rsidRPr="00B6219F" w:rsidRDefault="00B15EC6" w:rsidP="00340B7C">
            <w:pPr>
              <w:pStyle w:val="TableParagraph"/>
              <w:numPr>
                <w:ilvl w:val="0"/>
                <w:numId w:val="12"/>
              </w:numPr>
              <w:tabs>
                <w:tab w:val="left" w:pos="876"/>
                <w:tab w:val="left" w:pos="1896"/>
                <w:tab w:val="left" w:pos="2766"/>
                <w:tab w:val="left" w:pos="4372"/>
                <w:tab w:val="left" w:pos="5557"/>
                <w:tab w:val="left" w:pos="6513"/>
              </w:tabs>
              <w:ind w:right="143"/>
              <w:rPr>
                <w:rFonts w:asciiTheme="minorHAnsi" w:hAnsiTheme="minorHAnsi" w:cstheme="minorHAnsi"/>
              </w:rPr>
            </w:pPr>
            <w:r w:rsidRPr="00B6219F">
              <w:rPr>
                <w:rFonts w:asciiTheme="minorHAnsi" w:hAnsiTheme="minorHAnsi" w:cstheme="minorHAnsi"/>
                <w:spacing w:val="-2"/>
              </w:rPr>
              <w:t>overenie</w:t>
            </w:r>
            <w:r w:rsidRPr="00B6219F">
              <w:rPr>
                <w:rFonts w:asciiTheme="minorHAnsi" w:hAnsiTheme="minorHAnsi" w:cstheme="minorHAnsi"/>
              </w:rPr>
              <w:tab/>
            </w:r>
            <w:r w:rsidRPr="00B6219F">
              <w:rPr>
                <w:rFonts w:asciiTheme="minorHAnsi" w:hAnsiTheme="minorHAnsi" w:cstheme="minorHAnsi"/>
                <w:spacing w:val="-2"/>
              </w:rPr>
              <w:t>priamo</w:t>
            </w:r>
            <w:r w:rsidRPr="00B6219F">
              <w:rPr>
                <w:rFonts w:asciiTheme="minorHAnsi" w:hAnsiTheme="minorHAnsi" w:cstheme="minorHAnsi"/>
              </w:rPr>
              <w:tab/>
              <w:t>v informačných</w:t>
            </w:r>
            <w:r w:rsidRPr="00B6219F">
              <w:rPr>
                <w:rFonts w:asciiTheme="minorHAnsi" w:hAnsiTheme="minorHAnsi" w:cstheme="minorHAnsi"/>
              </w:rPr>
              <w:tab/>
            </w:r>
            <w:r w:rsidRPr="00B6219F">
              <w:rPr>
                <w:rFonts w:asciiTheme="minorHAnsi" w:hAnsiTheme="minorHAnsi" w:cstheme="minorHAnsi"/>
                <w:spacing w:val="-2"/>
              </w:rPr>
              <w:t>systémoch</w:t>
            </w:r>
            <w:r w:rsidRPr="00B6219F">
              <w:rPr>
                <w:rFonts w:asciiTheme="minorHAnsi" w:hAnsiTheme="minorHAnsi" w:cstheme="minorHAnsi"/>
              </w:rPr>
              <w:tab/>
            </w:r>
            <w:r w:rsidRPr="00B6219F">
              <w:rPr>
                <w:rFonts w:asciiTheme="minorHAnsi" w:hAnsiTheme="minorHAnsi" w:cstheme="minorHAnsi"/>
                <w:spacing w:val="-2"/>
              </w:rPr>
              <w:t>verejnej</w:t>
            </w:r>
            <w:r w:rsidRPr="00B6219F">
              <w:rPr>
                <w:rFonts w:asciiTheme="minorHAnsi" w:hAnsiTheme="minorHAnsi" w:cstheme="minorHAnsi"/>
              </w:rPr>
              <w:tab/>
            </w:r>
            <w:r w:rsidRPr="00B6219F">
              <w:rPr>
                <w:rFonts w:asciiTheme="minorHAnsi" w:hAnsiTheme="minorHAnsi" w:cstheme="minorHAnsi"/>
                <w:spacing w:val="-2"/>
              </w:rPr>
              <w:t>správy (</w:t>
            </w:r>
            <w:hyperlink r:id="rId23">
              <w:r w:rsidRPr="00B6219F">
                <w:rPr>
                  <w:rFonts w:asciiTheme="minorHAnsi" w:hAnsiTheme="minorHAnsi" w:cstheme="minorHAnsi"/>
                  <w:color w:val="467885"/>
                  <w:spacing w:val="-2"/>
                  <w:u w:val="single" w:color="467885"/>
                </w:rPr>
                <w:t>https://esluzby.genpro.gov.sk/zoznam-odsudenych-pravnickych-</w:t>
              </w:r>
            </w:hyperlink>
            <w:r w:rsidRPr="00B6219F">
              <w:rPr>
                <w:rFonts w:asciiTheme="minorHAnsi" w:hAnsiTheme="minorHAnsi" w:cstheme="minorHAnsi"/>
                <w:color w:val="467885"/>
                <w:spacing w:val="-2"/>
              </w:rPr>
              <w:t xml:space="preserve"> </w:t>
            </w:r>
            <w:hyperlink r:id="rId24">
              <w:proofErr w:type="spellStart"/>
              <w:r w:rsidRPr="00B6219F">
                <w:rPr>
                  <w:rFonts w:asciiTheme="minorHAnsi" w:hAnsiTheme="minorHAnsi" w:cstheme="minorHAnsi"/>
                  <w:color w:val="467885"/>
                  <w:spacing w:val="-2"/>
                  <w:u w:val="single" w:color="467885"/>
                </w:rPr>
                <w:t>osob</w:t>
              </w:r>
              <w:proofErr w:type="spellEnd"/>
            </w:hyperlink>
            <w:r w:rsidRPr="00B6219F">
              <w:rPr>
                <w:rFonts w:asciiTheme="minorHAnsi" w:hAnsiTheme="minorHAnsi" w:cstheme="minorHAnsi"/>
                <w:spacing w:val="-2"/>
              </w:rPr>
              <w:t>)</w:t>
            </w:r>
          </w:p>
          <w:p w14:paraId="1D38A91B" w14:textId="77777777" w:rsidR="00B15EC6" w:rsidRPr="00B6219F" w:rsidRDefault="00B15EC6" w:rsidP="00B15EC6">
            <w:pPr>
              <w:pStyle w:val="TableParagraph"/>
              <w:spacing w:before="1"/>
              <w:rPr>
                <w:rFonts w:asciiTheme="minorHAnsi" w:hAnsiTheme="minorHAnsi" w:cstheme="minorHAnsi"/>
              </w:rPr>
            </w:pPr>
          </w:p>
          <w:p w14:paraId="21BC3765" w14:textId="77777777" w:rsidR="00B15EC6" w:rsidRPr="00B6219F" w:rsidRDefault="00B15EC6" w:rsidP="00B15EC6">
            <w:pPr>
              <w:pStyle w:val="TableParagraph"/>
              <w:ind w:left="108"/>
              <w:rPr>
                <w:rFonts w:asciiTheme="minorHAnsi" w:hAnsiTheme="minorHAnsi" w:cstheme="minorHAnsi"/>
                <w:b/>
              </w:rPr>
            </w:pPr>
            <w:r w:rsidRPr="00B6219F">
              <w:rPr>
                <w:rFonts w:asciiTheme="minorHAnsi" w:hAnsiTheme="minorHAnsi" w:cstheme="minorHAnsi"/>
                <w:b/>
              </w:rPr>
              <w:t>Overenie/Ukončenie</w:t>
            </w:r>
            <w:r w:rsidRPr="00B6219F">
              <w:rPr>
                <w:rFonts w:asciiTheme="minorHAnsi" w:hAnsiTheme="minorHAnsi" w:cstheme="minorHAnsi"/>
                <w:b/>
                <w:spacing w:val="-12"/>
              </w:rPr>
              <w:t xml:space="preserve"> </w:t>
            </w:r>
            <w:r w:rsidRPr="00B6219F">
              <w:rPr>
                <w:rFonts w:asciiTheme="minorHAnsi" w:hAnsiTheme="minorHAnsi" w:cstheme="minorHAnsi"/>
                <w:b/>
                <w:spacing w:val="-2"/>
              </w:rPr>
              <w:t>uplatniteľnosti</w:t>
            </w:r>
          </w:p>
          <w:p w14:paraId="6FAC4077" w14:textId="3DF48B0C" w:rsidR="00B15EC6" w:rsidRPr="00657677" w:rsidRDefault="00B15EC6" w:rsidP="00340B7C">
            <w:pPr>
              <w:pStyle w:val="TableParagraph"/>
              <w:numPr>
                <w:ilvl w:val="0"/>
                <w:numId w:val="12"/>
              </w:numPr>
              <w:tabs>
                <w:tab w:val="left" w:pos="876"/>
              </w:tabs>
              <w:rPr>
                <w:rFonts w:asciiTheme="minorHAnsi" w:hAnsiTheme="minorHAnsi" w:cstheme="minorHAnsi"/>
              </w:rPr>
            </w:pPr>
            <w:r w:rsidRPr="00B6219F">
              <w:rPr>
                <w:rFonts w:asciiTheme="minorHAnsi" w:hAnsiTheme="minorHAnsi" w:cstheme="minorHAnsi"/>
              </w:rPr>
              <w:t>overuje</w:t>
            </w:r>
            <w:r w:rsidRPr="00B6219F">
              <w:rPr>
                <w:rFonts w:asciiTheme="minorHAnsi" w:hAnsiTheme="minorHAnsi" w:cstheme="minorHAnsi"/>
                <w:spacing w:val="-5"/>
              </w:rPr>
              <w:t xml:space="preserve"> </w:t>
            </w:r>
            <w:r w:rsidRPr="00B6219F">
              <w:rPr>
                <w:rFonts w:asciiTheme="minorHAnsi" w:hAnsiTheme="minorHAnsi" w:cstheme="minorHAnsi"/>
              </w:rPr>
              <w:t>sa</w:t>
            </w:r>
            <w:r w:rsidRPr="00B6219F">
              <w:rPr>
                <w:rFonts w:asciiTheme="minorHAnsi" w:hAnsiTheme="minorHAnsi" w:cstheme="minorHAnsi"/>
                <w:spacing w:val="-7"/>
              </w:rPr>
              <w:t xml:space="preserve"> </w:t>
            </w:r>
            <w:r w:rsidRPr="00B6219F">
              <w:rPr>
                <w:rFonts w:asciiTheme="minorHAnsi" w:hAnsiTheme="minorHAnsi" w:cstheme="minorHAnsi"/>
              </w:rPr>
              <w:t>v</w:t>
            </w:r>
            <w:r w:rsidRPr="00B6219F">
              <w:rPr>
                <w:rFonts w:asciiTheme="minorHAnsi" w:hAnsiTheme="minorHAnsi" w:cstheme="minorHAnsi"/>
                <w:spacing w:val="-3"/>
              </w:rPr>
              <w:t xml:space="preserve"> </w:t>
            </w:r>
            <w:r w:rsidRPr="00B6219F">
              <w:rPr>
                <w:rFonts w:asciiTheme="minorHAnsi" w:hAnsiTheme="minorHAnsi" w:cstheme="minorHAnsi"/>
              </w:rPr>
              <w:t>konaní</w:t>
            </w:r>
            <w:r w:rsidRPr="00B6219F">
              <w:rPr>
                <w:rFonts w:asciiTheme="minorHAnsi" w:hAnsiTheme="minorHAnsi" w:cstheme="minorHAnsi"/>
                <w:spacing w:val="-5"/>
              </w:rPr>
              <w:t xml:space="preserve"> </w:t>
            </w:r>
            <w:r w:rsidRPr="00B6219F">
              <w:rPr>
                <w:rFonts w:asciiTheme="minorHAnsi" w:hAnsiTheme="minorHAnsi" w:cstheme="minorHAnsi"/>
              </w:rPr>
              <w:t>o</w:t>
            </w:r>
            <w:r w:rsidRPr="00B6219F">
              <w:rPr>
                <w:rFonts w:asciiTheme="minorHAnsi" w:hAnsiTheme="minorHAnsi" w:cstheme="minorHAnsi"/>
                <w:spacing w:val="-3"/>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4"/>
              </w:rPr>
              <w:t xml:space="preserve"> </w:t>
            </w:r>
            <w:r w:rsidRPr="00B6219F">
              <w:rPr>
                <w:rFonts w:asciiTheme="minorHAnsi" w:hAnsiTheme="minorHAnsi" w:cstheme="minorHAnsi"/>
              </w:rPr>
              <w:t>je</w:t>
            </w:r>
            <w:r w:rsidRPr="00B6219F">
              <w:rPr>
                <w:rFonts w:asciiTheme="minorHAnsi" w:hAnsiTheme="minorHAnsi" w:cstheme="minorHAnsi"/>
                <w:spacing w:val="-5"/>
              </w:rPr>
              <w:t xml:space="preserve"> </w:t>
            </w:r>
            <w:r w:rsidRPr="00B6219F">
              <w:rPr>
                <w:rFonts w:asciiTheme="minorHAnsi" w:hAnsiTheme="minorHAnsi" w:cstheme="minorHAnsi"/>
              </w:rPr>
              <w:t>potrebné</w:t>
            </w:r>
            <w:r w:rsidRPr="00B6219F">
              <w:rPr>
                <w:rFonts w:asciiTheme="minorHAnsi" w:hAnsiTheme="minorHAnsi" w:cstheme="minorHAnsi"/>
                <w:spacing w:val="-4"/>
              </w:rPr>
              <w:t xml:space="preserve"> </w:t>
            </w:r>
            <w:r w:rsidRPr="00B6219F">
              <w:rPr>
                <w:rFonts w:asciiTheme="minorHAnsi" w:hAnsiTheme="minorHAnsi" w:cstheme="minorHAnsi"/>
              </w:rPr>
              <w:t>ju</w:t>
            </w:r>
            <w:r w:rsidRPr="00B6219F">
              <w:rPr>
                <w:rFonts w:asciiTheme="minorHAnsi" w:hAnsiTheme="minorHAnsi" w:cstheme="minorHAnsi"/>
                <w:spacing w:val="-5"/>
              </w:rPr>
              <w:t xml:space="preserve"> </w:t>
            </w:r>
            <w:r w:rsidRPr="00B6219F">
              <w:rPr>
                <w:rFonts w:asciiTheme="minorHAnsi" w:hAnsiTheme="minorHAnsi" w:cstheme="minorHAnsi"/>
              </w:rPr>
              <w:t>plniť</w:t>
            </w:r>
            <w:r w:rsidRPr="00B6219F">
              <w:rPr>
                <w:rFonts w:asciiTheme="minorHAnsi" w:hAnsiTheme="minorHAnsi" w:cstheme="minorHAnsi"/>
                <w:spacing w:val="-5"/>
              </w:rPr>
              <w:t xml:space="preserve"> </w:t>
            </w:r>
            <w:r w:rsidRPr="00B6219F">
              <w:rPr>
                <w:rFonts w:asciiTheme="minorHAnsi" w:hAnsiTheme="minorHAnsi" w:cstheme="minorHAnsi"/>
              </w:rPr>
              <w:t>do</w:t>
            </w:r>
            <w:r w:rsidRPr="00B6219F">
              <w:rPr>
                <w:rFonts w:asciiTheme="minorHAnsi" w:hAnsiTheme="minorHAnsi" w:cstheme="minorHAnsi"/>
                <w:spacing w:val="-3"/>
              </w:rPr>
              <w:t xml:space="preserve"> </w:t>
            </w:r>
            <w:r w:rsidRPr="00B6219F">
              <w:rPr>
                <w:rFonts w:asciiTheme="minorHAnsi" w:hAnsiTheme="minorHAnsi" w:cstheme="minorHAnsi"/>
              </w:rPr>
              <w:t>skončenia</w:t>
            </w:r>
            <w:r w:rsidRPr="00B6219F">
              <w:rPr>
                <w:rFonts w:asciiTheme="minorHAnsi" w:hAnsiTheme="minorHAnsi" w:cstheme="minorHAnsi"/>
                <w:spacing w:val="-5"/>
              </w:rPr>
              <w:t xml:space="preserve"> </w:t>
            </w:r>
            <w:r w:rsidRPr="00B6219F">
              <w:rPr>
                <w:rFonts w:asciiTheme="minorHAnsi" w:hAnsiTheme="minorHAnsi" w:cstheme="minorHAnsi"/>
                <w:spacing w:val="-2"/>
              </w:rPr>
              <w:t>trvania</w:t>
            </w:r>
            <w:r w:rsidR="00657677">
              <w:rPr>
                <w:rFonts w:asciiTheme="minorHAnsi" w:hAnsiTheme="minorHAnsi" w:cstheme="minorHAnsi"/>
              </w:rPr>
              <w:t xml:space="preserve"> </w:t>
            </w:r>
            <w:r w:rsidRPr="00657677">
              <w:rPr>
                <w:rFonts w:asciiTheme="minorHAnsi" w:hAnsiTheme="minorHAnsi" w:cstheme="minorHAnsi"/>
              </w:rPr>
              <w:t>Zmluvy</w:t>
            </w:r>
            <w:r w:rsidRPr="00657677">
              <w:rPr>
                <w:rFonts w:asciiTheme="minorHAnsi" w:hAnsiTheme="minorHAnsi" w:cstheme="minorHAnsi"/>
                <w:spacing w:val="-5"/>
              </w:rPr>
              <w:t xml:space="preserve"> </w:t>
            </w:r>
            <w:r w:rsidRPr="00657677">
              <w:rPr>
                <w:rFonts w:asciiTheme="minorHAnsi" w:hAnsiTheme="minorHAnsi" w:cstheme="minorHAnsi"/>
              </w:rPr>
              <w:t xml:space="preserve">o </w:t>
            </w:r>
            <w:r w:rsidRPr="00657677">
              <w:rPr>
                <w:rFonts w:asciiTheme="minorHAnsi" w:hAnsiTheme="minorHAnsi" w:cstheme="minorHAnsi"/>
                <w:spacing w:val="-2"/>
              </w:rPr>
              <w:t>spolupráci.</w:t>
            </w:r>
          </w:p>
        </w:tc>
      </w:tr>
      <w:tr w:rsidR="00863DD7" w:rsidRPr="00B6219F" w14:paraId="4974376B" w14:textId="77777777" w:rsidTr="002163B0">
        <w:trPr>
          <w:gridAfter w:val="2"/>
          <w:wAfter w:w="41" w:type="dxa"/>
          <w:trHeight w:val="983"/>
        </w:trPr>
        <w:tc>
          <w:tcPr>
            <w:tcW w:w="2100" w:type="dxa"/>
            <w:gridSpan w:val="3"/>
            <w:shd w:val="clear" w:color="auto" w:fill="DAE9F7"/>
          </w:tcPr>
          <w:p w14:paraId="0C835DE1" w14:textId="77777777" w:rsidR="00863DD7" w:rsidRPr="00B6219F" w:rsidRDefault="005F3CB9">
            <w:pPr>
              <w:pStyle w:val="TableParagraph"/>
              <w:spacing w:line="268" w:lineRule="exact"/>
              <w:ind w:left="107"/>
              <w:rPr>
                <w:rFonts w:asciiTheme="minorHAnsi" w:hAnsiTheme="minorHAnsi" w:cstheme="minorHAnsi"/>
                <w:b/>
              </w:rPr>
            </w:pPr>
            <w:r w:rsidRPr="00B6219F">
              <w:rPr>
                <w:rFonts w:asciiTheme="minorHAnsi" w:hAnsiTheme="minorHAnsi" w:cstheme="minorHAnsi"/>
                <w:b/>
              </w:rPr>
              <w:t>5.</w:t>
            </w:r>
            <w:r w:rsidRPr="00B6219F">
              <w:rPr>
                <w:rFonts w:asciiTheme="minorHAnsi" w:hAnsiTheme="minorHAnsi" w:cstheme="minorHAnsi"/>
                <w:b/>
                <w:spacing w:val="-1"/>
              </w:rPr>
              <w:t xml:space="preserve"> </w:t>
            </w:r>
            <w:r w:rsidRPr="00B6219F">
              <w:rPr>
                <w:rFonts w:asciiTheme="minorHAnsi" w:hAnsiTheme="minorHAnsi" w:cstheme="minorHAnsi"/>
                <w:b/>
                <w:spacing w:val="-2"/>
              </w:rPr>
              <w:t>Podmienka</w:t>
            </w:r>
          </w:p>
          <w:p w14:paraId="26B53411" w14:textId="77777777" w:rsidR="00863DD7" w:rsidRPr="00B6219F" w:rsidRDefault="005F3CB9">
            <w:pPr>
              <w:pStyle w:val="TableParagraph"/>
              <w:spacing w:before="22"/>
              <w:ind w:left="107"/>
              <w:rPr>
                <w:rFonts w:asciiTheme="minorHAnsi" w:hAnsiTheme="minorHAnsi" w:cstheme="minorHAnsi"/>
                <w:b/>
              </w:rPr>
            </w:pPr>
            <w:r w:rsidRPr="00B6219F">
              <w:rPr>
                <w:rFonts w:asciiTheme="minorHAnsi" w:hAnsiTheme="minorHAnsi" w:cstheme="minorHAnsi"/>
                <w:b/>
              </w:rPr>
              <w:t>zákazu</w:t>
            </w:r>
            <w:r w:rsidRPr="00B6219F">
              <w:rPr>
                <w:rFonts w:asciiTheme="minorHAnsi" w:hAnsiTheme="minorHAnsi" w:cstheme="minorHAnsi"/>
                <w:b/>
                <w:spacing w:val="-5"/>
              </w:rPr>
              <w:t xml:space="preserve"> </w:t>
            </w:r>
            <w:r w:rsidRPr="00B6219F">
              <w:rPr>
                <w:rFonts w:asciiTheme="minorHAnsi" w:hAnsiTheme="minorHAnsi" w:cstheme="minorHAnsi"/>
                <w:b/>
                <w:spacing w:val="-2"/>
              </w:rPr>
              <w:t>vedenia</w:t>
            </w:r>
          </w:p>
          <w:p w14:paraId="109B33EA" w14:textId="77777777" w:rsidR="00863DD7" w:rsidRPr="00B6219F" w:rsidRDefault="005F3CB9">
            <w:pPr>
              <w:pStyle w:val="TableParagraph"/>
              <w:spacing w:before="21" w:line="256" w:lineRule="auto"/>
              <w:ind w:left="107" w:right="144"/>
              <w:rPr>
                <w:rFonts w:asciiTheme="minorHAnsi" w:hAnsiTheme="minorHAnsi" w:cstheme="minorHAnsi"/>
                <w:b/>
              </w:rPr>
            </w:pPr>
            <w:r w:rsidRPr="00B6219F">
              <w:rPr>
                <w:rFonts w:asciiTheme="minorHAnsi" w:hAnsiTheme="minorHAnsi" w:cstheme="minorHAnsi"/>
                <w:b/>
              </w:rPr>
              <w:t>výkonu</w:t>
            </w:r>
            <w:r w:rsidRPr="00B6219F">
              <w:rPr>
                <w:rFonts w:asciiTheme="minorHAnsi" w:hAnsiTheme="minorHAnsi" w:cstheme="minorHAnsi"/>
                <w:b/>
                <w:spacing w:val="-13"/>
              </w:rPr>
              <w:t xml:space="preserve"> </w:t>
            </w:r>
            <w:r w:rsidRPr="00B6219F">
              <w:rPr>
                <w:rFonts w:asciiTheme="minorHAnsi" w:hAnsiTheme="minorHAnsi" w:cstheme="minorHAnsi"/>
                <w:b/>
              </w:rPr>
              <w:t>rozhodnutia voči žiadateľovi</w:t>
            </w:r>
          </w:p>
        </w:tc>
        <w:tc>
          <w:tcPr>
            <w:tcW w:w="7252" w:type="dxa"/>
          </w:tcPr>
          <w:p w14:paraId="2D235347" w14:textId="77777777" w:rsidR="00863DD7" w:rsidRPr="00B6219F" w:rsidRDefault="005F3CB9">
            <w:pPr>
              <w:pStyle w:val="TableParagraph"/>
              <w:spacing w:line="268" w:lineRule="exact"/>
              <w:ind w:left="108"/>
              <w:jc w:val="both"/>
              <w:rPr>
                <w:rFonts w:asciiTheme="minorHAnsi" w:hAnsiTheme="minorHAnsi" w:cstheme="minorHAnsi"/>
              </w:rPr>
            </w:pPr>
            <w:r w:rsidRPr="00B6219F">
              <w:rPr>
                <w:rFonts w:asciiTheme="minorHAnsi" w:hAnsiTheme="minorHAnsi" w:cstheme="minorHAnsi"/>
              </w:rPr>
              <w:t>Voči</w:t>
            </w:r>
            <w:r w:rsidRPr="00B6219F">
              <w:rPr>
                <w:rFonts w:asciiTheme="minorHAnsi" w:hAnsiTheme="minorHAnsi" w:cstheme="minorHAnsi"/>
                <w:spacing w:val="-3"/>
              </w:rPr>
              <w:t xml:space="preserve"> </w:t>
            </w:r>
            <w:r w:rsidRPr="00B6219F">
              <w:rPr>
                <w:rFonts w:asciiTheme="minorHAnsi" w:hAnsiTheme="minorHAnsi" w:cstheme="minorHAnsi"/>
              </w:rPr>
              <w:t>žiadateľovi</w:t>
            </w:r>
            <w:r w:rsidRPr="00B6219F">
              <w:rPr>
                <w:rFonts w:asciiTheme="minorHAnsi" w:hAnsiTheme="minorHAnsi" w:cstheme="minorHAnsi"/>
                <w:spacing w:val="-1"/>
              </w:rPr>
              <w:t xml:space="preserve"> </w:t>
            </w:r>
            <w:r w:rsidRPr="00B6219F">
              <w:rPr>
                <w:rFonts w:asciiTheme="minorHAnsi" w:hAnsiTheme="minorHAnsi" w:cstheme="minorHAnsi"/>
              </w:rPr>
              <w:t>nesmie</w:t>
            </w:r>
            <w:r w:rsidRPr="00B6219F">
              <w:rPr>
                <w:rFonts w:asciiTheme="minorHAnsi" w:hAnsiTheme="minorHAnsi" w:cstheme="minorHAnsi"/>
                <w:spacing w:val="-1"/>
              </w:rPr>
              <w:t xml:space="preserve"> </w:t>
            </w:r>
            <w:r w:rsidRPr="00B6219F">
              <w:rPr>
                <w:rFonts w:asciiTheme="minorHAnsi" w:hAnsiTheme="minorHAnsi" w:cstheme="minorHAnsi"/>
              </w:rPr>
              <w:t>byť</w:t>
            </w:r>
            <w:r w:rsidRPr="00B6219F">
              <w:rPr>
                <w:rFonts w:asciiTheme="minorHAnsi" w:hAnsiTheme="minorHAnsi" w:cstheme="minorHAnsi"/>
                <w:spacing w:val="-2"/>
              </w:rPr>
              <w:t xml:space="preserve"> </w:t>
            </w:r>
            <w:r w:rsidRPr="00B6219F">
              <w:rPr>
                <w:rFonts w:asciiTheme="minorHAnsi" w:hAnsiTheme="minorHAnsi" w:cstheme="minorHAnsi"/>
              </w:rPr>
              <w:t>vykonávaná</w:t>
            </w:r>
            <w:r w:rsidRPr="00B6219F">
              <w:rPr>
                <w:rFonts w:asciiTheme="minorHAnsi" w:hAnsiTheme="minorHAnsi" w:cstheme="minorHAnsi"/>
                <w:spacing w:val="-3"/>
              </w:rPr>
              <w:t xml:space="preserve"> </w:t>
            </w:r>
            <w:r w:rsidRPr="00B6219F">
              <w:rPr>
                <w:rFonts w:asciiTheme="minorHAnsi" w:hAnsiTheme="minorHAnsi" w:cstheme="minorHAnsi"/>
              </w:rPr>
              <w:t>exekúcia</w:t>
            </w:r>
            <w:r w:rsidRPr="00B6219F">
              <w:rPr>
                <w:rFonts w:asciiTheme="minorHAnsi" w:hAnsiTheme="minorHAnsi" w:cstheme="minorHAnsi"/>
                <w:spacing w:val="-1"/>
              </w:rPr>
              <w:t xml:space="preserve"> </w:t>
            </w:r>
            <w:r w:rsidRPr="00B6219F">
              <w:rPr>
                <w:rFonts w:asciiTheme="minorHAnsi" w:hAnsiTheme="minorHAnsi" w:cstheme="minorHAnsi"/>
              </w:rPr>
              <w:t>podľa</w:t>
            </w:r>
            <w:r w:rsidRPr="00B6219F">
              <w:rPr>
                <w:rFonts w:asciiTheme="minorHAnsi" w:hAnsiTheme="minorHAnsi" w:cstheme="minorHAnsi"/>
                <w:spacing w:val="3"/>
              </w:rPr>
              <w:t xml:space="preserve"> </w:t>
            </w:r>
            <w:hyperlink r:id="rId25">
              <w:r w:rsidRPr="00B6219F">
                <w:rPr>
                  <w:rFonts w:asciiTheme="minorHAnsi" w:hAnsiTheme="minorHAnsi" w:cstheme="minorHAnsi"/>
                </w:rPr>
                <w:t>zákona</w:t>
              </w:r>
              <w:r w:rsidRPr="00B6219F">
                <w:rPr>
                  <w:rFonts w:asciiTheme="minorHAnsi" w:hAnsiTheme="minorHAnsi" w:cstheme="minorHAnsi"/>
                  <w:spacing w:val="-3"/>
                </w:rPr>
                <w:t xml:space="preserve"> </w:t>
              </w:r>
              <w:r w:rsidRPr="00B6219F">
                <w:rPr>
                  <w:rFonts w:asciiTheme="minorHAnsi" w:hAnsiTheme="minorHAnsi" w:cstheme="minorHAnsi"/>
                </w:rPr>
                <w:t>č.</w:t>
              </w:r>
              <w:r w:rsidRPr="00B6219F">
                <w:rPr>
                  <w:rFonts w:asciiTheme="minorHAnsi" w:hAnsiTheme="minorHAnsi" w:cstheme="minorHAnsi"/>
                  <w:spacing w:val="-3"/>
                </w:rPr>
                <w:t xml:space="preserve"> </w:t>
              </w:r>
              <w:r w:rsidRPr="00B6219F">
                <w:rPr>
                  <w:rFonts w:asciiTheme="minorHAnsi" w:hAnsiTheme="minorHAnsi" w:cstheme="minorHAnsi"/>
                </w:rPr>
                <w:t xml:space="preserve">233/1995 </w:t>
              </w:r>
              <w:r w:rsidRPr="00B6219F">
                <w:rPr>
                  <w:rFonts w:asciiTheme="minorHAnsi" w:hAnsiTheme="minorHAnsi" w:cstheme="minorHAnsi"/>
                  <w:spacing w:val="-5"/>
                </w:rPr>
                <w:t>Z.</w:t>
              </w:r>
            </w:hyperlink>
          </w:p>
          <w:p w14:paraId="3F3E9845" w14:textId="77777777" w:rsidR="00863DD7" w:rsidRDefault="005F3CB9">
            <w:pPr>
              <w:pStyle w:val="TableParagraph"/>
              <w:ind w:left="108" w:right="139"/>
              <w:jc w:val="both"/>
              <w:rPr>
                <w:rFonts w:asciiTheme="minorHAnsi" w:hAnsiTheme="minorHAnsi" w:cstheme="minorHAnsi"/>
                <w:spacing w:val="-2"/>
              </w:rPr>
            </w:pPr>
            <w:hyperlink r:id="rId26">
              <w:r w:rsidRPr="00B6219F">
                <w:rPr>
                  <w:rFonts w:asciiTheme="minorHAnsi" w:hAnsiTheme="minorHAnsi" w:cstheme="minorHAnsi"/>
                </w:rPr>
                <w:t>z.</w:t>
              </w:r>
            </w:hyperlink>
            <w:r w:rsidRPr="00B6219F">
              <w:rPr>
                <w:rFonts w:asciiTheme="minorHAnsi" w:hAnsiTheme="minorHAnsi" w:cstheme="minorHAnsi"/>
                <w:spacing w:val="-1"/>
              </w:rPr>
              <w:t xml:space="preserve"> </w:t>
            </w:r>
            <w:r w:rsidRPr="00B6219F">
              <w:rPr>
                <w:rFonts w:asciiTheme="minorHAnsi" w:hAnsiTheme="minorHAnsi" w:cstheme="minorHAnsi"/>
              </w:rPr>
              <w:t>o súdnych</w:t>
            </w:r>
            <w:r w:rsidRPr="00B6219F">
              <w:rPr>
                <w:rFonts w:asciiTheme="minorHAnsi" w:hAnsiTheme="minorHAnsi" w:cstheme="minorHAnsi"/>
                <w:spacing w:val="-1"/>
              </w:rPr>
              <w:t xml:space="preserve"> </w:t>
            </w:r>
            <w:r w:rsidRPr="00B6219F">
              <w:rPr>
                <w:rFonts w:asciiTheme="minorHAnsi" w:hAnsiTheme="minorHAnsi" w:cstheme="minorHAnsi"/>
              </w:rPr>
              <w:t>exekútoroch</w:t>
            </w:r>
            <w:r w:rsidRPr="00B6219F">
              <w:rPr>
                <w:rFonts w:asciiTheme="minorHAnsi" w:hAnsiTheme="minorHAnsi" w:cstheme="minorHAnsi"/>
                <w:spacing w:val="-1"/>
              </w:rPr>
              <w:t xml:space="preserve"> </w:t>
            </w:r>
            <w:r w:rsidRPr="00B6219F">
              <w:rPr>
                <w:rFonts w:asciiTheme="minorHAnsi" w:hAnsiTheme="minorHAnsi" w:cstheme="minorHAnsi"/>
              </w:rPr>
              <w:t>a</w:t>
            </w:r>
            <w:r w:rsidRPr="00B6219F">
              <w:rPr>
                <w:rFonts w:asciiTheme="minorHAnsi" w:hAnsiTheme="minorHAnsi" w:cstheme="minorHAnsi"/>
                <w:spacing w:val="-3"/>
              </w:rPr>
              <w:t xml:space="preserve"> </w:t>
            </w:r>
            <w:r w:rsidRPr="00B6219F">
              <w:rPr>
                <w:rFonts w:asciiTheme="minorHAnsi" w:hAnsiTheme="minorHAnsi" w:cstheme="minorHAnsi"/>
              </w:rPr>
              <w:t>exekučnej činnosti (Exekučný poriadok) a</w:t>
            </w:r>
            <w:r w:rsidRPr="00B6219F">
              <w:rPr>
                <w:rFonts w:asciiTheme="minorHAnsi" w:hAnsiTheme="minorHAnsi" w:cstheme="minorHAnsi"/>
                <w:spacing w:val="-3"/>
              </w:rPr>
              <w:t xml:space="preserve"> </w:t>
            </w:r>
            <w:r w:rsidRPr="00B6219F">
              <w:rPr>
                <w:rFonts w:asciiTheme="minorHAnsi" w:hAnsiTheme="minorHAnsi" w:cstheme="minorHAnsi"/>
              </w:rPr>
              <w:t>o zmene a doplnení ďalších zákonov v znení neskorších predpisov (ďalej len „Exekučný poriadok) (s výnimkou exekúcie, ktorej výkon je odložený zložením zábezpeky podľa Exekučného poriadku), ani vedený iný výkon rozhodnutia podľa osobitných</w:t>
            </w:r>
            <w:r w:rsidRPr="00B6219F">
              <w:rPr>
                <w:rFonts w:asciiTheme="minorHAnsi" w:hAnsiTheme="minorHAnsi" w:cstheme="minorHAnsi"/>
                <w:spacing w:val="-9"/>
              </w:rPr>
              <w:t xml:space="preserve"> </w:t>
            </w:r>
            <w:r w:rsidRPr="00B6219F">
              <w:rPr>
                <w:rFonts w:asciiTheme="minorHAnsi" w:hAnsiTheme="minorHAnsi" w:cstheme="minorHAnsi"/>
              </w:rPr>
              <w:t>predpisov,</w:t>
            </w:r>
            <w:r w:rsidRPr="00B6219F">
              <w:rPr>
                <w:rFonts w:asciiTheme="minorHAnsi" w:hAnsiTheme="minorHAnsi" w:cstheme="minorHAnsi"/>
                <w:spacing w:val="-11"/>
              </w:rPr>
              <w:t xml:space="preserve"> </w:t>
            </w:r>
            <w:r w:rsidRPr="00B6219F">
              <w:rPr>
                <w:rFonts w:asciiTheme="minorHAnsi" w:hAnsiTheme="minorHAnsi" w:cstheme="minorHAnsi"/>
              </w:rPr>
              <w:t>ktorého</w:t>
            </w:r>
            <w:r w:rsidRPr="00B6219F">
              <w:rPr>
                <w:rFonts w:asciiTheme="minorHAnsi" w:hAnsiTheme="minorHAnsi" w:cstheme="minorHAnsi"/>
                <w:spacing w:val="-8"/>
              </w:rPr>
              <w:t xml:space="preserve"> </w:t>
            </w:r>
            <w:r w:rsidRPr="00B6219F">
              <w:rPr>
                <w:rFonts w:asciiTheme="minorHAnsi" w:hAnsiTheme="minorHAnsi" w:cstheme="minorHAnsi"/>
              </w:rPr>
              <w:t>predmetom</w:t>
            </w:r>
            <w:r w:rsidRPr="00B6219F">
              <w:rPr>
                <w:rFonts w:asciiTheme="minorHAnsi" w:hAnsiTheme="minorHAnsi" w:cstheme="minorHAnsi"/>
                <w:spacing w:val="-8"/>
              </w:rPr>
              <w:t xml:space="preserve"> </w:t>
            </w:r>
            <w:r w:rsidRPr="00B6219F">
              <w:rPr>
                <w:rFonts w:asciiTheme="minorHAnsi" w:hAnsiTheme="minorHAnsi" w:cstheme="minorHAnsi"/>
              </w:rPr>
              <w:t>je</w:t>
            </w:r>
            <w:r w:rsidRPr="00B6219F">
              <w:rPr>
                <w:rFonts w:asciiTheme="minorHAnsi" w:hAnsiTheme="minorHAnsi" w:cstheme="minorHAnsi"/>
                <w:spacing w:val="-8"/>
              </w:rPr>
              <w:t xml:space="preserve"> </w:t>
            </w:r>
            <w:r w:rsidRPr="00B6219F">
              <w:rPr>
                <w:rFonts w:asciiTheme="minorHAnsi" w:hAnsiTheme="minorHAnsi" w:cstheme="minorHAnsi"/>
              </w:rPr>
              <w:t>nútený</w:t>
            </w:r>
            <w:r w:rsidRPr="00B6219F">
              <w:rPr>
                <w:rFonts w:asciiTheme="minorHAnsi" w:hAnsiTheme="minorHAnsi" w:cstheme="minorHAnsi"/>
                <w:spacing w:val="-10"/>
              </w:rPr>
              <w:t xml:space="preserve"> </w:t>
            </w:r>
            <w:r w:rsidRPr="00B6219F">
              <w:rPr>
                <w:rFonts w:asciiTheme="minorHAnsi" w:hAnsiTheme="minorHAnsi" w:cstheme="minorHAnsi"/>
              </w:rPr>
              <w:t>výkon</w:t>
            </w:r>
            <w:r w:rsidRPr="00B6219F">
              <w:rPr>
                <w:rFonts w:asciiTheme="minorHAnsi" w:hAnsiTheme="minorHAnsi" w:cstheme="minorHAnsi"/>
                <w:spacing w:val="-9"/>
              </w:rPr>
              <w:t xml:space="preserve"> </w:t>
            </w:r>
            <w:r w:rsidRPr="00B6219F">
              <w:rPr>
                <w:rFonts w:asciiTheme="minorHAnsi" w:hAnsiTheme="minorHAnsi" w:cstheme="minorHAnsi"/>
              </w:rPr>
              <w:t>povinnosti</w:t>
            </w:r>
            <w:r w:rsidRPr="00B6219F">
              <w:rPr>
                <w:rFonts w:asciiTheme="minorHAnsi" w:hAnsiTheme="minorHAnsi" w:cstheme="minorHAnsi"/>
                <w:spacing w:val="-8"/>
              </w:rPr>
              <w:t xml:space="preserve"> </w:t>
            </w:r>
            <w:r w:rsidRPr="00B6219F">
              <w:rPr>
                <w:rFonts w:asciiTheme="minorHAnsi" w:hAnsiTheme="minorHAnsi" w:cstheme="minorHAnsi"/>
              </w:rPr>
              <w:t>zaplatiť peňažnú</w:t>
            </w:r>
            <w:r w:rsidRPr="00B6219F">
              <w:rPr>
                <w:rFonts w:asciiTheme="minorHAnsi" w:hAnsiTheme="minorHAnsi" w:cstheme="minorHAnsi"/>
                <w:spacing w:val="-8"/>
              </w:rPr>
              <w:t xml:space="preserve"> </w:t>
            </w:r>
            <w:r w:rsidRPr="00B6219F">
              <w:rPr>
                <w:rFonts w:asciiTheme="minorHAnsi" w:hAnsiTheme="minorHAnsi" w:cstheme="minorHAnsi"/>
              </w:rPr>
              <w:t>sumu</w:t>
            </w:r>
            <w:r w:rsidRPr="00B6219F">
              <w:rPr>
                <w:rFonts w:asciiTheme="minorHAnsi" w:hAnsiTheme="minorHAnsi" w:cstheme="minorHAnsi"/>
                <w:spacing w:val="-8"/>
              </w:rPr>
              <w:t xml:space="preserve"> </w:t>
            </w:r>
            <w:r w:rsidRPr="00B6219F">
              <w:rPr>
                <w:rFonts w:asciiTheme="minorHAnsi" w:hAnsiTheme="minorHAnsi" w:cstheme="minorHAnsi"/>
              </w:rPr>
              <w:t>vo</w:t>
            </w:r>
            <w:r w:rsidRPr="00B6219F">
              <w:rPr>
                <w:rFonts w:asciiTheme="minorHAnsi" w:hAnsiTheme="minorHAnsi" w:cstheme="minorHAnsi"/>
                <w:spacing w:val="-9"/>
              </w:rPr>
              <w:t xml:space="preserve"> </w:t>
            </w:r>
            <w:r w:rsidRPr="00B6219F">
              <w:rPr>
                <w:rFonts w:asciiTheme="minorHAnsi" w:hAnsiTheme="minorHAnsi" w:cstheme="minorHAnsi"/>
              </w:rPr>
              <w:t>výške</w:t>
            </w:r>
            <w:r w:rsidRPr="00B6219F">
              <w:rPr>
                <w:rFonts w:asciiTheme="minorHAnsi" w:hAnsiTheme="minorHAnsi" w:cstheme="minorHAnsi"/>
                <w:spacing w:val="-9"/>
              </w:rPr>
              <w:t xml:space="preserve"> </w:t>
            </w:r>
            <w:r w:rsidRPr="00B6219F">
              <w:rPr>
                <w:rFonts w:asciiTheme="minorHAnsi" w:hAnsiTheme="minorHAnsi" w:cstheme="minorHAnsi"/>
              </w:rPr>
              <w:t>vymáhaného</w:t>
            </w:r>
            <w:r w:rsidRPr="00B6219F">
              <w:rPr>
                <w:rFonts w:asciiTheme="minorHAnsi" w:hAnsiTheme="minorHAnsi" w:cstheme="minorHAnsi"/>
                <w:spacing w:val="-9"/>
              </w:rPr>
              <w:t xml:space="preserve"> </w:t>
            </w:r>
            <w:r w:rsidRPr="00B6219F">
              <w:rPr>
                <w:rFonts w:asciiTheme="minorHAnsi" w:hAnsiTheme="minorHAnsi" w:cstheme="minorHAnsi"/>
              </w:rPr>
              <w:t>nároku,</w:t>
            </w:r>
            <w:r w:rsidRPr="00B6219F">
              <w:rPr>
                <w:rFonts w:asciiTheme="minorHAnsi" w:hAnsiTheme="minorHAnsi" w:cstheme="minorHAnsi"/>
                <w:spacing w:val="-8"/>
              </w:rPr>
              <w:t xml:space="preserve"> </w:t>
            </w:r>
            <w:r w:rsidRPr="00B6219F">
              <w:rPr>
                <w:rFonts w:asciiTheme="minorHAnsi" w:hAnsiTheme="minorHAnsi" w:cstheme="minorHAnsi"/>
              </w:rPr>
              <w:t>vrátane</w:t>
            </w:r>
            <w:r w:rsidRPr="00B6219F">
              <w:rPr>
                <w:rFonts w:asciiTheme="minorHAnsi" w:hAnsiTheme="minorHAnsi" w:cstheme="minorHAnsi"/>
                <w:spacing w:val="-10"/>
              </w:rPr>
              <w:t xml:space="preserve"> </w:t>
            </w:r>
            <w:r w:rsidRPr="00B6219F">
              <w:rPr>
                <w:rFonts w:asciiTheme="minorHAnsi" w:hAnsiTheme="minorHAnsi" w:cstheme="minorHAnsi"/>
              </w:rPr>
              <w:t>všetkých</w:t>
            </w:r>
            <w:r w:rsidRPr="00B6219F">
              <w:rPr>
                <w:rFonts w:asciiTheme="minorHAnsi" w:hAnsiTheme="minorHAnsi" w:cstheme="minorHAnsi"/>
                <w:spacing w:val="-8"/>
              </w:rPr>
              <w:t xml:space="preserve"> </w:t>
            </w:r>
            <w:r w:rsidRPr="00B6219F">
              <w:rPr>
                <w:rFonts w:asciiTheme="minorHAnsi" w:hAnsiTheme="minorHAnsi" w:cstheme="minorHAnsi"/>
              </w:rPr>
              <w:t>trov</w:t>
            </w:r>
            <w:r w:rsidRPr="00B6219F">
              <w:rPr>
                <w:rFonts w:asciiTheme="minorHAnsi" w:hAnsiTheme="minorHAnsi" w:cstheme="minorHAnsi"/>
                <w:spacing w:val="-9"/>
              </w:rPr>
              <w:t xml:space="preserve"> </w:t>
            </w:r>
            <w:r w:rsidRPr="00B6219F">
              <w:rPr>
                <w:rFonts w:asciiTheme="minorHAnsi" w:hAnsiTheme="minorHAnsi" w:cstheme="minorHAnsi"/>
              </w:rPr>
              <w:t>súvisiacich s</w:t>
            </w:r>
            <w:r w:rsidRPr="00B6219F">
              <w:rPr>
                <w:rFonts w:asciiTheme="minorHAnsi" w:hAnsiTheme="minorHAnsi" w:cstheme="minorHAnsi"/>
                <w:spacing w:val="-1"/>
              </w:rPr>
              <w:t xml:space="preserve"> </w:t>
            </w:r>
            <w:r w:rsidRPr="00B6219F">
              <w:rPr>
                <w:rFonts w:asciiTheme="minorHAnsi" w:hAnsiTheme="minorHAnsi" w:cstheme="minorHAnsi"/>
              </w:rPr>
              <w:t>výkonom</w:t>
            </w:r>
            <w:r w:rsidRPr="00B6219F">
              <w:rPr>
                <w:rFonts w:asciiTheme="minorHAnsi" w:hAnsiTheme="minorHAnsi" w:cstheme="minorHAnsi"/>
                <w:spacing w:val="-2"/>
              </w:rPr>
              <w:t xml:space="preserve"> </w:t>
            </w:r>
            <w:r w:rsidRPr="00B6219F">
              <w:rPr>
                <w:rFonts w:asciiTheme="minorHAnsi" w:hAnsiTheme="minorHAnsi" w:cstheme="minorHAnsi"/>
              </w:rPr>
              <w:t>rozhodnutia</w:t>
            </w:r>
            <w:r w:rsidRPr="00B6219F">
              <w:rPr>
                <w:rFonts w:asciiTheme="minorHAnsi" w:hAnsiTheme="minorHAnsi" w:cstheme="minorHAnsi"/>
                <w:spacing w:val="-1"/>
              </w:rPr>
              <w:t xml:space="preserve"> </w:t>
            </w:r>
            <w:r w:rsidRPr="00B6219F">
              <w:rPr>
                <w:rFonts w:asciiTheme="minorHAnsi" w:hAnsiTheme="minorHAnsi" w:cstheme="minorHAnsi"/>
              </w:rPr>
              <w:t>za</w:t>
            </w:r>
            <w:r w:rsidRPr="00B6219F">
              <w:rPr>
                <w:rFonts w:asciiTheme="minorHAnsi" w:hAnsiTheme="minorHAnsi" w:cstheme="minorHAnsi"/>
                <w:spacing w:val="-6"/>
              </w:rPr>
              <w:t xml:space="preserve"> </w:t>
            </w:r>
            <w:r w:rsidRPr="00B6219F">
              <w:rPr>
                <w:rFonts w:asciiTheme="minorHAnsi" w:hAnsiTheme="minorHAnsi" w:cstheme="minorHAnsi"/>
              </w:rPr>
              <w:t>všetky</w:t>
            </w:r>
            <w:r w:rsidRPr="00B6219F">
              <w:rPr>
                <w:rFonts w:asciiTheme="minorHAnsi" w:hAnsiTheme="minorHAnsi" w:cstheme="minorHAnsi"/>
                <w:spacing w:val="-2"/>
              </w:rPr>
              <w:t xml:space="preserve"> </w:t>
            </w:r>
            <w:r w:rsidRPr="00B6219F">
              <w:rPr>
                <w:rFonts w:asciiTheme="minorHAnsi" w:hAnsiTheme="minorHAnsi" w:cstheme="minorHAnsi"/>
              </w:rPr>
              <w:t>takto</w:t>
            </w:r>
            <w:r w:rsidRPr="00B6219F">
              <w:rPr>
                <w:rFonts w:asciiTheme="minorHAnsi" w:hAnsiTheme="minorHAnsi" w:cstheme="minorHAnsi"/>
                <w:spacing w:val="-2"/>
              </w:rPr>
              <w:t xml:space="preserve"> </w:t>
            </w:r>
            <w:r w:rsidRPr="00B6219F">
              <w:rPr>
                <w:rFonts w:asciiTheme="minorHAnsi" w:hAnsiTheme="minorHAnsi" w:cstheme="minorHAnsi"/>
              </w:rPr>
              <w:t>vykonávané</w:t>
            </w:r>
            <w:r w:rsidRPr="00B6219F">
              <w:rPr>
                <w:rFonts w:asciiTheme="minorHAnsi" w:hAnsiTheme="minorHAnsi" w:cstheme="minorHAnsi"/>
                <w:spacing w:val="-3"/>
              </w:rPr>
              <w:t xml:space="preserve"> </w:t>
            </w:r>
            <w:r w:rsidRPr="00B6219F">
              <w:rPr>
                <w:rFonts w:asciiTheme="minorHAnsi" w:hAnsiTheme="minorHAnsi" w:cstheme="minorHAnsi"/>
              </w:rPr>
              <w:t>exekúcie</w:t>
            </w:r>
            <w:r w:rsidRPr="00B6219F">
              <w:rPr>
                <w:rFonts w:asciiTheme="minorHAnsi" w:hAnsiTheme="minorHAnsi" w:cstheme="minorHAnsi"/>
                <w:spacing w:val="-3"/>
              </w:rPr>
              <w:t xml:space="preserve"> </w:t>
            </w:r>
            <w:r w:rsidRPr="00B6219F">
              <w:rPr>
                <w:rFonts w:asciiTheme="minorHAnsi" w:hAnsiTheme="minorHAnsi" w:cstheme="minorHAnsi"/>
              </w:rPr>
              <w:t>alebo</w:t>
            </w:r>
            <w:r w:rsidRPr="00B6219F">
              <w:rPr>
                <w:rFonts w:asciiTheme="minorHAnsi" w:hAnsiTheme="minorHAnsi" w:cstheme="minorHAnsi"/>
                <w:spacing w:val="-2"/>
              </w:rPr>
              <w:t xml:space="preserve"> </w:t>
            </w:r>
            <w:r w:rsidRPr="00B6219F">
              <w:rPr>
                <w:rFonts w:asciiTheme="minorHAnsi" w:hAnsiTheme="minorHAnsi" w:cstheme="minorHAnsi"/>
              </w:rPr>
              <w:t xml:space="preserve">iné výkony rozhodnutia vyššej ako 1 % príspevku požadovaného žiadateľom v podanej </w:t>
            </w:r>
            <w:proofErr w:type="spellStart"/>
            <w:r w:rsidRPr="00B6219F">
              <w:rPr>
                <w:rFonts w:asciiTheme="minorHAnsi" w:hAnsiTheme="minorHAnsi" w:cstheme="minorHAnsi"/>
                <w:spacing w:val="-2"/>
              </w:rPr>
              <w:t>ŽoZNP</w:t>
            </w:r>
            <w:proofErr w:type="spellEnd"/>
            <w:r w:rsidRPr="00B6219F">
              <w:rPr>
                <w:rFonts w:asciiTheme="minorHAnsi" w:hAnsiTheme="minorHAnsi" w:cstheme="minorHAnsi"/>
                <w:spacing w:val="-2"/>
              </w:rPr>
              <w:t>.</w:t>
            </w:r>
          </w:p>
          <w:p w14:paraId="7A15D3DF" w14:textId="77777777" w:rsidR="00657677" w:rsidRPr="00B6219F" w:rsidRDefault="00657677">
            <w:pPr>
              <w:pStyle w:val="TableParagraph"/>
              <w:ind w:left="108" w:right="139"/>
              <w:jc w:val="both"/>
              <w:rPr>
                <w:rFonts w:asciiTheme="minorHAnsi" w:hAnsiTheme="minorHAnsi" w:cstheme="minorHAnsi"/>
              </w:rPr>
            </w:pPr>
          </w:p>
          <w:p w14:paraId="5F6461DC" w14:textId="3316FA4F" w:rsidR="00863DD7" w:rsidRDefault="005F3CB9">
            <w:pPr>
              <w:pStyle w:val="TableParagraph"/>
              <w:tabs>
                <w:tab w:val="left" w:pos="1540"/>
                <w:tab w:val="left" w:pos="2985"/>
                <w:tab w:val="left" w:pos="4165"/>
                <w:tab w:val="left" w:pos="5201"/>
                <w:tab w:val="left" w:pos="6608"/>
              </w:tabs>
              <w:ind w:left="108" w:right="142"/>
              <w:jc w:val="both"/>
              <w:rPr>
                <w:rFonts w:asciiTheme="minorHAnsi" w:hAnsiTheme="minorHAnsi" w:cstheme="minorHAnsi"/>
              </w:rPr>
            </w:pPr>
            <w:r w:rsidRPr="00B6219F">
              <w:rPr>
                <w:rFonts w:asciiTheme="minorHAnsi" w:hAnsiTheme="minorHAnsi" w:cstheme="minorHAnsi"/>
              </w:rPr>
              <w:t>Voči žiadateľovi tiež nesmie byť vedený výkon rozhodnutia na plnenie inej povinnosti,</w:t>
            </w:r>
            <w:r w:rsidRPr="00B6219F">
              <w:rPr>
                <w:rFonts w:asciiTheme="minorHAnsi" w:hAnsiTheme="minorHAnsi" w:cstheme="minorHAnsi"/>
                <w:spacing w:val="-1"/>
              </w:rPr>
              <w:t xml:space="preserve"> </w:t>
            </w:r>
            <w:r w:rsidRPr="00B6219F">
              <w:rPr>
                <w:rFonts w:asciiTheme="minorHAnsi" w:hAnsiTheme="minorHAnsi" w:cstheme="minorHAnsi"/>
              </w:rPr>
              <w:t>ktorá</w:t>
            </w:r>
            <w:r w:rsidRPr="00B6219F">
              <w:rPr>
                <w:rFonts w:asciiTheme="minorHAnsi" w:hAnsiTheme="minorHAnsi" w:cstheme="minorHAnsi"/>
                <w:spacing w:val="-2"/>
              </w:rPr>
              <w:t xml:space="preserve"> </w:t>
            </w:r>
            <w:r w:rsidRPr="00B6219F">
              <w:rPr>
                <w:rFonts w:asciiTheme="minorHAnsi" w:hAnsiTheme="minorHAnsi" w:cstheme="minorHAnsi"/>
              </w:rPr>
              <w:t>nespočíva v zaplatení</w:t>
            </w:r>
            <w:r w:rsidRPr="00B6219F">
              <w:rPr>
                <w:rFonts w:asciiTheme="minorHAnsi" w:hAnsiTheme="minorHAnsi" w:cstheme="minorHAnsi"/>
                <w:spacing w:val="-2"/>
              </w:rPr>
              <w:t xml:space="preserve"> </w:t>
            </w:r>
            <w:r w:rsidRPr="00B6219F">
              <w:rPr>
                <w:rFonts w:asciiTheme="minorHAnsi" w:hAnsiTheme="minorHAnsi" w:cstheme="minorHAnsi"/>
              </w:rPr>
              <w:t>peňažnej</w:t>
            </w:r>
            <w:r w:rsidRPr="00B6219F">
              <w:rPr>
                <w:rFonts w:asciiTheme="minorHAnsi" w:hAnsiTheme="minorHAnsi" w:cstheme="minorHAnsi"/>
                <w:spacing w:val="-1"/>
              </w:rPr>
              <w:t xml:space="preserve"> </w:t>
            </w:r>
            <w:r w:rsidRPr="00B6219F">
              <w:rPr>
                <w:rFonts w:asciiTheme="minorHAnsi" w:hAnsiTheme="minorHAnsi" w:cstheme="minorHAnsi"/>
              </w:rPr>
              <w:t>sumy, pokiaľ</w:t>
            </w:r>
            <w:r w:rsidRPr="00B6219F">
              <w:rPr>
                <w:rFonts w:asciiTheme="minorHAnsi" w:hAnsiTheme="minorHAnsi" w:cstheme="minorHAnsi"/>
                <w:spacing w:val="-2"/>
              </w:rPr>
              <w:t xml:space="preserve"> </w:t>
            </w:r>
            <w:r w:rsidRPr="00B6219F">
              <w:rPr>
                <w:rFonts w:asciiTheme="minorHAnsi" w:hAnsiTheme="minorHAnsi" w:cstheme="minorHAnsi"/>
              </w:rPr>
              <w:t xml:space="preserve">táto nepeňažná </w:t>
            </w:r>
            <w:r w:rsidRPr="00B6219F">
              <w:rPr>
                <w:rFonts w:asciiTheme="minorHAnsi" w:hAnsiTheme="minorHAnsi" w:cstheme="minorHAnsi"/>
                <w:spacing w:val="-2"/>
              </w:rPr>
              <w:lastRenderedPageBreak/>
              <w:t>povinnosť</w:t>
            </w:r>
            <w:r w:rsidR="009740CB" w:rsidRPr="00B6219F">
              <w:rPr>
                <w:rFonts w:asciiTheme="minorHAnsi" w:hAnsiTheme="minorHAnsi" w:cstheme="minorHAnsi"/>
              </w:rPr>
              <w:t xml:space="preserve"> </w:t>
            </w:r>
            <w:r w:rsidRPr="00B6219F">
              <w:rPr>
                <w:rFonts w:asciiTheme="minorHAnsi" w:hAnsiTheme="minorHAnsi" w:cstheme="minorHAnsi"/>
                <w:spacing w:val="-2"/>
              </w:rPr>
              <w:t>akokoľvek</w:t>
            </w:r>
            <w:r w:rsidR="009740CB" w:rsidRPr="00B6219F">
              <w:rPr>
                <w:rFonts w:asciiTheme="minorHAnsi" w:hAnsiTheme="minorHAnsi" w:cstheme="minorHAnsi"/>
              </w:rPr>
              <w:t xml:space="preserve"> </w:t>
            </w:r>
            <w:r w:rsidRPr="00B6219F">
              <w:rPr>
                <w:rFonts w:asciiTheme="minorHAnsi" w:hAnsiTheme="minorHAnsi" w:cstheme="minorHAnsi"/>
                <w:spacing w:val="-2"/>
              </w:rPr>
              <w:t>priamo</w:t>
            </w:r>
            <w:r w:rsidR="009740CB" w:rsidRPr="00B6219F">
              <w:rPr>
                <w:rFonts w:asciiTheme="minorHAnsi" w:hAnsiTheme="minorHAnsi" w:cstheme="minorHAnsi"/>
              </w:rPr>
              <w:t xml:space="preserve"> </w:t>
            </w:r>
            <w:r w:rsidRPr="00B6219F">
              <w:rPr>
                <w:rFonts w:asciiTheme="minorHAnsi" w:hAnsiTheme="minorHAnsi" w:cstheme="minorHAnsi"/>
                <w:spacing w:val="-2"/>
              </w:rPr>
              <w:t>alebo</w:t>
            </w:r>
            <w:r w:rsidR="009740CB" w:rsidRPr="00B6219F">
              <w:rPr>
                <w:rFonts w:asciiTheme="minorHAnsi" w:hAnsiTheme="minorHAnsi" w:cstheme="minorHAnsi"/>
              </w:rPr>
              <w:t xml:space="preserve"> </w:t>
            </w:r>
            <w:r w:rsidRPr="00B6219F">
              <w:rPr>
                <w:rFonts w:asciiTheme="minorHAnsi" w:hAnsiTheme="minorHAnsi" w:cstheme="minorHAnsi"/>
                <w:spacing w:val="-2"/>
              </w:rPr>
              <w:t>nepriamo</w:t>
            </w:r>
            <w:r w:rsidR="009740CB" w:rsidRPr="00B6219F">
              <w:rPr>
                <w:rFonts w:asciiTheme="minorHAnsi" w:hAnsiTheme="minorHAnsi" w:cstheme="minorHAnsi"/>
              </w:rPr>
              <w:t xml:space="preserve"> </w:t>
            </w:r>
            <w:r w:rsidRPr="00B6219F">
              <w:rPr>
                <w:rFonts w:asciiTheme="minorHAnsi" w:hAnsiTheme="minorHAnsi" w:cstheme="minorHAnsi"/>
                <w:spacing w:val="-2"/>
              </w:rPr>
              <w:t>súvisí</w:t>
            </w:r>
            <w:r w:rsidR="009740CB" w:rsidRPr="00B6219F">
              <w:rPr>
                <w:rFonts w:asciiTheme="minorHAnsi" w:hAnsiTheme="minorHAnsi" w:cstheme="minorHAnsi"/>
                <w:spacing w:val="-2"/>
              </w:rPr>
              <w:t xml:space="preserve"> </w:t>
            </w:r>
            <w:r w:rsidRPr="00B6219F">
              <w:rPr>
                <w:rFonts w:asciiTheme="minorHAnsi" w:hAnsiTheme="minorHAnsi" w:cstheme="minorHAnsi"/>
              </w:rPr>
              <w:t>s</w:t>
            </w:r>
            <w:r w:rsidR="009740CB" w:rsidRPr="00B6219F">
              <w:rPr>
                <w:rFonts w:asciiTheme="minorHAnsi" w:hAnsiTheme="minorHAnsi" w:cstheme="minorHAnsi"/>
              </w:rPr>
              <w:t xml:space="preserve"> </w:t>
            </w:r>
            <w:r w:rsidRPr="00B6219F">
              <w:rPr>
                <w:rFonts w:asciiTheme="minorHAnsi" w:hAnsiTheme="minorHAnsi" w:cstheme="minorHAnsi"/>
              </w:rPr>
              <w:t xml:space="preserve">projektom, ktorý je predmetom podanej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žiadateľa.</w:t>
            </w:r>
          </w:p>
          <w:p w14:paraId="45C83982" w14:textId="77777777" w:rsidR="00657677" w:rsidRPr="00B6219F" w:rsidRDefault="00657677">
            <w:pPr>
              <w:pStyle w:val="TableParagraph"/>
              <w:tabs>
                <w:tab w:val="left" w:pos="1540"/>
                <w:tab w:val="left" w:pos="2985"/>
                <w:tab w:val="left" w:pos="4165"/>
                <w:tab w:val="left" w:pos="5201"/>
                <w:tab w:val="left" w:pos="6608"/>
              </w:tabs>
              <w:ind w:left="108" w:right="142"/>
              <w:jc w:val="both"/>
              <w:rPr>
                <w:rFonts w:asciiTheme="minorHAnsi" w:hAnsiTheme="minorHAnsi" w:cstheme="minorHAnsi"/>
              </w:rPr>
            </w:pPr>
          </w:p>
          <w:p w14:paraId="290B2A1D" w14:textId="3C3F7799" w:rsidR="00863DD7" w:rsidRDefault="005F3CB9" w:rsidP="00657677">
            <w:pPr>
              <w:pStyle w:val="TableParagraph"/>
              <w:ind w:left="108" w:right="125"/>
              <w:jc w:val="both"/>
              <w:rPr>
                <w:rFonts w:asciiTheme="minorHAnsi" w:hAnsiTheme="minorHAnsi" w:cstheme="minorHAnsi"/>
                <w:spacing w:val="-2"/>
              </w:rPr>
            </w:pPr>
            <w:r w:rsidRPr="00B6219F">
              <w:rPr>
                <w:rFonts w:asciiTheme="minorHAnsi" w:hAnsiTheme="minorHAnsi" w:cstheme="minorHAnsi"/>
              </w:rPr>
              <w:t>V prípade, ak celková súhrnná výška vymáhaného nároku za všetky exekúcie</w:t>
            </w:r>
            <w:r w:rsidR="00387059" w:rsidRPr="00B6219F">
              <w:rPr>
                <w:rStyle w:val="Odkaznapoznmkupodiarou"/>
                <w:rFonts w:asciiTheme="minorHAnsi" w:hAnsiTheme="minorHAnsi" w:cstheme="minorHAnsi"/>
              </w:rPr>
              <w:footnoteReference w:id="5"/>
            </w:r>
            <w:r w:rsidRPr="00B6219F">
              <w:rPr>
                <w:rFonts w:asciiTheme="minorHAnsi" w:hAnsiTheme="minorHAnsi" w:cstheme="minorHAnsi"/>
              </w:rPr>
              <w:t xml:space="preserve"> alebo</w:t>
            </w:r>
            <w:r w:rsidRPr="00B6219F">
              <w:rPr>
                <w:rFonts w:asciiTheme="minorHAnsi" w:hAnsiTheme="minorHAnsi" w:cstheme="minorHAnsi"/>
                <w:spacing w:val="29"/>
              </w:rPr>
              <w:t xml:space="preserve"> </w:t>
            </w:r>
            <w:r w:rsidRPr="00B6219F">
              <w:rPr>
                <w:rFonts w:asciiTheme="minorHAnsi" w:hAnsiTheme="minorHAnsi" w:cstheme="minorHAnsi"/>
              </w:rPr>
              <w:t>iné</w:t>
            </w:r>
            <w:r w:rsidRPr="00B6219F">
              <w:rPr>
                <w:rFonts w:asciiTheme="minorHAnsi" w:hAnsiTheme="minorHAnsi" w:cstheme="minorHAnsi"/>
                <w:spacing w:val="26"/>
              </w:rPr>
              <w:t xml:space="preserve"> </w:t>
            </w:r>
            <w:r w:rsidRPr="00B6219F">
              <w:rPr>
                <w:rFonts w:asciiTheme="minorHAnsi" w:hAnsiTheme="minorHAnsi" w:cstheme="minorHAnsi"/>
              </w:rPr>
              <w:t>výkony</w:t>
            </w:r>
            <w:r w:rsidRPr="00B6219F">
              <w:rPr>
                <w:rFonts w:asciiTheme="minorHAnsi" w:hAnsiTheme="minorHAnsi" w:cstheme="minorHAnsi"/>
                <w:spacing w:val="28"/>
              </w:rPr>
              <w:t xml:space="preserve"> </w:t>
            </w:r>
            <w:r w:rsidRPr="00B6219F">
              <w:rPr>
                <w:rFonts w:asciiTheme="minorHAnsi" w:hAnsiTheme="minorHAnsi" w:cstheme="minorHAnsi"/>
              </w:rPr>
              <w:t>rozhodnutia</w:t>
            </w:r>
            <w:r w:rsidRPr="00B6219F">
              <w:rPr>
                <w:rFonts w:asciiTheme="minorHAnsi" w:hAnsiTheme="minorHAnsi" w:cstheme="minorHAnsi"/>
                <w:spacing w:val="27"/>
              </w:rPr>
              <w:t xml:space="preserve"> </w:t>
            </w:r>
            <w:r w:rsidRPr="00B6219F">
              <w:rPr>
                <w:rFonts w:asciiTheme="minorHAnsi" w:hAnsiTheme="minorHAnsi" w:cstheme="minorHAnsi"/>
              </w:rPr>
              <w:t>presiahla</w:t>
            </w:r>
            <w:r w:rsidRPr="00B6219F">
              <w:rPr>
                <w:rFonts w:asciiTheme="minorHAnsi" w:hAnsiTheme="minorHAnsi" w:cstheme="minorHAnsi"/>
                <w:spacing w:val="27"/>
              </w:rPr>
              <w:t xml:space="preserve"> </w:t>
            </w:r>
            <w:r w:rsidRPr="00B6219F">
              <w:rPr>
                <w:rFonts w:asciiTheme="minorHAnsi" w:hAnsiTheme="minorHAnsi" w:cstheme="minorHAnsi"/>
              </w:rPr>
              <w:t>sumu</w:t>
            </w:r>
            <w:r w:rsidRPr="00B6219F">
              <w:rPr>
                <w:rFonts w:asciiTheme="minorHAnsi" w:hAnsiTheme="minorHAnsi" w:cstheme="minorHAnsi"/>
                <w:spacing w:val="26"/>
              </w:rPr>
              <w:t xml:space="preserve"> </w:t>
            </w:r>
            <w:r w:rsidRPr="00B6219F">
              <w:rPr>
                <w:rFonts w:asciiTheme="minorHAnsi" w:hAnsiTheme="minorHAnsi" w:cstheme="minorHAnsi"/>
              </w:rPr>
              <w:t>1</w:t>
            </w:r>
            <w:r w:rsidRPr="00B6219F">
              <w:rPr>
                <w:rFonts w:asciiTheme="minorHAnsi" w:hAnsiTheme="minorHAnsi" w:cstheme="minorHAnsi"/>
                <w:spacing w:val="28"/>
              </w:rPr>
              <w:t xml:space="preserve"> </w:t>
            </w:r>
            <w:r w:rsidRPr="00B6219F">
              <w:rPr>
                <w:rFonts w:asciiTheme="minorHAnsi" w:hAnsiTheme="minorHAnsi" w:cstheme="minorHAnsi"/>
              </w:rPr>
              <w:t>%</w:t>
            </w:r>
            <w:r w:rsidRPr="00B6219F">
              <w:rPr>
                <w:rFonts w:asciiTheme="minorHAnsi" w:hAnsiTheme="minorHAnsi" w:cstheme="minorHAnsi"/>
                <w:spacing w:val="28"/>
              </w:rPr>
              <w:t xml:space="preserve"> </w:t>
            </w:r>
            <w:r w:rsidRPr="00B6219F">
              <w:rPr>
                <w:rFonts w:asciiTheme="minorHAnsi" w:hAnsiTheme="minorHAnsi" w:cstheme="minorHAnsi"/>
              </w:rPr>
              <w:t>príspevku</w:t>
            </w:r>
            <w:r w:rsidRPr="00B6219F">
              <w:rPr>
                <w:rFonts w:asciiTheme="minorHAnsi" w:hAnsiTheme="minorHAnsi" w:cstheme="minorHAnsi"/>
                <w:spacing w:val="27"/>
              </w:rPr>
              <w:t xml:space="preserve"> </w:t>
            </w:r>
            <w:r w:rsidRPr="00B6219F">
              <w:rPr>
                <w:rFonts w:asciiTheme="minorHAnsi" w:hAnsiTheme="minorHAnsi" w:cstheme="minorHAnsi"/>
              </w:rPr>
              <w:t>požadovaného žiadateľom</w:t>
            </w:r>
            <w:r w:rsidRPr="00B6219F">
              <w:rPr>
                <w:rFonts w:asciiTheme="minorHAnsi" w:hAnsiTheme="minorHAnsi" w:cstheme="minorHAnsi"/>
                <w:spacing w:val="80"/>
              </w:rPr>
              <w:t xml:space="preserve"> </w:t>
            </w:r>
            <w:r w:rsidRPr="00B6219F">
              <w:rPr>
                <w:rFonts w:asciiTheme="minorHAnsi" w:hAnsiTheme="minorHAnsi" w:cstheme="minorHAnsi"/>
              </w:rPr>
              <w:t>v</w:t>
            </w:r>
            <w:r w:rsidRPr="00B6219F">
              <w:rPr>
                <w:rFonts w:asciiTheme="minorHAnsi" w:hAnsiTheme="minorHAnsi" w:cstheme="minorHAnsi"/>
                <w:spacing w:val="80"/>
              </w:rPr>
              <w:t xml:space="preserve"> </w:t>
            </w:r>
            <w:r w:rsidRPr="00B6219F">
              <w:rPr>
                <w:rFonts w:asciiTheme="minorHAnsi" w:hAnsiTheme="minorHAnsi" w:cstheme="minorHAnsi"/>
              </w:rPr>
              <w:t>podanej</w:t>
            </w:r>
            <w:r w:rsidRPr="00B6219F">
              <w:rPr>
                <w:rFonts w:asciiTheme="minorHAnsi" w:hAnsiTheme="minorHAnsi" w:cstheme="minorHAnsi"/>
                <w:spacing w:val="80"/>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80"/>
              </w:rPr>
              <w:t xml:space="preserve"> </w:t>
            </w:r>
            <w:r w:rsidRPr="00B6219F">
              <w:rPr>
                <w:rFonts w:asciiTheme="minorHAnsi" w:hAnsiTheme="minorHAnsi" w:cstheme="minorHAnsi"/>
              </w:rPr>
              <w:t>je</w:t>
            </w:r>
            <w:r w:rsidRPr="00B6219F">
              <w:rPr>
                <w:rFonts w:asciiTheme="minorHAnsi" w:hAnsiTheme="minorHAnsi" w:cstheme="minorHAnsi"/>
                <w:spacing w:val="80"/>
              </w:rPr>
              <w:t xml:space="preserve"> </w:t>
            </w:r>
            <w:r w:rsidRPr="00B6219F">
              <w:rPr>
                <w:rFonts w:asciiTheme="minorHAnsi" w:hAnsiTheme="minorHAnsi" w:cstheme="minorHAnsi"/>
              </w:rPr>
              <w:t>pre</w:t>
            </w:r>
            <w:r w:rsidRPr="00B6219F">
              <w:rPr>
                <w:rFonts w:asciiTheme="minorHAnsi" w:hAnsiTheme="minorHAnsi" w:cstheme="minorHAnsi"/>
                <w:spacing w:val="80"/>
              </w:rPr>
              <w:t xml:space="preserve"> </w:t>
            </w:r>
            <w:r w:rsidRPr="00B6219F">
              <w:rPr>
                <w:rFonts w:asciiTheme="minorHAnsi" w:hAnsiTheme="minorHAnsi" w:cstheme="minorHAnsi"/>
              </w:rPr>
              <w:t>účely</w:t>
            </w:r>
            <w:r w:rsidRPr="00B6219F">
              <w:rPr>
                <w:rFonts w:asciiTheme="minorHAnsi" w:hAnsiTheme="minorHAnsi" w:cstheme="minorHAnsi"/>
                <w:spacing w:val="80"/>
              </w:rPr>
              <w:t xml:space="preserve"> </w:t>
            </w:r>
            <w:r w:rsidRPr="00B6219F">
              <w:rPr>
                <w:rFonts w:asciiTheme="minorHAnsi" w:hAnsiTheme="minorHAnsi" w:cstheme="minorHAnsi"/>
              </w:rPr>
              <w:t>posúdenia</w:t>
            </w:r>
            <w:r w:rsidRPr="00B6219F">
              <w:rPr>
                <w:rFonts w:asciiTheme="minorHAnsi" w:hAnsiTheme="minorHAnsi" w:cstheme="minorHAnsi"/>
                <w:spacing w:val="80"/>
              </w:rPr>
              <w:t xml:space="preserve"> </w:t>
            </w:r>
            <w:r w:rsidRPr="00B6219F">
              <w:rPr>
                <w:rFonts w:asciiTheme="minorHAnsi" w:hAnsiTheme="minorHAnsi" w:cstheme="minorHAnsi"/>
              </w:rPr>
              <w:t>tejto</w:t>
            </w:r>
            <w:r w:rsidRPr="00B6219F">
              <w:rPr>
                <w:rFonts w:asciiTheme="minorHAnsi" w:hAnsiTheme="minorHAnsi" w:cstheme="minorHAnsi"/>
                <w:spacing w:val="80"/>
              </w:rPr>
              <w:t xml:space="preserve"> </w:t>
            </w:r>
            <w:r w:rsidRPr="00B6219F">
              <w:rPr>
                <w:rFonts w:asciiTheme="minorHAnsi" w:hAnsiTheme="minorHAnsi" w:cstheme="minorHAnsi"/>
              </w:rPr>
              <w:t>podmienky rozhodujúca</w:t>
            </w:r>
            <w:r w:rsidRPr="00B6219F">
              <w:rPr>
                <w:rFonts w:asciiTheme="minorHAnsi" w:hAnsiTheme="minorHAnsi" w:cstheme="minorHAnsi"/>
                <w:spacing w:val="37"/>
              </w:rPr>
              <w:t xml:space="preserve"> </w:t>
            </w:r>
            <w:r w:rsidRPr="00B6219F">
              <w:rPr>
                <w:rFonts w:asciiTheme="minorHAnsi" w:hAnsiTheme="minorHAnsi" w:cstheme="minorHAnsi"/>
              </w:rPr>
              <w:t>skutočnosť,</w:t>
            </w:r>
            <w:r w:rsidRPr="00B6219F">
              <w:rPr>
                <w:rFonts w:asciiTheme="minorHAnsi" w:hAnsiTheme="minorHAnsi" w:cstheme="minorHAnsi"/>
                <w:spacing w:val="38"/>
              </w:rPr>
              <w:t xml:space="preserve"> </w:t>
            </w:r>
            <w:r w:rsidRPr="00B6219F">
              <w:rPr>
                <w:rFonts w:asciiTheme="minorHAnsi" w:hAnsiTheme="minorHAnsi" w:cstheme="minorHAnsi"/>
              </w:rPr>
              <w:t>či</w:t>
            </w:r>
            <w:r w:rsidRPr="00B6219F">
              <w:rPr>
                <w:rFonts w:asciiTheme="minorHAnsi" w:hAnsiTheme="minorHAnsi" w:cstheme="minorHAnsi"/>
                <w:spacing w:val="37"/>
              </w:rPr>
              <w:t xml:space="preserve"> </w:t>
            </w:r>
            <w:r w:rsidRPr="00B6219F">
              <w:rPr>
                <w:rFonts w:asciiTheme="minorHAnsi" w:hAnsiTheme="minorHAnsi" w:cstheme="minorHAnsi"/>
              </w:rPr>
              <w:t>dlžná</w:t>
            </w:r>
            <w:r w:rsidRPr="00B6219F">
              <w:rPr>
                <w:rFonts w:asciiTheme="minorHAnsi" w:hAnsiTheme="minorHAnsi" w:cstheme="minorHAnsi"/>
                <w:spacing w:val="37"/>
              </w:rPr>
              <w:t xml:space="preserve"> </w:t>
            </w:r>
            <w:r w:rsidRPr="00B6219F">
              <w:rPr>
                <w:rFonts w:asciiTheme="minorHAnsi" w:hAnsiTheme="minorHAnsi" w:cstheme="minorHAnsi"/>
              </w:rPr>
              <w:t>suma</w:t>
            </w:r>
            <w:r w:rsidRPr="00B6219F">
              <w:rPr>
                <w:rFonts w:asciiTheme="minorHAnsi" w:hAnsiTheme="minorHAnsi" w:cstheme="minorHAnsi"/>
                <w:spacing w:val="35"/>
              </w:rPr>
              <w:t xml:space="preserve"> </w:t>
            </w:r>
            <w:r w:rsidRPr="00B6219F">
              <w:rPr>
                <w:rFonts w:asciiTheme="minorHAnsi" w:hAnsiTheme="minorHAnsi" w:cstheme="minorHAnsi"/>
              </w:rPr>
              <w:t>a</w:t>
            </w:r>
            <w:r w:rsidRPr="00B6219F">
              <w:rPr>
                <w:rFonts w:asciiTheme="minorHAnsi" w:hAnsiTheme="minorHAnsi" w:cstheme="minorHAnsi"/>
                <w:spacing w:val="34"/>
              </w:rPr>
              <w:t xml:space="preserve"> </w:t>
            </w:r>
            <w:r w:rsidRPr="00B6219F">
              <w:rPr>
                <w:rFonts w:asciiTheme="minorHAnsi" w:hAnsiTheme="minorHAnsi" w:cstheme="minorHAnsi"/>
              </w:rPr>
              <w:t>všetky</w:t>
            </w:r>
            <w:r w:rsidRPr="00B6219F">
              <w:rPr>
                <w:rFonts w:asciiTheme="minorHAnsi" w:hAnsiTheme="minorHAnsi" w:cstheme="minorHAnsi"/>
                <w:spacing w:val="36"/>
              </w:rPr>
              <w:t xml:space="preserve"> </w:t>
            </w:r>
            <w:r w:rsidRPr="00B6219F">
              <w:rPr>
                <w:rFonts w:asciiTheme="minorHAnsi" w:hAnsiTheme="minorHAnsi" w:cstheme="minorHAnsi"/>
              </w:rPr>
              <w:t>trovy</w:t>
            </w:r>
            <w:r w:rsidRPr="00B6219F">
              <w:rPr>
                <w:rFonts w:asciiTheme="minorHAnsi" w:hAnsiTheme="minorHAnsi" w:cstheme="minorHAnsi"/>
                <w:spacing w:val="35"/>
              </w:rPr>
              <w:t xml:space="preserve"> </w:t>
            </w:r>
            <w:r w:rsidRPr="00B6219F">
              <w:rPr>
                <w:rFonts w:asciiTheme="minorHAnsi" w:hAnsiTheme="minorHAnsi" w:cstheme="minorHAnsi"/>
              </w:rPr>
              <w:t>súvisiace</w:t>
            </w:r>
            <w:r w:rsidRPr="00B6219F">
              <w:rPr>
                <w:rFonts w:asciiTheme="minorHAnsi" w:hAnsiTheme="minorHAnsi" w:cstheme="minorHAnsi"/>
                <w:spacing w:val="38"/>
              </w:rPr>
              <w:t xml:space="preserve"> </w:t>
            </w:r>
            <w:r w:rsidRPr="00B6219F">
              <w:rPr>
                <w:rFonts w:asciiTheme="minorHAnsi" w:hAnsiTheme="minorHAnsi" w:cstheme="minorHAnsi"/>
              </w:rPr>
              <w:t>s</w:t>
            </w:r>
            <w:r w:rsidRPr="00B6219F">
              <w:rPr>
                <w:rFonts w:asciiTheme="minorHAnsi" w:hAnsiTheme="minorHAnsi" w:cstheme="minorHAnsi"/>
                <w:spacing w:val="35"/>
              </w:rPr>
              <w:t xml:space="preserve"> </w:t>
            </w:r>
            <w:r w:rsidRPr="00B6219F">
              <w:rPr>
                <w:rFonts w:asciiTheme="minorHAnsi" w:hAnsiTheme="minorHAnsi" w:cstheme="minorHAnsi"/>
              </w:rPr>
              <w:t>výkonom rozhodnutia</w:t>
            </w:r>
            <w:r w:rsidRPr="00B6219F">
              <w:rPr>
                <w:rFonts w:asciiTheme="minorHAnsi" w:hAnsiTheme="minorHAnsi" w:cstheme="minorHAnsi"/>
                <w:spacing w:val="40"/>
              </w:rPr>
              <w:t xml:space="preserve"> </w:t>
            </w:r>
            <w:r w:rsidRPr="00B6219F">
              <w:rPr>
                <w:rFonts w:asciiTheme="minorHAnsi" w:hAnsiTheme="minorHAnsi" w:cstheme="minorHAnsi"/>
              </w:rPr>
              <w:t>boli</w:t>
            </w:r>
            <w:r w:rsidRPr="00B6219F">
              <w:rPr>
                <w:rFonts w:asciiTheme="minorHAnsi" w:hAnsiTheme="minorHAnsi" w:cstheme="minorHAnsi"/>
                <w:spacing w:val="40"/>
              </w:rPr>
              <w:t xml:space="preserve"> </w:t>
            </w:r>
            <w:r w:rsidRPr="00B6219F">
              <w:rPr>
                <w:rFonts w:asciiTheme="minorHAnsi" w:hAnsiTheme="minorHAnsi" w:cstheme="minorHAnsi"/>
              </w:rPr>
              <w:t>uhradené</w:t>
            </w:r>
            <w:r w:rsidR="00807691" w:rsidRPr="00B6219F">
              <w:rPr>
                <w:rStyle w:val="Odkaznapoznmkupodiarou"/>
                <w:rFonts w:asciiTheme="minorHAnsi" w:hAnsiTheme="minorHAnsi" w:cstheme="minorHAnsi"/>
              </w:rPr>
              <w:footnoteReference w:id="6"/>
            </w:r>
            <w:r w:rsidRPr="00B6219F">
              <w:rPr>
                <w:rFonts w:asciiTheme="minorHAnsi" w:hAnsiTheme="minorHAnsi" w:cstheme="minorHAnsi"/>
              </w:rPr>
              <w:t>,</w:t>
            </w:r>
            <w:r w:rsidRPr="00B6219F">
              <w:rPr>
                <w:rFonts w:asciiTheme="minorHAnsi" w:hAnsiTheme="minorHAnsi" w:cstheme="minorHAnsi"/>
                <w:spacing w:val="40"/>
              </w:rPr>
              <w:t xml:space="preserve"> </w:t>
            </w:r>
            <w:r w:rsidRPr="00B6219F">
              <w:rPr>
                <w:rFonts w:asciiTheme="minorHAnsi" w:hAnsiTheme="minorHAnsi" w:cstheme="minorHAnsi"/>
              </w:rPr>
              <w:t>resp.</w:t>
            </w:r>
            <w:r w:rsidRPr="00B6219F">
              <w:rPr>
                <w:rFonts w:asciiTheme="minorHAnsi" w:hAnsiTheme="minorHAnsi" w:cstheme="minorHAnsi"/>
                <w:spacing w:val="40"/>
              </w:rPr>
              <w:t xml:space="preserve"> </w:t>
            </w:r>
            <w:r w:rsidRPr="00B6219F">
              <w:rPr>
                <w:rFonts w:asciiTheme="minorHAnsi" w:hAnsiTheme="minorHAnsi" w:cstheme="minorHAnsi"/>
              </w:rPr>
              <w:t>bola</w:t>
            </w:r>
            <w:r w:rsidRPr="00B6219F">
              <w:rPr>
                <w:rFonts w:asciiTheme="minorHAnsi" w:hAnsiTheme="minorHAnsi" w:cstheme="minorHAnsi"/>
                <w:spacing w:val="40"/>
              </w:rPr>
              <w:t xml:space="preserve"> </w:t>
            </w:r>
            <w:r w:rsidRPr="00B6219F">
              <w:rPr>
                <w:rFonts w:asciiTheme="minorHAnsi" w:hAnsiTheme="minorHAnsi" w:cstheme="minorHAnsi"/>
              </w:rPr>
              <w:t>dlžná</w:t>
            </w:r>
            <w:r w:rsidRPr="00B6219F">
              <w:rPr>
                <w:rFonts w:asciiTheme="minorHAnsi" w:hAnsiTheme="minorHAnsi" w:cstheme="minorHAnsi"/>
                <w:spacing w:val="40"/>
              </w:rPr>
              <w:t xml:space="preserve"> </w:t>
            </w:r>
            <w:r w:rsidRPr="00B6219F">
              <w:rPr>
                <w:rFonts w:asciiTheme="minorHAnsi" w:hAnsiTheme="minorHAnsi" w:cstheme="minorHAnsi"/>
              </w:rPr>
              <w:t>suma</w:t>
            </w:r>
            <w:r w:rsidRPr="00B6219F">
              <w:rPr>
                <w:rFonts w:asciiTheme="minorHAnsi" w:hAnsiTheme="minorHAnsi" w:cstheme="minorHAnsi"/>
                <w:spacing w:val="40"/>
              </w:rPr>
              <w:t xml:space="preserve"> </w:t>
            </w:r>
            <w:r w:rsidRPr="00B6219F">
              <w:rPr>
                <w:rFonts w:asciiTheme="minorHAnsi" w:hAnsiTheme="minorHAnsi" w:cstheme="minorHAnsi"/>
              </w:rPr>
              <w:t>a</w:t>
            </w:r>
            <w:r w:rsidRPr="00B6219F">
              <w:rPr>
                <w:rFonts w:asciiTheme="minorHAnsi" w:hAnsiTheme="minorHAnsi" w:cstheme="minorHAnsi"/>
                <w:spacing w:val="40"/>
              </w:rPr>
              <w:t xml:space="preserve"> </w:t>
            </w:r>
            <w:r w:rsidRPr="00B6219F">
              <w:rPr>
                <w:rFonts w:asciiTheme="minorHAnsi" w:hAnsiTheme="minorHAnsi" w:cstheme="minorHAnsi"/>
              </w:rPr>
              <w:t>výška</w:t>
            </w:r>
            <w:r w:rsidRPr="00B6219F">
              <w:rPr>
                <w:rFonts w:asciiTheme="minorHAnsi" w:hAnsiTheme="minorHAnsi" w:cstheme="minorHAnsi"/>
                <w:spacing w:val="40"/>
              </w:rPr>
              <w:t xml:space="preserve"> </w:t>
            </w:r>
            <w:r w:rsidRPr="00B6219F">
              <w:rPr>
                <w:rFonts w:asciiTheme="minorHAnsi" w:hAnsiTheme="minorHAnsi" w:cstheme="minorHAnsi"/>
              </w:rPr>
              <w:t>všetkých</w:t>
            </w:r>
            <w:r w:rsidRPr="00B6219F">
              <w:rPr>
                <w:rFonts w:asciiTheme="minorHAnsi" w:hAnsiTheme="minorHAnsi" w:cstheme="minorHAnsi"/>
                <w:spacing w:val="40"/>
              </w:rPr>
              <w:t xml:space="preserve"> </w:t>
            </w:r>
            <w:r w:rsidRPr="00B6219F">
              <w:rPr>
                <w:rFonts w:asciiTheme="minorHAnsi" w:hAnsiTheme="minorHAnsi" w:cstheme="minorHAnsi"/>
              </w:rPr>
              <w:t>trov exekúcie</w:t>
            </w:r>
            <w:r w:rsidRPr="00B6219F">
              <w:rPr>
                <w:rFonts w:asciiTheme="minorHAnsi" w:hAnsiTheme="minorHAnsi" w:cstheme="minorHAnsi"/>
                <w:spacing w:val="40"/>
              </w:rPr>
              <w:t xml:space="preserve"> </w:t>
            </w:r>
            <w:r w:rsidRPr="00B6219F">
              <w:rPr>
                <w:rFonts w:asciiTheme="minorHAnsi" w:hAnsiTheme="minorHAnsi" w:cstheme="minorHAnsi"/>
              </w:rPr>
              <w:t>zložená</w:t>
            </w:r>
            <w:r w:rsidRPr="00B6219F">
              <w:rPr>
                <w:rFonts w:asciiTheme="minorHAnsi" w:hAnsiTheme="minorHAnsi" w:cstheme="minorHAnsi"/>
                <w:spacing w:val="40"/>
              </w:rPr>
              <w:t xml:space="preserve"> </w:t>
            </w:r>
            <w:r w:rsidRPr="00B6219F">
              <w:rPr>
                <w:rFonts w:asciiTheme="minorHAnsi" w:hAnsiTheme="minorHAnsi" w:cstheme="minorHAnsi"/>
              </w:rPr>
              <w:t>do</w:t>
            </w:r>
            <w:r w:rsidRPr="00B6219F">
              <w:rPr>
                <w:rFonts w:asciiTheme="minorHAnsi" w:hAnsiTheme="minorHAnsi" w:cstheme="minorHAnsi"/>
                <w:spacing w:val="40"/>
              </w:rPr>
              <w:t xml:space="preserve"> </w:t>
            </w:r>
            <w:r w:rsidRPr="00B6219F">
              <w:rPr>
                <w:rFonts w:asciiTheme="minorHAnsi" w:hAnsiTheme="minorHAnsi" w:cstheme="minorHAnsi"/>
              </w:rPr>
              <w:t>zábezpeky</w:t>
            </w:r>
            <w:r w:rsidRPr="00B6219F">
              <w:rPr>
                <w:rFonts w:asciiTheme="minorHAnsi" w:hAnsiTheme="minorHAnsi" w:cstheme="minorHAnsi"/>
                <w:spacing w:val="40"/>
              </w:rPr>
              <w:t xml:space="preserve"> </w:t>
            </w:r>
            <w:r w:rsidRPr="00B6219F">
              <w:rPr>
                <w:rFonts w:asciiTheme="minorHAnsi" w:hAnsiTheme="minorHAnsi" w:cstheme="minorHAnsi"/>
              </w:rPr>
              <w:t>v</w:t>
            </w:r>
            <w:r w:rsidRPr="00B6219F">
              <w:rPr>
                <w:rFonts w:asciiTheme="minorHAnsi" w:hAnsiTheme="minorHAnsi" w:cstheme="minorHAnsi"/>
                <w:spacing w:val="40"/>
              </w:rPr>
              <w:t xml:space="preserve"> </w:t>
            </w:r>
            <w:r w:rsidRPr="00B6219F">
              <w:rPr>
                <w:rFonts w:asciiTheme="minorHAnsi" w:hAnsiTheme="minorHAnsi" w:cstheme="minorHAnsi"/>
              </w:rPr>
              <w:t>celkovej</w:t>
            </w:r>
            <w:r w:rsidRPr="00B6219F">
              <w:rPr>
                <w:rFonts w:asciiTheme="minorHAnsi" w:hAnsiTheme="minorHAnsi" w:cstheme="minorHAnsi"/>
                <w:spacing w:val="40"/>
              </w:rPr>
              <w:t xml:space="preserve"> </w:t>
            </w:r>
            <w:r w:rsidRPr="00B6219F">
              <w:rPr>
                <w:rFonts w:asciiTheme="minorHAnsi" w:hAnsiTheme="minorHAnsi" w:cstheme="minorHAnsi"/>
              </w:rPr>
              <w:t>výške</w:t>
            </w:r>
            <w:r w:rsidRPr="00B6219F">
              <w:rPr>
                <w:rFonts w:asciiTheme="minorHAnsi" w:hAnsiTheme="minorHAnsi" w:cstheme="minorHAnsi"/>
                <w:spacing w:val="40"/>
              </w:rPr>
              <w:t xml:space="preserve"> </w:t>
            </w:r>
            <w:r w:rsidRPr="00B6219F">
              <w:rPr>
                <w:rFonts w:asciiTheme="minorHAnsi" w:hAnsiTheme="minorHAnsi" w:cstheme="minorHAnsi"/>
              </w:rPr>
              <w:t>vymáhaného</w:t>
            </w:r>
            <w:r w:rsidRPr="00B6219F">
              <w:rPr>
                <w:rFonts w:asciiTheme="minorHAnsi" w:hAnsiTheme="minorHAnsi" w:cstheme="minorHAnsi"/>
                <w:spacing w:val="40"/>
              </w:rPr>
              <w:t xml:space="preserve"> </w:t>
            </w:r>
            <w:r w:rsidRPr="00B6219F">
              <w:rPr>
                <w:rFonts w:asciiTheme="minorHAnsi" w:hAnsiTheme="minorHAnsi" w:cstheme="minorHAnsi"/>
              </w:rPr>
              <w:t>nároku,</w:t>
            </w:r>
            <w:r w:rsidRPr="00B6219F">
              <w:rPr>
                <w:rFonts w:asciiTheme="minorHAnsi" w:hAnsiTheme="minorHAnsi" w:cstheme="minorHAnsi"/>
                <w:spacing w:val="40"/>
              </w:rPr>
              <w:t xml:space="preserve"> </w:t>
            </w:r>
            <w:r w:rsidRPr="00B6219F">
              <w:rPr>
                <w:rFonts w:asciiTheme="minorHAnsi" w:hAnsiTheme="minorHAnsi" w:cstheme="minorHAnsi"/>
              </w:rPr>
              <w:t>na osobitný účet exekútora, zriadený na tento účel podľa Exekučného poriadku. Výška</w:t>
            </w:r>
            <w:r w:rsidRPr="00B6219F">
              <w:rPr>
                <w:rFonts w:asciiTheme="minorHAnsi" w:hAnsiTheme="minorHAnsi" w:cstheme="minorHAnsi"/>
                <w:spacing w:val="40"/>
              </w:rPr>
              <w:t xml:space="preserve"> </w:t>
            </w:r>
            <w:r w:rsidRPr="00B6219F">
              <w:rPr>
                <w:rFonts w:asciiTheme="minorHAnsi" w:hAnsiTheme="minorHAnsi" w:cstheme="minorHAnsi"/>
              </w:rPr>
              <w:t>nároku</w:t>
            </w:r>
            <w:r w:rsidRPr="00B6219F">
              <w:rPr>
                <w:rFonts w:asciiTheme="minorHAnsi" w:hAnsiTheme="minorHAnsi" w:cstheme="minorHAnsi"/>
                <w:spacing w:val="40"/>
              </w:rPr>
              <w:t xml:space="preserve"> </w:t>
            </w:r>
            <w:r w:rsidRPr="00B6219F">
              <w:rPr>
                <w:rFonts w:asciiTheme="minorHAnsi" w:hAnsiTheme="minorHAnsi" w:cstheme="minorHAnsi"/>
              </w:rPr>
              <w:t>uhradenej</w:t>
            </w:r>
            <w:r w:rsidRPr="00B6219F">
              <w:rPr>
                <w:rFonts w:asciiTheme="minorHAnsi" w:hAnsiTheme="minorHAnsi" w:cstheme="minorHAnsi"/>
                <w:spacing w:val="40"/>
              </w:rPr>
              <w:t xml:space="preserve"> </w:t>
            </w:r>
            <w:r w:rsidRPr="00B6219F">
              <w:rPr>
                <w:rFonts w:asciiTheme="minorHAnsi" w:hAnsiTheme="minorHAnsi" w:cstheme="minorHAnsi"/>
              </w:rPr>
              <w:t>exekúcie</w:t>
            </w:r>
            <w:r w:rsidRPr="00B6219F">
              <w:rPr>
                <w:rFonts w:asciiTheme="minorHAnsi" w:hAnsiTheme="minorHAnsi" w:cstheme="minorHAnsi"/>
                <w:spacing w:val="40"/>
              </w:rPr>
              <w:t xml:space="preserve"> </w:t>
            </w:r>
            <w:r w:rsidRPr="00B6219F">
              <w:rPr>
                <w:rFonts w:asciiTheme="minorHAnsi" w:hAnsiTheme="minorHAnsi" w:cstheme="minorHAnsi"/>
              </w:rPr>
              <w:t>alebo</w:t>
            </w:r>
            <w:r w:rsidRPr="00B6219F">
              <w:rPr>
                <w:rFonts w:asciiTheme="minorHAnsi" w:hAnsiTheme="minorHAnsi" w:cstheme="minorHAnsi"/>
                <w:spacing w:val="40"/>
              </w:rPr>
              <w:t xml:space="preserve"> </w:t>
            </w:r>
            <w:r w:rsidRPr="00B6219F">
              <w:rPr>
                <w:rFonts w:asciiTheme="minorHAnsi" w:hAnsiTheme="minorHAnsi" w:cstheme="minorHAnsi"/>
              </w:rPr>
              <w:t>odloženého</w:t>
            </w:r>
            <w:r w:rsidRPr="00B6219F">
              <w:rPr>
                <w:rFonts w:asciiTheme="minorHAnsi" w:hAnsiTheme="minorHAnsi" w:cstheme="minorHAnsi"/>
                <w:spacing w:val="40"/>
              </w:rPr>
              <w:t xml:space="preserve"> </w:t>
            </w:r>
            <w:r w:rsidRPr="00B6219F">
              <w:rPr>
                <w:rFonts w:asciiTheme="minorHAnsi" w:hAnsiTheme="minorHAnsi" w:cstheme="minorHAnsi"/>
              </w:rPr>
              <w:t>výkonu</w:t>
            </w:r>
            <w:r w:rsidRPr="00B6219F">
              <w:rPr>
                <w:rFonts w:asciiTheme="minorHAnsi" w:hAnsiTheme="minorHAnsi" w:cstheme="minorHAnsi"/>
                <w:spacing w:val="40"/>
              </w:rPr>
              <w:t xml:space="preserve"> </w:t>
            </w:r>
            <w:r w:rsidRPr="00B6219F">
              <w:rPr>
                <w:rFonts w:asciiTheme="minorHAnsi" w:hAnsiTheme="minorHAnsi" w:cstheme="minorHAnsi"/>
              </w:rPr>
              <w:t>exekúcie</w:t>
            </w:r>
            <w:r w:rsidRPr="00B6219F">
              <w:rPr>
                <w:rFonts w:asciiTheme="minorHAnsi" w:hAnsiTheme="minorHAnsi" w:cstheme="minorHAnsi"/>
                <w:spacing w:val="40"/>
              </w:rPr>
              <w:t xml:space="preserve"> </w:t>
            </w:r>
            <w:r w:rsidRPr="00B6219F">
              <w:rPr>
                <w:rFonts w:asciiTheme="minorHAnsi" w:hAnsiTheme="minorHAnsi" w:cstheme="minorHAnsi"/>
              </w:rPr>
              <w:t>sa</w:t>
            </w:r>
            <w:r w:rsidRPr="00B6219F">
              <w:rPr>
                <w:rFonts w:asciiTheme="minorHAnsi" w:hAnsiTheme="minorHAnsi" w:cstheme="minorHAnsi"/>
                <w:spacing w:val="40"/>
              </w:rPr>
              <w:t xml:space="preserve"> </w:t>
            </w:r>
            <w:r w:rsidRPr="00B6219F">
              <w:rPr>
                <w:rFonts w:asciiTheme="minorHAnsi" w:hAnsiTheme="minorHAnsi" w:cstheme="minorHAnsi"/>
              </w:rPr>
              <w:t>nezapočítava</w:t>
            </w:r>
            <w:r w:rsidRPr="00B6219F">
              <w:rPr>
                <w:rFonts w:asciiTheme="minorHAnsi" w:hAnsiTheme="minorHAnsi" w:cstheme="minorHAnsi"/>
                <w:spacing w:val="80"/>
              </w:rPr>
              <w:t xml:space="preserve"> </w:t>
            </w:r>
            <w:r w:rsidRPr="00B6219F">
              <w:rPr>
                <w:rFonts w:asciiTheme="minorHAnsi" w:hAnsiTheme="minorHAnsi" w:cstheme="minorHAnsi"/>
              </w:rPr>
              <w:t>do</w:t>
            </w:r>
            <w:r w:rsidRPr="00B6219F">
              <w:rPr>
                <w:rFonts w:asciiTheme="minorHAnsi" w:hAnsiTheme="minorHAnsi" w:cstheme="minorHAnsi"/>
                <w:spacing w:val="80"/>
              </w:rPr>
              <w:t xml:space="preserve"> </w:t>
            </w:r>
            <w:r w:rsidRPr="00B6219F">
              <w:rPr>
                <w:rFonts w:asciiTheme="minorHAnsi" w:hAnsiTheme="minorHAnsi" w:cstheme="minorHAnsi"/>
              </w:rPr>
              <w:t>celkovej</w:t>
            </w:r>
            <w:r w:rsidRPr="00B6219F">
              <w:rPr>
                <w:rFonts w:asciiTheme="minorHAnsi" w:hAnsiTheme="minorHAnsi" w:cstheme="minorHAnsi"/>
                <w:spacing w:val="80"/>
              </w:rPr>
              <w:t xml:space="preserve"> </w:t>
            </w:r>
            <w:r w:rsidRPr="00B6219F">
              <w:rPr>
                <w:rFonts w:asciiTheme="minorHAnsi" w:hAnsiTheme="minorHAnsi" w:cstheme="minorHAnsi"/>
              </w:rPr>
              <w:t>výšky</w:t>
            </w:r>
            <w:r w:rsidRPr="00B6219F">
              <w:rPr>
                <w:rFonts w:asciiTheme="minorHAnsi" w:hAnsiTheme="minorHAnsi" w:cstheme="minorHAnsi"/>
                <w:spacing w:val="80"/>
              </w:rPr>
              <w:t xml:space="preserve"> </w:t>
            </w:r>
            <w:r w:rsidRPr="00B6219F">
              <w:rPr>
                <w:rFonts w:asciiTheme="minorHAnsi" w:hAnsiTheme="minorHAnsi" w:cstheme="minorHAnsi"/>
              </w:rPr>
              <w:t>vymáhaného</w:t>
            </w:r>
            <w:r w:rsidRPr="00B6219F">
              <w:rPr>
                <w:rFonts w:asciiTheme="minorHAnsi" w:hAnsiTheme="minorHAnsi" w:cstheme="minorHAnsi"/>
                <w:spacing w:val="80"/>
              </w:rPr>
              <w:t xml:space="preserve"> </w:t>
            </w:r>
            <w:r w:rsidRPr="00B6219F">
              <w:rPr>
                <w:rFonts w:asciiTheme="minorHAnsi" w:hAnsiTheme="minorHAnsi" w:cstheme="minorHAnsi"/>
              </w:rPr>
              <w:t>nároku</w:t>
            </w:r>
            <w:r w:rsidRPr="00B6219F">
              <w:rPr>
                <w:rFonts w:asciiTheme="minorHAnsi" w:hAnsiTheme="minorHAnsi" w:cstheme="minorHAnsi"/>
                <w:spacing w:val="80"/>
              </w:rPr>
              <w:t xml:space="preserve"> </w:t>
            </w:r>
            <w:r w:rsidRPr="00B6219F">
              <w:rPr>
                <w:rFonts w:asciiTheme="minorHAnsi" w:hAnsiTheme="minorHAnsi" w:cstheme="minorHAnsi"/>
              </w:rPr>
              <w:t>1</w:t>
            </w:r>
            <w:r w:rsidRPr="00B6219F">
              <w:rPr>
                <w:rFonts w:asciiTheme="minorHAnsi" w:hAnsiTheme="minorHAnsi" w:cstheme="minorHAnsi"/>
                <w:spacing w:val="80"/>
              </w:rPr>
              <w:t xml:space="preserve"> </w:t>
            </w:r>
            <w:r w:rsidRPr="00B6219F">
              <w:rPr>
                <w:rFonts w:asciiTheme="minorHAnsi" w:hAnsiTheme="minorHAnsi" w:cstheme="minorHAnsi"/>
              </w:rPr>
              <w:t>%</w:t>
            </w:r>
            <w:r w:rsidRPr="00B6219F">
              <w:rPr>
                <w:rFonts w:asciiTheme="minorHAnsi" w:hAnsiTheme="minorHAnsi" w:cstheme="minorHAnsi"/>
                <w:spacing w:val="80"/>
              </w:rPr>
              <w:t xml:space="preserve"> </w:t>
            </w:r>
            <w:r w:rsidRPr="00B6219F">
              <w:rPr>
                <w:rFonts w:asciiTheme="minorHAnsi" w:hAnsiTheme="minorHAnsi" w:cstheme="minorHAnsi"/>
              </w:rPr>
              <w:t xml:space="preserve">zo žiadaného </w:t>
            </w:r>
            <w:r w:rsidRPr="00B6219F">
              <w:rPr>
                <w:rFonts w:asciiTheme="minorHAnsi" w:hAnsiTheme="minorHAnsi" w:cstheme="minorHAnsi"/>
                <w:spacing w:val="-2"/>
              </w:rPr>
              <w:t>príspevku.</w:t>
            </w:r>
          </w:p>
          <w:p w14:paraId="10A0FF27" w14:textId="77777777" w:rsidR="00657677" w:rsidRPr="00B6219F" w:rsidRDefault="00657677" w:rsidP="002163B0">
            <w:pPr>
              <w:pStyle w:val="TableParagraph"/>
              <w:ind w:left="108" w:right="125"/>
              <w:jc w:val="both"/>
              <w:rPr>
                <w:rFonts w:asciiTheme="minorHAnsi" w:hAnsiTheme="minorHAnsi" w:cstheme="minorHAnsi"/>
              </w:rPr>
            </w:pPr>
          </w:p>
          <w:p w14:paraId="2C5B514F" w14:textId="77777777" w:rsidR="00863DD7" w:rsidRPr="00B6219F" w:rsidRDefault="005F3CB9">
            <w:pPr>
              <w:pStyle w:val="TableParagraph"/>
              <w:ind w:left="108" w:right="140"/>
              <w:jc w:val="both"/>
              <w:rPr>
                <w:rFonts w:asciiTheme="minorHAnsi" w:hAnsiTheme="minorHAnsi" w:cstheme="minorHAnsi"/>
              </w:rPr>
            </w:pPr>
            <w:r w:rsidRPr="00B6219F">
              <w:rPr>
                <w:rFonts w:asciiTheme="minorHAnsi" w:hAnsiTheme="minorHAnsi" w:cstheme="minorHAnsi"/>
              </w:rPr>
              <w:t>Uvedená</w:t>
            </w:r>
            <w:r w:rsidRPr="00B6219F">
              <w:rPr>
                <w:rFonts w:asciiTheme="minorHAnsi" w:hAnsiTheme="minorHAnsi" w:cstheme="minorHAnsi"/>
                <w:spacing w:val="40"/>
              </w:rPr>
              <w:t xml:space="preserve"> </w:t>
            </w:r>
            <w:r w:rsidRPr="00B6219F">
              <w:rPr>
                <w:rFonts w:asciiTheme="minorHAnsi" w:hAnsiTheme="minorHAnsi" w:cstheme="minorHAnsi"/>
              </w:rPr>
              <w:t>podmienka</w:t>
            </w:r>
            <w:r w:rsidRPr="00B6219F">
              <w:rPr>
                <w:rFonts w:asciiTheme="minorHAnsi" w:hAnsiTheme="minorHAnsi" w:cstheme="minorHAnsi"/>
                <w:spacing w:val="40"/>
              </w:rPr>
              <w:t xml:space="preserve"> </w:t>
            </w:r>
            <w:r w:rsidRPr="00B6219F">
              <w:rPr>
                <w:rFonts w:asciiTheme="minorHAnsi" w:hAnsiTheme="minorHAnsi" w:cstheme="minorHAnsi"/>
              </w:rPr>
              <w:t>sa</w:t>
            </w:r>
            <w:r w:rsidRPr="00B6219F">
              <w:rPr>
                <w:rFonts w:asciiTheme="minorHAnsi" w:hAnsiTheme="minorHAnsi" w:cstheme="minorHAnsi"/>
                <w:spacing w:val="40"/>
              </w:rPr>
              <w:t xml:space="preserve"> </w:t>
            </w:r>
            <w:r w:rsidRPr="00B6219F">
              <w:rPr>
                <w:rFonts w:asciiTheme="minorHAnsi" w:hAnsiTheme="minorHAnsi" w:cstheme="minorHAnsi"/>
              </w:rPr>
              <w:t>netýka</w:t>
            </w:r>
            <w:r w:rsidRPr="00B6219F">
              <w:rPr>
                <w:rFonts w:asciiTheme="minorHAnsi" w:hAnsiTheme="minorHAnsi" w:cstheme="minorHAnsi"/>
                <w:spacing w:val="40"/>
              </w:rPr>
              <w:t xml:space="preserve"> </w:t>
            </w:r>
            <w:r w:rsidRPr="00B6219F">
              <w:rPr>
                <w:rFonts w:asciiTheme="minorHAnsi" w:hAnsiTheme="minorHAnsi" w:cstheme="minorHAnsi"/>
              </w:rPr>
              <w:t>výkonu</w:t>
            </w:r>
            <w:r w:rsidRPr="00B6219F">
              <w:rPr>
                <w:rFonts w:asciiTheme="minorHAnsi" w:hAnsiTheme="minorHAnsi" w:cstheme="minorHAnsi"/>
                <w:spacing w:val="40"/>
              </w:rPr>
              <w:t xml:space="preserve"> </w:t>
            </w:r>
            <w:r w:rsidRPr="00B6219F">
              <w:rPr>
                <w:rFonts w:asciiTheme="minorHAnsi" w:hAnsiTheme="minorHAnsi" w:cstheme="minorHAnsi"/>
              </w:rPr>
              <w:t>rozhodnutia</w:t>
            </w:r>
            <w:r w:rsidRPr="00B6219F">
              <w:rPr>
                <w:rFonts w:asciiTheme="minorHAnsi" w:hAnsiTheme="minorHAnsi" w:cstheme="minorHAnsi"/>
                <w:spacing w:val="40"/>
              </w:rPr>
              <w:t xml:space="preserve"> </w:t>
            </w:r>
            <w:r w:rsidRPr="00B6219F">
              <w:rPr>
                <w:rFonts w:asciiTheme="minorHAnsi" w:hAnsiTheme="minorHAnsi" w:cstheme="minorHAnsi"/>
              </w:rPr>
              <w:t>voči</w:t>
            </w:r>
            <w:r w:rsidRPr="00B6219F">
              <w:rPr>
                <w:rFonts w:asciiTheme="minorHAnsi" w:hAnsiTheme="minorHAnsi" w:cstheme="minorHAnsi"/>
                <w:spacing w:val="40"/>
              </w:rPr>
              <w:t xml:space="preserve"> </w:t>
            </w:r>
            <w:r w:rsidRPr="00B6219F">
              <w:rPr>
                <w:rFonts w:asciiTheme="minorHAnsi" w:hAnsiTheme="minorHAnsi" w:cstheme="minorHAnsi"/>
              </w:rPr>
              <w:t>členom</w:t>
            </w:r>
            <w:r w:rsidRPr="00B6219F">
              <w:rPr>
                <w:rFonts w:asciiTheme="minorHAnsi" w:hAnsiTheme="minorHAnsi" w:cstheme="minorHAnsi"/>
                <w:spacing w:val="40"/>
              </w:rPr>
              <w:t xml:space="preserve"> </w:t>
            </w:r>
            <w:r w:rsidRPr="00B6219F">
              <w:rPr>
                <w:rFonts w:asciiTheme="minorHAnsi" w:hAnsiTheme="minorHAnsi" w:cstheme="minorHAnsi"/>
              </w:rPr>
              <w:t>riadiacich a</w:t>
            </w:r>
            <w:r w:rsidRPr="00B6219F">
              <w:rPr>
                <w:rFonts w:asciiTheme="minorHAnsi" w:hAnsiTheme="minorHAnsi" w:cstheme="minorHAnsi"/>
                <w:spacing w:val="-2"/>
              </w:rPr>
              <w:t xml:space="preserve"> </w:t>
            </w:r>
            <w:r w:rsidRPr="00B6219F">
              <w:rPr>
                <w:rFonts w:asciiTheme="minorHAnsi" w:hAnsiTheme="minorHAnsi" w:cstheme="minorHAnsi"/>
              </w:rPr>
              <w:t xml:space="preserve">dozorných orgánov žiadateľa, ale je relevantná vo vzťahu k subjektu </w:t>
            </w:r>
            <w:r w:rsidRPr="00B6219F">
              <w:rPr>
                <w:rFonts w:asciiTheme="minorHAnsi" w:hAnsiTheme="minorHAnsi" w:cstheme="minorHAnsi"/>
                <w:spacing w:val="-2"/>
              </w:rPr>
              <w:t>žiadateľa.</w:t>
            </w:r>
          </w:p>
          <w:p w14:paraId="0393A2FD" w14:textId="77777777" w:rsidR="00387059" w:rsidRPr="00B6219F" w:rsidRDefault="005F3CB9" w:rsidP="00387059">
            <w:pPr>
              <w:pStyle w:val="TableParagraph"/>
              <w:ind w:left="108" w:right="148"/>
              <w:jc w:val="both"/>
              <w:rPr>
                <w:rFonts w:asciiTheme="minorHAnsi" w:hAnsiTheme="minorHAnsi" w:cstheme="minorHAnsi"/>
              </w:rPr>
            </w:pPr>
            <w:r w:rsidRPr="00B6219F">
              <w:rPr>
                <w:rFonts w:asciiTheme="minorHAnsi" w:hAnsiTheme="minorHAnsi" w:cstheme="minorHAnsi"/>
              </w:rPr>
              <w:t>Na účely tejto podmienky sa za začatie vedenia výkonu rozhodnutia považuje doručenie</w:t>
            </w:r>
            <w:r w:rsidRPr="00B6219F">
              <w:rPr>
                <w:rFonts w:asciiTheme="minorHAnsi" w:hAnsiTheme="minorHAnsi" w:cstheme="minorHAnsi"/>
                <w:spacing w:val="2"/>
              </w:rPr>
              <w:t xml:space="preserve"> </w:t>
            </w:r>
            <w:r w:rsidRPr="00B6219F">
              <w:rPr>
                <w:rFonts w:asciiTheme="minorHAnsi" w:hAnsiTheme="minorHAnsi" w:cstheme="minorHAnsi"/>
              </w:rPr>
              <w:t>poverenia</w:t>
            </w:r>
            <w:r w:rsidRPr="00B6219F">
              <w:rPr>
                <w:rFonts w:asciiTheme="minorHAnsi" w:hAnsiTheme="minorHAnsi" w:cstheme="minorHAnsi"/>
                <w:spacing w:val="3"/>
              </w:rPr>
              <w:t xml:space="preserve"> </w:t>
            </w:r>
            <w:r w:rsidRPr="00B6219F">
              <w:rPr>
                <w:rFonts w:asciiTheme="minorHAnsi" w:hAnsiTheme="minorHAnsi" w:cstheme="minorHAnsi"/>
              </w:rPr>
              <w:t>na</w:t>
            </w:r>
            <w:r w:rsidRPr="00B6219F">
              <w:rPr>
                <w:rFonts w:asciiTheme="minorHAnsi" w:hAnsiTheme="minorHAnsi" w:cstheme="minorHAnsi"/>
                <w:spacing w:val="2"/>
              </w:rPr>
              <w:t xml:space="preserve"> </w:t>
            </w:r>
            <w:r w:rsidRPr="00B6219F">
              <w:rPr>
                <w:rFonts w:asciiTheme="minorHAnsi" w:hAnsiTheme="minorHAnsi" w:cstheme="minorHAnsi"/>
              </w:rPr>
              <w:t>vykonanie</w:t>
            </w:r>
            <w:r w:rsidRPr="00B6219F">
              <w:rPr>
                <w:rFonts w:asciiTheme="minorHAnsi" w:hAnsiTheme="minorHAnsi" w:cstheme="minorHAnsi"/>
                <w:spacing w:val="3"/>
              </w:rPr>
              <w:t xml:space="preserve"> </w:t>
            </w:r>
            <w:r w:rsidRPr="00B6219F">
              <w:rPr>
                <w:rFonts w:asciiTheme="minorHAnsi" w:hAnsiTheme="minorHAnsi" w:cstheme="minorHAnsi"/>
              </w:rPr>
              <w:t>exekúcie</w:t>
            </w:r>
            <w:r w:rsidRPr="00B6219F">
              <w:rPr>
                <w:rFonts w:asciiTheme="minorHAnsi" w:hAnsiTheme="minorHAnsi" w:cstheme="minorHAnsi"/>
                <w:spacing w:val="3"/>
              </w:rPr>
              <w:t xml:space="preserve"> </w:t>
            </w:r>
            <w:r w:rsidRPr="00B6219F">
              <w:rPr>
                <w:rFonts w:asciiTheme="minorHAnsi" w:hAnsiTheme="minorHAnsi" w:cstheme="minorHAnsi"/>
              </w:rPr>
              <w:t>exekútorovi,</w:t>
            </w:r>
            <w:r w:rsidRPr="00B6219F">
              <w:rPr>
                <w:rFonts w:asciiTheme="minorHAnsi" w:hAnsiTheme="minorHAnsi" w:cstheme="minorHAnsi"/>
                <w:spacing w:val="2"/>
              </w:rPr>
              <w:t xml:space="preserve"> </w:t>
            </w:r>
            <w:r w:rsidRPr="00B6219F">
              <w:rPr>
                <w:rFonts w:asciiTheme="minorHAnsi" w:hAnsiTheme="minorHAnsi" w:cstheme="minorHAnsi"/>
              </w:rPr>
              <w:t>resp.</w:t>
            </w:r>
            <w:r w:rsidRPr="00B6219F">
              <w:rPr>
                <w:rFonts w:asciiTheme="minorHAnsi" w:hAnsiTheme="minorHAnsi" w:cstheme="minorHAnsi"/>
                <w:spacing w:val="2"/>
              </w:rPr>
              <w:t xml:space="preserve"> </w:t>
            </w:r>
            <w:r w:rsidRPr="00B6219F">
              <w:rPr>
                <w:rFonts w:asciiTheme="minorHAnsi" w:hAnsiTheme="minorHAnsi" w:cstheme="minorHAnsi"/>
              </w:rPr>
              <w:t>iná</w:t>
            </w:r>
            <w:r w:rsidRPr="00B6219F">
              <w:rPr>
                <w:rFonts w:asciiTheme="minorHAnsi" w:hAnsiTheme="minorHAnsi" w:cstheme="minorHAnsi"/>
                <w:spacing w:val="3"/>
              </w:rPr>
              <w:t xml:space="preserve"> </w:t>
            </w:r>
            <w:r w:rsidRPr="00B6219F">
              <w:rPr>
                <w:rFonts w:asciiTheme="minorHAnsi" w:hAnsiTheme="minorHAnsi" w:cstheme="minorHAnsi"/>
                <w:spacing w:val="-2"/>
              </w:rPr>
              <w:t>skutočnosť</w:t>
            </w:r>
            <w:r w:rsidR="00387059" w:rsidRPr="00B6219F">
              <w:rPr>
                <w:rFonts w:asciiTheme="minorHAnsi" w:hAnsiTheme="minorHAnsi" w:cstheme="minorHAnsi"/>
                <w:spacing w:val="-2"/>
              </w:rPr>
              <w:t xml:space="preserve"> </w:t>
            </w:r>
            <w:r w:rsidR="00387059" w:rsidRPr="00B6219F">
              <w:rPr>
                <w:rFonts w:asciiTheme="minorHAnsi" w:hAnsiTheme="minorHAnsi" w:cstheme="minorHAnsi"/>
              </w:rPr>
              <w:t>určujúca začiatok výkonu rozhodnutia podľa osobitného predpisu (napr. vydanie rozhodnutia o začatí daňového alebo colného exekučného konania).</w:t>
            </w:r>
          </w:p>
          <w:p w14:paraId="51E0786F" w14:textId="77777777" w:rsidR="00387059" w:rsidRPr="00B6219F" w:rsidRDefault="00387059" w:rsidP="00387059">
            <w:pPr>
              <w:pStyle w:val="TableParagraph"/>
              <w:rPr>
                <w:rFonts w:asciiTheme="minorHAnsi" w:hAnsiTheme="minorHAnsi" w:cstheme="minorHAnsi"/>
              </w:rPr>
            </w:pPr>
          </w:p>
          <w:p w14:paraId="2B7920D4" w14:textId="77777777" w:rsidR="00387059" w:rsidRPr="00B6219F" w:rsidRDefault="00387059" w:rsidP="00387059">
            <w:pPr>
              <w:pStyle w:val="TableParagraph"/>
              <w:ind w:left="108" w:right="141"/>
              <w:jc w:val="both"/>
              <w:rPr>
                <w:rFonts w:asciiTheme="minorHAnsi" w:hAnsiTheme="minorHAnsi" w:cstheme="minorHAnsi"/>
                <w:b/>
              </w:rPr>
            </w:pPr>
            <w:r w:rsidRPr="00B6219F">
              <w:rPr>
                <w:rFonts w:asciiTheme="minorHAnsi" w:hAnsiTheme="minorHAnsi" w:cstheme="minorHAnsi"/>
                <w:b/>
              </w:rPr>
              <w:t>Podmienka</w:t>
            </w:r>
            <w:r w:rsidRPr="00B6219F">
              <w:rPr>
                <w:rFonts w:asciiTheme="minorHAnsi" w:hAnsiTheme="minorHAnsi" w:cstheme="minorHAnsi"/>
                <w:b/>
                <w:spacing w:val="-10"/>
              </w:rPr>
              <w:t xml:space="preserve"> </w:t>
            </w:r>
            <w:r w:rsidRPr="00B6219F">
              <w:rPr>
                <w:rFonts w:asciiTheme="minorHAnsi" w:hAnsiTheme="minorHAnsi" w:cstheme="minorHAnsi"/>
                <w:b/>
              </w:rPr>
              <w:t>sa</w:t>
            </w:r>
            <w:r w:rsidRPr="00B6219F">
              <w:rPr>
                <w:rFonts w:asciiTheme="minorHAnsi" w:hAnsiTheme="minorHAnsi" w:cstheme="minorHAnsi"/>
                <w:b/>
                <w:spacing w:val="-10"/>
              </w:rPr>
              <w:t xml:space="preserve"> </w:t>
            </w:r>
            <w:r w:rsidRPr="00B6219F">
              <w:rPr>
                <w:rFonts w:asciiTheme="minorHAnsi" w:hAnsiTheme="minorHAnsi" w:cstheme="minorHAnsi"/>
                <w:b/>
              </w:rPr>
              <w:t>nevzťahuje</w:t>
            </w:r>
            <w:r w:rsidRPr="00B6219F">
              <w:rPr>
                <w:rFonts w:asciiTheme="minorHAnsi" w:hAnsiTheme="minorHAnsi" w:cstheme="minorHAnsi"/>
                <w:b/>
                <w:spacing w:val="-9"/>
              </w:rPr>
              <w:t xml:space="preserve"> </w:t>
            </w:r>
            <w:r w:rsidRPr="00B6219F">
              <w:rPr>
                <w:rFonts w:asciiTheme="minorHAnsi" w:hAnsiTheme="minorHAnsi" w:cstheme="minorHAnsi"/>
                <w:b/>
              </w:rPr>
              <w:t>na</w:t>
            </w:r>
            <w:r w:rsidRPr="00B6219F">
              <w:rPr>
                <w:rFonts w:asciiTheme="minorHAnsi" w:hAnsiTheme="minorHAnsi" w:cstheme="minorHAnsi"/>
                <w:b/>
                <w:spacing w:val="-10"/>
              </w:rPr>
              <w:t xml:space="preserve"> </w:t>
            </w:r>
            <w:r w:rsidRPr="00B6219F">
              <w:rPr>
                <w:rFonts w:asciiTheme="minorHAnsi" w:hAnsiTheme="minorHAnsi" w:cstheme="minorHAnsi"/>
                <w:b/>
              </w:rPr>
              <w:t>subjekt,</w:t>
            </w:r>
            <w:r w:rsidRPr="00B6219F">
              <w:rPr>
                <w:rFonts w:asciiTheme="minorHAnsi" w:hAnsiTheme="minorHAnsi" w:cstheme="minorHAnsi"/>
                <w:b/>
                <w:spacing w:val="-8"/>
              </w:rPr>
              <w:t xml:space="preserve"> </w:t>
            </w:r>
            <w:r w:rsidRPr="00B6219F">
              <w:rPr>
                <w:rFonts w:asciiTheme="minorHAnsi" w:hAnsiTheme="minorHAnsi" w:cstheme="minorHAnsi"/>
                <w:b/>
              </w:rPr>
              <w:t>ktorým</w:t>
            </w:r>
            <w:r w:rsidRPr="00B6219F">
              <w:rPr>
                <w:rFonts w:asciiTheme="minorHAnsi" w:hAnsiTheme="minorHAnsi" w:cstheme="minorHAnsi"/>
                <w:b/>
                <w:spacing w:val="-8"/>
              </w:rPr>
              <w:t xml:space="preserve"> </w:t>
            </w:r>
            <w:r w:rsidRPr="00B6219F">
              <w:rPr>
                <w:rFonts w:asciiTheme="minorHAnsi" w:hAnsiTheme="minorHAnsi" w:cstheme="minorHAnsi"/>
                <w:b/>
              </w:rPr>
              <w:t>je</w:t>
            </w:r>
            <w:r w:rsidRPr="00B6219F">
              <w:rPr>
                <w:rFonts w:asciiTheme="minorHAnsi" w:hAnsiTheme="minorHAnsi" w:cstheme="minorHAnsi"/>
                <w:b/>
                <w:spacing w:val="-11"/>
              </w:rPr>
              <w:t xml:space="preserve"> </w:t>
            </w:r>
            <w:r w:rsidRPr="00B6219F">
              <w:rPr>
                <w:rFonts w:asciiTheme="minorHAnsi" w:hAnsiTheme="minorHAnsi" w:cstheme="minorHAnsi"/>
                <w:b/>
              </w:rPr>
              <w:t>rozpočtová</w:t>
            </w:r>
            <w:r w:rsidRPr="00B6219F">
              <w:rPr>
                <w:rFonts w:asciiTheme="minorHAnsi" w:hAnsiTheme="minorHAnsi" w:cstheme="minorHAnsi"/>
                <w:b/>
                <w:spacing w:val="-10"/>
              </w:rPr>
              <w:t xml:space="preserve"> </w:t>
            </w:r>
            <w:r w:rsidRPr="00B6219F">
              <w:rPr>
                <w:rFonts w:asciiTheme="minorHAnsi" w:hAnsiTheme="minorHAnsi" w:cstheme="minorHAnsi"/>
                <w:b/>
              </w:rPr>
              <w:t>organizácia</w:t>
            </w:r>
            <w:r w:rsidRPr="00B6219F">
              <w:rPr>
                <w:rFonts w:asciiTheme="minorHAnsi" w:hAnsiTheme="minorHAnsi" w:cstheme="minorHAnsi"/>
                <w:b/>
                <w:spacing w:val="-10"/>
              </w:rPr>
              <w:t xml:space="preserve"> </w:t>
            </w:r>
            <w:r w:rsidRPr="00B6219F">
              <w:rPr>
                <w:rFonts w:asciiTheme="minorHAnsi" w:hAnsiTheme="minorHAnsi" w:cstheme="minorHAnsi"/>
                <w:b/>
              </w:rPr>
              <w:t>alebo príspevková organizácia v</w:t>
            </w:r>
            <w:r w:rsidRPr="00B6219F">
              <w:rPr>
                <w:rFonts w:asciiTheme="minorHAnsi" w:hAnsiTheme="minorHAnsi" w:cstheme="minorHAnsi"/>
                <w:b/>
                <w:spacing w:val="-1"/>
              </w:rPr>
              <w:t xml:space="preserve"> </w:t>
            </w:r>
            <w:r w:rsidRPr="00B6219F">
              <w:rPr>
                <w:rFonts w:asciiTheme="minorHAnsi" w:hAnsiTheme="minorHAnsi" w:cstheme="minorHAnsi"/>
                <w:b/>
              </w:rPr>
              <w:t>zriaďovateľskej pôsobnosti orgánu štátnej</w:t>
            </w:r>
            <w:r w:rsidRPr="00B6219F">
              <w:rPr>
                <w:rFonts w:asciiTheme="minorHAnsi" w:hAnsiTheme="minorHAnsi" w:cstheme="minorHAnsi"/>
                <w:b/>
                <w:spacing w:val="-1"/>
              </w:rPr>
              <w:t xml:space="preserve"> </w:t>
            </w:r>
            <w:r w:rsidRPr="00B6219F">
              <w:rPr>
                <w:rFonts w:asciiTheme="minorHAnsi" w:hAnsiTheme="minorHAnsi" w:cstheme="minorHAnsi"/>
                <w:b/>
              </w:rPr>
              <w:t>správy, obce alebo vyššieho územného celku.</w:t>
            </w:r>
          </w:p>
          <w:p w14:paraId="60ED2B12" w14:textId="77777777" w:rsidR="00387059" w:rsidRPr="00B6219F" w:rsidRDefault="00387059" w:rsidP="00387059">
            <w:pPr>
              <w:pStyle w:val="TableParagraph"/>
              <w:spacing w:before="1"/>
              <w:rPr>
                <w:rFonts w:asciiTheme="minorHAnsi" w:hAnsiTheme="minorHAnsi" w:cstheme="minorHAnsi"/>
              </w:rPr>
            </w:pPr>
          </w:p>
          <w:p w14:paraId="059A4B60" w14:textId="77777777" w:rsidR="00387059" w:rsidRPr="00B6219F" w:rsidRDefault="00387059" w:rsidP="00387059">
            <w:pPr>
              <w:pStyle w:val="TableParagraph"/>
              <w:ind w:left="108"/>
              <w:jc w:val="both"/>
              <w:rPr>
                <w:rFonts w:asciiTheme="minorHAnsi" w:hAnsiTheme="minorHAnsi" w:cstheme="minorHAnsi"/>
                <w:b/>
              </w:rPr>
            </w:pPr>
            <w:r w:rsidRPr="00B6219F">
              <w:rPr>
                <w:rFonts w:asciiTheme="minorHAnsi" w:hAnsiTheme="minorHAnsi" w:cstheme="minorHAnsi"/>
                <w:b/>
              </w:rPr>
              <w:t>Forma</w:t>
            </w:r>
            <w:r w:rsidRPr="00B6219F">
              <w:rPr>
                <w:rFonts w:asciiTheme="minorHAnsi" w:hAnsiTheme="minorHAnsi" w:cstheme="minorHAnsi"/>
                <w:b/>
                <w:spacing w:val="-5"/>
              </w:rPr>
              <w:t xml:space="preserve"> </w:t>
            </w:r>
            <w:r w:rsidRPr="00B6219F">
              <w:rPr>
                <w:rFonts w:asciiTheme="minorHAnsi" w:hAnsiTheme="minorHAnsi" w:cstheme="minorHAnsi"/>
                <w:b/>
              </w:rPr>
              <w:t>preukázania</w:t>
            </w:r>
            <w:r w:rsidRPr="00B6219F">
              <w:rPr>
                <w:rFonts w:asciiTheme="minorHAnsi" w:hAnsiTheme="minorHAnsi" w:cstheme="minorHAnsi"/>
                <w:b/>
                <w:spacing w:val="-5"/>
              </w:rPr>
              <w:t xml:space="preserve"> </w:t>
            </w:r>
            <w:r w:rsidRPr="00B6219F">
              <w:rPr>
                <w:rFonts w:asciiTheme="minorHAnsi" w:hAnsiTheme="minorHAnsi" w:cstheme="minorHAnsi"/>
                <w:b/>
              </w:rPr>
              <w:t>zo</w:t>
            </w:r>
            <w:r w:rsidRPr="00B6219F">
              <w:rPr>
                <w:rFonts w:asciiTheme="minorHAnsi" w:hAnsiTheme="minorHAnsi" w:cstheme="minorHAnsi"/>
                <w:b/>
                <w:spacing w:val="-6"/>
              </w:rPr>
              <w:t xml:space="preserve"> </w:t>
            </w:r>
            <w:r w:rsidRPr="00B6219F">
              <w:rPr>
                <w:rFonts w:asciiTheme="minorHAnsi" w:hAnsiTheme="minorHAnsi" w:cstheme="minorHAnsi"/>
                <w:b/>
              </w:rPr>
              <w:t>strany</w:t>
            </w:r>
            <w:r w:rsidRPr="00B6219F">
              <w:rPr>
                <w:rFonts w:asciiTheme="minorHAnsi" w:hAnsiTheme="minorHAnsi" w:cstheme="minorHAnsi"/>
                <w:b/>
                <w:spacing w:val="-4"/>
              </w:rPr>
              <w:t xml:space="preserve"> </w:t>
            </w:r>
            <w:r w:rsidRPr="00B6219F">
              <w:rPr>
                <w:rFonts w:asciiTheme="minorHAnsi" w:hAnsiTheme="minorHAnsi" w:cstheme="minorHAnsi"/>
                <w:b/>
                <w:spacing w:val="-2"/>
              </w:rPr>
              <w:t>žiadateľa</w:t>
            </w:r>
          </w:p>
          <w:p w14:paraId="0B4A62B1" w14:textId="77777777" w:rsidR="00387059" w:rsidRPr="00B6219F" w:rsidRDefault="00387059" w:rsidP="00340B7C">
            <w:pPr>
              <w:pStyle w:val="TableParagraph"/>
              <w:numPr>
                <w:ilvl w:val="0"/>
                <w:numId w:val="11"/>
              </w:numPr>
              <w:tabs>
                <w:tab w:val="left" w:pos="875"/>
              </w:tabs>
              <w:ind w:left="875" w:hanging="359"/>
              <w:jc w:val="both"/>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6"/>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3"/>
              </w:rPr>
              <w:t xml:space="preserve"> </w:t>
            </w:r>
            <w:r w:rsidRPr="00B6219F">
              <w:rPr>
                <w:rFonts w:asciiTheme="minorHAnsi" w:hAnsiTheme="minorHAnsi" w:cstheme="minorHAnsi"/>
              </w:rPr>
              <w:t>časť</w:t>
            </w:r>
            <w:r w:rsidRPr="00B6219F">
              <w:rPr>
                <w:rFonts w:asciiTheme="minorHAnsi" w:hAnsiTheme="minorHAnsi" w:cstheme="minorHAnsi"/>
                <w:spacing w:val="-3"/>
              </w:rPr>
              <w:t xml:space="preserve"> </w:t>
            </w:r>
            <w:r w:rsidRPr="00B6219F">
              <w:rPr>
                <w:rFonts w:asciiTheme="minorHAnsi" w:hAnsiTheme="minorHAnsi" w:cstheme="minorHAnsi"/>
              </w:rPr>
              <w:t>10.</w:t>
            </w:r>
            <w:r w:rsidRPr="00B6219F">
              <w:rPr>
                <w:rFonts w:asciiTheme="minorHAnsi" w:hAnsiTheme="minorHAnsi" w:cstheme="minorHAnsi"/>
                <w:spacing w:val="-6"/>
              </w:rPr>
              <w:t xml:space="preserve"> </w:t>
            </w:r>
            <w:r w:rsidRPr="00B6219F">
              <w:rPr>
                <w:rFonts w:asciiTheme="minorHAnsi" w:hAnsiTheme="minorHAnsi" w:cstheme="minorHAnsi"/>
              </w:rPr>
              <w:t>Čestné</w:t>
            </w:r>
            <w:r w:rsidRPr="00B6219F">
              <w:rPr>
                <w:rFonts w:asciiTheme="minorHAnsi" w:hAnsiTheme="minorHAnsi" w:cstheme="minorHAnsi"/>
                <w:spacing w:val="-4"/>
              </w:rPr>
              <w:t xml:space="preserve"> </w:t>
            </w:r>
            <w:r w:rsidRPr="00B6219F">
              <w:rPr>
                <w:rFonts w:asciiTheme="minorHAnsi" w:hAnsiTheme="minorHAnsi" w:cstheme="minorHAnsi"/>
                <w:spacing w:val="-2"/>
              </w:rPr>
              <w:t>vyhlásenie</w:t>
            </w:r>
          </w:p>
          <w:p w14:paraId="3150A314" w14:textId="71144FF1" w:rsidR="00387059" w:rsidRPr="00657677" w:rsidRDefault="00387059" w:rsidP="00340B7C">
            <w:pPr>
              <w:pStyle w:val="TableParagraph"/>
              <w:numPr>
                <w:ilvl w:val="0"/>
                <w:numId w:val="11"/>
              </w:numPr>
              <w:tabs>
                <w:tab w:val="left" w:pos="876"/>
              </w:tabs>
              <w:spacing w:line="259" w:lineRule="auto"/>
              <w:ind w:right="125"/>
              <w:jc w:val="both"/>
              <w:rPr>
                <w:rFonts w:asciiTheme="minorHAnsi" w:hAnsiTheme="minorHAnsi" w:cstheme="minorHAnsi"/>
              </w:rPr>
            </w:pPr>
            <w:r w:rsidRPr="00B6219F">
              <w:rPr>
                <w:rFonts w:asciiTheme="minorHAnsi" w:hAnsiTheme="minorHAnsi" w:cstheme="minorHAnsi"/>
              </w:rPr>
              <w:t>Príloha</w:t>
            </w:r>
            <w:r w:rsidRPr="00B6219F">
              <w:rPr>
                <w:rFonts w:asciiTheme="minorHAnsi" w:hAnsiTheme="minorHAnsi" w:cstheme="minorHAnsi"/>
                <w:spacing w:val="-5"/>
              </w:rPr>
              <w:t xml:space="preserve"> </w:t>
            </w:r>
            <w:r w:rsidRPr="00B6219F">
              <w:rPr>
                <w:rFonts w:asciiTheme="minorHAnsi" w:hAnsiTheme="minorHAnsi" w:cstheme="minorHAnsi"/>
              </w:rPr>
              <w:t>č.</w:t>
            </w:r>
            <w:r w:rsidRPr="00B6219F">
              <w:rPr>
                <w:rFonts w:asciiTheme="minorHAnsi" w:hAnsiTheme="minorHAnsi" w:cstheme="minorHAnsi"/>
                <w:spacing w:val="-3"/>
              </w:rPr>
              <w:t xml:space="preserve"> </w:t>
            </w:r>
            <w:r w:rsidRPr="00B6219F">
              <w:rPr>
                <w:rFonts w:asciiTheme="minorHAnsi" w:hAnsiTheme="minorHAnsi" w:cstheme="minorHAnsi"/>
              </w:rPr>
              <w:t>4</w:t>
            </w:r>
            <w:r w:rsidRPr="00B6219F">
              <w:rPr>
                <w:rFonts w:asciiTheme="minorHAnsi" w:hAnsiTheme="minorHAnsi" w:cstheme="minorHAnsi"/>
                <w:spacing w:val="-4"/>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4"/>
              </w:rPr>
              <w:t xml:space="preserve"> </w:t>
            </w:r>
            <w:r w:rsidRPr="00B6219F">
              <w:rPr>
                <w:rFonts w:asciiTheme="minorHAnsi" w:hAnsiTheme="minorHAnsi" w:cstheme="minorHAnsi"/>
              </w:rPr>
              <w:t>–</w:t>
            </w:r>
            <w:r w:rsidRPr="00B6219F">
              <w:rPr>
                <w:rFonts w:asciiTheme="minorHAnsi" w:hAnsiTheme="minorHAnsi" w:cstheme="minorHAnsi"/>
                <w:spacing w:val="-2"/>
              </w:rPr>
              <w:t xml:space="preserve"> </w:t>
            </w:r>
            <w:r w:rsidRPr="00B6219F">
              <w:rPr>
                <w:rFonts w:asciiTheme="minorHAnsi" w:hAnsiTheme="minorHAnsi" w:cstheme="minorHAnsi"/>
              </w:rPr>
              <w:t>Upovedomenie</w:t>
            </w:r>
            <w:r w:rsidRPr="00B6219F">
              <w:rPr>
                <w:rFonts w:asciiTheme="minorHAnsi" w:hAnsiTheme="minorHAnsi" w:cstheme="minorHAnsi"/>
                <w:spacing w:val="-5"/>
              </w:rPr>
              <w:t xml:space="preserve"> </w:t>
            </w:r>
            <w:r w:rsidRPr="00B6219F">
              <w:rPr>
                <w:rFonts w:asciiTheme="minorHAnsi" w:hAnsiTheme="minorHAnsi" w:cstheme="minorHAnsi"/>
              </w:rPr>
              <w:t>o</w:t>
            </w:r>
            <w:r w:rsidRPr="00B6219F">
              <w:rPr>
                <w:rFonts w:asciiTheme="minorHAnsi" w:hAnsiTheme="minorHAnsi" w:cstheme="minorHAnsi"/>
                <w:spacing w:val="-4"/>
              </w:rPr>
              <w:t xml:space="preserve"> </w:t>
            </w:r>
            <w:r w:rsidRPr="00B6219F">
              <w:rPr>
                <w:rFonts w:asciiTheme="minorHAnsi" w:hAnsiTheme="minorHAnsi" w:cstheme="minorHAnsi"/>
              </w:rPr>
              <w:t>odklade</w:t>
            </w:r>
            <w:r w:rsidRPr="00B6219F">
              <w:rPr>
                <w:rFonts w:asciiTheme="minorHAnsi" w:hAnsiTheme="minorHAnsi" w:cstheme="minorHAnsi"/>
                <w:spacing w:val="-5"/>
              </w:rPr>
              <w:t xml:space="preserve"> </w:t>
            </w:r>
            <w:r w:rsidRPr="00B6219F">
              <w:rPr>
                <w:rFonts w:asciiTheme="minorHAnsi" w:hAnsiTheme="minorHAnsi" w:cstheme="minorHAnsi"/>
              </w:rPr>
              <w:t>exekúcie</w:t>
            </w:r>
            <w:r w:rsidRPr="00B6219F">
              <w:rPr>
                <w:rFonts w:asciiTheme="minorHAnsi" w:hAnsiTheme="minorHAnsi" w:cstheme="minorHAnsi"/>
                <w:spacing w:val="-1"/>
              </w:rPr>
              <w:t xml:space="preserve"> </w:t>
            </w:r>
            <w:r w:rsidRPr="00B6219F">
              <w:rPr>
                <w:rFonts w:asciiTheme="minorHAnsi" w:hAnsiTheme="minorHAnsi" w:cstheme="minorHAnsi"/>
              </w:rPr>
              <w:t>-</w:t>
            </w:r>
            <w:r w:rsidRPr="00B6219F">
              <w:rPr>
                <w:rFonts w:asciiTheme="minorHAnsi" w:hAnsiTheme="minorHAnsi" w:cstheme="minorHAnsi"/>
                <w:spacing w:val="-3"/>
              </w:rPr>
              <w:t xml:space="preserve"> </w:t>
            </w:r>
            <w:r w:rsidRPr="00B6219F">
              <w:rPr>
                <w:rFonts w:asciiTheme="minorHAnsi" w:hAnsiTheme="minorHAnsi" w:cstheme="minorHAnsi"/>
              </w:rPr>
              <w:t>v</w:t>
            </w:r>
            <w:r w:rsidRPr="00B6219F">
              <w:rPr>
                <w:rFonts w:asciiTheme="minorHAnsi" w:hAnsiTheme="minorHAnsi" w:cstheme="minorHAnsi"/>
                <w:spacing w:val="-5"/>
              </w:rPr>
              <w:t xml:space="preserve"> </w:t>
            </w:r>
            <w:r w:rsidRPr="00B6219F">
              <w:rPr>
                <w:rFonts w:asciiTheme="minorHAnsi" w:hAnsiTheme="minorHAnsi" w:cstheme="minorHAnsi"/>
              </w:rPr>
              <w:t>prípade,</w:t>
            </w:r>
            <w:r w:rsidR="00657677">
              <w:rPr>
                <w:rFonts w:asciiTheme="minorHAnsi" w:hAnsiTheme="minorHAnsi" w:cstheme="minorHAnsi"/>
              </w:rPr>
              <w:t xml:space="preserve"> </w:t>
            </w:r>
            <w:r w:rsidRPr="00B6219F">
              <w:rPr>
                <w:rFonts w:asciiTheme="minorHAnsi" w:hAnsiTheme="minorHAnsi" w:cstheme="minorHAnsi"/>
              </w:rPr>
              <w:t>ak je</w:t>
            </w:r>
            <w:r w:rsidRPr="00B6219F">
              <w:rPr>
                <w:rFonts w:asciiTheme="minorHAnsi" w:hAnsiTheme="minorHAnsi" w:cstheme="minorHAnsi"/>
                <w:spacing w:val="-1"/>
              </w:rPr>
              <w:t xml:space="preserve"> </w:t>
            </w:r>
            <w:r w:rsidRPr="00B6219F">
              <w:rPr>
                <w:rFonts w:asciiTheme="minorHAnsi" w:hAnsiTheme="minorHAnsi" w:cstheme="minorHAnsi"/>
              </w:rPr>
              <w:t>výkon</w:t>
            </w:r>
            <w:r w:rsidRPr="00B6219F">
              <w:rPr>
                <w:rFonts w:asciiTheme="minorHAnsi" w:hAnsiTheme="minorHAnsi" w:cstheme="minorHAnsi"/>
                <w:spacing w:val="-3"/>
              </w:rPr>
              <w:t xml:space="preserve"> </w:t>
            </w:r>
            <w:r w:rsidRPr="00B6219F">
              <w:rPr>
                <w:rFonts w:asciiTheme="minorHAnsi" w:hAnsiTheme="minorHAnsi" w:cstheme="minorHAnsi"/>
              </w:rPr>
              <w:t>exekúcie</w:t>
            </w:r>
            <w:r w:rsidRPr="00B6219F">
              <w:rPr>
                <w:rFonts w:asciiTheme="minorHAnsi" w:hAnsiTheme="minorHAnsi" w:cstheme="minorHAnsi"/>
                <w:spacing w:val="-1"/>
              </w:rPr>
              <w:t xml:space="preserve"> </w:t>
            </w:r>
            <w:r w:rsidRPr="00B6219F">
              <w:rPr>
                <w:rFonts w:asciiTheme="minorHAnsi" w:hAnsiTheme="minorHAnsi" w:cstheme="minorHAnsi"/>
              </w:rPr>
              <w:t>odložený zložením zábezpeky</w:t>
            </w:r>
            <w:r w:rsidRPr="00B6219F">
              <w:rPr>
                <w:rFonts w:asciiTheme="minorHAnsi" w:hAnsiTheme="minorHAnsi" w:cstheme="minorHAnsi"/>
                <w:spacing w:val="-1"/>
              </w:rPr>
              <w:t xml:space="preserve"> </w:t>
            </w:r>
            <w:r w:rsidRPr="00B6219F">
              <w:rPr>
                <w:rFonts w:asciiTheme="minorHAnsi" w:hAnsiTheme="minorHAnsi" w:cstheme="minorHAnsi"/>
              </w:rPr>
              <w:t>v celkovej</w:t>
            </w:r>
            <w:r w:rsidRPr="00B6219F">
              <w:rPr>
                <w:rFonts w:asciiTheme="minorHAnsi" w:hAnsiTheme="minorHAnsi" w:cstheme="minorHAnsi"/>
                <w:spacing w:val="-1"/>
              </w:rPr>
              <w:t xml:space="preserve"> </w:t>
            </w:r>
            <w:r w:rsidRPr="00B6219F">
              <w:rPr>
                <w:rFonts w:asciiTheme="minorHAnsi" w:hAnsiTheme="minorHAnsi" w:cstheme="minorHAnsi"/>
              </w:rPr>
              <w:t>výške</w:t>
            </w:r>
            <w:r w:rsidR="00657677">
              <w:rPr>
                <w:rFonts w:asciiTheme="minorHAnsi" w:hAnsiTheme="minorHAnsi" w:cstheme="minorHAnsi"/>
              </w:rPr>
              <w:t xml:space="preserve"> </w:t>
            </w:r>
            <w:r w:rsidRPr="00B6219F">
              <w:rPr>
                <w:rFonts w:asciiTheme="minorHAnsi" w:hAnsiTheme="minorHAnsi" w:cstheme="minorHAnsi"/>
              </w:rPr>
              <w:t>vymáhaného nároku na osobitný účet exekútora (vydaný</w:t>
            </w:r>
            <w:r w:rsidR="00657677">
              <w:rPr>
                <w:rFonts w:asciiTheme="minorHAnsi" w:hAnsiTheme="minorHAnsi" w:cstheme="minorHAnsi"/>
              </w:rPr>
              <w:t xml:space="preserve"> </w:t>
            </w:r>
            <w:r w:rsidRPr="00657677">
              <w:rPr>
                <w:rFonts w:asciiTheme="minorHAnsi" w:hAnsiTheme="minorHAnsi" w:cstheme="minorHAnsi"/>
              </w:rPr>
              <w:t>exekútorom)</w:t>
            </w:r>
            <w:r w:rsidRPr="00657677">
              <w:rPr>
                <w:rFonts w:asciiTheme="minorHAnsi" w:hAnsiTheme="minorHAnsi" w:cstheme="minorHAnsi"/>
                <w:spacing w:val="-7"/>
              </w:rPr>
              <w:t xml:space="preserve"> </w:t>
            </w:r>
            <w:r w:rsidRPr="00657677">
              <w:rPr>
                <w:rFonts w:asciiTheme="minorHAnsi" w:hAnsiTheme="minorHAnsi" w:cstheme="minorHAnsi"/>
              </w:rPr>
              <w:t>(ak</w:t>
            </w:r>
            <w:r w:rsidRPr="00657677">
              <w:rPr>
                <w:rFonts w:asciiTheme="minorHAnsi" w:hAnsiTheme="minorHAnsi" w:cstheme="minorHAnsi"/>
                <w:spacing w:val="-6"/>
              </w:rPr>
              <w:t xml:space="preserve"> </w:t>
            </w:r>
            <w:r w:rsidRPr="00657677">
              <w:rPr>
                <w:rFonts w:asciiTheme="minorHAnsi" w:hAnsiTheme="minorHAnsi" w:cstheme="minorHAnsi"/>
                <w:spacing w:val="-2"/>
              </w:rPr>
              <w:t>relevantné).</w:t>
            </w:r>
          </w:p>
          <w:p w14:paraId="7D8CFA72" w14:textId="77777777" w:rsidR="00387059" w:rsidRPr="00B6219F" w:rsidRDefault="00387059" w:rsidP="00387059">
            <w:pPr>
              <w:pStyle w:val="TableParagraph"/>
              <w:spacing w:before="20"/>
              <w:rPr>
                <w:rFonts w:asciiTheme="minorHAnsi" w:hAnsiTheme="minorHAnsi" w:cstheme="minorHAnsi"/>
              </w:rPr>
            </w:pPr>
          </w:p>
          <w:p w14:paraId="2470F2DC" w14:textId="77777777" w:rsidR="00387059" w:rsidRPr="00B6219F" w:rsidRDefault="00387059" w:rsidP="00387059">
            <w:pPr>
              <w:pStyle w:val="TableParagraph"/>
              <w:spacing w:before="1"/>
              <w:ind w:left="108"/>
              <w:jc w:val="both"/>
              <w:rPr>
                <w:rFonts w:asciiTheme="minorHAnsi" w:hAnsiTheme="minorHAnsi" w:cstheme="minorHAnsi"/>
                <w:b/>
              </w:rPr>
            </w:pPr>
            <w:r w:rsidRPr="00B6219F">
              <w:rPr>
                <w:rFonts w:asciiTheme="minorHAnsi" w:hAnsiTheme="minorHAnsi" w:cstheme="minorHAnsi"/>
                <w:b/>
              </w:rPr>
              <w:t>Spôsob</w:t>
            </w:r>
            <w:r w:rsidRPr="00B6219F">
              <w:rPr>
                <w:rFonts w:asciiTheme="minorHAnsi" w:hAnsiTheme="minorHAnsi" w:cstheme="minorHAnsi"/>
                <w:b/>
                <w:spacing w:val="-8"/>
              </w:rPr>
              <w:t xml:space="preserve"> </w:t>
            </w:r>
            <w:r w:rsidRPr="00B6219F">
              <w:rPr>
                <w:rFonts w:asciiTheme="minorHAnsi" w:hAnsiTheme="minorHAnsi" w:cstheme="minorHAnsi"/>
                <w:b/>
                <w:spacing w:val="-2"/>
              </w:rPr>
              <w:t>overenia</w:t>
            </w:r>
          </w:p>
          <w:p w14:paraId="1C2196C0" w14:textId="77777777" w:rsidR="00387059" w:rsidRPr="00B6219F" w:rsidRDefault="00387059" w:rsidP="00340B7C">
            <w:pPr>
              <w:pStyle w:val="TableParagraph"/>
              <w:numPr>
                <w:ilvl w:val="0"/>
                <w:numId w:val="11"/>
              </w:numPr>
              <w:tabs>
                <w:tab w:val="left" w:pos="875"/>
              </w:tabs>
              <w:ind w:left="875" w:hanging="359"/>
              <w:jc w:val="both"/>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6"/>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3"/>
              </w:rPr>
              <w:t xml:space="preserve"> </w:t>
            </w:r>
            <w:r w:rsidRPr="00B6219F">
              <w:rPr>
                <w:rFonts w:asciiTheme="minorHAnsi" w:hAnsiTheme="minorHAnsi" w:cstheme="minorHAnsi"/>
              </w:rPr>
              <w:t>časť</w:t>
            </w:r>
            <w:r w:rsidRPr="00B6219F">
              <w:rPr>
                <w:rFonts w:asciiTheme="minorHAnsi" w:hAnsiTheme="minorHAnsi" w:cstheme="minorHAnsi"/>
                <w:spacing w:val="-3"/>
              </w:rPr>
              <w:t xml:space="preserve"> </w:t>
            </w:r>
            <w:r w:rsidRPr="00B6219F">
              <w:rPr>
                <w:rFonts w:asciiTheme="minorHAnsi" w:hAnsiTheme="minorHAnsi" w:cstheme="minorHAnsi"/>
              </w:rPr>
              <w:t>10</w:t>
            </w:r>
            <w:r w:rsidRPr="00B6219F">
              <w:rPr>
                <w:rFonts w:asciiTheme="minorHAnsi" w:hAnsiTheme="minorHAnsi" w:cstheme="minorHAnsi"/>
                <w:spacing w:val="-4"/>
              </w:rPr>
              <w:t xml:space="preserve"> </w:t>
            </w:r>
            <w:r w:rsidRPr="00B6219F">
              <w:rPr>
                <w:rFonts w:asciiTheme="minorHAnsi" w:hAnsiTheme="minorHAnsi" w:cstheme="minorHAnsi"/>
              </w:rPr>
              <w:t>Čestné</w:t>
            </w:r>
            <w:r w:rsidRPr="00B6219F">
              <w:rPr>
                <w:rFonts w:asciiTheme="minorHAnsi" w:hAnsiTheme="minorHAnsi" w:cstheme="minorHAnsi"/>
                <w:spacing w:val="-4"/>
              </w:rPr>
              <w:t xml:space="preserve"> </w:t>
            </w:r>
            <w:r w:rsidRPr="00B6219F">
              <w:rPr>
                <w:rFonts w:asciiTheme="minorHAnsi" w:hAnsiTheme="minorHAnsi" w:cstheme="minorHAnsi"/>
                <w:spacing w:val="-2"/>
              </w:rPr>
              <w:t>vyhlásenie</w:t>
            </w:r>
          </w:p>
          <w:p w14:paraId="6D8C99FD" w14:textId="2D03EDC4" w:rsidR="00387059" w:rsidRPr="00657677" w:rsidRDefault="00387059" w:rsidP="00340B7C">
            <w:pPr>
              <w:pStyle w:val="TableParagraph"/>
              <w:numPr>
                <w:ilvl w:val="0"/>
                <w:numId w:val="11"/>
              </w:numPr>
              <w:tabs>
                <w:tab w:val="left" w:pos="876"/>
              </w:tabs>
              <w:spacing w:line="259" w:lineRule="auto"/>
              <w:ind w:right="125"/>
              <w:jc w:val="both"/>
              <w:rPr>
                <w:rFonts w:asciiTheme="minorHAnsi" w:hAnsiTheme="minorHAnsi" w:cstheme="minorHAnsi"/>
              </w:rPr>
            </w:pPr>
            <w:r w:rsidRPr="00B6219F">
              <w:rPr>
                <w:rFonts w:asciiTheme="minorHAnsi" w:hAnsiTheme="minorHAnsi" w:cstheme="minorHAnsi"/>
              </w:rPr>
              <w:t>Príloha</w:t>
            </w:r>
            <w:r w:rsidRPr="00B6219F">
              <w:rPr>
                <w:rFonts w:asciiTheme="minorHAnsi" w:hAnsiTheme="minorHAnsi" w:cstheme="minorHAnsi"/>
                <w:spacing w:val="-5"/>
              </w:rPr>
              <w:t xml:space="preserve"> </w:t>
            </w:r>
            <w:r w:rsidRPr="00B6219F">
              <w:rPr>
                <w:rFonts w:asciiTheme="minorHAnsi" w:hAnsiTheme="minorHAnsi" w:cstheme="minorHAnsi"/>
              </w:rPr>
              <w:t>č.</w:t>
            </w:r>
            <w:r w:rsidRPr="00B6219F">
              <w:rPr>
                <w:rFonts w:asciiTheme="minorHAnsi" w:hAnsiTheme="minorHAnsi" w:cstheme="minorHAnsi"/>
                <w:spacing w:val="-3"/>
              </w:rPr>
              <w:t xml:space="preserve"> </w:t>
            </w:r>
            <w:r w:rsidRPr="00B6219F">
              <w:rPr>
                <w:rFonts w:asciiTheme="minorHAnsi" w:hAnsiTheme="minorHAnsi" w:cstheme="minorHAnsi"/>
              </w:rPr>
              <w:t>4</w:t>
            </w:r>
            <w:r w:rsidRPr="00B6219F">
              <w:rPr>
                <w:rFonts w:asciiTheme="minorHAnsi" w:hAnsiTheme="minorHAnsi" w:cstheme="minorHAnsi"/>
                <w:spacing w:val="-4"/>
              </w:rPr>
              <w:t xml:space="preserve"> </w:t>
            </w:r>
            <w:proofErr w:type="spellStart"/>
            <w:r w:rsidRPr="00B6219F">
              <w:rPr>
                <w:rFonts w:asciiTheme="minorHAnsi" w:hAnsiTheme="minorHAnsi" w:cstheme="minorHAnsi"/>
              </w:rPr>
              <w:t>ŽoNFP</w:t>
            </w:r>
            <w:proofErr w:type="spellEnd"/>
            <w:r w:rsidRPr="00B6219F">
              <w:rPr>
                <w:rFonts w:asciiTheme="minorHAnsi" w:hAnsiTheme="minorHAnsi" w:cstheme="minorHAnsi"/>
                <w:spacing w:val="-1"/>
              </w:rPr>
              <w:t xml:space="preserve"> </w:t>
            </w:r>
            <w:r w:rsidRPr="00B6219F">
              <w:rPr>
                <w:rFonts w:asciiTheme="minorHAnsi" w:hAnsiTheme="minorHAnsi" w:cstheme="minorHAnsi"/>
              </w:rPr>
              <w:t>–</w:t>
            </w:r>
            <w:r w:rsidRPr="00B6219F">
              <w:rPr>
                <w:rFonts w:asciiTheme="minorHAnsi" w:hAnsiTheme="minorHAnsi" w:cstheme="minorHAnsi"/>
                <w:spacing w:val="-5"/>
              </w:rPr>
              <w:t xml:space="preserve"> </w:t>
            </w:r>
            <w:r w:rsidRPr="00B6219F">
              <w:rPr>
                <w:rFonts w:asciiTheme="minorHAnsi" w:hAnsiTheme="minorHAnsi" w:cstheme="minorHAnsi"/>
              </w:rPr>
              <w:t>Upovedomenie</w:t>
            </w:r>
            <w:r w:rsidRPr="00B6219F">
              <w:rPr>
                <w:rFonts w:asciiTheme="minorHAnsi" w:hAnsiTheme="minorHAnsi" w:cstheme="minorHAnsi"/>
                <w:spacing w:val="-5"/>
              </w:rPr>
              <w:t xml:space="preserve"> </w:t>
            </w:r>
            <w:r w:rsidRPr="00B6219F">
              <w:rPr>
                <w:rFonts w:asciiTheme="minorHAnsi" w:hAnsiTheme="minorHAnsi" w:cstheme="minorHAnsi"/>
              </w:rPr>
              <w:t>o</w:t>
            </w:r>
            <w:r w:rsidRPr="00B6219F">
              <w:rPr>
                <w:rFonts w:asciiTheme="minorHAnsi" w:hAnsiTheme="minorHAnsi" w:cstheme="minorHAnsi"/>
                <w:spacing w:val="-4"/>
              </w:rPr>
              <w:t xml:space="preserve"> </w:t>
            </w:r>
            <w:r w:rsidRPr="00B6219F">
              <w:rPr>
                <w:rFonts w:asciiTheme="minorHAnsi" w:hAnsiTheme="minorHAnsi" w:cstheme="minorHAnsi"/>
              </w:rPr>
              <w:t>odklade</w:t>
            </w:r>
            <w:r w:rsidRPr="00B6219F">
              <w:rPr>
                <w:rFonts w:asciiTheme="minorHAnsi" w:hAnsiTheme="minorHAnsi" w:cstheme="minorHAnsi"/>
                <w:spacing w:val="-5"/>
              </w:rPr>
              <w:t xml:space="preserve"> </w:t>
            </w:r>
            <w:r w:rsidRPr="00B6219F">
              <w:rPr>
                <w:rFonts w:asciiTheme="minorHAnsi" w:hAnsiTheme="minorHAnsi" w:cstheme="minorHAnsi"/>
              </w:rPr>
              <w:t>exekúcie</w:t>
            </w:r>
            <w:r w:rsidRPr="00B6219F">
              <w:rPr>
                <w:rFonts w:asciiTheme="minorHAnsi" w:hAnsiTheme="minorHAnsi" w:cstheme="minorHAnsi"/>
                <w:spacing w:val="-1"/>
              </w:rPr>
              <w:t xml:space="preserve"> </w:t>
            </w:r>
            <w:r w:rsidRPr="00B6219F">
              <w:rPr>
                <w:rFonts w:asciiTheme="minorHAnsi" w:hAnsiTheme="minorHAnsi" w:cstheme="minorHAnsi"/>
              </w:rPr>
              <w:t>-</w:t>
            </w:r>
            <w:r w:rsidRPr="00B6219F">
              <w:rPr>
                <w:rFonts w:asciiTheme="minorHAnsi" w:hAnsiTheme="minorHAnsi" w:cstheme="minorHAnsi"/>
                <w:spacing w:val="-3"/>
              </w:rPr>
              <w:t xml:space="preserve"> </w:t>
            </w:r>
            <w:r w:rsidRPr="00B6219F">
              <w:rPr>
                <w:rFonts w:asciiTheme="minorHAnsi" w:hAnsiTheme="minorHAnsi" w:cstheme="minorHAnsi"/>
              </w:rPr>
              <w:t>v</w:t>
            </w:r>
            <w:r w:rsidRPr="00B6219F">
              <w:rPr>
                <w:rFonts w:asciiTheme="minorHAnsi" w:hAnsiTheme="minorHAnsi" w:cstheme="minorHAnsi"/>
                <w:spacing w:val="-5"/>
              </w:rPr>
              <w:t xml:space="preserve"> </w:t>
            </w:r>
            <w:r w:rsidRPr="00B6219F">
              <w:rPr>
                <w:rFonts w:asciiTheme="minorHAnsi" w:hAnsiTheme="minorHAnsi" w:cstheme="minorHAnsi"/>
              </w:rPr>
              <w:t>prípade, ak je</w:t>
            </w:r>
            <w:r w:rsidRPr="00B6219F">
              <w:rPr>
                <w:rFonts w:asciiTheme="minorHAnsi" w:hAnsiTheme="minorHAnsi" w:cstheme="minorHAnsi"/>
                <w:spacing w:val="-1"/>
              </w:rPr>
              <w:t xml:space="preserve"> </w:t>
            </w:r>
            <w:r w:rsidRPr="00B6219F">
              <w:rPr>
                <w:rFonts w:asciiTheme="minorHAnsi" w:hAnsiTheme="minorHAnsi" w:cstheme="minorHAnsi"/>
              </w:rPr>
              <w:t>výkon</w:t>
            </w:r>
            <w:r w:rsidRPr="00B6219F">
              <w:rPr>
                <w:rFonts w:asciiTheme="minorHAnsi" w:hAnsiTheme="minorHAnsi" w:cstheme="minorHAnsi"/>
                <w:spacing w:val="-3"/>
              </w:rPr>
              <w:t xml:space="preserve"> </w:t>
            </w:r>
            <w:r w:rsidRPr="00B6219F">
              <w:rPr>
                <w:rFonts w:asciiTheme="minorHAnsi" w:hAnsiTheme="minorHAnsi" w:cstheme="minorHAnsi"/>
              </w:rPr>
              <w:t>exekúcie</w:t>
            </w:r>
            <w:r w:rsidRPr="00B6219F">
              <w:rPr>
                <w:rFonts w:asciiTheme="minorHAnsi" w:hAnsiTheme="minorHAnsi" w:cstheme="minorHAnsi"/>
                <w:spacing w:val="-1"/>
              </w:rPr>
              <w:t xml:space="preserve"> </w:t>
            </w:r>
            <w:r w:rsidRPr="00B6219F">
              <w:rPr>
                <w:rFonts w:asciiTheme="minorHAnsi" w:hAnsiTheme="minorHAnsi" w:cstheme="minorHAnsi"/>
              </w:rPr>
              <w:t>odložený zložením zábezpeky</w:t>
            </w:r>
            <w:r w:rsidRPr="00B6219F">
              <w:rPr>
                <w:rFonts w:asciiTheme="minorHAnsi" w:hAnsiTheme="minorHAnsi" w:cstheme="minorHAnsi"/>
                <w:spacing w:val="-1"/>
              </w:rPr>
              <w:t xml:space="preserve"> </w:t>
            </w:r>
            <w:r w:rsidRPr="00B6219F">
              <w:rPr>
                <w:rFonts w:asciiTheme="minorHAnsi" w:hAnsiTheme="minorHAnsi" w:cstheme="minorHAnsi"/>
              </w:rPr>
              <w:t>v celkovej</w:t>
            </w:r>
            <w:r w:rsidRPr="00B6219F">
              <w:rPr>
                <w:rFonts w:asciiTheme="minorHAnsi" w:hAnsiTheme="minorHAnsi" w:cstheme="minorHAnsi"/>
                <w:spacing w:val="-1"/>
              </w:rPr>
              <w:t xml:space="preserve"> </w:t>
            </w:r>
            <w:r w:rsidRPr="00B6219F">
              <w:rPr>
                <w:rFonts w:asciiTheme="minorHAnsi" w:hAnsiTheme="minorHAnsi" w:cstheme="minorHAnsi"/>
              </w:rPr>
              <w:t>výške vymáhaného nároku na osobitný účet exekútora (vydaný</w:t>
            </w:r>
            <w:r w:rsidR="00657677">
              <w:rPr>
                <w:rFonts w:asciiTheme="minorHAnsi" w:hAnsiTheme="minorHAnsi" w:cstheme="minorHAnsi"/>
              </w:rPr>
              <w:t xml:space="preserve"> </w:t>
            </w:r>
            <w:r w:rsidRPr="00657677">
              <w:rPr>
                <w:rFonts w:asciiTheme="minorHAnsi" w:hAnsiTheme="minorHAnsi" w:cstheme="minorHAnsi"/>
              </w:rPr>
              <w:t>exekútorom)</w:t>
            </w:r>
            <w:r w:rsidRPr="00657677">
              <w:rPr>
                <w:rFonts w:asciiTheme="minorHAnsi" w:hAnsiTheme="minorHAnsi" w:cstheme="minorHAnsi"/>
                <w:spacing w:val="-7"/>
              </w:rPr>
              <w:t xml:space="preserve"> </w:t>
            </w:r>
            <w:r w:rsidRPr="00657677">
              <w:rPr>
                <w:rFonts w:asciiTheme="minorHAnsi" w:hAnsiTheme="minorHAnsi" w:cstheme="minorHAnsi"/>
              </w:rPr>
              <w:t>(ak</w:t>
            </w:r>
            <w:r w:rsidRPr="00657677">
              <w:rPr>
                <w:rFonts w:asciiTheme="minorHAnsi" w:hAnsiTheme="minorHAnsi" w:cstheme="minorHAnsi"/>
                <w:spacing w:val="-6"/>
              </w:rPr>
              <w:t xml:space="preserve"> </w:t>
            </w:r>
            <w:r w:rsidRPr="00657677">
              <w:rPr>
                <w:rFonts w:asciiTheme="minorHAnsi" w:hAnsiTheme="minorHAnsi" w:cstheme="minorHAnsi"/>
                <w:spacing w:val="-2"/>
              </w:rPr>
              <w:t>relevantné).</w:t>
            </w:r>
          </w:p>
          <w:p w14:paraId="45FC7A3E" w14:textId="42BE0EBD" w:rsidR="00387059" w:rsidRPr="00B6219F" w:rsidRDefault="00387059" w:rsidP="00340B7C">
            <w:pPr>
              <w:pStyle w:val="TableParagraph"/>
              <w:numPr>
                <w:ilvl w:val="0"/>
                <w:numId w:val="11"/>
              </w:numPr>
              <w:tabs>
                <w:tab w:val="left" w:pos="876"/>
              </w:tabs>
              <w:spacing w:before="20"/>
              <w:ind w:right="143"/>
              <w:jc w:val="both"/>
              <w:rPr>
                <w:rFonts w:asciiTheme="minorHAnsi" w:hAnsiTheme="minorHAnsi" w:cstheme="minorHAnsi"/>
              </w:rPr>
            </w:pPr>
            <w:r w:rsidRPr="00B6219F">
              <w:rPr>
                <w:rFonts w:asciiTheme="minorHAnsi" w:hAnsiTheme="minorHAnsi" w:cstheme="minorHAnsi"/>
              </w:rPr>
              <w:t>overenie</w:t>
            </w:r>
            <w:r w:rsidRPr="00B6219F">
              <w:rPr>
                <w:rFonts w:asciiTheme="minorHAnsi" w:hAnsiTheme="minorHAnsi" w:cstheme="minorHAnsi"/>
                <w:spacing w:val="-5"/>
              </w:rPr>
              <w:t xml:space="preserve"> </w:t>
            </w:r>
            <w:r w:rsidRPr="00B6219F">
              <w:rPr>
                <w:rFonts w:asciiTheme="minorHAnsi" w:hAnsiTheme="minorHAnsi" w:cstheme="minorHAnsi"/>
              </w:rPr>
              <w:t>priamo</w:t>
            </w:r>
            <w:r w:rsidRPr="00B6219F">
              <w:rPr>
                <w:rFonts w:asciiTheme="minorHAnsi" w:hAnsiTheme="minorHAnsi" w:cstheme="minorHAnsi"/>
                <w:spacing w:val="-4"/>
              </w:rPr>
              <w:t xml:space="preserve"> </w:t>
            </w:r>
            <w:r w:rsidRPr="00B6219F">
              <w:rPr>
                <w:rFonts w:asciiTheme="minorHAnsi" w:hAnsiTheme="minorHAnsi" w:cstheme="minorHAnsi"/>
              </w:rPr>
              <w:t>v</w:t>
            </w:r>
            <w:r w:rsidRPr="00B6219F">
              <w:rPr>
                <w:rFonts w:asciiTheme="minorHAnsi" w:hAnsiTheme="minorHAnsi" w:cstheme="minorHAnsi"/>
                <w:spacing w:val="-3"/>
              </w:rPr>
              <w:t xml:space="preserve"> </w:t>
            </w:r>
            <w:r w:rsidRPr="00B6219F">
              <w:rPr>
                <w:rFonts w:asciiTheme="minorHAnsi" w:hAnsiTheme="minorHAnsi" w:cstheme="minorHAnsi"/>
              </w:rPr>
              <w:t>informačných</w:t>
            </w:r>
            <w:r w:rsidRPr="00B6219F">
              <w:rPr>
                <w:rFonts w:asciiTheme="minorHAnsi" w:hAnsiTheme="minorHAnsi" w:cstheme="minorHAnsi"/>
                <w:spacing w:val="-5"/>
              </w:rPr>
              <w:t xml:space="preserve"> </w:t>
            </w:r>
            <w:r w:rsidRPr="00B6219F">
              <w:rPr>
                <w:rFonts w:asciiTheme="minorHAnsi" w:hAnsiTheme="minorHAnsi" w:cstheme="minorHAnsi"/>
              </w:rPr>
              <w:t>systémoch</w:t>
            </w:r>
            <w:r w:rsidRPr="00B6219F">
              <w:rPr>
                <w:rFonts w:asciiTheme="minorHAnsi" w:hAnsiTheme="minorHAnsi" w:cstheme="minorHAnsi"/>
                <w:spacing w:val="-5"/>
              </w:rPr>
              <w:t xml:space="preserve"> </w:t>
            </w:r>
            <w:r w:rsidRPr="00B6219F">
              <w:rPr>
                <w:rFonts w:asciiTheme="minorHAnsi" w:hAnsiTheme="minorHAnsi" w:cstheme="minorHAnsi"/>
              </w:rPr>
              <w:t>verejnej</w:t>
            </w:r>
            <w:r w:rsidRPr="00B6219F">
              <w:rPr>
                <w:rFonts w:asciiTheme="minorHAnsi" w:hAnsiTheme="minorHAnsi" w:cstheme="minorHAnsi"/>
                <w:spacing w:val="-6"/>
              </w:rPr>
              <w:t xml:space="preserve"> </w:t>
            </w:r>
            <w:r w:rsidRPr="00B6219F">
              <w:rPr>
                <w:rFonts w:asciiTheme="minorHAnsi" w:hAnsiTheme="minorHAnsi" w:cstheme="minorHAnsi"/>
              </w:rPr>
              <w:t>správy</w:t>
            </w:r>
            <w:r w:rsidRPr="00B6219F">
              <w:rPr>
                <w:rFonts w:asciiTheme="minorHAnsi" w:hAnsiTheme="minorHAnsi" w:cstheme="minorHAnsi"/>
                <w:spacing w:val="-4"/>
              </w:rPr>
              <w:t xml:space="preserve"> </w:t>
            </w:r>
            <w:proofErr w:type="spellStart"/>
            <w:r w:rsidRPr="00B6219F">
              <w:rPr>
                <w:rFonts w:asciiTheme="minorHAnsi" w:hAnsiTheme="minorHAnsi" w:cstheme="minorHAnsi"/>
              </w:rPr>
              <w:t>OverSi</w:t>
            </w:r>
            <w:proofErr w:type="spellEnd"/>
            <w:r w:rsidRPr="00B6219F">
              <w:rPr>
                <w:rFonts w:asciiTheme="minorHAnsi" w:hAnsiTheme="minorHAnsi" w:cstheme="minorHAnsi"/>
                <w:spacing w:val="-5"/>
              </w:rPr>
              <w:t xml:space="preserve"> </w:t>
            </w:r>
            <w:r w:rsidRPr="00B6219F">
              <w:rPr>
                <w:rFonts w:asciiTheme="minorHAnsi" w:hAnsiTheme="minorHAnsi" w:cstheme="minorHAnsi"/>
              </w:rPr>
              <w:t xml:space="preserve">na </w:t>
            </w:r>
            <w:hyperlink r:id="rId27">
              <w:r w:rsidRPr="00B6219F">
                <w:rPr>
                  <w:rFonts w:asciiTheme="minorHAnsi" w:hAnsiTheme="minorHAnsi" w:cstheme="minorHAnsi"/>
                  <w:color w:val="467885"/>
                  <w:u w:val="single" w:color="467885"/>
                </w:rPr>
                <w:t>www.oversi.gov.sk</w:t>
              </w:r>
            </w:hyperlink>
            <w:r w:rsidR="00657677" w:rsidRPr="00714CE3">
              <w:rPr>
                <w:rFonts w:asciiTheme="minorHAnsi" w:hAnsiTheme="minorHAnsi" w:cstheme="minorHAnsi"/>
              </w:rPr>
              <w:t xml:space="preserve">, </w:t>
            </w:r>
            <w:r w:rsidRPr="00B6219F">
              <w:rPr>
                <w:rFonts w:asciiTheme="minorHAnsi" w:hAnsiTheme="minorHAnsi" w:cstheme="minorHAnsi"/>
              </w:rPr>
              <w:t xml:space="preserve">resp. </w:t>
            </w:r>
            <w:r w:rsidRPr="00B6219F">
              <w:rPr>
                <w:rFonts w:asciiTheme="minorHAnsi" w:hAnsiTheme="minorHAnsi" w:cstheme="minorHAnsi"/>
                <w:b/>
              </w:rPr>
              <w:t>Centrálneho registra exekúcií</w:t>
            </w:r>
            <w:r w:rsidRPr="00B6219F">
              <w:rPr>
                <w:rFonts w:asciiTheme="minorHAnsi" w:hAnsiTheme="minorHAnsi" w:cstheme="minorHAnsi"/>
              </w:rPr>
              <w:t xml:space="preserve">, ktorý je verejne dostupný na </w:t>
            </w:r>
            <w:hyperlink r:id="rId28">
              <w:r w:rsidRPr="00B6219F">
                <w:rPr>
                  <w:rFonts w:asciiTheme="minorHAnsi" w:hAnsiTheme="minorHAnsi" w:cstheme="minorHAnsi"/>
                  <w:color w:val="467885"/>
                  <w:u w:val="single" w:color="467885"/>
                </w:rPr>
                <w:t>https://cre.sk</w:t>
              </w:r>
            </w:hyperlink>
            <w:r w:rsidRPr="00B6219F">
              <w:rPr>
                <w:rFonts w:asciiTheme="minorHAnsi" w:hAnsiTheme="minorHAnsi" w:cstheme="minorHAnsi"/>
              </w:rPr>
              <w:t>.</w:t>
            </w:r>
          </w:p>
          <w:p w14:paraId="01EA75C4" w14:textId="77777777" w:rsidR="00387059" w:rsidRPr="00B6219F" w:rsidRDefault="00387059" w:rsidP="00387059">
            <w:pPr>
              <w:pStyle w:val="TableParagraph"/>
              <w:rPr>
                <w:rFonts w:asciiTheme="minorHAnsi" w:hAnsiTheme="minorHAnsi" w:cstheme="minorHAnsi"/>
              </w:rPr>
            </w:pPr>
          </w:p>
          <w:p w14:paraId="1AB4A07F" w14:textId="77777777" w:rsidR="00387059" w:rsidRPr="00B6219F" w:rsidRDefault="00387059" w:rsidP="00387059">
            <w:pPr>
              <w:pStyle w:val="TableParagraph"/>
              <w:spacing w:before="1"/>
              <w:ind w:left="108"/>
              <w:jc w:val="both"/>
              <w:rPr>
                <w:rFonts w:asciiTheme="minorHAnsi" w:hAnsiTheme="minorHAnsi" w:cstheme="minorHAnsi"/>
                <w:b/>
              </w:rPr>
            </w:pPr>
            <w:r w:rsidRPr="00B6219F">
              <w:rPr>
                <w:rFonts w:asciiTheme="minorHAnsi" w:hAnsiTheme="minorHAnsi" w:cstheme="minorHAnsi"/>
                <w:b/>
              </w:rPr>
              <w:t>Overenie/Ukončenie</w:t>
            </w:r>
            <w:r w:rsidRPr="00B6219F">
              <w:rPr>
                <w:rFonts w:asciiTheme="minorHAnsi" w:hAnsiTheme="minorHAnsi" w:cstheme="minorHAnsi"/>
                <w:b/>
                <w:spacing w:val="-12"/>
              </w:rPr>
              <w:t xml:space="preserve"> </w:t>
            </w:r>
            <w:r w:rsidRPr="00B6219F">
              <w:rPr>
                <w:rFonts w:asciiTheme="minorHAnsi" w:hAnsiTheme="minorHAnsi" w:cstheme="minorHAnsi"/>
                <w:b/>
                <w:spacing w:val="-2"/>
              </w:rPr>
              <w:t>uplatniteľnosti</w:t>
            </w:r>
          </w:p>
          <w:p w14:paraId="1E7DD5C6" w14:textId="77777777" w:rsidR="00387059" w:rsidRPr="00B6219F" w:rsidRDefault="00387059" w:rsidP="00340B7C">
            <w:pPr>
              <w:pStyle w:val="TableParagraph"/>
              <w:numPr>
                <w:ilvl w:val="0"/>
                <w:numId w:val="11"/>
              </w:numPr>
              <w:tabs>
                <w:tab w:val="left" w:pos="875"/>
              </w:tabs>
              <w:ind w:left="875" w:hanging="359"/>
              <w:jc w:val="both"/>
              <w:rPr>
                <w:rFonts w:asciiTheme="minorHAnsi" w:hAnsiTheme="minorHAnsi" w:cstheme="minorHAnsi"/>
              </w:rPr>
            </w:pPr>
            <w:r w:rsidRPr="00B6219F">
              <w:rPr>
                <w:rFonts w:asciiTheme="minorHAnsi" w:hAnsiTheme="minorHAnsi" w:cstheme="minorHAnsi"/>
              </w:rPr>
              <w:t>overuje</w:t>
            </w:r>
            <w:r w:rsidRPr="00B6219F">
              <w:rPr>
                <w:rFonts w:asciiTheme="minorHAnsi" w:hAnsiTheme="minorHAnsi" w:cstheme="minorHAnsi"/>
                <w:spacing w:val="-5"/>
              </w:rPr>
              <w:t xml:space="preserve"> </w:t>
            </w:r>
            <w:r w:rsidRPr="00B6219F">
              <w:rPr>
                <w:rFonts w:asciiTheme="minorHAnsi" w:hAnsiTheme="minorHAnsi" w:cstheme="minorHAnsi"/>
              </w:rPr>
              <w:t>sa</w:t>
            </w:r>
            <w:r w:rsidRPr="00B6219F">
              <w:rPr>
                <w:rFonts w:asciiTheme="minorHAnsi" w:hAnsiTheme="minorHAnsi" w:cstheme="minorHAnsi"/>
                <w:spacing w:val="-7"/>
              </w:rPr>
              <w:t xml:space="preserve"> </w:t>
            </w:r>
            <w:r w:rsidRPr="00B6219F">
              <w:rPr>
                <w:rFonts w:asciiTheme="minorHAnsi" w:hAnsiTheme="minorHAnsi" w:cstheme="minorHAnsi"/>
              </w:rPr>
              <w:t>v</w:t>
            </w:r>
            <w:r w:rsidRPr="00B6219F">
              <w:rPr>
                <w:rFonts w:asciiTheme="minorHAnsi" w:hAnsiTheme="minorHAnsi" w:cstheme="minorHAnsi"/>
                <w:spacing w:val="-3"/>
              </w:rPr>
              <w:t xml:space="preserve"> </w:t>
            </w:r>
            <w:r w:rsidRPr="00B6219F">
              <w:rPr>
                <w:rFonts w:asciiTheme="minorHAnsi" w:hAnsiTheme="minorHAnsi" w:cstheme="minorHAnsi"/>
              </w:rPr>
              <w:t>konaní</w:t>
            </w:r>
            <w:r w:rsidRPr="00B6219F">
              <w:rPr>
                <w:rFonts w:asciiTheme="minorHAnsi" w:hAnsiTheme="minorHAnsi" w:cstheme="minorHAnsi"/>
                <w:spacing w:val="-5"/>
              </w:rPr>
              <w:t xml:space="preserve"> </w:t>
            </w:r>
            <w:r w:rsidRPr="00B6219F">
              <w:rPr>
                <w:rFonts w:asciiTheme="minorHAnsi" w:hAnsiTheme="minorHAnsi" w:cstheme="minorHAnsi"/>
              </w:rPr>
              <w:t>o</w:t>
            </w:r>
            <w:r w:rsidRPr="00B6219F">
              <w:rPr>
                <w:rFonts w:asciiTheme="minorHAnsi" w:hAnsiTheme="minorHAnsi" w:cstheme="minorHAnsi"/>
                <w:spacing w:val="-3"/>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4"/>
              </w:rPr>
              <w:t xml:space="preserve"> </w:t>
            </w:r>
            <w:r w:rsidRPr="00B6219F">
              <w:rPr>
                <w:rFonts w:asciiTheme="minorHAnsi" w:hAnsiTheme="minorHAnsi" w:cstheme="minorHAnsi"/>
              </w:rPr>
              <w:t>je</w:t>
            </w:r>
            <w:r w:rsidRPr="00B6219F">
              <w:rPr>
                <w:rFonts w:asciiTheme="minorHAnsi" w:hAnsiTheme="minorHAnsi" w:cstheme="minorHAnsi"/>
                <w:spacing w:val="-5"/>
              </w:rPr>
              <w:t xml:space="preserve"> </w:t>
            </w:r>
            <w:r w:rsidRPr="00B6219F">
              <w:rPr>
                <w:rFonts w:asciiTheme="minorHAnsi" w:hAnsiTheme="minorHAnsi" w:cstheme="minorHAnsi"/>
              </w:rPr>
              <w:t>potrebné</w:t>
            </w:r>
            <w:r w:rsidRPr="00B6219F">
              <w:rPr>
                <w:rFonts w:asciiTheme="minorHAnsi" w:hAnsiTheme="minorHAnsi" w:cstheme="minorHAnsi"/>
                <w:spacing w:val="-4"/>
              </w:rPr>
              <w:t xml:space="preserve"> </w:t>
            </w:r>
            <w:r w:rsidRPr="00B6219F">
              <w:rPr>
                <w:rFonts w:asciiTheme="minorHAnsi" w:hAnsiTheme="minorHAnsi" w:cstheme="minorHAnsi"/>
              </w:rPr>
              <w:t>ju</w:t>
            </w:r>
            <w:r w:rsidRPr="00B6219F">
              <w:rPr>
                <w:rFonts w:asciiTheme="minorHAnsi" w:hAnsiTheme="minorHAnsi" w:cstheme="minorHAnsi"/>
                <w:spacing w:val="-5"/>
              </w:rPr>
              <w:t xml:space="preserve"> </w:t>
            </w:r>
            <w:r w:rsidRPr="00B6219F">
              <w:rPr>
                <w:rFonts w:asciiTheme="minorHAnsi" w:hAnsiTheme="minorHAnsi" w:cstheme="minorHAnsi"/>
              </w:rPr>
              <w:t>plniť</w:t>
            </w:r>
            <w:r w:rsidRPr="00B6219F">
              <w:rPr>
                <w:rFonts w:asciiTheme="minorHAnsi" w:hAnsiTheme="minorHAnsi" w:cstheme="minorHAnsi"/>
                <w:spacing w:val="-5"/>
              </w:rPr>
              <w:t xml:space="preserve"> </w:t>
            </w:r>
            <w:r w:rsidRPr="00B6219F">
              <w:rPr>
                <w:rFonts w:asciiTheme="minorHAnsi" w:hAnsiTheme="minorHAnsi" w:cstheme="minorHAnsi"/>
              </w:rPr>
              <w:t>do</w:t>
            </w:r>
            <w:r w:rsidRPr="00B6219F">
              <w:rPr>
                <w:rFonts w:asciiTheme="minorHAnsi" w:hAnsiTheme="minorHAnsi" w:cstheme="minorHAnsi"/>
                <w:spacing w:val="-3"/>
              </w:rPr>
              <w:t xml:space="preserve"> </w:t>
            </w:r>
            <w:r w:rsidRPr="00B6219F">
              <w:rPr>
                <w:rFonts w:asciiTheme="minorHAnsi" w:hAnsiTheme="minorHAnsi" w:cstheme="minorHAnsi"/>
              </w:rPr>
              <w:t>skončenia</w:t>
            </w:r>
            <w:r w:rsidRPr="00B6219F">
              <w:rPr>
                <w:rFonts w:asciiTheme="minorHAnsi" w:hAnsiTheme="minorHAnsi" w:cstheme="minorHAnsi"/>
                <w:spacing w:val="-5"/>
              </w:rPr>
              <w:t xml:space="preserve"> </w:t>
            </w:r>
            <w:r w:rsidRPr="00B6219F">
              <w:rPr>
                <w:rFonts w:asciiTheme="minorHAnsi" w:hAnsiTheme="minorHAnsi" w:cstheme="minorHAnsi"/>
                <w:spacing w:val="-2"/>
              </w:rPr>
              <w:t>trvania</w:t>
            </w:r>
          </w:p>
          <w:p w14:paraId="5C7EC8CC" w14:textId="77777777" w:rsidR="00387059" w:rsidRDefault="00387059" w:rsidP="00387059">
            <w:pPr>
              <w:pStyle w:val="TableParagraph"/>
              <w:ind w:left="876"/>
              <w:jc w:val="both"/>
              <w:rPr>
                <w:rFonts w:asciiTheme="minorHAnsi" w:hAnsiTheme="minorHAnsi" w:cstheme="minorHAnsi"/>
                <w:spacing w:val="-2"/>
              </w:rPr>
            </w:pPr>
            <w:r w:rsidRPr="00B6219F">
              <w:rPr>
                <w:rFonts w:asciiTheme="minorHAnsi" w:hAnsiTheme="minorHAnsi" w:cstheme="minorHAnsi"/>
              </w:rPr>
              <w:t>Zmluvy</w:t>
            </w:r>
            <w:r w:rsidRPr="00B6219F">
              <w:rPr>
                <w:rFonts w:asciiTheme="minorHAnsi" w:hAnsiTheme="minorHAnsi" w:cstheme="minorHAnsi"/>
                <w:spacing w:val="-5"/>
              </w:rPr>
              <w:t xml:space="preserve"> </w:t>
            </w:r>
            <w:r w:rsidRPr="00B6219F">
              <w:rPr>
                <w:rFonts w:asciiTheme="minorHAnsi" w:hAnsiTheme="minorHAnsi" w:cstheme="minorHAnsi"/>
              </w:rPr>
              <w:t xml:space="preserve">o </w:t>
            </w:r>
            <w:r w:rsidRPr="00B6219F">
              <w:rPr>
                <w:rFonts w:asciiTheme="minorHAnsi" w:hAnsiTheme="minorHAnsi" w:cstheme="minorHAnsi"/>
                <w:spacing w:val="-2"/>
              </w:rPr>
              <w:t>spolupráci.</w:t>
            </w:r>
          </w:p>
          <w:p w14:paraId="45476A30" w14:textId="77777777" w:rsidR="00657677" w:rsidRPr="00B6219F" w:rsidRDefault="00657677" w:rsidP="00387059">
            <w:pPr>
              <w:pStyle w:val="TableParagraph"/>
              <w:ind w:left="876"/>
              <w:jc w:val="both"/>
              <w:rPr>
                <w:rFonts w:asciiTheme="minorHAnsi" w:hAnsiTheme="minorHAnsi" w:cstheme="minorHAnsi"/>
              </w:rPr>
            </w:pPr>
          </w:p>
          <w:p w14:paraId="464B1512" w14:textId="133C7761" w:rsidR="00863DD7" w:rsidRPr="00B6219F" w:rsidRDefault="00387059" w:rsidP="00A410F7">
            <w:pPr>
              <w:pStyle w:val="TableParagraph"/>
              <w:spacing w:before="1"/>
              <w:ind w:left="876" w:right="141"/>
              <w:jc w:val="both"/>
              <w:rPr>
                <w:rFonts w:asciiTheme="minorHAnsi" w:hAnsiTheme="minorHAnsi" w:cstheme="minorHAnsi"/>
              </w:rPr>
            </w:pPr>
            <w:r w:rsidRPr="00B6219F">
              <w:rPr>
                <w:rFonts w:asciiTheme="minorHAnsi" w:hAnsiTheme="minorHAnsi" w:cstheme="minorHAnsi"/>
              </w:rPr>
              <w:t>V</w:t>
            </w:r>
            <w:r w:rsidRPr="00B6219F">
              <w:rPr>
                <w:rFonts w:asciiTheme="minorHAnsi" w:hAnsiTheme="minorHAnsi" w:cstheme="minorHAnsi"/>
                <w:spacing w:val="-4"/>
              </w:rPr>
              <w:t xml:space="preserve"> </w:t>
            </w:r>
            <w:r w:rsidRPr="00B6219F">
              <w:rPr>
                <w:rFonts w:asciiTheme="minorHAnsi" w:hAnsiTheme="minorHAnsi" w:cstheme="minorHAnsi"/>
              </w:rPr>
              <w:t>čase implementácie projektu je možné uplatniť prerušenie plnenia danej podmienky s</w:t>
            </w:r>
            <w:r w:rsidRPr="00B6219F">
              <w:rPr>
                <w:rFonts w:asciiTheme="minorHAnsi" w:hAnsiTheme="minorHAnsi" w:cstheme="minorHAnsi"/>
                <w:spacing w:val="-4"/>
              </w:rPr>
              <w:t xml:space="preserve"> </w:t>
            </w:r>
            <w:r w:rsidRPr="00B6219F">
              <w:rPr>
                <w:rFonts w:asciiTheme="minorHAnsi" w:hAnsiTheme="minorHAnsi" w:cstheme="minorHAnsi"/>
              </w:rPr>
              <w:t xml:space="preserve">tým, že užívateľ je povinný podmienku opäť začať </w:t>
            </w:r>
            <w:r w:rsidRPr="00B6219F">
              <w:rPr>
                <w:rFonts w:asciiTheme="minorHAnsi" w:hAnsiTheme="minorHAnsi" w:cstheme="minorHAnsi"/>
              </w:rPr>
              <w:lastRenderedPageBreak/>
              <w:t>plniť</w:t>
            </w:r>
            <w:r w:rsidRPr="00B6219F">
              <w:rPr>
                <w:rFonts w:asciiTheme="minorHAnsi" w:hAnsiTheme="minorHAnsi" w:cstheme="minorHAnsi"/>
                <w:spacing w:val="-6"/>
              </w:rPr>
              <w:t xml:space="preserve"> </w:t>
            </w:r>
            <w:r w:rsidRPr="00B6219F">
              <w:rPr>
                <w:rFonts w:asciiTheme="minorHAnsi" w:hAnsiTheme="minorHAnsi" w:cstheme="minorHAnsi"/>
              </w:rPr>
              <w:t>v</w:t>
            </w:r>
            <w:r w:rsidRPr="00B6219F">
              <w:rPr>
                <w:rFonts w:asciiTheme="minorHAnsi" w:hAnsiTheme="minorHAnsi" w:cstheme="minorHAnsi"/>
                <w:spacing w:val="-2"/>
              </w:rPr>
              <w:t xml:space="preserve"> </w:t>
            </w:r>
            <w:r w:rsidRPr="00B6219F">
              <w:rPr>
                <w:rFonts w:asciiTheme="minorHAnsi" w:hAnsiTheme="minorHAnsi" w:cstheme="minorHAnsi"/>
              </w:rPr>
              <w:t>termíne</w:t>
            </w:r>
            <w:r w:rsidRPr="00B6219F">
              <w:rPr>
                <w:rFonts w:asciiTheme="minorHAnsi" w:hAnsiTheme="minorHAnsi" w:cstheme="minorHAnsi"/>
                <w:spacing w:val="-8"/>
              </w:rPr>
              <w:t xml:space="preserve"> </w:t>
            </w:r>
            <w:r w:rsidRPr="00B6219F">
              <w:rPr>
                <w:rFonts w:asciiTheme="minorHAnsi" w:hAnsiTheme="minorHAnsi" w:cstheme="minorHAnsi"/>
              </w:rPr>
              <w:t>stanovenom</w:t>
            </w:r>
            <w:r w:rsidRPr="00B6219F">
              <w:rPr>
                <w:rFonts w:asciiTheme="minorHAnsi" w:hAnsiTheme="minorHAnsi" w:cstheme="minorHAnsi"/>
                <w:spacing w:val="-4"/>
              </w:rPr>
              <w:t xml:space="preserve"> </w:t>
            </w:r>
            <w:r w:rsidRPr="00B6219F">
              <w:rPr>
                <w:rFonts w:asciiTheme="minorHAnsi" w:hAnsiTheme="minorHAnsi" w:cstheme="minorHAnsi"/>
              </w:rPr>
              <w:t>vyhlasovateľom</w:t>
            </w:r>
            <w:r w:rsidRPr="00B6219F">
              <w:rPr>
                <w:rFonts w:asciiTheme="minorHAnsi" w:hAnsiTheme="minorHAnsi" w:cstheme="minorHAnsi"/>
                <w:spacing w:val="-8"/>
              </w:rPr>
              <w:t xml:space="preserve"> </w:t>
            </w:r>
            <w:r w:rsidRPr="00B6219F">
              <w:rPr>
                <w:rFonts w:asciiTheme="minorHAnsi" w:hAnsiTheme="minorHAnsi" w:cstheme="minorHAnsi"/>
              </w:rPr>
              <w:t>výzvy</w:t>
            </w:r>
            <w:r w:rsidRPr="00B6219F">
              <w:rPr>
                <w:rFonts w:asciiTheme="minorHAnsi" w:hAnsiTheme="minorHAnsi" w:cstheme="minorHAnsi"/>
                <w:spacing w:val="-6"/>
              </w:rPr>
              <w:t xml:space="preserve"> </w:t>
            </w:r>
            <w:r w:rsidRPr="00B6219F">
              <w:rPr>
                <w:rFonts w:asciiTheme="minorHAnsi" w:hAnsiTheme="minorHAnsi" w:cstheme="minorHAnsi"/>
              </w:rPr>
              <w:t>–</w:t>
            </w:r>
            <w:r w:rsidRPr="00B6219F">
              <w:rPr>
                <w:rFonts w:asciiTheme="minorHAnsi" w:hAnsiTheme="minorHAnsi" w:cstheme="minorHAnsi"/>
                <w:spacing w:val="-8"/>
              </w:rPr>
              <w:t xml:space="preserve"> </w:t>
            </w:r>
            <w:r w:rsidRPr="00B6219F">
              <w:rPr>
                <w:rFonts w:asciiTheme="minorHAnsi" w:hAnsiTheme="minorHAnsi" w:cstheme="minorHAnsi"/>
              </w:rPr>
              <w:t>ak</w:t>
            </w:r>
            <w:r w:rsidRPr="00B6219F">
              <w:rPr>
                <w:rFonts w:asciiTheme="minorHAnsi" w:hAnsiTheme="minorHAnsi" w:cstheme="minorHAnsi"/>
                <w:spacing w:val="-6"/>
              </w:rPr>
              <w:t xml:space="preserve"> </w:t>
            </w:r>
            <w:r w:rsidRPr="00B6219F">
              <w:rPr>
                <w:rFonts w:asciiTheme="minorHAnsi" w:hAnsiTheme="minorHAnsi" w:cstheme="minorHAnsi"/>
              </w:rPr>
              <w:t>k</w:t>
            </w:r>
            <w:r w:rsidRPr="00B6219F">
              <w:rPr>
                <w:rFonts w:asciiTheme="minorHAnsi" w:hAnsiTheme="minorHAnsi" w:cstheme="minorHAnsi"/>
                <w:spacing w:val="-6"/>
              </w:rPr>
              <w:t xml:space="preserve"> </w:t>
            </w:r>
            <w:r w:rsidRPr="00B6219F">
              <w:rPr>
                <w:rFonts w:asciiTheme="minorHAnsi" w:hAnsiTheme="minorHAnsi" w:cstheme="minorHAnsi"/>
              </w:rPr>
              <w:t>opätovnému plneniu</w:t>
            </w:r>
            <w:r w:rsidRPr="00B6219F">
              <w:rPr>
                <w:rFonts w:asciiTheme="minorHAnsi" w:hAnsiTheme="minorHAnsi" w:cstheme="minorHAnsi"/>
                <w:spacing w:val="57"/>
                <w:w w:val="150"/>
              </w:rPr>
              <w:t xml:space="preserve"> </w:t>
            </w:r>
            <w:r w:rsidRPr="00B6219F">
              <w:rPr>
                <w:rFonts w:asciiTheme="minorHAnsi" w:hAnsiTheme="minorHAnsi" w:cstheme="minorHAnsi"/>
              </w:rPr>
              <w:t>podmienky</w:t>
            </w:r>
            <w:r w:rsidRPr="00B6219F">
              <w:rPr>
                <w:rFonts w:asciiTheme="minorHAnsi" w:hAnsiTheme="minorHAnsi" w:cstheme="minorHAnsi"/>
                <w:spacing w:val="58"/>
                <w:w w:val="150"/>
              </w:rPr>
              <w:t xml:space="preserve"> </w:t>
            </w:r>
            <w:r w:rsidRPr="00B6219F">
              <w:rPr>
                <w:rFonts w:asciiTheme="minorHAnsi" w:hAnsiTheme="minorHAnsi" w:cstheme="minorHAnsi"/>
              </w:rPr>
              <w:t>dôjde</w:t>
            </w:r>
            <w:r w:rsidRPr="00B6219F">
              <w:rPr>
                <w:rFonts w:asciiTheme="minorHAnsi" w:hAnsiTheme="minorHAnsi" w:cstheme="minorHAnsi"/>
                <w:spacing w:val="57"/>
                <w:w w:val="150"/>
              </w:rPr>
              <w:t xml:space="preserve"> </w:t>
            </w:r>
            <w:r w:rsidRPr="00B6219F">
              <w:rPr>
                <w:rFonts w:asciiTheme="minorHAnsi" w:hAnsiTheme="minorHAnsi" w:cstheme="minorHAnsi"/>
              </w:rPr>
              <w:t>tak,</w:t>
            </w:r>
            <w:r w:rsidRPr="00B6219F">
              <w:rPr>
                <w:rFonts w:asciiTheme="minorHAnsi" w:hAnsiTheme="minorHAnsi" w:cstheme="minorHAnsi"/>
                <w:spacing w:val="58"/>
                <w:w w:val="150"/>
              </w:rPr>
              <w:t xml:space="preserve"> </w:t>
            </w:r>
            <w:r w:rsidRPr="00B6219F">
              <w:rPr>
                <w:rFonts w:asciiTheme="minorHAnsi" w:hAnsiTheme="minorHAnsi" w:cstheme="minorHAnsi"/>
              </w:rPr>
              <w:t>že</w:t>
            </w:r>
            <w:r w:rsidRPr="00B6219F">
              <w:rPr>
                <w:rFonts w:asciiTheme="minorHAnsi" w:hAnsiTheme="minorHAnsi" w:cstheme="minorHAnsi"/>
                <w:spacing w:val="57"/>
                <w:w w:val="150"/>
              </w:rPr>
              <w:t xml:space="preserve"> </w:t>
            </w:r>
            <w:r w:rsidRPr="00B6219F">
              <w:rPr>
                <w:rFonts w:asciiTheme="minorHAnsi" w:hAnsiTheme="minorHAnsi" w:cstheme="minorHAnsi"/>
              </w:rPr>
              <w:t>dočasné</w:t>
            </w:r>
            <w:r w:rsidRPr="00B6219F">
              <w:rPr>
                <w:rFonts w:asciiTheme="minorHAnsi" w:hAnsiTheme="minorHAnsi" w:cstheme="minorHAnsi"/>
                <w:spacing w:val="60"/>
                <w:w w:val="150"/>
              </w:rPr>
              <w:t xml:space="preserve"> </w:t>
            </w:r>
            <w:r w:rsidRPr="00B6219F">
              <w:rPr>
                <w:rFonts w:asciiTheme="minorHAnsi" w:hAnsiTheme="minorHAnsi" w:cstheme="minorHAnsi"/>
              </w:rPr>
              <w:t>neplnenie</w:t>
            </w:r>
            <w:r w:rsidRPr="00B6219F">
              <w:rPr>
                <w:rFonts w:asciiTheme="minorHAnsi" w:hAnsiTheme="minorHAnsi" w:cstheme="minorHAnsi"/>
                <w:spacing w:val="59"/>
                <w:w w:val="150"/>
              </w:rPr>
              <w:t xml:space="preserve"> </w:t>
            </w:r>
            <w:r w:rsidRPr="00B6219F">
              <w:rPr>
                <w:rFonts w:asciiTheme="minorHAnsi" w:hAnsiTheme="minorHAnsi" w:cstheme="minorHAnsi"/>
                <w:spacing w:val="-2"/>
              </w:rPr>
              <w:t>nespôsobí</w:t>
            </w:r>
            <w:r w:rsidR="00657677">
              <w:rPr>
                <w:rFonts w:asciiTheme="minorHAnsi" w:hAnsiTheme="minorHAnsi" w:cstheme="minorHAnsi"/>
              </w:rPr>
              <w:t xml:space="preserve"> </w:t>
            </w:r>
            <w:r w:rsidRPr="00B6219F">
              <w:rPr>
                <w:rFonts w:asciiTheme="minorHAnsi" w:hAnsiTheme="minorHAnsi" w:cstheme="minorHAnsi"/>
              </w:rPr>
              <w:t>ohrozenie</w:t>
            </w:r>
            <w:r w:rsidRPr="00B6219F">
              <w:rPr>
                <w:rFonts w:asciiTheme="minorHAnsi" w:hAnsiTheme="minorHAnsi" w:cstheme="minorHAnsi"/>
                <w:spacing w:val="-7"/>
              </w:rPr>
              <w:t xml:space="preserve"> </w:t>
            </w:r>
            <w:r w:rsidRPr="00B6219F">
              <w:rPr>
                <w:rFonts w:asciiTheme="minorHAnsi" w:hAnsiTheme="minorHAnsi" w:cstheme="minorHAnsi"/>
              </w:rPr>
              <w:t>cieľov</w:t>
            </w:r>
            <w:r w:rsidRPr="00B6219F">
              <w:rPr>
                <w:rFonts w:asciiTheme="minorHAnsi" w:hAnsiTheme="minorHAnsi" w:cstheme="minorHAnsi"/>
                <w:spacing w:val="-6"/>
              </w:rPr>
              <w:t xml:space="preserve"> </w:t>
            </w:r>
            <w:r w:rsidRPr="00B6219F">
              <w:rPr>
                <w:rFonts w:asciiTheme="minorHAnsi" w:hAnsiTheme="minorHAnsi" w:cstheme="minorHAnsi"/>
              </w:rPr>
              <w:t>projektu,</w:t>
            </w:r>
            <w:r w:rsidRPr="00B6219F">
              <w:rPr>
                <w:rFonts w:asciiTheme="minorHAnsi" w:hAnsiTheme="minorHAnsi" w:cstheme="minorHAnsi"/>
                <w:spacing w:val="-9"/>
              </w:rPr>
              <w:t xml:space="preserve"> </w:t>
            </w:r>
            <w:r w:rsidRPr="00B6219F">
              <w:rPr>
                <w:rFonts w:asciiTheme="minorHAnsi" w:hAnsiTheme="minorHAnsi" w:cstheme="minorHAnsi"/>
              </w:rPr>
              <w:t>podmienka</w:t>
            </w:r>
            <w:r w:rsidRPr="00B6219F">
              <w:rPr>
                <w:rFonts w:asciiTheme="minorHAnsi" w:hAnsiTheme="minorHAnsi" w:cstheme="minorHAnsi"/>
                <w:spacing w:val="-4"/>
              </w:rPr>
              <w:t xml:space="preserve"> </w:t>
            </w:r>
            <w:r w:rsidRPr="00B6219F">
              <w:rPr>
                <w:rFonts w:asciiTheme="minorHAnsi" w:hAnsiTheme="minorHAnsi" w:cstheme="minorHAnsi"/>
              </w:rPr>
              <w:t>sa</w:t>
            </w:r>
            <w:r w:rsidRPr="00B6219F">
              <w:rPr>
                <w:rFonts w:asciiTheme="minorHAnsi" w:hAnsiTheme="minorHAnsi" w:cstheme="minorHAnsi"/>
                <w:spacing w:val="-4"/>
              </w:rPr>
              <w:t xml:space="preserve"> </w:t>
            </w:r>
            <w:r w:rsidRPr="00B6219F">
              <w:rPr>
                <w:rFonts w:asciiTheme="minorHAnsi" w:hAnsiTheme="minorHAnsi" w:cstheme="minorHAnsi"/>
              </w:rPr>
              <w:t>nepovažuje</w:t>
            </w:r>
            <w:r w:rsidRPr="00B6219F">
              <w:rPr>
                <w:rFonts w:asciiTheme="minorHAnsi" w:hAnsiTheme="minorHAnsi" w:cstheme="minorHAnsi"/>
                <w:spacing w:val="-6"/>
              </w:rPr>
              <w:t xml:space="preserve"> </w:t>
            </w:r>
            <w:r w:rsidRPr="00B6219F">
              <w:rPr>
                <w:rFonts w:asciiTheme="minorHAnsi" w:hAnsiTheme="minorHAnsi" w:cstheme="minorHAnsi"/>
              </w:rPr>
              <w:t>za</w:t>
            </w:r>
            <w:r w:rsidRPr="00B6219F">
              <w:rPr>
                <w:rFonts w:asciiTheme="minorHAnsi" w:hAnsiTheme="minorHAnsi" w:cstheme="minorHAnsi"/>
                <w:spacing w:val="-4"/>
              </w:rPr>
              <w:t xml:space="preserve"> </w:t>
            </w:r>
            <w:r w:rsidRPr="00B6219F">
              <w:rPr>
                <w:rFonts w:asciiTheme="minorHAnsi" w:hAnsiTheme="minorHAnsi" w:cstheme="minorHAnsi"/>
                <w:spacing w:val="-2"/>
              </w:rPr>
              <w:t>porušenú.</w:t>
            </w:r>
          </w:p>
        </w:tc>
      </w:tr>
      <w:tr w:rsidR="00863DD7" w:rsidRPr="00B6219F" w14:paraId="27640B3A" w14:textId="77777777" w:rsidTr="00CA67C3">
        <w:trPr>
          <w:gridAfter w:val="2"/>
          <w:wAfter w:w="41" w:type="dxa"/>
          <w:trHeight w:val="4608"/>
        </w:trPr>
        <w:tc>
          <w:tcPr>
            <w:tcW w:w="2100" w:type="dxa"/>
            <w:gridSpan w:val="3"/>
            <w:shd w:val="clear" w:color="auto" w:fill="DAE9F7"/>
          </w:tcPr>
          <w:p w14:paraId="379125F1" w14:textId="77777777" w:rsidR="00863DD7" w:rsidRPr="00B6219F" w:rsidRDefault="005F3CB9">
            <w:pPr>
              <w:pStyle w:val="TableParagraph"/>
              <w:spacing w:line="259" w:lineRule="auto"/>
              <w:ind w:left="107" w:right="169"/>
              <w:rPr>
                <w:rFonts w:asciiTheme="minorHAnsi" w:hAnsiTheme="minorHAnsi" w:cstheme="minorHAnsi"/>
                <w:b/>
              </w:rPr>
            </w:pPr>
            <w:r w:rsidRPr="00B6219F">
              <w:rPr>
                <w:rFonts w:asciiTheme="minorHAnsi" w:hAnsiTheme="minorHAnsi" w:cstheme="minorHAnsi"/>
                <w:b/>
              </w:rPr>
              <w:lastRenderedPageBreak/>
              <w:t>6. Podmienka neporušenia</w:t>
            </w:r>
            <w:r w:rsidRPr="00B6219F">
              <w:rPr>
                <w:rFonts w:asciiTheme="minorHAnsi" w:hAnsiTheme="minorHAnsi" w:cstheme="minorHAnsi"/>
                <w:b/>
                <w:spacing w:val="-13"/>
              </w:rPr>
              <w:t xml:space="preserve"> </w:t>
            </w:r>
            <w:r w:rsidRPr="00B6219F">
              <w:rPr>
                <w:rFonts w:asciiTheme="minorHAnsi" w:hAnsiTheme="minorHAnsi" w:cstheme="minorHAnsi"/>
                <w:b/>
              </w:rPr>
              <w:t xml:space="preserve">zákazu </w:t>
            </w:r>
            <w:r w:rsidRPr="00B6219F">
              <w:rPr>
                <w:rFonts w:asciiTheme="minorHAnsi" w:hAnsiTheme="minorHAnsi" w:cstheme="minorHAnsi"/>
                <w:b/>
                <w:spacing w:val="-2"/>
              </w:rPr>
              <w:t>nelegálneho</w:t>
            </w:r>
          </w:p>
          <w:p w14:paraId="56695E93" w14:textId="77777777" w:rsidR="00863DD7" w:rsidRPr="00B6219F" w:rsidRDefault="005F3CB9">
            <w:pPr>
              <w:pStyle w:val="TableParagraph"/>
              <w:ind w:left="107"/>
              <w:rPr>
                <w:rFonts w:asciiTheme="minorHAnsi" w:hAnsiTheme="minorHAnsi" w:cstheme="minorHAnsi"/>
                <w:b/>
              </w:rPr>
            </w:pPr>
            <w:r w:rsidRPr="00B6219F">
              <w:rPr>
                <w:rFonts w:asciiTheme="minorHAnsi" w:hAnsiTheme="minorHAnsi" w:cstheme="minorHAnsi"/>
                <w:b/>
                <w:spacing w:val="-2"/>
              </w:rPr>
              <w:t>zamestnávania</w:t>
            </w:r>
          </w:p>
        </w:tc>
        <w:tc>
          <w:tcPr>
            <w:tcW w:w="7252" w:type="dxa"/>
          </w:tcPr>
          <w:p w14:paraId="235E06F2" w14:textId="2FBA6BE9" w:rsidR="00863DD7" w:rsidRPr="00B6219F" w:rsidRDefault="005F3CB9">
            <w:pPr>
              <w:pStyle w:val="TableParagraph"/>
              <w:ind w:left="108" w:right="141"/>
              <w:jc w:val="both"/>
              <w:rPr>
                <w:rFonts w:asciiTheme="minorHAnsi" w:hAnsiTheme="minorHAnsi" w:cstheme="minorHAnsi"/>
              </w:rPr>
            </w:pPr>
            <w:r w:rsidRPr="00B6219F">
              <w:rPr>
                <w:rFonts w:asciiTheme="minorHAnsi" w:hAnsiTheme="minorHAnsi" w:cstheme="minorHAnsi"/>
              </w:rPr>
              <w:t>Žiadateľ nesmie porušiť zákaz nelegálneho zamestnávania. Za splnenie podmienky sa považuje, ak žiadateľovi nebola v predchádzajúcich troch rokov uložená</w:t>
            </w:r>
            <w:r w:rsidRPr="00B6219F">
              <w:rPr>
                <w:rFonts w:asciiTheme="minorHAnsi" w:hAnsiTheme="minorHAnsi" w:cstheme="minorHAnsi"/>
                <w:spacing w:val="-5"/>
              </w:rPr>
              <w:t xml:space="preserve"> </w:t>
            </w:r>
            <w:r w:rsidRPr="00B6219F">
              <w:rPr>
                <w:rFonts w:asciiTheme="minorHAnsi" w:hAnsiTheme="minorHAnsi" w:cstheme="minorHAnsi"/>
              </w:rPr>
              <w:t>pokuta</w:t>
            </w:r>
            <w:r w:rsidRPr="00B6219F">
              <w:rPr>
                <w:rFonts w:asciiTheme="minorHAnsi" w:hAnsiTheme="minorHAnsi" w:cstheme="minorHAnsi"/>
                <w:spacing w:val="-5"/>
              </w:rPr>
              <w:t xml:space="preserve"> </w:t>
            </w:r>
            <w:r w:rsidRPr="00B6219F">
              <w:rPr>
                <w:rFonts w:asciiTheme="minorHAnsi" w:hAnsiTheme="minorHAnsi" w:cstheme="minorHAnsi"/>
              </w:rPr>
              <w:t>za</w:t>
            </w:r>
            <w:r w:rsidRPr="00B6219F">
              <w:rPr>
                <w:rFonts w:asciiTheme="minorHAnsi" w:hAnsiTheme="minorHAnsi" w:cstheme="minorHAnsi"/>
                <w:spacing w:val="-5"/>
              </w:rPr>
              <w:t xml:space="preserve"> </w:t>
            </w:r>
            <w:r w:rsidRPr="00B6219F">
              <w:rPr>
                <w:rFonts w:asciiTheme="minorHAnsi" w:hAnsiTheme="minorHAnsi" w:cstheme="minorHAnsi"/>
              </w:rPr>
              <w:t>porušenie</w:t>
            </w:r>
            <w:r w:rsidRPr="00B6219F">
              <w:rPr>
                <w:rFonts w:asciiTheme="minorHAnsi" w:hAnsiTheme="minorHAnsi" w:cstheme="minorHAnsi"/>
                <w:spacing w:val="-5"/>
              </w:rPr>
              <w:t xml:space="preserve"> </w:t>
            </w:r>
            <w:r w:rsidRPr="00B6219F">
              <w:rPr>
                <w:rFonts w:asciiTheme="minorHAnsi" w:hAnsiTheme="minorHAnsi" w:cstheme="minorHAnsi"/>
              </w:rPr>
              <w:t>zákazu</w:t>
            </w:r>
            <w:r w:rsidRPr="00B6219F">
              <w:rPr>
                <w:rFonts w:asciiTheme="minorHAnsi" w:hAnsiTheme="minorHAnsi" w:cstheme="minorHAnsi"/>
                <w:spacing w:val="-5"/>
              </w:rPr>
              <w:t xml:space="preserve"> </w:t>
            </w:r>
            <w:r w:rsidRPr="00B6219F">
              <w:rPr>
                <w:rFonts w:asciiTheme="minorHAnsi" w:hAnsiTheme="minorHAnsi" w:cstheme="minorHAnsi"/>
              </w:rPr>
              <w:t>nelegálneho</w:t>
            </w:r>
            <w:r w:rsidRPr="00B6219F">
              <w:rPr>
                <w:rFonts w:asciiTheme="minorHAnsi" w:hAnsiTheme="minorHAnsi" w:cstheme="minorHAnsi"/>
                <w:spacing w:val="-4"/>
              </w:rPr>
              <w:t xml:space="preserve"> </w:t>
            </w:r>
            <w:r w:rsidRPr="00B6219F">
              <w:rPr>
                <w:rFonts w:asciiTheme="minorHAnsi" w:hAnsiTheme="minorHAnsi" w:cstheme="minorHAnsi"/>
              </w:rPr>
              <w:t>zamestnávania</w:t>
            </w:r>
            <w:r w:rsidRPr="00B6219F">
              <w:rPr>
                <w:rFonts w:asciiTheme="minorHAnsi" w:hAnsiTheme="minorHAnsi" w:cstheme="minorHAnsi"/>
                <w:spacing w:val="-5"/>
              </w:rPr>
              <w:t xml:space="preserve"> </w:t>
            </w:r>
            <w:r w:rsidRPr="00B6219F">
              <w:rPr>
                <w:rFonts w:asciiTheme="minorHAnsi" w:hAnsiTheme="minorHAnsi" w:cstheme="minorHAnsi"/>
              </w:rPr>
              <w:t>podľa</w:t>
            </w:r>
            <w:r w:rsidRPr="00B6219F">
              <w:rPr>
                <w:rFonts w:asciiTheme="minorHAnsi" w:hAnsiTheme="minorHAnsi" w:cstheme="minorHAnsi"/>
                <w:spacing w:val="-5"/>
              </w:rPr>
              <w:t xml:space="preserve"> </w:t>
            </w:r>
            <w:r w:rsidRPr="00B6219F">
              <w:rPr>
                <w:rFonts w:asciiTheme="minorHAnsi" w:hAnsiTheme="minorHAnsi" w:cstheme="minorHAnsi"/>
              </w:rPr>
              <w:t>zákona č. 82/2005 Z.</w:t>
            </w:r>
            <w:r w:rsidRPr="00B6219F">
              <w:rPr>
                <w:rFonts w:asciiTheme="minorHAnsi" w:hAnsiTheme="minorHAnsi" w:cstheme="minorHAnsi"/>
                <w:spacing w:val="-1"/>
              </w:rPr>
              <w:t xml:space="preserve"> </w:t>
            </w:r>
            <w:r w:rsidRPr="00B6219F">
              <w:rPr>
                <w:rFonts w:asciiTheme="minorHAnsi" w:hAnsiTheme="minorHAnsi" w:cstheme="minorHAnsi"/>
              </w:rPr>
              <w:t xml:space="preserve">z. o nelegálnej práci a nelegálnom zamestnávaní a o zmene </w:t>
            </w:r>
            <w:r w:rsidR="00D77256">
              <w:rPr>
                <w:rFonts w:asciiTheme="minorHAnsi" w:hAnsiTheme="minorHAnsi" w:cstheme="minorHAnsi"/>
              </w:rPr>
              <w:br/>
            </w:r>
            <w:r w:rsidRPr="00B6219F">
              <w:rPr>
                <w:rFonts w:asciiTheme="minorHAnsi" w:hAnsiTheme="minorHAnsi" w:cstheme="minorHAnsi"/>
              </w:rPr>
              <w:t>a doplnení niektorých zákonov v znení neskorších predpisov</w:t>
            </w:r>
          </w:p>
          <w:p w14:paraId="693D27B6" w14:textId="77777777" w:rsidR="00863DD7" w:rsidRPr="00B6219F" w:rsidRDefault="00863DD7">
            <w:pPr>
              <w:pStyle w:val="TableParagraph"/>
              <w:rPr>
                <w:rFonts w:asciiTheme="minorHAnsi" w:hAnsiTheme="minorHAnsi" w:cstheme="minorHAnsi"/>
              </w:rPr>
            </w:pPr>
          </w:p>
          <w:p w14:paraId="6A295AFD" w14:textId="77777777" w:rsidR="00863DD7" w:rsidRPr="00B6219F" w:rsidRDefault="005F3CB9">
            <w:pPr>
              <w:pStyle w:val="TableParagraph"/>
              <w:ind w:left="108" w:right="141"/>
              <w:jc w:val="both"/>
              <w:rPr>
                <w:rFonts w:asciiTheme="minorHAnsi" w:hAnsiTheme="minorHAnsi" w:cstheme="minorHAnsi"/>
                <w:b/>
              </w:rPr>
            </w:pPr>
            <w:r w:rsidRPr="00B6219F">
              <w:rPr>
                <w:rFonts w:asciiTheme="minorHAnsi" w:hAnsiTheme="minorHAnsi" w:cstheme="minorHAnsi"/>
                <w:b/>
              </w:rPr>
              <w:t>Podmienka</w:t>
            </w:r>
            <w:r w:rsidRPr="00B6219F">
              <w:rPr>
                <w:rFonts w:asciiTheme="minorHAnsi" w:hAnsiTheme="minorHAnsi" w:cstheme="minorHAnsi"/>
                <w:b/>
                <w:spacing w:val="-10"/>
              </w:rPr>
              <w:t xml:space="preserve"> </w:t>
            </w:r>
            <w:r w:rsidRPr="00B6219F">
              <w:rPr>
                <w:rFonts w:asciiTheme="minorHAnsi" w:hAnsiTheme="minorHAnsi" w:cstheme="minorHAnsi"/>
                <w:b/>
              </w:rPr>
              <w:t>sa</w:t>
            </w:r>
            <w:r w:rsidRPr="00B6219F">
              <w:rPr>
                <w:rFonts w:asciiTheme="minorHAnsi" w:hAnsiTheme="minorHAnsi" w:cstheme="minorHAnsi"/>
                <w:b/>
                <w:spacing w:val="-10"/>
              </w:rPr>
              <w:t xml:space="preserve"> </w:t>
            </w:r>
            <w:r w:rsidRPr="00B6219F">
              <w:rPr>
                <w:rFonts w:asciiTheme="minorHAnsi" w:hAnsiTheme="minorHAnsi" w:cstheme="minorHAnsi"/>
                <w:b/>
              </w:rPr>
              <w:t>nevzťahuje</w:t>
            </w:r>
            <w:r w:rsidRPr="00B6219F">
              <w:rPr>
                <w:rFonts w:asciiTheme="minorHAnsi" w:hAnsiTheme="minorHAnsi" w:cstheme="minorHAnsi"/>
                <w:b/>
                <w:spacing w:val="-9"/>
              </w:rPr>
              <w:t xml:space="preserve"> </w:t>
            </w:r>
            <w:r w:rsidRPr="00B6219F">
              <w:rPr>
                <w:rFonts w:asciiTheme="minorHAnsi" w:hAnsiTheme="minorHAnsi" w:cstheme="minorHAnsi"/>
                <w:b/>
              </w:rPr>
              <w:t>na</w:t>
            </w:r>
            <w:r w:rsidRPr="00B6219F">
              <w:rPr>
                <w:rFonts w:asciiTheme="minorHAnsi" w:hAnsiTheme="minorHAnsi" w:cstheme="minorHAnsi"/>
                <w:b/>
                <w:spacing w:val="-10"/>
              </w:rPr>
              <w:t xml:space="preserve"> </w:t>
            </w:r>
            <w:r w:rsidRPr="00B6219F">
              <w:rPr>
                <w:rFonts w:asciiTheme="minorHAnsi" w:hAnsiTheme="minorHAnsi" w:cstheme="minorHAnsi"/>
                <w:b/>
              </w:rPr>
              <w:t>subjekt,</w:t>
            </w:r>
            <w:r w:rsidRPr="00B6219F">
              <w:rPr>
                <w:rFonts w:asciiTheme="minorHAnsi" w:hAnsiTheme="minorHAnsi" w:cstheme="minorHAnsi"/>
                <w:b/>
                <w:spacing w:val="-8"/>
              </w:rPr>
              <w:t xml:space="preserve"> </w:t>
            </w:r>
            <w:r w:rsidRPr="00B6219F">
              <w:rPr>
                <w:rFonts w:asciiTheme="minorHAnsi" w:hAnsiTheme="minorHAnsi" w:cstheme="minorHAnsi"/>
                <w:b/>
              </w:rPr>
              <w:t>ktorým</w:t>
            </w:r>
            <w:r w:rsidRPr="00B6219F">
              <w:rPr>
                <w:rFonts w:asciiTheme="minorHAnsi" w:hAnsiTheme="minorHAnsi" w:cstheme="minorHAnsi"/>
                <w:b/>
                <w:spacing w:val="-8"/>
              </w:rPr>
              <w:t xml:space="preserve"> </w:t>
            </w:r>
            <w:r w:rsidRPr="00B6219F">
              <w:rPr>
                <w:rFonts w:asciiTheme="minorHAnsi" w:hAnsiTheme="minorHAnsi" w:cstheme="minorHAnsi"/>
                <w:b/>
              </w:rPr>
              <w:t>je</w:t>
            </w:r>
            <w:r w:rsidRPr="00B6219F">
              <w:rPr>
                <w:rFonts w:asciiTheme="minorHAnsi" w:hAnsiTheme="minorHAnsi" w:cstheme="minorHAnsi"/>
                <w:b/>
                <w:spacing w:val="-11"/>
              </w:rPr>
              <w:t xml:space="preserve"> </w:t>
            </w:r>
            <w:r w:rsidRPr="00B6219F">
              <w:rPr>
                <w:rFonts w:asciiTheme="minorHAnsi" w:hAnsiTheme="minorHAnsi" w:cstheme="minorHAnsi"/>
                <w:b/>
              </w:rPr>
              <w:t>rozpočtová</w:t>
            </w:r>
            <w:r w:rsidRPr="00B6219F">
              <w:rPr>
                <w:rFonts w:asciiTheme="minorHAnsi" w:hAnsiTheme="minorHAnsi" w:cstheme="minorHAnsi"/>
                <w:b/>
                <w:spacing w:val="-10"/>
              </w:rPr>
              <w:t xml:space="preserve"> </w:t>
            </w:r>
            <w:r w:rsidRPr="00B6219F">
              <w:rPr>
                <w:rFonts w:asciiTheme="minorHAnsi" w:hAnsiTheme="minorHAnsi" w:cstheme="minorHAnsi"/>
                <w:b/>
              </w:rPr>
              <w:t>organizácia</w:t>
            </w:r>
            <w:r w:rsidRPr="00B6219F">
              <w:rPr>
                <w:rFonts w:asciiTheme="minorHAnsi" w:hAnsiTheme="minorHAnsi" w:cstheme="minorHAnsi"/>
                <w:b/>
                <w:spacing w:val="-10"/>
              </w:rPr>
              <w:t xml:space="preserve"> </w:t>
            </w:r>
            <w:r w:rsidRPr="00B6219F">
              <w:rPr>
                <w:rFonts w:asciiTheme="minorHAnsi" w:hAnsiTheme="minorHAnsi" w:cstheme="minorHAnsi"/>
                <w:b/>
              </w:rPr>
              <w:t>alebo príspevková organizácia v</w:t>
            </w:r>
            <w:r w:rsidRPr="00B6219F">
              <w:rPr>
                <w:rFonts w:asciiTheme="minorHAnsi" w:hAnsiTheme="minorHAnsi" w:cstheme="minorHAnsi"/>
                <w:b/>
                <w:spacing w:val="-1"/>
              </w:rPr>
              <w:t xml:space="preserve"> </w:t>
            </w:r>
            <w:r w:rsidRPr="00B6219F">
              <w:rPr>
                <w:rFonts w:asciiTheme="minorHAnsi" w:hAnsiTheme="minorHAnsi" w:cstheme="minorHAnsi"/>
                <w:b/>
              </w:rPr>
              <w:t>zriaďovateľskej pôsobnosti orgánu štátnej</w:t>
            </w:r>
            <w:r w:rsidRPr="00B6219F">
              <w:rPr>
                <w:rFonts w:asciiTheme="minorHAnsi" w:hAnsiTheme="minorHAnsi" w:cstheme="minorHAnsi"/>
                <w:b/>
                <w:spacing w:val="-1"/>
              </w:rPr>
              <w:t xml:space="preserve"> </w:t>
            </w:r>
            <w:r w:rsidRPr="00B6219F">
              <w:rPr>
                <w:rFonts w:asciiTheme="minorHAnsi" w:hAnsiTheme="minorHAnsi" w:cstheme="minorHAnsi"/>
                <w:b/>
              </w:rPr>
              <w:t>správy, obce alebo vyššieho územného celku.</w:t>
            </w:r>
          </w:p>
          <w:p w14:paraId="4F948F00" w14:textId="77777777" w:rsidR="00863DD7" w:rsidRPr="00B6219F" w:rsidRDefault="005F3CB9">
            <w:pPr>
              <w:pStyle w:val="TableParagraph"/>
              <w:spacing w:before="268"/>
              <w:ind w:left="108"/>
              <w:rPr>
                <w:rFonts w:asciiTheme="minorHAnsi" w:hAnsiTheme="minorHAnsi" w:cstheme="minorHAnsi"/>
                <w:b/>
              </w:rPr>
            </w:pPr>
            <w:r w:rsidRPr="00B6219F">
              <w:rPr>
                <w:rFonts w:asciiTheme="minorHAnsi" w:hAnsiTheme="minorHAnsi" w:cstheme="minorHAnsi"/>
                <w:b/>
              </w:rPr>
              <w:t>Forma</w:t>
            </w:r>
            <w:r w:rsidRPr="00B6219F">
              <w:rPr>
                <w:rFonts w:asciiTheme="minorHAnsi" w:hAnsiTheme="minorHAnsi" w:cstheme="minorHAnsi"/>
                <w:b/>
                <w:spacing w:val="-5"/>
              </w:rPr>
              <w:t xml:space="preserve"> </w:t>
            </w:r>
            <w:r w:rsidRPr="00B6219F">
              <w:rPr>
                <w:rFonts w:asciiTheme="minorHAnsi" w:hAnsiTheme="minorHAnsi" w:cstheme="minorHAnsi"/>
                <w:b/>
              </w:rPr>
              <w:t>preukázania</w:t>
            </w:r>
            <w:r w:rsidRPr="00B6219F">
              <w:rPr>
                <w:rFonts w:asciiTheme="minorHAnsi" w:hAnsiTheme="minorHAnsi" w:cstheme="minorHAnsi"/>
                <w:b/>
                <w:spacing w:val="-5"/>
              </w:rPr>
              <w:t xml:space="preserve"> </w:t>
            </w:r>
            <w:r w:rsidRPr="00B6219F">
              <w:rPr>
                <w:rFonts w:asciiTheme="minorHAnsi" w:hAnsiTheme="minorHAnsi" w:cstheme="minorHAnsi"/>
                <w:b/>
              </w:rPr>
              <w:t>zo</w:t>
            </w:r>
            <w:r w:rsidRPr="00B6219F">
              <w:rPr>
                <w:rFonts w:asciiTheme="minorHAnsi" w:hAnsiTheme="minorHAnsi" w:cstheme="minorHAnsi"/>
                <w:b/>
                <w:spacing w:val="-6"/>
              </w:rPr>
              <w:t xml:space="preserve"> </w:t>
            </w:r>
            <w:r w:rsidRPr="00B6219F">
              <w:rPr>
                <w:rFonts w:asciiTheme="minorHAnsi" w:hAnsiTheme="minorHAnsi" w:cstheme="minorHAnsi"/>
                <w:b/>
              </w:rPr>
              <w:t>strany</w:t>
            </w:r>
            <w:r w:rsidRPr="00B6219F">
              <w:rPr>
                <w:rFonts w:asciiTheme="minorHAnsi" w:hAnsiTheme="minorHAnsi" w:cstheme="minorHAnsi"/>
                <w:b/>
                <w:spacing w:val="-4"/>
              </w:rPr>
              <w:t xml:space="preserve"> </w:t>
            </w:r>
            <w:r w:rsidRPr="00B6219F">
              <w:rPr>
                <w:rFonts w:asciiTheme="minorHAnsi" w:hAnsiTheme="minorHAnsi" w:cstheme="minorHAnsi"/>
                <w:b/>
                <w:spacing w:val="-2"/>
              </w:rPr>
              <w:t>žiadateľa</w:t>
            </w:r>
          </w:p>
          <w:p w14:paraId="113ECCD8" w14:textId="77777777" w:rsidR="00863DD7" w:rsidRPr="00B6219F" w:rsidRDefault="005F3CB9" w:rsidP="00340B7C">
            <w:pPr>
              <w:pStyle w:val="TableParagraph"/>
              <w:numPr>
                <w:ilvl w:val="0"/>
                <w:numId w:val="10"/>
              </w:numPr>
              <w:tabs>
                <w:tab w:val="left" w:pos="876"/>
              </w:tabs>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6"/>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3"/>
              </w:rPr>
              <w:t xml:space="preserve"> </w:t>
            </w:r>
            <w:r w:rsidRPr="00B6219F">
              <w:rPr>
                <w:rFonts w:asciiTheme="minorHAnsi" w:hAnsiTheme="minorHAnsi" w:cstheme="minorHAnsi"/>
              </w:rPr>
              <w:t>časť</w:t>
            </w:r>
            <w:r w:rsidRPr="00B6219F">
              <w:rPr>
                <w:rFonts w:asciiTheme="minorHAnsi" w:hAnsiTheme="minorHAnsi" w:cstheme="minorHAnsi"/>
                <w:spacing w:val="-3"/>
              </w:rPr>
              <w:t xml:space="preserve"> </w:t>
            </w:r>
            <w:r w:rsidRPr="00B6219F">
              <w:rPr>
                <w:rFonts w:asciiTheme="minorHAnsi" w:hAnsiTheme="minorHAnsi" w:cstheme="minorHAnsi"/>
              </w:rPr>
              <w:t>10.</w:t>
            </w:r>
            <w:r w:rsidRPr="00B6219F">
              <w:rPr>
                <w:rFonts w:asciiTheme="minorHAnsi" w:hAnsiTheme="minorHAnsi" w:cstheme="minorHAnsi"/>
                <w:spacing w:val="-6"/>
              </w:rPr>
              <w:t xml:space="preserve"> </w:t>
            </w:r>
            <w:r w:rsidRPr="00B6219F">
              <w:rPr>
                <w:rFonts w:asciiTheme="minorHAnsi" w:hAnsiTheme="minorHAnsi" w:cstheme="minorHAnsi"/>
              </w:rPr>
              <w:t>Čestné</w:t>
            </w:r>
            <w:r w:rsidRPr="00B6219F">
              <w:rPr>
                <w:rFonts w:asciiTheme="minorHAnsi" w:hAnsiTheme="minorHAnsi" w:cstheme="minorHAnsi"/>
                <w:spacing w:val="-4"/>
              </w:rPr>
              <w:t xml:space="preserve"> </w:t>
            </w:r>
            <w:r w:rsidRPr="00B6219F">
              <w:rPr>
                <w:rFonts w:asciiTheme="minorHAnsi" w:hAnsiTheme="minorHAnsi" w:cstheme="minorHAnsi"/>
                <w:spacing w:val="-2"/>
              </w:rPr>
              <w:t>vyhlásenie</w:t>
            </w:r>
          </w:p>
          <w:p w14:paraId="314525C7" w14:textId="77777777" w:rsidR="00863DD7" w:rsidRPr="00B6219F" w:rsidRDefault="005F3CB9" w:rsidP="00340B7C">
            <w:pPr>
              <w:pStyle w:val="TableParagraph"/>
              <w:numPr>
                <w:ilvl w:val="0"/>
                <w:numId w:val="10"/>
              </w:numPr>
              <w:tabs>
                <w:tab w:val="left" w:pos="876"/>
              </w:tabs>
              <w:spacing w:before="1" w:line="259" w:lineRule="auto"/>
              <w:ind w:right="204"/>
              <w:rPr>
                <w:rFonts w:asciiTheme="minorHAnsi" w:hAnsiTheme="minorHAnsi" w:cstheme="minorHAnsi"/>
              </w:rPr>
            </w:pPr>
            <w:r w:rsidRPr="00B6219F">
              <w:rPr>
                <w:rFonts w:asciiTheme="minorHAnsi" w:hAnsiTheme="minorHAnsi" w:cstheme="minorHAnsi"/>
              </w:rPr>
              <w:t>Príloha</w:t>
            </w:r>
            <w:r w:rsidRPr="00B6219F">
              <w:rPr>
                <w:rFonts w:asciiTheme="minorHAnsi" w:hAnsiTheme="minorHAnsi" w:cstheme="minorHAnsi"/>
                <w:spacing w:val="-5"/>
              </w:rPr>
              <w:t xml:space="preserve"> </w:t>
            </w:r>
            <w:r w:rsidRPr="00B6219F">
              <w:rPr>
                <w:rFonts w:asciiTheme="minorHAnsi" w:hAnsiTheme="minorHAnsi" w:cstheme="minorHAnsi"/>
              </w:rPr>
              <w:t>č.</w:t>
            </w:r>
            <w:r w:rsidRPr="00B6219F">
              <w:rPr>
                <w:rFonts w:asciiTheme="minorHAnsi" w:hAnsiTheme="minorHAnsi" w:cstheme="minorHAnsi"/>
                <w:spacing w:val="-3"/>
              </w:rPr>
              <w:t xml:space="preserve"> </w:t>
            </w:r>
            <w:r w:rsidRPr="00B6219F">
              <w:rPr>
                <w:rFonts w:asciiTheme="minorHAnsi" w:hAnsiTheme="minorHAnsi" w:cstheme="minorHAnsi"/>
              </w:rPr>
              <w:t>5</w:t>
            </w:r>
            <w:r w:rsidRPr="00B6219F">
              <w:rPr>
                <w:rFonts w:asciiTheme="minorHAnsi" w:hAnsiTheme="minorHAnsi" w:cstheme="minorHAnsi"/>
                <w:spacing w:val="-4"/>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4"/>
              </w:rPr>
              <w:t xml:space="preserve"> </w:t>
            </w:r>
            <w:r w:rsidRPr="00B6219F">
              <w:rPr>
                <w:rFonts w:asciiTheme="minorHAnsi" w:hAnsiTheme="minorHAnsi" w:cstheme="minorHAnsi"/>
              </w:rPr>
              <w:t>–</w:t>
            </w:r>
            <w:r w:rsidRPr="00B6219F">
              <w:rPr>
                <w:rFonts w:asciiTheme="minorHAnsi" w:hAnsiTheme="minorHAnsi" w:cstheme="minorHAnsi"/>
                <w:spacing w:val="-2"/>
              </w:rPr>
              <w:t xml:space="preserve"> </w:t>
            </w:r>
            <w:r w:rsidRPr="00B6219F">
              <w:rPr>
                <w:rFonts w:asciiTheme="minorHAnsi" w:hAnsiTheme="minorHAnsi" w:cstheme="minorHAnsi"/>
              </w:rPr>
              <w:t>Protokol</w:t>
            </w:r>
            <w:r w:rsidRPr="00B6219F">
              <w:rPr>
                <w:rFonts w:asciiTheme="minorHAnsi" w:hAnsiTheme="minorHAnsi" w:cstheme="minorHAnsi"/>
                <w:spacing w:val="-5"/>
              </w:rPr>
              <w:t xml:space="preserve"> </w:t>
            </w:r>
            <w:r w:rsidRPr="00B6219F">
              <w:rPr>
                <w:rFonts w:asciiTheme="minorHAnsi" w:hAnsiTheme="minorHAnsi" w:cstheme="minorHAnsi"/>
              </w:rPr>
              <w:t>o</w:t>
            </w:r>
            <w:r w:rsidRPr="00B6219F">
              <w:rPr>
                <w:rFonts w:asciiTheme="minorHAnsi" w:hAnsiTheme="minorHAnsi" w:cstheme="minorHAnsi"/>
                <w:spacing w:val="-1"/>
              </w:rPr>
              <w:t xml:space="preserve"> </w:t>
            </w:r>
            <w:r w:rsidRPr="00B6219F">
              <w:rPr>
                <w:rFonts w:asciiTheme="minorHAnsi" w:hAnsiTheme="minorHAnsi" w:cstheme="minorHAnsi"/>
              </w:rPr>
              <w:t>výsledku</w:t>
            </w:r>
            <w:r w:rsidRPr="00B6219F">
              <w:rPr>
                <w:rFonts w:asciiTheme="minorHAnsi" w:hAnsiTheme="minorHAnsi" w:cstheme="minorHAnsi"/>
                <w:spacing w:val="-3"/>
              </w:rPr>
              <w:t xml:space="preserve"> </w:t>
            </w:r>
            <w:r w:rsidRPr="00B6219F">
              <w:rPr>
                <w:rFonts w:asciiTheme="minorHAnsi" w:hAnsiTheme="minorHAnsi" w:cstheme="minorHAnsi"/>
              </w:rPr>
              <w:t>kontroly/inšpekcie</w:t>
            </w:r>
            <w:r w:rsidRPr="00B6219F">
              <w:rPr>
                <w:rFonts w:asciiTheme="minorHAnsi" w:hAnsiTheme="minorHAnsi" w:cstheme="minorHAnsi"/>
                <w:spacing w:val="-5"/>
              </w:rPr>
              <w:t xml:space="preserve"> </w:t>
            </w:r>
            <w:r w:rsidRPr="00B6219F">
              <w:rPr>
                <w:rFonts w:asciiTheme="minorHAnsi" w:hAnsiTheme="minorHAnsi" w:cstheme="minorHAnsi"/>
              </w:rPr>
              <w:t>alebo</w:t>
            </w:r>
            <w:r w:rsidRPr="00B6219F">
              <w:rPr>
                <w:rFonts w:asciiTheme="minorHAnsi" w:hAnsiTheme="minorHAnsi" w:cstheme="minorHAnsi"/>
                <w:spacing w:val="-2"/>
              </w:rPr>
              <w:t xml:space="preserve"> </w:t>
            </w:r>
            <w:r w:rsidRPr="00B6219F">
              <w:rPr>
                <w:rFonts w:asciiTheme="minorHAnsi" w:hAnsiTheme="minorHAnsi" w:cstheme="minorHAnsi"/>
              </w:rPr>
              <w:t>iný doklad, ktorým sa preukáže plnenie podmienky (ak relevantné).</w:t>
            </w:r>
          </w:p>
          <w:p w14:paraId="44C71CAF" w14:textId="77777777" w:rsidR="00863DD7" w:rsidRPr="00B6219F" w:rsidRDefault="005F3CB9">
            <w:pPr>
              <w:pStyle w:val="TableParagraph"/>
              <w:spacing w:before="267"/>
              <w:ind w:left="108"/>
              <w:rPr>
                <w:rFonts w:asciiTheme="minorHAnsi" w:hAnsiTheme="minorHAnsi" w:cstheme="minorHAnsi"/>
                <w:b/>
              </w:rPr>
            </w:pPr>
            <w:r w:rsidRPr="00B6219F">
              <w:rPr>
                <w:rFonts w:asciiTheme="minorHAnsi" w:hAnsiTheme="minorHAnsi" w:cstheme="minorHAnsi"/>
                <w:b/>
              </w:rPr>
              <w:t>Spôsob</w:t>
            </w:r>
            <w:r w:rsidRPr="00B6219F">
              <w:rPr>
                <w:rFonts w:asciiTheme="minorHAnsi" w:hAnsiTheme="minorHAnsi" w:cstheme="minorHAnsi"/>
                <w:b/>
                <w:spacing w:val="-8"/>
              </w:rPr>
              <w:t xml:space="preserve"> </w:t>
            </w:r>
            <w:r w:rsidRPr="00B6219F">
              <w:rPr>
                <w:rFonts w:asciiTheme="minorHAnsi" w:hAnsiTheme="minorHAnsi" w:cstheme="minorHAnsi"/>
                <w:b/>
                <w:spacing w:val="-2"/>
              </w:rPr>
              <w:t>overenia</w:t>
            </w:r>
          </w:p>
          <w:p w14:paraId="27B1B534" w14:textId="77777777" w:rsidR="00863DD7" w:rsidRPr="00B6219F" w:rsidRDefault="005F3CB9" w:rsidP="00340B7C">
            <w:pPr>
              <w:pStyle w:val="TableParagraph"/>
              <w:numPr>
                <w:ilvl w:val="0"/>
                <w:numId w:val="10"/>
              </w:numPr>
              <w:tabs>
                <w:tab w:val="left" w:pos="876"/>
              </w:tabs>
              <w:spacing w:line="249" w:lineRule="exact"/>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6"/>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3"/>
              </w:rPr>
              <w:t xml:space="preserve"> </w:t>
            </w:r>
            <w:r w:rsidRPr="00B6219F">
              <w:rPr>
                <w:rFonts w:asciiTheme="minorHAnsi" w:hAnsiTheme="minorHAnsi" w:cstheme="minorHAnsi"/>
              </w:rPr>
              <w:t>časť</w:t>
            </w:r>
            <w:r w:rsidRPr="00B6219F">
              <w:rPr>
                <w:rFonts w:asciiTheme="minorHAnsi" w:hAnsiTheme="minorHAnsi" w:cstheme="minorHAnsi"/>
                <w:spacing w:val="-3"/>
              </w:rPr>
              <w:t xml:space="preserve"> </w:t>
            </w:r>
            <w:r w:rsidRPr="00B6219F">
              <w:rPr>
                <w:rFonts w:asciiTheme="minorHAnsi" w:hAnsiTheme="minorHAnsi" w:cstheme="minorHAnsi"/>
              </w:rPr>
              <w:t>10.</w:t>
            </w:r>
            <w:r w:rsidRPr="00B6219F">
              <w:rPr>
                <w:rFonts w:asciiTheme="minorHAnsi" w:hAnsiTheme="minorHAnsi" w:cstheme="minorHAnsi"/>
                <w:spacing w:val="-6"/>
              </w:rPr>
              <w:t xml:space="preserve"> </w:t>
            </w:r>
            <w:r w:rsidRPr="00B6219F">
              <w:rPr>
                <w:rFonts w:asciiTheme="minorHAnsi" w:hAnsiTheme="minorHAnsi" w:cstheme="minorHAnsi"/>
              </w:rPr>
              <w:t>Čestné</w:t>
            </w:r>
            <w:r w:rsidRPr="00B6219F">
              <w:rPr>
                <w:rFonts w:asciiTheme="minorHAnsi" w:hAnsiTheme="minorHAnsi" w:cstheme="minorHAnsi"/>
                <w:spacing w:val="-4"/>
              </w:rPr>
              <w:t xml:space="preserve"> </w:t>
            </w:r>
            <w:r w:rsidRPr="00B6219F">
              <w:rPr>
                <w:rFonts w:asciiTheme="minorHAnsi" w:hAnsiTheme="minorHAnsi" w:cstheme="minorHAnsi"/>
                <w:spacing w:val="-2"/>
              </w:rPr>
              <w:t>vyhlásenie</w:t>
            </w:r>
            <w:r w:rsidR="00BE7CE8" w:rsidRPr="00B6219F">
              <w:rPr>
                <w:rFonts w:asciiTheme="minorHAnsi" w:hAnsiTheme="minorHAnsi" w:cstheme="minorHAnsi"/>
                <w:spacing w:val="-2"/>
              </w:rPr>
              <w:t xml:space="preserve"> </w:t>
            </w:r>
          </w:p>
          <w:p w14:paraId="1B2B2F82" w14:textId="77777777" w:rsidR="00BE7CE8" w:rsidRPr="00B6219F" w:rsidRDefault="00BE7CE8" w:rsidP="00340B7C">
            <w:pPr>
              <w:pStyle w:val="TableParagraph"/>
              <w:numPr>
                <w:ilvl w:val="0"/>
                <w:numId w:val="10"/>
              </w:numPr>
              <w:tabs>
                <w:tab w:val="left" w:pos="876"/>
              </w:tabs>
              <w:spacing w:before="1" w:line="256" w:lineRule="auto"/>
              <w:ind w:right="204"/>
              <w:rPr>
                <w:rFonts w:asciiTheme="minorHAnsi" w:hAnsiTheme="minorHAnsi" w:cstheme="minorHAnsi"/>
              </w:rPr>
            </w:pPr>
            <w:r w:rsidRPr="00B6219F">
              <w:rPr>
                <w:rFonts w:asciiTheme="minorHAnsi" w:hAnsiTheme="minorHAnsi" w:cstheme="minorHAnsi"/>
              </w:rPr>
              <w:t>Príloha</w:t>
            </w:r>
            <w:r w:rsidRPr="00B6219F">
              <w:rPr>
                <w:rFonts w:asciiTheme="minorHAnsi" w:hAnsiTheme="minorHAnsi" w:cstheme="minorHAnsi"/>
                <w:spacing w:val="-5"/>
              </w:rPr>
              <w:t xml:space="preserve"> </w:t>
            </w:r>
            <w:r w:rsidRPr="00B6219F">
              <w:rPr>
                <w:rFonts w:asciiTheme="minorHAnsi" w:hAnsiTheme="minorHAnsi" w:cstheme="minorHAnsi"/>
              </w:rPr>
              <w:t>č.</w:t>
            </w:r>
            <w:r w:rsidRPr="00B6219F">
              <w:rPr>
                <w:rFonts w:asciiTheme="minorHAnsi" w:hAnsiTheme="minorHAnsi" w:cstheme="minorHAnsi"/>
                <w:spacing w:val="-3"/>
              </w:rPr>
              <w:t xml:space="preserve"> </w:t>
            </w:r>
            <w:r w:rsidRPr="00B6219F">
              <w:rPr>
                <w:rFonts w:asciiTheme="minorHAnsi" w:hAnsiTheme="minorHAnsi" w:cstheme="minorHAnsi"/>
              </w:rPr>
              <w:t>5</w:t>
            </w:r>
            <w:r w:rsidRPr="00B6219F">
              <w:rPr>
                <w:rFonts w:asciiTheme="minorHAnsi" w:hAnsiTheme="minorHAnsi" w:cstheme="minorHAnsi"/>
                <w:spacing w:val="-4"/>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4"/>
              </w:rPr>
              <w:t xml:space="preserve"> </w:t>
            </w:r>
            <w:r w:rsidRPr="00B6219F">
              <w:rPr>
                <w:rFonts w:asciiTheme="minorHAnsi" w:hAnsiTheme="minorHAnsi" w:cstheme="minorHAnsi"/>
              </w:rPr>
              <w:t>–</w:t>
            </w:r>
            <w:r w:rsidRPr="00B6219F">
              <w:rPr>
                <w:rFonts w:asciiTheme="minorHAnsi" w:hAnsiTheme="minorHAnsi" w:cstheme="minorHAnsi"/>
                <w:spacing w:val="-2"/>
              </w:rPr>
              <w:t xml:space="preserve"> </w:t>
            </w:r>
            <w:r w:rsidRPr="00B6219F">
              <w:rPr>
                <w:rFonts w:asciiTheme="minorHAnsi" w:hAnsiTheme="minorHAnsi" w:cstheme="minorHAnsi"/>
              </w:rPr>
              <w:t>Protokol</w:t>
            </w:r>
            <w:r w:rsidRPr="00B6219F">
              <w:rPr>
                <w:rFonts w:asciiTheme="minorHAnsi" w:hAnsiTheme="minorHAnsi" w:cstheme="minorHAnsi"/>
                <w:spacing w:val="-5"/>
              </w:rPr>
              <w:t xml:space="preserve"> </w:t>
            </w:r>
            <w:r w:rsidRPr="00B6219F">
              <w:rPr>
                <w:rFonts w:asciiTheme="minorHAnsi" w:hAnsiTheme="minorHAnsi" w:cstheme="minorHAnsi"/>
              </w:rPr>
              <w:t>o</w:t>
            </w:r>
            <w:r w:rsidRPr="00B6219F">
              <w:rPr>
                <w:rFonts w:asciiTheme="minorHAnsi" w:hAnsiTheme="minorHAnsi" w:cstheme="minorHAnsi"/>
                <w:spacing w:val="-1"/>
              </w:rPr>
              <w:t xml:space="preserve"> </w:t>
            </w:r>
            <w:r w:rsidRPr="00B6219F">
              <w:rPr>
                <w:rFonts w:asciiTheme="minorHAnsi" w:hAnsiTheme="minorHAnsi" w:cstheme="minorHAnsi"/>
              </w:rPr>
              <w:t>výsledku</w:t>
            </w:r>
            <w:r w:rsidRPr="00B6219F">
              <w:rPr>
                <w:rFonts w:asciiTheme="minorHAnsi" w:hAnsiTheme="minorHAnsi" w:cstheme="minorHAnsi"/>
                <w:spacing w:val="-3"/>
              </w:rPr>
              <w:t xml:space="preserve"> </w:t>
            </w:r>
            <w:r w:rsidRPr="00B6219F">
              <w:rPr>
                <w:rFonts w:asciiTheme="minorHAnsi" w:hAnsiTheme="minorHAnsi" w:cstheme="minorHAnsi"/>
              </w:rPr>
              <w:t>kontroly/inšpekcie</w:t>
            </w:r>
            <w:r w:rsidRPr="00B6219F">
              <w:rPr>
                <w:rFonts w:asciiTheme="minorHAnsi" w:hAnsiTheme="minorHAnsi" w:cstheme="minorHAnsi"/>
                <w:spacing w:val="-5"/>
              </w:rPr>
              <w:t xml:space="preserve"> </w:t>
            </w:r>
            <w:r w:rsidRPr="00B6219F">
              <w:rPr>
                <w:rFonts w:asciiTheme="minorHAnsi" w:hAnsiTheme="minorHAnsi" w:cstheme="minorHAnsi"/>
              </w:rPr>
              <w:t>alebo</w:t>
            </w:r>
            <w:r w:rsidRPr="00B6219F">
              <w:rPr>
                <w:rFonts w:asciiTheme="minorHAnsi" w:hAnsiTheme="minorHAnsi" w:cstheme="minorHAnsi"/>
                <w:spacing w:val="-2"/>
              </w:rPr>
              <w:t xml:space="preserve"> </w:t>
            </w:r>
            <w:r w:rsidRPr="00B6219F">
              <w:rPr>
                <w:rFonts w:asciiTheme="minorHAnsi" w:hAnsiTheme="minorHAnsi" w:cstheme="minorHAnsi"/>
              </w:rPr>
              <w:t>iný doklad, ktorým sa preukáže plnenie podmienky (ak relevantné).</w:t>
            </w:r>
          </w:p>
          <w:p w14:paraId="62CA5961" w14:textId="77777777" w:rsidR="00BE7CE8" w:rsidRPr="00B6219F" w:rsidRDefault="00BE7CE8" w:rsidP="00340B7C">
            <w:pPr>
              <w:pStyle w:val="TableParagraph"/>
              <w:numPr>
                <w:ilvl w:val="0"/>
                <w:numId w:val="10"/>
              </w:numPr>
              <w:tabs>
                <w:tab w:val="left" w:pos="876"/>
                <w:tab w:val="left" w:pos="1896"/>
                <w:tab w:val="left" w:pos="2766"/>
                <w:tab w:val="left" w:pos="4372"/>
                <w:tab w:val="left" w:pos="5557"/>
                <w:tab w:val="left" w:pos="6513"/>
              </w:tabs>
              <w:spacing w:before="4"/>
              <w:rPr>
                <w:rFonts w:asciiTheme="minorHAnsi" w:hAnsiTheme="minorHAnsi" w:cstheme="minorHAnsi"/>
              </w:rPr>
            </w:pPr>
            <w:r w:rsidRPr="00B6219F">
              <w:rPr>
                <w:rFonts w:asciiTheme="minorHAnsi" w:hAnsiTheme="minorHAnsi" w:cstheme="minorHAnsi"/>
                <w:spacing w:val="-2"/>
              </w:rPr>
              <w:t>overenie</w:t>
            </w:r>
            <w:r w:rsidRPr="00B6219F">
              <w:rPr>
                <w:rFonts w:asciiTheme="minorHAnsi" w:hAnsiTheme="minorHAnsi" w:cstheme="minorHAnsi"/>
              </w:rPr>
              <w:tab/>
            </w:r>
            <w:r w:rsidRPr="00B6219F">
              <w:rPr>
                <w:rFonts w:asciiTheme="minorHAnsi" w:hAnsiTheme="minorHAnsi" w:cstheme="minorHAnsi"/>
                <w:spacing w:val="-2"/>
              </w:rPr>
              <w:t>priamo</w:t>
            </w:r>
            <w:r w:rsidRPr="00B6219F">
              <w:rPr>
                <w:rFonts w:asciiTheme="minorHAnsi" w:hAnsiTheme="minorHAnsi" w:cstheme="minorHAnsi"/>
              </w:rPr>
              <w:tab/>
              <w:t xml:space="preserve">v </w:t>
            </w:r>
            <w:r w:rsidRPr="00B6219F">
              <w:rPr>
                <w:rFonts w:asciiTheme="minorHAnsi" w:hAnsiTheme="minorHAnsi" w:cstheme="minorHAnsi"/>
                <w:spacing w:val="-2"/>
              </w:rPr>
              <w:t>informačných</w:t>
            </w:r>
            <w:r w:rsidRPr="00B6219F">
              <w:rPr>
                <w:rFonts w:asciiTheme="minorHAnsi" w:hAnsiTheme="minorHAnsi" w:cstheme="minorHAnsi"/>
              </w:rPr>
              <w:tab/>
            </w:r>
            <w:r w:rsidRPr="00B6219F">
              <w:rPr>
                <w:rFonts w:asciiTheme="minorHAnsi" w:hAnsiTheme="minorHAnsi" w:cstheme="minorHAnsi"/>
                <w:spacing w:val="-2"/>
              </w:rPr>
              <w:t>systémoch</w:t>
            </w:r>
            <w:r w:rsidRPr="00B6219F">
              <w:rPr>
                <w:rFonts w:asciiTheme="minorHAnsi" w:hAnsiTheme="minorHAnsi" w:cstheme="minorHAnsi"/>
              </w:rPr>
              <w:tab/>
            </w:r>
            <w:r w:rsidRPr="00B6219F">
              <w:rPr>
                <w:rFonts w:asciiTheme="minorHAnsi" w:hAnsiTheme="minorHAnsi" w:cstheme="minorHAnsi"/>
                <w:spacing w:val="-2"/>
              </w:rPr>
              <w:t>verejnej</w:t>
            </w:r>
            <w:r w:rsidRPr="00B6219F">
              <w:rPr>
                <w:rFonts w:asciiTheme="minorHAnsi" w:hAnsiTheme="minorHAnsi" w:cstheme="minorHAnsi"/>
              </w:rPr>
              <w:tab/>
            </w:r>
            <w:r w:rsidRPr="00B6219F">
              <w:rPr>
                <w:rFonts w:asciiTheme="minorHAnsi" w:hAnsiTheme="minorHAnsi" w:cstheme="minorHAnsi"/>
                <w:spacing w:val="-2"/>
              </w:rPr>
              <w:t>správy</w:t>
            </w:r>
          </w:p>
          <w:p w14:paraId="07D3BF33" w14:textId="77777777" w:rsidR="00BE7CE8" w:rsidRPr="00B6219F" w:rsidRDefault="00BE7CE8" w:rsidP="00BE7CE8">
            <w:pPr>
              <w:pStyle w:val="TableParagraph"/>
              <w:ind w:left="876"/>
              <w:rPr>
                <w:rFonts w:asciiTheme="minorHAnsi" w:hAnsiTheme="minorHAnsi" w:cstheme="minorHAnsi"/>
              </w:rPr>
            </w:pPr>
            <w:r w:rsidRPr="00B6219F">
              <w:rPr>
                <w:rFonts w:asciiTheme="minorHAnsi" w:hAnsiTheme="minorHAnsi" w:cstheme="minorHAnsi"/>
                <w:spacing w:val="-2"/>
              </w:rPr>
              <w:t>(</w:t>
            </w:r>
            <w:hyperlink r:id="rId29">
              <w:r w:rsidRPr="00B6219F">
                <w:rPr>
                  <w:rFonts w:asciiTheme="minorHAnsi" w:hAnsiTheme="minorHAnsi" w:cstheme="minorHAnsi"/>
                  <w:color w:val="467885"/>
                  <w:spacing w:val="-2"/>
                  <w:u w:val="single" w:color="467885"/>
                </w:rPr>
                <w:t>https://www.ip.gov.sk/app/registerNZ/</w:t>
              </w:r>
            </w:hyperlink>
            <w:r w:rsidRPr="00B6219F">
              <w:rPr>
                <w:rFonts w:asciiTheme="minorHAnsi" w:hAnsiTheme="minorHAnsi" w:cstheme="minorHAnsi"/>
                <w:spacing w:val="-2"/>
              </w:rPr>
              <w:t>)</w:t>
            </w:r>
          </w:p>
          <w:p w14:paraId="615ABCA6" w14:textId="77777777" w:rsidR="00BE7CE8" w:rsidRPr="00B6219F" w:rsidRDefault="00BE7CE8" w:rsidP="00BE7CE8">
            <w:pPr>
              <w:pStyle w:val="TableParagraph"/>
              <w:spacing w:before="1"/>
              <w:rPr>
                <w:rFonts w:asciiTheme="minorHAnsi" w:hAnsiTheme="minorHAnsi" w:cstheme="minorHAnsi"/>
              </w:rPr>
            </w:pPr>
          </w:p>
          <w:p w14:paraId="71042430" w14:textId="77777777" w:rsidR="00BE7CE8" w:rsidRPr="00B6219F" w:rsidRDefault="00BE7CE8" w:rsidP="00BE7CE8">
            <w:pPr>
              <w:pStyle w:val="TableParagraph"/>
              <w:ind w:left="108"/>
              <w:rPr>
                <w:rFonts w:asciiTheme="minorHAnsi" w:hAnsiTheme="minorHAnsi" w:cstheme="minorHAnsi"/>
                <w:b/>
              </w:rPr>
            </w:pPr>
            <w:r w:rsidRPr="00B6219F">
              <w:rPr>
                <w:rFonts w:asciiTheme="minorHAnsi" w:hAnsiTheme="minorHAnsi" w:cstheme="minorHAnsi"/>
                <w:b/>
              </w:rPr>
              <w:t>Overenie/Ukončenie</w:t>
            </w:r>
            <w:r w:rsidRPr="00B6219F">
              <w:rPr>
                <w:rFonts w:asciiTheme="minorHAnsi" w:hAnsiTheme="minorHAnsi" w:cstheme="minorHAnsi"/>
                <w:b/>
                <w:spacing w:val="-12"/>
              </w:rPr>
              <w:t xml:space="preserve"> </w:t>
            </w:r>
            <w:r w:rsidRPr="00B6219F">
              <w:rPr>
                <w:rFonts w:asciiTheme="minorHAnsi" w:hAnsiTheme="minorHAnsi" w:cstheme="minorHAnsi"/>
                <w:b/>
                <w:spacing w:val="-2"/>
              </w:rPr>
              <w:t>uplatniteľnosti</w:t>
            </w:r>
          </w:p>
          <w:p w14:paraId="46ED3741" w14:textId="77777777" w:rsidR="00BE7CE8" w:rsidRPr="00B6219F" w:rsidRDefault="00BE7CE8" w:rsidP="00340B7C">
            <w:pPr>
              <w:pStyle w:val="TableParagraph"/>
              <w:numPr>
                <w:ilvl w:val="0"/>
                <w:numId w:val="10"/>
              </w:numPr>
              <w:tabs>
                <w:tab w:val="left" w:pos="876"/>
              </w:tabs>
              <w:spacing w:line="267" w:lineRule="exact"/>
              <w:rPr>
                <w:rFonts w:asciiTheme="minorHAnsi" w:hAnsiTheme="minorHAnsi" w:cstheme="minorHAnsi"/>
              </w:rPr>
            </w:pPr>
            <w:r w:rsidRPr="00B6219F">
              <w:rPr>
                <w:rFonts w:asciiTheme="minorHAnsi" w:hAnsiTheme="minorHAnsi" w:cstheme="minorHAnsi"/>
              </w:rPr>
              <w:t>overuje</w:t>
            </w:r>
            <w:r w:rsidRPr="00B6219F">
              <w:rPr>
                <w:rFonts w:asciiTheme="minorHAnsi" w:hAnsiTheme="minorHAnsi" w:cstheme="minorHAnsi"/>
                <w:spacing w:val="-5"/>
              </w:rPr>
              <w:t xml:space="preserve"> </w:t>
            </w:r>
            <w:r w:rsidRPr="00B6219F">
              <w:rPr>
                <w:rFonts w:asciiTheme="minorHAnsi" w:hAnsiTheme="minorHAnsi" w:cstheme="minorHAnsi"/>
              </w:rPr>
              <w:t>sa</w:t>
            </w:r>
            <w:r w:rsidRPr="00B6219F">
              <w:rPr>
                <w:rFonts w:asciiTheme="minorHAnsi" w:hAnsiTheme="minorHAnsi" w:cstheme="minorHAnsi"/>
                <w:spacing w:val="-7"/>
              </w:rPr>
              <w:t xml:space="preserve"> </w:t>
            </w:r>
            <w:r w:rsidRPr="00B6219F">
              <w:rPr>
                <w:rFonts w:asciiTheme="minorHAnsi" w:hAnsiTheme="minorHAnsi" w:cstheme="minorHAnsi"/>
              </w:rPr>
              <w:t>v</w:t>
            </w:r>
            <w:r w:rsidRPr="00B6219F">
              <w:rPr>
                <w:rFonts w:asciiTheme="minorHAnsi" w:hAnsiTheme="minorHAnsi" w:cstheme="minorHAnsi"/>
                <w:spacing w:val="-3"/>
              </w:rPr>
              <w:t xml:space="preserve"> </w:t>
            </w:r>
            <w:r w:rsidRPr="00B6219F">
              <w:rPr>
                <w:rFonts w:asciiTheme="minorHAnsi" w:hAnsiTheme="minorHAnsi" w:cstheme="minorHAnsi"/>
              </w:rPr>
              <w:t>konaní</w:t>
            </w:r>
            <w:r w:rsidRPr="00B6219F">
              <w:rPr>
                <w:rFonts w:asciiTheme="minorHAnsi" w:hAnsiTheme="minorHAnsi" w:cstheme="minorHAnsi"/>
                <w:spacing w:val="-5"/>
              </w:rPr>
              <w:t xml:space="preserve"> </w:t>
            </w:r>
            <w:r w:rsidRPr="00B6219F">
              <w:rPr>
                <w:rFonts w:asciiTheme="minorHAnsi" w:hAnsiTheme="minorHAnsi" w:cstheme="minorHAnsi"/>
              </w:rPr>
              <w:t>o</w:t>
            </w:r>
            <w:r w:rsidRPr="00B6219F">
              <w:rPr>
                <w:rFonts w:asciiTheme="minorHAnsi" w:hAnsiTheme="minorHAnsi" w:cstheme="minorHAnsi"/>
                <w:spacing w:val="-3"/>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4"/>
              </w:rPr>
              <w:t xml:space="preserve"> </w:t>
            </w:r>
            <w:r w:rsidRPr="00B6219F">
              <w:rPr>
                <w:rFonts w:asciiTheme="minorHAnsi" w:hAnsiTheme="minorHAnsi" w:cstheme="minorHAnsi"/>
              </w:rPr>
              <w:t>je</w:t>
            </w:r>
            <w:r w:rsidRPr="00B6219F">
              <w:rPr>
                <w:rFonts w:asciiTheme="minorHAnsi" w:hAnsiTheme="minorHAnsi" w:cstheme="minorHAnsi"/>
                <w:spacing w:val="-5"/>
              </w:rPr>
              <w:t xml:space="preserve"> </w:t>
            </w:r>
            <w:r w:rsidRPr="00B6219F">
              <w:rPr>
                <w:rFonts w:asciiTheme="minorHAnsi" w:hAnsiTheme="minorHAnsi" w:cstheme="minorHAnsi"/>
              </w:rPr>
              <w:t>potrebné</w:t>
            </w:r>
            <w:r w:rsidRPr="00B6219F">
              <w:rPr>
                <w:rFonts w:asciiTheme="minorHAnsi" w:hAnsiTheme="minorHAnsi" w:cstheme="minorHAnsi"/>
                <w:spacing w:val="-4"/>
              </w:rPr>
              <w:t xml:space="preserve"> </w:t>
            </w:r>
            <w:r w:rsidRPr="00B6219F">
              <w:rPr>
                <w:rFonts w:asciiTheme="minorHAnsi" w:hAnsiTheme="minorHAnsi" w:cstheme="minorHAnsi"/>
              </w:rPr>
              <w:t>ju</w:t>
            </w:r>
            <w:r w:rsidRPr="00B6219F">
              <w:rPr>
                <w:rFonts w:asciiTheme="minorHAnsi" w:hAnsiTheme="minorHAnsi" w:cstheme="minorHAnsi"/>
                <w:spacing w:val="-5"/>
              </w:rPr>
              <w:t xml:space="preserve"> </w:t>
            </w:r>
            <w:r w:rsidRPr="00B6219F">
              <w:rPr>
                <w:rFonts w:asciiTheme="minorHAnsi" w:hAnsiTheme="minorHAnsi" w:cstheme="minorHAnsi"/>
              </w:rPr>
              <w:t>plniť</w:t>
            </w:r>
            <w:r w:rsidRPr="00B6219F">
              <w:rPr>
                <w:rFonts w:asciiTheme="minorHAnsi" w:hAnsiTheme="minorHAnsi" w:cstheme="minorHAnsi"/>
                <w:spacing w:val="-5"/>
              </w:rPr>
              <w:t xml:space="preserve"> </w:t>
            </w:r>
            <w:r w:rsidRPr="00B6219F">
              <w:rPr>
                <w:rFonts w:asciiTheme="minorHAnsi" w:hAnsiTheme="minorHAnsi" w:cstheme="minorHAnsi"/>
              </w:rPr>
              <w:t>do</w:t>
            </w:r>
            <w:r w:rsidRPr="00B6219F">
              <w:rPr>
                <w:rFonts w:asciiTheme="minorHAnsi" w:hAnsiTheme="minorHAnsi" w:cstheme="minorHAnsi"/>
                <w:spacing w:val="-3"/>
              </w:rPr>
              <w:t xml:space="preserve"> </w:t>
            </w:r>
            <w:r w:rsidRPr="00B6219F">
              <w:rPr>
                <w:rFonts w:asciiTheme="minorHAnsi" w:hAnsiTheme="minorHAnsi" w:cstheme="minorHAnsi"/>
              </w:rPr>
              <w:t>skončenia</w:t>
            </w:r>
            <w:r w:rsidRPr="00B6219F">
              <w:rPr>
                <w:rFonts w:asciiTheme="minorHAnsi" w:hAnsiTheme="minorHAnsi" w:cstheme="minorHAnsi"/>
                <w:spacing w:val="-5"/>
              </w:rPr>
              <w:t xml:space="preserve"> </w:t>
            </w:r>
            <w:r w:rsidRPr="00B6219F">
              <w:rPr>
                <w:rFonts w:asciiTheme="minorHAnsi" w:hAnsiTheme="minorHAnsi" w:cstheme="minorHAnsi"/>
                <w:spacing w:val="-2"/>
              </w:rPr>
              <w:t>trvania</w:t>
            </w:r>
          </w:p>
          <w:p w14:paraId="7457D185" w14:textId="77777777" w:rsidR="00BE7CE8" w:rsidRPr="00B6219F" w:rsidRDefault="00BE7CE8" w:rsidP="00340B7C">
            <w:pPr>
              <w:pStyle w:val="TableParagraph"/>
              <w:numPr>
                <w:ilvl w:val="0"/>
                <w:numId w:val="10"/>
              </w:numPr>
              <w:tabs>
                <w:tab w:val="left" w:pos="876"/>
              </w:tabs>
              <w:spacing w:line="249" w:lineRule="exact"/>
              <w:rPr>
                <w:rFonts w:asciiTheme="minorHAnsi" w:hAnsiTheme="minorHAnsi" w:cstheme="minorHAnsi"/>
              </w:rPr>
            </w:pPr>
            <w:r w:rsidRPr="00B6219F">
              <w:rPr>
                <w:rFonts w:asciiTheme="minorHAnsi" w:hAnsiTheme="minorHAnsi" w:cstheme="minorHAnsi"/>
              </w:rPr>
              <w:t>Zmluvy</w:t>
            </w:r>
            <w:r w:rsidRPr="00B6219F">
              <w:rPr>
                <w:rFonts w:asciiTheme="minorHAnsi" w:hAnsiTheme="minorHAnsi" w:cstheme="minorHAnsi"/>
                <w:spacing w:val="-5"/>
              </w:rPr>
              <w:t xml:space="preserve"> </w:t>
            </w:r>
            <w:r w:rsidRPr="00B6219F">
              <w:rPr>
                <w:rFonts w:asciiTheme="minorHAnsi" w:hAnsiTheme="minorHAnsi" w:cstheme="minorHAnsi"/>
              </w:rPr>
              <w:t xml:space="preserve">o </w:t>
            </w:r>
            <w:r w:rsidRPr="00B6219F">
              <w:rPr>
                <w:rFonts w:asciiTheme="minorHAnsi" w:hAnsiTheme="minorHAnsi" w:cstheme="minorHAnsi"/>
                <w:spacing w:val="-2"/>
              </w:rPr>
              <w:t>spolupráci.</w:t>
            </w:r>
          </w:p>
          <w:p w14:paraId="25A433CD" w14:textId="156D8F29" w:rsidR="00EA26BC" w:rsidRPr="00B6219F" w:rsidRDefault="00EA26BC" w:rsidP="003E3096">
            <w:pPr>
              <w:pStyle w:val="TableParagraph"/>
              <w:tabs>
                <w:tab w:val="left" w:pos="876"/>
              </w:tabs>
              <w:spacing w:line="249" w:lineRule="exact"/>
              <w:rPr>
                <w:rFonts w:asciiTheme="minorHAnsi" w:hAnsiTheme="minorHAnsi" w:cstheme="minorHAnsi"/>
              </w:rPr>
            </w:pPr>
          </w:p>
        </w:tc>
      </w:tr>
      <w:tr w:rsidR="00863DD7" w:rsidRPr="00B6219F" w14:paraId="500DA5F7" w14:textId="77777777" w:rsidTr="009847A8">
        <w:trPr>
          <w:gridAfter w:val="1"/>
          <w:wAfter w:w="33" w:type="dxa"/>
          <w:trHeight w:val="9056"/>
        </w:trPr>
        <w:tc>
          <w:tcPr>
            <w:tcW w:w="2100" w:type="dxa"/>
            <w:gridSpan w:val="3"/>
            <w:shd w:val="clear" w:color="auto" w:fill="DAE9F7"/>
          </w:tcPr>
          <w:p w14:paraId="3FED6288" w14:textId="77777777" w:rsidR="00863DD7" w:rsidRPr="00B6219F" w:rsidRDefault="005F3CB9">
            <w:pPr>
              <w:pStyle w:val="TableParagraph"/>
              <w:spacing w:before="1" w:line="259" w:lineRule="auto"/>
              <w:ind w:left="107" w:right="104"/>
              <w:rPr>
                <w:rFonts w:asciiTheme="minorHAnsi" w:hAnsiTheme="minorHAnsi" w:cstheme="minorHAnsi"/>
                <w:b/>
              </w:rPr>
            </w:pPr>
            <w:r w:rsidRPr="00B6219F">
              <w:rPr>
                <w:rFonts w:asciiTheme="minorHAnsi" w:hAnsiTheme="minorHAnsi" w:cstheme="minorHAnsi"/>
                <w:b/>
              </w:rPr>
              <w:lastRenderedPageBreak/>
              <w:t>7. Podmienka</w:t>
            </w:r>
            <w:r w:rsidRPr="00B6219F">
              <w:rPr>
                <w:rFonts w:asciiTheme="minorHAnsi" w:hAnsiTheme="minorHAnsi" w:cstheme="minorHAnsi"/>
                <w:b/>
                <w:spacing w:val="40"/>
              </w:rPr>
              <w:t xml:space="preserve"> </w:t>
            </w:r>
            <w:r w:rsidRPr="00B6219F">
              <w:rPr>
                <w:rFonts w:asciiTheme="minorHAnsi" w:hAnsiTheme="minorHAnsi" w:cstheme="minorHAnsi"/>
                <w:b/>
              </w:rPr>
              <w:t>nemať výrazné nedoplatky na daniach, vedených miestne príslušným daňovým úradom, na zdravotnom poistení</w:t>
            </w:r>
            <w:r w:rsidRPr="00B6219F">
              <w:rPr>
                <w:rFonts w:asciiTheme="minorHAnsi" w:hAnsiTheme="minorHAnsi" w:cstheme="minorHAnsi"/>
                <w:b/>
                <w:spacing w:val="-13"/>
              </w:rPr>
              <w:t xml:space="preserve"> </w:t>
            </w:r>
            <w:r w:rsidRPr="00B6219F">
              <w:rPr>
                <w:rFonts w:asciiTheme="minorHAnsi" w:hAnsiTheme="minorHAnsi" w:cstheme="minorHAnsi"/>
                <w:b/>
              </w:rPr>
              <w:t>a</w:t>
            </w:r>
            <w:r w:rsidRPr="00B6219F">
              <w:rPr>
                <w:rFonts w:asciiTheme="minorHAnsi" w:hAnsiTheme="minorHAnsi" w:cstheme="minorHAnsi"/>
                <w:b/>
                <w:spacing w:val="-12"/>
              </w:rPr>
              <w:t xml:space="preserve"> </w:t>
            </w:r>
            <w:r w:rsidRPr="00B6219F">
              <w:rPr>
                <w:rFonts w:asciiTheme="minorHAnsi" w:hAnsiTheme="minorHAnsi" w:cstheme="minorHAnsi"/>
                <w:b/>
              </w:rPr>
              <w:t xml:space="preserve">sociálnom </w:t>
            </w:r>
            <w:r w:rsidRPr="00B6219F">
              <w:rPr>
                <w:rFonts w:asciiTheme="minorHAnsi" w:hAnsiTheme="minorHAnsi" w:cstheme="minorHAnsi"/>
                <w:b/>
                <w:spacing w:val="-2"/>
              </w:rPr>
              <w:t>poistení</w:t>
            </w:r>
          </w:p>
        </w:tc>
        <w:tc>
          <w:tcPr>
            <w:tcW w:w="7260" w:type="dxa"/>
            <w:gridSpan w:val="2"/>
          </w:tcPr>
          <w:p w14:paraId="10E9DEC4" w14:textId="77777777" w:rsidR="00863DD7" w:rsidRPr="00B6219F" w:rsidRDefault="005F3CB9">
            <w:pPr>
              <w:pStyle w:val="TableParagraph"/>
              <w:spacing w:line="268" w:lineRule="exact"/>
              <w:ind w:left="108"/>
              <w:rPr>
                <w:rFonts w:asciiTheme="minorHAnsi" w:hAnsiTheme="minorHAnsi" w:cstheme="minorHAnsi"/>
              </w:rPr>
            </w:pPr>
            <w:r w:rsidRPr="00B6219F">
              <w:rPr>
                <w:rFonts w:asciiTheme="minorHAnsi" w:hAnsiTheme="minorHAnsi" w:cstheme="minorHAnsi"/>
              </w:rPr>
              <w:t>Žiadateľ</w:t>
            </w:r>
            <w:r w:rsidRPr="00B6219F">
              <w:rPr>
                <w:rFonts w:asciiTheme="minorHAnsi" w:hAnsiTheme="minorHAnsi" w:cstheme="minorHAnsi"/>
                <w:spacing w:val="-7"/>
              </w:rPr>
              <w:t xml:space="preserve"> </w:t>
            </w:r>
            <w:r w:rsidRPr="00B6219F">
              <w:rPr>
                <w:rFonts w:asciiTheme="minorHAnsi" w:hAnsiTheme="minorHAnsi" w:cstheme="minorHAnsi"/>
              </w:rPr>
              <w:t>nesmie</w:t>
            </w:r>
            <w:r w:rsidRPr="00B6219F">
              <w:rPr>
                <w:rFonts w:asciiTheme="minorHAnsi" w:hAnsiTheme="minorHAnsi" w:cstheme="minorHAnsi"/>
                <w:spacing w:val="-6"/>
              </w:rPr>
              <w:t xml:space="preserve"> </w:t>
            </w:r>
            <w:r w:rsidRPr="00B6219F">
              <w:rPr>
                <w:rFonts w:asciiTheme="minorHAnsi" w:hAnsiTheme="minorHAnsi" w:cstheme="minorHAnsi"/>
              </w:rPr>
              <w:t>mať</w:t>
            </w:r>
            <w:r w:rsidRPr="00B6219F">
              <w:rPr>
                <w:rFonts w:asciiTheme="minorHAnsi" w:hAnsiTheme="minorHAnsi" w:cstheme="minorHAnsi"/>
                <w:spacing w:val="-3"/>
              </w:rPr>
              <w:t xml:space="preserve"> </w:t>
            </w:r>
            <w:r w:rsidRPr="00B6219F">
              <w:rPr>
                <w:rFonts w:asciiTheme="minorHAnsi" w:hAnsiTheme="minorHAnsi" w:cstheme="minorHAnsi"/>
              </w:rPr>
              <w:t>nedoplatky</w:t>
            </w:r>
            <w:r w:rsidRPr="00B6219F">
              <w:rPr>
                <w:rFonts w:asciiTheme="minorHAnsi" w:hAnsiTheme="minorHAnsi" w:cstheme="minorHAnsi"/>
                <w:spacing w:val="-5"/>
              </w:rPr>
              <w:t xml:space="preserve"> </w:t>
            </w:r>
            <w:r w:rsidRPr="00B6219F">
              <w:rPr>
                <w:rFonts w:asciiTheme="minorHAnsi" w:hAnsiTheme="minorHAnsi" w:cstheme="minorHAnsi"/>
              </w:rPr>
              <w:t>v</w:t>
            </w:r>
            <w:r w:rsidRPr="00B6219F">
              <w:rPr>
                <w:rFonts w:asciiTheme="minorHAnsi" w:hAnsiTheme="minorHAnsi" w:cstheme="minorHAnsi"/>
                <w:spacing w:val="-2"/>
              </w:rPr>
              <w:t xml:space="preserve"> </w:t>
            </w:r>
            <w:r w:rsidRPr="00B6219F">
              <w:rPr>
                <w:rFonts w:asciiTheme="minorHAnsi" w:hAnsiTheme="minorHAnsi" w:cstheme="minorHAnsi"/>
              </w:rPr>
              <w:t>sume</w:t>
            </w:r>
            <w:r w:rsidRPr="00B6219F">
              <w:rPr>
                <w:rFonts w:asciiTheme="minorHAnsi" w:hAnsiTheme="minorHAnsi" w:cstheme="minorHAnsi"/>
                <w:spacing w:val="-6"/>
              </w:rPr>
              <w:t xml:space="preserve"> </w:t>
            </w:r>
            <w:r w:rsidRPr="00B6219F">
              <w:rPr>
                <w:rFonts w:asciiTheme="minorHAnsi" w:hAnsiTheme="minorHAnsi" w:cstheme="minorHAnsi"/>
              </w:rPr>
              <w:t>vyššej</w:t>
            </w:r>
            <w:r w:rsidRPr="00B6219F">
              <w:rPr>
                <w:rFonts w:asciiTheme="minorHAnsi" w:hAnsiTheme="minorHAnsi" w:cstheme="minorHAnsi"/>
                <w:spacing w:val="-3"/>
              </w:rPr>
              <w:t xml:space="preserve"> </w:t>
            </w:r>
            <w:r w:rsidRPr="00B6219F">
              <w:rPr>
                <w:rFonts w:asciiTheme="minorHAnsi" w:hAnsiTheme="minorHAnsi" w:cstheme="minorHAnsi"/>
              </w:rPr>
              <w:t>ako</w:t>
            </w:r>
            <w:r w:rsidRPr="00B6219F">
              <w:rPr>
                <w:rFonts w:asciiTheme="minorHAnsi" w:hAnsiTheme="minorHAnsi" w:cstheme="minorHAnsi"/>
                <w:spacing w:val="-4"/>
              </w:rPr>
              <w:t xml:space="preserve"> </w:t>
            </w:r>
            <w:r w:rsidRPr="00B6219F">
              <w:rPr>
                <w:rFonts w:asciiTheme="minorHAnsi" w:hAnsiTheme="minorHAnsi" w:cstheme="minorHAnsi"/>
              </w:rPr>
              <w:t>40</w:t>
            </w:r>
            <w:r w:rsidRPr="00B6219F">
              <w:rPr>
                <w:rFonts w:asciiTheme="minorHAnsi" w:hAnsiTheme="minorHAnsi" w:cstheme="minorHAnsi"/>
                <w:spacing w:val="-7"/>
              </w:rPr>
              <w:t xml:space="preserve"> </w:t>
            </w:r>
            <w:r w:rsidRPr="00B6219F">
              <w:rPr>
                <w:rFonts w:asciiTheme="minorHAnsi" w:hAnsiTheme="minorHAnsi" w:cstheme="minorHAnsi"/>
                <w:spacing w:val="-4"/>
              </w:rPr>
              <w:t>EUR:</w:t>
            </w:r>
          </w:p>
          <w:p w14:paraId="7713B322" w14:textId="77777777" w:rsidR="00863DD7" w:rsidRPr="00B6219F" w:rsidRDefault="005F3CB9" w:rsidP="00340B7C">
            <w:pPr>
              <w:pStyle w:val="TableParagraph"/>
              <w:numPr>
                <w:ilvl w:val="0"/>
                <w:numId w:val="9"/>
              </w:numPr>
              <w:tabs>
                <w:tab w:val="left" w:pos="828"/>
              </w:tabs>
              <w:rPr>
                <w:rFonts w:asciiTheme="minorHAnsi" w:hAnsiTheme="minorHAnsi" w:cstheme="minorHAnsi"/>
              </w:rPr>
            </w:pPr>
            <w:r w:rsidRPr="00B6219F">
              <w:rPr>
                <w:rFonts w:asciiTheme="minorHAnsi" w:hAnsiTheme="minorHAnsi" w:cstheme="minorHAnsi"/>
              </w:rPr>
              <w:t>na</w:t>
            </w:r>
            <w:r w:rsidRPr="00B6219F">
              <w:rPr>
                <w:rFonts w:asciiTheme="minorHAnsi" w:hAnsiTheme="minorHAnsi" w:cstheme="minorHAnsi"/>
                <w:spacing w:val="-6"/>
              </w:rPr>
              <w:t xml:space="preserve"> </w:t>
            </w:r>
            <w:r w:rsidRPr="00B6219F">
              <w:rPr>
                <w:rFonts w:asciiTheme="minorHAnsi" w:hAnsiTheme="minorHAnsi" w:cstheme="minorHAnsi"/>
              </w:rPr>
              <w:t>daniach,</w:t>
            </w:r>
            <w:r w:rsidRPr="00B6219F">
              <w:rPr>
                <w:rFonts w:asciiTheme="minorHAnsi" w:hAnsiTheme="minorHAnsi" w:cstheme="minorHAnsi"/>
                <w:spacing w:val="-6"/>
              </w:rPr>
              <w:t xml:space="preserve"> </w:t>
            </w:r>
            <w:r w:rsidRPr="00B6219F">
              <w:rPr>
                <w:rFonts w:asciiTheme="minorHAnsi" w:hAnsiTheme="minorHAnsi" w:cstheme="minorHAnsi"/>
              </w:rPr>
              <w:t>vedených</w:t>
            </w:r>
            <w:r w:rsidRPr="00B6219F">
              <w:rPr>
                <w:rFonts w:asciiTheme="minorHAnsi" w:hAnsiTheme="minorHAnsi" w:cstheme="minorHAnsi"/>
                <w:spacing w:val="-8"/>
              </w:rPr>
              <w:t xml:space="preserve"> </w:t>
            </w:r>
            <w:r w:rsidRPr="00B6219F">
              <w:rPr>
                <w:rFonts w:asciiTheme="minorHAnsi" w:hAnsiTheme="minorHAnsi" w:cstheme="minorHAnsi"/>
              </w:rPr>
              <w:t>miestne</w:t>
            </w:r>
            <w:r w:rsidRPr="00B6219F">
              <w:rPr>
                <w:rFonts w:asciiTheme="minorHAnsi" w:hAnsiTheme="minorHAnsi" w:cstheme="minorHAnsi"/>
                <w:spacing w:val="-6"/>
              </w:rPr>
              <w:t xml:space="preserve"> </w:t>
            </w:r>
            <w:r w:rsidRPr="00B6219F">
              <w:rPr>
                <w:rFonts w:asciiTheme="minorHAnsi" w:hAnsiTheme="minorHAnsi" w:cstheme="minorHAnsi"/>
              </w:rPr>
              <w:t>príslušným</w:t>
            </w:r>
            <w:r w:rsidRPr="00B6219F">
              <w:rPr>
                <w:rFonts w:asciiTheme="minorHAnsi" w:hAnsiTheme="minorHAnsi" w:cstheme="minorHAnsi"/>
                <w:spacing w:val="-5"/>
              </w:rPr>
              <w:t xml:space="preserve"> </w:t>
            </w:r>
            <w:r w:rsidRPr="00B6219F">
              <w:rPr>
                <w:rFonts w:asciiTheme="minorHAnsi" w:hAnsiTheme="minorHAnsi" w:cstheme="minorHAnsi"/>
              </w:rPr>
              <w:t>daňovým</w:t>
            </w:r>
            <w:r w:rsidRPr="00B6219F">
              <w:rPr>
                <w:rFonts w:asciiTheme="minorHAnsi" w:hAnsiTheme="minorHAnsi" w:cstheme="minorHAnsi"/>
                <w:spacing w:val="-7"/>
              </w:rPr>
              <w:t xml:space="preserve"> </w:t>
            </w:r>
            <w:r w:rsidRPr="00B6219F">
              <w:rPr>
                <w:rFonts w:asciiTheme="minorHAnsi" w:hAnsiTheme="minorHAnsi" w:cstheme="minorHAnsi"/>
                <w:spacing w:val="-2"/>
              </w:rPr>
              <w:t>úradom,</w:t>
            </w:r>
          </w:p>
          <w:p w14:paraId="49CC0674" w14:textId="77777777" w:rsidR="00863DD7" w:rsidRPr="00B6219F" w:rsidRDefault="005F3CB9" w:rsidP="00340B7C">
            <w:pPr>
              <w:pStyle w:val="TableParagraph"/>
              <w:numPr>
                <w:ilvl w:val="0"/>
                <w:numId w:val="9"/>
              </w:numPr>
              <w:tabs>
                <w:tab w:val="left" w:pos="828"/>
              </w:tabs>
              <w:rPr>
                <w:rFonts w:asciiTheme="minorHAnsi" w:hAnsiTheme="minorHAnsi" w:cstheme="minorHAnsi"/>
              </w:rPr>
            </w:pPr>
            <w:r w:rsidRPr="00B6219F">
              <w:rPr>
                <w:rFonts w:asciiTheme="minorHAnsi" w:hAnsiTheme="minorHAnsi" w:cstheme="minorHAnsi"/>
              </w:rPr>
              <w:t>na</w:t>
            </w:r>
            <w:r w:rsidRPr="00B6219F">
              <w:rPr>
                <w:rFonts w:asciiTheme="minorHAnsi" w:hAnsiTheme="minorHAnsi" w:cstheme="minorHAnsi"/>
                <w:spacing w:val="-6"/>
              </w:rPr>
              <w:t xml:space="preserve"> </w:t>
            </w:r>
            <w:r w:rsidRPr="00B6219F">
              <w:rPr>
                <w:rFonts w:asciiTheme="minorHAnsi" w:hAnsiTheme="minorHAnsi" w:cstheme="minorHAnsi"/>
              </w:rPr>
              <w:t>zdravotnom</w:t>
            </w:r>
            <w:r w:rsidRPr="00B6219F">
              <w:rPr>
                <w:rFonts w:asciiTheme="minorHAnsi" w:hAnsiTheme="minorHAnsi" w:cstheme="minorHAnsi"/>
                <w:spacing w:val="-5"/>
              </w:rPr>
              <w:t xml:space="preserve"> </w:t>
            </w:r>
            <w:r w:rsidRPr="00B6219F">
              <w:rPr>
                <w:rFonts w:asciiTheme="minorHAnsi" w:hAnsiTheme="minorHAnsi" w:cstheme="minorHAnsi"/>
                <w:spacing w:val="-2"/>
              </w:rPr>
              <w:t>poistení,</w:t>
            </w:r>
          </w:p>
          <w:p w14:paraId="33206795" w14:textId="77777777" w:rsidR="00863DD7" w:rsidRPr="00B6219F" w:rsidRDefault="005F3CB9" w:rsidP="00340B7C">
            <w:pPr>
              <w:pStyle w:val="TableParagraph"/>
              <w:numPr>
                <w:ilvl w:val="0"/>
                <w:numId w:val="9"/>
              </w:numPr>
              <w:tabs>
                <w:tab w:val="left" w:pos="828"/>
              </w:tabs>
              <w:rPr>
                <w:rFonts w:asciiTheme="minorHAnsi" w:hAnsiTheme="minorHAnsi" w:cstheme="minorHAnsi"/>
              </w:rPr>
            </w:pPr>
            <w:r w:rsidRPr="00B6219F">
              <w:rPr>
                <w:rFonts w:asciiTheme="minorHAnsi" w:hAnsiTheme="minorHAnsi" w:cstheme="minorHAnsi"/>
              </w:rPr>
              <w:t>na</w:t>
            </w:r>
            <w:r w:rsidRPr="00B6219F">
              <w:rPr>
                <w:rFonts w:asciiTheme="minorHAnsi" w:hAnsiTheme="minorHAnsi" w:cstheme="minorHAnsi"/>
                <w:spacing w:val="-4"/>
              </w:rPr>
              <w:t xml:space="preserve"> </w:t>
            </w:r>
            <w:r w:rsidRPr="00B6219F">
              <w:rPr>
                <w:rFonts w:asciiTheme="minorHAnsi" w:hAnsiTheme="minorHAnsi" w:cstheme="minorHAnsi"/>
              </w:rPr>
              <w:t>sociálnom</w:t>
            </w:r>
            <w:r w:rsidRPr="00B6219F">
              <w:rPr>
                <w:rFonts w:asciiTheme="minorHAnsi" w:hAnsiTheme="minorHAnsi" w:cstheme="minorHAnsi"/>
                <w:spacing w:val="-3"/>
              </w:rPr>
              <w:t xml:space="preserve"> </w:t>
            </w:r>
            <w:r w:rsidRPr="00B6219F">
              <w:rPr>
                <w:rFonts w:asciiTheme="minorHAnsi" w:hAnsiTheme="minorHAnsi" w:cstheme="minorHAnsi"/>
                <w:spacing w:val="-2"/>
              </w:rPr>
              <w:t>poistení.</w:t>
            </w:r>
          </w:p>
          <w:p w14:paraId="7D3297FE" w14:textId="77777777" w:rsidR="00863DD7" w:rsidRPr="00B6219F" w:rsidRDefault="00863DD7">
            <w:pPr>
              <w:pStyle w:val="TableParagraph"/>
              <w:spacing w:before="1"/>
              <w:rPr>
                <w:rFonts w:asciiTheme="minorHAnsi" w:hAnsiTheme="minorHAnsi" w:cstheme="minorHAnsi"/>
              </w:rPr>
            </w:pPr>
          </w:p>
          <w:p w14:paraId="18FDD573" w14:textId="77777777" w:rsidR="00863DD7" w:rsidRPr="00B6219F" w:rsidRDefault="005F3CB9">
            <w:pPr>
              <w:pStyle w:val="TableParagraph"/>
              <w:spacing w:before="1"/>
              <w:ind w:left="108" w:right="141"/>
              <w:jc w:val="both"/>
              <w:rPr>
                <w:rFonts w:asciiTheme="minorHAnsi" w:hAnsiTheme="minorHAnsi" w:cstheme="minorHAnsi"/>
                <w:b/>
              </w:rPr>
            </w:pPr>
            <w:r w:rsidRPr="00B6219F">
              <w:rPr>
                <w:rFonts w:asciiTheme="minorHAnsi" w:hAnsiTheme="minorHAnsi" w:cstheme="minorHAnsi"/>
                <w:b/>
              </w:rPr>
              <w:t>Podmienka</w:t>
            </w:r>
            <w:r w:rsidRPr="00B6219F">
              <w:rPr>
                <w:rFonts w:asciiTheme="minorHAnsi" w:hAnsiTheme="minorHAnsi" w:cstheme="minorHAnsi"/>
                <w:b/>
                <w:spacing w:val="-10"/>
              </w:rPr>
              <w:t xml:space="preserve"> </w:t>
            </w:r>
            <w:r w:rsidRPr="00B6219F">
              <w:rPr>
                <w:rFonts w:asciiTheme="minorHAnsi" w:hAnsiTheme="minorHAnsi" w:cstheme="minorHAnsi"/>
                <w:b/>
              </w:rPr>
              <w:t>sa</w:t>
            </w:r>
            <w:r w:rsidRPr="00B6219F">
              <w:rPr>
                <w:rFonts w:asciiTheme="minorHAnsi" w:hAnsiTheme="minorHAnsi" w:cstheme="minorHAnsi"/>
                <w:b/>
                <w:spacing w:val="-10"/>
              </w:rPr>
              <w:t xml:space="preserve"> </w:t>
            </w:r>
            <w:r w:rsidRPr="00B6219F">
              <w:rPr>
                <w:rFonts w:asciiTheme="minorHAnsi" w:hAnsiTheme="minorHAnsi" w:cstheme="minorHAnsi"/>
                <w:b/>
              </w:rPr>
              <w:t>nevzťahuje</w:t>
            </w:r>
            <w:r w:rsidRPr="00B6219F">
              <w:rPr>
                <w:rFonts w:asciiTheme="minorHAnsi" w:hAnsiTheme="minorHAnsi" w:cstheme="minorHAnsi"/>
                <w:b/>
                <w:spacing w:val="-9"/>
              </w:rPr>
              <w:t xml:space="preserve"> </w:t>
            </w:r>
            <w:r w:rsidRPr="00B6219F">
              <w:rPr>
                <w:rFonts w:asciiTheme="minorHAnsi" w:hAnsiTheme="minorHAnsi" w:cstheme="minorHAnsi"/>
                <w:b/>
              </w:rPr>
              <w:t>na</w:t>
            </w:r>
            <w:r w:rsidRPr="00B6219F">
              <w:rPr>
                <w:rFonts w:asciiTheme="minorHAnsi" w:hAnsiTheme="minorHAnsi" w:cstheme="minorHAnsi"/>
                <w:b/>
                <w:spacing w:val="-10"/>
              </w:rPr>
              <w:t xml:space="preserve"> </w:t>
            </w:r>
            <w:r w:rsidRPr="00B6219F">
              <w:rPr>
                <w:rFonts w:asciiTheme="minorHAnsi" w:hAnsiTheme="minorHAnsi" w:cstheme="minorHAnsi"/>
                <w:b/>
              </w:rPr>
              <w:t>subjekt,</w:t>
            </w:r>
            <w:r w:rsidRPr="00B6219F">
              <w:rPr>
                <w:rFonts w:asciiTheme="minorHAnsi" w:hAnsiTheme="minorHAnsi" w:cstheme="minorHAnsi"/>
                <w:b/>
                <w:spacing w:val="-8"/>
              </w:rPr>
              <w:t xml:space="preserve"> </w:t>
            </w:r>
            <w:r w:rsidRPr="00B6219F">
              <w:rPr>
                <w:rFonts w:asciiTheme="minorHAnsi" w:hAnsiTheme="minorHAnsi" w:cstheme="minorHAnsi"/>
                <w:b/>
              </w:rPr>
              <w:t>ktorým</w:t>
            </w:r>
            <w:r w:rsidRPr="00B6219F">
              <w:rPr>
                <w:rFonts w:asciiTheme="minorHAnsi" w:hAnsiTheme="minorHAnsi" w:cstheme="minorHAnsi"/>
                <w:b/>
                <w:spacing w:val="-8"/>
              </w:rPr>
              <w:t xml:space="preserve"> </w:t>
            </w:r>
            <w:r w:rsidRPr="00B6219F">
              <w:rPr>
                <w:rFonts w:asciiTheme="minorHAnsi" w:hAnsiTheme="minorHAnsi" w:cstheme="minorHAnsi"/>
                <w:b/>
              </w:rPr>
              <w:t>je</w:t>
            </w:r>
            <w:r w:rsidRPr="00B6219F">
              <w:rPr>
                <w:rFonts w:asciiTheme="minorHAnsi" w:hAnsiTheme="minorHAnsi" w:cstheme="minorHAnsi"/>
                <w:b/>
                <w:spacing w:val="-11"/>
              </w:rPr>
              <w:t xml:space="preserve"> </w:t>
            </w:r>
            <w:r w:rsidRPr="00B6219F">
              <w:rPr>
                <w:rFonts w:asciiTheme="minorHAnsi" w:hAnsiTheme="minorHAnsi" w:cstheme="minorHAnsi"/>
                <w:b/>
              </w:rPr>
              <w:t>rozpočtová</w:t>
            </w:r>
            <w:r w:rsidRPr="00B6219F">
              <w:rPr>
                <w:rFonts w:asciiTheme="minorHAnsi" w:hAnsiTheme="minorHAnsi" w:cstheme="minorHAnsi"/>
                <w:b/>
                <w:spacing w:val="-10"/>
              </w:rPr>
              <w:t xml:space="preserve"> </w:t>
            </w:r>
            <w:r w:rsidRPr="00B6219F">
              <w:rPr>
                <w:rFonts w:asciiTheme="minorHAnsi" w:hAnsiTheme="minorHAnsi" w:cstheme="minorHAnsi"/>
                <w:b/>
              </w:rPr>
              <w:t>organizácia</w:t>
            </w:r>
            <w:r w:rsidRPr="00B6219F">
              <w:rPr>
                <w:rFonts w:asciiTheme="minorHAnsi" w:hAnsiTheme="minorHAnsi" w:cstheme="minorHAnsi"/>
                <w:b/>
                <w:spacing w:val="-10"/>
              </w:rPr>
              <w:t xml:space="preserve"> </w:t>
            </w:r>
            <w:r w:rsidRPr="00B6219F">
              <w:rPr>
                <w:rFonts w:asciiTheme="minorHAnsi" w:hAnsiTheme="minorHAnsi" w:cstheme="minorHAnsi"/>
                <w:b/>
              </w:rPr>
              <w:t>alebo príspevková organizácia v</w:t>
            </w:r>
            <w:r w:rsidRPr="00B6219F">
              <w:rPr>
                <w:rFonts w:asciiTheme="minorHAnsi" w:hAnsiTheme="minorHAnsi" w:cstheme="minorHAnsi"/>
                <w:b/>
                <w:spacing w:val="-1"/>
              </w:rPr>
              <w:t xml:space="preserve"> </w:t>
            </w:r>
            <w:r w:rsidRPr="00B6219F">
              <w:rPr>
                <w:rFonts w:asciiTheme="minorHAnsi" w:hAnsiTheme="minorHAnsi" w:cstheme="minorHAnsi"/>
                <w:b/>
              </w:rPr>
              <w:t>zriaďovateľskej pôsobnosti orgánu štátnej</w:t>
            </w:r>
            <w:r w:rsidRPr="00B6219F">
              <w:rPr>
                <w:rFonts w:asciiTheme="minorHAnsi" w:hAnsiTheme="minorHAnsi" w:cstheme="minorHAnsi"/>
                <w:b/>
                <w:spacing w:val="-1"/>
              </w:rPr>
              <w:t xml:space="preserve"> </w:t>
            </w:r>
            <w:r w:rsidRPr="00B6219F">
              <w:rPr>
                <w:rFonts w:asciiTheme="minorHAnsi" w:hAnsiTheme="minorHAnsi" w:cstheme="minorHAnsi"/>
                <w:b/>
              </w:rPr>
              <w:t>správy, obce alebo vyššieho územného celku.</w:t>
            </w:r>
          </w:p>
          <w:p w14:paraId="5CF25F16" w14:textId="77777777" w:rsidR="00863DD7" w:rsidRPr="00B6219F" w:rsidRDefault="00863DD7">
            <w:pPr>
              <w:pStyle w:val="TableParagraph"/>
              <w:rPr>
                <w:rFonts w:asciiTheme="minorHAnsi" w:hAnsiTheme="minorHAnsi" w:cstheme="minorHAnsi"/>
              </w:rPr>
            </w:pPr>
          </w:p>
          <w:p w14:paraId="5936C5AD" w14:textId="77777777" w:rsidR="00863DD7" w:rsidRPr="00B6219F" w:rsidRDefault="005F3CB9">
            <w:pPr>
              <w:pStyle w:val="TableParagraph"/>
              <w:spacing w:before="1" w:line="267" w:lineRule="exact"/>
              <w:ind w:left="108"/>
              <w:rPr>
                <w:rFonts w:asciiTheme="minorHAnsi" w:hAnsiTheme="minorHAnsi" w:cstheme="minorHAnsi"/>
                <w:b/>
              </w:rPr>
            </w:pPr>
            <w:r w:rsidRPr="00B6219F">
              <w:rPr>
                <w:rFonts w:asciiTheme="minorHAnsi" w:hAnsiTheme="minorHAnsi" w:cstheme="minorHAnsi"/>
                <w:b/>
              </w:rPr>
              <w:t>Forma</w:t>
            </w:r>
            <w:r w:rsidRPr="00B6219F">
              <w:rPr>
                <w:rFonts w:asciiTheme="minorHAnsi" w:hAnsiTheme="minorHAnsi" w:cstheme="minorHAnsi"/>
                <w:b/>
                <w:spacing w:val="-5"/>
              </w:rPr>
              <w:t xml:space="preserve"> </w:t>
            </w:r>
            <w:r w:rsidRPr="00B6219F">
              <w:rPr>
                <w:rFonts w:asciiTheme="minorHAnsi" w:hAnsiTheme="minorHAnsi" w:cstheme="minorHAnsi"/>
                <w:b/>
              </w:rPr>
              <w:t>preukázania</w:t>
            </w:r>
            <w:r w:rsidRPr="00B6219F">
              <w:rPr>
                <w:rFonts w:asciiTheme="minorHAnsi" w:hAnsiTheme="minorHAnsi" w:cstheme="minorHAnsi"/>
                <w:b/>
                <w:spacing w:val="-5"/>
              </w:rPr>
              <w:t xml:space="preserve"> </w:t>
            </w:r>
            <w:r w:rsidRPr="00B6219F">
              <w:rPr>
                <w:rFonts w:asciiTheme="minorHAnsi" w:hAnsiTheme="minorHAnsi" w:cstheme="minorHAnsi"/>
                <w:b/>
              </w:rPr>
              <w:t>zo</w:t>
            </w:r>
            <w:r w:rsidRPr="00B6219F">
              <w:rPr>
                <w:rFonts w:asciiTheme="minorHAnsi" w:hAnsiTheme="minorHAnsi" w:cstheme="minorHAnsi"/>
                <w:b/>
                <w:spacing w:val="-6"/>
              </w:rPr>
              <w:t xml:space="preserve"> </w:t>
            </w:r>
            <w:r w:rsidRPr="00B6219F">
              <w:rPr>
                <w:rFonts w:asciiTheme="minorHAnsi" w:hAnsiTheme="minorHAnsi" w:cstheme="minorHAnsi"/>
                <w:b/>
              </w:rPr>
              <w:t>strany</w:t>
            </w:r>
            <w:r w:rsidRPr="00B6219F">
              <w:rPr>
                <w:rFonts w:asciiTheme="minorHAnsi" w:hAnsiTheme="minorHAnsi" w:cstheme="minorHAnsi"/>
                <w:b/>
                <w:spacing w:val="-4"/>
              </w:rPr>
              <w:t xml:space="preserve"> </w:t>
            </w:r>
            <w:r w:rsidRPr="00B6219F">
              <w:rPr>
                <w:rFonts w:asciiTheme="minorHAnsi" w:hAnsiTheme="minorHAnsi" w:cstheme="minorHAnsi"/>
                <w:b/>
                <w:spacing w:val="-2"/>
              </w:rPr>
              <w:t>žiadateľa</w:t>
            </w:r>
          </w:p>
          <w:p w14:paraId="254A7343" w14:textId="77777777" w:rsidR="00863DD7" w:rsidRPr="00B6219F" w:rsidRDefault="005F3CB9" w:rsidP="00340B7C">
            <w:pPr>
              <w:pStyle w:val="TableParagraph"/>
              <w:numPr>
                <w:ilvl w:val="1"/>
                <w:numId w:val="9"/>
              </w:numPr>
              <w:tabs>
                <w:tab w:val="left" w:pos="1176"/>
              </w:tabs>
              <w:spacing w:line="267" w:lineRule="exact"/>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6"/>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3"/>
              </w:rPr>
              <w:t xml:space="preserve"> </w:t>
            </w:r>
            <w:r w:rsidRPr="00B6219F">
              <w:rPr>
                <w:rFonts w:asciiTheme="minorHAnsi" w:hAnsiTheme="minorHAnsi" w:cstheme="minorHAnsi"/>
              </w:rPr>
              <w:t>časť</w:t>
            </w:r>
            <w:r w:rsidRPr="00B6219F">
              <w:rPr>
                <w:rFonts w:asciiTheme="minorHAnsi" w:hAnsiTheme="minorHAnsi" w:cstheme="minorHAnsi"/>
                <w:spacing w:val="-3"/>
              </w:rPr>
              <w:t xml:space="preserve"> </w:t>
            </w:r>
            <w:r w:rsidRPr="00B6219F">
              <w:rPr>
                <w:rFonts w:asciiTheme="minorHAnsi" w:hAnsiTheme="minorHAnsi" w:cstheme="minorHAnsi"/>
              </w:rPr>
              <w:t>10.</w:t>
            </w:r>
            <w:r w:rsidRPr="00B6219F">
              <w:rPr>
                <w:rFonts w:asciiTheme="minorHAnsi" w:hAnsiTheme="minorHAnsi" w:cstheme="minorHAnsi"/>
                <w:spacing w:val="-6"/>
              </w:rPr>
              <w:t xml:space="preserve"> </w:t>
            </w:r>
            <w:r w:rsidRPr="00B6219F">
              <w:rPr>
                <w:rFonts w:asciiTheme="minorHAnsi" w:hAnsiTheme="minorHAnsi" w:cstheme="minorHAnsi"/>
              </w:rPr>
              <w:t>Čestné</w:t>
            </w:r>
            <w:r w:rsidRPr="00B6219F">
              <w:rPr>
                <w:rFonts w:asciiTheme="minorHAnsi" w:hAnsiTheme="minorHAnsi" w:cstheme="minorHAnsi"/>
                <w:spacing w:val="-4"/>
              </w:rPr>
              <w:t xml:space="preserve"> </w:t>
            </w:r>
            <w:r w:rsidRPr="00B6219F">
              <w:rPr>
                <w:rFonts w:asciiTheme="minorHAnsi" w:hAnsiTheme="minorHAnsi" w:cstheme="minorHAnsi"/>
                <w:spacing w:val="-2"/>
              </w:rPr>
              <w:t>vyhlásenie</w:t>
            </w:r>
          </w:p>
          <w:p w14:paraId="34349D05" w14:textId="0CA0D520" w:rsidR="00863DD7" w:rsidRPr="00B6219F" w:rsidRDefault="005F3CB9" w:rsidP="00340B7C">
            <w:pPr>
              <w:pStyle w:val="TableParagraph"/>
              <w:numPr>
                <w:ilvl w:val="1"/>
                <w:numId w:val="9"/>
              </w:numPr>
              <w:tabs>
                <w:tab w:val="left" w:pos="1176"/>
              </w:tabs>
              <w:ind w:right="143"/>
              <w:rPr>
                <w:rFonts w:asciiTheme="minorHAnsi" w:hAnsiTheme="minorHAnsi" w:cstheme="minorHAnsi"/>
              </w:rPr>
            </w:pPr>
            <w:r w:rsidRPr="00B6219F">
              <w:rPr>
                <w:rFonts w:asciiTheme="minorHAnsi" w:hAnsiTheme="minorHAnsi" w:cstheme="minorHAnsi"/>
              </w:rPr>
              <w:t>Príloha</w:t>
            </w:r>
            <w:r w:rsidRPr="00B6219F">
              <w:rPr>
                <w:rFonts w:asciiTheme="minorHAnsi" w:hAnsiTheme="minorHAnsi" w:cstheme="minorHAnsi"/>
                <w:spacing w:val="40"/>
              </w:rPr>
              <w:t xml:space="preserve"> </w:t>
            </w:r>
            <w:r w:rsidRPr="00B6219F">
              <w:rPr>
                <w:rFonts w:asciiTheme="minorHAnsi" w:hAnsiTheme="minorHAnsi" w:cstheme="minorHAnsi"/>
              </w:rPr>
              <w:t>č.</w:t>
            </w:r>
            <w:r w:rsidRPr="00B6219F">
              <w:rPr>
                <w:rFonts w:asciiTheme="minorHAnsi" w:hAnsiTheme="minorHAnsi" w:cstheme="minorHAnsi"/>
                <w:spacing w:val="40"/>
              </w:rPr>
              <w:t xml:space="preserve"> </w:t>
            </w:r>
            <w:r w:rsidRPr="00B6219F">
              <w:rPr>
                <w:rFonts w:asciiTheme="minorHAnsi" w:hAnsiTheme="minorHAnsi" w:cstheme="minorHAnsi"/>
              </w:rPr>
              <w:t>6</w:t>
            </w:r>
            <w:r w:rsidRPr="00B6219F">
              <w:rPr>
                <w:rFonts w:asciiTheme="minorHAnsi" w:hAnsiTheme="minorHAnsi" w:cstheme="minorHAnsi"/>
                <w:spacing w:val="40"/>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40"/>
              </w:rPr>
              <w:t xml:space="preserve"> </w:t>
            </w:r>
            <w:r w:rsidRPr="00B6219F">
              <w:rPr>
                <w:rFonts w:asciiTheme="minorHAnsi" w:hAnsiTheme="minorHAnsi" w:cstheme="minorHAnsi"/>
              </w:rPr>
              <w:t>–</w:t>
            </w:r>
            <w:r w:rsidRPr="00B6219F">
              <w:rPr>
                <w:rFonts w:asciiTheme="minorHAnsi" w:hAnsiTheme="minorHAnsi" w:cstheme="minorHAnsi"/>
                <w:spacing w:val="40"/>
              </w:rPr>
              <w:t xml:space="preserve"> </w:t>
            </w:r>
            <w:r w:rsidRPr="00B6219F">
              <w:rPr>
                <w:rFonts w:asciiTheme="minorHAnsi" w:hAnsiTheme="minorHAnsi" w:cstheme="minorHAnsi"/>
              </w:rPr>
              <w:t>Potvrdenie</w:t>
            </w:r>
            <w:r w:rsidRPr="00B6219F">
              <w:rPr>
                <w:rFonts w:asciiTheme="minorHAnsi" w:hAnsiTheme="minorHAnsi" w:cstheme="minorHAnsi"/>
                <w:spacing w:val="40"/>
              </w:rPr>
              <w:t xml:space="preserve"> </w:t>
            </w:r>
            <w:r w:rsidRPr="00B6219F">
              <w:rPr>
                <w:rFonts w:asciiTheme="minorHAnsi" w:hAnsiTheme="minorHAnsi" w:cstheme="minorHAnsi"/>
              </w:rPr>
              <w:t>príslušného</w:t>
            </w:r>
            <w:r w:rsidRPr="00B6219F">
              <w:rPr>
                <w:rFonts w:asciiTheme="minorHAnsi" w:hAnsiTheme="minorHAnsi" w:cstheme="minorHAnsi"/>
                <w:spacing w:val="40"/>
              </w:rPr>
              <w:t xml:space="preserve"> </w:t>
            </w:r>
            <w:r w:rsidRPr="00B6219F">
              <w:rPr>
                <w:rFonts w:asciiTheme="minorHAnsi" w:hAnsiTheme="minorHAnsi" w:cstheme="minorHAnsi"/>
              </w:rPr>
              <w:t>daňového</w:t>
            </w:r>
            <w:r w:rsidRPr="00B6219F">
              <w:rPr>
                <w:rFonts w:asciiTheme="minorHAnsi" w:hAnsiTheme="minorHAnsi" w:cstheme="minorHAnsi"/>
                <w:spacing w:val="40"/>
              </w:rPr>
              <w:t xml:space="preserve"> </w:t>
            </w:r>
            <w:r w:rsidRPr="00B6219F">
              <w:rPr>
                <w:rFonts w:asciiTheme="minorHAnsi" w:hAnsiTheme="minorHAnsi" w:cstheme="minorHAnsi"/>
              </w:rPr>
              <w:t>úradu,</w:t>
            </w:r>
            <w:r w:rsidR="00D77256">
              <w:rPr>
                <w:rFonts w:asciiTheme="minorHAnsi" w:hAnsiTheme="minorHAnsi" w:cstheme="minorHAnsi"/>
              </w:rPr>
              <w:t xml:space="preserve"> </w:t>
            </w:r>
            <w:r w:rsidRPr="00B6219F">
              <w:rPr>
                <w:rFonts w:asciiTheme="minorHAnsi" w:hAnsiTheme="minorHAnsi" w:cstheme="minorHAnsi"/>
              </w:rPr>
              <w:t>zdravotných poisťovní, sociálnej poisťovne (ak relevantné).</w:t>
            </w:r>
          </w:p>
          <w:p w14:paraId="61788DD3" w14:textId="77777777" w:rsidR="00863DD7" w:rsidRPr="00B6219F" w:rsidRDefault="00863DD7">
            <w:pPr>
              <w:pStyle w:val="TableParagraph"/>
              <w:rPr>
                <w:rFonts w:asciiTheme="minorHAnsi" w:hAnsiTheme="minorHAnsi" w:cstheme="minorHAnsi"/>
              </w:rPr>
            </w:pPr>
          </w:p>
          <w:p w14:paraId="68E5BCA7" w14:textId="77777777" w:rsidR="00863DD7" w:rsidRPr="00B6219F" w:rsidRDefault="005F3CB9">
            <w:pPr>
              <w:pStyle w:val="TableParagraph"/>
              <w:ind w:left="108"/>
              <w:rPr>
                <w:rFonts w:asciiTheme="minorHAnsi" w:hAnsiTheme="minorHAnsi" w:cstheme="minorHAnsi"/>
                <w:b/>
              </w:rPr>
            </w:pPr>
            <w:r w:rsidRPr="00B6219F">
              <w:rPr>
                <w:rFonts w:asciiTheme="minorHAnsi" w:hAnsiTheme="minorHAnsi" w:cstheme="minorHAnsi"/>
                <w:b/>
              </w:rPr>
              <w:t>Spôsob</w:t>
            </w:r>
            <w:r w:rsidRPr="00B6219F">
              <w:rPr>
                <w:rFonts w:asciiTheme="minorHAnsi" w:hAnsiTheme="minorHAnsi" w:cstheme="minorHAnsi"/>
                <w:b/>
                <w:spacing w:val="-8"/>
              </w:rPr>
              <w:t xml:space="preserve"> </w:t>
            </w:r>
            <w:r w:rsidRPr="00B6219F">
              <w:rPr>
                <w:rFonts w:asciiTheme="minorHAnsi" w:hAnsiTheme="minorHAnsi" w:cstheme="minorHAnsi"/>
                <w:b/>
                <w:spacing w:val="-2"/>
              </w:rPr>
              <w:t>overenia</w:t>
            </w:r>
          </w:p>
          <w:p w14:paraId="50834D2D" w14:textId="77777777" w:rsidR="00863DD7" w:rsidRPr="00B6219F" w:rsidRDefault="005F3CB9" w:rsidP="00340B7C">
            <w:pPr>
              <w:pStyle w:val="TableParagraph"/>
              <w:numPr>
                <w:ilvl w:val="1"/>
                <w:numId w:val="9"/>
              </w:numPr>
              <w:tabs>
                <w:tab w:val="left" w:pos="1176"/>
              </w:tabs>
              <w:spacing w:before="1"/>
              <w:jc w:val="both"/>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6"/>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3"/>
              </w:rPr>
              <w:t xml:space="preserve"> </w:t>
            </w:r>
            <w:r w:rsidRPr="00B6219F">
              <w:rPr>
                <w:rFonts w:asciiTheme="minorHAnsi" w:hAnsiTheme="minorHAnsi" w:cstheme="minorHAnsi"/>
              </w:rPr>
              <w:t>časť</w:t>
            </w:r>
            <w:r w:rsidRPr="00B6219F">
              <w:rPr>
                <w:rFonts w:asciiTheme="minorHAnsi" w:hAnsiTheme="minorHAnsi" w:cstheme="minorHAnsi"/>
                <w:spacing w:val="-3"/>
              </w:rPr>
              <w:t xml:space="preserve"> </w:t>
            </w:r>
            <w:r w:rsidRPr="00B6219F">
              <w:rPr>
                <w:rFonts w:asciiTheme="minorHAnsi" w:hAnsiTheme="minorHAnsi" w:cstheme="minorHAnsi"/>
              </w:rPr>
              <w:t>10.</w:t>
            </w:r>
            <w:r w:rsidRPr="00B6219F">
              <w:rPr>
                <w:rFonts w:asciiTheme="minorHAnsi" w:hAnsiTheme="minorHAnsi" w:cstheme="minorHAnsi"/>
                <w:spacing w:val="-6"/>
              </w:rPr>
              <w:t xml:space="preserve"> </w:t>
            </w:r>
            <w:r w:rsidRPr="00B6219F">
              <w:rPr>
                <w:rFonts w:asciiTheme="minorHAnsi" w:hAnsiTheme="minorHAnsi" w:cstheme="minorHAnsi"/>
              </w:rPr>
              <w:t>Čestné</w:t>
            </w:r>
            <w:r w:rsidRPr="00B6219F">
              <w:rPr>
                <w:rFonts w:asciiTheme="minorHAnsi" w:hAnsiTheme="minorHAnsi" w:cstheme="minorHAnsi"/>
                <w:spacing w:val="-4"/>
              </w:rPr>
              <w:t xml:space="preserve"> </w:t>
            </w:r>
            <w:r w:rsidRPr="00B6219F">
              <w:rPr>
                <w:rFonts w:asciiTheme="minorHAnsi" w:hAnsiTheme="minorHAnsi" w:cstheme="minorHAnsi"/>
                <w:spacing w:val="-2"/>
              </w:rPr>
              <w:t>vyhlásenie</w:t>
            </w:r>
          </w:p>
          <w:p w14:paraId="58349083" w14:textId="77777777" w:rsidR="00863DD7" w:rsidRPr="00B6219F" w:rsidRDefault="005F3CB9" w:rsidP="00340B7C">
            <w:pPr>
              <w:pStyle w:val="TableParagraph"/>
              <w:numPr>
                <w:ilvl w:val="1"/>
                <w:numId w:val="9"/>
              </w:numPr>
              <w:tabs>
                <w:tab w:val="left" w:pos="1176"/>
              </w:tabs>
              <w:ind w:right="143"/>
              <w:jc w:val="both"/>
              <w:rPr>
                <w:rFonts w:asciiTheme="minorHAnsi" w:hAnsiTheme="minorHAnsi" w:cstheme="minorHAnsi"/>
              </w:rPr>
            </w:pPr>
            <w:r w:rsidRPr="00B6219F">
              <w:rPr>
                <w:rFonts w:asciiTheme="minorHAnsi" w:hAnsiTheme="minorHAnsi" w:cstheme="minorHAnsi"/>
              </w:rPr>
              <w:t>Príloha</w:t>
            </w:r>
            <w:r w:rsidRPr="00B6219F">
              <w:rPr>
                <w:rFonts w:asciiTheme="minorHAnsi" w:hAnsiTheme="minorHAnsi" w:cstheme="minorHAnsi"/>
                <w:spacing w:val="40"/>
              </w:rPr>
              <w:t xml:space="preserve"> </w:t>
            </w:r>
            <w:r w:rsidRPr="00B6219F">
              <w:rPr>
                <w:rFonts w:asciiTheme="minorHAnsi" w:hAnsiTheme="minorHAnsi" w:cstheme="minorHAnsi"/>
              </w:rPr>
              <w:t>č.</w:t>
            </w:r>
            <w:r w:rsidRPr="00B6219F">
              <w:rPr>
                <w:rFonts w:asciiTheme="minorHAnsi" w:hAnsiTheme="minorHAnsi" w:cstheme="minorHAnsi"/>
                <w:spacing w:val="40"/>
              </w:rPr>
              <w:t xml:space="preserve"> </w:t>
            </w:r>
            <w:r w:rsidRPr="00B6219F">
              <w:rPr>
                <w:rFonts w:asciiTheme="minorHAnsi" w:hAnsiTheme="minorHAnsi" w:cstheme="minorHAnsi"/>
              </w:rPr>
              <w:t>6</w:t>
            </w:r>
            <w:r w:rsidRPr="00B6219F">
              <w:rPr>
                <w:rFonts w:asciiTheme="minorHAnsi" w:hAnsiTheme="minorHAnsi" w:cstheme="minorHAnsi"/>
                <w:spacing w:val="40"/>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40"/>
              </w:rPr>
              <w:t xml:space="preserve"> </w:t>
            </w:r>
            <w:r w:rsidRPr="00B6219F">
              <w:rPr>
                <w:rFonts w:asciiTheme="minorHAnsi" w:hAnsiTheme="minorHAnsi" w:cstheme="minorHAnsi"/>
              </w:rPr>
              <w:t>–</w:t>
            </w:r>
            <w:r w:rsidRPr="00B6219F">
              <w:rPr>
                <w:rFonts w:asciiTheme="minorHAnsi" w:hAnsiTheme="minorHAnsi" w:cstheme="minorHAnsi"/>
                <w:spacing w:val="40"/>
              </w:rPr>
              <w:t xml:space="preserve"> </w:t>
            </w:r>
            <w:r w:rsidRPr="00B6219F">
              <w:rPr>
                <w:rFonts w:asciiTheme="minorHAnsi" w:hAnsiTheme="minorHAnsi" w:cstheme="minorHAnsi"/>
              </w:rPr>
              <w:t>Potvrdenie</w:t>
            </w:r>
            <w:r w:rsidRPr="00B6219F">
              <w:rPr>
                <w:rFonts w:asciiTheme="minorHAnsi" w:hAnsiTheme="minorHAnsi" w:cstheme="minorHAnsi"/>
                <w:spacing w:val="40"/>
              </w:rPr>
              <w:t xml:space="preserve"> </w:t>
            </w:r>
            <w:r w:rsidRPr="00B6219F">
              <w:rPr>
                <w:rFonts w:asciiTheme="minorHAnsi" w:hAnsiTheme="minorHAnsi" w:cstheme="minorHAnsi"/>
              </w:rPr>
              <w:t>príslušného</w:t>
            </w:r>
            <w:r w:rsidRPr="00B6219F">
              <w:rPr>
                <w:rFonts w:asciiTheme="minorHAnsi" w:hAnsiTheme="minorHAnsi" w:cstheme="minorHAnsi"/>
                <w:spacing w:val="40"/>
              </w:rPr>
              <w:t xml:space="preserve"> </w:t>
            </w:r>
            <w:r w:rsidRPr="00B6219F">
              <w:rPr>
                <w:rFonts w:asciiTheme="minorHAnsi" w:hAnsiTheme="minorHAnsi" w:cstheme="minorHAnsi"/>
              </w:rPr>
              <w:t>daňového</w:t>
            </w:r>
            <w:r w:rsidRPr="00B6219F">
              <w:rPr>
                <w:rFonts w:asciiTheme="minorHAnsi" w:hAnsiTheme="minorHAnsi" w:cstheme="minorHAnsi"/>
                <w:spacing w:val="40"/>
              </w:rPr>
              <w:t xml:space="preserve"> </w:t>
            </w:r>
            <w:r w:rsidRPr="00B6219F">
              <w:rPr>
                <w:rFonts w:asciiTheme="minorHAnsi" w:hAnsiTheme="minorHAnsi" w:cstheme="minorHAnsi"/>
              </w:rPr>
              <w:t>úradu, zdravotných poisťovní, sociálnej poisťovne (ak relevantné).</w:t>
            </w:r>
          </w:p>
          <w:p w14:paraId="7398D145" w14:textId="77777777" w:rsidR="00863DD7" w:rsidRPr="00B6219F" w:rsidRDefault="005F3CB9" w:rsidP="00340B7C">
            <w:pPr>
              <w:pStyle w:val="TableParagraph"/>
              <w:numPr>
                <w:ilvl w:val="1"/>
                <w:numId w:val="9"/>
              </w:numPr>
              <w:tabs>
                <w:tab w:val="left" w:pos="1161"/>
                <w:tab w:val="left" w:pos="1176"/>
              </w:tabs>
              <w:spacing w:before="1" w:line="252" w:lineRule="auto"/>
              <w:ind w:left="1161" w:right="347" w:hanging="346"/>
              <w:jc w:val="both"/>
              <w:rPr>
                <w:rFonts w:asciiTheme="minorHAnsi" w:hAnsiTheme="minorHAnsi" w:cstheme="minorHAnsi"/>
              </w:rPr>
            </w:pPr>
            <w:r w:rsidRPr="00B6219F">
              <w:rPr>
                <w:rFonts w:asciiTheme="minorHAnsi" w:hAnsiTheme="minorHAnsi" w:cstheme="minorHAnsi"/>
              </w:rPr>
              <w:tab/>
              <w:t xml:space="preserve">overenie priamo v informačných systémoch verejnej správy </w:t>
            </w:r>
            <w:hyperlink r:id="rId30">
              <w:r w:rsidRPr="00B6219F">
                <w:rPr>
                  <w:rFonts w:asciiTheme="minorHAnsi" w:hAnsiTheme="minorHAnsi" w:cstheme="minorHAnsi"/>
                  <w:color w:val="467885"/>
                  <w:spacing w:val="-2"/>
                  <w:u w:val="single" w:color="467885"/>
                </w:rPr>
                <w:t>https://www.financnasprava.sk/sk/elektronicke-sluzby/verejne-</w:t>
              </w:r>
            </w:hyperlink>
            <w:r w:rsidRPr="00B6219F">
              <w:rPr>
                <w:rFonts w:asciiTheme="minorHAnsi" w:hAnsiTheme="minorHAnsi" w:cstheme="minorHAnsi"/>
                <w:color w:val="467885"/>
                <w:spacing w:val="-2"/>
              </w:rPr>
              <w:t xml:space="preserve"> </w:t>
            </w:r>
            <w:hyperlink r:id="rId31">
              <w:proofErr w:type="spellStart"/>
              <w:r w:rsidRPr="00B6219F">
                <w:rPr>
                  <w:rFonts w:asciiTheme="minorHAnsi" w:hAnsiTheme="minorHAnsi" w:cstheme="minorHAnsi"/>
                  <w:color w:val="467885"/>
                  <w:spacing w:val="-2"/>
                  <w:u w:val="single" w:color="467885"/>
                </w:rPr>
                <w:t>sluzby</w:t>
              </w:r>
              <w:proofErr w:type="spellEnd"/>
              <w:r w:rsidRPr="00B6219F">
                <w:rPr>
                  <w:rFonts w:asciiTheme="minorHAnsi" w:hAnsiTheme="minorHAnsi" w:cstheme="minorHAnsi"/>
                  <w:color w:val="467885"/>
                  <w:spacing w:val="-2"/>
                  <w:u w:val="single" w:color="467885"/>
                </w:rPr>
                <w:t>/zoznamy/detail/_f4211cf3-eb6d-4b43-928e-</w:t>
              </w:r>
            </w:hyperlink>
            <w:r w:rsidRPr="00B6219F">
              <w:rPr>
                <w:rFonts w:asciiTheme="minorHAnsi" w:hAnsiTheme="minorHAnsi" w:cstheme="minorHAnsi"/>
                <w:color w:val="467885"/>
                <w:spacing w:val="-2"/>
              </w:rPr>
              <w:t xml:space="preserve"> </w:t>
            </w:r>
            <w:hyperlink r:id="rId32">
              <w:r w:rsidRPr="00B6219F">
                <w:rPr>
                  <w:rFonts w:asciiTheme="minorHAnsi" w:hAnsiTheme="minorHAnsi" w:cstheme="minorHAnsi"/>
                  <w:color w:val="467885"/>
                  <w:spacing w:val="-2"/>
                  <w:u w:val="single" w:color="467885"/>
                </w:rPr>
                <w:t>a62800e27a3a</w:t>
              </w:r>
            </w:hyperlink>
            <w:r w:rsidRPr="00B6219F">
              <w:rPr>
                <w:rFonts w:asciiTheme="minorHAnsi" w:hAnsiTheme="minorHAnsi" w:cstheme="minorHAnsi"/>
                <w:spacing w:val="-2"/>
              </w:rPr>
              <w:t>)</w:t>
            </w:r>
          </w:p>
          <w:p w14:paraId="6D82BFB6" w14:textId="71C605B7" w:rsidR="00863DD7" w:rsidRPr="00B6219F" w:rsidRDefault="005F3CB9" w:rsidP="00714CE3">
            <w:pPr>
              <w:pStyle w:val="TableParagraph"/>
              <w:spacing w:before="10" w:line="259" w:lineRule="auto"/>
              <w:ind w:left="1161" w:right="734"/>
              <w:jc w:val="both"/>
              <w:rPr>
                <w:rFonts w:asciiTheme="minorHAnsi" w:hAnsiTheme="minorHAnsi" w:cstheme="minorHAnsi"/>
              </w:rPr>
            </w:pPr>
            <w:hyperlink r:id="rId33">
              <w:r w:rsidRPr="00B6219F">
                <w:rPr>
                  <w:rFonts w:asciiTheme="minorHAnsi" w:hAnsiTheme="minorHAnsi" w:cstheme="minorHAnsi"/>
                  <w:color w:val="467885"/>
                  <w:spacing w:val="-2"/>
                  <w:u w:val="single" w:color="467885"/>
                </w:rPr>
                <w:t>https://www.vszp.sk/platitelia/platenie-poistneho/zoznam-</w:t>
              </w:r>
            </w:hyperlink>
            <w:r w:rsidRPr="00B6219F">
              <w:rPr>
                <w:rFonts w:asciiTheme="minorHAnsi" w:hAnsiTheme="minorHAnsi" w:cstheme="minorHAnsi"/>
                <w:color w:val="467885"/>
                <w:spacing w:val="-2"/>
              </w:rPr>
              <w:t xml:space="preserve"> </w:t>
            </w:r>
            <w:hyperlink r:id="rId34">
              <w:r w:rsidRPr="00B6219F">
                <w:rPr>
                  <w:rFonts w:asciiTheme="minorHAnsi" w:hAnsiTheme="minorHAnsi" w:cstheme="minorHAnsi"/>
                  <w:color w:val="467885"/>
                  <w:spacing w:val="-2"/>
                  <w:u w:val="single" w:color="467885"/>
                </w:rPr>
                <w:t>dlznikov.html</w:t>
              </w:r>
            </w:hyperlink>
            <w:r w:rsidRPr="00B6219F">
              <w:rPr>
                <w:rFonts w:asciiTheme="minorHAnsi" w:hAnsiTheme="minorHAnsi" w:cstheme="minorHAnsi"/>
                <w:spacing w:val="-2"/>
              </w:rPr>
              <w:t xml:space="preserve">; </w:t>
            </w:r>
            <w:hyperlink r:id="rId35">
              <w:r w:rsidRPr="00B6219F">
                <w:rPr>
                  <w:rFonts w:asciiTheme="minorHAnsi" w:hAnsiTheme="minorHAnsi" w:cstheme="minorHAnsi"/>
                  <w:color w:val="467885"/>
                  <w:spacing w:val="-2"/>
                  <w:u w:val="single" w:color="467885"/>
                </w:rPr>
                <w:t>http://www.dovera.sk/overenia/dlznici/zoznam-dlznikov</w:t>
              </w:r>
            </w:hyperlink>
            <w:r w:rsidRPr="00B6219F">
              <w:rPr>
                <w:rFonts w:asciiTheme="minorHAnsi" w:hAnsiTheme="minorHAnsi" w:cstheme="minorHAnsi"/>
                <w:spacing w:val="-2"/>
              </w:rPr>
              <w:t xml:space="preserve">; </w:t>
            </w:r>
            <w:hyperlink r:id="rId36">
              <w:r w:rsidRPr="00B6219F">
                <w:rPr>
                  <w:rFonts w:asciiTheme="minorHAnsi" w:hAnsiTheme="minorHAnsi" w:cstheme="minorHAnsi"/>
                  <w:color w:val="467885"/>
                  <w:spacing w:val="-2"/>
                  <w:u w:val="single" w:color="467885"/>
                </w:rPr>
                <w:t>https://www.union.sk/zoznam-dlznikov</w:t>
              </w:r>
            </w:hyperlink>
            <w:r w:rsidRPr="00B6219F">
              <w:rPr>
                <w:rFonts w:asciiTheme="minorHAnsi" w:hAnsiTheme="minorHAnsi" w:cstheme="minorHAnsi"/>
                <w:color w:val="467885"/>
                <w:spacing w:val="-2"/>
                <w:u w:val="single" w:color="467885"/>
              </w:rPr>
              <w:t>;</w:t>
            </w:r>
            <w:r w:rsidRPr="00B6219F">
              <w:rPr>
                <w:rFonts w:asciiTheme="minorHAnsi" w:hAnsiTheme="minorHAnsi" w:cstheme="minorHAnsi"/>
                <w:color w:val="467885"/>
                <w:spacing w:val="-2"/>
              </w:rPr>
              <w:t xml:space="preserve"> </w:t>
            </w:r>
            <w:hyperlink r:id="rId37">
              <w:r w:rsidRPr="00B6219F">
                <w:rPr>
                  <w:rFonts w:asciiTheme="minorHAnsi" w:hAnsiTheme="minorHAnsi" w:cstheme="minorHAnsi"/>
                  <w:color w:val="467885"/>
                  <w:spacing w:val="-2"/>
                  <w:u w:val="single" w:color="467885"/>
                </w:rPr>
                <w:t>http://www.socpoist.sk/zoznam-dlznikov-emw/487s</w:t>
              </w:r>
            </w:hyperlink>
            <w:r w:rsidRPr="00B6219F">
              <w:rPr>
                <w:rFonts w:asciiTheme="minorHAnsi" w:hAnsiTheme="minorHAnsi" w:cstheme="minorHAnsi"/>
                <w:color w:val="467885"/>
                <w:spacing w:val="-2"/>
                <w:u w:val="single" w:color="467885"/>
              </w:rPr>
              <w:t>;</w:t>
            </w:r>
            <w:r w:rsidRPr="00B6219F">
              <w:rPr>
                <w:rFonts w:asciiTheme="minorHAnsi" w:hAnsiTheme="minorHAnsi" w:cstheme="minorHAnsi"/>
                <w:color w:val="467885"/>
                <w:spacing w:val="-2"/>
              </w:rPr>
              <w:t xml:space="preserve"> </w:t>
            </w:r>
            <w:r w:rsidRPr="00B6219F">
              <w:rPr>
                <w:rFonts w:asciiTheme="minorHAnsi" w:hAnsiTheme="minorHAnsi" w:cstheme="minorHAnsi"/>
              </w:rPr>
              <w:t xml:space="preserve">prípadne prostredníctvom </w:t>
            </w:r>
            <w:hyperlink r:id="rId38">
              <w:r w:rsidRPr="00B6219F">
                <w:rPr>
                  <w:rFonts w:asciiTheme="minorHAnsi" w:hAnsiTheme="minorHAnsi" w:cstheme="minorHAnsi"/>
                  <w:color w:val="467885"/>
                  <w:u w:val="single" w:color="467885"/>
                </w:rPr>
                <w:t>https://oversi.gov.sk</w:t>
              </w:r>
            </w:hyperlink>
            <w:r w:rsidRPr="00714CE3">
              <w:rPr>
                <w:rFonts w:asciiTheme="minorHAnsi" w:hAnsiTheme="minorHAnsi" w:cstheme="minorHAnsi"/>
                <w:color w:val="467885"/>
              </w:rPr>
              <w:t xml:space="preserve"> </w:t>
            </w:r>
            <w:r w:rsidRPr="00B6219F">
              <w:rPr>
                <w:rFonts w:asciiTheme="minorHAnsi" w:hAnsiTheme="minorHAnsi" w:cstheme="minorHAnsi"/>
              </w:rPr>
              <w:t>a pod.</w:t>
            </w:r>
          </w:p>
          <w:p w14:paraId="290768B7" w14:textId="77777777" w:rsidR="00EA26BC" w:rsidRPr="00B6219F" w:rsidRDefault="00EA26BC" w:rsidP="00EA26BC">
            <w:pPr>
              <w:pStyle w:val="TableParagraph"/>
              <w:spacing w:before="10" w:line="259" w:lineRule="auto"/>
              <w:ind w:left="1161" w:right="734"/>
              <w:rPr>
                <w:rFonts w:asciiTheme="minorHAnsi" w:hAnsiTheme="minorHAnsi" w:cstheme="minorHAnsi"/>
              </w:rPr>
            </w:pPr>
          </w:p>
          <w:p w14:paraId="4C019490" w14:textId="77777777" w:rsidR="00863DD7" w:rsidRPr="00B6219F" w:rsidRDefault="005F3CB9">
            <w:pPr>
              <w:pStyle w:val="TableParagraph"/>
              <w:spacing w:before="1"/>
              <w:ind w:left="108"/>
              <w:rPr>
                <w:rFonts w:asciiTheme="minorHAnsi" w:hAnsiTheme="minorHAnsi" w:cstheme="minorHAnsi"/>
                <w:b/>
              </w:rPr>
            </w:pPr>
            <w:r w:rsidRPr="00B6219F">
              <w:rPr>
                <w:rFonts w:asciiTheme="minorHAnsi" w:hAnsiTheme="minorHAnsi" w:cstheme="minorHAnsi"/>
                <w:b/>
              </w:rPr>
              <w:t>Overenie/Ukončenie</w:t>
            </w:r>
            <w:r w:rsidRPr="00B6219F">
              <w:rPr>
                <w:rFonts w:asciiTheme="minorHAnsi" w:hAnsiTheme="minorHAnsi" w:cstheme="minorHAnsi"/>
                <w:b/>
                <w:spacing w:val="-12"/>
              </w:rPr>
              <w:t xml:space="preserve"> </w:t>
            </w:r>
            <w:r w:rsidRPr="00B6219F">
              <w:rPr>
                <w:rFonts w:asciiTheme="minorHAnsi" w:hAnsiTheme="minorHAnsi" w:cstheme="minorHAnsi"/>
                <w:b/>
                <w:spacing w:val="-2"/>
              </w:rPr>
              <w:t>uplatniteľnosti</w:t>
            </w:r>
          </w:p>
          <w:p w14:paraId="73AD446E" w14:textId="77777777" w:rsidR="00863DD7" w:rsidRPr="00B6219F" w:rsidRDefault="005F3CB9" w:rsidP="00340B7C">
            <w:pPr>
              <w:pStyle w:val="TableParagraph"/>
              <w:numPr>
                <w:ilvl w:val="1"/>
                <w:numId w:val="9"/>
              </w:numPr>
              <w:tabs>
                <w:tab w:val="left" w:pos="1176"/>
              </w:tabs>
              <w:rPr>
                <w:rFonts w:asciiTheme="minorHAnsi" w:hAnsiTheme="minorHAnsi" w:cstheme="minorHAnsi"/>
              </w:rPr>
            </w:pPr>
            <w:r w:rsidRPr="00B6219F">
              <w:rPr>
                <w:rFonts w:asciiTheme="minorHAnsi" w:hAnsiTheme="minorHAnsi" w:cstheme="minorHAnsi"/>
              </w:rPr>
              <w:t>overuje</w:t>
            </w:r>
            <w:r w:rsidRPr="00B6219F">
              <w:rPr>
                <w:rFonts w:asciiTheme="minorHAnsi" w:hAnsiTheme="minorHAnsi" w:cstheme="minorHAnsi"/>
                <w:spacing w:val="32"/>
              </w:rPr>
              <w:t xml:space="preserve"> </w:t>
            </w:r>
            <w:r w:rsidRPr="00B6219F">
              <w:rPr>
                <w:rFonts w:asciiTheme="minorHAnsi" w:hAnsiTheme="minorHAnsi" w:cstheme="minorHAnsi"/>
              </w:rPr>
              <w:t>sa</w:t>
            </w:r>
            <w:r w:rsidRPr="00B6219F">
              <w:rPr>
                <w:rFonts w:asciiTheme="minorHAnsi" w:hAnsiTheme="minorHAnsi" w:cstheme="minorHAnsi"/>
                <w:spacing w:val="30"/>
              </w:rPr>
              <w:t xml:space="preserve"> </w:t>
            </w:r>
            <w:r w:rsidRPr="00B6219F">
              <w:rPr>
                <w:rFonts w:asciiTheme="minorHAnsi" w:hAnsiTheme="minorHAnsi" w:cstheme="minorHAnsi"/>
              </w:rPr>
              <w:t>v</w:t>
            </w:r>
            <w:r w:rsidRPr="00B6219F">
              <w:rPr>
                <w:rFonts w:asciiTheme="minorHAnsi" w:hAnsiTheme="minorHAnsi" w:cstheme="minorHAnsi"/>
                <w:spacing w:val="33"/>
              </w:rPr>
              <w:t xml:space="preserve"> </w:t>
            </w:r>
            <w:r w:rsidRPr="00B6219F">
              <w:rPr>
                <w:rFonts w:asciiTheme="minorHAnsi" w:hAnsiTheme="minorHAnsi" w:cstheme="minorHAnsi"/>
              </w:rPr>
              <w:t>konaní</w:t>
            </w:r>
            <w:r w:rsidRPr="00B6219F">
              <w:rPr>
                <w:rFonts w:asciiTheme="minorHAnsi" w:hAnsiTheme="minorHAnsi" w:cstheme="minorHAnsi"/>
                <w:spacing w:val="30"/>
              </w:rPr>
              <w:t xml:space="preserve"> </w:t>
            </w:r>
            <w:r w:rsidRPr="00B6219F">
              <w:rPr>
                <w:rFonts w:asciiTheme="minorHAnsi" w:hAnsiTheme="minorHAnsi" w:cstheme="minorHAnsi"/>
              </w:rPr>
              <w:t>o</w:t>
            </w:r>
            <w:r w:rsidRPr="00B6219F">
              <w:rPr>
                <w:rFonts w:asciiTheme="minorHAnsi" w:hAnsiTheme="minorHAnsi" w:cstheme="minorHAnsi"/>
                <w:spacing w:val="1"/>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32"/>
              </w:rPr>
              <w:t xml:space="preserve"> </w:t>
            </w:r>
            <w:r w:rsidRPr="00B6219F">
              <w:rPr>
                <w:rFonts w:asciiTheme="minorHAnsi" w:hAnsiTheme="minorHAnsi" w:cstheme="minorHAnsi"/>
              </w:rPr>
              <w:t>je</w:t>
            </w:r>
            <w:r w:rsidRPr="00B6219F">
              <w:rPr>
                <w:rFonts w:asciiTheme="minorHAnsi" w:hAnsiTheme="minorHAnsi" w:cstheme="minorHAnsi"/>
                <w:spacing w:val="30"/>
              </w:rPr>
              <w:t xml:space="preserve"> </w:t>
            </w:r>
            <w:r w:rsidRPr="00B6219F">
              <w:rPr>
                <w:rFonts w:asciiTheme="minorHAnsi" w:hAnsiTheme="minorHAnsi" w:cstheme="minorHAnsi"/>
              </w:rPr>
              <w:t>potrebné</w:t>
            </w:r>
            <w:r w:rsidRPr="00B6219F">
              <w:rPr>
                <w:rFonts w:asciiTheme="minorHAnsi" w:hAnsiTheme="minorHAnsi" w:cstheme="minorHAnsi"/>
                <w:spacing w:val="30"/>
              </w:rPr>
              <w:t xml:space="preserve"> </w:t>
            </w:r>
            <w:r w:rsidRPr="00B6219F">
              <w:rPr>
                <w:rFonts w:asciiTheme="minorHAnsi" w:hAnsiTheme="minorHAnsi" w:cstheme="minorHAnsi"/>
              </w:rPr>
              <w:t>ju</w:t>
            </w:r>
            <w:r w:rsidRPr="00B6219F">
              <w:rPr>
                <w:rFonts w:asciiTheme="minorHAnsi" w:hAnsiTheme="minorHAnsi" w:cstheme="minorHAnsi"/>
                <w:spacing w:val="32"/>
              </w:rPr>
              <w:t xml:space="preserve"> </w:t>
            </w:r>
            <w:r w:rsidRPr="00B6219F">
              <w:rPr>
                <w:rFonts w:asciiTheme="minorHAnsi" w:hAnsiTheme="minorHAnsi" w:cstheme="minorHAnsi"/>
              </w:rPr>
              <w:t>plniť</w:t>
            </w:r>
            <w:r w:rsidRPr="00B6219F">
              <w:rPr>
                <w:rFonts w:asciiTheme="minorHAnsi" w:hAnsiTheme="minorHAnsi" w:cstheme="minorHAnsi"/>
                <w:spacing w:val="34"/>
              </w:rPr>
              <w:t xml:space="preserve"> </w:t>
            </w:r>
            <w:r w:rsidRPr="00B6219F">
              <w:rPr>
                <w:rFonts w:asciiTheme="minorHAnsi" w:hAnsiTheme="minorHAnsi" w:cstheme="minorHAnsi"/>
              </w:rPr>
              <w:t>do</w:t>
            </w:r>
            <w:r w:rsidRPr="00B6219F">
              <w:rPr>
                <w:rFonts w:asciiTheme="minorHAnsi" w:hAnsiTheme="minorHAnsi" w:cstheme="minorHAnsi"/>
                <w:spacing w:val="34"/>
              </w:rPr>
              <w:t xml:space="preserve"> </w:t>
            </w:r>
            <w:r w:rsidRPr="00B6219F">
              <w:rPr>
                <w:rFonts w:asciiTheme="minorHAnsi" w:hAnsiTheme="minorHAnsi" w:cstheme="minorHAnsi"/>
                <w:spacing w:val="-2"/>
              </w:rPr>
              <w:t>skončenia</w:t>
            </w:r>
          </w:p>
          <w:p w14:paraId="56A241DD" w14:textId="77777777" w:rsidR="00863DD7" w:rsidRPr="00B6219F" w:rsidRDefault="005F3CB9">
            <w:pPr>
              <w:pStyle w:val="TableParagraph"/>
              <w:spacing w:line="249" w:lineRule="exact"/>
              <w:ind w:left="1176"/>
              <w:rPr>
                <w:rFonts w:asciiTheme="minorHAnsi" w:hAnsiTheme="minorHAnsi" w:cstheme="minorHAnsi"/>
                <w:spacing w:val="-2"/>
              </w:rPr>
            </w:pPr>
            <w:r w:rsidRPr="00B6219F">
              <w:rPr>
                <w:rFonts w:asciiTheme="minorHAnsi" w:hAnsiTheme="minorHAnsi" w:cstheme="minorHAnsi"/>
              </w:rPr>
              <w:t>konania</w:t>
            </w:r>
            <w:r w:rsidRPr="00B6219F">
              <w:rPr>
                <w:rFonts w:asciiTheme="minorHAnsi" w:hAnsiTheme="minorHAnsi" w:cstheme="minorHAnsi"/>
                <w:spacing w:val="-7"/>
              </w:rPr>
              <w:t xml:space="preserve"> </w:t>
            </w:r>
            <w:r w:rsidRPr="00B6219F">
              <w:rPr>
                <w:rFonts w:asciiTheme="minorHAnsi" w:hAnsiTheme="minorHAnsi" w:cstheme="minorHAnsi"/>
              </w:rPr>
              <w:t>o</w:t>
            </w:r>
            <w:r w:rsidRPr="00B6219F">
              <w:rPr>
                <w:rFonts w:asciiTheme="minorHAnsi" w:hAnsiTheme="minorHAnsi" w:cstheme="minorHAnsi"/>
                <w:spacing w:val="1"/>
              </w:rPr>
              <w:t xml:space="preserve"> </w:t>
            </w:r>
            <w:proofErr w:type="spellStart"/>
            <w:r w:rsidRPr="00B6219F">
              <w:rPr>
                <w:rFonts w:asciiTheme="minorHAnsi" w:hAnsiTheme="minorHAnsi" w:cstheme="minorHAnsi"/>
                <w:spacing w:val="-2"/>
              </w:rPr>
              <w:t>ŽoZNP</w:t>
            </w:r>
            <w:proofErr w:type="spellEnd"/>
            <w:r w:rsidRPr="00B6219F">
              <w:rPr>
                <w:rFonts w:asciiTheme="minorHAnsi" w:hAnsiTheme="minorHAnsi" w:cstheme="minorHAnsi"/>
                <w:spacing w:val="-2"/>
              </w:rPr>
              <w:t>.</w:t>
            </w:r>
          </w:p>
          <w:p w14:paraId="59273448" w14:textId="77777777" w:rsidR="00EA26BC" w:rsidRPr="00B6219F" w:rsidRDefault="00EA26BC">
            <w:pPr>
              <w:pStyle w:val="TableParagraph"/>
              <w:spacing w:line="249" w:lineRule="exact"/>
              <w:ind w:left="1176"/>
              <w:rPr>
                <w:rFonts w:asciiTheme="minorHAnsi" w:hAnsiTheme="minorHAnsi" w:cstheme="minorHAnsi"/>
              </w:rPr>
            </w:pPr>
          </w:p>
        </w:tc>
      </w:tr>
      <w:tr w:rsidR="00863DD7" w:rsidRPr="00B6219F" w14:paraId="2FC8727B" w14:textId="77777777" w:rsidTr="009847A8">
        <w:trPr>
          <w:gridAfter w:val="1"/>
          <w:wAfter w:w="33" w:type="dxa"/>
          <w:trHeight w:val="1124"/>
        </w:trPr>
        <w:tc>
          <w:tcPr>
            <w:tcW w:w="2100" w:type="dxa"/>
            <w:gridSpan w:val="3"/>
            <w:shd w:val="clear" w:color="auto" w:fill="DAE9F7"/>
          </w:tcPr>
          <w:p w14:paraId="36A4DF94" w14:textId="77777777" w:rsidR="00863DD7" w:rsidRPr="00B6219F" w:rsidRDefault="005F3CB9">
            <w:pPr>
              <w:pStyle w:val="TableParagraph"/>
              <w:spacing w:line="259" w:lineRule="auto"/>
              <w:ind w:left="107" w:right="136"/>
              <w:rPr>
                <w:rFonts w:asciiTheme="minorHAnsi" w:hAnsiTheme="minorHAnsi" w:cstheme="minorHAnsi"/>
                <w:b/>
              </w:rPr>
            </w:pPr>
            <w:r w:rsidRPr="00B6219F">
              <w:rPr>
                <w:rFonts w:asciiTheme="minorHAnsi" w:hAnsiTheme="minorHAnsi" w:cstheme="minorHAnsi"/>
                <w:b/>
              </w:rPr>
              <w:t>8. Podmienka oprávnenosti</w:t>
            </w:r>
            <w:r w:rsidRPr="00B6219F">
              <w:rPr>
                <w:rFonts w:asciiTheme="minorHAnsi" w:hAnsiTheme="minorHAnsi" w:cstheme="minorHAnsi"/>
                <w:b/>
                <w:spacing w:val="-13"/>
              </w:rPr>
              <w:t xml:space="preserve"> </w:t>
            </w:r>
            <w:r w:rsidRPr="00B6219F">
              <w:rPr>
                <w:rFonts w:asciiTheme="minorHAnsi" w:hAnsiTheme="minorHAnsi" w:cstheme="minorHAnsi"/>
                <w:b/>
              </w:rPr>
              <w:t xml:space="preserve">aktivít </w:t>
            </w:r>
            <w:r w:rsidRPr="00B6219F">
              <w:rPr>
                <w:rFonts w:asciiTheme="minorHAnsi" w:hAnsiTheme="minorHAnsi" w:cstheme="minorHAnsi"/>
                <w:b/>
                <w:spacing w:val="-2"/>
              </w:rPr>
              <w:t>projektu</w:t>
            </w:r>
          </w:p>
        </w:tc>
        <w:tc>
          <w:tcPr>
            <w:tcW w:w="7260" w:type="dxa"/>
            <w:gridSpan w:val="2"/>
          </w:tcPr>
          <w:p w14:paraId="3D75692E" w14:textId="65401A5D" w:rsidR="00B417C4" w:rsidRPr="00B6219F" w:rsidRDefault="005F3CB9" w:rsidP="005A1740">
            <w:pPr>
              <w:pStyle w:val="TableParagraph"/>
              <w:spacing w:line="259" w:lineRule="auto"/>
              <w:ind w:left="720" w:right="141"/>
              <w:jc w:val="both"/>
              <w:rPr>
                <w:rFonts w:asciiTheme="minorHAnsi" w:hAnsiTheme="minorHAnsi" w:cstheme="minorHAnsi"/>
                <w:spacing w:val="-1"/>
              </w:rPr>
            </w:pPr>
            <w:r w:rsidRPr="00B6219F">
              <w:rPr>
                <w:rFonts w:asciiTheme="minorHAnsi" w:hAnsiTheme="minorHAnsi" w:cstheme="minorHAnsi"/>
              </w:rPr>
              <w:t>Oprávnené</w:t>
            </w:r>
            <w:r w:rsidRPr="00B6219F">
              <w:rPr>
                <w:rFonts w:asciiTheme="minorHAnsi" w:hAnsiTheme="minorHAnsi" w:cstheme="minorHAnsi"/>
                <w:spacing w:val="-13"/>
              </w:rPr>
              <w:t xml:space="preserve"> </w:t>
            </w:r>
            <w:r w:rsidRPr="00B6219F">
              <w:rPr>
                <w:rFonts w:asciiTheme="minorHAnsi" w:hAnsiTheme="minorHAnsi" w:cstheme="minorHAnsi"/>
              </w:rPr>
              <w:t>činnosti</w:t>
            </w:r>
            <w:r w:rsidRPr="00B6219F">
              <w:rPr>
                <w:rFonts w:asciiTheme="minorHAnsi" w:hAnsiTheme="minorHAnsi" w:cstheme="minorHAnsi"/>
                <w:spacing w:val="-12"/>
              </w:rPr>
              <w:t xml:space="preserve"> </w:t>
            </w:r>
            <w:r w:rsidRPr="00B6219F">
              <w:rPr>
                <w:rFonts w:asciiTheme="minorHAnsi" w:hAnsiTheme="minorHAnsi" w:cstheme="minorHAnsi"/>
              </w:rPr>
              <w:t>v</w:t>
            </w:r>
            <w:r w:rsidRPr="00B6219F">
              <w:rPr>
                <w:rFonts w:asciiTheme="minorHAnsi" w:hAnsiTheme="minorHAnsi" w:cstheme="minorHAnsi"/>
                <w:spacing w:val="-12"/>
              </w:rPr>
              <w:t xml:space="preserve"> </w:t>
            </w:r>
            <w:r w:rsidRPr="00B6219F">
              <w:rPr>
                <w:rFonts w:asciiTheme="minorHAnsi" w:hAnsiTheme="minorHAnsi" w:cstheme="minorHAnsi"/>
              </w:rPr>
              <w:t>predloženej</w:t>
            </w:r>
            <w:r w:rsidRPr="00B6219F">
              <w:rPr>
                <w:rFonts w:asciiTheme="minorHAnsi" w:hAnsiTheme="minorHAnsi" w:cstheme="minorHAnsi"/>
                <w:spacing w:val="-12"/>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13"/>
              </w:rPr>
              <w:t xml:space="preserve"> </w:t>
            </w:r>
            <w:r w:rsidRPr="00B6219F">
              <w:rPr>
                <w:rFonts w:asciiTheme="minorHAnsi" w:hAnsiTheme="minorHAnsi" w:cstheme="minorHAnsi"/>
              </w:rPr>
              <w:t>musia</w:t>
            </w:r>
            <w:r w:rsidRPr="00B6219F">
              <w:rPr>
                <w:rFonts w:asciiTheme="minorHAnsi" w:hAnsiTheme="minorHAnsi" w:cstheme="minorHAnsi"/>
                <w:spacing w:val="-12"/>
              </w:rPr>
              <w:t xml:space="preserve"> </w:t>
            </w:r>
            <w:r w:rsidRPr="00B6219F">
              <w:rPr>
                <w:rFonts w:asciiTheme="minorHAnsi" w:hAnsiTheme="minorHAnsi" w:cstheme="minorHAnsi"/>
              </w:rPr>
              <w:t>byť</w:t>
            </w:r>
            <w:r w:rsidRPr="00B6219F">
              <w:rPr>
                <w:rFonts w:asciiTheme="minorHAnsi" w:hAnsiTheme="minorHAnsi" w:cstheme="minorHAnsi"/>
                <w:spacing w:val="-13"/>
              </w:rPr>
              <w:t xml:space="preserve"> </w:t>
            </w:r>
            <w:r w:rsidRPr="00B6219F">
              <w:rPr>
                <w:rFonts w:asciiTheme="minorHAnsi" w:hAnsiTheme="minorHAnsi" w:cstheme="minorHAnsi"/>
              </w:rPr>
              <w:t>v</w:t>
            </w:r>
            <w:r w:rsidRPr="00B6219F">
              <w:rPr>
                <w:rFonts w:asciiTheme="minorHAnsi" w:hAnsiTheme="minorHAnsi" w:cstheme="minorHAnsi"/>
                <w:spacing w:val="-9"/>
              </w:rPr>
              <w:t xml:space="preserve"> </w:t>
            </w:r>
            <w:r w:rsidRPr="00B6219F">
              <w:rPr>
                <w:rFonts w:asciiTheme="minorHAnsi" w:hAnsiTheme="minorHAnsi" w:cstheme="minorHAnsi"/>
              </w:rPr>
              <w:t>súlade</w:t>
            </w:r>
            <w:r w:rsidRPr="00B6219F">
              <w:rPr>
                <w:rFonts w:asciiTheme="minorHAnsi" w:hAnsiTheme="minorHAnsi" w:cstheme="minorHAnsi"/>
                <w:spacing w:val="-9"/>
              </w:rPr>
              <w:t xml:space="preserve"> </w:t>
            </w:r>
            <w:r w:rsidRPr="00B6219F">
              <w:rPr>
                <w:rFonts w:asciiTheme="minorHAnsi" w:hAnsiTheme="minorHAnsi" w:cstheme="minorHAnsi"/>
              </w:rPr>
              <w:t>s</w:t>
            </w:r>
            <w:r w:rsidRPr="00B6219F">
              <w:rPr>
                <w:rFonts w:asciiTheme="minorHAnsi" w:hAnsiTheme="minorHAnsi" w:cstheme="minorHAnsi"/>
                <w:spacing w:val="-3"/>
              </w:rPr>
              <w:t xml:space="preserve"> </w:t>
            </w:r>
            <w:r w:rsidRPr="00B6219F">
              <w:rPr>
                <w:rFonts w:asciiTheme="minorHAnsi" w:hAnsiTheme="minorHAnsi" w:cstheme="minorHAnsi"/>
              </w:rPr>
              <w:t>hlavnou</w:t>
            </w:r>
            <w:r w:rsidRPr="00B6219F">
              <w:rPr>
                <w:rFonts w:asciiTheme="minorHAnsi" w:hAnsiTheme="minorHAnsi" w:cstheme="minorHAnsi"/>
                <w:spacing w:val="-13"/>
              </w:rPr>
              <w:t xml:space="preserve"> </w:t>
            </w:r>
            <w:r w:rsidRPr="00B6219F">
              <w:rPr>
                <w:rFonts w:asciiTheme="minorHAnsi" w:hAnsiTheme="minorHAnsi" w:cstheme="minorHAnsi"/>
              </w:rPr>
              <w:t xml:space="preserve">aktivitou </w:t>
            </w:r>
            <w:r w:rsidR="004B5945" w:rsidRPr="00B6219F">
              <w:rPr>
                <w:rFonts w:asciiTheme="minorHAnsi" w:hAnsiTheme="minorHAnsi" w:cstheme="minorHAnsi"/>
              </w:rPr>
              <w:t xml:space="preserve">Národného projektu: </w:t>
            </w:r>
            <w:r w:rsidR="006B64B7" w:rsidRPr="00B6219F">
              <w:rPr>
                <w:rFonts w:asciiTheme="minorHAnsi" w:hAnsiTheme="minorHAnsi" w:cstheme="minorHAnsi"/>
              </w:rPr>
              <w:t xml:space="preserve">Podpora a rozvoj kompetencií pedagogických a odborných zamestnancov v práci s deťmi a žiakmi </w:t>
            </w:r>
            <w:r w:rsidR="00D77256">
              <w:rPr>
                <w:rFonts w:asciiTheme="minorHAnsi" w:hAnsiTheme="minorHAnsi" w:cstheme="minorHAnsi"/>
              </w:rPr>
              <w:br/>
            </w:r>
            <w:r w:rsidR="006B64B7" w:rsidRPr="00B6219F">
              <w:rPr>
                <w:rFonts w:asciiTheme="minorHAnsi" w:hAnsiTheme="minorHAnsi" w:cstheme="minorHAnsi"/>
              </w:rPr>
              <w:t xml:space="preserve">s nadaním a vytváranie príležitostí pre rozvoj žiakov s nadaním v </w:t>
            </w:r>
            <w:proofErr w:type="spellStart"/>
            <w:r w:rsidR="006B64B7" w:rsidRPr="00B6219F">
              <w:rPr>
                <w:rFonts w:asciiTheme="minorHAnsi" w:hAnsiTheme="minorHAnsi" w:cstheme="minorHAnsi"/>
              </w:rPr>
              <w:t>socio</w:t>
            </w:r>
            <w:proofErr w:type="spellEnd"/>
            <w:r w:rsidR="006B64B7" w:rsidRPr="00B6219F">
              <w:rPr>
                <w:rFonts w:asciiTheme="minorHAnsi" w:hAnsiTheme="minorHAnsi" w:cstheme="minorHAnsi"/>
              </w:rPr>
              <w:t>-emocionálnej a intelektuálnej oblasti</w:t>
            </w:r>
            <w:r w:rsidRPr="00B6219F">
              <w:rPr>
                <w:rFonts w:asciiTheme="minorHAnsi" w:hAnsiTheme="minorHAnsi" w:cstheme="minorHAnsi"/>
                <w:spacing w:val="-1"/>
              </w:rPr>
              <w:t xml:space="preserve"> </w:t>
            </w:r>
          </w:p>
          <w:p w14:paraId="252DF5CB" w14:textId="176217ED" w:rsidR="00B417C4" w:rsidRPr="00714CE3" w:rsidRDefault="00663AA3" w:rsidP="005A1740">
            <w:pPr>
              <w:pStyle w:val="TableParagraph"/>
              <w:spacing w:line="259" w:lineRule="auto"/>
              <w:ind w:left="720" w:right="141"/>
              <w:jc w:val="both"/>
              <w:rPr>
                <w:rFonts w:asciiTheme="minorHAnsi" w:hAnsiTheme="minorHAnsi" w:cstheme="minorHAnsi"/>
                <w:b/>
                <w:bCs/>
                <w:spacing w:val="-1"/>
              </w:rPr>
            </w:pPr>
            <w:r w:rsidRPr="00714CE3">
              <w:rPr>
                <w:rFonts w:asciiTheme="minorHAnsi" w:hAnsiTheme="minorHAnsi" w:cstheme="minorHAnsi"/>
                <w:b/>
                <w:bCs/>
                <w:spacing w:val="-1"/>
              </w:rPr>
              <w:t>a </w:t>
            </w:r>
            <w:r w:rsidR="00D77256" w:rsidRPr="00714CE3">
              <w:rPr>
                <w:rFonts w:asciiTheme="minorHAnsi" w:hAnsiTheme="minorHAnsi" w:cstheme="minorHAnsi"/>
                <w:b/>
                <w:bCs/>
                <w:spacing w:val="-1"/>
              </w:rPr>
              <w:t>zároveň</w:t>
            </w:r>
          </w:p>
          <w:p w14:paraId="32E94857" w14:textId="425E1FAC" w:rsidR="00AA3B89" w:rsidRPr="00B6219F" w:rsidRDefault="005F3CB9" w:rsidP="005A1740">
            <w:pPr>
              <w:pStyle w:val="TableParagraph"/>
              <w:spacing w:line="259" w:lineRule="auto"/>
              <w:ind w:left="720" w:right="141"/>
              <w:jc w:val="both"/>
              <w:rPr>
                <w:rFonts w:asciiTheme="minorHAnsi" w:hAnsiTheme="minorHAnsi" w:cstheme="minorHAnsi"/>
              </w:rPr>
            </w:pPr>
            <w:proofErr w:type="spellStart"/>
            <w:r w:rsidRPr="00B6219F">
              <w:rPr>
                <w:rFonts w:asciiTheme="minorHAnsi" w:hAnsiTheme="minorHAnsi" w:cstheme="minorHAnsi"/>
              </w:rPr>
              <w:t>podaktivitou</w:t>
            </w:r>
            <w:proofErr w:type="spellEnd"/>
            <w:r w:rsidR="00663AA3" w:rsidRPr="00B6219F">
              <w:rPr>
                <w:rFonts w:asciiTheme="minorHAnsi" w:hAnsiTheme="minorHAnsi" w:cstheme="minorHAnsi"/>
              </w:rPr>
              <w:t xml:space="preserve"> č.</w:t>
            </w:r>
            <w:r w:rsidRPr="00B6219F">
              <w:rPr>
                <w:rFonts w:asciiTheme="minorHAnsi" w:hAnsiTheme="minorHAnsi" w:cstheme="minorHAnsi"/>
              </w:rPr>
              <w:t xml:space="preserve"> </w:t>
            </w:r>
            <w:r w:rsidR="00FD5687" w:rsidRPr="00B6219F">
              <w:rPr>
                <w:rFonts w:asciiTheme="minorHAnsi" w:hAnsiTheme="minorHAnsi" w:cstheme="minorHAnsi"/>
              </w:rPr>
              <w:t>5</w:t>
            </w:r>
            <w:r w:rsidRPr="00B6219F">
              <w:rPr>
                <w:rFonts w:asciiTheme="minorHAnsi" w:hAnsiTheme="minorHAnsi" w:cstheme="minorHAnsi"/>
              </w:rPr>
              <w:t xml:space="preserve"> </w:t>
            </w:r>
            <w:r w:rsidR="00AA748C" w:rsidRPr="00B6219F">
              <w:rPr>
                <w:rFonts w:asciiTheme="minorHAnsi" w:hAnsiTheme="minorHAnsi" w:cstheme="minorHAnsi"/>
              </w:rPr>
              <w:t>Podpora a rozvoj kompetencií žiakov s nadaním prostredníctvom neformálneho vzdelávania</w:t>
            </w:r>
            <w:r w:rsidR="00663AA3" w:rsidRPr="00B6219F">
              <w:rPr>
                <w:rFonts w:asciiTheme="minorHAnsi" w:hAnsiTheme="minorHAnsi" w:cstheme="minorHAnsi"/>
              </w:rPr>
              <w:t xml:space="preserve"> </w:t>
            </w:r>
            <w:r w:rsidRPr="00B6219F">
              <w:rPr>
                <w:rFonts w:asciiTheme="minorHAnsi" w:hAnsiTheme="minorHAnsi" w:cstheme="minorHAnsi"/>
              </w:rPr>
              <w:t xml:space="preserve">schváleného zámeru Národného projektu, ktorý je zverejnený na webovom sídle: </w:t>
            </w:r>
            <w:hyperlink r:id="rId39" w:history="1">
              <w:r w:rsidR="00AA3B89" w:rsidRPr="00B6219F">
                <w:rPr>
                  <w:rStyle w:val="Hypertextovprepojenie"/>
                  <w:rFonts w:asciiTheme="minorHAnsi" w:hAnsiTheme="minorHAnsi" w:cstheme="minorHAnsi"/>
                </w:rPr>
                <w:t>https://eurofondy.gov.sk/wp-content/uploads/2025/12/Zamer-NP_PRIMUS.pdf.</w:t>
              </w:r>
              <w:r w:rsidR="00AA3B89" w:rsidRPr="00B62CED">
                <w:rPr>
                  <w:rStyle w:val="Hypertextovprepojenie"/>
                  <w:rFonts w:asciiTheme="minorHAnsi" w:eastAsia="Times New Roman" w:hAnsiTheme="minorHAnsi" w:cstheme="minorHAnsi"/>
                  <w:sz w:val="18"/>
                  <w:szCs w:val="18"/>
                  <w:u w:val="none"/>
                  <w:lang w:eastAsia="sk-SK"/>
                </w:rPr>
                <w:t xml:space="preserve">  </w:t>
              </w:r>
            </w:hyperlink>
          </w:p>
          <w:p w14:paraId="75640812" w14:textId="77777777" w:rsidR="005A1740" w:rsidRPr="00B6219F" w:rsidRDefault="005A1740" w:rsidP="0012458E">
            <w:pPr>
              <w:pStyle w:val="TableParagraph"/>
              <w:ind w:right="268"/>
              <w:rPr>
                <w:rFonts w:asciiTheme="minorHAnsi" w:hAnsiTheme="minorHAnsi" w:cstheme="minorHAnsi"/>
                <w:b/>
              </w:rPr>
            </w:pPr>
          </w:p>
          <w:p w14:paraId="60D29DDA" w14:textId="27DA1BAA" w:rsidR="00882F06" w:rsidRPr="00B6219F" w:rsidRDefault="00882F06" w:rsidP="00882F06">
            <w:pPr>
              <w:pStyle w:val="TableParagraph"/>
              <w:ind w:left="324" w:right="268"/>
              <w:rPr>
                <w:rFonts w:asciiTheme="minorHAnsi" w:hAnsiTheme="minorHAnsi" w:cstheme="minorHAnsi"/>
                <w:b/>
              </w:rPr>
            </w:pPr>
            <w:r w:rsidRPr="00B6219F">
              <w:rPr>
                <w:rFonts w:asciiTheme="minorHAnsi" w:hAnsiTheme="minorHAnsi" w:cstheme="minorHAnsi"/>
                <w:b/>
              </w:rPr>
              <w:t>Oprávnené</w:t>
            </w:r>
            <w:r w:rsidRPr="00B6219F">
              <w:rPr>
                <w:rFonts w:asciiTheme="minorHAnsi" w:hAnsiTheme="minorHAnsi" w:cstheme="minorHAnsi"/>
                <w:b/>
                <w:spacing w:val="-6"/>
              </w:rPr>
              <w:t xml:space="preserve"> </w:t>
            </w:r>
            <w:r w:rsidRPr="00B6219F">
              <w:rPr>
                <w:rFonts w:asciiTheme="minorHAnsi" w:hAnsiTheme="minorHAnsi" w:cstheme="minorHAnsi"/>
                <w:b/>
              </w:rPr>
              <w:t>činnosti</w:t>
            </w:r>
            <w:r w:rsidRPr="00B6219F">
              <w:rPr>
                <w:rFonts w:asciiTheme="minorHAnsi" w:hAnsiTheme="minorHAnsi" w:cstheme="minorHAnsi"/>
                <w:b/>
                <w:spacing w:val="-7"/>
              </w:rPr>
              <w:t xml:space="preserve"> </w:t>
            </w:r>
            <w:r w:rsidRPr="00B6219F">
              <w:rPr>
                <w:rFonts w:asciiTheme="minorHAnsi" w:hAnsiTheme="minorHAnsi" w:cstheme="minorHAnsi"/>
                <w:b/>
              </w:rPr>
              <w:t>v</w:t>
            </w:r>
            <w:r w:rsidRPr="00B6219F">
              <w:rPr>
                <w:rFonts w:asciiTheme="minorHAnsi" w:hAnsiTheme="minorHAnsi" w:cstheme="minorHAnsi"/>
                <w:b/>
                <w:spacing w:val="-3"/>
              </w:rPr>
              <w:t xml:space="preserve"> </w:t>
            </w:r>
            <w:r w:rsidRPr="00B6219F">
              <w:rPr>
                <w:rFonts w:asciiTheme="minorHAnsi" w:hAnsiTheme="minorHAnsi" w:cstheme="minorHAnsi"/>
                <w:b/>
              </w:rPr>
              <w:t>súlade</w:t>
            </w:r>
            <w:r w:rsidRPr="00B6219F">
              <w:rPr>
                <w:rFonts w:asciiTheme="minorHAnsi" w:hAnsiTheme="minorHAnsi" w:cstheme="minorHAnsi"/>
                <w:b/>
                <w:spacing w:val="-6"/>
              </w:rPr>
              <w:t xml:space="preserve"> </w:t>
            </w:r>
            <w:r w:rsidRPr="00B6219F">
              <w:rPr>
                <w:rFonts w:asciiTheme="minorHAnsi" w:hAnsiTheme="minorHAnsi" w:cstheme="minorHAnsi"/>
                <w:b/>
              </w:rPr>
              <w:t>s</w:t>
            </w:r>
            <w:r w:rsidRPr="00B6219F">
              <w:rPr>
                <w:rFonts w:asciiTheme="minorHAnsi" w:hAnsiTheme="minorHAnsi" w:cstheme="minorHAnsi"/>
                <w:b/>
                <w:spacing w:val="-4"/>
              </w:rPr>
              <w:t xml:space="preserve"> </w:t>
            </w:r>
            <w:r w:rsidRPr="00B6219F">
              <w:rPr>
                <w:rFonts w:asciiTheme="minorHAnsi" w:hAnsiTheme="minorHAnsi" w:cstheme="minorHAnsi"/>
                <w:b/>
              </w:rPr>
              <w:t>Národným</w:t>
            </w:r>
            <w:r w:rsidRPr="00B6219F">
              <w:rPr>
                <w:rFonts w:asciiTheme="minorHAnsi" w:hAnsiTheme="minorHAnsi" w:cstheme="minorHAnsi"/>
                <w:b/>
                <w:spacing w:val="-5"/>
              </w:rPr>
              <w:t xml:space="preserve"> </w:t>
            </w:r>
            <w:r w:rsidRPr="00B6219F">
              <w:rPr>
                <w:rFonts w:asciiTheme="minorHAnsi" w:hAnsiTheme="minorHAnsi" w:cstheme="minorHAnsi"/>
                <w:b/>
              </w:rPr>
              <w:t>projektom</w:t>
            </w:r>
            <w:r w:rsidRPr="00B6219F">
              <w:rPr>
                <w:rFonts w:asciiTheme="minorHAnsi" w:hAnsiTheme="minorHAnsi" w:cstheme="minorHAnsi"/>
                <w:b/>
                <w:spacing w:val="-5"/>
              </w:rPr>
              <w:t xml:space="preserve"> sú:</w:t>
            </w:r>
          </w:p>
          <w:p w14:paraId="0AFE9322" w14:textId="77777777" w:rsidR="00882F06" w:rsidRPr="00B6219F" w:rsidRDefault="00882F06" w:rsidP="00882F06">
            <w:pPr>
              <w:pStyle w:val="TableParagraph"/>
              <w:spacing w:before="20"/>
              <w:ind w:left="324" w:right="268"/>
              <w:rPr>
                <w:rFonts w:asciiTheme="minorHAnsi" w:hAnsiTheme="minorHAnsi" w:cstheme="minorHAnsi"/>
              </w:rPr>
            </w:pPr>
          </w:p>
          <w:p w14:paraId="635F3825" w14:textId="1848D01C" w:rsidR="00882F06" w:rsidRPr="00B6219F" w:rsidRDefault="00882F06" w:rsidP="00340B7C">
            <w:pPr>
              <w:pStyle w:val="TableParagraph"/>
              <w:numPr>
                <w:ilvl w:val="0"/>
                <w:numId w:val="25"/>
              </w:numPr>
              <w:spacing w:before="20"/>
              <w:ind w:right="125"/>
              <w:jc w:val="both"/>
              <w:rPr>
                <w:rFonts w:asciiTheme="minorHAnsi" w:hAnsiTheme="minorHAnsi" w:cstheme="minorHAnsi"/>
              </w:rPr>
            </w:pPr>
            <w:r w:rsidRPr="00B6219F">
              <w:rPr>
                <w:rFonts w:asciiTheme="minorHAnsi" w:hAnsiTheme="minorHAnsi" w:cstheme="minorHAnsi"/>
              </w:rPr>
              <w:t xml:space="preserve">Podpora vytvárania podmienok na participáciu účastníkov programov, žiakov základných a stredných škôl (vo veku do </w:t>
            </w:r>
            <w:r w:rsidR="004D42BD" w:rsidRPr="00B6219F">
              <w:rPr>
                <w:rFonts w:asciiTheme="minorHAnsi" w:hAnsiTheme="minorHAnsi" w:cstheme="minorHAnsi"/>
              </w:rPr>
              <w:t xml:space="preserve">ukončenia strednej školy </w:t>
            </w:r>
            <w:r w:rsidRPr="00B6219F">
              <w:rPr>
                <w:rFonts w:asciiTheme="minorHAnsi" w:hAnsiTheme="minorHAnsi" w:cstheme="minorHAnsi"/>
              </w:rPr>
              <w:t xml:space="preserve">a žiakov základných a stredných škôl s nadaním na rozvoj mäkkých zručností, </w:t>
            </w:r>
            <w:proofErr w:type="spellStart"/>
            <w:r w:rsidRPr="00B6219F">
              <w:rPr>
                <w:rFonts w:asciiTheme="minorHAnsi" w:hAnsiTheme="minorHAnsi" w:cstheme="minorHAnsi"/>
              </w:rPr>
              <w:t>networking</w:t>
            </w:r>
            <w:proofErr w:type="spellEnd"/>
            <w:r w:rsidRPr="00B6219F">
              <w:rPr>
                <w:rFonts w:asciiTheme="minorHAnsi" w:hAnsiTheme="minorHAnsi" w:cstheme="minorHAnsi"/>
              </w:rPr>
              <w:t xml:space="preserve">, nadviazanie kontaktov, nájdenie nových </w:t>
            </w:r>
            <w:r w:rsidRPr="00B6219F">
              <w:rPr>
                <w:rFonts w:asciiTheme="minorHAnsi" w:hAnsiTheme="minorHAnsi" w:cstheme="minorHAnsi"/>
              </w:rPr>
              <w:lastRenderedPageBreak/>
              <w:t xml:space="preserve">priateľstiev a rozvoj sociálnych väzieb prostredníctvom neformálneho vzdelávania a </w:t>
            </w:r>
            <w:proofErr w:type="spellStart"/>
            <w:r w:rsidRPr="00B6219F">
              <w:rPr>
                <w:rFonts w:asciiTheme="minorHAnsi" w:hAnsiTheme="minorHAnsi" w:cstheme="minorHAnsi"/>
              </w:rPr>
              <w:t>informálneho</w:t>
            </w:r>
            <w:proofErr w:type="spellEnd"/>
            <w:r w:rsidRPr="00B6219F">
              <w:rPr>
                <w:rFonts w:asciiTheme="minorHAnsi" w:hAnsiTheme="minorHAnsi" w:cstheme="minorHAnsi"/>
              </w:rPr>
              <w:t xml:space="preserve"> učenia sa.</w:t>
            </w:r>
          </w:p>
          <w:p w14:paraId="56F9D781" w14:textId="51C77A2D" w:rsidR="00882F06" w:rsidRPr="00B6219F" w:rsidRDefault="00882F06" w:rsidP="00340B7C">
            <w:pPr>
              <w:pStyle w:val="TableParagraph"/>
              <w:numPr>
                <w:ilvl w:val="0"/>
                <w:numId w:val="25"/>
              </w:numPr>
              <w:spacing w:before="20"/>
              <w:ind w:right="125"/>
              <w:jc w:val="both"/>
              <w:rPr>
                <w:rFonts w:asciiTheme="minorHAnsi" w:hAnsiTheme="minorHAnsi" w:cstheme="minorHAnsi"/>
              </w:rPr>
            </w:pPr>
            <w:r w:rsidRPr="00B6219F">
              <w:rPr>
                <w:rFonts w:asciiTheme="minorHAnsi" w:hAnsiTheme="minorHAnsi" w:cstheme="minorHAnsi"/>
              </w:rPr>
              <w:t xml:space="preserve">Podpora a rozvoj angažovanosti žiakov s intelektovým nadaním, čím sa zabezpečí rozvoj projektov s pozitívnym spoločenským dopadom na Slovensku. Oprávnenými aktivitami sú aj </w:t>
            </w:r>
            <w:proofErr w:type="spellStart"/>
            <w:r w:rsidRPr="00B6219F">
              <w:rPr>
                <w:rFonts w:asciiTheme="minorHAnsi" w:hAnsiTheme="minorHAnsi" w:cstheme="minorHAnsi"/>
              </w:rPr>
              <w:t>sieťovacie</w:t>
            </w:r>
            <w:proofErr w:type="spellEnd"/>
            <w:r w:rsidRPr="00B6219F">
              <w:rPr>
                <w:rFonts w:asciiTheme="minorHAnsi" w:hAnsiTheme="minorHAnsi" w:cstheme="minorHAnsi"/>
              </w:rPr>
              <w:t xml:space="preserve"> aktivity, workshopy alebo aktivity zamerané na prepájanie účastníkov na podnikateľské </w:t>
            </w:r>
            <w:r w:rsidR="00D77256">
              <w:rPr>
                <w:rFonts w:asciiTheme="minorHAnsi" w:hAnsiTheme="minorHAnsi" w:cstheme="minorHAnsi"/>
              </w:rPr>
              <w:br/>
            </w:r>
            <w:r w:rsidRPr="00B6219F">
              <w:rPr>
                <w:rFonts w:asciiTheme="minorHAnsi" w:hAnsiTheme="minorHAnsi" w:cstheme="minorHAnsi"/>
              </w:rPr>
              <w:t xml:space="preserve">a inovačné prostredie. </w:t>
            </w:r>
          </w:p>
          <w:p w14:paraId="49CD5790" w14:textId="77777777" w:rsidR="00882F06" w:rsidRPr="00B6219F" w:rsidRDefault="00882F06" w:rsidP="00882F06">
            <w:pPr>
              <w:pStyle w:val="TableParagraph"/>
              <w:spacing w:before="20"/>
              <w:ind w:left="324" w:right="268"/>
              <w:rPr>
                <w:rFonts w:asciiTheme="minorHAnsi" w:hAnsiTheme="minorHAnsi" w:cstheme="minorHAnsi"/>
              </w:rPr>
            </w:pPr>
          </w:p>
          <w:p w14:paraId="65A51823" w14:textId="77777777" w:rsidR="00882F06" w:rsidRDefault="00882F06" w:rsidP="00D77256">
            <w:pPr>
              <w:pStyle w:val="TableParagraph"/>
              <w:spacing w:before="20"/>
              <w:ind w:left="324" w:right="268"/>
              <w:jc w:val="both"/>
              <w:rPr>
                <w:rFonts w:asciiTheme="minorHAnsi" w:hAnsiTheme="minorHAnsi" w:cstheme="minorHAnsi"/>
              </w:rPr>
            </w:pPr>
            <w:r w:rsidRPr="00B6219F">
              <w:rPr>
                <w:rFonts w:asciiTheme="minorHAnsi" w:hAnsiTheme="minorHAnsi" w:cstheme="minorHAnsi"/>
              </w:rPr>
              <w:t xml:space="preserve">Aktivít sa budú môcť zúčastniť prioritne žiaci s intelektovým nadaním, ale aj žiaci, ktorí majú o daný typ aktivity záujem, čím sa vytvoria podmienky na podporu inkluzívneho prostredia pre všetkých žiakov na Slovensku. </w:t>
            </w:r>
          </w:p>
          <w:p w14:paraId="250AC1AB" w14:textId="77777777" w:rsidR="00D77256" w:rsidRPr="00B6219F" w:rsidRDefault="00D77256" w:rsidP="00B62CED">
            <w:pPr>
              <w:pStyle w:val="TableParagraph"/>
              <w:spacing w:before="20"/>
              <w:ind w:left="324" w:right="268"/>
              <w:jc w:val="both"/>
              <w:rPr>
                <w:rFonts w:asciiTheme="minorHAnsi" w:hAnsiTheme="minorHAnsi" w:cstheme="minorHAnsi"/>
              </w:rPr>
            </w:pPr>
          </w:p>
          <w:p w14:paraId="099BD4FA" w14:textId="77777777" w:rsidR="00882F06" w:rsidRDefault="00882F06" w:rsidP="00D77256">
            <w:pPr>
              <w:pStyle w:val="TableParagraph"/>
              <w:spacing w:before="20"/>
              <w:ind w:left="324" w:right="268"/>
              <w:jc w:val="both"/>
              <w:rPr>
                <w:rFonts w:asciiTheme="minorHAnsi" w:hAnsiTheme="minorHAnsi" w:cstheme="minorHAnsi"/>
              </w:rPr>
            </w:pPr>
            <w:r w:rsidRPr="00B6219F">
              <w:rPr>
                <w:rFonts w:asciiTheme="minorHAnsi" w:hAnsiTheme="minorHAnsi" w:cstheme="minorHAnsi"/>
              </w:rPr>
              <w:t xml:space="preserve">Podpora realizácie aktivít v rôznych formách, ako </w:t>
            </w:r>
            <w:r w:rsidRPr="00B6219F">
              <w:rPr>
                <w:rFonts w:asciiTheme="minorHAnsi" w:hAnsiTheme="minorHAnsi" w:cstheme="minorHAnsi"/>
                <w:b/>
                <w:bCs/>
              </w:rPr>
              <w:t>pobytové aktivity, denné aktivity</w:t>
            </w:r>
            <w:r w:rsidRPr="00B6219F">
              <w:rPr>
                <w:rFonts w:asciiTheme="minorHAnsi" w:hAnsiTheme="minorHAnsi" w:cstheme="minorHAnsi"/>
              </w:rPr>
              <w:t xml:space="preserve">, tematicky zamerané aktivity, aktivity počas víkendov alebo iné formáty, ktoré prispievajú k podpore neformálneho vzdelávania, </w:t>
            </w:r>
            <w:proofErr w:type="spellStart"/>
            <w:r w:rsidRPr="00B6219F">
              <w:rPr>
                <w:rFonts w:asciiTheme="minorHAnsi" w:hAnsiTheme="minorHAnsi" w:cstheme="minorHAnsi"/>
              </w:rPr>
              <w:t>informálneho</w:t>
            </w:r>
            <w:proofErr w:type="spellEnd"/>
            <w:r w:rsidRPr="00B6219F">
              <w:rPr>
                <w:rFonts w:asciiTheme="minorHAnsi" w:hAnsiTheme="minorHAnsi" w:cstheme="minorHAnsi"/>
              </w:rPr>
              <w:t xml:space="preserve"> učenia sa a podpore </w:t>
            </w:r>
            <w:proofErr w:type="spellStart"/>
            <w:r w:rsidRPr="00B6219F">
              <w:rPr>
                <w:rFonts w:asciiTheme="minorHAnsi" w:hAnsiTheme="minorHAnsi" w:cstheme="minorHAnsi"/>
              </w:rPr>
              <w:t>psycho</w:t>
            </w:r>
            <w:proofErr w:type="spellEnd"/>
            <w:r w:rsidRPr="00B6219F">
              <w:rPr>
                <w:rFonts w:asciiTheme="minorHAnsi" w:hAnsiTheme="minorHAnsi" w:cstheme="minorHAnsi"/>
              </w:rPr>
              <w:t xml:space="preserve">-sociálnej stránky osobnosti žiaka. </w:t>
            </w:r>
          </w:p>
          <w:p w14:paraId="23A9A71B" w14:textId="77777777" w:rsidR="00D77256" w:rsidRPr="00B6219F" w:rsidRDefault="00D77256" w:rsidP="00B62CED">
            <w:pPr>
              <w:pStyle w:val="TableParagraph"/>
              <w:spacing w:before="20"/>
              <w:ind w:left="324" w:right="268"/>
              <w:jc w:val="both"/>
              <w:rPr>
                <w:rFonts w:asciiTheme="minorHAnsi" w:hAnsiTheme="minorHAnsi" w:cstheme="minorHAnsi"/>
              </w:rPr>
            </w:pPr>
          </w:p>
          <w:p w14:paraId="3A4641A1" w14:textId="77777777" w:rsidR="00882F06" w:rsidRDefault="00882F06" w:rsidP="00D77256">
            <w:pPr>
              <w:pStyle w:val="TableParagraph"/>
              <w:spacing w:before="20"/>
              <w:ind w:left="324" w:right="268"/>
              <w:jc w:val="both"/>
              <w:rPr>
                <w:rFonts w:asciiTheme="minorHAnsi" w:hAnsiTheme="minorHAnsi" w:cstheme="minorHAnsi"/>
              </w:rPr>
            </w:pPr>
            <w:r w:rsidRPr="00B6219F">
              <w:rPr>
                <w:rFonts w:asciiTheme="minorHAnsi" w:hAnsiTheme="minorHAnsi" w:cstheme="minorHAnsi"/>
              </w:rPr>
              <w:t>Realizované aktivity budú mať za úlohu rozvíjať konkrétne tematické okruhy ako sú napríklad: tímová spolupráca, prezentačné zručnosti, podpora kreatívneho myslenia a tvorivosti, rozvoj kritického myslenia, rozvoj komunikačných zručností, emočná inteligencia, rozvoj sociálnych zručností, logické myslenie, strategické myslenie, praktická logika, priestorová a technická logika či emočná regulácia.</w:t>
            </w:r>
          </w:p>
          <w:p w14:paraId="595F15C7" w14:textId="77777777" w:rsidR="00D77256" w:rsidRPr="00B6219F" w:rsidRDefault="00D77256" w:rsidP="00B62CED">
            <w:pPr>
              <w:pStyle w:val="TableParagraph"/>
              <w:spacing w:before="20"/>
              <w:ind w:left="324" w:right="268"/>
              <w:jc w:val="both"/>
              <w:rPr>
                <w:rFonts w:asciiTheme="minorHAnsi" w:hAnsiTheme="minorHAnsi" w:cstheme="minorHAnsi"/>
              </w:rPr>
            </w:pPr>
          </w:p>
          <w:p w14:paraId="345089EB" w14:textId="77777777" w:rsidR="00882F06" w:rsidRPr="00B6219F" w:rsidRDefault="00882F06" w:rsidP="00B62CED">
            <w:pPr>
              <w:pStyle w:val="TableParagraph"/>
              <w:spacing w:before="20"/>
              <w:ind w:left="324" w:right="268"/>
              <w:jc w:val="both"/>
              <w:rPr>
                <w:rFonts w:asciiTheme="minorHAnsi" w:hAnsiTheme="minorHAnsi" w:cstheme="minorHAnsi"/>
              </w:rPr>
            </w:pPr>
            <w:r w:rsidRPr="00B6219F">
              <w:rPr>
                <w:rFonts w:asciiTheme="minorHAnsi" w:hAnsiTheme="minorHAnsi" w:cstheme="minorHAnsi"/>
              </w:rPr>
              <w:t xml:space="preserve">Hodnotenie rozvoja spomenutých kompetencií bude zabezpečené získavaním spätnej väzby od samotných účastníkov aktivít. </w:t>
            </w:r>
          </w:p>
          <w:p w14:paraId="10C7BA57" w14:textId="77777777" w:rsidR="00882F06" w:rsidRPr="00B6219F" w:rsidRDefault="00882F06" w:rsidP="00B62CED">
            <w:pPr>
              <w:pStyle w:val="TableParagraph"/>
              <w:spacing w:before="20"/>
              <w:ind w:left="324" w:right="268"/>
              <w:jc w:val="both"/>
              <w:rPr>
                <w:rFonts w:asciiTheme="minorHAnsi" w:hAnsiTheme="minorHAnsi" w:cstheme="minorHAnsi"/>
              </w:rPr>
            </w:pPr>
          </w:p>
          <w:p w14:paraId="37D23C7C" w14:textId="03223464" w:rsidR="005A1740" w:rsidRPr="00B6219F" w:rsidRDefault="00882F06" w:rsidP="00B62CED">
            <w:pPr>
              <w:pStyle w:val="TableParagraph"/>
              <w:spacing w:before="20"/>
              <w:ind w:left="324" w:right="268"/>
              <w:jc w:val="both"/>
              <w:rPr>
                <w:rFonts w:asciiTheme="minorHAnsi" w:hAnsiTheme="minorHAnsi" w:cstheme="minorHAnsi"/>
              </w:rPr>
            </w:pPr>
            <w:r w:rsidRPr="00B6219F">
              <w:rPr>
                <w:rFonts w:asciiTheme="minorHAnsi" w:hAnsiTheme="minorHAnsi" w:cstheme="minorHAnsi"/>
              </w:rPr>
              <w:t xml:space="preserve">Počas realizácie aktivít </w:t>
            </w:r>
            <w:r w:rsidRPr="00B6219F">
              <w:rPr>
                <w:rFonts w:asciiTheme="minorHAnsi" w:hAnsiTheme="minorHAnsi" w:cstheme="minorHAnsi"/>
                <w:u w:val="single"/>
              </w:rPr>
              <w:t>môže byť</w:t>
            </w:r>
            <w:r w:rsidRPr="00B6219F">
              <w:rPr>
                <w:rFonts w:asciiTheme="minorHAnsi" w:hAnsiTheme="minorHAnsi" w:cstheme="minorHAnsi"/>
              </w:rPr>
              <w:t xml:space="preserve"> v prípade potreby prítomný </w:t>
            </w:r>
            <w:r w:rsidRPr="00B6219F">
              <w:rPr>
                <w:rFonts w:asciiTheme="minorHAnsi" w:hAnsiTheme="minorHAnsi" w:cstheme="minorHAnsi"/>
                <w:b/>
                <w:bCs/>
              </w:rPr>
              <w:t>psychológ,</w:t>
            </w:r>
            <w:r w:rsidRPr="00B6219F">
              <w:rPr>
                <w:rFonts w:asciiTheme="minorHAnsi" w:hAnsiTheme="minorHAnsi" w:cstheme="minorHAnsi"/>
              </w:rPr>
              <w:t xml:space="preserve"> ktorý bude sledovať skupinovú dynamiku a individuálne potreby účastníkov a ktorý má zodpovedajúce vzdelanie, resp. prax v oblasti práce s deťmi so ŠVVP, pričom by podporoval rovnováhu medzi aktivitami zameranými na intelektuálny rozvoj a </w:t>
            </w:r>
            <w:proofErr w:type="spellStart"/>
            <w:r w:rsidRPr="00B6219F">
              <w:rPr>
                <w:rFonts w:asciiTheme="minorHAnsi" w:hAnsiTheme="minorHAnsi" w:cstheme="minorHAnsi"/>
              </w:rPr>
              <w:t>psychohygienou</w:t>
            </w:r>
            <w:proofErr w:type="spellEnd"/>
            <w:r w:rsidRPr="00B6219F">
              <w:rPr>
                <w:rFonts w:asciiTheme="minorHAnsi" w:hAnsiTheme="minorHAnsi" w:cstheme="minorHAnsi"/>
              </w:rPr>
              <w:t xml:space="preserve"> účastníkov. V prípade potreby bude psychológ poskytovať individuálne konzultácie alebo odporúčania na ďalšiu odbornú pomoc. </w:t>
            </w:r>
          </w:p>
          <w:p w14:paraId="4D1BEEDC" w14:textId="77777777" w:rsidR="00EA26BC" w:rsidRPr="00B6219F" w:rsidRDefault="00EA26BC" w:rsidP="005A1740">
            <w:pPr>
              <w:pStyle w:val="TableParagraph"/>
              <w:ind w:left="324" w:right="268"/>
              <w:jc w:val="both"/>
              <w:rPr>
                <w:rFonts w:asciiTheme="minorHAnsi" w:hAnsiTheme="minorHAnsi" w:cstheme="minorHAnsi"/>
              </w:rPr>
            </w:pPr>
          </w:p>
          <w:p w14:paraId="2AC41402" w14:textId="1D2AF31B" w:rsidR="001C6792" w:rsidRPr="00B6219F" w:rsidRDefault="001C6792" w:rsidP="001C6792">
            <w:pPr>
              <w:pStyle w:val="TableParagraph"/>
              <w:ind w:left="324" w:right="268"/>
              <w:jc w:val="both"/>
              <w:rPr>
                <w:rFonts w:asciiTheme="minorHAnsi" w:hAnsiTheme="minorHAnsi" w:cstheme="minorHAnsi"/>
                <w:b/>
                <w:bCs/>
              </w:rPr>
            </w:pPr>
            <w:r w:rsidRPr="00B6219F">
              <w:rPr>
                <w:rFonts w:asciiTheme="minorHAnsi" w:hAnsiTheme="minorHAnsi" w:cstheme="minorHAnsi"/>
                <w:b/>
                <w:bCs/>
              </w:rPr>
              <w:t xml:space="preserve">V rámci </w:t>
            </w:r>
            <w:proofErr w:type="spellStart"/>
            <w:r w:rsidRPr="00B6219F">
              <w:rPr>
                <w:rFonts w:asciiTheme="minorHAnsi" w:hAnsiTheme="minorHAnsi" w:cstheme="minorHAnsi"/>
                <w:b/>
                <w:bCs/>
              </w:rPr>
              <w:t>podaktivity</w:t>
            </w:r>
            <w:proofErr w:type="spellEnd"/>
            <w:r w:rsidRPr="00B6219F">
              <w:rPr>
                <w:rFonts w:asciiTheme="minorHAnsi" w:hAnsiTheme="minorHAnsi" w:cstheme="minorHAnsi"/>
                <w:b/>
                <w:bCs/>
              </w:rPr>
              <w:t xml:space="preserve"> č. 5 Podpora a rozvoj kompetencií žiakov s nadaním prostredníctvom neformálneho vzdelávania </w:t>
            </w:r>
            <w:r w:rsidR="003001C4" w:rsidRPr="00B6219F">
              <w:rPr>
                <w:rFonts w:asciiTheme="minorHAnsi" w:hAnsiTheme="minorHAnsi" w:cstheme="minorHAnsi"/>
                <w:b/>
                <w:bCs/>
              </w:rPr>
              <w:t xml:space="preserve">sa </w:t>
            </w:r>
            <w:r w:rsidRPr="00B6219F">
              <w:rPr>
                <w:rFonts w:asciiTheme="minorHAnsi" w:hAnsiTheme="minorHAnsi" w:cstheme="minorHAnsi"/>
                <w:b/>
                <w:bCs/>
              </w:rPr>
              <w:t>každý žiak</w:t>
            </w:r>
            <w:r w:rsidR="003001C4" w:rsidRPr="00B6219F">
              <w:rPr>
                <w:rFonts w:asciiTheme="minorHAnsi" w:hAnsiTheme="minorHAnsi" w:cstheme="minorHAnsi"/>
                <w:b/>
                <w:bCs/>
              </w:rPr>
              <w:t xml:space="preserve"> </w:t>
            </w:r>
            <w:r w:rsidRPr="00B6219F">
              <w:rPr>
                <w:rFonts w:asciiTheme="minorHAnsi" w:hAnsiTheme="minorHAnsi" w:cstheme="minorHAnsi"/>
                <w:b/>
                <w:bCs/>
              </w:rPr>
              <w:t xml:space="preserve">môže zúčastniť pobytového alebo denného programu ako účastník len jedenkrát </w:t>
            </w:r>
            <w:r w:rsidR="00D77256">
              <w:rPr>
                <w:rFonts w:asciiTheme="minorHAnsi" w:hAnsiTheme="minorHAnsi" w:cstheme="minorHAnsi"/>
                <w:b/>
                <w:bCs/>
              </w:rPr>
              <w:br/>
            </w:r>
            <w:r w:rsidRPr="00B6219F">
              <w:rPr>
                <w:rFonts w:asciiTheme="minorHAnsi" w:hAnsiTheme="minorHAnsi" w:cstheme="minorHAnsi"/>
                <w:b/>
                <w:bCs/>
              </w:rPr>
              <w:t xml:space="preserve">v priebehu 3 rokov počas realizácie NP PRIMUS. </w:t>
            </w:r>
          </w:p>
          <w:p w14:paraId="2536AEFF" w14:textId="77777777" w:rsidR="001C6792" w:rsidRPr="00B6219F" w:rsidRDefault="001C6792" w:rsidP="00665E62">
            <w:pPr>
              <w:pStyle w:val="TableParagraph"/>
              <w:ind w:right="268"/>
              <w:jc w:val="both"/>
              <w:rPr>
                <w:rFonts w:asciiTheme="minorHAnsi" w:hAnsiTheme="minorHAnsi" w:cstheme="minorHAnsi"/>
              </w:rPr>
            </w:pPr>
          </w:p>
          <w:p w14:paraId="4AE9D2FA" w14:textId="77777777" w:rsidR="00E2737A" w:rsidRPr="00B6219F" w:rsidRDefault="00E2737A" w:rsidP="00E2737A">
            <w:pPr>
              <w:pStyle w:val="TableParagraph"/>
              <w:spacing w:before="1"/>
              <w:ind w:left="324" w:right="268"/>
              <w:rPr>
                <w:rFonts w:asciiTheme="minorHAnsi" w:hAnsiTheme="minorHAnsi" w:cstheme="minorHAnsi"/>
                <w:b/>
              </w:rPr>
            </w:pPr>
            <w:r w:rsidRPr="00B6219F">
              <w:rPr>
                <w:rFonts w:asciiTheme="minorHAnsi" w:hAnsiTheme="minorHAnsi" w:cstheme="minorHAnsi"/>
                <w:b/>
              </w:rPr>
              <w:t>Forma</w:t>
            </w:r>
            <w:r w:rsidRPr="00B6219F">
              <w:rPr>
                <w:rFonts w:asciiTheme="minorHAnsi" w:hAnsiTheme="minorHAnsi" w:cstheme="minorHAnsi"/>
                <w:b/>
                <w:spacing w:val="-5"/>
              </w:rPr>
              <w:t xml:space="preserve"> </w:t>
            </w:r>
            <w:r w:rsidRPr="00B6219F">
              <w:rPr>
                <w:rFonts w:asciiTheme="minorHAnsi" w:hAnsiTheme="minorHAnsi" w:cstheme="minorHAnsi"/>
                <w:b/>
              </w:rPr>
              <w:t>preukázania</w:t>
            </w:r>
            <w:r w:rsidRPr="00B6219F">
              <w:rPr>
                <w:rFonts w:asciiTheme="minorHAnsi" w:hAnsiTheme="minorHAnsi" w:cstheme="minorHAnsi"/>
                <w:b/>
                <w:spacing w:val="-5"/>
              </w:rPr>
              <w:t xml:space="preserve"> </w:t>
            </w:r>
            <w:r w:rsidRPr="00B6219F">
              <w:rPr>
                <w:rFonts w:asciiTheme="minorHAnsi" w:hAnsiTheme="minorHAnsi" w:cstheme="minorHAnsi"/>
                <w:b/>
              </w:rPr>
              <w:t>zo</w:t>
            </w:r>
            <w:r w:rsidRPr="00B6219F">
              <w:rPr>
                <w:rFonts w:asciiTheme="minorHAnsi" w:hAnsiTheme="minorHAnsi" w:cstheme="minorHAnsi"/>
                <w:b/>
                <w:spacing w:val="-6"/>
              </w:rPr>
              <w:t xml:space="preserve"> </w:t>
            </w:r>
            <w:r w:rsidRPr="00B6219F">
              <w:rPr>
                <w:rFonts w:asciiTheme="minorHAnsi" w:hAnsiTheme="minorHAnsi" w:cstheme="minorHAnsi"/>
                <w:b/>
              </w:rPr>
              <w:t>strany</w:t>
            </w:r>
            <w:r w:rsidRPr="00B6219F">
              <w:rPr>
                <w:rFonts w:asciiTheme="minorHAnsi" w:hAnsiTheme="minorHAnsi" w:cstheme="minorHAnsi"/>
                <w:b/>
                <w:spacing w:val="-4"/>
              </w:rPr>
              <w:t xml:space="preserve"> </w:t>
            </w:r>
            <w:r w:rsidRPr="00B6219F">
              <w:rPr>
                <w:rFonts w:asciiTheme="minorHAnsi" w:hAnsiTheme="minorHAnsi" w:cstheme="minorHAnsi"/>
                <w:b/>
                <w:spacing w:val="-2"/>
              </w:rPr>
              <w:t>žiadateľa</w:t>
            </w:r>
          </w:p>
          <w:p w14:paraId="074FAAD9" w14:textId="113B7E43" w:rsidR="00E2737A" w:rsidRPr="00B6219F" w:rsidRDefault="00E2737A" w:rsidP="00340B7C">
            <w:pPr>
              <w:pStyle w:val="TableParagraph"/>
              <w:numPr>
                <w:ilvl w:val="0"/>
                <w:numId w:val="8"/>
              </w:numPr>
              <w:tabs>
                <w:tab w:val="left" w:pos="876"/>
              </w:tabs>
              <w:ind w:right="268"/>
              <w:jc w:val="both"/>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9"/>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42"/>
              </w:rPr>
              <w:t xml:space="preserve"> </w:t>
            </w:r>
            <w:r w:rsidRPr="00B6219F">
              <w:rPr>
                <w:rFonts w:asciiTheme="minorHAnsi" w:hAnsiTheme="minorHAnsi" w:cstheme="minorHAnsi"/>
              </w:rPr>
              <w:t>časť</w:t>
            </w:r>
            <w:r w:rsidRPr="00B6219F">
              <w:rPr>
                <w:rFonts w:asciiTheme="minorHAnsi" w:hAnsiTheme="minorHAnsi" w:cstheme="minorHAnsi"/>
                <w:spacing w:val="-4"/>
              </w:rPr>
              <w:t xml:space="preserve"> </w:t>
            </w:r>
            <w:r w:rsidRPr="00B6219F">
              <w:rPr>
                <w:rFonts w:asciiTheme="minorHAnsi" w:hAnsiTheme="minorHAnsi" w:cstheme="minorHAnsi"/>
              </w:rPr>
              <w:t>4</w:t>
            </w:r>
            <w:r w:rsidRPr="00B6219F">
              <w:rPr>
                <w:rFonts w:asciiTheme="minorHAnsi" w:hAnsiTheme="minorHAnsi" w:cstheme="minorHAnsi"/>
                <w:spacing w:val="-6"/>
              </w:rPr>
              <w:t xml:space="preserve"> </w:t>
            </w:r>
            <w:r w:rsidRPr="00B6219F">
              <w:rPr>
                <w:rFonts w:asciiTheme="minorHAnsi" w:hAnsiTheme="minorHAnsi" w:cstheme="minorHAnsi"/>
              </w:rPr>
              <w:t>Popis,</w:t>
            </w:r>
            <w:r w:rsidRPr="00B6219F">
              <w:rPr>
                <w:rFonts w:asciiTheme="minorHAnsi" w:hAnsiTheme="minorHAnsi" w:cstheme="minorHAnsi"/>
                <w:spacing w:val="-3"/>
              </w:rPr>
              <w:t xml:space="preserve"> </w:t>
            </w:r>
            <w:r w:rsidRPr="00B6219F">
              <w:rPr>
                <w:rFonts w:asciiTheme="minorHAnsi" w:hAnsiTheme="minorHAnsi" w:cstheme="minorHAnsi"/>
              </w:rPr>
              <w:t>identifikácia</w:t>
            </w:r>
            <w:r w:rsidRPr="00B6219F">
              <w:rPr>
                <w:rFonts w:asciiTheme="minorHAnsi" w:hAnsiTheme="minorHAnsi" w:cstheme="minorHAnsi"/>
                <w:spacing w:val="-6"/>
              </w:rPr>
              <w:t xml:space="preserve"> </w:t>
            </w:r>
            <w:r w:rsidRPr="00B6219F">
              <w:rPr>
                <w:rFonts w:asciiTheme="minorHAnsi" w:hAnsiTheme="minorHAnsi" w:cstheme="minorHAnsi"/>
              </w:rPr>
              <w:t>projektových</w:t>
            </w:r>
            <w:r w:rsidRPr="00B6219F">
              <w:rPr>
                <w:rFonts w:asciiTheme="minorHAnsi" w:hAnsiTheme="minorHAnsi" w:cstheme="minorHAnsi"/>
                <w:spacing w:val="-3"/>
              </w:rPr>
              <w:t xml:space="preserve"> </w:t>
            </w:r>
            <w:r w:rsidRPr="00B6219F">
              <w:rPr>
                <w:rFonts w:asciiTheme="minorHAnsi" w:hAnsiTheme="minorHAnsi" w:cstheme="minorHAnsi"/>
                <w:spacing w:val="-2"/>
              </w:rPr>
              <w:t>činností, 5.</w:t>
            </w:r>
            <w:r w:rsidR="00D77256">
              <w:rPr>
                <w:rFonts w:asciiTheme="minorHAnsi" w:hAnsiTheme="minorHAnsi" w:cstheme="minorHAnsi"/>
                <w:spacing w:val="-2"/>
              </w:rPr>
              <w:t xml:space="preserve"> </w:t>
            </w:r>
            <w:r w:rsidRPr="00B6219F">
              <w:rPr>
                <w:rFonts w:asciiTheme="minorHAnsi" w:hAnsiTheme="minorHAnsi" w:cstheme="minorHAnsi"/>
                <w:spacing w:val="-2"/>
              </w:rPr>
              <w:t>Harmonogram realizácie projektových činností v rámci NP,  6. Rozpočet</w:t>
            </w:r>
            <w:r w:rsidR="00D77256">
              <w:rPr>
                <w:rFonts w:asciiTheme="minorHAnsi" w:hAnsiTheme="minorHAnsi" w:cstheme="minorHAnsi"/>
                <w:spacing w:val="-2"/>
              </w:rPr>
              <w:t xml:space="preserve"> </w:t>
            </w:r>
            <w:r w:rsidRPr="00B6219F">
              <w:rPr>
                <w:rFonts w:asciiTheme="minorHAnsi" w:hAnsiTheme="minorHAnsi" w:cstheme="minorHAnsi"/>
                <w:spacing w:val="-2"/>
              </w:rPr>
              <w:t>projektu</w:t>
            </w:r>
          </w:p>
          <w:p w14:paraId="1659FB23" w14:textId="1100E48D" w:rsidR="00E2737A" w:rsidRPr="008C4AE0" w:rsidRDefault="00E2737A" w:rsidP="00340B7C">
            <w:pPr>
              <w:pStyle w:val="TableParagraph"/>
              <w:numPr>
                <w:ilvl w:val="0"/>
                <w:numId w:val="8"/>
              </w:numPr>
              <w:tabs>
                <w:tab w:val="left" w:pos="876"/>
              </w:tabs>
              <w:ind w:right="268"/>
              <w:jc w:val="both"/>
              <w:rPr>
                <w:rFonts w:asciiTheme="minorHAnsi" w:hAnsiTheme="minorHAnsi" w:cstheme="minorHAnsi"/>
              </w:rPr>
            </w:pPr>
            <w:r w:rsidRPr="00B6219F">
              <w:rPr>
                <w:rFonts w:asciiTheme="minorHAnsi" w:hAnsiTheme="minorHAnsi" w:cstheme="minorHAnsi"/>
              </w:rPr>
              <w:t>Príloha</w:t>
            </w:r>
            <w:r w:rsidRPr="00B6219F">
              <w:rPr>
                <w:rFonts w:asciiTheme="minorHAnsi" w:hAnsiTheme="minorHAnsi" w:cstheme="minorHAnsi"/>
                <w:spacing w:val="-7"/>
              </w:rPr>
              <w:t xml:space="preserve"> </w:t>
            </w:r>
            <w:r w:rsidRPr="00B6219F">
              <w:rPr>
                <w:rFonts w:asciiTheme="minorHAnsi" w:hAnsiTheme="minorHAnsi" w:cstheme="minorHAnsi"/>
              </w:rPr>
              <w:t>č.</w:t>
            </w:r>
            <w:r w:rsidRPr="00B6219F">
              <w:rPr>
                <w:rFonts w:asciiTheme="minorHAnsi" w:hAnsiTheme="minorHAnsi" w:cstheme="minorHAnsi"/>
                <w:spacing w:val="-4"/>
              </w:rPr>
              <w:t xml:space="preserve"> </w:t>
            </w:r>
            <w:r w:rsidRPr="00B6219F">
              <w:rPr>
                <w:rFonts w:asciiTheme="minorHAnsi" w:hAnsiTheme="minorHAnsi" w:cstheme="minorHAnsi"/>
              </w:rPr>
              <w:t>2</w:t>
            </w:r>
            <w:r w:rsidRPr="00B6219F">
              <w:rPr>
                <w:rFonts w:asciiTheme="minorHAnsi" w:hAnsiTheme="minorHAnsi" w:cstheme="minorHAnsi"/>
                <w:spacing w:val="-4"/>
              </w:rPr>
              <w:t xml:space="preserve"> </w:t>
            </w:r>
            <w:proofErr w:type="spellStart"/>
            <w:r w:rsidRPr="00B6219F">
              <w:rPr>
                <w:rFonts w:asciiTheme="minorHAnsi" w:hAnsiTheme="minorHAnsi" w:cstheme="minorHAnsi"/>
                <w:spacing w:val="-4"/>
              </w:rPr>
              <w:t>ŽoZNP</w:t>
            </w:r>
            <w:proofErr w:type="spellEnd"/>
            <w:r w:rsidRPr="00B6219F">
              <w:rPr>
                <w:rFonts w:asciiTheme="minorHAnsi" w:hAnsiTheme="minorHAnsi" w:cstheme="minorHAnsi"/>
                <w:spacing w:val="-4"/>
              </w:rPr>
              <w:t xml:space="preserve"> </w:t>
            </w:r>
            <w:r w:rsidRPr="00B6219F">
              <w:rPr>
                <w:rFonts w:asciiTheme="minorHAnsi" w:hAnsiTheme="minorHAnsi" w:cstheme="minorHAnsi"/>
              </w:rPr>
              <w:t>Podporná</w:t>
            </w:r>
            <w:r w:rsidRPr="00B6219F">
              <w:rPr>
                <w:rFonts w:asciiTheme="minorHAnsi" w:hAnsiTheme="minorHAnsi" w:cstheme="minorHAnsi"/>
                <w:spacing w:val="-6"/>
              </w:rPr>
              <w:t xml:space="preserve"> </w:t>
            </w:r>
            <w:r w:rsidRPr="00B6219F">
              <w:rPr>
                <w:rFonts w:asciiTheme="minorHAnsi" w:hAnsiTheme="minorHAnsi" w:cstheme="minorHAnsi"/>
              </w:rPr>
              <w:t>dokumentácia</w:t>
            </w:r>
            <w:r w:rsidRPr="00B6219F">
              <w:rPr>
                <w:rFonts w:asciiTheme="minorHAnsi" w:hAnsiTheme="minorHAnsi" w:cstheme="minorHAnsi"/>
                <w:spacing w:val="-3"/>
              </w:rPr>
              <w:t xml:space="preserve"> </w:t>
            </w:r>
            <w:r w:rsidRPr="00B6219F">
              <w:rPr>
                <w:rFonts w:asciiTheme="minorHAnsi" w:hAnsiTheme="minorHAnsi" w:cstheme="minorHAnsi"/>
              </w:rPr>
              <w:t>k</w:t>
            </w:r>
            <w:r w:rsidR="00D77256">
              <w:rPr>
                <w:rFonts w:asciiTheme="minorHAnsi" w:hAnsiTheme="minorHAnsi" w:cstheme="minorHAnsi"/>
                <w:spacing w:val="-4"/>
              </w:rPr>
              <w:t> </w:t>
            </w:r>
            <w:r w:rsidRPr="00B6219F">
              <w:rPr>
                <w:rFonts w:asciiTheme="minorHAnsi" w:hAnsiTheme="minorHAnsi" w:cstheme="minorHAnsi"/>
              </w:rPr>
              <w:t>oprávnenosti</w:t>
            </w:r>
            <w:r w:rsidR="00D77256">
              <w:rPr>
                <w:rFonts w:asciiTheme="minorHAnsi" w:hAnsiTheme="minorHAnsi" w:cstheme="minorHAnsi"/>
                <w:spacing w:val="-4"/>
              </w:rPr>
              <w:t xml:space="preserve"> </w:t>
            </w:r>
            <w:r w:rsidRPr="00B6219F">
              <w:rPr>
                <w:rFonts w:asciiTheme="minorHAnsi" w:hAnsiTheme="minorHAnsi" w:cstheme="minorHAnsi"/>
                <w:spacing w:val="-2"/>
              </w:rPr>
              <w:t>výdavkov- rozpočet s</w:t>
            </w:r>
            <w:r w:rsidR="00636D84" w:rsidRPr="00B6219F">
              <w:rPr>
                <w:rFonts w:asciiTheme="minorHAnsi" w:hAnsiTheme="minorHAnsi" w:cstheme="minorHAnsi"/>
                <w:spacing w:val="-2"/>
              </w:rPr>
              <w:t xml:space="preserve"> podrobným </w:t>
            </w:r>
            <w:r w:rsidRPr="00B6219F">
              <w:rPr>
                <w:rFonts w:asciiTheme="minorHAnsi" w:hAnsiTheme="minorHAnsi" w:cstheme="minorHAnsi"/>
                <w:spacing w:val="-2"/>
              </w:rPr>
              <w:t>komentárom</w:t>
            </w:r>
          </w:p>
          <w:p w14:paraId="36003F1B" w14:textId="77777777" w:rsidR="00D77256" w:rsidRPr="00B6219F" w:rsidRDefault="00D77256" w:rsidP="008C4AE0">
            <w:pPr>
              <w:pStyle w:val="TableParagraph"/>
              <w:tabs>
                <w:tab w:val="left" w:pos="876"/>
              </w:tabs>
              <w:ind w:left="876" w:right="268"/>
              <w:jc w:val="both"/>
              <w:rPr>
                <w:rFonts w:asciiTheme="minorHAnsi" w:hAnsiTheme="minorHAnsi" w:cstheme="minorHAnsi"/>
              </w:rPr>
            </w:pPr>
          </w:p>
          <w:p w14:paraId="150418F4" w14:textId="77777777" w:rsidR="00E2737A" w:rsidRPr="00B6219F" w:rsidRDefault="00E2737A" w:rsidP="00E2737A">
            <w:pPr>
              <w:pStyle w:val="TableParagraph"/>
              <w:spacing w:before="267"/>
              <w:ind w:left="324" w:right="268" w:hanging="6"/>
              <w:rPr>
                <w:rFonts w:asciiTheme="minorHAnsi" w:hAnsiTheme="minorHAnsi" w:cstheme="minorHAnsi"/>
                <w:b/>
              </w:rPr>
            </w:pPr>
            <w:r w:rsidRPr="00B6219F">
              <w:rPr>
                <w:rFonts w:asciiTheme="minorHAnsi" w:hAnsiTheme="minorHAnsi" w:cstheme="minorHAnsi"/>
                <w:b/>
              </w:rPr>
              <w:t>Spôsob</w:t>
            </w:r>
            <w:r w:rsidRPr="00B6219F">
              <w:rPr>
                <w:rFonts w:asciiTheme="minorHAnsi" w:hAnsiTheme="minorHAnsi" w:cstheme="minorHAnsi"/>
                <w:b/>
                <w:spacing w:val="-8"/>
              </w:rPr>
              <w:t xml:space="preserve"> </w:t>
            </w:r>
            <w:r w:rsidRPr="00B6219F">
              <w:rPr>
                <w:rFonts w:asciiTheme="minorHAnsi" w:hAnsiTheme="minorHAnsi" w:cstheme="minorHAnsi"/>
                <w:b/>
                <w:spacing w:val="-2"/>
              </w:rPr>
              <w:t>overenia</w:t>
            </w:r>
          </w:p>
          <w:p w14:paraId="38E14960" w14:textId="1B5CE69E" w:rsidR="00E2737A" w:rsidRPr="00B6219F" w:rsidRDefault="00E2737A" w:rsidP="00340B7C">
            <w:pPr>
              <w:pStyle w:val="TableParagraph"/>
              <w:numPr>
                <w:ilvl w:val="0"/>
                <w:numId w:val="8"/>
              </w:numPr>
              <w:tabs>
                <w:tab w:val="left" w:pos="876"/>
              </w:tabs>
              <w:ind w:right="268"/>
              <w:jc w:val="both"/>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9"/>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41"/>
              </w:rPr>
              <w:t xml:space="preserve"> </w:t>
            </w:r>
            <w:r w:rsidRPr="00B6219F">
              <w:rPr>
                <w:rFonts w:asciiTheme="minorHAnsi" w:hAnsiTheme="minorHAnsi" w:cstheme="minorHAnsi"/>
              </w:rPr>
              <w:t>časť</w:t>
            </w:r>
            <w:r w:rsidRPr="00B6219F">
              <w:rPr>
                <w:rFonts w:asciiTheme="minorHAnsi" w:hAnsiTheme="minorHAnsi" w:cstheme="minorHAnsi"/>
                <w:spacing w:val="-5"/>
              </w:rPr>
              <w:t xml:space="preserve"> </w:t>
            </w:r>
            <w:r w:rsidRPr="00B6219F">
              <w:rPr>
                <w:rFonts w:asciiTheme="minorHAnsi" w:hAnsiTheme="minorHAnsi" w:cstheme="minorHAnsi"/>
              </w:rPr>
              <w:t>4</w:t>
            </w:r>
            <w:r w:rsidRPr="00B6219F">
              <w:rPr>
                <w:rFonts w:asciiTheme="minorHAnsi" w:hAnsiTheme="minorHAnsi" w:cstheme="minorHAnsi"/>
                <w:spacing w:val="-4"/>
              </w:rPr>
              <w:t xml:space="preserve"> </w:t>
            </w:r>
            <w:r w:rsidRPr="00B6219F">
              <w:rPr>
                <w:rFonts w:asciiTheme="minorHAnsi" w:hAnsiTheme="minorHAnsi" w:cstheme="minorHAnsi"/>
              </w:rPr>
              <w:t>Popis,</w:t>
            </w:r>
            <w:r w:rsidRPr="00B6219F">
              <w:rPr>
                <w:rFonts w:asciiTheme="minorHAnsi" w:hAnsiTheme="minorHAnsi" w:cstheme="minorHAnsi"/>
                <w:spacing w:val="-3"/>
              </w:rPr>
              <w:t xml:space="preserve"> </w:t>
            </w:r>
            <w:r w:rsidRPr="00B6219F">
              <w:rPr>
                <w:rFonts w:asciiTheme="minorHAnsi" w:hAnsiTheme="minorHAnsi" w:cstheme="minorHAnsi"/>
              </w:rPr>
              <w:t>identifikácia</w:t>
            </w:r>
            <w:r w:rsidRPr="00B6219F">
              <w:rPr>
                <w:rFonts w:asciiTheme="minorHAnsi" w:hAnsiTheme="minorHAnsi" w:cstheme="minorHAnsi"/>
                <w:spacing w:val="-6"/>
              </w:rPr>
              <w:t xml:space="preserve"> </w:t>
            </w:r>
            <w:r w:rsidRPr="00B6219F">
              <w:rPr>
                <w:rFonts w:asciiTheme="minorHAnsi" w:hAnsiTheme="minorHAnsi" w:cstheme="minorHAnsi"/>
              </w:rPr>
              <w:t>projektových</w:t>
            </w:r>
            <w:r w:rsidRPr="00B6219F">
              <w:rPr>
                <w:rFonts w:asciiTheme="minorHAnsi" w:hAnsiTheme="minorHAnsi" w:cstheme="minorHAnsi"/>
                <w:spacing w:val="-3"/>
              </w:rPr>
              <w:t xml:space="preserve"> </w:t>
            </w:r>
            <w:r w:rsidRPr="00B6219F">
              <w:rPr>
                <w:rFonts w:asciiTheme="minorHAnsi" w:hAnsiTheme="minorHAnsi" w:cstheme="minorHAnsi"/>
                <w:spacing w:val="-2"/>
              </w:rPr>
              <w:t xml:space="preserve">činností, 5. Harmonogram realizácie projektových činností v rámci NP, 6. Rozpočet </w:t>
            </w:r>
            <w:r w:rsidR="0061567C" w:rsidRPr="00B6219F">
              <w:rPr>
                <w:rFonts w:asciiTheme="minorHAnsi" w:hAnsiTheme="minorHAnsi" w:cstheme="minorHAnsi"/>
                <w:spacing w:val="-2"/>
              </w:rPr>
              <w:lastRenderedPageBreak/>
              <w:t>s podrobným komentárom</w:t>
            </w:r>
          </w:p>
          <w:p w14:paraId="35C8B341" w14:textId="077FD149" w:rsidR="00E2737A" w:rsidRPr="00B6219F" w:rsidRDefault="00E2737A" w:rsidP="00340B7C">
            <w:pPr>
              <w:pStyle w:val="TableParagraph"/>
              <w:numPr>
                <w:ilvl w:val="0"/>
                <w:numId w:val="8"/>
              </w:numPr>
              <w:tabs>
                <w:tab w:val="left" w:pos="876"/>
              </w:tabs>
              <w:spacing w:before="1"/>
              <w:ind w:right="268"/>
              <w:jc w:val="both"/>
              <w:rPr>
                <w:rFonts w:asciiTheme="minorHAnsi" w:hAnsiTheme="minorHAnsi" w:cstheme="minorHAnsi"/>
              </w:rPr>
            </w:pPr>
            <w:r w:rsidRPr="00B6219F">
              <w:rPr>
                <w:rFonts w:asciiTheme="minorHAnsi" w:hAnsiTheme="minorHAnsi" w:cstheme="minorHAnsi"/>
              </w:rPr>
              <w:t>Príloha</w:t>
            </w:r>
            <w:r w:rsidRPr="00B6219F">
              <w:rPr>
                <w:rFonts w:asciiTheme="minorHAnsi" w:hAnsiTheme="minorHAnsi" w:cstheme="minorHAnsi"/>
                <w:spacing w:val="-7"/>
              </w:rPr>
              <w:t xml:space="preserve"> </w:t>
            </w:r>
            <w:r w:rsidRPr="00B6219F">
              <w:rPr>
                <w:rFonts w:asciiTheme="minorHAnsi" w:hAnsiTheme="minorHAnsi" w:cstheme="minorHAnsi"/>
              </w:rPr>
              <w:t>č.</w:t>
            </w:r>
            <w:r w:rsidRPr="00B6219F">
              <w:rPr>
                <w:rFonts w:asciiTheme="minorHAnsi" w:hAnsiTheme="minorHAnsi" w:cstheme="minorHAnsi"/>
                <w:spacing w:val="-4"/>
              </w:rPr>
              <w:t xml:space="preserve"> </w:t>
            </w:r>
            <w:r w:rsidRPr="00B6219F">
              <w:rPr>
                <w:rFonts w:asciiTheme="minorHAnsi" w:hAnsiTheme="minorHAnsi" w:cstheme="minorHAnsi"/>
              </w:rPr>
              <w:t>2</w:t>
            </w:r>
            <w:r w:rsidRPr="00B6219F">
              <w:rPr>
                <w:rFonts w:asciiTheme="minorHAnsi" w:hAnsiTheme="minorHAnsi" w:cstheme="minorHAnsi"/>
                <w:spacing w:val="-4"/>
              </w:rPr>
              <w:t xml:space="preserve"> </w:t>
            </w:r>
            <w:proofErr w:type="spellStart"/>
            <w:r w:rsidRPr="00B6219F">
              <w:rPr>
                <w:rFonts w:asciiTheme="minorHAnsi" w:hAnsiTheme="minorHAnsi" w:cstheme="minorHAnsi"/>
                <w:spacing w:val="-4"/>
              </w:rPr>
              <w:t>ŽoZNP</w:t>
            </w:r>
            <w:proofErr w:type="spellEnd"/>
            <w:r w:rsidRPr="00B6219F">
              <w:rPr>
                <w:rFonts w:asciiTheme="minorHAnsi" w:hAnsiTheme="minorHAnsi" w:cstheme="minorHAnsi"/>
                <w:spacing w:val="-4"/>
              </w:rPr>
              <w:t xml:space="preserve"> </w:t>
            </w:r>
            <w:r w:rsidRPr="00B6219F">
              <w:rPr>
                <w:rFonts w:asciiTheme="minorHAnsi" w:hAnsiTheme="minorHAnsi" w:cstheme="minorHAnsi"/>
              </w:rPr>
              <w:t>Podporná</w:t>
            </w:r>
            <w:r w:rsidRPr="00B6219F">
              <w:rPr>
                <w:rFonts w:asciiTheme="minorHAnsi" w:hAnsiTheme="minorHAnsi" w:cstheme="minorHAnsi"/>
                <w:spacing w:val="-6"/>
              </w:rPr>
              <w:t xml:space="preserve"> </w:t>
            </w:r>
            <w:r w:rsidRPr="00B6219F">
              <w:rPr>
                <w:rFonts w:asciiTheme="minorHAnsi" w:hAnsiTheme="minorHAnsi" w:cstheme="minorHAnsi"/>
              </w:rPr>
              <w:t>dokumentácia</w:t>
            </w:r>
            <w:r w:rsidRPr="00B6219F">
              <w:rPr>
                <w:rFonts w:asciiTheme="minorHAnsi" w:hAnsiTheme="minorHAnsi" w:cstheme="minorHAnsi"/>
                <w:spacing w:val="-3"/>
              </w:rPr>
              <w:t xml:space="preserve"> </w:t>
            </w:r>
            <w:r w:rsidRPr="00B6219F">
              <w:rPr>
                <w:rFonts w:asciiTheme="minorHAnsi" w:hAnsiTheme="minorHAnsi" w:cstheme="minorHAnsi"/>
              </w:rPr>
              <w:t>k</w:t>
            </w:r>
            <w:r w:rsidRPr="00B6219F">
              <w:rPr>
                <w:rFonts w:asciiTheme="minorHAnsi" w:hAnsiTheme="minorHAnsi" w:cstheme="minorHAnsi"/>
                <w:spacing w:val="-4"/>
              </w:rPr>
              <w:t xml:space="preserve"> </w:t>
            </w:r>
            <w:r w:rsidRPr="00B6219F">
              <w:rPr>
                <w:rFonts w:asciiTheme="minorHAnsi" w:hAnsiTheme="minorHAnsi" w:cstheme="minorHAnsi"/>
              </w:rPr>
              <w:t>oprávnenosti</w:t>
            </w:r>
            <w:r w:rsidRPr="00B6219F">
              <w:rPr>
                <w:rFonts w:asciiTheme="minorHAnsi" w:hAnsiTheme="minorHAnsi" w:cstheme="minorHAnsi"/>
                <w:spacing w:val="-4"/>
              </w:rPr>
              <w:t xml:space="preserve"> </w:t>
            </w:r>
            <w:r w:rsidRPr="00B6219F">
              <w:rPr>
                <w:rFonts w:asciiTheme="minorHAnsi" w:hAnsiTheme="minorHAnsi" w:cstheme="minorHAnsi"/>
                <w:spacing w:val="-2"/>
              </w:rPr>
              <w:t>výdavkov – rozpočet s</w:t>
            </w:r>
            <w:r w:rsidR="00436314" w:rsidRPr="00B6219F">
              <w:rPr>
                <w:rFonts w:asciiTheme="minorHAnsi" w:hAnsiTheme="minorHAnsi" w:cstheme="minorHAnsi"/>
                <w:spacing w:val="-2"/>
              </w:rPr>
              <w:t xml:space="preserve"> podrobným </w:t>
            </w:r>
            <w:r w:rsidRPr="00B6219F">
              <w:rPr>
                <w:rFonts w:asciiTheme="minorHAnsi" w:hAnsiTheme="minorHAnsi" w:cstheme="minorHAnsi"/>
                <w:spacing w:val="-2"/>
              </w:rPr>
              <w:t>komentárom</w:t>
            </w:r>
          </w:p>
          <w:p w14:paraId="6F91941C" w14:textId="77777777" w:rsidR="00E2737A" w:rsidRPr="00B6219F" w:rsidRDefault="00E2737A" w:rsidP="00E2737A">
            <w:pPr>
              <w:pStyle w:val="TableParagraph"/>
              <w:ind w:left="324" w:right="268"/>
              <w:rPr>
                <w:rFonts w:asciiTheme="minorHAnsi" w:hAnsiTheme="minorHAnsi" w:cstheme="minorHAnsi"/>
              </w:rPr>
            </w:pPr>
          </w:p>
          <w:p w14:paraId="3EEBEBA9" w14:textId="77777777" w:rsidR="00E2737A" w:rsidRPr="00B6219F" w:rsidRDefault="00E2737A" w:rsidP="00E2737A">
            <w:pPr>
              <w:pStyle w:val="TableParagraph"/>
              <w:ind w:left="324" w:right="268"/>
              <w:rPr>
                <w:rFonts w:asciiTheme="minorHAnsi" w:hAnsiTheme="minorHAnsi" w:cstheme="minorHAnsi"/>
                <w:b/>
              </w:rPr>
            </w:pPr>
            <w:r w:rsidRPr="00B6219F">
              <w:rPr>
                <w:rFonts w:asciiTheme="minorHAnsi" w:hAnsiTheme="minorHAnsi" w:cstheme="minorHAnsi"/>
                <w:b/>
              </w:rPr>
              <w:t>Overenie/Ukončenie</w:t>
            </w:r>
            <w:r w:rsidRPr="00B6219F">
              <w:rPr>
                <w:rFonts w:asciiTheme="minorHAnsi" w:hAnsiTheme="minorHAnsi" w:cstheme="minorHAnsi"/>
                <w:b/>
                <w:spacing w:val="-12"/>
              </w:rPr>
              <w:t xml:space="preserve"> </w:t>
            </w:r>
            <w:r w:rsidRPr="00B6219F">
              <w:rPr>
                <w:rFonts w:asciiTheme="minorHAnsi" w:hAnsiTheme="minorHAnsi" w:cstheme="minorHAnsi"/>
                <w:b/>
                <w:spacing w:val="-2"/>
              </w:rPr>
              <w:t>uplatniteľnosti</w:t>
            </w:r>
          </w:p>
          <w:p w14:paraId="2B1A6CB0" w14:textId="3241255D" w:rsidR="00EA26BC" w:rsidRPr="008C4AE0" w:rsidRDefault="00E2737A" w:rsidP="00340B7C">
            <w:pPr>
              <w:pStyle w:val="TableParagraph"/>
              <w:numPr>
                <w:ilvl w:val="0"/>
                <w:numId w:val="8"/>
              </w:numPr>
              <w:tabs>
                <w:tab w:val="left" w:pos="876"/>
              </w:tabs>
              <w:ind w:right="268"/>
              <w:jc w:val="both"/>
              <w:rPr>
                <w:rFonts w:asciiTheme="minorHAnsi" w:hAnsiTheme="minorHAnsi" w:cstheme="minorHAnsi"/>
              </w:rPr>
            </w:pPr>
            <w:r w:rsidRPr="00B6219F">
              <w:rPr>
                <w:rFonts w:asciiTheme="minorHAnsi" w:hAnsiTheme="minorHAnsi" w:cstheme="minorHAnsi"/>
              </w:rPr>
              <w:t>overuje</w:t>
            </w:r>
            <w:r w:rsidRPr="00B6219F">
              <w:rPr>
                <w:rFonts w:asciiTheme="minorHAnsi" w:hAnsiTheme="minorHAnsi" w:cstheme="minorHAnsi"/>
                <w:spacing w:val="-3"/>
              </w:rPr>
              <w:t xml:space="preserve"> </w:t>
            </w:r>
            <w:r w:rsidRPr="00B6219F">
              <w:rPr>
                <w:rFonts w:asciiTheme="minorHAnsi" w:hAnsiTheme="minorHAnsi" w:cstheme="minorHAnsi"/>
              </w:rPr>
              <w:t>sa</w:t>
            </w:r>
            <w:r w:rsidRPr="00B6219F">
              <w:rPr>
                <w:rFonts w:asciiTheme="minorHAnsi" w:hAnsiTheme="minorHAnsi" w:cstheme="minorHAnsi"/>
                <w:spacing w:val="-2"/>
              </w:rPr>
              <w:t xml:space="preserve"> </w:t>
            </w:r>
            <w:r w:rsidRPr="00B6219F">
              <w:rPr>
                <w:rFonts w:asciiTheme="minorHAnsi" w:hAnsiTheme="minorHAnsi" w:cstheme="minorHAnsi"/>
              </w:rPr>
              <w:t>v</w:t>
            </w:r>
            <w:r w:rsidRPr="00B6219F">
              <w:rPr>
                <w:rFonts w:asciiTheme="minorHAnsi" w:hAnsiTheme="minorHAnsi" w:cstheme="minorHAnsi"/>
                <w:spacing w:val="-2"/>
              </w:rPr>
              <w:t xml:space="preserve"> </w:t>
            </w:r>
            <w:r w:rsidRPr="00B6219F">
              <w:rPr>
                <w:rFonts w:asciiTheme="minorHAnsi" w:hAnsiTheme="minorHAnsi" w:cstheme="minorHAnsi"/>
              </w:rPr>
              <w:t>konaní</w:t>
            </w:r>
            <w:r w:rsidRPr="00B6219F">
              <w:rPr>
                <w:rFonts w:asciiTheme="minorHAnsi" w:hAnsiTheme="minorHAnsi" w:cstheme="minorHAnsi"/>
                <w:spacing w:val="-2"/>
              </w:rPr>
              <w:t xml:space="preserve"> </w:t>
            </w:r>
            <w:r w:rsidRPr="00B6219F">
              <w:rPr>
                <w:rFonts w:asciiTheme="minorHAnsi" w:hAnsiTheme="minorHAnsi" w:cstheme="minorHAnsi"/>
              </w:rPr>
              <w:t xml:space="preserve">o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1"/>
              </w:rPr>
              <w:t xml:space="preserve"> </w:t>
            </w:r>
            <w:r w:rsidRPr="00B6219F">
              <w:rPr>
                <w:rFonts w:asciiTheme="minorHAnsi" w:hAnsiTheme="minorHAnsi" w:cstheme="minorHAnsi"/>
              </w:rPr>
              <w:t>je</w:t>
            </w:r>
            <w:r w:rsidRPr="00B6219F">
              <w:rPr>
                <w:rFonts w:asciiTheme="minorHAnsi" w:hAnsiTheme="minorHAnsi" w:cstheme="minorHAnsi"/>
                <w:spacing w:val="-2"/>
              </w:rPr>
              <w:t xml:space="preserve"> </w:t>
            </w:r>
            <w:r w:rsidRPr="00B6219F">
              <w:rPr>
                <w:rFonts w:asciiTheme="minorHAnsi" w:hAnsiTheme="minorHAnsi" w:cstheme="minorHAnsi"/>
              </w:rPr>
              <w:t>potrebné ju plniť</w:t>
            </w:r>
            <w:r w:rsidRPr="00B6219F">
              <w:rPr>
                <w:rFonts w:asciiTheme="minorHAnsi" w:hAnsiTheme="minorHAnsi" w:cstheme="minorHAnsi"/>
                <w:spacing w:val="-1"/>
              </w:rPr>
              <w:t xml:space="preserve"> </w:t>
            </w:r>
            <w:r w:rsidRPr="00B6219F">
              <w:rPr>
                <w:rFonts w:asciiTheme="minorHAnsi" w:hAnsiTheme="minorHAnsi" w:cstheme="minorHAnsi"/>
              </w:rPr>
              <w:t>do</w:t>
            </w:r>
            <w:r w:rsidRPr="00B6219F">
              <w:rPr>
                <w:rFonts w:asciiTheme="minorHAnsi" w:hAnsiTheme="minorHAnsi" w:cstheme="minorHAnsi"/>
                <w:spacing w:val="1"/>
              </w:rPr>
              <w:t xml:space="preserve"> </w:t>
            </w:r>
            <w:r w:rsidRPr="00B6219F">
              <w:rPr>
                <w:rFonts w:asciiTheme="minorHAnsi" w:hAnsiTheme="minorHAnsi" w:cstheme="minorHAnsi"/>
              </w:rPr>
              <w:t>skončenia</w:t>
            </w:r>
            <w:r w:rsidRPr="00B6219F">
              <w:rPr>
                <w:rFonts w:asciiTheme="minorHAnsi" w:hAnsiTheme="minorHAnsi" w:cstheme="minorHAnsi"/>
                <w:spacing w:val="-3"/>
              </w:rPr>
              <w:t xml:space="preserve"> </w:t>
            </w:r>
            <w:r w:rsidRPr="00B6219F">
              <w:rPr>
                <w:rFonts w:asciiTheme="minorHAnsi" w:hAnsiTheme="minorHAnsi" w:cstheme="minorHAnsi"/>
                <w:spacing w:val="-2"/>
              </w:rPr>
              <w:t>trvania</w:t>
            </w:r>
            <w:r w:rsidR="00D77256">
              <w:rPr>
                <w:rFonts w:asciiTheme="minorHAnsi" w:hAnsiTheme="minorHAnsi" w:cstheme="minorHAnsi"/>
                <w:spacing w:val="-2"/>
              </w:rPr>
              <w:t xml:space="preserve"> </w:t>
            </w:r>
            <w:r w:rsidRPr="008C4AE0">
              <w:rPr>
                <w:rFonts w:asciiTheme="minorHAnsi" w:hAnsiTheme="minorHAnsi" w:cstheme="minorHAnsi"/>
              </w:rPr>
              <w:t>Zmluvy</w:t>
            </w:r>
            <w:r w:rsidRPr="008C4AE0">
              <w:rPr>
                <w:rFonts w:asciiTheme="minorHAnsi" w:hAnsiTheme="minorHAnsi" w:cstheme="minorHAnsi"/>
                <w:spacing w:val="-5"/>
              </w:rPr>
              <w:t xml:space="preserve"> </w:t>
            </w:r>
            <w:r w:rsidRPr="008C4AE0">
              <w:rPr>
                <w:rFonts w:asciiTheme="minorHAnsi" w:hAnsiTheme="minorHAnsi" w:cstheme="minorHAnsi"/>
              </w:rPr>
              <w:t xml:space="preserve">o </w:t>
            </w:r>
            <w:r w:rsidRPr="008C4AE0">
              <w:rPr>
                <w:rFonts w:asciiTheme="minorHAnsi" w:hAnsiTheme="minorHAnsi" w:cstheme="minorHAnsi"/>
                <w:spacing w:val="-2"/>
              </w:rPr>
              <w:t>spolupráci.</w:t>
            </w:r>
          </w:p>
        </w:tc>
      </w:tr>
      <w:tr w:rsidR="00B00577" w:rsidRPr="00B6219F" w14:paraId="2E1BB644" w14:textId="77777777" w:rsidTr="009847A8">
        <w:trPr>
          <w:gridAfter w:val="1"/>
          <w:wAfter w:w="33" w:type="dxa"/>
          <w:trHeight w:val="2029"/>
        </w:trPr>
        <w:tc>
          <w:tcPr>
            <w:tcW w:w="2100" w:type="dxa"/>
            <w:gridSpan w:val="3"/>
            <w:shd w:val="clear" w:color="auto" w:fill="DAE9F7"/>
          </w:tcPr>
          <w:p w14:paraId="190F4756" w14:textId="6C37EDAC" w:rsidR="00B00577" w:rsidRPr="00B6219F" w:rsidRDefault="00402CB9">
            <w:pPr>
              <w:pStyle w:val="TableParagraph"/>
              <w:spacing w:line="259" w:lineRule="auto"/>
              <w:ind w:left="107" w:right="136"/>
              <w:rPr>
                <w:rFonts w:asciiTheme="minorHAnsi" w:hAnsiTheme="minorHAnsi" w:cstheme="minorHAnsi"/>
                <w:b/>
              </w:rPr>
            </w:pPr>
            <w:r w:rsidRPr="00B6219F">
              <w:rPr>
                <w:rFonts w:asciiTheme="minorHAnsi" w:hAnsiTheme="minorHAnsi" w:cstheme="minorHAnsi"/>
                <w:b/>
                <w:bCs/>
              </w:rPr>
              <w:lastRenderedPageBreak/>
              <w:t>9. Podmienka oprávnenosti cieľovej skupiny</w:t>
            </w:r>
          </w:p>
        </w:tc>
        <w:tc>
          <w:tcPr>
            <w:tcW w:w="7260" w:type="dxa"/>
            <w:gridSpan w:val="2"/>
          </w:tcPr>
          <w:p w14:paraId="5D9B5E8F" w14:textId="77777777" w:rsidR="00C3122C" w:rsidRPr="00B6219F" w:rsidRDefault="00C3122C" w:rsidP="00C3122C">
            <w:pPr>
              <w:pStyle w:val="TableParagraph"/>
              <w:ind w:left="324" w:right="268"/>
              <w:jc w:val="both"/>
              <w:rPr>
                <w:rFonts w:asciiTheme="minorHAnsi" w:hAnsiTheme="minorHAnsi" w:cstheme="minorHAnsi"/>
              </w:rPr>
            </w:pPr>
            <w:r w:rsidRPr="00B6219F">
              <w:rPr>
                <w:rFonts w:asciiTheme="minorHAnsi" w:hAnsiTheme="minorHAnsi" w:cstheme="minorHAnsi"/>
              </w:rPr>
              <w:t xml:space="preserve">V súlade s </w:t>
            </w:r>
            <w:proofErr w:type="spellStart"/>
            <w:r w:rsidRPr="00B6219F">
              <w:rPr>
                <w:rFonts w:asciiTheme="minorHAnsi" w:hAnsiTheme="minorHAnsi" w:cstheme="minorHAnsi"/>
              </w:rPr>
              <w:t>podaktivitou</w:t>
            </w:r>
            <w:proofErr w:type="spellEnd"/>
            <w:r w:rsidRPr="00B6219F">
              <w:rPr>
                <w:rFonts w:asciiTheme="minorHAnsi" w:hAnsiTheme="minorHAnsi" w:cstheme="minorHAnsi"/>
              </w:rPr>
              <w:t xml:space="preserve"> č.5 Podpora a rozvoj kompetencií žiakov s nadaním prostredníctvom neformálneho vzdelávania sú oprávnenými cieľovými skupinami:</w:t>
            </w:r>
          </w:p>
          <w:p w14:paraId="2C87805F" w14:textId="77777777" w:rsidR="00C3122C" w:rsidRPr="00B6219F" w:rsidRDefault="00C3122C" w:rsidP="00C3122C">
            <w:pPr>
              <w:pStyle w:val="TableParagraph"/>
              <w:ind w:left="324" w:right="268"/>
              <w:jc w:val="both"/>
              <w:rPr>
                <w:rFonts w:asciiTheme="minorHAnsi" w:hAnsiTheme="minorHAnsi" w:cstheme="minorHAnsi"/>
              </w:rPr>
            </w:pPr>
          </w:p>
          <w:p w14:paraId="65548FFB" w14:textId="38C1AFE6" w:rsidR="00C3122C" w:rsidRPr="00B6219F" w:rsidRDefault="00C3122C" w:rsidP="00C3122C">
            <w:pPr>
              <w:pStyle w:val="TableParagraph"/>
              <w:ind w:left="324" w:right="268"/>
              <w:jc w:val="both"/>
              <w:rPr>
                <w:rFonts w:asciiTheme="minorHAnsi" w:hAnsiTheme="minorHAnsi" w:cstheme="minorHAnsi"/>
              </w:rPr>
            </w:pPr>
            <w:r w:rsidRPr="00B6219F">
              <w:rPr>
                <w:rFonts w:asciiTheme="minorHAnsi" w:hAnsiTheme="minorHAnsi" w:cstheme="minorHAnsi"/>
                <w:b/>
                <w:bCs/>
              </w:rPr>
              <w:t>Žiaci základných škôl a stredných škôl a žiaci základných škôl a stredných škôl so špeciálnymi výchovno-vzdelávacími potrebami</w:t>
            </w:r>
            <w:r w:rsidRPr="00B6219F">
              <w:rPr>
                <w:rFonts w:asciiTheme="minorHAnsi" w:hAnsiTheme="minorHAnsi" w:cstheme="minorHAnsi"/>
              </w:rPr>
              <w:t xml:space="preserve"> </w:t>
            </w:r>
            <w:r w:rsidRPr="00B6219F">
              <w:rPr>
                <w:rFonts w:asciiTheme="minorHAnsi" w:hAnsiTheme="minorHAnsi" w:cstheme="minorHAnsi"/>
                <w:b/>
                <w:bCs/>
              </w:rPr>
              <w:t>so zameraním na žiakov s intelektovým nadaním</w:t>
            </w:r>
            <w:r w:rsidRPr="00B6219F">
              <w:rPr>
                <w:rFonts w:asciiTheme="minorHAnsi" w:hAnsiTheme="minorHAnsi" w:cstheme="minorHAnsi"/>
              </w:rPr>
              <w:t xml:space="preserve">, ktorí majú nadpriemerné schopnosti </w:t>
            </w:r>
            <w:r w:rsidR="00D77256">
              <w:rPr>
                <w:rFonts w:asciiTheme="minorHAnsi" w:hAnsiTheme="minorHAnsi" w:cstheme="minorHAnsi"/>
              </w:rPr>
              <w:br/>
            </w:r>
            <w:r w:rsidRPr="00B6219F">
              <w:rPr>
                <w:rFonts w:asciiTheme="minorHAnsi" w:hAnsiTheme="minorHAnsi" w:cstheme="minorHAnsi"/>
              </w:rPr>
              <w:t xml:space="preserve">v intelektovej oblasti alebo dosahujú v porovnaní s rovesníkmi mimoriadne výsledky alebo mimoriadne výkony v zmysle § 2 písm. i) a p) zákona </w:t>
            </w:r>
            <w:r w:rsidR="00D77256">
              <w:rPr>
                <w:rFonts w:asciiTheme="minorHAnsi" w:hAnsiTheme="minorHAnsi" w:cstheme="minorHAnsi"/>
              </w:rPr>
              <w:br/>
            </w:r>
            <w:r w:rsidRPr="00B6219F">
              <w:rPr>
                <w:rFonts w:asciiTheme="minorHAnsi" w:hAnsiTheme="minorHAnsi" w:cstheme="minorHAnsi"/>
              </w:rPr>
              <w:t xml:space="preserve">č. 245/2008 Z. z. o výchove a vzdelávaní (školský zákon) a o zmene </w:t>
            </w:r>
            <w:r w:rsidR="00D77256">
              <w:rPr>
                <w:rFonts w:asciiTheme="minorHAnsi" w:hAnsiTheme="minorHAnsi" w:cstheme="minorHAnsi"/>
              </w:rPr>
              <w:br/>
            </w:r>
            <w:r w:rsidRPr="00B6219F">
              <w:rPr>
                <w:rFonts w:asciiTheme="minorHAnsi" w:hAnsiTheme="minorHAnsi" w:cstheme="minorHAnsi"/>
              </w:rPr>
              <w:t>a doplnení niektorých zákonov v znení neskorších predpisov („účastník“).</w:t>
            </w:r>
          </w:p>
          <w:p w14:paraId="7824775B" w14:textId="77777777" w:rsidR="00C3122C" w:rsidRPr="00B6219F" w:rsidRDefault="00C3122C" w:rsidP="00C3122C">
            <w:pPr>
              <w:pStyle w:val="TableParagraph"/>
              <w:ind w:left="324" w:right="268"/>
              <w:jc w:val="both"/>
              <w:rPr>
                <w:rFonts w:asciiTheme="minorHAnsi" w:hAnsiTheme="minorHAnsi" w:cstheme="minorHAnsi"/>
              </w:rPr>
            </w:pPr>
          </w:p>
          <w:p w14:paraId="2A03E2D5" w14:textId="77777777" w:rsidR="00C3122C" w:rsidRPr="00B6219F" w:rsidRDefault="00C3122C" w:rsidP="00C3122C">
            <w:pPr>
              <w:pStyle w:val="TableParagraph"/>
              <w:spacing w:before="1"/>
              <w:ind w:left="324" w:right="268"/>
              <w:rPr>
                <w:rFonts w:asciiTheme="minorHAnsi" w:hAnsiTheme="minorHAnsi" w:cstheme="minorHAnsi"/>
                <w:b/>
                <w:spacing w:val="-2"/>
              </w:rPr>
            </w:pPr>
            <w:r w:rsidRPr="00B6219F">
              <w:rPr>
                <w:rFonts w:asciiTheme="minorHAnsi" w:hAnsiTheme="minorHAnsi" w:cstheme="minorHAnsi"/>
                <w:b/>
              </w:rPr>
              <w:t>Forma</w:t>
            </w:r>
            <w:r w:rsidRPr="00B6219F">
              <w:rPr>
                <w:rFonts w:asciiTheme="minorHAnsi" w:hAnsiTheme="minorHAnsi" w:cstheme="minorHAnsi"/>
                <w:b/>
                <w:spacing w:val="-5"/>
              </w:rPr>
              <w:t xml:space="preserve"> </w:t>
            </w:r>
            <w:r w:rsidRPr="00B6219F">
              <w:rPr>
                <w:rFonts w:asciiTheme="minorHAnsi" w:hAnsiTheme="minorHAnsi" w:cstheme="minorHAnsi"/>
                <w:b/>
              </w:rPr>
              <w:t>preukázania</w:t>
            </w:r>
            <w:r w:rsidRPr="00B6219F">
              <w:rPr>
                <w:rFonts w:asciiTheme="minorHAnsi" w:hAnsiTheme="minorHAnsi" w:cstheme="minorHAnsi"/>
                <w:b/>
                <w:spacing w:val="-5"/>
              </w:rPr>
              <w:t xml:space="preserve"> </w:t>
            </w:r>
            <w:r w:rsidRPr="00B6219F">
              <w:rPr>
                <w:rFonts w:asciiTheme="minorHAnsi" w:hAnsiTheme="minorHAnsi" w:cstheme="minorHAnsi"/>
                <w:b/>
              </w:rPr>
              <w:t>zo</w:t>
            </w:r>
            <w:r w:rsidRPr="00B6219F">
              <w:rPr>
                <w:rFonts w:asciiTheme="minorHAnsi" w:hAnsiTheme="minorHAnsi" w:cstheme="minorHAnsi"/>
                <w:b/>
                <w:spacing w:val="-6"/>
              </w:rPr>
              <w:t xml:space="preserve"> </w:t>
            </w:r>
            <w:r w:rsidRPr="00B6219F">
              <w:rPr>
                <w:rFonts w:asciiTheme="minorHAnsi" w:hAnsiTheme="minorHAnsi" w:cstheme="minorHAnsi"/>
                <w:b/>
              </w:rPr>
              <w:t>strany</w:t>
            </w:r>
            <w:r w:rsidRPr="00B6219F">
              <w:rPr>
                <w:rFonts w:asciiTheme="minorHAnsi" w:hAnsiTheme="minorHAnsi" w:cstheme="minorHAnsi"/>
                <w:b/>
                <w:spacing w:val="-4"/>
              </w:rPr>
              <w:t xml:space="preserve"> </w:t>
            </w:r>
            <w:r w:rsidRPr="00B6219F">
              <w:rPr>
                <w:rFonts w:asciiTheme="minorHAnsi" w:hAnsiTheme="minorHAnsi" w:cstheme="minorHAnsi"/>
                <w:b/>
                <w:spacing w:val="-2"/>
              </w:rPr>
              <w:t>žiadateľa</w:t>
            </w:r>
          </w:p>
          <w:p w14:paraId="7221DA1F" w14:textId="77777777" w:rsidR="00C3122C" w:rsidRPr="00B6219F" w:rsidRDefault="00C3122C" w:rsidP="00C3122C">
            <w:pPr>
              <w:pStyle w:val="TableParagraph"/>
              <w:spacing w:before="1"/>
              <w:ind w:left="324" w:right="268"/>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9"/>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42"/>
              </w:rPr>
              <w:t xml:space="preserve"> </w:t>
            </w:r>
            <w:r w:rsidRPr="00B6219F">
              <w:rPr>
                <w:rFonts w:asciiTheme="minorHAnsi" w:hAnsiTheme="minorHAnsi" w:cstheme="minorHAnsi"/>
              </w:rPr>
              <w:t>časť</w:t>
            </w:r>
            <w:r w:rsidRPr="00B6219F">
              <w:rPr>
                <w:rFonts w:asciiTheme="minorHAnsi" w:hAnsiTheme="minorHAnsi" w:cstheme="minorHAnsi"/>
                <w:spacing w:val="-4"/>
              </w:rPr>
              <w:t xml:space="preserve"> </w:t>
            </w:r>
            <w:r w:rsidRPr="00B6219F">
              <w:rPr>
                <w:rFonts w:asciiTheme="minorHAnsi" w:hAnsiTheme="minorHAnsi" w:cstheme="minorHAnsi"/>
              </w:rPr>
              <w:t>4.5</w:t>
            </w:r>
            <w:r w:rsidRPr="00B6219F">
              <w:rPr>
                <w:rFonts w:asciiTheme="minorHAnsi" w:hAnsiTheme="minorHAnsi" w:cstheme="minorHAnsi"/>
                <w:spacing w:val="-6"/>
              </w:rPr>
              <w:t xml:space="preserve"> </w:t>
            </w:r>
            <w:r w:rsidRPr="00B6219F">
              <w:rPr>
                <w:rFonts w:asciiTheme="minorHAnsi" w:hAnsiTheme="minorHAnsi" w:cstheme="minorHAnsi"/>
              </w:rPr>
              <w:t xml:space="preserve">Popis cieľovej skupiny </w:t>
            </w:r>
          </w:p>
          <w:p w14:paraId="17B9C1D0" w14:textId="77777777" w:rsidR="00C3122C" w:rsidRPr="00B6219F" w:rsidRDefault="00C3122C" w:rsidP="00C3122C">
            <w:pPr>
              <w:pStyle w:val="TableParagraph"/>
              <w:spacing w:before="267"/>
              <w:ind w:left="324" w:right="268"/>
              <w:rPr>
                <w:rFonts w:asciiTheme="minorHAnsi" w:hAnsiTheme="minorHAnsi" w:cstheme="minorHAnsi"/>
                <w:b/>
              </w:rPr>
            </w:pPr>
            <w:r w:rsidRPr="00B6219F">
              <w:rPr>
                <w:rFonts w:asciiTheme="minorHAnsi" w:hAnsiTheme="minorHAnsi" w:cstheme="minorHAnsi"/>
                <w:b/>
              </w:rPr>
              <w:t>Spôsob</w:t>
            </w:r>
            <w:r w:rsidRPr="00B6219F">
              <w:rPr>
                <w:rFonts w:asciiTheme="minorHAnsi" w:hAnsiTheme="minorHAnsi" w:cstheme="minorHAnsi"/>
                <w:b/>
                <w:spacing w:val="-8"/>
              </w:rPr>
              <w:t xml:space="preserve"> </w:t>
            </w:r>
            <w:r w:rsidRPr="00B6219F">
              <w:rPr>
                <w:rFonts w:asciiTheme="minorHAnsi" w:hAnsiTheme="minorHAnsi" w:cstheme="minorHAnsi"/>
                <w:b/>
                <w:spacing w:val="-2"/>
              </w:rPr>
              <w:t>overenia</w:t>
            </w:r>
          </w:p>
          <w:p w14:paraId="4C4D076D" w14:textId="63DE4DDD" w:rsidR="00C3122C" w:rsidRPr="00B6219F" w:rsidRDefault="00C3122C" w:rsidP="00340B7C">
            <w:pPr>
              <w:pStyle w:val="TableParagraph"/>
              <w:numPr>
                <w:ilvl w:val="0"/>
                <w:numId w:val="8"/>
              </w:numPr>
              <w:tabs>
                <w:tab w:val="left" w:pos="876"/>
              </w:tabs>
              <w:ind w:right="268"/>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9"/>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41"/>
              </w:rPr>
              <w:t xml:space="preserve"> </w:t>
            </w:r>
            <w:r w:rsidRPr="00B6219F">
              <w:rPr>
                <w:rFonts w:asciiTheme="minorHAnsi" w:hAnsiTheme="minorHAnsi" w:cstheme="minorHAnsi"/>
              </w:rPr>
              <w:t>časť</w:t>
            </w:r>
            <w:r w:rsidRPr="00B6219F">
              <w:rPr>
                <w:rFonts w:asciiTheme="minorHAnsi" w:hAnsiTheme="minorHAnsi" w:cstheme="minorHAnsi"/>
                <w:spacing w:val="-5"/>
              </w:rPr>
              <w:t xml:space="preserve"> </w:t>
            </w:r>
            <w:r w:rsidRPr="00B6219F">
              <w:rPr>
                <w:rFonts w:asciiTheme="minorHAnsi" w:hAnsiTheme="minorHAnsi" w:cstheme="minorHAnsi"/>
              </w:rPr>
              <w:t>4.5</w:t>
            </w:r>
            <w:r w:rsidRPr="00B6219F">
              <w:rPr>
                <w:rFonts w:asciiTheme="minorHAnsi" w:hAnsiTheme="minorHAnsi" w:cstheme="minorHAnsi"/>
                <w:spacing w:val="-6"/>
              </w:rPr>
              <w:t xml:space="preserve"> </w:t>
            </w:r>
            <w:r w:rsidRPr="00B6219F">
              <w:rPr>
                <w:rFonts w:asciiTheme="minorHAnsi" w:hAnsiTheme="minorHAnsi" w:cstheme="minorHAnsi"/>
              </w:rPr>
              <w:t xml:space="preserve">Popis cieľovej skupiny </w:t>
            </w:r>
          </w:p>
          <w:p w14:paraId="4222C9A6" w14:textId="77777777" w:rsidR="00C3122C" w:rsidRPr="00B6219F" w:rsidRDefault="00C3122C" w:rsidP="008C4AE0">
            <w:pPr>
              <w:pStyle w:val="TableParagraph"/>
              <w:tabs>
                <w:tab w:val="left" w:pos="876"/>
              </w:tabs>
              <w:ind w:left="324" w:right="268"/>
              <w:rPr>
                <w:rFonts w:asciiTheme="minorHAnsi" w:hAnsiTheme="minorHAnsi" w:cstheme="minorHAnsi"/>
              </w:rPr>
            </w:pPr>
          </w:p>
          <w:p w14:paraId="4B9EB21B" w14:textId="77777777" w:rsidR="00C3122C" w:rsidRPr="00B6219F" w:rsidRDefault="00C3122C" w:rsidP="00E9353C">
            <w:pPr>
              <w:pStyle w:val="TableParagraph"/>
              <w:ind w:left="324" w:right="268" w:hanging="148"/>
              <w:rPr>
                <w:rFonts w:asciiTheme="minorHAnsi" w:hAnsiTheme="minorHAnsi" w:cstheme="minorHAnsi"/>
                <w:b/>
              </w:rPr>
            </w:pPr>
            <w:r w:rsidRPr="00B6219F">
              <w:rPr>
                <w:rFonts w:asciiTheme="minorHAnsi" w:hAnsiTheme="minorHAnsi" w:cstheme="minorHAnsi"/>
                <w:b/>
              </w:rPr>
              <w:t>Overenie/Ukončenie</w:t>
            </w:r>
            <w:r w:rsidRPr="00B6219F">
              <w:rPr>
                <w:rFonts w:asciiTheme="minorHAnsi" w:hAnsiTheme="minorHAnsi" w:cstheme="minorHAnsi"/>
                <w:b/>
                <w:spacing w:val="-12"/>
              </w:rPr>
              <w:t xml:space="preserve"> </w:t>
            </w:r>
            <w:r w:rsidRPr="00B6219F">
              <w:rPr>
                <w:rFonts w:asciiTheme="minorHAnsi" w:hAnsiTheme="minorHAnsi" w:cstheme="minorHAnsi"/>
                <w:b/>
                <w:spacing w:val="-2"/>
              </w:rPr>
              <w:t>uplatniteľnosti</w:t>
            </w:r>
          </w:p>
          <w:p w14:paraId="4A55F8F3" w14:textId="000EA4CA" w:rsidR="00C3122C" w:rsidRPr="00B6219F" w:rsidRDefault="00C3122C" w:rsidP="00340B7C">
            <w:pPr>
              <w:pStyle w:val="TableParagraph"/>
              <w:numPr>
                <w:ilvl w:val="0"/>
                <w:numId w:val="8"/>
              </w:numPr>
              <w:tabs>
                <w:tab w:val="left" w:pos="876"/>
              </w:tabs>
              <w:ind w:right="268"/>
              <w:jc w:val="both"/>
            </w:pPr>
            <w:r w:rsidRPr="00B6219F">
              <w:rPr>
                <w:rFonts w:asciiTheme="minorHAnsi" w:hAnsiTheme="minorHAnsi" w:cstheme="minorHAnsi"/>
              </w:rPr>
              <w:t>overuje</w:t>
            </w:r>
            <w:r w:rsidRPr="00B6219F">
              <w:rPr>
                <w:rFonts w:asciiTheme="minorHAnsi" w:hAnsiTheme="minorHAnsi" w:cstheme="minorHAnsi"/>
                <w:spacing w:val="-3"/>
              </w:rPr>
              <w:t xml:space="preserve"> </w:t>
            </w:r>
            <w:r w:rsidRPr="00B6219F">
              <w:rPr>
                <w:rFonts w:asciiTheme="minorHAnsi" w:hAnsiTheme="minorHAnsi" w:cstheme="minorHAnsi"/>
              </w:rPr>
              <w:t>sa</w:t>
            </w:r>
            <w:r w:rsidRPr="00B6219F">
              <w:rPr>
                <w:rFonts w:asciiTheme="minorHAnsi" w:hAnsiTheme="minorHAnsi" w:cstheme="minorHAnsi"/>
                <w:spacing w:val="-2"/>
              </w:rPr>
              <w:t xml:space="preserve"> </w:t>
            </w:r>
            <w:r w:rsidRPr="00B6219F">
              <w:rPr>
                <w:rFonts w:asciiTheme="minorHAnsi" w:hAnsiTheme="minorHAnsi" w:cstheme="minorHAnsi"/>
              </w:rPr>
              <w:t>v</w:t>
            </w:r>
            <w:r w:rsidRPr="00B6219F">
              <w:rPr>
                <w:rFonts w:asciiTheme="minorHAnsi" w:hAnsiTheme="minorHAnsi" w:cstheme="minorHAnsi"/>
                <w:spacing w:val="-2"/>
              </w:rPr>
              <w:t xml:space="preserve"> </w:t>
            </w:r>
            <w:r w:rsidRPr="00B6219F">
              <w:rPr>
                <w:rFonts w:asciiTheme="minorHAnsi" w:hAnsiTheme="minorHAnsi" w:cstheme="minorHAnsi"/>
              </w:rPr>
              <w:t>konaní</w:t>
            </w:r>
            <w:r w:rsidRPr="00B6219F">
              <w:rPr>
                <w:rFonts w:asciiTheme="minorHAnsi" w:hAnsiTheme="minorHAnsi" w:cstheme="minorHAnsi"/>
                <w:spacing w:val="-2"/>
              </w:rPr>
              <w:t xml:space="preserve"> </w:t>
            </w:r>
            <w:r w:rsidRPr="00B6219F">
              <w:rPr>
                <w:rFonts w:asciiTheme="minorHAnsi" w:hAnsiTheme="minorHAnsi" w:cstheme="minorHAnsi"/>
              </w:rPr>
              <w:t xml:space="preserve">o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1"/>
              </w:rPr>
              <w:t xml:space="preserve"> </w:t>
            </w:r>
            <w:r w:rsidRPr="00B6219F">
              <w:rPr>
                <w:rFonts w:asciiTheme="minorHAnsi" w:hAnsiTheme="minorHAnsi" w:cstheme="minorHAnsi"/>
              </w:rPr>
              <w:t>je</w:t>
            </w:r>
            <w:r w:rsidRPr="00B6219F">
              <w:rPr>
                <w:rFonts w:asciiTheme="minorHAnsi" w:hAnsiTheme="minorHAnsi" w:cstheme="minorHAnsi"/>
                <w:spacing w:val="-2"/>
              </w:rPr>
              <w:t xml:space="preserve"> </w:t>
            </w:r>
            <w:r w:rsidRPr="00B6219F">
              <w:rPr>
                <w:rFonts w:asciiTheme="minorHAnsi" w:hAnsiTheme="minorHAnsi" w:cstheme="minorHAnsi"/>
              </w:rPr>
              <w:t>potrebné ju plniť</w:t>
            </w:r>
            <w:r w:rsidRPr="00B6219F">
              <w:rPr>
                <w:rFonts w:asciiTheme="minorHAnsi" w:hAnsiTheme="minorHAnsi" w:cstheme="minorHAnsi"/>
                <w:spacing w:val="-1"/>
              </w:rPr>
              <w:t xml:space="preserve"> </w:t>
            </w:r>
            <w:r w:rsidRPr="00B6219F">
              <w:rPr>
                <w:rFonts w:asciiTheme="minorHAnsi" w:hAnsiTheme="minorHAnsi" w:cstheme="minorHAnsi"/>
              </w:rPr>
              <w:t>do</w:t>
            </w:r>
            <w:r w:rsidRPr="00B6219F">
              <w:rPr>
                <w:rFonts w:asciiTheme="minorHAnsi" w:hAnsiTheme="minorHAnsi" w:cstheme="minorHAnsi"/>
                <w:spacing w:val="1"/>
              </w:rPr>
              <w:t xml:space="preserve"> </w:t>
            </w:r>
            <w:r w:rsidRPr="00B6219F">
              <w:rPr>
                <w:rFonts w:asciiTheme="minorHAnsi" w:hAnsiTheme="minorHAnsi" w:cstheme="minorHAnsi"/>
              </w:rPr>
              <w:t>skončenia</w:t>
            </w:r>
            <w:r w:rsidRPr="00B6219F">
              <w:rPr>
                <w:rFonts w:asciiTheme="minorHAnsi" w:hAnsiTheme="minorHAnsi" w:cstheme="minorHAnsi"/>
                <w:spacing w:val="-3"/>
              </w:rPr>
              <w:t xml:space="preserve"> </w:t>
            </w:r>
            <w:r w:rsidRPr="00B6219F">
              <w:rPr>
                <w:rFonts w:asciiTheme="minorHAnsi" w:hAnsiTheme="minorHAnsi" w:cstheme="minorHAnsi"/>
                <w:spacing w:val="-2"/>
              </w:rPr>
              <w:t>trvania</w:t>
            </w:r>
            <w:r w:rsidR="00D77256">
              <w:rPr>
                <w:rFonts w:asciiTheme="minorHAnsi" w:hAnsiTheme="minorHAnsi" w:cstheme="minorHAnsi"/>
                <w:spacing w:val="-2"/>
              </w:rPr>
              <w:t xml:space="preserve"> </w:t>
            </w:r>
            <w:r w:rsidRPr="00B6219F">
              <w:t>Zmluvy</w:t>
            </w:r>
            <w:r w:rsidRPr="00B6219F">
              <w:rPr>
                <w:spacing w:val="-5"/>
              </w:rPr>
              <w:t xml:space="preserve"> </w:t>
            </w:r>
            <w:r w:rsidRPr="00B6219F">
              <w:t>o spolupráci.</w:t>
            </w:r>
          </w:p>
          <w:p w14:paraId="7A30683C" w14:textId="77777777" w:rsidR="00B00577" w:rsidRPr="00B6219F" w:rsidRDefault="00B00577" w:rsidP="00C3122C">
            <w:pPr>
              <w:pStyle w:val="TableParagraph"/>
              <w:spacing w:line="259" w:lineRule="auto"/>
              <w:ind w:right="141"/>
              <w:jc w:val="both"/>
              <w:rPr>
                <w:rFonts w:asciiTheme="minorHAnsi" w:hAnsiTheme="minorHAnsi" w:cstheme="minorHAnsi"/>
              </w:rPr>
            </w:pPr>
          </w:p>
        </w:tc>
      </w:tr>
      <w:tr w:rsidR="00B00577" w:rsidRPr="00B6219F" w14:paraId="1546E3F4" w14:textId="77777777" w:rsidTr="009847A8">
        <w:trPr>
          <w:gridAfter w:val="1"/>
          <w:wAfter w:w="33" w:type="dxa"/>
          <w:trHeight w:val="977"/>
        </w:trPr>
        <w:tc>
          <w:tcPr>
            <w:tcW w:w="2100" w:type="dxa"/>
            <w:gridSpan w:val="3"/>
            <w:shd w:val="clear" w:color="auto" w:fill="DAE9F7"/>
          </w:tcPr>
          <w:p w14:paraId="21857BA1" w14:textId="78D18248" w:rsidR="00B00577" w:rsidRPr="00B6219F" w:rsidRDefault="007672BC">
            <w:pPr>
              <w:pStyle w:val="TableParagraph"/>
              <w:spacing w:line="259" w:lineRule="auto"/>
              <w:ind w:left="107" w:right="136"/>
              <w:rPr>
                <w:rFonts w:asciiTheme="minorHAnsi" w:hAnsiTheme="minorHAnsi" w:cstheme="minorHAnsi"/>
                <w:b/>
              </w:rPr>
            </w:pPr>
            <w:r w:rsidRPr="00B6219F">
              <w:rPr>
                <w:rFonts w:asciiTheme="minorHAnsi" w:hAnsiTheme="minorHAnsi" w:cstheme="minorHAnsi"/>
                <w:b/>
                <w:bCs/>
              </w:rPr>
              <w:t>10. Podmienka oprávnenosti miesta realizácie projektu</w:t>
            </w:r>
          </w:p>
        </w:tc>
        <w:tc>
          <w:tcPr>
            <w:tcW w:w="7260" w:type="dxa"/>
            <w:gridSpan w:val="2"/>
          </w:tcPr>
          <w:p w14:paraId="5A108A0E" w14:textId="77777777" w:rsidR="0080260F" w:rsidRPr="00B6219F" w:rsidRDefault="0080260F" w:rsidP="0080260F">
            <w:pPr>
              <w:pStyle w:val="TableParagraph"/>
              <w:ind w:left="324" w:right="268"/>
              <w:jc w:val="both"/>
              <w:rPr>
                <w:rFonts w:asciiTheme="minorHAnsi" w:hAnsiTheme="minorHAnsi" w:cstheme="minorHAnsi"/>
              </w:rPr>
            </w:pPr>
            <w:r w:rsidRPr="00B6219F">
              <w:rPr>
                <w:rFonts w:asciiTheme="minorHAnsi" w:hAnsiTheme="minorHAnsi" w:cstheme="minorHAnsi"/>
              </w:rPr>
              <w:t>Žiadateľ je povinný realizovať projekt na oprávnenom území.</w:t>
            </w:r>
          </w:p>
          <w:p w14:paraId="478D20EA" w14:textId="77777777" w:rsidR="0080260F" w:rsidRPr="00B6219F" w:rsidRDefault="0080260F" w:rsidP="0080260F">
            <w:pPr>
              <w:pStyle w:val="TableParagraph"/>
              <w:ind w:left="324" w:right="268"/>
              <w:jc w:val="both"/>
              <w:rPr>
                <w:rFonts w:asciiTheme="minorHAnsi" w:hAnsiTheme="minorHAnsi" w:cstheme="minorHAnsi"/>
              </w:rPr>
            </w:pPr>
          </w:p>
          <w:p w14:paraId="0C348515" w14:textId="77777777" w:rsidR="0080260F" w:rsidRPr="00B6219F" w:rsidRDefault="0080260F" w:rsidP="0080260F">
            <w:pPr>
              <w:pStyle w:val="TableParagraph"/>
              <w:ind w:left="324" w:right="268"/>
              <w:jc w:val="both"/>
              <w:rPr>
                <w:rFonts w:asciiTheme="minorHAnsi" w:hAnsiTheme="minorHAnsi" w:cstheme="minorHAnsi"/>
              </w:rPr>
            </w:pPr>
            <w:r w:rsidRPr="00B6219F">
              <w:rPr>
                <w:rFonts w:asciiTheme="minorHAnsi" w:hAnsiTheme="minorHAnsi" w:cstheme="minorHAnsi"/>
              </w:rPr>
              <w:t>Pre túto výzvu je oprávneným územím realizácie projektu celé územie SR:</w:t>
            </w:r>
          </w:p>
          <w:p w14:paraId="55E22276" w14:textId="77777777" w:rsidR="0080260F" w:rsidRPr="00B6219F" w:rsidRDefault="0080260F" w:rsidP="0080260F">
            <w:pPr>
              <w:pStyle w:val="TableParagraph"/>
              <w:ind w:left="324" w:right="268"/>
              <w:jc w:val="both"/>
              <w:rPr>
                <w:rFonts w:asciiTheme="minorHAnsi" w:hAnsiTheme="minorHAnsi" w:cstheme="minorHAnsi"/>
              </w:rPr>
            </w:pPr>
          </w:p>
          <w:p w14:paraId="5F50ECAC" w14:textId="77777777" w:rsidR="0080260F" w:rsidRPr="00B6219F" w:rsidRDefault="0080260F" w:rsidP="0080260F">
            <w:pPr>
              <w:pStyle w:val="TableParagraph"/>
              <w:ind w:left="324" w:right="268"/>
              <w:jc w:val="both"/>
              <w:rPr>
                <w:rFonts w:asciiTheme="minorHAnsi" w:hAnsiTheme="minorHAnsi" w:cstheme="minorHAnsi"/>
              </w:rPr>
            </w:pPr>
            <w:r w:rsidRPr="00B6219F">
              <w:rPr>
                <w:rFonts w:asciiTheme="minorHAnsi" w:hAnsiTheme="minorHAnsi" w:cstheme="minorHAnsi"/>
              </w:rPr>
              <w:t>MRR:</w:t>
            </w:r>
          </w:p>
          <w:p w14:paraId="3E945A3A" w14:textId="77777777" w:rsidR="0080260F" w:rsidRPr="00B6219F" w:rsidRDefault="0080260F" w:rsidP="0080260F">
            <w:pPr>
              <w:pStyle w:val="TableParagraph"/>
              <w:ind w:left="324" w:right="268"/>
              <w:jc w:val="both"/>
              <w:rPr>
                <w:rFonts w:asciiTheme="minorHAnsi" w:hAnsiTheme="minorHAnsi" w:cstheme="minorHAnsi"/>
              </w:rPr>
            </w:pPr>
            <w:r w:rsidRPr="00B6219F">
              <w:rPr>
                <w:rFonts w:asciiTheme="minorHAnsi" w:hAnsiTheme="minorHAnsi" w:cstheme="minorHAnsi"/>
              </w:rPr>
              <w:t>NUTS II – Západné Slovensko (Trnavský, Nitriansky a Trenčiansky kraj),</w:t>
            </w:r>
          </w:p>
          <w:p w14:paraId="5C563172" w14:textId="77777777" w:rsidR="0080260F" w:rsidRPr="00B6219F" w:rsidRDefault="0080260F" w:rsidP="0080260F">
            <w:pPr>
              <w:pStyle w:val="TableParagraph"/>
              <w:ind w:left="324" w:right="268"/>
              <w:jc w:val="both"/>
              <w:rPr>
                <w:rFonts w:asciiTheme="minorHAnsi" w:hAnsiTheme="minorHAnsi" w:cstheme="minorHAnsi"/>
              </w:rPr>
            </w:pPr>
            <w:r w:rsidRPr="00B6219F">
              <w:rPr>
                <w:rFonts w:asciiTheme="minorHAnsi" w:hAnsiTheme="minorHAnsi" w:cstheme="minorHAnsi"/>
              </w:rPr>
              <w:t>NUTS II – Stredné Slovensko (Žilinský a Banskobystrický kraj),</w:t>
            </w:r>
          </w:p>
          <w:p w14:paraId="71B3BC1A" w14:textId="77777777" w:rsidR="0080260F" w:rsidRPr="00B6219F" w:rsidRDefault="0080260F" w:rsidP="0080260F">
            <w:pPr>
              <w:pStyle w:val="TableParagraph"/>
              <w:ind w:left="324" w:right="268"/>
              <w:jc w:val="both"/>
              <w:rPr>
                <w:rFonts w:asciiTheme="minorHAnsi" w:hAnsiTheme="minorHAnsi" w:cstheme="minorHAnsi"/>
              </w:rPr>
            </w:pPr>
            <w:r w:rsidRPr="00B6219F">
              <w:rPr>
                <w:rFonts w:asciiTheme="minorHAnsi" w:hAnsiTheme="minorHAnsi" w:cstheme="minorHAnsi"/>
              </w:rPr>
              <w:t>NUTS II – Východné Slovensko (Prešovský a Košický kraj).</w:t>
            </w:r>
          </w:p>
          <w:p w14:paraId="17441B8C" w14:textId="77777777" w:rsidR="0080260F" w:rsidRPr="00B6219F" w:rsidRDefault="0080260F" w:rsidP="0080260F">
            <w:pPr>
              <w:pStyle w:val="TableParagraph"/>
              <w:ind w:left="324" w:right="268"/>
              <w:jc w:val="both"/>
              <w:rPr>
                <w:rFonts w:asciiTheme="minorHAnsi" w:hAnsiTheme="minorHAnsi" w:cstheme="minorHAnsi"/>
              </w:rPr>
            </w:pPr>
          </w:p>
          <w:p w14:paraId="2AE18521" w14:textId="77777777" w:rsidR="0080260F" w:rsidRPr="00B6219F" w:rsidRDefault="0080260F" w:rsidP="0080260F">
            <w:pPr>
              <w:pStyle w:val="TableParagraph"/>
              <w:ind w:left="324" w:right="268"/>
              <w:jc w:val="both"/>
              <w:rPr>
                <w:rFonts w:asciiTheme="minorHAnsi" w:hAnsiTheme="minorHAnsi" w:cstheme="minorHAnsi"/>
              </w:rPr>
            </w:pPr>
            <w:r w:rsidRPr="00B6219F">
              <w:rPr>
                <w:rFonts w:asciiTheme="minorHAnsi" w:hAnsiTheme="minorHAnsi" w:cstheme="minorHAnsi"/>
              </w:rPr>
              <w:t xml:space="preserve">VRR: Bratislavský kraj </w:t>
            </w:r>
          </w:p>
          <w:p w14:paraId="28BD1077" w14:textId="77777777" w:rsidR="0080260F" w:rsidRPr="00B6219F" w:rsidRDefault="0080260F" w:rsidP="0080260F">
            <w:pPr>
              <w:pStyle w:val="TableParagraph"/>
              <w:ind w:left="324" w:right="268"/>
              <w:jc w:val="both"/>
              <w:rPr>
                <w:rFonts w:asciiTheme="minorHAnsi" w:hAnsiTheme="minorHAnsi" w:cstheme="minorHAnsi"/>
              </w:rPr>
            </w:pPr>
          </w:p>
          <w:p w14:paraId="782D7806" w14:textId="77777777" w:rsidR="0080260F" w:rsidRPr="00B6219F" w:rsidRDefault="0080260F" w:rsidP="0080260F">
            <w:pPr>
              <w:pStyle w:val="TableParagraph"/>
              <w:spacing w:before="1"/>
              <w:ind w:left="324" w:right="268"/>
              <w:rPr>
                <w:rFonts w:asciiTheme="minorHAnsi" w:hAnsiTheme="minorHAnsi" w:cstheme="minorHAnsi"/>
                <w:b/>
                <w:spacing w:val="-2"/>
              </w:rPr>
            </w:pPr>
            <w:r w:rsidRPr="00B6219F">
              <w:rPr>
                <w:rFonts w:asciiTheme="minorHAnsi" w:hAnsiTheme="minorHAnsi" w:cstheme="minorHAnsi"/>
                <w:b/>
              </w:rPr>
              <w:t>Forma</w:t>
            </w:r>
            <w:r w:rsidRPr="00B6219F">
              <w:rPr>
                <w:rFonts w:asciiTheme="minorHAnsi" w:hAnsiTheme="minorHAnsi" w:cstheme="minorHAnsi"/>
                <w:b/>
                <w:spacing w:val="-5"/>
              </w:rPr>
              <w:t xml:space="preserve"> </w:t>
            </w:r>
            <w:r w:rsidRPr="00B6219F">
              <w:rPr>
                <w:rFonts w:asciiTheme="minorHAnsi" w:hAnsiTheme="minorHAnsi" w:cstheme="minorHAnsi"/>
                <w:b/>
              </w:rPr>
              <w:t>preukázania</w:t>
            </w:r>
            <w:r w:rsidRPr="00B6219F">
              <w:rPr>
                <w:rFonts w:asciiTheme="minorHAnsi" w:hAnsiTheme="minorHAnsi" w:cstheme="minorHAnsi"/>
                <w:b/>
                <w:spacing w:val="-5"/>
              </w:rPr>
              <w:t xml:space="preserve"> </w:t>
            </w:r>
            <w:r w:rsidRPr="00B6219F">
              <w:rPr>
                <w:rFonts w:asciiTheme="minorHAnsi" w:hAnsiTheme="minorHAnsi" w:cstheme="minorHAnsi"/>
                <w:b/>
              </w:rPr>
              <w:t>zo</w:t>
            </w:r>
            <w:r w:rsidRPr="00B6219F">
              <w:rPr>
                <w:rFonts w:asciiTheme="minorHAnsi" w:hAnsiTheme="minorHAnsi" w:cstheme="minorHAnsi"/>
                <w:b/>
                <w:spacing w:val="-6"/>
              </w:rPr>
              <w:t xml:space="preserve"> </w:t>
            </w:r>
            <w:r w:rsidRPr="00B6219F">
              <w:rPr>
                <w:rFonts w:asciiTheme="minorHAnsi" w:hAnsiTheme="minorHAnsi" w:cstheme="minorHAnsi"/>
                <w:b/>
              </w:rPr>
              <w:t>strany</w:t>
            </w:r>
            <w:r w:rsidRPr="00B6219F">
              <w:rPr>
                <w:rFonts w:asciiTheme="minorHAnsi" w:hAnsiTheme="minorHAnsi" w:cstheme="minorHAnsi"/>
                <w:b/>
                <w:spacing w:val="-4"/>
              </w:rPr>
              <w:t xml:space="preserve"> </w:t>
            </w:r>
            <w:r w:rsidRPr="00B6219F">
              <w:rPr>
                <w:rFonts w:asciiTheme="minorHAnsi" w:hAnsiTheme="minorHAnsi" w:cstheme="minorHAnsi"/>
                <w:b/>
                <w:spacing w:val="-2"/>
              </w:rPr>
              <w:t>žiadateľa</w:t>
            </w:r>
          </w:p>
          <w:p w14:paraId="0362735F" w14:textId="77777777" w:rsidR="0080260F" w:rsidRPr="00B6219F" w:rsidRDefault="0080260F" w:rsidP="0080260F">
            <w:pPr>
              <w:pStyle w:val="TableParagraph"/>
              <w:spacing w:before="1"/>
              <w:ind w:left="324" w:right="268"/>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9"/>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42"/>
              </w:rPr>
              <w:t xml:space="preserve"> </w:t>
            </w:r>
            <w:r w:rsidRPr="00B6219F">
              <w:rPr>
                <w:rFonts w:asciiTheme="minorHAnsi" w:hAnsiTheme="minorHAnsi" w:cstheme="minorHAnsi"/>
              </w:rPr>
              <w:t>časť</w:t>
            </w:r>
            <w:r w:rsidRPr="00B6219F">
              <w:rPr>
                <w:rFonts w:asciiTheme="minorHAnsi" w:hAnsiTheme="minorHAnsi" w:cstheme="minorHAnsi"/>
                <w:spacing w:val="-4"/>
              </w:rPr>
              <w:t xml:space="preserve"> </w:t>
            </w:r>
            <w:r w:rsidRPr="00B6219F">
              <w:rPr>
                <w:rFonts w:asciiTheme="minorHAnsi" w:hAnsiTheme="minorHAnsi" w:cstheme="minorHAnsi"/>
              </w:rPr>
              <w:t xml:space="preserve">3 Miesto realizácie </w:t>
            </w:r>
          </w:p>
          <w:p w14:paraId="72F0BA48" w14:textId="77777777" w:rsidR="0080260F" w:rsidRPr="00B6219F" w:rsidRDefault="0080260F" w:rsidP="0080260F">
            <w:pPr>
              <w:pStyle w:val="TableParagraph"/>
              <w:spacing w:before="267"/>
              <w:ind w:left="324" w:right="268"/>
              <w:rPr>
                <w:rFonts w:asciiTheme="minorHAnsi" w:hAnsiTheme="minorHAnsi" w:cstheme="minorHAnsi"/>
                <w:b/>
              </w:rPr>
            </w:pPr>
            <w:r w:rsidRPr="00B6219F">
              <w:rPr>
                <w:rFonts w:asciiTheme="minorHAnsi" w:hAnsiTheme="minorHAnsi" w:cstheme="minorHAnsi"/>
                <w:b/>
              </w:rPr>
              <w:t>Spôsob</w:t>
            </w:r>
            <w:r w:rsidRPr="00B6219F">
              <w:rPr>
                <w:rFonts w:asciiTheme="minorHAnsi" w:hAnsiTheme="minorHAnsi" w:cstheme="minorHAnsi"/>
                <w:b/>
                <w:spacing w:val="-8"/>
              </w:rPr>
              <w:t xml:space="preserve"> </w:t>
            </w:r>
            <w:r w:rsidRPr="00B6219F">
              <w:rPr>
                <w:rFonts w:asciiTheme="minorHAnsi" w:hAnsiTheme="minorHAnsi" w:cstheme="minorHAnsi"/>
                <w:b/>
                <w:spacing w:val="-2"/>
              </w:rPr>
              <w:t>overenia</w:t>
            </w:r>
          </w:p>
          <w:p w14:paraId="182753E5" w14:textId="77777777" w:rsidR="0080260F" w:rsidRPr="00B6219F" w:rsidRDefault="0080260F" w:rsidP="008C4AE0">
            <w:pPr>
              <w:pStyle w:val="TableParagraph"/>
              <w:tabs>
                <w:tab w:val="left" w:pos="876"/>
              </w:tabs>
              <w:ind w:left="324" w:right="268"/>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9"/>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41"/>
              </w:rPr>
              <w:t xml:space="preserve"> </w:t>
            </w:r>
            <w:r w:rsidRPr="00B6219F">
              <w:rPr>
                <w:rFonts w:asciiTheme="minorHAnsi" w:hAnsiTheme="minorHAnsi" w:cstheme="minorHAnsi"/>
              </w:rPr>
              <w:t>časť</w:t>
            </w:r>
            <w:r w:rsidRPr="00B6219F">
              <w:rPr>
                <w:rFonts w:asciiTheme="minorHAnsi" w:hAnsiTheme="minorHAnsi" w:cstheme="minorHAnsi"/>
                <w:spacing w:val="-5"/>
              </w:rPr>
              <w:t xml:space="preserve"> </w:t>
            </w:r>
            <w:r w:rsidRPr="00B6219F">
              <w:rPr>
                <w:rFonts w:asciiTheme="minorHAnsi" w:hAnsiTheme="minorHAnsi" w:cstheme="minorHAnsi"/>
              </w:rPr>
              <w:t xml:space="preserve">3 Miesto realizácie </w:t>
            </w:r>
          </w:p>
          <w:p w14:paraId="37CA35DC" w14:textId="77777777" w:rsidR="0080260F" w:rsidRPr="00B6219F" w:rsidRDefault="0080260F" w:rsidP="008C4AE0">
            <w:pPr>
              <w:pStyle w:val="TableParagraph"/>
              <w:tabs>
                <w:tab w:val="left" w:pos="876"/>
              </w:tabs>
              <w:ind w:left="324" w:right="268"/>
              <w:rPr>
                <w:rFonts w:asciiTheme="minorHAnsi" w:hAnsiTheme="minorHAnsi" w:cstheme="minorHAnsi"/>
              </w:rPr>
            </w:pPr>
          </w:p>
          <w:p w14:paraId="6380FF34" w14:textId="77777777" w:rsidR="0080260F" w:rsidRPr="00B6219F" w:rsidRDefault="0080260F" w:rsidP="0080260F">
            <w:pPr>
              <w:pStyle w:val="TableParagraph"/>
              <w:ind w:left="324" w:right="268"/>
              <w:rPr>
                <w:rFonts w:asciiTheme="minorHAnsi" w:hAnsiTheme="minorHAnsi" w:cstheme="minorHAnsi"/>
                <w:b/>
              </w:rPr>
            </w:pPr>
            <w:r w:rsidRPr="00B6219F">
              <w:rPr>
                <w:rFonts w:asciiTheme="minorHAnsi" w:hAnsiTheme="minorHAnsi" w:cstheme="minorHAnsi"/>
                <w:b/>
              </w:rPr>
              <w:t>Overenie/Ukončenie</w:t>
            </w:r>
            <w:r w:rsidRPr="00B6219F">
              <w:rPr>
                <w:rFonts w:asciiTheme="minorHAnsi" w:hAnsiTheme="minorHAnsi" w:cstheme="minorHAnsi"/>
                <w:b/>
                <w:spacing w:val="-12"/>
              </w:rPr>
              <w:t xml:space="preserve"> </w:t>
            </w:r>
            <w:r w:rsidRPr="00B6219F">
              <w:rPr>
                <w:rFonts w:asciiTheme="minorHAnsi" w:hAnsiTheme="minorHAnsi" w:cstheme="minorHAnsi"/>
                <w:b/>
                <w:spacing w:val="-2"/>
              </w:rPr>
              <w:t>uplatniteľnosti</w:t>
            </w:r>
          </w:p>
          <w:p w14:paraId="18E49C25" w14:textId="6B14F6AF" w:rsidR="00B00577" w:rsidRPr="008C4AE0" w:rsidRDefault="0080260F" w:rsidP="00340B7C">
            <w:pPr>
              <w:pStyle w:val="TableParagraph"/>
              <w:numPr>
                <w:ilvl w:val="0"/>
                <w:numId w:val="8"/>
              </w:numPr>
              <w:tabs>
                <w:tab w:val="left" w:pos="876"/>
              </w:tabs>
              <w:ind w:right="268"/>
              <w:jc w:val="both"/>
              <w:rPr>
                <w:rFonts w:asciiTheme="minorHAnsi" w:hAnsiTheme="minorHAnsi" w:cstheme="minorHAnsi"/>
              </w:rPr>
            </w:pPr>
            <w:r w:rsidRPr="00B6219F">
              <w:rPr>
                <w:rFonts w:asciiTheme="minorHAnsi" w:hAnsiTheme="minorHAnsi" w:cstheme="minorHAnsi"/>
              </w:rPr>
              <w:t>overuje</w:t>
            </w:r>
            <w:r w:rsidRPr="00B6219F">
              <w:rPr>
                <w:rFonts w:asciiTheme="minorHAnsi" w:hAnsiTheme="minorHAnsi" w:cstheme="minorHAnsi"/>
                <w:spacing w:val="-3"/>
              </w:rPr>
              <w:t xml:space="preserve"> </w:t>
            </w:r>
            <w:r w:rsidRPr="00B6219F">
              <w:rPr>
                <w:rFonts w:asciiTheme="minorHAnsi" w:hAnsiTheme="minorHAnsi" w:cstheme="minorHAnsi"/>
              </w:rPr>
              <w:t>sa</w:t>
            </w:r>
            <w:r w:rsidRPr="00B6219F">
              <w:rPr>
                <w:rFonts w:asciiTheme="minorHAnsi" w:hAnsiTheme="minorHAnsi" w:cstheme="minorHAnsi"/>
                <w:spacing w:val="-2"/>
              </w:rPr>
              <w:t xml:space="preserve"> </w:t>
            </w:r>
            <w:r w:rsidRPr="00B6219F">
              <w:rPr>
                <w:rFonts w:asciiTheme="minorHAnsi" w:hAnsiTheme="minorHAnsi" w:cstheme="minorHAnsi"/>
              </w:rPr>
              <w:t>v</w:t>
            </w:r>
            <w:r w:rsidRPr="00B6219F">
              <w:rPr>
                <w:rFonts w:asciiTheme="minorHAnsi" w:hAnsiTheme="minorHAnsi" w:cstheme="minorHAnsi"/>
                <w:spacing w:val="-2"/>
              </w:rPr>
              <w:t xml:space="preserve"> </w:t>
            </w:r>
            <w:r w:rsidRPr="00B6219F">
              <w:rPr>
                <w:rFonts w:asciiTheme="minorHAnsi" w:hAnsiTheme="minorHAnsi" w:cstheme="minorHAnsi"/>
              </w:rPr>
              <w:t>konaní</w:t>
            </w:r>
            <w:r w:rsidRPr="00B6219F">
              <w:rPr>
                <w:rFonts w:asciiTheme="minorHAnsi" w:hAnsiTheme="minorHAnsi" w:cstheme="minorHAnsi"/>
                <w:spacing w:val="-2"/>
              </w:rPr>
              <w:t xml:space="preserve"> </w:t>
            </w:r>
            <w:r w:rsidRPr="00B6219F">
              <w:rPr>
                <w:rFonts w:asciiTheme="minorHAnsi" w:hAnsiTheme="minorHAnsi" w:cstheme="minorHAnsi"/>
              </w:rPr>
              <w:t xml:space="preserve">o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1"/>
              </w:rPr>
              <w:t xml:space="preserve"> </w:t>
            </w:r>
            <w:r w:rsidRPr="00B6219F">
              <w:rPr>
                <w:rFonts w:asciiTheme="minorHAnsi" w:hAnsiTheme="minorHAnsi" w:cstheme="minorHAnsi"/>
              </w:rPr>
              <w:t>je</w:t>
            </w:r>
            <w:r w:rsidRPr="00B6219F">
              <w:rPr>
                <w:rFonts w:asciiTheme="minorHAnsi" w:hAnsiTheme="minorHAnsi" w:cstheme="minorHAnsi"/>
                <w:spacing w:val="-2"/>
              </w:rPr>
              <w:t xml:space="preserve"> </w:t>
            </w:r>
            <w:r w:rsidRPr="00B6219F">
              <w:rPr>
                <w:rFonts w:asciiTheme="minorHAnsi" w:hAnsiTheme="minorHAnsi" w:cstheme="minorHAnsi"/>
              </w:rPr>
              <w:t>potrebné ju plniť</w:t>
            </w:r>
            <w:r w:rsidRPr="00B6219F">
              <w:rPr>
                <w:rFonts w:asciiTheme="minorHAnsi" w:hAnsiTheme="minorHAnsi" w:cstheme="minorHAnsi"/>
                <w:spacing w:val="-1"/>
              </w:rPr>
              <w:t xml:space="preserve"> </w:t>
            </w:r>
            <w:r w:rsidRPr="00B6219F">
              <w:rPr>
                <w:rFonts w:asciiTheme="minorHAnsi" w:hAnsiTheme="minorHAnsi" w:cstheme="minorHAnsi"/>
              </w:rPr>
              <w:t>do</w:t>
            </w:r>
            <w:r w:rsidRPr="00B6219F">
              <w:rPr>
                <w:rFonts w:asciiTheme="minorHAnsi" w:hAnsiTheme="minorHAnsi" w:cstheme="minorHAnsi"/>
                <w:spacing w:val="1"/>
              </w:rPr>
              <w:t xml:space="preserve"> </w:t>
            </w:r>
            <w:r w:rsidRPr="00B6219F">
              <w:rPr>
                <w:rFonts w:asciiTheme="minorHAnsi" w:hAnsiTheme="minorHAnsi" w:cstheme="minorHAnsi"/>
              </w:rPr>
              <w:t>skončenia</w:t>
            </w:r>
            <w:r w:rsidRPr="00B6219F">
              <w:rPr>
                <w:rFonts w:asciiTheme="minorHAnsi" w:hAnsiTheme="minorHAnsi" w:cstheme="minorHAnsi"/>
                <w:spacing w:val="-3"/>
              </w:rPr>
              <w:t xml:space="preserve"> </w:t>
            </w:r>
            <w:r w:rsidRPr="00B6219F">
              <w:rPr>
                <w:rFonts w:asciiTheme="minorHAnsi" w:hAnsiTheme="minorHAnsi" w:cstheme="minorHAnsi"/>
                <w:spacing w:val="-2"/>
              </w:rPr>
              <w:t>trvania</w:t>
            </w:r>
            <w:r w:rsidR="00D77256">
              <w:rPr>
                <w:rFonts w:asciiTheme="minorHAnsi" w:hAnsiTheme="minorHAnsi" w:cstheme="minorHAnsi"/>
                <w:spacing w:val="-2"/>
              </w:rPr>
              <w:t xml:space="preserve"> </w:t>
            </w:r>
            <w:r w:rsidRPr="008C4AE0">
              <w:rPr>
                <w:rFonts w:asciiTheme="minorHAnsi" w:hAnsiTheme="minorHAnsi" w:cstheme="minorHAnsi"/>
              </w:rPr>
              <w:t>Zmluvy</w:t>
            </w:r>
            <w:r w:rsidRPr="008C4AE0">
              <w:rPr>
                <w:rFonts w:asciiTheme="minorHAnsi" w:hAnsiTheme="minorHAnsi" w:cstheme="minorHAnsi"/>
                <w:spacing w:val="-5"/>
              </w:rPr>
              <w:t xml:space="preserve"> </w:t>
            </w:r>
            <w:r w:rsidRPr="008C4AE0">
              <w:rPr>
                <w:rFonts w:asciiTheme="minorHAnsi" w:hAnsiTheme="minorHAnsi" w:cstheme="minorHAnsi"/>
              </w:rPr>
              <w:t xml:space="preserve">o </w:t>
            </w:r>
            <w:r w:rsidRPr="008C4AE0">
              <w:rPr>
                <w:rFonts w:asciiTheme="minorHAnsi" w:hAnsiTheme="minorHAnsi" w:cstheme="minorHAnsi"/>
                <w:spacing w:val="-2"/>
              </w:rPr>
              <w:t>spolupráci.</w:t>
            </w:r>
          </w:p>
        </w:tc>
      </w:tr>
      <w:tr w:rsidR="00E33B18" w:rsidRPr="00B6219F" w14:paraId="19C12916" w14:textId="77777777" w:rsidTr="009847A8">
        <w:trPr>
          <w:gridAfter w:val="1"/>
          <w:wAfter w:w="33" w:type="dxa"/>
          <w:trHeight w:val="977"/>
        </w:trPr>
        <w:tc>
          <w:tcPr>
            <w:tcW w:w="2100" w:type="dxa"/>
            <w:gridSpan w:val="3"/>
            <w:shd w:val="clear" w:color="auto" w:fill="DAE9F7"/>
          </w:tcPr>
          <w:p w14:paraId="1EC54C4E" w14:textId="5BCFA2EA" w:rsidR="00E33B18" w:rsidRPr="00B6219F" w:rsidRDefault="000D7A16">
            <w:pPr>
              <w:pStyle w:val="TableParagraph"/>
              <w:spacing w:line="259" w:lineRule="auto"/>
              <w:ind w:left="107" w:right="136"/>
              <w:rPr>
                <w:rFonts w:asciiTheme="minorHAnsi" w:hAnsiTheme="minorHAnsi" w:cstheme="minorHAnsi"/>
                <w:b/>
                <w:bCs/>
              </w:rPr>
            </w:pPr>
            <w:r w:rsidRPr="00B6219F">
              <w:rPr>
                <w:rFonts w:asciiTheme="minorHAnsi" w:hAnsiTheme="minorHAnsi" w:cstheme="minorHAnsi"/>
                <w:b/>
                <w:bCs/>
              </w:rPr>
              <w:t>11. Podmienka výberu merateľných ukazovateľov</w:t>
            </w:r>
          </w:p>
        </w:tc>
        <w:tc>
          <w:tcPr>
            <w:tcW w:w="7260" w:type="dxa"/>
            <w:gridSpan w:val="2"/>
          </w:tcPr>
          <w:p w14:paraId="258F11DD" w14:textId="2C08BA16" w:rsidR="001048B6" w:rsidRPr="00B6219F" w:rsidRDefault="001048B6" w:rsidP="001048B6">
            <w:pPr>
              <w:pStyle w:val="TableParagraph"/>
              <w:ind w:left="324" w:right="268"/>
              <w:jc w:val="both"/>
              <w:rPr>
                <w:rFonts w:asciiTheme="minorHAnsi" w:hAnsiTheme="minorHAnsi" w:cstheme="minorHAnsi"/>
              </w:rPr>
            </w:pPr>
            <w:r w:rsidRPr="00B6219F">
              <w:rPr>
                <w:rFonts w:asciiTheme="minorHAnsi" w:hAnsiTheme="minorHAnsi" w:cstheme="minorHAnsi"/>
              </w:rPr>
              <w:t xml:space="preserve">Výstupy/výsledky, ktoré majú byť dosiahnuté realizáciou aktivít projektu musia byť kvantifikované prostredníctvom merateľných ukazovateľov (ďalej len „MU“), ktoré sú uvedené v prílohe č. 5 výzvy - Zoznam merateľných ukazovateľov projektu a iných údajov. Žiadateľ je povinný </w:t>
            </w:r>
            <w:r w:rsidR="00D77256">
              <w:rPr>
                <w:rFonts w:asciiTheme="minorHAnsi" w:hAnsiTheme="minorHAnsi" w:cstheme="minorHAnsi"/>
              </w:rPr>
              <w:br/>
            </w:r>
            <w:r w:rsidRPr="00B6219F">
              <w:rPr>
                <w:rFonts w:asciiTheme="minorHAnsi" w:hAnsiTheme="minorHAnsi" w:cstheme="minorHAnsi"/>
              </w:rPr>
              <w:lastRenderedPageBreak/>
              <w:t>k hlavnej aktivite projektu priradiť všetky MU definované ako povinné k danej hlavnej aktivite v zmysle prílohy výzvy.</w:t>
            </w:r>
          </w:p>
          <w:p w14:paraId="7CAD1563" w14:textId="77777777" w:rsidR="001048B6" w:rsidRPr="00B6219F" w:rsidRDefault="001048B6" w:rsidP="001048B6">
            <w:pPr>
              <w:pStyle w:val="TableParagraph"/>
              <w:ind w:left="324" w:right="268"/>
              <w:jc w:val="both"/>
              <w:rPr>
                <w:rFonts w:asciiTheme="minorHAnsi" w:hAnsiTheme="minorHAnsi" w:cstheme="minorHAnsi"/>
              </w:rPr>
            </w:pPr>
            <w:r w:rsidRPr="00B6219F">
              <w:rPr>
                <w:rFonts w:asciiTheme="minorHAnsi" w:hAnsiTheme="minorHAnsi" w:cstheme="minorHAnsi"/>
              </w:rPr>
              <w:t>MU predstavuje kvantifikáciu toho, čo sa realizáciou aktivity za požadované výdavky dosiahne. Žiadateľ je povinný uviesť ako cieľovú hodnotu MU kladné číslo väčšie ako nula pre všetky relevantné MU.</w:t>
            </w:r>
          </w:p>
          <w:p w14:paraId="171A6975" w14:textId="77777777" w:rsidR="001048B6" w:rsidRPr="00B6219F" w:rsidRDefault="001048B6" w:rsidP="001048B6">
            <w:pPr>
              <w:pStyle w:val="TableParagraph"/>
              <w:ind w:left="324" w:right="268"/>
              <w:jc w:val="both"/>
              <w:rPr>
                <w:rFonts w:asciiTheme="minorHAnsi" w:hAnsiTheme="minorHAnsi" w:cstheme="minorHAnsi"/>
              </w:rPr>
            </w:pPr>
          </w:p>
          <w:p w14:paraId="6B4C75F5" w14:textId="77777777" w:rsidR="001048B6" w:rsidRPr="00B6219F" w:rsidRDefault="001048B6" w:rsidP="001048B6">
            <w:pPr>
              <w:pStyle w:val="TableParagraph"/>
              <w:spacing w:before="1"/>
              <w:ind w:left="324" w:right="268"/>
              <w:rPr>
                <w:rFonts w:asciiTheme="minorHAnsi" w:hAnsiTheme="minorHAnsi" w:cstheme="minorHAnsi"/>
                <w:b/>
                <w:spacing w:val="-2"/>
              </w:rPr>
            </w:pPr>
            <w:r w:rsidRPr="00B6219F">
              <w:rPr>
                <w:rFonts w:asciiTheme="minorHAnsi" w:hAnsiTheme="minorHAnsi" w:cstheme="minorHAnsi"/>
                <w:b/>
              </w:rPr>
              <w:t>Forma</w:t>
            </w:r>
            <w:r w:rsidRPr="00B6219F">
              <w:rPr>
                <w:rFonts w:asciiTheme="minorHAnsi" w:hAnsiTheme="minorHAnsi" w:cstheme="minorHAnsi"/>
                <w:b/>
                <w:spacing w:val="-5"/>
              </w:rPr>
              <w:t xml:space="preserve"> </w:t>
            </w:r>
            <w:r w:rsidRPr="00B6219F">
              <w:rPr>
                <w:rFonts w:asciiTheme="minorHAnsi" w:hAnsiTheme="minorHAnsi" w:cstheme="minorHAnsi"/>
                <w:b/>
              </w:rPr>
              <w:t>preukázania</w:t>
            </w:r>
            <w:r w:rsidRPr="00B6219F">
              <w:rPr>
                <w:rFonts w:asciiTheme="minorHAnsi" w:hAnsiTheme="minorHAnsi" w:cstheme="minorHAnsi"/>
                <w:b/>
                <w:spacing w:val="-5"/>
              </w:rPr>
              <w:t xml:space="preserve"> </w:t>
            </w:r>
            <w:r w:rsidRPr="00B6219F">
              <w:rPr>
                <w:rFonts w:asciiTheme="minorHAnsi" w:hAnsiTheme="minorHAnsi" w:cstheme="minorHAnsi"/>
                <w:b/>
              </w:rPr>
              <w:t>zo</w:t>
            </w:r>
            <w:r w:rsidRPr="00B6219F">
              <w:rPr>
                <w:rFonts w:asciiTheme="minorHAnsi" w:hAnsiTheme="minorHAnsi" w:cstheme="minorHAnsi"/>
                <w:b/>
                <w:spacing w:val="-6"/>
              </w:rPr>
              <w:t xml:space="preserve"> </w:t>
            </w:r>
            <w:r w:rsidRPr="00B6219F">
              <w:rPr>
                <w:rFonts w:asciiTheme="minorHAnsi" w:hAnsiTheme="minorHAnsi" w:cstheme="minorHAnsi"/>
                <w:b/>
              </w:rPr>
              <w:t>strany</w:t>
            </w:r>
            <w:r w:rsidRPr="00B6219F">
              <w:rPr>
                <w:rFonts w:asciiTheme="minorHAnsi" w:hAnsiTheme="minorHAnsi" w:cstheme="minorHAnsi"/>
                <w:b/>
                <w:spacing w:val="-4"/>
              </w:rPr>
              <w:t xml:space="preserve"> </w:t>
            </w:r>
            <w:r w:rsidRPr="00B6219F">
              <w:rPr>
                <w:rFonts w:asciiTheme="minorHAnsi" w:hAnsiTheme="minorHAnsi" w:cstheme="minorHAnsi"/>
                <w:b/>
                <w:spacing w:val="-2"/>
              </w:rPr>
              <w:t>žiadateľa</w:t>
            </w:r>
          </w:p>
          <w:p w14:paraId="6F562AA4" w14:textId="77777777" w:rsidR="001048B6" w:rsidRPr="00B6219F" w:rsidRDefault="001048B6" w:rsidP="001048B6">
            <w:pPr>
              <w:pStyle w:val="TableParagraph"/>
              <w:spacing w:before="1"/>
              <w:ind w:left="324" w:right="268"/>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9"/>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42"/>
              </w:rPr>
              <w:t xml:space="preserve"> </w:t>
            </w:r>
            <w:r w:rsidRPr="00B6219F">
              <w:rPr>
                <w:rFonts w:asciiTheme="minorHAnsi" w:hAnsiTheme="minorHAnsi" w:cstheme="minorHAnsi"/>
              </w:rPr>
              <w:t>časť</w:t>
            </w:r>
            <w:r w:rsidRPr="00B6219F">
              <w:rPr>
                <w:rFonts w:asciiTheme="minorHAnsi" w:hAnsiTheme="minorHAnsi" w:cstheme="minorHAnsi"/>
                <w:spacing w:val="-4"/>
              </w:rPr>
              <w:t xml:space="preserve"> </w:t>
            </w:r>
            <w:r w:rsidRPr="00B6219F">
              <w:rPr>
                <w:rFonts w:asciiTheme="minorHAnsi" w:hAnsiTheme="minorHAnsi" w:cstheme="minorHAnsi"/>
              </w:rPr>
              <w:t xml:space="preserve">4.6 Merateľné ukazovatele projektu </w:t>
            </w:r>
          </w:p>
          <w:p w14:paraId="57AED27C" w14:textId="77777777" w:rsidR="001048B6" w:rsidRPr="00B6219F" w:rsidRDefault="001048B6" w:rsidP="001048B6">
            <w:pPr>
              <w:pStyle w:val="TableParagraph"/>
              <w:spacing w:before="267"/>
              <w:ind w:left="324" w:right="268"/>
              <w:rPr>
                <w:rFonts w:asciiTheme="minorHAnsi" w:hAnsiTheme="minorHAnsi" w:cstheme="minorHAnsi"/>
                <w:b/>
              </w:rPr>
            </w:pPr>
            <w:r w:rsidRPr="00B6219F">
              <w:rPr>
                <w:rFonts w:asciiTheme="minorHAnsi" w:hAnsiTheme="minorHAnsi" w:cstheme="minorHAnsi"/>
                <w:b/>
              </w:rPr>
              <w:t>Spôsob</w:t>
            </w:r>
            <w:r w:rsidRPr="00B6219F">
              <w:rPr>
                <w:rFonts w:asciiTheme="minorHAnsi" w:hAnsiTheme="minorHAnsi" w:cstheme="minorHAnsi"/>
                <w:b/>
                <w:spacing w:val="-8"/>
              </w:rPr>
              <w:t xml:space="preserve"> </w:t>
            </w:r>
            <w:r w:rsidRPr="00B6219F">
              <w:rPr>
                <w:rFonts w:asciiTheme="minorHAnsi" w:hAnsiTheme="minorHAnsi" w:cstheme="minorHAnsi"/>
                <w:b/>
                <w:spacing w:val="-2"/>
              </w:rPr>
              <w:t>overenia</w:t>
            </w:r>
          </w:p>
          <w:p w14:paraId="68CDB117" w14:textId="77777777" w:rsidR="001048B6" w:rsidRPr="00B6219F" w:rsidRDefault="001048B6" w:rsidP="001048B6">
            <w:pPr>
              <w:pStyle w:val="TableParagraph"/>
              <w:tabs>
                <w:tab w:val="left" w:pos="876"/>
              </w:tabs>
              <w:ind w:left="324" w:right="268"/>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9"/>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41"/>
              </w:rPr>
              <w:t xml:space="preserve"> </w:t>
            </w:r>
            <w:r w:rsidRPr="00B6219F">
              <w:rPr>
                <w:rFonts w:asciiTheme="minorHAnsi" w:hAnsiTheme="minorHAnsi" w:cstheme="minorHAnsi"/>
              </w:rPr>
              <w:t>časť</w:t>
            </w:r>
            <w:r w:rsidRPr="00B6219F">
              <w:rPr>
                <w:rFonts w:asciiTheme="minorHAnsi" w:hAnsiTheme="minorHAnsi" w:cstheme="minorHAnsi"/>
                <w:spacing w:val="-5"/>
              </w:rPr>
              <w:t xml:space="preserve"> 4.6 Merateľné ukazovatele projektu</w:t>
            </w:r>
          </w:p>
          <w:p w14:paraId="360FBB96" w14:textId="77777777" w:rsidR="001048B6" w:rsidRPr="00B6219F" w:rsidRDefault="001048B6" w:rsidP="001048B6">
            <w:pPr>
              <w:pStyle w:val="TableParagraph"/>
              <w:tabs>
                <w:tab w:val="left" w:pos="876"/>
              </w:tabs>
              <w:ind w:left="324" w:right="268"/>
              <w:rPr>
                <w:rFonts w:asciiTheme="minorHAnsi" w:hAnsiTheme="minorHAnsi" w:cstheme="minorHAnsi"/>
              </w:rPr>
            </w:pPr>
          </w:p>
          <w:p w14:paraId="149C497A" w14:textId="77777777" w:rsidR="001048B6" w:rsidRPr="00B6219F" w:rsidRDefault="001048B6" w:rsidP="001048B6">
            <w:pPr>
              <w:pStyle w:val="TableParagraph"/>
              <w:ind w:left="324" w:right="268"/>
              <w:rPr>
                <w:rFonts w:asciiTheme="minorHAnsi" w:hAnsiTheme="minorHAnsi" w:cstheme="minorHAnsi"/>
                <w:b/>
              </w:rPr>
            </w:pPr>
            <w:r w:rsidRPr="00B6219F">
              <w:rPr>
                <w:rFonts w:asciiTheme="minorHAnsi" w:hAnsiTheme="minorHAnsi" w:cstheme="minorHAnsi"/>
                <w:b/>
              </w:rPr>
              <w:t>Overenie/Ukončenie</w:t>
            </w:r>
            <w:r w:rsidRPr="00B6219F">
              <w:rPr>
                <w:rFonts w:asciiTheme="minorHAnsi" w:hAnsiTheme="minorHAnsi" w:cstheme="minorHAnsi"/>
                <w:b/>
                <w:spacing w:val="-12"/>
              </w:rPr>
              <w:t xml:space="preserve"> </w:t>
            </w:r>
            <w:r w:rsidRPr="00B6219F">
              <w:rPr>
                <w:rFonts w:asciiTheme="minorHAnsi" w:hAnsiTheme="minorHAnsi" w:cstheme="minorHAnsi"/>
                <w:b/>
                <w:spacing w:val="-2"/>
              </w:rPr>
              <w:t>uplatniteľnosti</w:t>
            </w:r>
          </w:p>
          <w:p w14:paraId="4ABB9AF2" w14:textId="5E37E741" w:rsidR="001048B6" w:rsidRPr="00B6219F" w:rsidRDefault="001048B6" w:rsidP="004A593E">
            <w:pPr>
              <w:pStyle w:val="TableParagraph"/>
              <w:tabs>
                <w:tab w:val="left" w:pos="876"/>
              </w:tabs>
              <w:ind w:left="324" w:right="268"/>
              <w:jc w:val="both"/>
              <w:rPr>
                <w:rFonts w:asciiTheme="minorHAnsi" w:hAnsiTheme="minorHAnsi" w:cstheme="minorHAnsi"/>
              </w:rPr>
            </w:pPr>
            <w:r w:rsidRPr="00B6219F">
              <w:rPr>
                <w:rFonts w:asciiTheme="minorHAnsi" w:hAnsiTheme="minorHAnsi" w:cstheme="minorHAnsi"/>
              </w:rPr>
              <w:t>Overuje</w:t>
            </w:r>
            <w:r w:rsidRPr="00B6219F">
              <w:rPr>
                <w:rFonts w:asciiTheme="minorHAnsi" w:hAnsiTheme="minorHAnsi" w:cstheme="minorHAnsi"/>
                <w:spacing w:val="-3"/>
              </w:rPr>
              <w:t xml:space="preserve"> </w:t>
            </w:r>
            <w:r w:rsidRPr="00B6219F">
              <w:rPr>
                <w:rFonts w:asciiTheme="minorHAnsi" w:hAnsiTheme="minorHAnsi" w:cstheme="minorHAnsi"/>
              </w:rPr>
              <w:t>sa</w:t>
            </w:r>
            <w:r w:rsidRPr="00B6219F">
              <w:rPr>
                <w:rFonts w:asciiTheme="minorHAnsi" w:hAnsiTheme="minorHAnsi" w:cstheme="minorHAnsi"/>
                <w:spacing w:val="-2"/>
              </w:rPr>
              <w:t xml:space="preserve"> </w:t>
            </w:r>
            <w:r w:rsidRPr="00B6219F">
              <w:rPr>
                <w:rFonts w:asciiTheme="minorHAnsi" w:hAnsiTheme="minorHAnsi" w:cstheme="minorHAnsi"/>
              </w:rPr>
              <w:t>v</w:t>
            </w:r>
            <w:r w:rsidRPr="00B6219F">
              <w:rPr>
                <w:rFonts w:asciiTheme="minorHAnsi" w:hAnsiTheme="minorHAnsi" w:cstheme="minorHAnsi"/>
                <w:spacing w:val="-2"/>
              </w:rPr>
              <w:t xml:space="preserve"> </w:t>
            </w:r>
            <w:r w:rsidRPr="00B6219F">
              <w:rPr>
                <w:rFonts w:asciiTheme="minorHAnsi" w:hAnsiTheme="minorHAnsi" w:cstheme="minorHAnsi"/>
              </w:rPr>
              <w:t>konaní</w:t>
            </w:r>
            <w:r w:rsidRPr="00B6219F">
              <w:rPr>
                <w:rFonts w:asciiTheme="minorHAnsi" w:hAnsiTheme="minorHAnsi" w:cstheme="minorHAnsi"/>
                <w:spacing w:val="-2"/>
              </w:rPr>
              <w:t xml:space="preserve"> </w:t>
            </w:r>
            <w:r w:rsidRPr="00B6219F">
              <w:rPr>
                <w:rFonts w:asciiTheme="minorHAnsi" w:hAnsiTheme="minorHAnsi" w:cstheme="minorHAnsi"/>
              </w:rPr>
              <w:t>o</w:t>
            </w:r>
            <w:r w:rsidR="00D77256">
              <w:rPr>
                <w:rFonts w:asciiTheme="minorHAnsi" w:hAnsiTheme="minorHAnsi" w:cstheme="minorHAnsi"/>
              </w:rPr>
              <w:t> </w:t>
            </w:r>
            <w:proofErr w:type="spellStart"/>
            <w:r w:rsidRPr="00B6219F">
              <w:rPr>
                <w:rFonts w:asciiTheme="minorHAnsi" w:hAnsiTheme="minorHAnsi" w:cstheme="minorHAnsi"/>
              </w:rPr>
              <w:t>ŽoZNP</w:t>
            </w:r>
            <w:proofErr w:type="spellEnd"/>
            <w:r w:rsidR="00D77256">
              <w:rPr>
                <w:rFonts w:asciiTheme="minorHAnsi" w:hAnsiTheme="minorHAnsi" w:cstheme="minorHAnsi"/>
              </w:rPr>
              <w:t>:</w:t>
            </w:r>
          </w:p>
          <w:p w14:paraId="1A3416A6" w14:textId="71E22B4F" w:rsidR="001048B6" w:rsidRPr="00B6219F" w:rsidRDefault="001048B6" w:rsidP="00340B7C">
            <w:pPr>
              <w:pStyle w:val="TableParagraph"/>
              <w:numPr>
                <w:ilvl w:val="0"/>
                <w:numId w:val="8"/>
              </w:numPr>
              <w:tabs>
                <w:tab w:val="left" w:pos="876"/>
              </w:tabs>
              <w:ind w:right="268"/>
              <w:jc w:val="both"/>
              <w:rPr>
                <w:rFonts w:asciiTheme="minorHAnsi" w:hAnsiTheme="minorHAnsi" w:cstheme="minorHAnsi"/>
              </w:rPr>
            </w:pPr>
            <w:r w:rsidRPr="00B6219F">
              <w:rPr>
                <w:rFonts w:asciiTheme="minorHAnsi" w:hAnsiTheme="minorHAnsi" w:cstheme="minorHAnsi"/>
              </w:rPr>
              <w:t xml:space="preserve">Ukončenie uplatniteľnosti PPP je do skončenia konania o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p>
          <w:p w14:paraId="5B55A4E3" w14:textId="1E69B7EB" w:rsidR="001048B6" w:rsidRPr="00B6219F" w:rsidRDefault="001048B6" w:rsidP="00340B7C">
            <w:pPr>
              <w:pStyle w:val="TableParagraph"/>
              <w:numPr>
                <w:ilvl w:val="0"/>
                <w:numId w:val="8"/>
              </w:numPr>
              <w:tabs>
                <w:tab w:val="left" w:pos="876"/>
              </w:tabs>
              <w:ind w:right="268"/>
              <w:jc w:val="both"/>
              <w:rPr>
                <w:rFonts w:asciiTheme="minorHAnsi" w:hAnsiTheme="minorHAnsi" w:cstheme="minorHAnsi"/>
              </w:rPr>
            </w:pPr>
            <w:r w:rsidRPr="00B6219F">
              <w:rPr>
                <w:rFonts w:asciiTheme="minorHAnsi" w:hAnsiTheme="minorHAnsi" w:cstheme="minorHAnsi"/>
              </w:rPr>
              <w:t>Plnenie merateľných ukazovateľov počas realizácie projektu je ďalšou skutočnosťou tejto výzvy</w:t>
            </w:r>
            <w:r w:rsidRPr="00B6219F">
              <w:rPr>
                <w:rFonts w:asciiTheme="minorHAnsi" w:hAnsiTheme="minorHAnsi" w:cstheme="minorHAnsi"/>
                <w:spacing w:val="-2"/>
              </w:rPr>
              <w:t>.</w:t>
            </w:r>
          </w:p>
          <w:p w14:paraId="120D0D3A" w14:textId="77777777" w:rsidR="00E33B18" w:rsidRPr="00B6219F" w:rsidRDefault="00E33B18" w:rsidP="0080260F">
            <w:pPr>
              <w:pStyle w:val="TableParagraph"/>
              <w:ind w:left="324" w:right="268"/>
              <w:jc w:val="both"/>
              <w:rPr>
                <w:rFonts w:asciiTheme="minorHAnsi" w:hAnsiTheme="minorHAnsi" w:cstheme="minorHAnsi"/>
              </w:rPr>
            </w:pPr>
          </w:p>
        </w:tc>
      </w:tr>
      <w:tr w:rsidR="00863DD7" w:rsidRPr="00B6219F" w14:paraId="209036DE" w14:textId="77777777" w:rsidTr="009847A8">
        <w:trPr>
          <w:gridAfter w:val="1"/>
          <w:wAfter w:w="33" w:type="dxa"/>
          <w:trHeight w:val="771"/>
        </w:trPr>
        <w:tc>
          <w:tcPr>
            <w:tcW w:w="2100" w:type="dxa"/>
            <w:gridSpan w:val="3"/>
            <w:shd w:val="clear" w:color="auto" w:fill="DAE9F7"/>
          </w:tcPr>
          <w:p w14:paraId="481DAD13" w14:textId="30DC2CB5" w:rsidR="00863DD7" w:rsidRPr="00B6219F" w:rsidRDefault="005F3CB9">
            <w:pPr>
              <w:pStyle w:val="TableParagraph"/>
              <w:ind w:left="107"/>
              <w:rPr>
                <w:rFonts w:asciiTheme="minorHAnsi" w:hAnsiTheme="minorHAnsi" w:cstheme="minorHAnsi"/>
                <w:b/>
              </w:rPr>
            </w:pPr>
            <w:r w:rsidRPr="00B6219F">
              <w:rPr>
                <w:rFonts w:asciiTheme="minorHAnsi" w:hAnsiTheme="minorHAnsi" w:cstheme="minorHAnsi"/>
                <w:b/>
              </w:rPr>
              <w:lastRenderedPageBreak/>
              <w:t>1</w:t>
            </w:r>
            <w:r w:rsidR="00CF63B9" w:rsidRPr="00B6219F">
              <w:rPr>
                <w:rFonts w:asciiTheme="minorHAnsi" w:hAnsiTheme="minorHAnsi" w:cstheme="minorHAnsi"/>
                <w:b/>
              </w:rPr>
              <w:t>2</w:t>
            </w:r>
            <w:r w:rsidRPr="00B6219F">
              <w:rPr>
                <w:rFonts w:asciiTheme="minorHAnsi" w:hAnsiTheme="minorHAnsi" w:cstheme="minorHAnsi"/>
                <w:b/>
              </w:rPr>
              <w:t>. Podmienka splnenia</w:t>
            </w:r>
            <w:r w:rsidRPr="00B6219F">
              <w:rPr>
                <w:rFonts w:asciiTheme="minorHAnsi" w:hAnsiTheme="minorHAnsi" w:cstheme="minorHAnsi"/>
                <w:b/>
                <w:spacing w:val="-13"/>
              </w:rPr>
              <w:t xml:space="preserve"> </w:t>
            </w:r>
            <w:r w:rsidRPr="00B6219F">
              <w:rPr>
                <w:rFonts w:asciiTheme="minorHAnsi" w:hAnsiTheme="minorHAnsi" w:cstheme="minorHAnsi"/>
                <w:b/>
              </w:rPr>
              <w:t>kritérií</w:t>
            </w:r>
            <w:r w:rsidRPr="00B6219F">
              <w:rPr>
                <w:rFonts w:asciiTheme="minorHAnsi" w:hAnsiTheme="minorHAnsi" w:cstheme="minorHAnsi"/>
                <w:b/>
                <w:spacing w:val="-12"/>
              </w:rPr>
              <w:t xml:space="preserve"> </w:t>
            </w:r>
            <w:r w:rsidRPr="00B6219F">
              <w:rPr>
                <w:rFonts w:asciiTheme="minorHAnsi" w:hAnsiTheme="minorHAnsi" w:cstheme="minorHAnsi"/>
                <w:b/>
              </w:rPr>
              <w:t>pre výber projektov</w:t>
            </w:r>
          </w:p>
        </w:tc>
        <w:tc>
          <w:tcPr>
            <w:tcW w:w="7260" w:type="dxa"/>
            <w:gridSpan w:val="2"/>
          </w:tcPr>
          <w:p w14:paraId="5F73A1CF" w14:textId="03001D49" w:rsidR="00D77256" w:rsidRPr="00B6219F" w:rsidRDefault="005F3CB9" w:rsidP="00101AAB">
            <w:pPr>
              <w:pStyle w:val="TableParagraph"/>
              <w:spacing w:line="268" w:lineRule="exact"/>
              <w:ind w:left="108" w:right="125"/>
              <w:jc w:val="both"/>
              <w:rPr>
                <w:rFonts w:asciiTheme="minorHAnsi" w:hAnsiTheme="minorHAnsi" w:cstheme="minorHAnsi"/>
              </w:rPr>
            </w:pPr>
            <w:r w:rsidRPr="00B6219F">
              <w:rPr>
                <w:rFonts w:asciiTheme="minorHAnsi" w:hAnsiTheme="minorHAnsi" w:cstheme="minorHAnsi"/>
              </w:rPr>
              <w:t>Výber</w:t>
            </w:r>
            <w:r w:rsidRPr="00B6219F">
              <w:rPr>
                <w:rFonts w:asciiTheme="minorHAnsi" w:hAnsiTheme="minorHAnsi" w:cstheme="minorHAnsi"/>
                <w:spacing w:val="48"/>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52"/>
              </w:rPr>
              <w:t xml:space="preserve"> </w:t>
            </w:r>
            <w:r w:rsidRPr="00B6219F">
              <w:rPr>
                <w:rFonts w:asciiTheme="minorHAnsi" w:hAnsiTheme="minorHAnsi" w:cstheme="minorHAnsi"/>
              </w:rPr>
              <w:t>sa</w:t>
            </w:r>
            <w:r w:rsidRPr="00B6219F">
              <w:rPr>
                <w:rFonts w:asciiTheme="minorHAnsi" w:hAnsiTheme="minorHAnsi" w:cstheme="minorHAnsi"/>
                <w:spacing w:val="48"/>
              </w:rPr>
              <w:t xml:space="preserve"> </w:t>
            </w:r>
            <w:r w:rsidRPr="00B6219F">
              <w:rPr>
                <w:rFonts w:asciiTheme="minorHAnsi" w:hAnsiTheme="minorHAnsi" w:cstheme="minorHAnsi"/>
              </w:rPr>
              <w:t>realizuje</w:t>
            </w:r>
            <w:r w:rsidRPr="00B6219F">
              <w:rPr>
                <w:rFonts w:asciiTheme="minorHAnsi" w:hAnsiTheme="minorHAnsi" w:cstheme="minorHAnsi"/>
                <w:spacing w:val="49"/>
              </w:rPr>
              <w:t xml:space="preserve"> </w:t>
            </w:r>
            <w:r w:rsidRPr="00B6219F">
              <w:rPr>
                <w:rFonts w:asciiTheme="minorHAnsi" w:hAnsiTheme="minorHAnsi" w:cstheme="minorHAnsi"/>
              </w:rPr>
              <w:t>na</w:t>
            </w:r>
            <w:r w:rsidRPr="00B6219F">
              <w:rPr>
                <w:rFonts w:asciiTheme="minorHAnsi" w:hAnsiTheme="minorHAnsi" w:cstheme="minorHAnsi"/>
                <w:spacing w:val="50"/>
              </w:rPr>
              <w:t xml:space="preserve"> </w:t>
            </w:r>
            <w:r w:rsidRPr="00B6219F">
              <w:rPr>
                <w:rFonts w:asciiTheme="minorHAnsi" w:hAnsiTheme="minorHAnsi" w:cstheme="minorHAnsi"/>
              </w:rPr>
              <w:t>základe</w:t>
            </w:r>
            <w:r w:rsidRPr="00B6219F">
              <w:rPr>
                <w:rFonts w:asciiTheme="minorHAnsi" w:hAnsiTheme="minorHAnsi" w:cstheme="minorHAnsi"/>
                <w:spacing w:val="47"/>
              </w:rPr>
              <w:t xml:space="preserve"> </w:t>
            </w:r>
            <w:r w:rsidRPr="00B6219F">
              <w:rPr>
                <w:rFonts w:asciiTheme="minorHAnsi" w:hAnsiTheme="minorHAnsi" w:cstheme="minorHAnsi"/>
              </w:rPr>
              <w:t>výsledkov</w:t>
            </w:r>
            <w:r w:rsidRPr="00B6219F">
              <w:rPr>
                <w:rFonts w:asciiTheme="minorHAnsi" w:hAnsiTheme="minorHAnsi" w:cstheme="minorHAnsi"/>
                <w:spacing w:val="50"/>
              </w:rPr>
              <w:t xml:space="preserve"> </w:t>
            </w:r>
            <w:r w:rsidRPr="00B6219F">
              <w:rPr>
                <w:rFonts w:asciiTheme="minorHAnsi" w:hAnsiTheme="minorHAnsi" w:cstheme="minorHAnsi"/>
              </w:rPr>
              <w:t>aplikácie</w:t>
            </w:r>
            <w:r w:rsidRPr="00B6219F">
              <w:rPr>
                <w:rFonts w:asciiTheme="minorHAnsi" w:hAnsiTheme="minorHAnsi" w:cstheme="minorHAnsi"/>
                <w:spacing w:val="48"/>
              </w:rPr>
              <w:t xml:space="preserve"> </w:t>
            </w:r>
            <w:r w:rsidRPr="00B6219F">
              <w:rPr>
                <w:rFonts w:asciiTheme="minorHAnsi" w:hAnsiTheme="minorHAnsi" w:cstheme="minorHAnsi"/>
              </w:rPr>
              <w:t>kritérií</w:t>
            </w:r>
            <w:r w:rsidRPr="00B6219F">
              <w:rPr>
                <w:rFonts w:asciiTheme="minorHAnsi" w:hAnsiTheme="minorHAnsi" w:cstheme="minorHAnsi"/>
                <w:spacing w:val="50"/>
              </w:rPr>
              <w:t xml:space="preserve"> </w:t>
            </w:r>
            <w:r w:rsidRPr="00B6219F">
              <w:rPr>
                <w:rFonts w:asciiTheme="minorHAnsi" w:hAnsiTheme="minorHAnsi" w:cstheme="minorHAnsi"/>
              </w:rPr>
              <w:t>pre</w:t>
            </w:r>
            <w:r w:rsidRPr="00B6219F">
              <w:rPr>
                <w:rFonts w:asciiTheme="minorHAnsi" w:hAnsiTheme="minorHAnsi" w:cstheme="minorHAnsi"/>
                <w:spacing w:val="49"/>
              </w:rPr>
              <w:t xml:space="preserve"> </w:t>
            </w:r>
            <w:r w:rsidRPr="00B6219F">
              <w:rPr>
                <w:rFonts w:asciiTheme="minorHAnsi" w:hAnsiTheme="minorHAnsi" w:cstheme="minorHAnsi"/>
                <w:spacing w:val="-2"/>
              </w:rPr>
              <w:t>výber</w:t>
            </w:r>
            <w:r w:rsidR="00D77256">
              <w:rPr>
                <w:rFonts w:asciiTheme="minorHAnsi" w:hAnsiTheme="minorHAnsi" w:cstheme="minorHAnsi"/>
                <w:spacing w:val="-2"/>
              </w:rPr>
              <w:t xml:space="preserve"> </w:t>
            </w:r>
            <w:r w:rsidRPr="00B6219F">
              <w:rPr>
                <w:rFonts w:asciiTheme="minorHAnsi" w:hAnsiTheme="minorHAnsi" w:cstheme="minorHAnsi"/>
                <w:spacing w:val="-2"/>
              </w:rPr>
              <w:t>projektov.</w:t>
            </w:r>
            <w:r w:rsidR="00D77256">
              <w:rPr>
                <w:rFonts w:asciiTheme="minorHAnsi" w:hAnsiTheme="minorHAnsi" w:cstheme="minorHAnsi"/>
                <w:spacing w:val="-2"/>
              </w:rPr>
              <w:t xml:space="preserve"> </w:t>
            </w:r>
            <w:r w:rsidR="00D77256" w:rsidRPr="00B6219F">
              <w:rPr>
                <w:rFonts w:asciiTheme="minorHAnsi" w:hAnsiTheme="minorHAnsi" w:cstheme="minorHAnsi"/>
              </w:rPr>
              <w:t>To znamená,</w:t>
            </w:r>
            <w:r w:rsidR="00D77256" w:rsidRPr="00B6219F">
              <w:rPr>
                <w:rFonts w:asciiTheme="minorHAnsi" w:hAnsiTheme="minorHAnsi" w:cstheme="minorHAnsi"/>
                <w:spacing w:val="-3"/>
              </w:rPr>
              <w:t xml:space="preserve"> </w:t>
            </w:r>
            <w:r w:rsidR="00D77256" w:rsidRPr="00B6219F">
              <w:rPr>
                <w:rFonts w:asciiTheme="minorHAnsi" w:hAnsiTheme="minorHAnsi" w:cstheme="minorHAnsi"/>
              </w:rPr>
              <w:t>že</w:t>
            </w:r>
            <w:r w:rsidR="00D77256" w:rsidRPr="00B6219F">
              <w:rPr>
                <w:rFonts w:asciiTheme="minorHAnsi" w:hAnsiTheme="minorHAnsi" w:cstheme="minorHAnsi"/>
                <w:spacing w:val="-3"/>
              </w:rPr>
              <w:t xml:space="preserve"> </w:t>
            </w:r>
            <w:r w:rsidR="00D77256" w:rsidRPr="00B6219F">
              <w:rPr>
                <w:rFonts w:asciiTheme="minorHAnsi" w:hAnsiTheme="minorHAnsi" w:cstheme="minorHAnsi"/>
              </w:rPr>
              <w:t>výber bude</w:t>
            </w:r>
            <w:r w:rsidR="00D77256" w:rsidRPr="00B6219F">
              <w:rPr>
                <w:rFonts w:asciiTheme="minorHAnsi" w:hAnsiTheme="minorHAnsi" w:cstheme="minorHAnsi"/>
                <w:spacing w:val="-3"/>
              </w:rPr>
              <w:t xml:space="preserve"> </w:t>
            </w:r>
            <w:r w:rsidR="00D77256" w:rsidRPr="00B6219F">
              <w:rPr>
                <w:rFonts w:asciiTheme="minorHAnsi" w:hAnsiTheme="minorHAnsi" w:cstheme="minorHAnsi"/>
              </w:rPr>
              <w:t>realizovaný</w:t>
            </w:r>
            <w:r w:rsidR="00D77256" w:rsidRPr="00B6219F">
              <w:rPr>
                <w:rFonts w:asciiTheme="minorHAnsi" w:hAnsiTheme="minorHAnsi" w:cstheme="minorHAnsi"/>
                <w:spacing w:val="-2"/>
              </w:rPr>
              <w:t xml:space="preserve"> </w:t>
            </w:r>
            <w:r w:rsidR="00D77256" w:rsidRPr="00B6219F">
              <w:rPr>
                <w:rFonts w:asciiTheme="minorHAnsi" w:hAnsiTheme="minorHAnsi" w:cstheme="minorHAnsi"/>
              </w:rPr>
              <w:t>len</w:t>
            </w:r>
            <w:r w:rsidR="00D77256" w:rsidRPr="00B6219F">
              <w:rPr>
                <w:rFonts w:asciiTheme="minorHAnsi" w:hAnsiTheme="minorHAnsi" w:cstheme="minorHAnsi"/>
                <w:spacing w:val="-1"/>
              </w:rPr>
              <w:t xml:space="preserve"> </w:t>
            </w:r>
            <w:r w:rsidR="00D77256" w:rsidRPr="00B6219F">
              <w:rPr>
                <w:rFonts w:asciiTheme="minorHAnsi" w:hAnsiTheme="minorHAnsi" w:cstheme="minorHAnsi"/>
              </w:rPr>
              <w:t>zo</w:t>
            </w:r>
            <w:r w:rsidR="00D77256" w:rsidRPr="00B6219F">
              <w:rPr>
                <w:rFonts w:asciiTheme="minorHAnsi" w:hAnsiTheme="minorHAnsi" w:cstheme="minorHAnsi"/>
                <w:spacing w:val="80"/>
              </w:rPr>
              <w:t xml:space="preserve"> </w:t>
            </w:r>
            <w:proofErr w:type="spellStart"/>
            <w:r w:rsidR="00D77256" w:rsidRPr="00B6219F">
              <w:rPr>
                <w:rFonts w:asciiTheme="minorHAnsi" w:hAnsiTheme="minorHAnsi" w:cstheme="minorHAnsi"/>
              </w:rPr>
              <w:t>ŽoZNP</w:t>
            </w:r>
            <w:proofErr w:type="spellEnd"/>
            <w:r w:rsidR="00D77256" w:rsidRPr="00B6219F">
              <w:rPr>
                <w:rFonts w:asciiTheme="minorHAnsi" w:hAnsiTheme="minorHAnsi" w:cstheme="minorHAnsi"/>
              </w:rPr>
              <w:t>,</w:t>
            </w:r>
            <w:r w:rsidR="00D77256" w:rsidRPr="00B6219F">
              <w:rPr>
                <w:rFonts w:asciiTheme="minorHAnsi" w:hAnsiTheme="minorHAnsi" w:cstheme="minorHAnsi"/>
                <w:spacing w:val="-3"/>
              </w:rPr>
              <w:t xml:space="preserve"> </w:t>
            </w:r>
            <w:r w:rsidR="00D77256" w:rsidRPr="00B6219F">
              <w:rPr>
                <w:rFonts w:asciiTheme="minorHAnsi" w:hAnsiTheme="minorHAnsi" w:cstheme="minorHAnsi"/>
              </w:rPr>
              <w:t>ktoré</w:t>
            </w:r>
            <w:r w:rsidR="00D77256" w:rsidRPr="00B6219F">
              <w:rPr>
                <w:rFonts w:asciiTheme="minorHAnsi" w:hAnsiTheme="minorHAnsi" w:cstheme="minorHAnsi"/>
                <w:spacing w:val="-3"/>
              </w:rPr>
              <w:t xml:space="preserve"> </w:t>
            </w:r>
            <w:r w:rsidR="00D77256" w:rsidRPr="00B6219F">
              <w:rPr>
                <w:rFonts w:asciiTheme="minorHAnsi" w:hAnsiTheme="minorHAnsi" w:cstheme="minorHAnsi"/>
              </w:rPr>
              <w:t>splnili</w:t>
            </w:r>
            <w:r w:rsidR="00D77256" w:rsidRPr="00B6219F">
              <w:rPr>
                <w:rFonts w:asciiTheme="minorHAnsi" w:hAnsiTheme="minorHAnsi" w:cstheme="minorHAnsi"/>
                <w:spacing w:val="-1"/>
              </w:rPr>
              <w:t xml:space="preserve"> </w:t>
            </w:r>
            <w:r w:rsidR="00D77256" w:rsidRPr="00B6219F">
              <w:rPr>
                <w:rFonts w:asciiTheme="minorHAnsi" w:hAnsiTheme="minorHAnsi" w:cstheme="minorHAnsi"/>
              </w:rPr>
              <w:t>podmienky stanovené</w:t>
            </w:r>
            <w:r w:rsidR="00D77256" w:rsidRPr="00B6219F">
              <w:rPr>
                <w:rFonts w:asciiTheme="minorHAnsi" w:hAnsiTheme="minorHAnsi" w:cstheme="minorHAnsi"/>
                <w:spacing w:val="24"/>
              </w:rPr>
              <w:t xml:space="preserve"> </w:t>
            </w:r>
            <w:r w:rsidR="00D77256" w:rsidRPr="00B6219F">
              <w:rPr>
                <w:rFonts w:asciiTheme="minorHAnsi" w:hAnsiTheme="minorHAnsi" w:cstheme="minorHAnsi"/>
              </w:rPr>
              <w:t>vo</w:t>
            </w:r>
            <w:r w:rsidR="00D77256" w:rsidRPr="00B6219F">
              <w:rPr>
                <w:rFonts w:asciiTheme="minorHAnsi" w:hAnsiTheme="minorHAnsi" w:cstheme="minorHAnsi"/>
                <w:spacing w:val="27"/>
              </w:rPr>
              <w:t xml:space="preserve"> </w:t>
            </w:r>
            <w:r w:rsidR="00D77256" w:rsidRPr="00B6219F">
              <w:rPr>
                <w:rFonts w:asciiTheme="minorHAnsi" w:hAnsiTheme="minorHAnsi" w:cstheme="minorHAnsi"/>
              </w:rPr>
              <w:t>výzve</w:t>
            </w:r>
            <w:r w:rsidR="00D77256" w:rsidRPr="00B6219F">
              <w:rPr>
                <w:rFonts w:asciiTheme="minorHAnsi" w:hAnsiTheme="minorHAnsi" w:cstheme="minorHAnsi"/>
                <w:spacing w:val="27"/>
              </w:rPr>
              <w:t xml:space="preserve"> </w:t>
            </w:r>
            <w:r w:rsidR="00D77256" w:rsidRPr="00B6219F">
              <w:rPr>
                <w:rFonts w:asciiTheme="minorHAnsi" w:hAnsiTheme="minorHAnsi" w:cstheme="minorHAnsi"/>
              </w:rPr>
              <w:t>pre</w:t>
            </w:r>
            <w:r w:rsidR="00D77256" w:rsidRPr="00B6219F">
              <w:rPr>
                <w:rFonts w:asciiTheme="minorHAnsi" w:hAnsiTheme="minorHAnsi" w:cstheme="minorHAnsi"/>
                <w:spacing w:val="26"/>
              </w:rPr>
              <w:t xml:space="preserve"> </w:t>
            </w:r>
            <w:r w:rsidR="00D77256" w:rsidRPr="00B6219F">
              <w:rPr>
                <w:rFonts w:asciiTheme="minorHAnsi" w:hAnsiTheme="minorHAnsi" w:cstheme="minorHAnsi"/>
              </w:rPr>
              <w:t>zapojenie</w:t>
            </w:r>
            <w:r w:rsidR="00D77256" w:rsidRPr="00B6219F">
              <w:rPr>
                <w:rFonts w:asciiTheme="minorHAnsi" w:hAnsiTheme="minorHAnsi" w:cstheme="minorHAnsi"/>
                <w:spacing w:val="26"/>
              </w:rPr>
              <w:t xml:space="preserve"> </w:t>
            </w:r>
            <w:r w:rsidR="00D77256" w:rsidRPr="00B6219F">
              <w:rPr>
                <w:rFonts w:asciiTheme="minorHAnsi" w:hAnsiTheme="minorHAnsi" w:cstheme="minorHAnsi"/>
              </w:rPr>
              <w:t>sa</w:t>
            </w:r>
            <w:r w:rsidR="00D77256" w:rsidRPr="00B6219F">
              <w:rPr>
                <w:rFonts w:asciiTheme="minorHAnsi" w:hAnsiTheme="minorHAnsi" w:cstheme="minorHAnsi"/>
                <w:spacing w:val="26"/>
              </w:rPr>
              <w:t xml:space="preserve"> </w:t>
            </w:r>
            <w:r w:rsidR="00D77256" w:rsidRPr="00B6219F">
              <w:rPr>
                <w:rFonts w:asciiTheme="minorHAnsi" w:hAnsiTheme="minorHAnsi" w:cstheme="minorHAnsi"/>
              </w:rPr>
              <w:t>do</w:t>
            </w:r>
            <w:r w:rsidR="00D77256" w:rsidRPr="00B6219F">
              <w:rPr>
                <w:rFonts w:asciiTheme="minorHAnsi" w:hAnsiTheme="minorHAnsi" w:cstheme="minorHAnsi"/>
                <w:spacing w:val="27"/>
              </w:rPr>
              <w:t xml:space="preserve"> </w:t>
            </w:r>
            <w:r w:rsidR="00D77256" w:rsidRPr="00B6219F">
              <w:rPr>
                <w:rFonts w:asciiTheme="minorHAnsi" w:hAnsiTheme="minorHAnsi" w:cstheme="minorHAnsi"/>
              </w:rPr>
              <w:t>Národného</w:t>
            </w:r>
            <w:r w:rsidR="00D77256" w:rsidRPr="00B6219F">
              <w:rPr>
                <w:rFonts w:asciiTheme="minorHAnsi" w:hAnsiTheme="minorHAnsi" w:cstheme="minorHAnsi"/>
                <w:spacing w:val="22"/>
              </w:rPr>
              <w:t xml:space="preserve"> </w:t>
            </w:r>
            <w:r w:rsidR="00D77256" w:rsidRPr="00B6219F">
              <w:rPr>
                <w:rFonts w:asciiTheme="minorHAnsi" w:hAnsiTheme="minorHAnsi" w:cstheme="minorHAnsi"/>
              </w:rPr>
              <w:t>projektu</w:t>
            </w:r>
            <w:r w:rsidR="00D77256" w:rsidRPr="00B6219F">
              <w:rPr>
                <w:rFonts w:asciiTheme="minorHAnsi" w:hAnsiTheme="minorHAnsi" w:cstheme="minorHAnsi"/>
                <w:spacing w:val="26"/>
              </w:rPr>
              <w:t xml:space="preserve"> </w:t>
            </w:r>
            <w:r w:rsidR="00D77256">
              <w:rPr>
                <w:rFonts w:asciiTheme="minorHAnsi" w:hAnsiTheme="minorHAnsi" w:cstheme="minorHAnsi"/>
                <w:spacing w:val="26"/>
              </w:rPr>
              <w:br/>
            </w:r>
            <w:r w:rsidR="00D77256" w:rsidRPr="00B6219F">
              <w:rPr>
                <w:rFonts w:asciiTheme="minorHAnsi" w:hAnsiTheme="minorHAnsi" w:cstheme="minorHAnsi"/>
              </w:rPr>
              <w:t>a</w:t>
            </w:r>
            <w:r w:rsidR="00D77256" w:rsidRPr="00B6219F">
              <w:rPr>
                <w:rFonts w:asciiTheme="minorHAnsi" w:hAnsiTheme="minorHAnsi" w:cstheme="minorHAnsi"/>
                <w:spacing w:val="80"/>
              </w:rPr>
              <w:t xml:space="preserve"> </w:t>
            </w:r>
            <w:r w:rsidR="00D77256" w:rsidRPr="00B6219F">
              <w:rPr>
                <w:rFonts w:asciiTheme="minorHAnsi" w:hAnsiTheme="minorHAnsi" w:cstheme="minorHAnsi"/>
              </w:rPr>
              <w:t>ktorých</w:t>
            </w:r>
            <w:r w:rsidR="00D77256" w:rsidRPr="00B6219F">
              <w:rPr>
                <w:rFonts w:asciiTheme="minorHAnsi" w:hAnsiTheme="minorHAnsi" w:cstheme="minorHAnsi"/>
                <w:spacing w:val="25"/>
              </w:rPr>
              <w:t xml:space="preserve"> </w:t>
            </w:r>
            <w:r w:rsidR="00D77256" w:rsidRPr="00B6219F">
              <w:rPr>
                <w:rFonts w:asciiTheme="minorHAnsi" w:hAnsiTheme="minorHAnsi" w:cstheme="minorHAnsi"/>
              </w:rPr>
              <w:t>cieľ a oprávnené aktivity sú v súlade s výzvou.</w:t>
            </w:r>
          </w:p>
          <w:p w14:paraId="7563988F" w14:textId="77777777" w:rsidR="00863DD7" w:rsidRPr="00B6219F" w:rsidRDefault="00863DD7">
            <w:pPr>
              <w:pStyle w:val="TableParagraph"/>
              <w:rPr>
                <w:rFonts w:asciiTheme="minorHAnsi" w:hAnsiTheme="minorHAnsi" w:cstheme="minorHAnsi"/>
              </w:rPr>
            </w:pPr>
          </w:p>
          <w:p w14:paraId="08E08E07" w14:textId="666657B0" w:rsidR="00863DD7" w:rsidRPr="00B6219F" w:rsidRDefault="005F3CB9">
            <w:pPr>
              <w:pStyle w:val="TableParagraph"/>
              <w:spacing w:before="1"/>
              <w:ind w:left="108" w:right="91"/>
              <w:jc w:val="both"/>
              <w:rPr>
                <w:rFonts w:asciiTheme="minorHAnsi" w:hAnsiTheme="minorHAnsi" w:cstheme="minorHAnsi"/>
              </w:rPr>
            </w:pPr>
            <w:r w:rsidRPr="00B6219F">
              <w:rPr>
                <w:rFonts w:asciiTheme="minorHAnsi" w:hAnsiTheme="minorHAnsi" w:cstheme="minorHAnsi"/>
              </w:rPr>
              <w:t xml:space="preserve">Kritériá pre výber projektov predstavuje </w:t>
            </w:r>
            <w:r w:rsidR="00575580" w:rsidRPr="00B6219F">
              <w:rPr>
                <w:rFonts w:asciiTheme="minorHAnsi" w:hAnsiTheme="minorHAnsi" w:cstheme="minorHAnsi"/>
                <w:b/>
                <w:bCs/>
              </w:rPr>
              <w:t>5</w:t>
            </w:r>
            <w:r w:rsidRPr="00B6219F">
              <w:rPr>
                <w:rFonts w:asciiTheme="minorHAnsi" w:hAnsiTheme="minorHAnsi" w:cstheme="minorHAnsi"/>
                <w:b/>
                <w:bCs/>
              </w:rPr>
              <w:t xml:space="preserve"> </w:t>
            </w:r>
            <w:r w:rsidRPr="00B6219F">
              <w:rPr>
                <w:rFonts w:asciiTheme="minorHAnsi" w:hAnsiTheme="minorHAnsi" w:cstheme="minorHAnsi"/>
                <w:b/>
              </w:rPr>
              <w:t>bodovaných kritérií</w:t>
            </w:r>
            <w:r w:rsidRPr="00B6219F">
              <w:rPr>
                <w:rFonts w:asciiTheme="minorHAnsi" w:hAnsiTheme="minorHAnsi" w:cstheme="minorHAnsi"/>
              </w:rPr>
              <w:t xml:space="preserve">, prostredníctvom ktorých vyhlasovateľ posúdi pripravenosť projektov a zoradí predložené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podľa počtu bodov.</w:t>
            </w:r>
          </w:p>
          <w:p w14:paraId="29B5618F" w14:textId="773A3CD4" w:rsidR="00863DD7" w:rsidRPr="00B6219F" w:rsidRDefault="005F3CB9">
            <w:pPr>
              <w:pStyle w:val="TableParagraph"/>
              <w:spacing w:before="267"/>
              <w:ind w:left="108" w:right="92"/>
              <w:jc w:val="both"/>
              <w:rPr>
                <w:rFonts w:asciiTheme="minorHAnsi" w:hAnsiTheme="minorHAnsi" w:cstheme="minorHAnsi"/>
                <w:highlight w:val="yellow"/>
              </w:rPr>
            </w:pPr>
            <w:r w:rsidRPr="00101AAB">
              <w:rPr>
                <w:rFonts w:asciiTheme="minorHAnsi" w:hAnsiTheme="minorHAnsi" w:cstheme="minorHAnsi"/>
              </w:rPr>
              <w:t>Kritériá pre výber projektov hodnotí hodnotiaca komisia, ktorej členmi sú zástupcovia</w:t>
            </w:r>
            <w:r w:rsidR="00DF3B88" w:rsidRPr="00101AAB">
              <w:rPr>
                <w:rFonts w:asciiTheme="minorHAnsi" w:hAnsiTheme="minorHAnsi" w:cstheme="minorHAnsi"/>
              </w:rPr>
              <w:t xml:space="preserve"> uvedení v príkaze ministra č. 7/2026</w:t>
            </w:r>
            <w:r w:rsidR="00DF3B88" w:rsidRPr="00B6219F">
              <w:rPr>
                <w:rFonts w:asciiTheme="minorHAnsi" w:hAnsiTheme="minorHAnsi" w:cstheme="minorHAnsi"/>
              </w:rPr>
              <w:t>, ktorým sa zriaďuje Komisia na posudzovanie a hodnotenie žiadostí predložených v rámci výziev v pôsobnosti kancelárie štátneho tajomníka II.</w:t>
            </w:r>
          </w:p>
          <w:p w14:paraId="2E6C7B93" w14:textId="77777777" w:rsidR="00863DD7" w:rsidRPr="00B6219F" w:rsidRDefault="00863DD7">
            <w:pPr>
              <w:pStyle w:val="TableParagraph"/>
              <w:spacing w:before="2"/>
              <w:rPr>
                <w:rFonts w:asciiTheme="minorHAnsi" w:hAnsiTheme="minorHAnsi" w:cstheme="minorHAnsi"/>
                <w:highlight w:val="yellow"/>
              </w:rPr>
            </w:pPr>
          </w:p>
          <w:p w14:paraId="2645C0C7" w14:textId="4C9BB72D" w:rsidR="00204FD5" w:rsidRPr="00B6219F" w:rsidRDefault="005F3CB9" w:rsidP="00D464EB">
            <w:pPr>
              <w:pStyle w:val="TableParagraph"/>
              <w:ind w:left="108" w:right="96"/>
              <w:jc w:val="both"/>
              <w:rPr>
                <w:rFonts w:asciiTheme="minorHAnsi" w:hAnsiTheme="minorHAnsi" w:cstheme="minorHAnsi"/>
              </w:rPr>
            </w:pP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budú zoradené zostupne od najvyššieho celkového počtu bodov po najnižší. Celkový počet bodov je súčet bodov pridelených podľa jednotlivých kritérií posúdenia. Maximálny počet bodov je </w:t>
            </w:r>
            <w:r w:rsidR="00575580" w:rsidRPr="00B6219F">
              <w:rPr>
                <w:rFonts w:asciiTheme="minorHAnsi" w:hAnsiTheme="minorHAnsi" w:cstheme="minorHAnsi"/>
                <w:b/>
              </w:rPr>
              <w:t>5</w:t>
            </w:r>
            <w:r w:rsidR="00515E07" w:rsidRPr="00B6219F">
              <w:rPr>
                <w:rFonts w:asciiTheme="minorHAnsi" w:hAnsiTheme="minorHAnsi" w:cstheme="minorHAnsi"/>
                <w:b/>
              </w:rPr>
              <w:t>0</w:t>
            </w:r>
            <w:r w:rsidRPr="00B6219F">
              <w:rPr>
                <w:rFonts w:asciiTheme="minorHAnsi" w:hAnsiTheme="minorHAnsi" w:cstheme="minorHAnsi"/>
              </w:rPr>
              <w:t>.</w:t>
            </w:r>
            <w:r w:rsidR="00D464EB" w:rsidRPr="00B6219F">
              <w:rPr>
                <w:rFonts w:asciiTheme="minorHAnsi" w:hAnsiTheme="minorHAnsi" w:cstheme="minorHAnsi"/>
              </w:rPr>
              <w:t xml:space="preserve"> </w:t>
            </w:r>
            <w:r w:rsidR="00204FD5" w:rsidRPr="00B6219F">
              <w:rPr>
                <w:rFonts w:asciiTheme="minorHAnsi" w:hAnsiTheme="minorHAnsi" w:cstheme="minorHAnsi"/>
                <w:shd w:val="clear" w:color="auto" w:fill="FFFFFF" w:themeFill="background1"/>
              </w:rPr>
              <w:t>V prípade kritéria č.</w:t>
            </w:r>
            <w:r w:rsidR="00D77256">
              <w:rPr>
                <w:rFonts w:asciiTheme="minorHAnsi" w:hAnsiTheme="minorHAnsi" w:cstheme="minorHAnsi"/>
                <w:shd w:val="clear" w:color="auto" w:fill="FFFFFF" w:themeFill="background1"/>
              </w:rPr>
              <w:t xml:space="preserve"> </w:t>
            </w:r>
            <w:r w:rsidR="00204FD5" w:rsidRPr="00B6219F">
              <w:rPr>
                <w:rFonts w:asciiTheme="minorHAnsi" w:hAnsiTheme="minorHAnsi" w:cstheme="minorHAnsi"/>
                <w:shd w:val="clear" w:color="auto" w:fill="FFFFFF" w:themeFill="background1"/>
              </w:rPr>
              <w:t>1 a č.</w:t>
            </w:r>
            <w:r w:rsidR="00D77256">
              <w:rPr>
                <w:rFonts w:asciiTheme="minorHAnsi" w:hAnsiTheme="minorHAnsi" w:cstheme="minorHAnsi"/>
                <w:shd w:val="clear" w:color="auto" w:fill="FFFFFF" w:themeFill="background1"/>
              </w:rPr>
              <w:t xml:space="preserve"> </w:t>
            </w:r>
            <w:r w:rsidR="00736154">
              <w:rPr>
                <w:rFonts w:asciiTheme="minorHAnsi" w:hAnsiTheme="minorHAnsi" w:cstheme="minorHAnsi"/>
                <w:shd w:val="clear" w:color="auto" w:fill="FFFFFF" w:themeFill="background1"/>
              </w:rPr>
              <w:t>4</w:t>
            </w:r>
            <w:r w:rsidR="00204FD5" w:rsidRPr="00B6219F">
              <w:rPr>
                <w:rFonts w:asciiTheme="minorHAnsi" w:hAnsiTheme="minorHAnsi" w:cstheme="minorHAnsi"/>
                <w:shd w:val="clear" w:color="auto" w:fill="FFFFFF" w:themeFill="background1"/>
              </w:rPr>
              <w:t xml:space="preserve"> je vylučujúcim kritériom dosiahnutie 0 bodov,</w:t>
            </w:r>
            <w:r w:rsidR="00204FD5" w:rsidRPr="00B6219F">
              <w:rPr>
                <w:rFonts w:asciiTheme="minorHAnsi" w:hAnsiTheme="minorHAnsi" w:cstheme="minorHAnsi"/>
                <w:b/>
                <w:bCs/>
                <w:shd w:val="clear" w:color="auto" w:fill="FFFFFF" w:themeFill="background1"/>
              </w:rPr>
              <w:t xml:space="preserve"> </w:t>
            </w:r>
            <w:r w:rsidR="00204FD5" w:rsidRPr="00B6219F">
              <w:rPr>
                <w:rFonts w:asciiTheme="minorHAnsi" w:hAnsiTheme="minorHAnsi" w:cstheme="minorHAnsi"/>
                <w:bCs/>
                <w:shd w:val="clear" w:color="auto" w:fill="FFFFFF" w:themeFill="background1"/>
              </w:rPr>
              <w:t xml:space="preserve">pričom </w:t>
            </w:r>
            <w:r w:rsidR="00204FD5" w:rsidRPr="00B6219F">
              <w:rPr>
                <w:rFonts w:asciiTheme="minorHAnsi" w:hAnsiTheme="minorHAnsi" w:cstheme="minorHAnsi"/>
                <w:shd w:val="clear" w:color="auto" w:fill="FFFFFF" w:themeFill="background1"/>
              </w:rPr>
              <w:t>projekt je vyradený, pretože nesplnil požadované požiadavky na výber projektu.</w:t>
            </w:r>
          </w:p>
          <w:p w14:paraId="3B689C80" w14:textId="77777777" w:rsidR="00863DD7" w:rsidRPr="00B6219F" w:rsidRDefault="00863DD7" w:rsidP="00B47309">
            <w:pPr>
              <w:pStyle w:val="TableParagraph"/>
              <w:spacing w:line="249" w:lineRule="exact"/>
              <w:rPr>
                <w:rFonts w:asciiTheme="minorHAnsi" w:hAnsiTheme="minorHAnsi" w:cstheme="minorHAnsi"/>
                <w:b/>
              </w:rPr>
            </w:pPr>
          </w:p>
          <w:p w14:paraId="73631CE8" w14:textId="47801EC2" w:rsidR="00AA2891" w:rsidRPr="00B6219F" w:rsidRDefault="00AA2891" w:rsidP="00101AAB">
            <w:pPr>
              <w:pStyle w:val="TableParagraph"/>
              <w:spacing w:line="249" w:lineRule="exact"/>
              <w:ind w:left="108" w:right="125"/>
              <w:jc w:val="both"/>
              <w:rPr>
                <w:rFonts w:asciiTheme="minorHAnsi" w:hAnsiTheme="minorHAnsi" w:cstheme="minorHAnsi"/>
                <w:spacing w:val="-2"/>
              </w:rPr>
            </w:pPr>
            <w:r w:rsidRPr="00B6219F">
              <w:rPr>
                <w:rFonts w:asciiTheme="minorHAnsi" w:hAnsiTheme="minorHAnsi" w:cstheme="minorHAnsi"/>
              </w:rPr>
              <w:t xml:space="preserve">Účelom uplatnenia kritérií pre výber projektov je </w:t>
            </w:r>
            <w:r w:rsidRPr="00B6219F">
              <w:rPr>
                <w:rFonts w:asciiTheme="minorHAnsi" w:hAnsiTheme="minorHAnsi" w:cstheme="minorHAnsi"/>
                <w:b/>
              </w:rPr>
              <w:t>určenie poradia žiadateľov</w:t>
            </w:r>
            <w:r w:rsidRPr="00B6219F">
              <w:rPr>
                <w:rFonts w:asciiTheme="minorHAnsi" w:hAnsiTheme="minorHAnsi" w:cstheme="minorHAnsi"/>
              </w:rPr>
              <w:t>, podľa ktorého vyhlasovateľ zašle oznámenie o schválení tomu žiadateľovi (smerom zhora nadol podľa poradia určeného na základe kritérií pre výber projektov),</w:t>
            </w:r>
            <w:r w:rsidRPr="00B6219F">
              <w:rPr>
                <w:rFonts w:asciiTheme="minorHAnsi" w:hAnsiTheme="minorHAnsi" w:cstheme="minorHAnsi"/>
                <w:spacing w:val="-1"/>
              </w:rPr>
              <w:t xml:space="preserve"> </w:t>
            </w:r>
            <w:r w:rsidRPr="00B6219F">
              <w:rPr>
                <w:rFonts w:asciiTheme="minorHAnsi" w:hAnsiTheme="minorHAnsi" w:cstheme="minorHAnsi"/>
              </w:rPr>
              <w:t xml:space="preserve">ktorého žiadosť </w:t>
            </w:r>
            <w:r w:rsidRPr="00B6219F">
              <w:rPr>
                <w:rFonts w:asciiTheme="minorHAnsi" w:hAnsiTheme="minorHAnsi" w:cstheme="minorHAnsi"/>
                <w:b/>
              </w:rPr>
              <w:t xml:space="preserve">splnila podmienky </w:t>
            </w:r>
            <w:r w:rsidRPr="00B6219F">
              <w:rPr>
                <w:rFonts w:asciiTheme="minorHAnsi" w:hAnsiTheme="minorHAnsi" w:cstheme="minorHAnsi"/>
              </w:rPr>
              <w:t>pre zapojenie</w:t>
            </w:r>
            <w:r w:rsidRPr="00B6219F">
              <w:rPr>
                <w:rFonts w:asciiTheme="minorHAnsi" w:hAnsiTheme="minorHAnsi" w:cstheme="minorHAnsi"/>
                <w:spacing w:val="-2"/>
              </w:rPr>
              <w:t xml:space="preserve"> </w:t>
            </w:r>
            <w:r w:rsidRPr="00B6219F">
              <w:rPr>
                <w:rFonts w:asciiTheme="minorHAnsi" w:hAnsiTheme="minorHAnsi" w:cstheme="minorHAnsi"/>
              </w:rPr>
              <w:t xml:space="preserve">sa do Národného </w:t>
            </w:r>
            <w:r w:rsidRPr="00B6219F">
              <w:rPr>
                <w:rFonts w:asciiTheme="minorHAnsi" w:hAnsiTheme="minorHAnsi" w:cstheme="minorHAnsi"/>
                <w:spacing w:val="-2"/>
              </w:rPr>
              <w:t>projektu.</w:t>
            </w:r>
          </w:p>
          <w:p w14:paraId="4ADA1AB3" w14:textId="77777777" w:rsidR="00AA2891" w:rsidRPr="00B6219F" w:rsidRDefault="00AA2891">
            <w:pPr>
              <w:pStyle w:val="TableParagraph"/>
              <w:spacing w:line="249" w:lineRule="exact"/>
              <w:ind w:left="108"/>
              <w:rPr>
                <w:rFonts w:asciiTheme="minorHAnsi" w:hAnsiTheme="minorHAnsi" w:cstheme="minorHAnsi"/>
                <w:spacing w:val="-2"/>
              </w:rPr>
            </w:pPr>
          </w:p>
          <w:p w14:paraId="6FD12E68" w14:textId="77777777" w:rsidR="0083084C" w:rsidRPr="00B6219F" w:rsidRDefault="0083084C" w:rsidP="0083084C">
            <w:pPr>
              <w:pStyle w:val="TableParagraph"/>
              <w:spacing w:line="249" w:lineRule="exact"/>
              <w:ind w:left="108"/>
              <w:rPr>
                <w:rFonts w:asciiTheme="minorHAnsi" w:hAnsiTheme="minorHAnsi" w:cstheme="minorHAnsi"/>
                <w:b/>
                <w:bCs/>
                <w:spacing w:val="-2"/>
              </w:rPr>
            </w:pPr>
            <w:r w:rsidRPr="00B6219F">
              <w:rPr>
                <w:rFonts w:asciiTheme="minorHAnsi" w:hAnsiTheme="minorHAnsi" w:cstheme="minorHAnsi"/>
                <w:b/>
                <w:bCs/>
                <w:spacing w:val="-2"/>
              </w:rPr>
              <w:t>Možnosť schválenia nižšej výšky príspevku</w:t>
            </w:r>
          </w:p>
          <w:p w14:paraId="46EE4E15" w14:textId="77777777" w:rsidR="0083084C" w:rsidRPr="00B6219F" w:rsidRDefault="0083084C" w:rsidP="00101AAB">
            <w:pPr>
              <w:pStyle w:val="TableParagraph"/>
              <w:spacing w:line="249" w:lineRule="exact"/>
              <w:ind w:left="108" w:right="125"/>
              <w:jc w:val="both"/>
              <w:rPr>
                <w:rFonts w:asciiTheme="minorHAnsi" w:hAnsiTheme="minorHAnsi" w:cstheme="minorHAnsi"/>
                <w:spacing w:val="-2"/>
              </w:rPr>
            </w:pPr>
            <w:r w:rsidRPr="00B6219F">
              <w:rPr>
                <w:rFonts w:asciiTheme="minorHAnsi" w:hAnsiTheme="minorHAnsi" w:cstheme="minorHAnsi"/>
                <w:spacing w:val="-2"/>
              </w:rPr>
              <w:t>Ak disponibilný objem finančných prostriedkov nepostačuje na podporu ďalšieho projektu v poradí podľa bodového hodnotenia v plnej požadovanej výške, hodnotiaca komisia môže navrhnúť schválenie nižšej výšky príspevku, za predpokladu, že projekt bude možné realizovať v primerane upravenom a vecne zmysluplnom rozsahu v súlade s cieľmi výzvy.</w:t>
            </w:r>
          </w:p>
          <w:p w14:paraId="3B674DB8" w14:textId="77777777" w:rsidR="0083084C" w:rsidRPr="00B6219F" w:rsidRDefault="0083084C">
            <w:pPr>
              <w:pStyle w:val="TableParagraph"/>
              <w:spacing w:line="249" w:lineRule="exact"/>
              <w:ind w:left="108"/>
              <w:rPr>
                <w:rFonts w:asciiTheme="minorHAnsi" w:hAnsiTheme="minorHAnsi" w:cstheme="minorHAnsi"/>
                <w:spacing w:val="-2"/>
              </w:rPr>
            </w:pPr>
          </w:p>
          <w:p w14:paraId="2832362D" w14:textId="6A483915" w:rsidR="00AA2891" w:rsidRPr="00B6219F" w:rsidRDefault="00AA2891" w:rsidP="00101AAB">
            <w:pPr>
              <w:pStyle w:val="TableParagraph"/>
              <w:spacing w:line="249" w:lineRule="exact"/>
              <w:ind w:left="108" w:right="125"/>
              <w:jc w:val="both"/>
              <w:rPr>
                <w:rFonts w:asciiTheme="minorHAnsi" w:hAnsiTheme="minorHAnsi" w:cstheme="minorHAnsi"/>
                <w:b/>
              </w:rPr>
            </w:pPr>
            <w:r w:rsidRPr="00B6219F">
              <w:rPr>
                <w:rFonts w:asciiTheme="minorHAnsi" w:hAnsiTheme="minorHAnsi" w:cstheme="minorHAnsi"/>
                <w:bCs/>
              </w:rPr>
              <w:t>V prípade, ak aj po aplikovaní kritérií pre výber projektov budú dve a</w:t>
            </w:r>
            <w:r w:rsidR="00D77256">
              <w:rPr>
                <w:rFonts w:asciiTheme="minorHAnsi" w:hAnsiTheme="minorHAnsi" w:cstheme="minorHAnsi"/>
                <w:bCs/>
              </w:rPr>
              <w:t> </w:t>
            </w:r>
            <w:r w:rsidRPr="00B6219F">
              <w:rPr>
                <w:rFonts w:asciiTheme="minorHAnsi" w:hAnsiTheme="minorHAnsi" w:cstheme="minorHAnsi"/>
                <w:bCs/>
              </w:rPr>
              <w:t>viac</w:t>
            </w:r>
            <w:r w:rsidR="00D77256">
              <w:rPr>
                <w:rFonts w:asciiTheme="minorHAnsi" w:hAnsiTheme="minorHAnsi" w:cstheme="minorHAnsi"/>
                <w:bCs/>
              </w:rPr>
              <w:t xml:space="preserve"> </w:t>
            </w:r>
            <w:proofErr w:type="spellStart"/>
            <w:r w:rsidRPr="00B6219F">
              <w:rPr>
                <w:rFonts w:asciiTheme="minorHAnsi" w:hAnsiTheme="minorHAnsi" w:cstheme="minorHAnsi"/>
                <w:bCs/>
              </w:rPr>
              <w:t>ŽoZNP</w:t>
            </w:r>
            <w:proofErr w:type="spellEnd"/>
            <w:r w:rsidRPr="00B6219F">
              <w:rPr>
                <w:rFonts w:asciiTheme="minorHAnsi" w:hAnsiTheme="minorHAnsi" w:cstheme="minorHAnsi"/>
                <w:bCs/>
              </w:rPr>
              <w:t xml:space="preserve"> dosahovať rovnaké umiestnenie v zostavenom poradí, uplatní sa rozlišovacie kritérium</w:t>
            </w:r>
            <w:r w:rsidRPr="00B6219F">
              <w:rPr>
                <w:rFonts w:asciiTheme="minorHAnsi" w:hAnsiTheme="minorHAnsi" w:cstheme="minorHAnsi"/>
                <w:b/>
              </w:rPr>
              <w:t xml:space="preserve"> „Dátum a čas predloženia </w:t>
            </w:r>
            <w:proofErr w:type="spellStart"/>
            <w:r w:rsidRPr="00B6219F">
              <w:rPr>
                <w:rFonts w:asciiTheme="minorHAnsi" w:hAnsiTheme="minorHAnsi" w:cstheme="minorHAnsi"/>
                <w:b/>
              </w:rPr>
              <w:t>ŽoZNP</w:t>
            </w:r>
            <w:proofErr w:type="spellEnd"/>
            <w:r w:rsidRPr="00D77256">
              <w:rPr>
                <w:rFonts w:asciiTheme="minorHAnsi" w:hAnsiTheme="minorHAnsi" w:cstheme="minorHAnsi"/>
                <w:b/>
              </w:rPr>
              <w:t>“</w:t>
            </w:r>
            <w:r w:rsidR="00D77256" w:rsidRPr="00101AAB">
              <w:rPr>
                <w:rFonts w:asciiTheme="minorHAnsi" w:hAnsiTheme="minorHAnsi" w:cstheme="minorHAnsi"/>
                <w:bCs/>
              </w:rPr>
              <w:t>.</w:t>
            </w:r>
          </w:p>
          <w:p w14:paraId="0436EC80" w14:textId="22F5E0D2" w:rsidR="00AE5506" w:rsidRPr="00B6219F" w:rsidRDefault="00AE5506" w:rsidP="00AE5506">
            <w:pPr>
              <w:pStyle w:val="TableParagraph"/>
              <w:spacing w:before="267"/>
              <w:ind w:left="601"/>
              <w:rPr>
                <w:rFonts w:asciiTheme="minorHAnsi" w:hAnsiTheme="minorHAnsi" w:cstheme="minorHAnsi"/>
                <w:b/>
              </w:rPr>
            </w:pPr>
            <w:r w:rsidRPr="00B6219F">
              <w:rPr>
                <w:rFonts w:asciiTheme="minorHAnsi" w:hAnsiTheme="minorHAnsi" w:cstheme="minorHAnsi"/>
                <w:b/>
              </w:rPr>
              <w:lastRenderedPageBreak/>
              <w:t>Forma</w:t>
            </w:r>
            <w:r w:rsidRPr="00B6219F">
              <w:rPr>
                <w:rFonts w:asciiTheme="minorHAnsi" w:hAnsiTheme="minorHAnsi" w:cstheme="minorHAnsi"/>
                <w:b/>
                <w:spacing w:val="-5"/>
              </w:rPr>
              <w:t xml:space="preserve"> </w:t>
            </w:r>
            <w:r w:rsidRPr="00B6219F">
              <w:rPr>
                <w:rFonts w:asciiTheme="minorHAnsi" w:hAnsiTheme="minorHAnsi" w:cstheme="minorHAnsi"/>
                <w:b/>
              </w:rPr>
              <w:t>preukázania</w:t>
            </w:r>
            <w:r w:rsidRPr="00B6219F">
              <w:rPr>
                <w:rFonts w:asciiTheme="minorHAnsi" w:hAnsiTheme="minorHAnsi" w:cstheme="minorHAnsi"/>
                <w:b/>
                <w:spacing w:val="-5"/>
              </w:rPr>
              <w:t xml:space="preserve"> </w:t>
            </w:r>
            <w:r w:rsidRPr="00B6219F">
              <w:rPr>
                <w:rFonts w:asciiTheme="minorHAnsi" w:hAnsiTheme="minorHAnsi" w:cstheme="minorHAnsi"/>
                <w:b/>
              </w:rPr>
              <w:t>zo</w:t>
            </w:r>
            <w:r w:rsidRPr="00B6219F">
              <w:rPr>
                <w:rFonts w:asciiTheme="minorHAnsi" w:hAnsiTheme="minorHAnsi" w:cstheme="minorHAnsi"/>
                <w:b/>
                <w:spacing w:val="-6"/>
              </w:rPr>
              <w:t xml:space="preserve"> </w:t>
            </w:r>
            <w:r w:rsidRPr="00B6219F">
              <w:rPr>
                <w:rFonts w:asciiTheme="minorHAnsi" w:hAnsiTheme="minorHAnsi" w:cstheme="minorHAnsi"/>
                <w:b/>
              </w:rPr>
              <w:t>strany</w:t>
            </w:r>
            <w:r w:rsidRPr="00B6219F">
              <w:rPr>
                <w:rFonts w:asciiTheme="minorHAnsi" w:hAnsiTheme="minorHAnsi" w:cstheme="minorHAnsi"/>
                <w:b/>
                <w:spacing w:val="-4"/>
              </w:rPr>
              <w:t xml:space="preserve"> </w:t>
            </w:r>
            <w:r w:rsidRPr="00B6219F">
              <w:rPr>
                <w:rFonts w:asciiTheme="minorHAnsi" w:hAnsiTheme="minorHAnsi" w:cstheme="minorHAnsi"/>
                <w:b/>
                <w:spacing w:val="-2"/>
              </w:rPr>
              <w:t>žiadateľa</w:t>
            </w:r>
          </w:p>
          <w:p w14:paraId="4A1B95CF" w14:textId="77777777" w:rsidR="00AE5506" w:rsidRPr="00B6219F" w:rsidRDefault="00AE5506" w:rsidP="00101AAB">
            <w:pPr>
              <w:pStyle w:val="TableParagraph"/>
              <w:numPr>
                <w:ilvl w:val="0"/>
                <w:numId w:val="2"/>
              </w:numPr>
              <w:tabs>
                <w:tab w:val="left" w:pos="2981"/>
              </w:tabs>
              <w:ind w:left="601" w:right="125"/>
              <w:jc w:val="both"/>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7"/>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4"/>
              </w:rPr>
              <w:t xml:space="preserve"> </w:t>
            </w:r>
            <w:r w:rsidRPr="00B6219F">
              <w:rPr>
                <w:rFonts w:asciiTheme="minorHAnsi" w:hAnsiTheme="minorHAnsi" w:cstheme="minorHAnsi"/>
              </w:rPr>
              <w:t>všetky</w:t>
            </w:r>
            <w:r w:rsidRPr="00B6219F">
              <w:rPr>
                <w:rFonts w:asciiTheme="minorHAnsi" w:hAnsiTheme="minorHAnsi" w:cstheme="minorHAnsi"/>
                <w:spacing w:val="-4"/>
              </w:rPr>
              <w:t xml:space="preserve"> </w:t>
            </w:r>
            <w:r w:rsidRPr="00B6219F">
              <w:rPr>
                <w:rFonts w:asciiTheme="minorHAnsi" w:hAnsiTheme="minorHAnsi" w:cstheme="minorHAnsi"/>
                <w:spacing w:val="-2"/>
              </w:rPr>
              <w:t>časti</w:t>
            </w:r>
          </w:p>
          <w:p w14:paraId="1F4EFF97" w14:textId="77777777" w:rsidR="00AE5506" w:rsidRPr="00B6219F" w:rsidRDefault="00AE5506" w:rsidP="00101AAB">
            <w:pPr>
              <w:pStyle w:val="TableParagraph"/>
              <w:numPr>
                <w:ilvl w:val="0"/>
                <w:numId w:val="2"/>
              </w:numPr>
              <w:tabs>
                <w:tab w:val="left" w:pos="2981"/>
              </w:tabs>
              <w:spacing w:before="1"/>
              <w:ind w:left="601" w:right="125"/>
              <w:jc w:val="both"/>
              <w:rPr>
                <w:rFonts w:asciiTheme="minorHAnsi" w:hAnsiTheme="minorHAnsi" w:cstheme="minorHAnsi"/>
              </w:rPr>
            </w:pPr>
            <w:r w:rsidRPr="00B6219F">
              <w:rPr>
                <w:rFonts w:asciiTheme="minorHAnsi" w:hAnsiTheme="minorHAnsi" w:cstheme="minorHAnsi"/>
              </w:rPr>
              <w:t>Príloha</w:t>
            </w:r>
            <w:r w:rsidRPr="00B6219F">
              <w:rPr>
                <w:rFonts w:asciiTheme="minorHAnsi" w:hAnsiTheme="minorHAnsi" w:cstheme="minorHAnsi"/>
                <w:spacing w:val="-10"/>
              </w:rPr>
              <w:t xml:space="preserve"> </w:t>
            </w:r>
            <w:r w:rsidRPr="00B6219F">
              <w:rPr>
                <w:rFonts w:asciiTheme="minorHAnsi" w:hAnsiTheme="minorHAnsi" w:cstheme="minorHAnsi"/>
              </w:rPr>
              <w:t>č.</w:t>
            </w:r>
            <w:r w:rsidRPr="00B6219F">
              <w:rPr>
                <w:rFonts w:asciiTheme="minorHAnsi" w:hAnsiTheme="minorHAnsi" w:cstheme="minorHAnsi"/>
                <w:spacing w:val="-8"/>
              </w:rPr>
              <w:t xml:space="preserve"> </w:t>
            </w:r>
            <w:r w:rsidRPr="00B6219F">
              <w:rPr>
                <w:rFonts w:asciiTheme="minorHAnsi" w:hAnsiTheme="minorHAnsi" w:cstheme="minorHAnsi"/>
              </w:rPr>
              <w:t>2</w:t>
            </w:r>
            <w:r w:rsidRPr="00B6219F">
              <w:rPr>
                <w:rFonts w:asciiTheme="minorHAnsi" w:hAnsiTheme="minorHAnsi" w:cstheme="minorHAnsi"/>
                <w:spacing w:val="-6"/>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6"/>
              </w:rPr>
              <w:t xml:space="preserve"> </w:t>
            </w:r>
            <w:r w:rsidRPr="00B6219F">
              <w:rPr>
                <w:rFonts w:asciiTheme="minorHAnsi" w:hAnsiTheme="minorHAnsi" w:cstheme="minorHAnsi"/>
              </w:rPr>
              <w:t>–</w:t>
            </w:r>
            <w:r w:rsidRPr="00B6219F">
              <w:rPr>
                <w:rFonts w:asciiTheme="minorHAnsi" w:hAnsiTheme="minorHAnsi" w:cstheme="minorHAnsi"/>
                <w:spacing w:val="-7"/>
              </w:rPr>
              <w:t xml:space="preserve"> </w:t>
            </w:r>
            <w:r w:rsidRPr="00B6219F">
              <w:rPr>
                <w:rFonts w:asciiTheme="minorHAnsi" w:hAnsiTheme="minorHAnsi" w:cstheme="minorHAnsi"/>
              </w:rPr>
              <w:t>Rozpočet projektu s podrobným komentárom</w:t>
            </w:r>
          </w:p>
          <w:p w14:paraId="61B27B61" w14:textId="46795DCA" w:rsidR="00AE5506" w:rsidRPr="00D77256" w:rsidRDefault="00AE5506" w:rsidP="00101AAB">
            <w:pPr>
              <w:pStyle w:val="TableParagraph"/>
              <w:numPr>
                <w:ilvl w:val="0"/>
                <w:numId w:val="2"/>
              </w:numPr>
              <w:tabs>
                <w:tab w:val="left" w:pos="2981"/>
              </w:tabs>
              <w:ind w:left="601" w:right="125"/>
              <w:jc w:val="both"/>
              <w:rPr>
                <w:rFonts w:asciiTheme="minorHAnsi" w:hAnsiTheme="minorHAnsi" w:cstheme="minorHAnsi"/>
                <w:spacing w:val="-2"/>
              </w:rPr>
            </w:pPr>
            <w:r w:rsidRPr="00B6219F">
              <w:rPr>
                <w:rFonts w:asciiTheme="minorHAnsi" w:hAnsiTheme="minorHAnsi" w:cstheme="minorHAnsi"/>
              </w:rPr>
              <w:t>Príloha</w:t>
            </w:r>
            <w:r w:rsidRPr="00B6219F">
              <w:rPr>
                <w:rFonts w:asciiTheme="minorHAnsi" w:hAnsiTheme="minorHAnsi" w:cstheme="minorHAnsi"/>
                <w:spacing w:val="-1"/>
              </w:rPr>
              <w:t xml:space="preserve"> </w:t>
            </w:r>
            <w:r w:rsidRPr="00B6219F">
              <w:rPr>
                <w:rFonts w:asciiTheme="minorHAnsi" w:hAnsiTheme="minorHAnsi" w:cstheme="minorHAnsi"/>
              </w:rPr>
              <w:t>č. 7</w:t>
            </w:r>
            <w:r w:rsidRPr="00B6219F">
              <w:rPr>
                <w:rFonts w:asciiTheme="minorHAnsi" w:hAnsiTheme="minorHAnsi" w:cstheme="minorHAnsi"/>
                <w:spacing w:val="1"/>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3"/>
              </w:rPr>
              <w:t xml:space="preserve"> </w:t>
            </w:r>
            <w:r w:rsidRPr="00B6219F">
              <w:rPr>
                <w:rFonts w:asciiTheme="minorHAnsi" w:hAnsiTheme="minorHAnsi" w:cstheme="minorHAnsi"/>
              </w:rPr>
              <w:t>-</w:t>
            </w:r>
            <w:r w:rsidRPr="00B6219F">
              <w:rPr>
                <w:rFonts w:asciiTheme="minorHAnsi" w:hAnsiTheme="minorHAnsi" w:cstheme="minorHAnsi"/>
                <w:spacing w:val="-1"/>
              </w:rPr>
              <w:t xml:space="preserve"> </w:t>
            </w:r>
            <w:r w:rsidRPr="00B6219F">
              <w:rPr>
                <w:rFonts w:asciiTheme="minorHAnsi" w:hAnsiTheme="minorHAnsi" w:cstheme="minorHAnsi"/>
              </w:rPr>
              <w:t>Podklady</w:t>
            </w:r>
            <w:r w:rsidRPr="00B6219F">
              <w:rPr>
                <w:rFonts w:asciiTheme="minorHAnsi" w:hAnsiTheme="minorHAnsi" w:cstheme="minorHAnsi"/>
                <w:spacing w:val="1"/>
              </w:rPr>
              <w:t xml:space="preserve"> </w:t>
            </w:r>
            <w:r w:rsidRPr="00B6219F">
              <w:rPr>
                <w:rFonts w:asciiTheme="minorHAnsi" w:hAnsiTheme="minorHAnsi" w:cstheme="minorHAnsi"/>
              </w:rPr>
              <w:t>k</w:t>
            </w:r>
            <w:r w:rsidRPr="00B6219F">
              <w:rPr>
                <w:rFonts w:asciiTheme="minorHAnsi" w:hAnsiTheme="minorHAnsi" w:cstheme="minorHAnsi"/>
                <w:spacing w:val="-1"/>
              </w:rPr>
              <w:t xml:space="preserve"> </w:t>
            </w:r>
            <w:r w:rsidRPr="00B6219F">
              <w:rPr>
                <w:rFonts w:asciiTheme="minorHAnsi" w:hAnsiTheme="minorHAnsi" w:cstheme="minorHAnsi"/>
              </w:rPr>
              <w:t>preukázaniu</w:t>
            </w:r>
            <w:r w:rsidRPr="00B6219F">
              <w:rPr>
                <w:rFonts w:asciiTheme="minorHAnsi" w:hAnsiTheme="minorHAnsi" w:cstheme="minorHAnsi"/>
                <w:spacing w:val="-1"/>
              </w:rPr>
              <w:t xml:space="preserve"> </w:t>
            </w:r>
            <w:r w:rsidRPr="00B6219F">
              <w:rPr>
                <w:rFonts w:asciiTheme="minorHAnsi" w:hAnsiTheme="minorHAnsi" w:cstheme="minorHAnsi"/>
              </w:rPr>
              <w:t>splnenia</w:t>
            </w:r>
            <w:r w:rsidRPr="00B6219F">
              <w:rPr>
                <w:rFonts w:asciiTheme="minorHAnsi" w:hAnsiTheme="minorHAnsi" w:cstheme="minorHAnsi"/>
                <w:spacing w:val="-2"/>
              </w:rPr>
              <w:t xml:space="preserve"> </w:t>
            </w:r>
            <w:r w:rsidRPr="00B6219F">
              <w:rPr>
                <w:rFonts w:asciiTheme="minorHAnsi" w:hAnsiTheme="minorHAnsi" w:cstheme="minorHAnsi"/>
              </w:rPr>
              <w:t>kritérií pre</w:t>
            </w:r>
            <w:r w:rsidRPr="00B6219F">
              <w:rPr>
                <w:rFonts w:asciiTheme="minorHAnsi" w:hAnsiTheme="minorHAnsi" w:cstheme="minorHAnsi"/>
                <w:spacing w:val="-2"/>
              </w:rPr>
              <w:t xml:space="preserve"> výber</w:t>
            </w:r>
            <w:r w:rsidR="00D77256">
              <w:rPr>
                <w:rFonts w:asciiTheme="minorHAnsi" w:hAnsiTheme="minorHAnsi" w:cstheme="minorHAnsi"/>
                <w:spacing w:val="-2"/>
              </w:rPr>
              <w:t xml:space="preserve"> </w:t>
            </w:r>
            <w:r w:rsidRPr="00D77256">
              <w:rPr>
                <w:rFonts w:asciiTheme="minorHAnsi" w:hAnsiTheme="minorHAnsi" w:cstheme="minorHAnsi"/>
                <w:spacing w:val="-2"/>
              </w:rPr>
              <w:t xml:space="preserve">Projektov </w:t>
            </w:r>
          </w:p>
          <w:p w14:paraId="17342A95" w14:textId="77777777" w:rsidR="00AE5506" w:rsidRPr="00B6219F" w:rsidRDefault="00AE5506" w:rsidP="00101AAB">
            <w:pPr>
              <w:pStyle w:val="TableParagraph"/>
              <w:numPr>
                <w:ilvl w:val="0"/>
                <w:numId w:val="2"/>
              </w:numPr>
              <w:tabs>
                <w:tab w:val="left" w:pos="2981"/>
              </w:tabs>
              <w:ind w:left="601" w:right="125"/>
              <w:jc w:val="both"/>
              <w:rPr>
                <w:rFonts w:asciiTheme="minorHAnsi" w:hAnsiTheme="minorHAnsi" w:cstheme="minorHAnsi"/>
              </w:rPr>
            </w:pPr>
            <w:r w:rsidRPr="00B6219F">
              <w:rPr>
                <w:rFonts w:asciiTheme="minorHAnsi" w:hAnsiTheme="minorHAnsi" w:cstheme="minorHAnsi"/>
              </w:rPr>
              <w:t xml:space="preserve">Príloha č.8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  Referencie preukazujúce skúsenosti s realizáciou aktivít (ak relevantné)</w:t>
            </w:r>
          </w:p>
          <w:p w14:paraId="475250A6" w14:textId="77777777" w:rsidR="00AE5506" w:rsidRPr="00B6219F" w:rsidRDefault="00AE5506" w:rsidP="00101AAB">
            <w:pPr>
              <w:pStyle w:val="TableParagraph"/>
              <w:tabs>
                <w:tab w:val="left" w:pos="2981"/>
              </w:tabs>
              <w:ind w:left="601" w:right="125"/>
              <w:rPr>
                <w:rFonts w:asciiTheme="minorHAnsi" w:hAnsiTheme="minorHAnsi" w:cstheme="minorHAnsi"/>
              </w:rPr>
            </w:pPr>
          </w:p>
          <w:p w14:paraId="3BECC4D3" w14:textId="77777777" w:rsidR="00AE5506" w:rsidRPr="00B6219F" w:rsidRDefault="00AE5506" w:rsidP="00101AAB">
            <w:pPr>
              <w:pStyle w:val="TableParagraph"/>
              <w:ind w:left="601" w:right="125"/>
              <w:rPr>
                <w:rFonts w:asciiTheme="minorHAnsi" w:hAnsiTheme="minorHAnsi" w:cstheme="minorHAnsi"/>
                <w:b/>
              </w:rPr>
            </w:pPr>
            <w:r w:rsidRPr="00B6219F">
              <w:rPr>
                <w:rFonts w:asciiTheme="minorHAnsi" w:hAnsiTheme="minorHAnsi" w:cstheme="minorHAnsi"/>
                <w:b/>
              </w:rPr>
              <w:t>Spôsob</w:t>
            </w:r>
            <w:r w:rsidRPr="00B6219F">
              <w:rPr>
                <w:rFonts w:asciiTheme="minorHAnsi" w:hAnsiTheme="minorHAnsi" w:cstheme="minorHAnsi"/>
                <w:b/>
                <w:spacing w:val="-8"/>
              </w:rPr>
              <w:t xml:space="preserve"> </w:t>
            </w:r>
            <w:r w:rsidRPr="00B6219F">
              <w:rPr>
                <w:rFonts w:asciiTheme="minorHAnsi" w:hAnsiTheme="minorHAnsi" w:cstheme="minorHAnsi"/>
                <w:b/>
                <w:spacing w:val="-2"/>
              </w:rPr>
              <w:t>overenia</w:t>
            </w:r>
          </w:p>
          <w:p w14:paraId="0547A84D" w14:textId="77777777" w:rsidR="00AE5506" w:rsidRPr="00B6219F" w:rsidRDefault="00AE5506" w:rsidP="00101AAB">
            <w:pPr>
              <w:pStyle w:val="TableParagraph"/>
              <w:numPr>
                <w:ilvl w:val="0"/>
                <w:numId w:val="2"/>
              </w:numPr>
              <w:tabs>
                <w:tab w:val="left" w:pos="2981"/>
              </w:tabs>
              <w:ind w:left="601" w:right="125"/>
              <w:jc w:val="both"/>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7"/>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4"/>
              </w:rPr>
              <w:t xml:space="preserve"> </w:t>
            </w:r>
            <w:r w:rsidRPr="00B6219F">
              <w:rPr>
                <w:rFonts w:asciiTheme="minorHAnsi" w:hAnsiTheme="minorHAnsi" w:cstheme="minorHAnsi"/>
              </w:rPr>
              <w:t>všetky</w:t>
            </w:r>
            <w:r w:rsidRPr="00B6219F">
              <w:rPr>
                <w:rFonts w:asciiTheme="minorHAnsi" w:hAnsiTheme="minorHAnsi" w:cstheme="minorHAnsi"/>
                <w:spacing w:val="-4"/>
              </w:rPr>
              <w:t xml:space="preserve"> </w:t>
            </w:r>
            <w:r w:rsidRPr="00B6219F">
              <w:rPr>
                <w:rFonts w:asciiTheme="minorHAnsi" w:hAnsiTheme="minorHAnsi" w:cstheme="minorHAnsi"/>
                <w:spacing w:val="-2"/>
              </w:rPr>
              <w:t>časti</w:t>
            </w:r>
          </w:p>
          <w:p w14:paraId="291036B0" w14:textId="77777777" w:rsidR="00AE5506" w:rsidRPr="00B6219F" w:rsidRDefault="00AE5506" w:rsidP="00101AAB">
            <w:pPr>
              <w:pStyle w:val="TableParagraph"/>
              <w:numPr>
                <w:ilvl w:val="0"/>
                <w:numId w:val="2"/>
              </w:numPr>
              <w:tabs>
                <w:tab w:val="left" w:pos="2981"/>
              </w:tabs>
              <w:spacing w:before="20"/>
              <w:ind w:left="601" w:right="125"/>
              <w:jc w:val="both"/>
              <w:rPr>
                <w:rFonts w:asciiTheme="minorHAnsi" w:hAnsiTheme="minorHAnsi" w:cstheme="minorHAnsi"/>
              </w:rPr>
            </w:pPr>
            <w:r w:rsidRPr="00B6219F">
              <w:rPr>
                <w:rFonts w:asciiTheme="minorHAnsi" w:hAnsiTheme="minorHAnsi" w:cstheme="minorHAnsi"/>
              </w:rPr>
              <w:t>Príloha</w:t>
            </w:r>
            <w:r w:rsidRPr="00B6219F">
              <w:rPr>
                <w:rFonts w:asciiTheme="minorHAnsi" w:hAnsiTheme="minorHAnsi" w:cstheme="minorHAnsi"/>
                <w:spacing w:val="-10"/>
              </w:rPr>
              <w:t xml:space="preserve"> </w:t>
            </w:r>
            <w:r w:rsidRPr="00B6219F">
              <w:rPr>
                <w:rFonts w:asciiTheme="minorHAnsi" w:hAnsiTheme="minorHAnsi" w:cstheme="minorHAnsi"/>
              </w:rPr>
              <w:t>č.</w:t>
            </w:r>
            <w:r w:rsidRPr="00B6219F">
              <w:rPr>
                <w:rFonts w:asciiTheme="minorHAnsi" w:hAnsiTheme="minorHAnsi" w:cstheme="minorHAnsi"/>
                <w:spacing w:val="-8"/>
              </w:rPr>
              <w:t xml:space="preserve"> </w:t>
            </w:r>
            <w:r w:rsidRPr="00B6219F">
              <w:rPr>
                <w:rFonts w:asciiTheme="minorHAnsi" w:hAnsiTheme="minorHAnsi" w:cstheme="minorHAnsi"/>
              </w:rPr>
              <w:t xml:space="preserve">2 </w:t>
            </w:r>
            <w:r w:rsidRPr="00B6219F">
              <w:rPr>
                <w:rFonts w:asciiTheme="minorHAnsi" w:hAnsiTheme="minorHAnsi" w:cstheme="minorHAnsi"/>
                <w:spacing w:val="-6"/>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6"/>
              </w:rPr>
              <w:t xml:space="preserve"> </w:t>
            </w:r>
            <w:r w:rsidRPr="00B6219F">
              <w:rPr>
                <w:rFonts w:asciiTheme="minorHAnsi" w:hAnsiTheme="minorHAnsi" w:cstheme="minorHAnsi"/>
              </w:rPr>
              <w:t>–</w:t>
            </w:r>
            <w:r w:rsidRPr="00B6219F">
              <w:rPr>
                <w:rFonts w:asciiTheme="minorHAnsi" w:hAnsiTheme="minorHAnsi" w:cstheme="minorHAnsi"/>
                <w:spacing w:val="-7"/>
              </w:rPr>
              <w:t xml:space="preserve"> </w:t>
            </w:r>
            <w:r w:rsidRPr="00B6219F">
              <w:rPr>
                <w:rFonts w:asciiTheme="minorHAnsi" w:hAnsiTheme="minorHAnsi" w:cstheme="minorHAnsi"/>
              </w:rPr>
              <w:t>Rozpočet projektu s podrobným komentárom</w:t>
            </w:r>
          </w:p>
          <w:p w14:paraId="4A7E7EB5" w14:textId="66224008" w:rsidR="00AE5506" w:rsidRPr="00D77256" w:rsidRDefault="00AE5506" w:rsidP="00101AAB">
            <w:pPr>
              <w:pStyle w:val="TableParagraph"/>
              <w:numPr>
                <w:ilvl w:val="0"/>
                <w:numId w:val="2"/>
              </w:numPr>
              <w:tabs>
                <w:tab w:val="left" w:pos="2981"/>
              </w:tabs>
              <w:spacing w:before="22"/>
              <w:ind w:left="601" w:right="125"/>
              <w:jc w:val="both"/>
              <w:rPr>
                <w:rFonts w:asciiTheme="minorHAnsi" w:hAnsiTheme="minorHAnsi" w:cstheme="minorHAnsi"/>
                <w:spacing w:val="-2"/>
              </w:rPr>
            </w:pPr>
            <w:r w:rsidRPr="00B6219F">
              <w:rPr>
                <w:rFonts w:asciiTheme="minorHAnsi" w:hAnsiTheme="minorHAnsi" w:cstheme="minorHAnsi"/>
              </w:rPr>
              <w:t>Príloha</w:t>
            </w:r>
            <w:r w:rsidRPr="00B6219F">
              <w:rPr>
                <w:rFonts w:asciiTheme="minorHAnsi" w:hAnsiTheme="minorHAnsi" w:cstheme="minorHAnsi"/>
                <w:spacing w:val="-1"/>
              </w:rPr>
              <w:t xml:space="preserve"> </w:t>
            </w:r>
            <w:r w:rsidRPr="00B6219F">
              <w:rPr>
                <w:rFonts w:asciiTheme="minorHAnsi" w:hAnsiTheme="minorHAnsi" w:cstheme="minorHAnsi"/>
              </w:rPr>
              <w:t>č. 7</w:t>
            </w:r>
            <w:r w:rsidRPr="00B6219F">
              <w:rPr>
                <w:rFonts w:asciiTheme="minorHAnsi" w:hAnsiTheme="minorHAnsi" w:cstheme="minorHAnsi"/>
                <w:spacing w:val="1"/>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3"/>
              </w:rPr>
              <w:t xml:space="preserve"> </w:t>
            </w:r>
            <w:r w:rsidRPr="00B6219F">
              <w:rPr>
                <w:rFonts w:asciiTheme="minorHAnsi" w:hAnsiTheme="minorHAnsi" w:cstheme="minorHAnsi"/>
              </w:rPr>
              <w:t>-</w:t>
            </w:r>
            <w:r w:rsidRPr="00B6219F">
              <w:rPr>
                <w:rFonts w:asciiTheme="minorHAnsi" w:hAnsiTheme="minorHAnsi" w:cstheme="minorHAnsi"/>
                <w:spacing w:val="-1"/>
              </w:rPr>
              <w:t xml:space="preserve"> </w:t>
            </w:r>
            <w:r w:rsidRPr="00B6219F">
              <w:rPr>
                <w:rFonts w:asciiTheme="minorHAnsi" w:hAnsiTheme="minorHAnsi" w:cstheme="minorHAnsi"/>
              </w:rPr>
              <w:t>Podklady</w:t>
            </w:r>
            <w:r w:rsidRPr="00B6219F">
              <w:rPr>
                <w:rFonts w:asciiTheme="minorHAnsi" w:hAnsiTheme="minorHAnsi" w:cstheme="minorHAnsi"/>
                <w:spacing w:val="1"/>
              </w:rPr>
              <w:t xml:space="preserve"> </w:t>
            </w:r>
            <w:r w:rsidRPr="00B6219F">
              <w:rPr>
                <w:rFonts w:asciiTheme="minorHAnsi" w:hAnsiTheme="minorHAnsi" w:cstheme="minorHAnsi"/>
              </w:rPr>
              <w:t>k</w:t>
            </w:r>
            <w:r w:rsidRPr="00B6219F">
              <w:rPr>
                <w:rFonts w:asciiTheme="minorHAnsi" w:hAnsiTheme="minorHAnsi" w:cstheme="minorHAnsi"/>
                <w:spacing w:val="-1"/>
              </w:rPr>
              <w:t xml:space="preserve"> </w:t>
            </w:r>
            <w:r w:rsidRPr="00B6219F">
              <w:rPr>
                <w:rFonts w:asciiTheme="minorHAnsi" w:hAnsiTheme="minorHAnsi" w:cstheme="minorHAnsi"/>
              </w:rPr>
              <w:t>preukázaniu</w:t>
            </w:r>
            <w:r w:rsidRPr="00B6219F">
              <w:rPr>
                <w:rFonts w:asciiTheme="minorHAnsi" w:hAnsiTheme="minorHAnsi" w:cstheme="minorHAnsi"/>
                <w:spacing w:val="-1"/>
              </w:rPr>
              <w:t xml:space="preserve"> </w:t>
            </w:r>
            <w:r w:rsidRPr="00B6219F">
              <w:rPr>
                <w:rFonts w:asciiTheme="minorHAnsi" w:hAnsiTheme="minorHAnsi" w:cstheme="minorHAnsi"/>
              </w:rPr>
              <w:t>splnenia</w:t>
            </w:r>
            <w:r w:rsidRPr="00B6219F">
              <w:rPr>
                <w:rFonts w:asciiTheme="minorHAnsi" w:hAnsiTheme="minorHAnsi" w:cstheme="minorHAnsi"/>
                <w:spacing w:val="-2"/>
              </w:rPr>
              <w:t xml:space="preserve"> </w:t>
            </w:r>
            <w:r w:rsidRPr="00B6219F">
              <w:rPr>
                <w:rFonts w:asciiTheme="minorHAnsi" w:hAnsiTheme="minorHAnsi" w:cstheme="minorHAnsi"/>
              </w:rPr>
              <w:t>kritérií pre</w:t>
            </w:r>
            <w:r w:rsidRPr="00B6219F">
              <w:rPr>
                <w:rFonts w:asciiTheme="minorHAnsi" w:hAnsiTheme="minorHAnsi" w:cstheme="minorHAnsi"/>
                <w:spacing w:val="-2"/>
              </w:rPr>
              <w:t xml:space="preserve"> výber</w:t>
            </w:r>
            <w:r w:rsidR="00D77256">
              <w:rPr>
                <w:rFonts w:asciiTheme="minorHAnsi" w:hAnsiTheme="minorHAnsi" w:cstheme="minorHAnsi"/>
                <w:spacing w:val="-2"/>
              </w:rPr>
              <w:t xml:space="preserve"> </w:t>
            </w:r>
            <w:r w:rsidRPr="00D77256">
              <w:rPr>
                <w:rFonts w:asciiTheme="minorHAnsi" w:hAnsiTheme="minorHAnsi" w:cstheme="minorHAnsi"/>
                <w:spacing w:val="-2"/>
              </w:rPr>
              <w:t>Projektov</w:t>
            </w:r>
          </w:p>
          <w:p w14:paraId="48A88AE4" w14:textId="40C188C6" w:rsidR="00AE5506" w:rsidRPr="00B6219F" w:rsidRDefault="00AE5506" w:rsidP="00101AAB">
            <w:pPr>
              <w:pStyle w:val="TableParagraph"/>
              <w:numPr>
                <w:ilvl w:val="0"/>
                <w:numId w:val="2"/>
              </w:numPr>
              <w:tabs>
                <w:tab w:val="left" w:pos="2981"/>
              </w:tabs>
              <w:ind w:left="601" w:right="125"/>
              <w:jc w:val="both"/>
              <w:rPr>
                <w:rFonts w:asciiTheme="minorHAnsi" w:hAnsiTheme="minorHAnsi" w:cstheme="minorHAnsi"/>
              </w:rPr>
            </w:pPr>
            <w:r w:rsidRPr="00B6219F">
              <w:rPr>
                <w:rFonts w:asciiTheme="minorHAnsi" w:hAnsiTheme="minorHAnsi" w:cstheme="minorHAnsi"/>
              </w:rPr>
              <w:t xml:space="preserve">Príloha č. 8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  Referencie preukazujúce skúsenosti s realizáciou aktivít (ak relevantné)</w:t>
            </w:r>
          </w:p>
          <w:p w14:paraId="04E5380E" w14:textId="77777777" w:rsidR="00AE5506" w:rsidRPr="00B6219F" w:rsidRDefault="00AE5506" w:rsidP="00AE5506">
            <w:pPr>
              <w:pStyle w:val="TableParagraph"/>
              <w:spacing w:before="22"/>
              <w:ind w:left="601"/>
              <w:rPr>
                <w:rFonts w:asciiTheme="minorHAnsi" w:hAnsiTheme="minorHAnsi" w:cstheme="minorHAnsi"/>
              </w:rPr>
            </w:pPr>
          </w:p>
          <w:p w14:paraId="68A421CA" w14:textId="77777777" w:rsidR="00AE5506" w:rsidRPr="00B6219F" w:rsidRDefault="00AE5506" w:rsidP="00AE5506">
            <w:pPr>
              <w:pStyle w:val="TableParagraph"/>
              <w:spacing w:line="267" w:lineRule="exact"/>
              <w:ind w:left="601"/>
              <w:jc w:val="both"/>
              <w:rPr>
                <w:rFonts w:asciiTheme="minorHAnsi" w:hAnsiTheme="minorHAnsi" w:cstheme="minorHAnsi"/>
                <w:b/>
              </w:rPr>
            </w:pPr>
            <w:r w:rsidRPr="00B6219F">
              <w:rPr>
                <w:rFonts w:asciiTheme="minorHAnsi" w:hAnsiTheme="minorHAnsi" w:cstheme="minorHAnsi"/>
                <w:b/>
              </w:rPr>
              <w:t>Overenie/Ukončenie</w:t>
            </w:r>
            <w:r w:rsidRPr="00B6219F">
              <w:rPr>
                <w:rFonts w:asciiTheme="minorHAnsi" w:hAnsiTheme="minorHAnsi" w:cstheme="minorHAnsi"/>
                <w:b/>
                <w:spacing w:val="-12"/>
              </w:rPr>
              <w:t xml:space="preserve"> </w:t>
            </w:r>
            <w:r w:rsidRPr="00B6219F">
              <w:rPr>
                <w:rFonts w:asciiTheme="minorHAnsi" w:hAnsiTheme="minorHAnsi" w:cstheme="minorHAnsi"/>
                <w:b/>
                <w:spacing w:val="-2"/>
              </w:rPr>
              <w:t>uplatniteľnosti</w:t>
            </w:r>
          </w:p>
          <w:p w14:paraId="0E8F2D29" w14:textId="39E85B71" w:rsidR="00AE5506" w:rsidRPr="00B6219F" w:rsidRDefault="00AE5506" w:rsidP="00AE5506">
            <w:pPr>
              <w:pStyle w:val="TableParagraph"/>
              <w:numPr>
                <w:ilvl w:val="0"/>
                <w:numId w:val="2"/>
              </w:numPr>
              <w:ind w:left="748" w:right="91"/>
              <w:jc w:val="both"/>
              <w:rPr>
                <w:rFonts w:asciiTheme="minorHAnsi" w:hAnsiTheme="minorHAnsi" w:cstheme="minorHAnsi"/>
                <w:sz w:val="14"/>
              </w:rPr>
            </w:pPr>
            <w:r w:rsidRPr="00B6219F">
              <w:rPr>
                <w:rFonts w:asciiTheme="minorHAnsi" w:hAnsiTheme="minorHAnsi" w:cstheme="minorHAnsi"/>
              </w:rPr>
              <w:t>overuje</w:t>
            </w:r>
            <w:r w:rsidRPr="00B6219F">
              <w:rPr>
                <w:rFonts w:asciiTheme="minorHAnsi" w:hAnsiTheme="minorHAnsi" w:cstheme="minorHAnsi"/>
                <w:spacing w:val="-8"/>
              </w:rPr>
              <w:t xml:space="preserve"> </w:t>
            </w:r>
            <w:r w:rsidRPr="00B6219F">
              <w:rPr>
                <w:rFonts w:asciiTheme="minorHAnsi" w:hAnsiTheme="minorHAnsi" w:cstheme="minorHAnsi"/>
              </w:rPr>
              <w:t>sa</w:t>
            </w:r>
            <w:r w:rsidRPr="00B6219F">
              <w:rPr>
                <w:rFonts w:asciiTheme="minorHAnsi" w:hAnsiTheme="minorHAnsi" w:cstheme="minorHAnsi"/>
                <w:spacing w:val="-8"/>
              </w:rPr>
              <w:t xml:space="preserve"> </w:t>
            </w:r>
            <w:r w:rsidRPr="00B6219F">
              <w:rPr>
                <w:rFonts w:asciiTheme="minorHAnsi" w:hAnsiTheme="minorHAnsi" w:cstheme="minorHAnsi"/>
              </w:rPr>
              <w:t>v</w:t>
            </w:r>
            <w:r w:rsidRPr="00B6219F">
              <w:rPr>
                <w:rFonts w:asciiTheme="minorHAnsi" w:hAnsiTheme="minorHAnsi" w:cstheme="minorHAnsi"/>
                <w:spacing w:val="-9"/>
              </w:rPr>
              <w:t xml:space="preserve"> </w:t>
            </w:r>
            <w:r w:rsidRPr="00B6219F">
              <w:rPr>
                <w:rFonts w:asciiTheme="minorHAnsi" w:hAnsiTheme="minorHAnsi" w:cstheme="minorHAnsi"/>
              </w:rPr>
              <w:t>konaní</w:t>
            </w:r>
            <w:r w:rsidRPr="00B6219F">
              <w:rPr>
                <w:rFonts w:asciiTheme="minorHAnsi" w:hAnsiTheme="minorHAnsi" w:cstheme="minorHAnsi"/>
                <w:spacing w:val="-8"/>
              </w:rPr>
              <w:t xml:space="preserve"> </w:t>
            </w:r>
            <w:r w:rsidRPr="00B6219F">
              <w:rPr>
                <w:rFonts w:asciiTheme="minorHAnsi" w:hAnsiTheme="minorHAnsi" w:cstheme="minorHAnsi"/>
              </w:rPr>
              <w:t>o</w:t>
            </w:r>
            <w:r w:rsidRPr="00B6219F">
              <w:rPr>
                <w:rFonts w:asciiTheme="minorHAnsi" w:hAnsiTheme="minorHAnsi" w:cstheme="minorHAnsi"/>
                <w:spacing w:val="-4"/>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7"/>
              </w:rPr>
              <w:t xml:space="preserve"> </w:t>
            </w:r>
            <w:r w:rsidRPr="00B6219F">
              <w:rPr>
                <w:rFonts w:asciiTheme="minorHAnsi" w:hAnsiTheme="minorHAnsi" w:cstheme="minorHAnsi"/>
              </w:rPr>
              <w:t>je</w:t>
            </w:r>
            <w:r w:rsidRPr="00B6219F">
              <w:rPr>
                <w:rFonts w:asciiTheme="minorHAnsi" w:hAnsiTheme="minorHAnsi" w:cstheme="minorHAnsi"/>
                <w:spacing w:val="-7"/>
              </w:rPr>
              <w:t xml:space="preserve"> </w:t>
            </w:r>
            <w:r w:rsidRPr="00B6219F">
              <w:rPr>
                <w:rFonts w:asciiTheme="minorHAnsi" w:hAnsiTheme="minorHAnsi" w:cstheme="minorHAnsi"/>
              </w:rPr>
              <w:t>potrebné</w:t>
            </w:r>
            <w:r w:rsidRPr="00B6219F">
              <w:rPr>
                <w:rFonts w:asciiTheme="minorHAnsi" w:hAnsiTheme="minorHAnsi" w:cstheme="minorHAnsi"/>
                <w:spacing w:val="-7"/>
              </w:rPr>
              <w:t xml:space="preserve"> </w:t>
            </w:r>
            <w:r w:rsidRPr="00B6219F">
              <w:rPr>
                <w:rFonts w:asciiTheme="minorHAnsi" w:hAnsiTheme="minorHAnsi" w:cstheme="minorHAnsi"/>
              </w:rPr>
              <w:t>ju</w:t>
            </w:r>
            <w:r w:rsidRPr="00B6219F">
              <w:rPr>
                <w:rFonts w:asciiTheme="minorHAnsi" w:hAnsiTheme="minorHAnsi" w:cstheme="minorHAnsi"/>
                <w:spacing w:val="-11"/>
              </w:rPr>
              <w:t xml:space="preserve"> </w:t>
            </w:r>
            <w:r w:rsidRPr="00B6219F">
              <w:rPr>
                <w:rFonts w:asciiTheme="minorHAnsi" w:hAnsiTheme="minorHAnsi" w:cstheme="minorHAnsi"/>
              </w:rPr>
              <w:t>plniť</w:t>
            </w:r>
            <w:r w:rsidRPr="00B6219F">
              <w:rPr>
                <w:rFonts w:asciiTheme="minorHAnsi" w:hAnsiTheme="minorHAnsi" w:cstheme="minorHAnsi"/>
                <w:spacing w:val="-7"/>
              </w:rPr>
              <w:t xml:space="preserve"> </w:t>
            </w:r>
            <w:r w:rsidRPr="00B6219F">
              <w:rPr>
                <w:rFonts w:asciiTheme="minorHAnsi" w:hAnsiTheme="minorHAnsi" w:cstheme="minorHAnsi"/>
              </w:rPr>
              <w:t>do</w:t>
            </w:r>
            <w:r w:rsidRPr="00B6219F">
              <w:rPr>
                <w:rFonts w:asciiTheme="minorHAnsi" w:hAnsiTheme="minorHAnsi" w:cstheme="minorHAnsi"/>
                <w:spacing w:val="-9"/>
              </w:rPr>
              <w:t xml:space="preserve"> </w:t>
            </w:r>
            <w:r w:rsidRPr="00B6219F">
              <w:rPr>
                <w:rFonts w:asciiTheme="minorHAnsi" w:hAnsiTheme="minorHAnsi" w:cstheme="minorHAnsi"/>
              </w:rPr>
              <w:t>skončenia</w:t>
            </w:r>
            <w:r w:rsidRPr="00B6219F">
              <w:rPr>
                <w:rFonts w:asciiTheme="minorHAnsi" w:hAnsiTheme="minorHAnsi" w:cstheme="minorHAnsi"/>
                <w:spacing w:val="-10"/>
              </w:rPr>
              <w:t xml:space="preserve"> </w:t>
            </w:r>
            <w:r w:rsidRPr="00B6219F">
              <w:rPr>
                <w:rFonts w:asciiTheme="minorHAnsi" w:hAnsiTheme="minorHAnsi" w:cstheme="minorHAnsi"/>
              </w:rPr>
              <w:t xml:space="preserve">konania </w:t>
            </w:r>
            <w:r w:rsidR="004A6854">
              <w:rPr>
                <w:rFonts w:asciiTheme="minorHAnsi" w:hAnsiTheme="minorHAnsi" w:cstheme="minorHAnsi"/>
              </w:rPr>
              <w:br/>
            </w:r>
            <w:r w:rsidRPr="00B6219F">
              <w:rPr>
                <w:rFonts w:asciiTheme="minorHAnsi" w:hAnsiTheme="minorHAnsi" w:cstheme="minorHAnsi"/>
              </w:rPr>
              <w:t>o</w:t>
            </w:r>
            <w:r w:rsidRPr="00B6219F">
              <w:rPr>
                <w:rFonts w:asciiTheme="minorHAnsi" w:hAnsiTheme="minorHAnsi" w:cstheme="minorHAnsi"/>
                <w:spacing w:val="-1"/>
              </w:rPr>
              <w:t xml:space="preserve"> </w:t>
            </w:r>
            <w:r w:rsidRPr="00B6219F">
              <w:rPr>
                <w:rFonts w:asciiTheme="minorHAnsi" w:hAnsiTheme="minorHAnsi" w:cstheme="minorHAnsi"/>
              </w:rPr>
              <w:t>žiadosti o</w:t>
            </w:r>
            <w:r w:rsidRPr="00B6219F">
              <w:rPr>
                <w:rFonts w:asciiTheme="minorHAnsi" w:hAnsiTheme="minorHAnsi" w:cstheme="minorHAnsi"/>
                <w:spacing w:val="-2"/>
              </w:rPr>
              <w:t xml:space="preserve"> </w:t>
            </w:r>
            <w:r w:rsidRPr="00B6219F">
              <w:rPr>
                <w:rFonts w:asciiTheme="minorHAnsi" w:hAnsiTheme="minorHAnsi" w:cstheme="minorHAnsi"/>
              </w:rPr>
              <w:t>ZNP s výnimkou tých kritérií, ktoré je podľa obsahu výzvy potrebné plniť kontinuálne počas realizácie projektu do skončenia trvania Zmluvy o spolupráci.</w:t>
            </w:r>
          </w:p>
          <w:p w14:paraId="4B83F664" w14:textId="0E51F738" w:rsidR="00AA2891" w:rsidRPr="00B6219F" w:rsidRDefault="00AA2891" w:rsidP="00AE5506">
            <w:pPr>
              <w:pStyle w:val="TableParagraph"/>
              <w:ind w:right="91"/>
              <w:jc w:val="both"/>
              <w:rPr>
                <w:rFonts w:asciiTheme="minorHAnsi" w:hAnsiTheme="minorHAnsi" w:cstheme="minorHAnsi"/>
                <w:b/>
              </w:rPr>
            </w:pPr>
          </w:p>
        </w:tc>
      </w:tr>
      <w:tr w:rsidR="00BA7CEA" w:rsidRPr="00B6219F" w14:paraId="670B0BE5" w14:textId="77777777" w:rsidTr="009847A8">
        <w:trPr>
          <w:gridBefore w:val="1"/>
          <w:gridAfter w:val="1"/>
          <w:wBefore w:w="8" w:type="dxa"/>
          <w:wAfter w:w="33" w:type="dxa"/>
          <w:trHeight w:val="497"/>
        </w:trPr>
        <w:tc>
          <w:tcPr>
            <w:tcW w:w="9352" w:type="dxa"/>
            <w:gridSpan w:val="4"/>
            <w:shd w:val="clear" w:color="auto" w:fill="DAE9F7"/>
          </w:tcPr>
          <w:p w14:paraId="633E45DD" w14:textId="71EB9104" w:rsidR="00BA7CEA" w:rsidRPr="00B6219F" w:rsidRDefault="00BA7CEA" w:rsidP="0073710A">
            <w:pPr>
              <w:pStyle w:val="TableParagraph"/>
              <w:spacing w:line="272" w:lineRule="exact"/>
              <w:ind w:left="779"/>
              <w:jc w:val="center"/>
              <w:rPr>
                <w:rFonts w:asciiTheme="minorHAnsi" w:hAnsiTheme="minorHAnsi" w:cstheme="minorHAnsi"/>
                <w:b/>
                <w:sz w:val="24"/>
              </w:rPr>
            </w:pPr>
            <w:r w:rsidRPr="00B6219F">
              <w:rPr>
                <w:rFonts w:asciiTheme="minorHAnsi" w:hAnsiTheme="minorHAnsi" w:cstheme="minorHAnsi"/>
                <w:b/>
                <w:sz w:val="24"/>
              </w:rPr>
              <w:lastRenderedPageBreak/>
              <w:t>5.  Ďalšie skutočnosti týkajúce sa poskytnutia príspevku</w:t>
            </w:r>
          </w:p>
        </w:tc>
      </w:tr>
      <w:tr w:rsidR="008F0063" w:rsidRPr="00B6219F" w14:paraId="4214EB4D" w14:textId="77777777" w:rsidTr="009847A8">
        <w:trPr>
          <w:gridBefore w:val="1"/>
          <w:gridAfter w:val="1"/>
          <w:wBefore w:w="8" w:type="dxa"/>
          <w:wAfter w:w="33" w:type="dxa"/>
          <w:trHeight w:val="292"/>
        </w:trPr>
        <w:tc>
          <w:tcPr>
            <w:tcW w:w="9352" w:type="dxa"/>
            <w:gridSpan w:val="4"/>
            <w:shd w:val="clear" w:color="auto" w:fill="FFFFFF" w:themeFill="background1"/>
          </w:tcPr>
          <w:p w14:paraId="71CAD9CD" w14:textId="1129FBE5" w:rsidR="008F0063" w:rsidRPr="00B6219F" w:rsidRDefault="008F0063" w:rsidP="0068376E">
            <w:pPr>
              <w:pStyle w:val="TableParagraph"/>
              <w:ind w:left="107" w:right="190"/>
              <w:jc w:val="both"/>
              <w:rPr>
                <w:rFonts w:asciiTheme="minorHAnsi" w:hAnsiTheme="minorHAnsi" w:cstheme="minorHAnsi"/>
              </w:rPr>
            </w:pPr>
            <w:r w:rsidRPr="00B6219F">
              <w:rPr>
                <w:rFonts w:asciiTheme="minorHAnsi" w:hAnsiTheme="minorHAnsi" w:cstheme="minorHAnsi"/>
              </w:rPr>
              <w:t xml:space="preserve">Ďalšie skutočnosti predstavujú súbor podmienok, ktoré sú uvedené už vo výzve, ale ktoré môžu byť ďalej upravované v právnych dokumentoch vyhlasovateľa výzvy. Ďalšie skutočnosti sa budú overovať zo strany vyhlasovateľa výzvy až po skončení konania o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v predzmluvnom režime (pred uzatvorením Zmluvy o spolupráci) a/alebo počas trvania Zmluvy o spolupráci (po nadobudnutí účinnosti Zmluvy o</w:t>
            </w:r>
            <w:r w:rsidR="004A6854">
              <w:rPr>
                <w:rFonts w:asciiTheme="minorHAnsi" w:hAnsiTheme="minorHAnsi" w:cstheme="minorHAnsi"/>
              </w:rPr>
              <w:t> </w:t>
            </w:r>
            <w:r w:rsidRPr="00B6219F">
              <w:rPr>
                <w:rFonts w:asciiTheme="minorHAnsi" w:hAnsiTheme="minorHAnsi" w:cstheme="minorHAnsi"/>
              </w:rPr>
              <w:t>spolupráci</w:t>
            </w:r>
            <w:r w:rsidR="004A6854">
              <w:rPr>
                <w:rFonts w:asciiTheme="minorHAnsi" w:hAnsiTheme="minorHAnsi" w:cstheme="minorHAnsi"/>
              </w:rPr>
              <w:t>)</w:t>
            </w:r>
            <w:r w:rsidRPr="00B6219F">
              <w:rPr>
                <w:rFonts w:asciiTheme="minorHAnsi" w:hAnsiTheme="minorHAnsi" w:cstheme="minorHAnsi"/>
              </w:rPr>
              <w:t>.</w:t>
            </w:r>
          </w:p>
          <w:p w14:paraId="0E1285BD" w14:textId="77777777" w:rsidR="008F0063" w:rsidRPr="00B6219F" w:rsidRDefault="008F0063" w:rsidP="0068376E">
            <w:pPr>
              <w:pStyle w:val="TableParagraph"/>
              <w:ind w:left="107" w:right="190"/>
              <w:jc w:val="both"/>
              <w:rPr>
                <w:rFonts w:asciiTheme="minorHAnsi" w:hAnsiTheme="minorHAnsi" w:cstheme="minorHAnsi"/>
              </w:rPr>
            </w:pPr>
          </w:p>
          <w:p w14:paraId="77A153B0" w14:textId="1829B6C0" w:rsidR="008F0063" w:rsidRPr="00B6219F" w:rsidRDefault="008F0063" w:rsidP="0068376E">
            <w:pPr>
              <w:pStyle w:val="TableParagraph"/>
              <w:ind w:left="107" w:right="190"/>
              <w:jc w:val="both"/>
              <w:rPr>
                <w:rFonts w:asciiTheme="minorHAnsi" w:hAnsiTheme="minorHAnsi" w:cstheme="minorHAnsi"/>
              </w:rPr>
            </w:pPr>
            <w:r w:rsidRPr="00B6219F">
              <w:rPr>
                <w:rFonts w:asciiTheme="minorHAnsi" w:hAnsiTheme="minorHAnsi" w:cstheme="minorHAnsi"/>
              </w:rPr>
              <w:t xml:space="preserve">V prípade, ak niektorá z ďalších skutočností, ktorá má byť overovaná pred uzatvorením Zmluvy </w:t>
            </w:r>
            <w:r w:rsidR="004A6854">
              <w:rPr>
                <w:rFonts w:asciiTheme="minorHAnsi" w:hAnsiTheme="minorHAnsi" w:cstheme="minorHAnsi"/>
              </w:rPr>
              <w:br/>
            </w:r>
            <w:r w:rsidRPr="00B6219F">
              <w:rPr>
                <w:rFonts w:asciiTheme="minorHAnsi" w:hAnsiTheme="minorHAnsi" w:cstheme="minorHAnsi"/>
              </w:rPr>
              <w:t>o  spolupráci nebude splnená, nepristúpi vyhlasovateľ k uzatvoreniu Zmluvy o spolupráci.</w:t>
            </w:r>
          </w:p>
          <w:p w14:paraId="03147157" w14:textId="77777777" w:rsidR="008F0063" w:rsidRPr="00B6219F" w:rsidRDefault="008F0063" w:rsidP="0068376E">
            <w:pPr>
              <w:pStyle w:val="TableParagraph"/>
              <w:ind w:left="107" w:right="190"/>
              <w:jc w:val="both"/>
              <w:rPr>
                <w:rFonts w:asciiTheme="minorHAnsi" w:hAnsiTheme="minorHAnsi" w:cstheme="minorHAnsi"/>
              </w:rPr>
            </w:pPr>
          </w:p>
          <w:p w14:paraId="424CC762" w14:textId="74E70651" w:rsidR="008F0063" w:rsidRPr="00B6219F" w:rsidRDefault="008F0063" w:rsidP="0068376E">
            <w:pPr>
              <w:pStyle w:val="TableParagraph"/>
              <w:ind w:left="107" w:right="190"/>
              <w:jc w:val="both"/>
              <w:rPr>
                <w:rFonts w:asciiTheme="minorHAnsi" w:hAnsiTheme="minorHAnsi" w:cstheme="minorHAnsi"/>
              </w:rPr>
            </w:pPr>
            <w:r w:rsidRPr="00B6219F">
              <w:rPr>
                <w:rFonts w:asciiTheme="minorHAnsi" w:hAnsiTheme="minorHAnsi" w:cstheme="minorHAnsi"/>
              </w:rPr>
              <w:t xml:space="preserve">V prípade, ak niektorá z ďalších skutočností, ktorá má byť overovaná počas trvania Zmluvy o  spolupráci nebude splnená, uvedené predstavuje porušenie Zmluvy o spolupráci a  vyhlasovateľ je oprávnený vyvodiť právne dôsledky vo vzťahu k žiadateľovi v súlade s príslušnými ustanoveniami zmluvy </w:t>
            </w:r>
            <w:r w:rsidR="004A6854">
              <w:rPr>
                <w:rFonts w:asciiTheme="minorHAnsi" w:hAnsiTheme="minorHAnsi" w:cstheme="minorHAnsi"/>
              </w:rPr>
              <w:br/>
            </w:r>
            <w:r w:rsidRPr="00B6219F">
              <w:rPr>
                <w:rFonts w:asciiTheme="minorHAnsi" w:hAnsiTheme="minorHAnsi" w:cstheme="minorHAnsi"/>
              </w:rPr>
              <w:t>o spolupráci. Znenie ďalších skutočností</w:t>
            </w:r>
            <w:r w:rsidR="00C906FA" w:rsidRPr="00B6219F">
              <w:rPr>
                <w:rFonts w:asciiTheme="minorHAnsi" w:hAnsiTheme="minorHAnsi" w:cstheme="minorHAnsi"/>
              </w:rPr>
              <w:t>.</w:t>
            </w:r>
          </w:p>
          <w:p w14:paraId="1689DDF6" w14:textId="77777777" w:rsidR="008F0063" w:rsidRPr="00B6219F" w:rsidRDefault="008F0063" w:rsidP="0068376E">
            <w:pPr>
              <w:pStyle w:val="TableParagraph"/>
              <w:spacing w:line="272" w:lineRule="exact"/>
              <w:ind w:left="779"/>
              <w:rPr>
                <w:rFonts w:asciiTheme="minorHAnsi" w:hAnsiTheme="minorHAnsi" w:cstheme="minorHAnsi"/>
                <w:b/>
                <w:sz w:val="24"/>
              </w:rPr>
            </w:pPr>
          </w:p>
        </w:tc>
      </w:tr>
      <w:tr w:rsidR="009C545E" w:rsidRPr="00B6219F" w14:paraId="62520B96" w14:textId="77777777" w:rsidTr="009847A8">
        <w:trPr>
          <w:gridBefore w:val="1"/>
          <w:gridAfter w:val="1"/>
          <w:wBefore w:w="8" w:type="dxa"/>
          <w:wAfter w:w="33" w:type="dxa"/>
          <w:trHeight w:val="292"/>
        </w:trPr>
        <w:tc>
          <w:tcPr>
            <w:tcW w:w="9352" w:type="dxa"/>
            <w:gridSpan w:val="4"/>
            <w:shd w:val="clear" w:color="auto" w:fill="DAE9F7"/>
          </w:tcPr>
          <w:p w14:paraId="3E2D1381" w14:textId="097CE6DB" w:rsidR="009C545E" w:rsidRPr="00B6219F" w:rsidRDefault="009C545E" w:rsidP="00340B7C">
            <w:pPr>
              <w:pStyle w:val="TableParagraph"/>
              <w:numPr>
                <w:ilvl w:val="1"/>
                <w:numId w:val="29"/>
              </w:numPr>
              <w:spacing w:line="272" w:lineRule="exact"/>
              <w:rPr>
                <w:rFonts w:asciiTheme="minorHAnsi" w:hAnsiTheme="minorHAnsi" w:cstheme="minorHAnsi"/>
                <w:b/>
                <w:sz w:val="24"/>
              </w:rPr>
            </w:pPr>
            <w:r w:rsidRPr="00B6219F">
              <w:rPr>
                <w:rFonts w:asciiTheme="minorHAnsi" w:hAnsiTheme="minorHAnsi" w:cstheme="minorHAnsi"/>
                <w:b/>
                <w:bCs/>
                <w:color w:val="000000"/>
              </w:rPr>
              <w:t>Podmienky týkajúce sa oprávnenosti výdavkov</w:t>
            </w:r>
          </w:p>
        </w:tc>
      </w:tr>
      <w:tr w:rsidR="00694865" w:rsidRPr="00B6219F" w14:paraId="095A1530" w14:textId="77777777" w:rsidTr="009847A8">
        <w:trPr>
          <w:gridAfter w:val="1"/>
          <w:wAfter w:w="33" w:type="dxa"/>
          <w:trHeight w:val="771"/>
        </w:trPr>
        <w:tc>
          <w:tcPr>
            <w:tcW w:w="9360" w:type="dxa"/>
            <w:gridSpan w:val="5"/>
          </w:tcPr>
          <w:p w14:paraId="32B3A1D1" w14:textId="77777777" w:rsidR="00694865" w:rsidRPr="00B6219F" w:rsidRDefault="00694865" w:rsidP="00694865">
            <w:pPr>
              <w:pStyle w:val="TableParagraph"/>
              <w:spacing w:line="268" w:lineRule="exact"/>
              <w:ind w:left="108"/>
              <w:jc w:val="both"/>
              <w:rPr>
                <w:rFonts w:asciiTheme="minorHAnsi" w:hAnsiTheme="minorHAnsi" w:cstheme="minorHAnsi"/>
                <w:b/>
                <w:bCs/>
              </w:rPr>
            </w:pPr>
            <w:r w:rsidRPr="00B6219F">
              <w:rPr>
                <w:rFonts w:asciiTheme="minorHAnsi" w:hAnsiTheme="minorHAnsi" w:cstheme="minorHAnsi"/>
                <w:b/>
                <w:bCs/>
              </w:rPr>
              <w:t>Finančné</w:t>
            </w:r>
            <w:r w:rsidRPr="00B6219F">
              <w:rPr>
                <w:rFonts w:asciiTheme="minorHAnsi" w:hAnsiTheme="minorHAnsi" w:cstheme="minorHAnsi"/>
                <w:b/>
                <w:bCs/>
                <w:spacing w:val="-4"/>
              </w:rPr>
              <w:t xml:space="preserve"> </w:t>
            </w:r>
            <w:r w:rsidRPr="00B6219F">
              <w:rPr>
                <w:rFonts w:asciiTheme="minorHAnsi" w:hAnsiTheme="minorHAnsi" w:cstheme="minorHAnsi"/>
                <w:b/>
                <w:bCs/>
                <w:spacing w:val="-2"/>
              </w:rPr>
              <w:t>vymedzenie:</w:t>
            </w:r>
          </w:p>
          <w:p w14:paraId="30539E5A" w14:textId="77777777" w:rsidR="00694865" w:rsidRPr="00B6219F" w:rsidRDefault="00694865" w:rsidP="00694865">
            <w:pPr>
              <w:pStyle w:val="TableParagraph"/>
              <w:spacing w:before="267"/>
              <w:ind w:left="108" w:right="94"/>
              <w:jc w:val="both"/>
              <w:rPr>
                <w:rFonts w:asciiTheme="minorHAnsi" w:hAnsiTheme="minorHAnsi" w:cstheme="minorHAnsi"/>
              </w:rPr>
            </w:pPr>
            <w:r w:rsidRPr="00B6219F">
              <w:rPr>
                <w:rFonts w:asciiTheme="minorHAnsi" w:hAnsiTheme="minorHAnsi" w:cstheme="minorHAnsi"/>
              </w:rPr>
              <w:t>Výdavky</w:t>
            </w:r>
            <w:r w:rsidRPr="00B6219F">
              <w:rPr>
                <w:rFonts w:asciiTheme="minorHAnsi" w:hAnsiTheme="minorHAnsi" w:cstheme="minorHAnsi"/>
                <w:spacing w:val="79"/>
                <w:w w:val="150"/>
              </w:rPr>
              <w:t xml:space="preserve"> </w:t>
            </w:r>
            <w:r w:rsidRPr="00B6219F">
              <w:rPr>
                <w:rFonts w:asciiTheme="minorHAnsi" w:hAnsiTheme="minorHAnsi" w:cstheme="minorHAnsi"/>
              </w:rPr>
              <w:t>projektu</w:t>
            </w:r>
            <w:r w:rsidRPr="00B6219F">
              <w:rPr>
                <w:rFonts w:asciiTheme="minorHAnsi" w:hAnsiTheme="minorHAnsi" w:cstheme="minorHAnsi"/>
                <w:spacing w:val="80"/>
              </w:rPr>
              <w:t xml:space="preserve"> </w:t>
            </w:r>
            <w:r w:rsidRPr="00B6219F">
              <w:rPr>
                <w:rFonts w:asciiTheme="minorHAnsi" w:hAnsiTheme="minorHAnsi" w:cstheme="minorHAnsi"/>
              </w:rPr>
              <w:t>musia</w:t>
            </w:r>
            <w:r w:rsidRPr="00B6219F">
              <w:rPr>
                <w:rFonts w:asciiTheme="minorHAnsi" w:hAnsiTheme="minorHAnsi" w:cstheme="minorHAnsi"/>
                <w:spacing w:val="80"/>
              </w:rPr>
              <w:t xml:space="preserve"> </w:t>
            </w:r>
            <w:r w:rsidRPr="00B6219F">
              <w:rPr>
                <w:rFonts w:asciiTheme="minorHAnsi" w:hAnsiTheme="minorHAnsi" w:cstheme="minorHAnsi"/>
              </w:rPr>
              <w:t>byť</w:t>
            </w:r>
            <w:r w:rsidRPr="00B6219F">
              <w:rPr>
                <w:rFonts w:asciiTheme="minorHAnsi" w:hAnsiTheme="minorHAnsi" w:cstheme="minorHAnsi"/>
                <w:spacing w:val="80"/>
              </w:rPr>
              <w:t xml:space="preserve"> </w:t>
            </w:r>
            <w:r w:rsidRPr="00B6219F">
              <w:rPr>
                <w:rFonts w:asciiTheme="minorHAnsi" w:hAnsiTheme="minorHAnsi" w:cstheme="minorHAnsi"/>
              </w:rPr>
              <w:t>preukázateľne</w:t>
            </w:r>
            <w:r w:rsidRPr="00B6219F">
              <w:rPr>
                <w:rFonts w:asciiTheme="minorHAnsi" w:hAnsiTheme="minorHAnsi" w:cstheme="minorHAnsi"/>
                <w:spacing w:val="80"/>
              </w:rPr>
              <w:t xml:space="preserve"> </w:t>
            </w:r>
            <w:r w:rsidRPr="00B6219F">
              <w:rPr>
                <w:rFonts w:asciiTheme="minorHAnsi" w:hAnsiTheme="minorHAnsi" w:cstheme="minorHAnsi"/>
              </w:rPr>
              <w:t>oprávnené</w:t>
            </w:r>
            <w:r w:rsidRPr="00B6219F">
              <w:rPr>
                <w:rFonts w:asciiTheme="minorHAnsi" w:hAnsiTheme="minorHAnsi" w:cstheme="minorHAnsi"/>
                <w:spacing w:val="80"/>
              </w:rPr>
              <w:t xml:space="preserve"> </w:t>
            </w:r>
            <w:r w:rsidRPr="00B6219F">
              <w:rPr>
                <w:rFonts w:asciiTheme="minorHAnsi" w:hAnsiTheme="minorHAnsi" w:cstheme="minorHAnsi"/>
              </w:rPr>
              <w:t>na</w:t>
            </w:r>
            <w:r w:rsidRPr="00B6219F">
              <w:rPr>
                <w:rFonts w:asciiTheme="minorHAnsi" w:hAnsiTheme="minorHAnsi" w:cstheme="minorHAnsi"/>
                <w:spacing w:val="78"/>
                <w:w w:val="150"/>
              </w:rPr>
              <w:t xml:space="preserve"> </w:t>
            </w:r>
            <w:r w:rsidRPr="00B6219F">
              <w:rPr>
                <w:rFonts w:asciiTheme="minorHAnsi" w:hAnsiTheme="minorHAnsi" w:cstheme="minorHAnsi"/>
              </w:rPr>
              <w:t>financovanie</w:t>
            </w:r>
            <w:r w:rsidRPr="00B6219F">
              <w:rPr>
                <w:rFonts w:asciiTheme="minorHAnsi" w:hAnsiTheme="minorHAnsi" w:cstheme="minorHAnsi"/>
                <w:spacing w:val="80"/>
              </w:rPr>
              <w:t xml:space="preserve"> </w:t>
            </w:r>
            <w:r w:rsidRPr="00B6219F">
              <w:rPr>
                <w:rFonts w:asciiTheme="minorHAnsi" w:hAnsiTheme="minorHAnsi" w:cstheme="minorHAnsi"/>
              </w:rPr>
              <w:t>z</w:t>
            </w:r>
            <w:r w:rsidRPr="00B6219F">
              <w:rPr>
                <w:rFonts w:asciiTheme="minorHAnsi" w:hAnsiTheme="minorHAnsi" w:cstheme="minorHAnsi"/>
                <w:spacing w:val="40"/>
              </w:rPr>
              <w:t xml:space="preserve"> </w:t>
            </w:r>
            <w:r w:rsidRPr="00B6219F">
              <w:rPr>
                <w:rFonts w:asciiTheme="minorHAnsi" w:hAnsiTheme="minorHAnsi" w:cstheme="minorHAnsi"/>
              </w:rPr>
              <w:t>Programu Slovensko, čo znamená, že sú v súlade s jednotnými pravidlami oprávnenosti výdavkov definovanými v aktuálne platnej verzii dokumentu Príručka k oprávnenosti výdavkov.</w:t>
            </w:r>
            <w:r w:rsidRPr="00B6219F">
              <w:rPr>
                <w:rStyle w:val="Odkaznapoznmkupodiarou"/>
                <w:rFonts w:asciiTheme="minorHAnsi" w:hAnsiTheme="minorHAnsi" w:cstheme="minorHAnsi"/>
              </w:rPr>
              <w:footnoteReference w:id="7"/>
            </w:r>
          </w:p>
          <w:p w14:paraId="12EEAADB" w14:textId="77777777" w:rsidR="00694865" w:rsidRPr="00B6219F" w:rsidRDefault="00694865" w:rsidP="00694865">
            <w:pPr>
              <w:pStyle w:val="TableParagraph"/>
              <w:spacing w:before="267"/>
              <w:ind w:right="94"/>
              <w:jc w:val="both"/>
              <w:rPr>
                <w:rFonts w:asciiTheme="minorHAnsi" w:hAnsiTheme="minorHAnsi" w:cstheme="minorHAnsi"/>
              </w:rPr>
            </w:pPr>
          </w:p>
          <w:p w14:paraId="462A54C7" w14:textId="4D2C432C" w:rsidR="00B365FB" w:rsidRDefault="00694865" w:rsidP="004A6854">
            <w:pPr>
              <w:pStyle w:val="TableParagraph"/>
              <w:ind w:left="108" w:right="94"/>
              <w:jc w:val="both"/>
              <w:rPr>
                <w:rFonts w:asciiTheme="minorHAnsi" w:hAnsiTheme="minorHAnsi" w:cstheme="minorHAnsi"/>
                <w:b/>
                <w:bCs/>
              </w:rPr>
            </w:pPr>
            <w:r w:rsidRPr="00B6219F">
              <w:rPr>
                <w:rFonts w:asciiTheme="minorHAnsi" w:hAnsiTheme="minorHAnsi" w:cstheme="minorHAnsi"/>
                <w:b/>
                <w:bCs/>
              </w:rPr>
              <w:t>Časové obdobie oprávnenosti výdavkov v zmysle výzvy je od 1.6.2026 do 31.12.2026.</w:t>
            </w:r>
            <w:r w:rsidR="004A6854">
              <w:rPr>
                <w:rFonts w:asciiTheme="minorHAnsi" w:hAnsiTheme="minorHAnsi" w:cstheme="minorHAnsi"/>
                <w:b/>
                <w:bCs/>
              </w:rPr>
              <w:t xml:space="preserve"> </w:t>
            </w:r>
            <w:r w:rsidR="001307E9" w:rsidRPr="00B6219F">
              <w:rPr>
                <w:rFonts w:asciiTheme="minorHAnsi" w:hAnsiTheme="minorHAnsi" w:cstheme="minorHAnsi"/>
                <w:b/>
                <w:bCs/>
              </w:rPr>
              <w:t>Realizácia hlavnej aktivity projektu môže byť začatá</w:t>
            </w:r>
            <w:r w:rsidR="0006202C" w:rsidRPr="00B6219F">
              <w:rPr>
                <w:rFonts w:asciiTheme="minorHAnsi" w:hAnsiTheme="minorHAnsi" w:cstheme="minorHAnsi"/>
                <w:b/>
                <w:bCs/>
              </w:rPr>
              <w:t>,</w:t>
            </w:r>
            <w:r w:rsidR="001307E9" w:rsidRPr="00B6219F">
              <w:rPr>
                <w:rFonts w:asciiTheme="minorHAnsi" w:hAnsiTheme="minorHAnsi" w:cstheme="minorHAnsi"/>
                <w:b/>
                <w:bCs/>
              </w:rPr>
              <w:t xml:space="preserve"> </w:t>
            </w:r>
            <w:r w:rsidR="00161597" w:rsidRPr="00B6219F">
              <w:rPr>
                <w:rFonts w:asciiTheme="minorHAnsi" w:hAnsiTheme="minorHAnsi" w:cstheme="minorHAnsi"/>
                <w:b/>
                <w:bCs/>
              </w:rPr>
              <w:t>ale nesmie byť ukončená pre</w:t>
            </w:r>
            <w:r w:rsidR="0006202C" w:rsidRPr="00B6219F">
              <w:rPr>
                <w:rFonts w:asciiTheme="minorHAnsi" w:hAnsiTheme="minorHAnsi" w:cstheme="minorHAnsi"/>
                <w:b/>
                <w:bCs/>
              </w:rPr>
              <w:t xml:space="preserve"> pred podaním </w:t>
            </w:r>
            <w:proofErr w:type="spellStart"/>
            <w:r w:rsidR="0006202C" w:rsidRPr="00B6219F">
              <w:rPr>
                <w:rFonts w:asciiTheme="minorHAnsi" w:hAnsiTheme="minorHAnsi" w:cstheme="minorHAnsi"/>
                <w:b/>
                <w:bCs/>
              </w:rPr>
              <w:t>ŽoZNP</w:t>
            </w:r>
            <w:proofErr w:type="spellEnd"/>
            <w:r w:rsidR="0006202C" w:rsidRPr="00B6219F">
              <w:rPr>
                <w:rFonts w:asciiTheme="minorHAnsi" w:hAnsiTheme="minorHAnsi" w:cstheme="minorHAnsi"/>
                <w:b/>
                <w:bCs/>
              </w:rPr>
              <w:t xml:space="preserve">. </w:t>
            </w:r>
          </w:p>
          <w:p w14:paraId="5912481D" w14:textId="77777777" w:rsidR="00665E62" w:rsidRDefault="00533E2C" w:rsidP="00665E62">
            <w:pPr>
              <w:pStyle w:val="TableParagraph"/>
              <w:ind w:left="108" w:right="94"/>
              <w:jc w:val="both"/>
              <w:rPr>
                <w:rFonts w:asciiTheme="minorHAnsi" w:hAnsiTheme="minorHAnsi" w:cstheme="minorHAnsi"/>
                <w:b/>
                <w:bCs/>
              </w:rPr>
            </w:pPr>
            <w:r w:rsidRPr="00533E2C">
              <w:rPr>
                <w:rFonts w:asciiTheme="minorHAnsi" w:hAnsiTheme="minorHAnsi" w:cstheme="minorHAnsi"/>
                <w:b/>
                <w:bCs/>
              </w:rPr>
              <w:t>Žiadateľ nesmie ukončiť fyzickú realizáciu hlavnej aktivity projektu,</w:t>
            </w:r>
            <w:r>
              <w:rPr>
                <w:rFonts w:asciiTheme="minorHAnsi" w:hAnsiTheme="minorHAnsi" w:cstheme="minorHAnsi"/>
                <w:b/>
                <w:bCs/>
              </w:rPr>
              <w:t xml:space="preserve"> </w:t>
            </w:r>
            <w:r w:rsidRPr="00533E2C">
              <w:rPr>
                <w:rFonts w:asciiTheme="minorHAnsi" w:hAnsiTheme="minorHAnsi" w:cstheme="minorHAnsi"/>
                <w:b/>
                <w:bCs/>
              </w:rPr>
              <w:t xml:space="preserve">t. j. plne zrealizovať hlavnú </w:t>
            </w:r>
            <w:r w:rsidRPr="00533E2C">
              <w:rPr>
                <w:rFonts w:asciiTheme="minorHAnsi" w:hAnsiTheme="minorHAnsi" w:cstheme="minorHAnsi"/>
                <w:b/>
                <w:bCs/>
              </w:rPr>
              <w:lastRenderedPageBreak/>
              <w:t xml:space="preserve">aktivitu projektu, pred predložením </w:t>
            </w:r>
            <w:proofErr w:type="spellStart"/>
            <w:r w:rsidRPr="00533E2C">
              <w:rPr>
                <w:rFonts w:asciiTheme="minorHAnsi" w:hAnsiTheme="minorHAnsi" w:cstheme="minorHAnsi"/>
                <w:b/>
                <w:bCs/>
              </w:rPr>
              <w:t>ŽoZNP</w:t>
            </w:r>
            <w:proofErr w:type="spellEnd"/>
            <w:r w:rsidRPr="00533E2C">
              <w:rPr>
                <w:rFonts w:asciiTheme="minorHAnsi" w:hAnsiTheme="minorHAnsi" w:cstheme="minorHAnsi"/>
                <w:b/>
                <w:bCs/>
              </w:rPr>
              <w:t xml:space="preserve"> , a to bez ohľadu na to, či žiadateľ uhradil všetky súvisiace platby.</w:t>
            </w:r>
          </w:p>
          <w:p w14:paraId="28B85377" w14:textId="77777777" w:rsidR="00665E62" w:rsidRDefault="00665E62" w:rsidP="00665E62">
            <w:pPr>
              <w:pStyle w:val="TableParagraph"/>
              <w:ind w:left="108" w:right="94"/>
              <w:jc w:val="both"/>
              <w:rPr>
                <w:rFonts w:asciiTheme="minorHAnsi" w:hAnsiTheme="minorHAnsi" w:cstheme="minorHAnsi"/>
                <w:b/>
                <w:bCs/>
              </w:rPr>
            </w:pPr>
          </w:p>
          <w:p w14:paraId="55095125" w14:textId="2D6577F9" w:rsidR="00665E62" w:rsidRPr="00B6219F" w:rsidRDefault="00665E62" w:rsidP="00665E62">
            <w:pPr>
              <w:pStyle w:val="TableParagraph"/>
              <w:ind w:left="108" w:right="94"/>
              <w:jc w:val="both"/>
              <w:rPr>
                <w:rFonts w:asciiTheme="minorHAnsi" w:hAnsiTheme="minorHAnsi" w:cstheme="minorHAnsi"/>
                <w:b/>
                <w:bCs/>
              </w:rPr>
            </w:pPr>
            <w:r w:rsidRPr="00B6219F">
              <w:rPr>
                <w:rFonts w:asciiTheme="minorHAnsi" w:hAnsiTheme="minorHAnsi" w:cstheme="minorHAnsi"/>
                <w:b/>
                <w:bCs/>
              </w:rPr>
              <w:t>Projekt je možné adekvátne predĺžiť v prípade, že poskytovateľ schváli žiadosť na úpravu obdobia realizácie aktivít projektu.</w:t>
            </w:r>
          </w:p>
          <w:p w14:paraId="22C51B3F" w14:textId="77777777" w:rsidR="00694865" w:rsidRPr="00B6219F" w:rsidRDefault="00694865" w:rsidP="00694865">
            <w:pPr>
              <w:pStyle w:val="TableParagraph"/>
              <w:spacing w:before="1"/>
              <w:rPr>
                <w:rFonts w:asciiTheme="minorHAnsi" w:hAnsiTheme="minorHAnsi" w:cstheme="minorHAnsi"/>
              </w:rPr>
            </w:pPr>
          </w:p>
          <w:p w14:paraId="7EB3026B" w14:textId="2FA3CF9F" w:rsidR="00694865" w:rsidRPr="00B6219F" w:rsidRDefault="00694865" w:rsidP="00694865">
            <w:pPr>
              <w:pStyle w:val="TableParagraph"/>
              <w:ind w:left="108" w:right="96"/>
              <w:jc w:val="both"/>
              <w:rPr>
                <w:rFonts w:asciiTheme="minorHAnsi" w:hAnsiTheme="minorHAnsi" w:cstheme="minorHAnsi"/>
              </w:rPr>
            </w:pPr>
            <w:r w:rsidRPr="00B6219F">
              <w:rPr>
                <w:rFonts w:asciiTheme="minorHAnsi" w:hAnsiTheme="minorHAnsi" w:cstheme="minorHAnsi"/>
              </w:rPr>
              <w:t>Za</w:t>
            </w:r>
            <w:r w:rsidRPr="00B6219F">
              <w:rPr>
                <w:rFonts w:asciiTheme="minorHAnsi" w:hAnsiTheme="minorHAnsi" w:cstheme="minorHAnsi"/>
                <w:spacing w:val="40"/>
              </w:rPr>
              <w:t xml:space="preserve">  </w:t>
            </w:r>
            <w:r w:rsidRPr="00B6219F">
              <w:rPr>
                <w:rFonts w:asciiTheme="minorHAnsi" w:hAnsiTheme="minorHAnsi" w:cstheme="minorHAnsi"/>
              </w:rPr>
              <w:t>oprávnené</w:t>
            </w:r>
            <w:r w:rsidRPr="00B6219F">
              <w:rPr>
                <w:rFonts w:asciiTheme="minorHAnsi" w:hAnsiTheme="minorHAnsi" w:cstheme="minorHAnsi"/>
                <w:spacing w:val="40"/>
              </w:rPr>
              <w:t xml:space="preserve">  </w:t>
            </w:r>
            <w:r w:rsidRPr="00B6219F">
              <w:rPr>
                <w:rFonts w:asciiTheme="minorHAnsi" w:hAnsiTheme="minorHAnsi" w:cstheme="minorHAnsi"/>
              </w:rPr>
              <w:t>výdavky</w:t>
            </w:r>
            <w:r w:rsidRPr="00B6219F">
              <w:rPr>
                <w:rFonts w:asciiTheme="minorHAnsi" w:hAnsiTheme="minorHAnsi" w:cstheme="minorHAnsi"/>
                <w:spacing w:val="40"/>
              </w:rPr>
              <w:t xml:space="preserve">  </w:t>
            </w:r>
            <w:r w:rsidRPr="00B6219F">
              <w:rPr>
                <w:rFonts w:asciiTheme="minorHAnsi" w:hAnsiTheme="minorHAnsi" w:cstheme="minorHAnsi"/>
              </w:rPr>
              <w:t>sa</w:t>
            </w:r>
            <w:r w:rsidRPr="00B6219F">
              <w:rPr>
                <w:rFonts w:asciiTheme="minorHAnsi" w:hAnsiTheme="minorHAnsi" w:cstheme="minorHAnsi"/>
                <w:spacing w:val="40"/>
              </w:rPr>
              <w:t xml:space="preserve">  </w:t>
            </w:r>
            <w:r w:rsidRPr="00B6219F">
              <w:rPr>
                <w:rFonts w:asciiTheme="minorHAnsi" w:hAnsiTheme="minorHAnsi" w:cstheme="minorHAnsi"/>
              </w:rPr>
              <w:t>považujú</w:t>
            </w:r>
            <w:r w:rsidRPr="00B6219F">
              <w:rPr>
                <w:rFonts w:asciiTheme="minorHAnsi" w:hAnsiTheme="minorHAnsi" w:cstheme="minorHAnsi"/>
                <w:spacing w:val="40"/>
              </w:rPr>
              <w:t xml:space="preserve">  </w:t>
            </w:r>
            <w:r w:rsidRPr="00B6219F">
              <w:rPr>
                <w:rFonts w:asciiTheme="minorHAnsi" w:hAnsiTheme="minorHAnsi" w:cstheme="minorHAnsi"/>
              </w:rPr>
              <w:t>tie,</w:t>
            </w:r>
            <w:r w:rsidRPr="00B6219F">
              <w:rPr>
                <w:rFonts w:asciiTheme="minorHAnsi" w:hAnsiTheme="minorHAnsi" w:cstheme="minorHAnsi"/>
                <w:spacing w:val="40"/>
              </w:rPr>
              <w:t xml:space="preserve">  </w:t>
            </w:r>
            <w:r w:rsidRPr="00B6219F">
              <w:rPr>
                <w:rFonts w:asciiTheme="minorHAnsi" w:hAnsiTheme="minorHAnsi" w:cstheme="minorHAnsi"/>
              </w:rPr>
              <w:t>ktoré</w:t>
            </w:r>
            <w:r w:rsidRPr="00B6219F">
              <w:rPr>
                <w:rFonts w:asciiTheme="minorHAnsi" w:hAnsiTheme="minorHAnsi" w:cstheme="minorHAnsi"/>
                <w:spacing w:val="40"/>
              </w:rPr>
              <w:t xml:space="preserve">  </w:t>
            </w:r>
            <w:r w:rsidRPr="00B6219F">
              <w:rPr>
                <w:rFonts w:asciiTheme="minorHAnsi" w:hAnsiTheme="minorHAnsi" w:cstheme="minorHAnsi"/>
              </w:rPr>
              <w:t>preukázateľne</w:t>
            </w:r>
            <w:r w:rsidRPr="00B6219F">
              <w:rPr>
                <w:rFonts w:asciiTheme="minorHAnsi" w:hAnsiTheme="minorHAnsi" w:cstheme="minorHAnsi"/>
                <w:spacing w:val="40"/>
              </w:rPr>
              <w:t xml:space="preserve">  </w:t>
            </w:r>
            <w:r w:rsidRPr="00B6219F">
              <w:rPr>
                <w:rFonts w:asciiTheme="minorHAnsi" w:hAnsiTheme="minorHAnsi" w:cstheme="minorHAnsi"/>
              </w:rPr>
              <w:t>súvisia s</w:t>
            </w:r>
            <w:r w:rsidRPr="00B6219F">
              <w:rPr>
                <w:rFonts w:asciiTheme="minorHAnsi" w:hAnsiTheme="minorHAnsi" w:cstheme="minorHAnsi"/>
                <w:spacing w:val="40"/>
              </w:rPr>
              <w:t xml:space="preserve"> </w:t>
            </w:r>
            <w:r w:rsidRPr="00B6219F">
              <w:rPr>
                <w:rFonts w:asciiTheme="minorHAnsi" w:hAnsiTheme="minorHAnsi" w:cstheme="minorHAnsi"/>
              </w:rPr>
              <w:t xml:space="preserve">dosahovaním cieľov </w:t>
            </w:r>
            <w:r w:rsidR="004A6854">
              <w:rPr>
                <w:rFonts w:asciiTheme="minorHAnsi" w:hAnsiTheme="minorHAnsi" w:cstheme="minorHAnsi"/>
              </w:rPr>
              <w:br/>
            </w:r>
            <w:r w:rsidRPr="00B6219F">
              <w:rPr>
                <w:rFonts w:asciiTheme="minorHAnsi" w:hAnsiTheme="minorHAnsi" w:cstheme="minorHAnsi"/>
              </w:rPr>
              <w:t>a zabezpečovaním oprávnených činností v zmysle výzvy a vzniknú v období realizácie aktivity projektu.</w:t>
            </w:r>
          </w:p>
          <w:p w14:paraId="3470CE77" w14:textId="77777777" w:rsidR="00694865" w:rsidRPr="00B6219F" w:rsidRDefault="00694865" w:rsidP="00694865">
            <w:pPr>
              <w:pStyle w:val="TableParagraph"/>
              <w:spacing w:before="13"/>
              <w:rPr>
                <w:rFonts w:asciiTheme="minorHAnsi" w:hAnsiTheme="minorHAnsi" w:cstheme="minorHAnsi"/>
              </w:rPr>
            </w:pPr>
          </w:p>
          <w:p w14:paraId="66AD6DFD" w14:textId="77777777" w:rsidR="00694865" w:rsidRPr="00B6219F" w:rsidRDefault="00694865" w:rsidP="00694865">
            <w:pPr>
              <w:pStyle w:val="TableParagraph"/>
              <w:spacing w:before="1"/>
              <w:ind w:left="108"/>
              <w:jc w:val="both"/>
              <w:rPr>
                <w:rFonts w:asciiTheme="minorHAnsi" w:hAnsiTheme="minorHAnsi" w:cstheme="minorHAnsi"/>
                <w:b/>
                <w:bCs/>
              </w:rPr>
            </w:pPr>
            <w:r w:rsidRPr="00B6219F">
              <w:rPr>
                <w:rFonts w:asciiTheme="minorHAnsi" w:hAnsiTheme="minorHAnsi" w:cstheme="minorHAnsi"/>
                <w:b/>
                <w:bCs/>
              </w:rPr>
              <w:t>Oprávnené</w:t>
            </w:r>
            <w:r w:rsidRPr="00B6219F">
              <w:rPr>
                <w:rFonts w:asciiTheme="minorHAnsi" w:hAnsiTheme="minorHAnsi" w:cstheme="minorHAnsi"/>
                <w:b/>
                <w:bCs/>
                <w:spacing w:val="-5"/>
              </w:rPr>
              <w:t xml:space="preserve"> </w:t>
            </w:r>
            <w:r w:rsidRPr="00B6219F">
              <w:rPr>
                <w:rFonts w:asciiTheme="minorHAnsi" w:hAnsiTheme="minorHAnsi" w:cstheme="minorHAnsi"/>
                <w:b/>
                <w:bCs/>
              </w:rPr>
              <w:t>výdavky</w:t>
            </w:r>
            <w:r w:rsidRPr="00B6219F">
              <w:rPr>
                <w:rFonts w:asciiTheme="minorHAnsi" w:hAnsiTheme="minorHAnsi" w:cstheme="minorHAnsi"/>
                <w:b/>
                <w:bCs/>
                <w:spacing w:val="-2"/>
              </w:rPr>
              <w:t xml:space="preserve"> </w:t>
            </w:r>
            <w:r w:rsidRPr="00B6219F">
              <w:rPr>
                <w:rFonts w:asciiTheme="minorHAnsi" w:hAnsiTheme="minorHAnsi" w:cstheme="minorHAnsi"/>
                <w:b/>
                <w:bCs/>
                <w:spacing w:val="-5"/>
              </w:rPr>
              <w:t>sú:</w:t>
            </w:r>
          </w:p>
          <w:p w14:paraId="26617D0C" w14:textId="77777777" w:rsidR="00694865" w:rsidRPr="00B6219F" w:rsidRDefault="00694865" w:rsidP="00340B7C">
            <w:pPr>
              <w:pStyle w:val="TableParagraph"/>
              <w:numPr>
                <w:ilvl w:val="0"/>
                <w:numId w:val="7"/>
              </w:numPr>
              <w:tabs>
                <w:tab w:val="left" w:pos="869"/>
              </w:tabs>
              <w:spacing w:before="12"/>
              <w:ind w:left="869" w:hanging="423"/>
              <w:jc w:val="both"/>
              <w:rPr>
                <w:rFonts w:asciiTheme="minorHAnsi" w:hAnsiTheme="minorHAnsi" w:cstheme="minorHAnsi"/>
              </w:rPr>
            </w:pPr>
            <w:r w:rsidRPr="00B6219F">
              <w:rPr>
                <w:rFonts w:asciiTheme="minorHAnsi" w:hAnsiTheme="minorHAnsi" w:cstheme="minorHAnsi"/>
                <w:b/>
              </w:rPr>
              <w:t>Mzdové</w:t>
            </w:r>
            <w:r w:rsidRPr="00B6219F">
              <w:rPr>
                <w:rFonts w:asciiTheme="minorHAnsi" w:hAnsiTheme="minorHAnsi" w:cstheme="minorHAnsi"/>
                <w:b/>
                <w:spacing w:val="-6"/>
              </w:rPr>
              <w:t xml:space="preserve"> </w:t>
            </w:r>
            <w:r w:rsidRPr="00B6219F">
              <w:rPr>
                <w:rFonts w:asciiTheme="minorHAnsi" w:hAnsiTheme="minorHAnsi" w:cstheme="minorHAnsi"/>
                <w:b/>
              </w:rPr>
              <w:t>výdavky koordinátora pobytových alebo denných programov</w:t>
            </w:r>
            <w:r w:rsidRPr="00B6219F">
              <w:rPr>
                <w:rFonts w:asciiTheme="minorHAnsi" w:hAnsiTheme="minorHAnsi" w:cstheme="minorHAnsi"/>
                <w:b/>
                <w:spacing w:val="-3"/>
              </w:rPr>
              <w:t xml:space="preserve"> </w:t>
            </w:r>
            <w:r w:rsidRPr="00B6219F">
              <w:rPr>
                <w:rFonts w:asciiTheme="minorHAnsi" w:hAnsiTheme="minorHAnsi" w:cstheme="minorHAnsi"/>
              </w:rPr>
              <w:t>–</w:t>
            </w:r>
            <w:r w:rsidRPr="00B6219F">
              <w:rPr>
                <w:rFonts w:asciiTheme="minorHAnsi" w:hAnsiTheme="minorHAnsi" w:cstheme="minorHAnsi"/>
                <w:spacing w:val="-6"/>
              </w:rPr>
              <w:t xml:space="preserve"> </w:t>
            </w:r>
            <w:r w:rsidRPr="00B6219F">
              <w:rPr>
                <w:rFonts w:asciiTheme="minorHAnsi" w:hAnsiTheme="minorHAnsi" w:cstheme="minorHAnsi"/>
              </w:rPr>
              <w:t>skupina</w:t>
            </w:r>
            <w:r w:rsidRPr="00B6219F">
              <w:rPr>
                <w:rFonts w:asciiTheme="minorHAnsi" w:hAnsiTheme="minorHAnsi" w:cstheme="minorHAnsi"/>
                <w:spacing w:val="-7"/>
              </w:rPr>
              <w:t xml:space="preserve"> </w:t>
            </w:r>
            <w:r w:rsidRPr="00B6219F">
              <w:rPr>
                <w:rFonts w:asciiTheme="minorHAnsi" w:hAnsiTheme="minorHAnsi" w:cstheme="minorHAnsi"/>
              </w:rPr>
              <w:t>výdavkov</w:t>
            </w:r>
            <w:r w:rsidRPr="00B6219F">
              <w:rPr>
                <w:rFonts w:asciiTheme="minorHAnsi" w:hAnsiTheme="minorHAnsi" w:cstheme="minorHAnsi"/>
                <w:spacing w:val="-6"/>
              </w:rPr>
              <w:t xml:space="preserve"> </w:t>
            </w:r>
            <w:r w:rsidRPr="00B6219F">
              <w:rPr>
                <w:rFonts w:asciiTheme="minorHAnsi" w:hAnsiTheme="minorHAnsi" w:cstheme="minorHAnsi"/>
                <w:spacing w:val="-5"/>
              </w:rPr>
              <w:t>521</w:t>
            </w:r>
          </w:p>
          <w:p w14:paraId="0506EBB0" w14:textId="7698F09C" w:rsidR="00694865" w:rsidRPr="00B6219F" w:rsidRDefault="00694865" w:rsidP="00340B7C">
            <w:pPr>
              <w:pStyle w:val="TableParagraph"/>
              <w:numPr>
                <w:ilvl w:val="1"/>
                <w:numId w:val="7"/>
              </w:numPr>
              <w:tabs>
                <w:tab w:val="left" w:pos="828"/>
              </w:tabs>
              <w:spacing w:before="31"/>
              <w:ind w:right="142"/>
              <w:jc w:val="both"/>
              <w:rPr>
                <w:rFonts w:asciiTheme="minorHAnsi" w:hAnsiTheme="minorHAnsi" w:cstheme="minorHAnsi"/>
              </w:rPr>
            </w:pPr>
            <w:r w:rsidRPr="00B6219F">
              <w:rPr>
                <w:rFonts w:asciiTheme="minorHAnsi" w:hAnsiTheme="minorHAnsi" w:cstheme="minorHAnsi"/>
              </w:rPr>
              <w:t xml:space="preserve">Oprávneným výdavkom v oblasti mzdových výdavkov je celková cena práce podľa zákona </w:t>
            </w:r>
            <w:r w:rsidR="004A6854">
              <w:rPr>
                <w:rFonts w:asciiTheme="minorHAnsi" w:hAnsiTheme="minorHAnsi" w:cstheme="minorHAnsi"/>
              </w:rPr>
              <w:br/>
            </w:r>
            <w:r w:rsidRPr="00B6219F">
              <w:rPr>
                <w:rFonts w:asciiTheme="minorHAnsi" w:hAnsiTheme="minorHAnsi" w:cstheme="minorHAnsi"/>
              </w:rPr>
              <w:t>č. 311/2001 Z. z. a/alebo odmena za práce vykonávané</w:t>
            </w:r>
            <w:r w:rsidRPr="00B6219F">
              <w:rPr>
                <w:rFonts w:asciiTheme="minorHAnsi" w:hAnsiTheme="minorHAnsi" w:cstheme="minorHAnsi"/>
                <w:spacing w:val="-5"/>
              </w:rPr>
              <w:t xml:space="preserve"> </w:t>
            </w:r>
            <w:r w:rsidRPr="00B6219F">
              <w:rPr>
                <w:rFonts w:asciiTheme="minorHAnsi" w:hAnsiTheme="minorHAnsi" w:cstheme="minorHAnsi"/>
              </w:rPr>
              <w:t>mimo</w:t>
            </w:r>
            <w:r w:rsidRPr="00B6219F">
              <w:rPr>
                <w:rFonts w:asciiTheme="minorHAnsi" w:hAnsiTheme="minorHAnsi" w:cstheme="minorHAnsi"/>
                <w:spacing w:val="-2"/>
              </w:rPr>
              <w:t xml:space="preserve"> </w:t>
            </w:r>
            <w:r w:rsidRPr="00B6219F">
              <w:rPr>
                <w:rFonts w:asciiTheme="minorHAnsi" w:hAnsiTheme="minorHAnsi" w:cstheme="minorHAnsi"/>
              </w:rPr>
              <w:t>pracovného</w:t>
            </w:r>
            <w:r w:rsidRPr="00B6219F">
              <w:rPr>
                <w:rFonts w:asciiTheme="minorHAnsi" w:hAnsiTheme="minorHAnsi" w:cstheme="minorHAnsi"/>
                <w:spacing w:val="-3"/>
              </w:rPr>
              <w:t xml:space="preserve"> </w:t>
            </w:r>
            <w:r w:rsidRPr="00B6219F">
              <w:rPr>
                <w:rFonts w:asciiTheme="minorHAnsi" w:hAnsiTheme="minorHAnsi" w:cstheme="minorHAnsi"/>
              </w:rPr>
              <w:t>pomeru</w:t>
            </w:r>
            <w:r w:rsidRPr="00B6219F">
              <w:rPr>
                <w:rFonts w:asciiTheme="minorHAnsi" w:hAnsiTheme="minorHAnsi" w:cstheme="minorHAnsi"/>
                <w:spacing w:val="-3"/>
              </w:rPr>
              <w:t xml:space="preserve"> </w:t>
            </w:r>
            <w:r w:rsidRPr="00B6219F">
              <w:rPr>
                <w:rFonts w:asciiTheme="minorHAnsi" w:hAnsiTheme="minorHAnsi" w:cstheme="minorHAnsi"/>
              </w:rPr>
              <w:t>podľa</w:t>
            </w:r>
            <w:r w:rsidRPr="00B6219F">
              <w:rPr>
                <w:rFonts w:asciiTheme="minorHAnsi" w:hAnsiTheme="minorHAnsi" w:cstheme="minorHAnsi"/>
                <w:spacing w:val="-3"/>
              </w:rPr>
              <w:t xml:space="preserve"> </w:t>
            </w:r>
            <w:r w:rsidRPr="00B6219F">
              <w:rPr>
                <w:rFonts w:asciiTheme="minorHAnsi" w:hAnsiTheme="minorHAnsi" w:cstheme="minorHAnsi"/>
              </w:rPr>
              <w:t>zákona</w:t>
            </w:r>
            <w:r w:rsidRPr="00B6219F">
              <w:rPr>
                <w:rFonts w:asciiTheme="minorHAnsi" w:hAnsiTheme="minorHAnsi" w:cstheme="minorHAnsi"/>
                <w:spacing w:val="-5"/>
              </w:rPr>
              <w:t xml:space="preserve"> </w:t>
            </w:r>
            <w:r w:rsidRPr="00B6219F">
              <w:rPr>
                <w:rFonts w:asciiTheme="minorHAnsi" w:hAnsiTheme="minorHAnsi" w:cstheme="minorHAnsi"/>
              </w:rPr>
              <w:t>č.</w:t>
            </w:r>
            <w:r w:rsidRPr="00B6219F">
              <w:rPr>
                <w:rFonts w:asciiTheme="minorHAnsi" w:hAnsiTheme="minorHAnsi" w:cstheme="minorHAnsi"/>
                <w:spacing w:val="-3"/>
              </w:rPr>
              <w:t xml:space="preserve"> </w:t>
            </w:r>
            <w:r w:rsidRPr="00B6219F">
              <w:rPr>
                <w:rFonts w:asciiTheme="minorHAnsi" w:hAnsiTheme="minorHAnsi" w:cstheme="minorHAnsi"/>
              </w:rPr>
              <w:t>311/2001</w:t>
            </w:r>
            <w:r w:rsidRPr="00B6219F">
              <w:rPr>
                <w:rFonts w:asciiTheme="minorHAnsi" w:hAnsiTheme="minorHAnsi" w:cstheme="minorHAnsi"/>
                <w:spacing w:val="-3"/>
              </w:rPr>
              <w:t xml:space="preserve"> </w:t>
            </w:r>
            <w:r w:rsidRPr="00B6219F">
              <w:rPr>
                <w:rFonts w:asciiTheme="minorHAnsi" w:hAnsiTheme="minorHAnsi" w:cstheme="minorHAnsi"/>
              </w:rPr>
              <w:t>Z.</w:t>
            </w:r>
            <w:r w:rsidRPr="00B6219F">
              <w:rPr>
                <w:rFonts w:asciiTheme="minorHAnsi" w:hAnsiTheme="minorHAnsi" w:cstheme="minorHAnsi"/>
                <w:spacing w:val="-3"/>
              </w:rPr>
              <w:t xml:space="preserve"> </w:t>
            </w:r>
            <w:r w:rsidRPr="00B6219F">
              <w:rPr>
                <w:rFonts w:asciiTheme="minorHAnsi" w:hAnsiTheme="minorHAnsi" w:cstheme="minorHAnsi"/>
              </w:rPr>
              <w:t>z. (vrátane odvodov zamestnávateľa);</w:t>
            </w:r>
          </w:p>
          <w:p w14:paraId="758C667F" w14:textId="3ED1F6C7" w:rsidR="00694865" w:rsidRPr="00B6219F" w:rsidRDefault="00694865" w:rsidP="00340B7C">
            <w:pPr>
              <w:pStyle w:val="TableParagraph"/>
              <w:numPr>
                <w:ilvl w:val="1"/>
                <w:numId w:val="7"/>
              </w:numPr>
              <w:tabs>
                <w:tab w:val="left" w:pos="828"/>
              </w:tabs>
              <w:spacing w:before="35"/>
              <w:ind w:right="145"/>
              <w:jc w:val="both"/>
              <w:rPr>
                <w:rFonts w:asciiTheme="minorHAnsi" w:hAnsiTheme="minorHAnsi" w:cstheme="minorHAnsi"/>
                <w:spacing w:val="-2"/>
              </w:rPr>
            </w:pPr>
            <w:r w:rsidRPr="00B6219F">
              <w:rPr>
                <w:rFonts w:asciiTheme="minorHAnsi" w:hAnsiTheme="minorHAnsi" w:cstheme="minorHAnsi"/>
              </w:rPr>
              <w:t>Za oprávnené výdavky sú považované všetky náhrady mzdy a iné náhrady/ príspevky, ktoré je zamestnávateľ povinný poskytnúť zamestnancovi podľa platnej legislatívy</w:t>
            </w:r>
            <w:r w:rsidRPr="00B6219F">
              <w:rPr>
                <w:rStyle w:val="Odkaznapoznmkupodiarou"/>
                <w:rFonts w:asciiTheme="minorHAnsi" w:hAnsiTheme="minorHAnsi" w:cstheme="minorHAnsi"/>
              </w:rPr>
              <w:footnoteReference w:id="8"/>
            </w:r>
            <w:r w:rsidRPr="00B6219F">
              <w:rPr>
                <w:rFonts w:asciiTheme="minorHAnsi" w:hAnsiTheme="minorHAnsi" w:cstheme="minorHAnsi"/>
              </w:rPr>
              <w:t xml:space="preserve"> respektíve </w:t>
            </w:r>
            <w:r w:rsidR="004A6854">
              <w:rPr>
                <w:rFonts w:asciiTheme="minorHAnsi" w:hAnsiTheme="minorHAnsi" w:cstheme="minorHAnsi"/>
              </w:rPr>
              <w:br/>
            </w:r>
            <w:r w:rsidRPr="00B6219F">
              <w:rPr>
                <w:rFonts w:asciiTheme="minorHAnsi" w:hAnsiTheme="minorHAnsi" w:cstheme="minorHAnsi"/>
              </w:rPr>
              <w:t xml:space="preserve">z kolektívnej zmluvy a za podmienky, že zamestnávateľ nemá nárok na ich úhradu od príslušných orgánov; Výdavky na doplnkové dôchodkové poistenie sú oprávneným výdavkom v prípade, ak je to dohodnuté v kolektívnej resp. pracovnej </w:t>
            </w:r>
            <w:r w:rsidRPr="00B6219F">
              <w:rPr>
                <w:rFonts w:asciiTheme="minorHAnsi" w:hAnsiTheme="minorHAnsi" w:cstheme="minorHAnsi"/>
                <w:spacing w:val="-2"/>
              </w:rPr>
              <w:t>zmluve;</w:t>
            </w:r>
          </w:p>
          <w:p w14:paraId="264512BF" w14:textId="77777777" w:rsidR="00694865" w:rsidRPr="00B6219F" w:rsidRDefault="00694865" w:rsidP="00340B7C">
            <w:pPr>
              <w:pStyle w:val="TableParagraph"/>
              <w:numPr>
                <w:ilvl w:val="1"/>
                <w:numId w:val="7"/>
              </w:numPr>
              <w:tabs>
                <w:tab w:val="left" w:pos="828"/>
              </w:tabs>
              <w:spacing w:before="35"/>
              <w:ind w:right="145"/>
              <w:jc w:val="both"/>
              <w:rPr>
                <w:rFonts w:asciiTheme="minorHAnsi" w:hAnsiTheme="minorHAnsi" w:cstheme="minorHAnsi"/>
                <w:spacing w:val="-2"/>
              </w:rPr>
            </w:pPr>
            <w:r w:rsidRPr="00B6219F">
              <w:rPr>
                <w:rFonts w:asciiTheme="minorHAnsi" w:hAnsiTheme="minorHAnsi" w:cstheme="minorHAnsi"/>
              </w:rPr>
              <w:t>Rozsah pracovného času zamestnanca musí splniť limity stanovené v zákone č. 311/2001 Z. z. (pracovný čas a doba odpočinku).</w:t>
            </w:r>
          </w:p>
          <w:p w14:paraId="42ECDF8F" w14:textId="77777777" w:rsidR="00694865" w:rsidRPr="00B6219F" w:rsidRDefault="00694865" w:rsidP="00694865">
            <w:pPr>
              <w:pStyle w:val="TableParagraph"/>
              <w:spacing w:before="67"/>
              <w:rPr>
                <w:rFonts w:asciiTheme="minorHAnsi" w:hAnsiTheme="minorHAnsi" w:cstheme="minorHAnsi"/>
              </w:rPr>
            </w:pPr>
          </w:p>
          <w:p w14:paraId="1449574E" w14:textId="77777777" w:rsidR="00694865" w:rsidRPr="00140304" w:rsidRDefault="00694865" w:rsidP="00340B7C">
            <w:pPr>
              <w:pStyle w:val="TableParagraph"/>
              <w:numPr>
                <w:ilvl w:val="0"/>
                <w:numId w:val="7"/>
              </w:numPr>
              <w:spacing w:before="67"/>
              <w:ind w:right="267"/>
              <w:rPr>
                <w:rFonts w:asciiTheme="minorHAnsi" w:hAnsiTheme="minorHAnsi" w:cstheme="minorHAnsi"/>
              </w:rPr>
            </w:pPr>
            <w:r w:rsidRPr="00B6219F">
              <w:rPr>
                <w:rFonts w:asciiTheme="minorHAnsi" w:hAnsiTheme="minorHAnsi" w:cstheme="minorHAnsi"/>
                <w:b/>
                <w:bCs/>
              </w:rPr>
              <w:t xml:space="preserve">Zostávajúce výdavky v paušálnej sadzbe vo výške:  25 € na 1 účastníka - denné aktivity a 40 € na 1 účastníka - pobytové aktivity. </w:t>
            </w:r>
          </w:p>
          <w:p w14:paraId="249D94EF" w14:textId="77777777" w:rsidR="00140304" w:rsidRDefault="00140304" w:rsidP="00140304">
            <w:pPr>
              <w:pStyle w:val="TableParagraph"/>
              <w:spacing w:before="67"/>
              <w:ind w:left="446" w:right="267"/>
              <w:rPr>
                <w:rFonts w:asciiTheme="minorHAnsi" w:hAnsiTheme="minorHAnsi" w:cstheme="minorHAnsi"/>
                <w:b/>
                <w:bCs/>
              </w:rPr>
            </w:pPr>
          </w:p>
          <w:p w14:paraId="75AF3E12" w14:textId="77777777" w:rsidR="00140304" w:rsidRPr="00463956" w:rsidRDefault="00140304" w:rsidP="00140304">
            <w:pPr>
              <w:ind w:left="871" w:right="268"/>
              <w:jc w:val="both"/>
              <w:rPr>
                <w:b/>
                <w:bCs/>
              </w:rPr>
            </w:pPr>
            <w:r>
              <w:rPr>
                <w:b/>
                <w:bCs/>
              </w:rPr>
              <w:t>V</w:t>
            </w:r>
            <w:r w:rsidRPr="00463956">
              <w:rPr>
                <w:b/>
                <w:bCs/>
              </w:rPr>
              <w:t xml:space="preserve"> rámci paušálu je možné uplatniť si paušálnu sadzbu pre 5 - 7 účastníkov na 1 zamestnanca</w:t>
            </w:r>
            <w:r>
              <w:rPr>
                <w:b/>
                <w:bCs/>
              </w:rPr>
              <w:t xml:space="preserve"> projektu. </w:t>
            </w:r>
          </w:p>
          <w:p w14:paraId="332D8E0C" w14:textId="77777777" w:rsidR="00140304" w:rsidRPr="00B6219F" w:rsidRDefault="00140304" w:rsidP="00140304">
            <w:pPr>
              <w:pStyle w:val="TableParagraph"/>
              <w:spacing w:before="67"/>
              <w:ind w:left="446" w:right="267"/>
              <w:rPr>
                <w:rFonts w:asciiTheme="minorHAnsi" w:hAnsiTheme="minorHAnsi" w:cstheme="minorHAnsi"/>
              </w:rPr>
            </w:pPr>
          </w:p>
          <w:p w14:paraId="5CA70375" w14:textId="77777777" w:rsidR="00694865" w:rsidRPr="00B6219F" w:rsidRDefault="00694865" w:rsidP="00D8383B">
            <w:pPr>
              <w:pStyle w:val="TableParagraph"/>
              <w:spacing w:before="67"/>
              <w:ind w:left="871" w:right="267"/>
              <w:jc w:val="both"/>
              <w:rPr>
                <w:rFonts w:asciiTheme="minorHAnsi" w:hAnsiTheme="minorHAnsi" w:cstheme="minorHAnsi"/>
              </w:rPr>
            </w:pPr>
            <w:r w:rsidRPr="00B6219F">
              <w:rPr>
                <w:rFonts w:asciiTheme="minorHAnsi" w:hAnsiTheme="minorHAnsi" w:cstheme="minorHAnsi"/>
              </w:rPr>
              <w:t>Zostávajúce výdavky musia súvisieť</w:t>
            </w:r>
            <w:r w:rsidRPr="00B6219F">
              <w:rPr>
                <w:rFonts w:asciiTheme="minorHAnsi" w:hAnsiTheme="minorHAnsi" w:cstheme="minorHAnsi"/>
                <w:b/>
                <w:bCs/>
              </w:rPr>
              <w:t xml:space="preserve"> </w:t>
            </w:r>
            <w:r w:rsidRPr="00B6219F">
              <w:rPr>
                <w:rFonts w:asciiTheme="minorHAnsi" w:hAnsiTheme="minorHAnsi" w:cstheme="minorHAnsi"/>
              </w:rPr>
              <w:t xml:space="preserve">s realizáciou projektu a patriť do nasledovných skupín výdavkov: </w:t>
            </w:r>
          </w:p>
          <w:p w14:paraId="0E3C7B38" w14:textId="77777777" w:rsidR="00694865" w:rsidRPr="00B6219F" w:rsidRDefault="00694865" w:rsidP="00340B7C">
            <w:pPr>
              <w:pStyle w:val="TableParagraph"/>
              <w:numPr>
                <w:ilvl w:val="0"/>
                <w:numId w:val="27"/>
              </w:numPr>
              <w:spacing w:before="67"/>
              <w:ind w:left="890" w:right="267"/>
              <w:jc w:val="both"/>
              <w:rPr>
                <w:rFonts w:asciiTheme="minorHAnsi" w:hAnsiTheme="minorHAnsi" w:cstheme="minorHAnsi"/>
              </w:rPr>
            </w:pPr>
            <w:r w:rsidRPr="00B6219F">
              <w:rPr>
                <w:rFonts w:asciiTheme="minorHAnsi" w:hAnsiTheme="minorHAnsi" w:cstheme="minorHAnsi"/>
              </w:rPr>
              <w:t xml:space="preserve">512 cestovné výdavky (napr. pracovné cesty realizátorov projektu, dopravné náklady spojené s výkonom aktivít), </w:t>
            </w:r>
          </w:p>
          <w:p w14:paraId="414FD368" w14:textId="30857B7F" w:rsidR="00694865" w:rsidRPr="00B6219F" w:rsidRDefault="00694865" w:rsidP="00340B7C">
            <w:pPr>
              <w:pStyle w:val="TableParagraph"/>
              <w:numPr>
                <w:ilvl w:val="0"/>
                <w:numId w:val="27"/>
              </w:numPr>
              <w:spacing w:before="67"/>
              <w:ind w:left="890" w:right="267"/>
              <w:jc w:val="both"/>
              <w:rPr>
                <w:rFonts w:asciiTheme="minorHAnsi" w:hAnsiTheme="minorHAnsi" w:cstheme="minorHAnsi"/>
              </w:rPr>
            </w:pPr>
            <w:r w:rsidRPr="00B6219F">
              <w:rPr>
                <w:rFonts w:asciiTheme="minorHAnsi" w:hAnsiTheme="minorHAnsi" w:cstheme="minorHAnsi"/>
              </w:rPr>
              <w:t xml:space="preserve">112 zásoby (napr. obstaranie spotrebného tovaru a prevádzkového materiálu ako sú papier, písacie potreby, čistiace prostriedky, prípadne IKT, ktoré nie sú dlhodobým majetkom </w:t>
            </w:r>
            <w:r w:rsidR="004A6854">
              <w:rPr>
                <w:rFonts w:asciiTheme="minorHAnsi" w:hAnsiTheme="minorHAnsi" w:cstheme="minorHAnsi"/>
              </w:rPr>
              <w:br/>
            </w:r>
            <w:r w:rsidRPr="00B6219F">
              <w:rPr>
                <w:rFonts w:asciiTheme="minorHAnsi" w:hAnsiTheme="minorHAnsi" w:cstheme="minorHAnsi"/>
              </w:rPr>
              <w:t xml:space="preserve">a pod.), </w:t>
            </w:r>
          </w:p>
          <w:p w14:paraId="2E6E223C" w14:textId="77777777" w:rsidR="00694865" w:rsidRPr="00B6219F" w:rsidRDefault="00694865" w:rsidP="00340B7C">
            <w:pPr>
              <w:pStyle w:val="TableParagraph"/>
              <w:numPr>
                <w:ilvl w:val="0"/>
                <w:numId w:val="27"/>
              </w:numPr>
              <w:spacing w:before="67"/>
              <w:ind w:left="890" w:right="267"/>
              <w:jc w:val="both"/>
              <w:rPr>
                <w:rFonts w:asciiTheme="minorHAnsi" w:hAnsiTheme="minorHAnsi" w:cstheme="minorHAnsi"/>
              </w:rPr>
            </w:pPr>
            <w:r w:rsidRPr="00B6219F">
              <w:rPr>
                <w:rFonts w:asciiTheme="minorHAnsi" w:hAnsiTheme="minorHAnsi" w:cstheme="minorHAnsi"/>
              </w:rPr>
              <w:t xml:space="preserve">502 spotreba energie (súvisiaca s realizáciou projektu), </w:t>
            </w:r>
          </w:p>
          <w:p w14:paraId="52242F63" w14:textId="77BE1ABC" w:rsidR="00694865" w:rsidRPr="00B6219F" w:rsidRDefault="00694865" w:rsidP="00340B7C">
            <w:pPr>
              <w:pStyle w:val="TableParagraph"/>
              <w:numPr>
                <w:ilvl w:val="0"/>
                <w:numId w:val="27"/>
              </w:numPr>
              <w:spacing w:before="67"/>
              <w:ind w:left="890" w:right="267"/>
              <w:jc w:val="both"/>
              <w:rPr>
                <w:rFonts w:asciiTheme="minorHAnsi" w:hAnsiTheme="minorHAnsi" w:cstheme="minorHAnsi"/>
              </w:rPr>
            </w:pPr>
            <w:r w:rsidRPr="00B6219F">
              <w:rPr>
                <w:rFonts w:asciiTheme="minorHAnsi" w:hAnsiTheme="minorHAnsi" w:cstheme="minorHAnsi"/>
              </w:rPr>
              <w:t xml:space="preserve">503 spotreba ostatných neskladovateľných dodávok (napr. vody a plynu súvisiacich </w:t>
            </w:r>
            <w:r w:rsidR="004A6854">
              <w:rPr>
                <w:rFonts w:asciiTheme="minorHAnsi" w:hAnsiTheme="minorHAnsi" w:cstheme="minorHAnsi"/>
              </w:rPr>
              <w:br/>
            </w:r>
            <w:r w:rsidRPr="00B6219F">
              <w:rPr>
                <w:rFonts w:asciiTheme="minorHAnsi" w:hAnsiTheme="minorHAnsi" w:cstheme="minorHAnsi"/>
              </w:rPr>
              <w:t xml:space="preserve">s realizáciou projektu) </w:t>
            </w:r>
          </w:p>
          <w:p w14:paraId="513ACFC4" w14:textId="2CB1FC84" w:rsidR="00694865" w:rsidRPr="00B6219F" w:rsidRDefault="00694865" w:rsidP="00340B7C">
            <w:pPr>
              <w:pStyle w:val="TableParagraph"/>
              <w:numPr>
                <w:ilvl w:val="0"/>
                <w:numId w:val="27"/>
              </w:numPr>
              <w:spacing w:before="67"/>
              <w:ind w:left="890" w:right="267"/>
              <w:jc w:val="both"/>
              <w:rPr>
                <w:rFonts w:asciiTheme="minorHAnsi" w:hAnsiTheme="minorHAnsi" w:cstheme="minorHAnsi"/>
              </w:rPr>
            </w:pPr>
            <w:r w:rsidRPr="00B6219F">
              <w:rPr>
                <w:rFonts w:asciiTheme="minorHAnsi" w:hAnsiTheme="minorHAnsi" w:cstheme="minorHAnsi"/>
              </w:rPr>
              <w:t xml:space="preserve">518 ostatné služby (napr. nájomné, stravné, ubytovanie, obslužné činnosti, poštovné, internet, mobil, prepravné služby, publicita, poradenstvo, externé služby súvisiace </w:t>
            </w:r>
            <w:r w:rsidR="004A6854">
              <w:rPr>
                <w:rFonts w:asciiTheme="minorHAnsi" w:hAnsiTheme="minorHAnsi" w:cstheme="minorHAnsi"/>
              </w:rPr>
              <w:br/>
            </w:r>
            <w:r w:rsidRPr="00B6219F">
              <w:rPr>
                <w:rFonts w:asciiTheme="minorHAnsi" w:hAnsiTheme="minorHAnsi" w:cstheme="minorHAnsi"/>
              </w:rPr>
              <w:t xml:space="preserve">s VO/obstarávaním, účtovné, právne, grafické, prekladateľské a iné podporné služby), </w:t>
            </w:r>
          </w:p>
          <w:p w14:paraId="58417422" w14:textId="77777777" w:rsidR="00694865" w:rsidRPr="00B6219F" w:rsidRDefault="00694865" w:rsidP="00340B7C">
            <w:pPr>
              <w:pStyle w:val="TableParagraph"/>
              <w:numPr>
                <w:ilvl w:val="0"/>
                <w:numId w:val="27"/>
              </w:numPr>
              <w:spacing w:before="67"/>
              <w:ind w:left="890" w:right="267"/>
              <w:jc w:val="both"/>
              <w:rPr>
                <w:rFonts w:asciiTheme="minorHAnsi" w:hAnsiTheme="minorHAnsi" w:cstheme="minorHAnsi"/>
              </w:rPr>
            </w:pPr>
            <w:r w:rsidRPr="00B6219F">
              <w:rPr>
                <w:rFonts w:asciiTheme="minorHAnsi" w:hAnsiTheme="minorHAnsi" w:cstheme="minorHAnsi"/>
              </w:rPr>
              <w:t>521 mzdové výdavky (mzdové výdavky súvisiace s riadením projektu, mzdové výdavky súvisiace s VO/obstarávaním, PR a informovanosťou.</w:t>
            </w:r>
          </w:p>
          <w:p w14:paraId="621125B3" w14:textId="77777777" w:rsidR="00694865" w:rsidRPr="00B6219F" w:rsidRDefault="00694865" w:rsidP="00694865">
            <w:pPr>
              <w:pStyle w:val="TableParagraph"/>
              <w:spacing w:before="67"/>
              <w:ind w:left="601" w:right="267"/>
              <w:rPr>
                <w:rFonts w:asciiTheme="minorHAnsi" w:hAnsiTheme="minorHAnsi" w:cstheme="minorHAnsi"/>
              </w:rPr>
            </w:pPr>
          </w:p>
          <w:p w14:paraId="46E02CB4" w14:textId="77777777" w:rsidR="00694865" w:rsidRDefault="00694865" w:rsidP="004A6854">
            <w:pPr>
              <w:pStyle w:val="TableParagraph"/>
              <w:spacing w:before="67"/>
              <w:ind w:left="176" w:right="125"/>
              <w:jc w:val="both"/>
              <w:rPr>
                <w:rFonts w:asciiTheme="minorHAnsi" w:hAnsiTheme="minorHAnsi" w:cstheme="minorHAnsi"/>
              </w:rPr>
            </w:pPr>
            <w:r w:rsidRPr="00B6219F">
              <w:rPr>
                <w:rFonts w:asciiTheme="minorHAnsi" w:hAnsiTheme="minorHAnsi" w:cstheme="minorHAnsi"/>
              </w:rPr>
              <w:t xml:space="preserve">Výšku stanovenej paušálnej sadzby nie je možné zmeniť a dodatočne navýšiť. </w:t>
            </w:r>
          </w:p>
          <w:p w14:paraId="0D6EF229" w14:textId="77777777" w:rsidR="004A6854" w:rsidRPr="00B6219F" w:rsidRDefault="004A6854" w:rsidP="00D8383B">
            <w:pPr>
              <w:pStyle w:val="TableParagraph"/>
              <w:spacing w:before="67"/>
              <w:ind w:left="176" w:right="125"/>
              <w:jc w:val="both"/>
              <w:rPr>
                <w:rFonts w:asciiTheme="minorHAnsi" w:hAnsiTheme="minorHAnsi" w:cstheme="minorHAnsi"/>
              </w:rPr>
            </w:pPr>
          </w:p>
          <w:p w14:paraId="211FC5B7" w14:textId="77777777" w:rsidR="00694865" w:rsidRDefault="00694865" w:rsidP="004A6854">
            <w:pPr>
              <w:pStyle w:val="TableParagraph"/>
              <w:spacing w:before="67"/>
              <w:ind w:left="181" w:right="125"/>
              <w:jc w:val="both"/>
              <w:rPr>
                <w:rFonts w:asciiTheme="minorHAnsi" w:hAnsiTheme="minorHAnsi" w:cstheme="minorHAnsi"/>
              </w:rPr>
            </w:pPr>
            <w:r w:rsidRPr="00B6219F">
              <w:rPr>
                <w:rFonts w:asciiTheme="minorHAnsi" w:hAnsiTheme="minorHAnsi" w:cstheme="minorHAnsi"/>
              </w:rPr>
              <w:lastRenderedPageBreak/>
              <w:t xml:space="preserve">Pri použití paušálnej sadzby nie je potrebné odôvodniť skutočné náklady kategórií výdavkov. Zo strany žiadateľa je nevyhnutné uistenie, že činnosti alebo výstupy boli skutočne realizované. Žiadateľ musí potvrdiť vykázané množstvá/dôkaz o ukončení operácie, odôvodniť ich a archivovať na účely overení a auditov v budúcnosti. </w:t>
            </w:r>
          </w:p>
          <w:p w14:paraId="31A69C97" w14:textId="77777777" w:rsidR="004A6854" w:rsidRPr="00B6219F" w:rsidRDefault="004A6854" w:rsidP="00D8383B">
            <w:pPr>
              <w:pStyle w:val="TableParagraph"/>
              <w:spacing w:before="67"/>
              <w:ind w:left="181" w:right="125"/>
              <w:jc w:val="both"/>
              <w:rPr>
                <w:rFonts w:asciiTheme="minorHAnsi" w:hAnsiTheme="minorHAnsi" w:cstheme="minorHAnsi"/>
              </w:rPr>
            </w:pPr>
          </w:p>
          <w:p w14:paraId="5AF0CC87" w14:textId="77777777" w:rsidR="00694865" w:rsidRPr="00B6219F" w:rsidRDefault="00694865" w:rsidP="00D8383B">
            <w:pPr>
              <w:pStyle w:val="Bezriadkovania"/>
              <w:ind w:left="181" w:right="125"/>
              <w:jc w:val="both"/>
              <w:rPr>
                <w:rFonts w:asciiTheme="minorHAnsi" w:hAnsiTheme="minorHAnsi" w:cstheme="minorHAnsi"/>
              </w:rPr>
            </w:pPr>
            <w:r w:rsidRPr="00B6219F">
              <w:rPr>
                <w:rFonts w:asciiTheme="minorHAnsi" w:hAnsiTheme="minorHAnsi" w:cstheme="minorHAnsi"/>
              </w:rPr>
              <w:t xml:space="preserve">Zjednodušené vykazovanie výdavkov neznamená zrušenie povinnosti plne dodržiavať všetky uplatniteľné právne predpisy EÚ a vnútroštátne právne predpisy SR. </w:t>
            </w:r>
          </w:p>
          <w:p w14:paraId="62E34915" w14:textId="77777777" w:rsidR="00694865" w:rsidRPr="00B6219F" w:rsidRDefault="00694865" w:rsidP="00694865">
            <w:pPr>
              <w:pStyle w:val="Bezriadkovania"/>
              <w:ind w:left="323"/>
              <w:rPr>
                <w:rFonts w:asciiTheme="minorHAnsi" w:hAnsiTheme="minorHAnsi" w:cstheme="minorHAnsi"/>
              </w:rPr>
            </w:pPr>
          </w:p>
          <w:p w14:paraId="44779600" w14:textId="77777777" w:rsidR="00694865" w:rsidRPr="00B6219F" w:rsidRDefault="00694865" w:rsidP="00694865">
            <w:pPr>
              <w:pStyle w:val="Bezriadkovania"/>
              <w:ind w:left="39"/>
              <w:rPr>
                <w:rFonts w:asciiTheme="minorHAnsi" w:hAnsiTheme="minorHAnsi" w:cstheme="minorHAnsi"/>
              </w:rPr>
            </w:pPr>
            <w:r w:rsidRPr="00B6219F">
              <w:rPr>
                <w:rFonts w:asciiTheme="minorHAnsi" w:hAnsiTheme="minorHAnsi" w:cstheme="minorHAnsi"/>
              </w:rPr>
              <w:t xml:space="preserve">Paušálna sadzba </w:t>
            </w:r>
            <w:r w:rsidRPr="00B6219F">
              <w:rPr>
                <w:rFonts w:asciiTheme="minorHAnsi" w:hAnsiTheme="minorHAnsi" w:cstheme="minorHAnsi"/>
                <w:b/>
                <w:bCs/>
              </w:rPr>
              <w:t>nepokrýva:</w:t>
            </w:r>
            <w:r w:rsidRPr="00B6219F">
              <w:rPr>
                <w:rFonts w:asciiTheme="minorHAnsi" w:hAnsiTheme="minorHAnsi" w:cstheme="minorHAnsi"/>
              </w:rPr>
              <w:t xml:space="preserve"> </w:t>
            </w:r>
          </w:p>
          <w:p w14:paraId="3AC26301" w14:textId="77777777" w:rsidR="00694865" w:rsidRPr="00B6219F" w:rsidRDefault="00694865" w:rsidP="00340B7C">
            <w:pPr>
              <w:pStyle w:val="Bezriadkovania"/>
              <w:numPr>
                <w:ilvl w:val="0"/>
                <w:numId w:val="26"/>
              </w:numPr>
              <w:rPr>
                <w:rFonts w:asciiTheme="minorHAnsi" w:hAnsiTheme="minorHAnsi" w:cstheme="minorHAnsi"/>
              </w:rPr>
            </w:pPr>
            <w:r w:rsidRPr="00B6219F">
              <w:rPr>
                <w:rFonts w:asciiTheme="minorHAnsi" w:hAnsiTheme="minorHAnsi" w:cstheme="minorHAnsi"/>
              </w:rPr>
              <w:t xml:space="preserve">mzdové náklady, z ktorých sa sadzba počíta, </w:t>
            </w:r>
          </w:p>
          <w:p w14:paraId="4E5CF182" w14:textId="77777777" w:rsidR="00694865" w:rsidRPr="00B6219F" w:rsidRDefault="00694865" w:rsidP="00340B7C">
            <w:pPr>
              <w:pStyle w:val="Bezriadkovania"/>
              <w:numPr>
                <w:ilvl w:val="0"/>
                <w:numId w:val="26"/>
              </w:numPr>
              <w:rPr>
                <w:rFonts w:asciiTheme="minorHAnsi" w:hAnsiTheme="minorHAnsi" w:cstheme="minorHAnsi"/>
              </w:rPr>
            </w:pPr>
            <w:r w:rsidRPr="00B6219F">
              <w:rPr>
                <w:rFonts w:asciiTheme="minorHAnsi" w:hAnsiTheme="minorHAnsi" w:cstheme="minorHAnsi"/>
              </w:rPr>
              <w:t xml:space="preserve">výdavky na testovanie intelektovo nadaných žiakov, </w:t>
            </w:r>
          </w:p>
          <w:p w14:paraId="5EA9E164" w14:textId="77777777" w:rsidR="00694865" w:rsidRPr="00B6219F" w:rsidRDefault="00694865" w:rsidP="00340B7C">
            <w:pPr>
              <w:pStyle w:val="Bezriadkovania"/>
              <w:numPr>
                <w:ilvl w:val="0"/>
                <w:numId w:val="26"/>
              </w:numPr>
              <w:rPr>
                <w:rFonts w:asciiTheme="minorHAnsi" w:hAnsiTheme="minorHAnsi" w:cstheme="minorHAnsi"/>
              </w:rPr>
            </w:pPr>
            <w:r w:rsidRPr="00B6219F">
              <w:rPr>
                <w:rFonts w:asciiTheme="minorHAnsi" w:hAnsiTheme="minorHAnsi" w:cstheme="minorHAnsi"/>
              </w:rPr>
              <w:t xml:space="preserve">odborné a metodické výstupy projektu financované samostatne, </w:t>
            </w:r>
          </w:p>
          <w:p w14:paraId="36389903" w14:textId="77777777" w:rsidR="00694865" w:rsidRPr="00B6219F" w:rsidRDefault="00694865" w:rsidP="00340B7C">
            <w:pPr>
              <w:pStyle w:val="Bezriadkovania"/>
              <w:numPr>
                <w:ilvl w:val="0"/>
                <w:numId w:val="26"/>
              </w:numPr>
              <w:rPr>
                <w:rFonts w:asciiTheme="minorHAnsi" w:hAnsiTheme="minorHAnsi" w:cstheme="minorHAnsi"/>
              </w:rPr>
            </w:pPr>
            <w:r w:rsidRPr="00B6219F">
              <w:rPr>
                <w:rFonts w:asciiTheme="minorHAnsi" w:hAnsiTheme="minorHAnsi" w:cstheme="minorHAnsi"/>
              </w:rPr>
              <w:t>kapitálové výdavky.</w:t>
            </w:r>
          </w:p>
          <w:p w14:paraId="3452E035" w14:textId="77777777" w:rsidR="00694865" w:rsidRPr="00B6219F" w:rsidRDefault="00694865" w:rsidP="00694865">
            <w:pPr>
              <w:pStyle w:val="Bezriadkovania"/>
              <w:ind w:left="323"/>
              <w:rPr>
                <w:rFonts w:asciiTheme="minorHAnsi" w:hAnsiTheme="minorHAnsi" w:cstheme="minorHAnsi"/>
              </w:rPr>
            </w:pPr>
          </w:p>
          <w:p w14:paraId="6A701C1B" w14:textId="77777777" w:rsidR="00694865" w:rsidRPr="00B6219F" w:rsidRDefault="00694865" w:rsidP="00694865">
            <w:pPr>
              <w:pStyle w:val="TableParagraph"/>
              <w:tabs>
                <w:tab w:val="left" w:pos="828"/>
              </w:tabs>
              <w:spacing w:before="34"/>
              <w:ind w:left="39" w:right="125"/>
              <w:jc w:val="both"/>
              <w:rPr>
                <w:rFonts w:asciiTheme="minorHAnsi" w:hAnsiTheme="minorHAnsi" w:cstheme="minorHAnsi"/>
              </w:rPr>
            </w:pPr>
            <w:r w:rsidRPr="00B6219F">
              <w:rPr>
                <w:rFonts w:asciiTheme="minorHAnsi" w:hAnsiTheme="minorHAnsi" w:cstheme="minorHAnsi"/>
              </w:rPr>
              <w:t xml:space="preserve">Kvalifikačné predpoklady </w:t>
            </w:r>
            <w:r w:rsidRPr="00B6219F">
              <w:rPr>
                <w:rFonts w:asciiTheme="minorHAnsi" w:hAnsiTheme="minorHAnsi" w:cstheme="minorHAnsi"/>
                <w:b/>
              </w:rPr>
              <w:t>koordinátora pobytových alebo denných programov</w:t>
            </w:r>
            <w:r w:rsidRPr="00B6219F">
              <w:rPr>
                <w:rFonts w:asciiTheme="minorHAnsi" w:hAnsiTheme="minorHAnsi" w:cstheme="minorHAnsi"/>
              </w:rPr>
              <w:t xml:space="preserve">: </w:t>
            </w:r>
          </w:p>
          <w:p w14:paraId="69F32341" w14:textId="77777777" w:rsidR="00694865" w:rsidRPr="00B6219F" w:rsidRDefault="00694865" w:rsidP="00340B7C">
            <w:pPr>
              <w:pStyle w:val="TableParagraph"/>
              <w:numPr>
                <w:ilvl w:val="0"/>
                <w:numId w:val="22"/>
              </w:numPr>
              <w:tabs>
                <w:tab w:val="left" w:pos="828"/>
              </w:tabs>
              <w:spacing w:before="34"/>
              <w:ind w:right="125"/>
              <w:jc w:val="both"/>
              <w:rPr>
                <w:rFonts w:asciiTheme="minorHAnsi" w:hAnsiTheme="minorHAnsi" w:cstheme="minorHAnsi"/>
              </w:rPr>
            </w:pPr>
            <w:r w:rsidRPr="00B6219F">
              <w:rPr>
                <w:rFonts w:asciiTheme="minorHAnsi" w:hAnsiTheme="minorHAnsi" w:cstheme="minorHAnsi"/>
              </w:rPr>
              <w:t>minimálne úplné stredné vzdelanie a</w:t>
            </w:r>
          </w:p>
          <w:p w14:paraId="2895E37F" w14:textId="5C0925FC" w:rsidR="00694865" w:rsidRDefault="00694865" w:rsidP="00340B7C">
            <w:pPr>
              <w:pStyle w:val="TableParagraph"/>
              <w:numPr>
                <w:ilvl w:val="0"/>
                <w:numId w:val="22"/>
              </w:numPr>
              <w:tabs>
                <w:tab w:val="left" w:pos="828"/>
              </w:tabs>
              <w:spacing w:before="34"/>
              <w:ind w:right="125"/>
              <w:jc w:val="both"/>
              <w:rPr>
                <w:rFonts w:asciiTheme="minorHAnsi" w:hAnsiTheme="minorHAnsi" w:cstheme="minorHAnsi"/>
              </w:rPr>
            </w:pPr>
            <w:r w:rsidRPr="00B6219F">
              <w:rPr>
                <w:rFonts w:asciiTheme="minorHAnsi" w:hAnsiTheme="minorHAnsi" w:cstheme="minorHAnsi"/>
              </w:rPr>
              <w:t>minimálne 3 roky praxe v oblasti práce s mládežou v rámci neformálneho vzdelávania alebo minimálne 3 roky  praxe v oblasti výchovy a vzdelávania</w:t>
            </w:r>
            <w:r w:rsidR="004F2A9A">
              <w:rPr>
                <w:rFonts w:asciiTheme="minorHAnsi" w:hAnsiTheme="minorHAnsi" w:cstheme="minorHAnsi"/>
              </w:rPr>
              <w:t>.</w:t>
            </w:r>
          </w:p>
          <w:p w14:paraId="73F6C05B" w14:textId="77777777" w:rsidR="004F2A9A" w:rsidRPr="004F2A9A" w:rsidRDefault="004F2A9A" w:rsidP="004F2A9A">
            <w:pPr>
              <w:pStyle w:val="TableParagraph"/>
              <w:tabs>
                <w:tab w:val="left" w:pos="828"/>
              </w:tabs>
              <w:spacing w:before="34"/>
              <w:ind w:left="720" w:right="125"/>
              <w:jc w:val="both"/>
              <w:rPr>
                <w:rFonts w:asciiTheme="minorHAnsi" w:hAnsiTheme="minorHAnsi" w:cstheme="minorHAnsi"/>
              </w:rPr>
            </w:pPr>
          </w:p>
          <w:p w14:paraId="194534F0" w14:textId="77777777" w:rsidR="00694865" w:rsidRPr="00B6219F" w:rsidRDefault="00694865" w:rsidP="00694865">
            <w:pPr>
              <w:pStyle w:val="TableParagraph"/>
              <w:tabs>
                <w:tab w:val="left" w:pos="828"/>
              </w:tabs>
              <w:spacing w:before="34"/>
              <w:ind w:left="39" w:right="125"/>
              <w:jc w:val="both"/>
              <w:rPr>
                <w:rFonts w:asciiTheme="minorHAnsi" w:hAnsiTheme="minorHAnsi" w:cstheme="minorHAnsi"/>
                <w:b/>
                <w:bCs/>
              </w:rPr>
            </w:pPr>
            <w:r w:rsidRPr="00B6219F">
              <w:rPr>
                <w:rFonts w:asciiTheme="minorHAnsi" w:hAnsiTheme="minorHAnsi" w:cstheme="minorHAnsi"/>
                <w:b/>
                <w:bCs/>
              </w:rPr>
              <w:t xml:space="preserve">Popis pracovných činností </w:t>
            </w:r>
            <w:r w:rsidRPr="00B6219F">
              <w:rPr>
                <w:rFonts w:asciiTheme="minorHAnsi" w:hAnsiTheme="minorHAnsi" w:cstheme="minorHAnsi"/>
                <w:b/>
              </w:rPr>
              <w:t>koordinátora pobytových alebo denných programov</w:t>
            </w:r>
            <w:r w:rsidRPr="00B6219F">
              <w:rPr>
                <w:rFonts w:asciiTheme="minorHAnsi" w:hAnsiTheme="minorHAnsi" w:cstheme="minorHAnsi"/>
                <w:b/>
                <w:bCs/>
              </w:rPr>
              <w:t>:</w:t>
            </w:r>
          </w:p>
          <w:p w14:paraId="0F0C9EB4" w14:textId="77777777" w:rsidR="00694865" w:rsidRPr="00B6219F" w:rsidRDefault="00694865" w:rsidP="00340B7C">
            <w:pPr>
              <w:pStyle w:val="TableParagraph"/>
              <w:numPr>
                <w:ilvl w:val="0"/>
                <w:numId w:val="23"/>
              </w:numPr>
              <w:tabs>
                <w:tab w:val="left" w:pos="828"/>
              </w:tabs>
              <w:spacing w:before="34"/>
              <w:ind w:right="125"/>
              <w:jc w:val="both"/>
              <w:rPr>
                <w:rFonts w:asciiTheme="minorHAnsi" w:hAnsiTheme="minorHAnsi" w:cstheme="minorHAnsi"/>
              </w:rPr>
            </w:pPr>
            <w:r w:rsidRPr="00B6219F">
              <w:rPr>
                <w:rFonts w:asciiTheme="minorHAnsi" w:hAnsiTheme="minorHAnsi" w:cstheme="minorHAnsi"/>
              </w:rPr>
              <w:t xml:space="preserve">podpora vytvárania podmienok na participáciu talentovanej mládeže (vo veku do ukončenia strednej školy) a žiakov s nadaním na rozvoj mäkkých zručností, </w:t>
            </w:r>
          </w:p>
          <w:p w14:paraId="723105C0" w14:textId="77777777" w:rsidR="00694865" w:rsidRPr="00B6219F" w:rsidRDefault="00694865" w:rsidP="00340B7C">
            <w:pPr>
              <w:pStyle w:val="TableParagraph"/>
              <w:numPr>
                <w:ilvl w:val="0"/>
                <w:numId w:val="23"/>
              </w:numPr>
              <w:tabs>
                <w:tab w:val="left" w:pos="828"/>
              </w:tabs>
              <w:spacing w:before="34"/>
              <w:ind w:right="125"/>
              <w:jc w:val="both"/>
              <w:rPr>
                <w:rFonts w:asciiTheme="minorHAnsi" w:hAnsiTheme="minorHAnsi" w:cstheme="minorHAnsi"/>
              </w:rPr>
            </w:pPr>
            <w:proofErr w:type="spellStart"/>
            <w:r w:rsidRPr="00B6219F">
              <w:rPr>
                <w:rFonts w:asciiTheme="minorHAnsi" w:hAnsiTheme="minorHAnsi" w:cstheme="minorHAnsi"/>
              </w:rPr>
              <w:t>networking</w:t>
            </w:r>
            <w:proofErr w:type="spellEnd"/>
            <w:r w:rsidRPr="00B6219F">
              <w:rPr>
                <w:rFonts w:asciiTheme="minorHAnsi" w:hAnsiTheme="minorHAnsi" w:cstheme="minorHAnsi"/>
              </w:rPr>
              <w:t xml:space="preserve">, nadviazanie kontaktov, nájdenie nových priateľstiev a rozvoj sociálnych väzieb prostredníctvom neformálneho vzdelávania a </w:t>
            </w:r>
            <w:proofErr w:type="spellStart"/>
            <w:r w:rsidRPr="00B6219F">
              <w:rPr>
                <w:rFonts w:asciiTheme="minorHAnsi" w:hAnsiTheme="minorHAnsi" w:cstheme="minorHAnsi"/>
              </w:rPr>
              <w:t>informálneho</w:t>
            </w:r>
            <w:proofErr w:type="spellEnd"/>
            <w:r w:rsidRPr="00B6219F">
              <w:rPr>
                <w:rFonts w:asciiTheme="minorHAnsi" w:hAnsiTheme="minorHAnsi" w:cstheme="minorHAnsi"/>
              </w:rPr>
              <w:t xml:space="preserve"> učenia sa. </w:t>
            </w:r>
          </w:p>
          <w:p w14:paraId="5DB696F3" w14:textId="77777777" w:rsidR="00694865" w:rsidRPr="00B6219F" w:rsidRDefault="00694865" w:rsidP="00340B7C">
            <w:pPr>
              <w:pStyle w:val="TableParagraph"/>
              <w:numPr>
                <w:ilvl w:val="0"/>
                <w:numId w:val="23"/>
              </w:numPr>
              <w:tabs>
                <w:tab w:val="left" w:pos="828"/>
              </w:tabs>
              <w:spacing w:before="34"/>
              <w:ind w:right="125"/>
              <w:jc w:val="both"/>
              <w:rPr>
                <w:rFonts w:asciiTheme="minorHAnsi" w:hAnsiTheme="minorHAnsi" w:cstheme="minorHAnsi"/>
              </w:rPr>
            </w:pPr>
            <w:r w:rsidRPr="00B6219F">
              <w:rPr>
                <w:rFonts w:asciiTheme="minorHAnsi" w:hAnsiTheme="minorHAnsi" w:cstheme="minorHAnsi"/>
              </w:rPr>
              <w:t xml:space="preserve">podpora rozvoja regionálnych komunít a angažovanosti žiakov s nadaním, </w:t>
            </w:r>
          </w:p>
          <w:p w14:paraId="40C9E063" w14:textId="77777777" w:rsidR="00694865" w:rsidRPr="00B6219F" w:rsidRDefault="00694865" w:rsidP="00340B7C">
            <w:pPr>
              <w:pStyle w:val="TableParagraph"/>
              <w:numPr>
                <w:ilvl w:val="0"/>
                <w:numId w:val="23"/>
              </w:numPr>
              <w:tabs>
                <w:tab w:val="left" w:pos="828"/>
              </w:tabs>
              <w:spacing w:before="34"/>
              <w:ind w:right="125"/>
              <w:jc w:val="both"/>
              <w:rPr>
                <w:rFonts w:asciiTheme="minorHAnsi" w:hAnsiTheme="minorHAnsi" w:cstheme="minorHAnsi"/>
              </w:rPr>
            </w:pPr>
            <w:proofErr w:type="spellStart"/>
            <w:r w:rsidRPr="00B6219F">
              <w:rPr>
                <w:rFonts w:asciiTheme="minorHAnsi" w:hAnsiTheme="minorHAnsi" w:cstheme="minorHAnsi"/>
              </w:rPr>
              <w:t>sieťovacie</w:t>
            </w:r>
            <w:proofErr w:type="spellEnd"/>
            <w:r w:rsidRPr="00B6219F">
              <w:rPr>
                <w:rFonts w:asciiTheme="minorHAnsi" w:hAnsiTheme="minorHAnsi" w:cstheme="minorHAnsi"/>
              </w:rPr>
              <w:t xml:space="preserve"> aktivity, workshopy alebo aktivity zamerané na prepájanie účastníkov na podnikateľské a inovačné prostredie. </w:t>
            </w:r>
          </w:p>
          <w:p w14:paraId="1BB21653" w14:textId="77777777" w:rsidR="00694865" w:rsidRPr="00B6219F" w:rsidRDefault="00694865" w:rsidP="00340B7C">
            <w:pPr>
              <w:pStyle w:val="TableParagraph"/>
              <w:numPr>
                <w:ilvl w:val="0"/>
                <w:numId w:val="23"/>
              </w:numPr>
              <w:tabs>
                <w:tab w:val="left" w:pos="828"/>
              </w:tabs>
              <w:spacing w:before="34"/>
              <w:ind w:right="125"/>
              <w:jc w:val="both"/>
              <w:rPr>
                <w:rFonts w:asciiTheme="minorHAnsi" w:hAnsiTheme="minorHAnsi" w:cstheme="minorHAnsi"/>
              </w:rPr>
            </w:pPr>
            <w:r w:rsidRPr="00B6219F">
              <w:rPr>
                <w:rFonts w:asciiTheme="minorHAnsi" w:hAnsiTheme="minorHAnsi" w:cstheme="minorHAnsi"/>
              </w:rPr>
              <w:t xml:space="preserve">podpora realizácie aktivít v rôznych formách - pobytové aktivity, denné aktivity, tematicky zamerané aktivity, aktivity počas víkendov alebo iné formáty, ktoré prispievajú k podpore neformálneho vzdelávania, </w:t>
            </w:r>
            <w:proofErr w:type="spellStart"/>
            <w:r w:rsidRPr="00B6219F">
              <w:rPr>
                <w:rFonts w:asciiTheme="minorHAnsi" w:hAnsiTheme="minorHAnsi" w:cstheme="minorHAnsi"/>
              </w:rPr>
              <w:t>informálneho</w:t>
            </w:r>
            <w:proofErr w:type="spellEnd"/>
            <w:r w:rsidRPr="00B6219F">
              <w:rPr>
                <w:rFonts w:asciiTheme="minorHAnsi" w:hAnsiTheme="minorHAnsi" w:cstheme="minorHAnsi"/>
              </w:rPr>
              <w:t xml:space="preserve"> učenia sa a podpore </w:t>
            </w:r>
            <w:proofErr w:type="spellStart"/>
            <w:r w:rsidRPr="00B6219F">
              <w:rPr>
                <w:rFonts w:asciiTheme="minorHAnsi" w:hAnsiTheme="minorHAnsi" w:cstheme="minorHAnsi"/>
              </w:rPr>
              <w:t>psycho</w:t>
            </w:r>
            <w:proofErr w:type="spellEnd"/>
            <w:r w:rsidRPr="00B6219F">
              <w:rPr>
                <w:rFonts w:asciiTheme="minorHAnsi" w:hAnsiTheme="minorHAnsi" w:cstheme="minorHAnsi"/>
              </w:rPr>
              <w:t xml:space="preserve">-sociálnej stránky osobnosti žiaka. </w:t>
            </w:r>
          </w:p>
          <w:p w14:paraId="1A0F3842" w14:textId="77777777" w:rsidR="00694865" w:rsidRPr="00B6219F" w:rsidRDefault="00694865" w:rsidP="00340B7C">
            <w:pPr>
              <w:pStyle w:val="TableParagraph"/>
              <w:numPr>
                <w:ilvl w:val="0"/>
                <w:numId w:val="23"/>
              </w:numPr>
              <w:tabs>
                <w:tab w:val="left" w:pos="828"/>
              </w:tabs>
              <w:spacing w:before="34"/>
              <w:ind w:right="125"/>
              <w:jc w:val="both"/>
              <w:rPr>
                <w:rFonts w:asciiTheme="minorHAnsi" w:hAnsiTheme="minorHAnsi" w:cstheme="minorHAnsi"/>
              </w:rPr>
            </w:pPr>
            <w:r w:rsidRPr="00B6219F">
              <w:rPr>
                <w:rFonts w:asciiTheme="minorHAnsi" w:hAnsiTheme="minorHAnsi" w:cstheme="minorHAnsi"/>
              </w:rPr>
              <w:t>možnosť nadväzovať sociálne vzťahy, rozvíjať mäkké zručnosti a pracovať na rozvoji svojho potenciálu.</w:t>
            </w:r>
          </w:p>
          <w:p w14:paraId="54EE081A" w14:textId="77777777" w:rsidR="00694865" w:rsidRPr="00B6219F" w:rsidRDefault="00694865" w:rsidP="00694865">
            <w:pPr>
              <w:pStyle w:val="TableParagraph"/>
              <w:tabs>
                <w:tab w:val="left" w:pos="828"/>
              </w:tabs>
              <w:spacing w:before="34"/>
              <w:ind w:right="125"/>
              <w:jc w:val="both"/>
              <w:rPr>
                <w:rFonts w:asciiTheme="minorHAnsi" w:hAnsiTheme="minorHAnsi" w:cstheme="minorHAnsi"/>
              </w:rPr>
            </w:pPr>
          </w:p>
          <w:p w14:paraId="4AB9BC44" w14:textId="77777777" w:rsidR="00694865" w:rsidRPr="00B6219F" w:rsidRDefault="00694865" w:rsidP="00340B7C">
            <w:pPr>
              <w:pStyle w:val="TableParagraph"/>
              <w:numPr>
                <w:ilvl w:val="0"/>
                <w:numId w:val="24"/>
              </w:numPr>
              <w:tabs>
                <w:tab w:val="left" w:pos="828"/>
              </w:tabs>
              <w:spacing w:before="34"/>
              <w:ind w:right="125"/>
              <w:jc w:val="both"/>
              <w:rPr>
                <w:rFonts w:asciiTheme="minorHAnsi" w:hAnsiTheme="minorHAnsi" w:cstheme="minorHAnsi"/>
              </w:rPr>
            </w:pPr>
            <w:r w:rsidRPr="00B6219F">
              <w:rPr>
                <w:rFonts w:asciiTheme="minorHAnsi" w:hAnsiTheme="minorHAnsi" w:cstheme="minorHAnsi"/>
              </w:rPr>
              <w:t xml:space="preserve">Financovanie nákladov pozície </w:t>
            </w:r>
            <w:r w:rsidRPr="00B6219F">
              <w:rPr>
                <w:rFonts w:asciiTheme="minorHAnsi" w:hAnsiTheme="minorHAnsi" w:cstheme="minorHAnsi"/>
                <w:bCs/>
              </w:rPr>
              <w:t xml:space="preserve">koordinátora pobytových alebo denných programov </w:t>
            </w:r>
            <w:r w:rsidRPr="00B6219F">
              <w:rPr>
                <w:rFonts w:asciiTheme="minorHAnsi" w:hAnsiTheme="minorHAnsi" w:cstheme="minorHAnsi"/>
              </w:rPr>
              <w:t xml:space="preserve">sa bude realizovať úhradou mzdových výdavkov, ktoré predstavujú CCP za mesiac, t. j. 1 FTE ustanoveného pracovného času  odpracovaného za mesiac, najviac však vo výške </w:t>
            </w:r>
            <w:r w:rsidRPr="00B6219F">
              <w:rPr>
                <w:rFonts w:asciiTheme="minorHAnsi" w:hAnsiTheme="minorHAnsi" w:cstheme="minorHAnsi"/>
                <w:b/>
                <w:bCs/>
              </w:rPr>
              <w:t>2 150,00</w:t>
            </w:r>
            <w:r w:rsidRPr="00B6219F">
              <w:rPr>
                <w:rFonts w:asciiTheme="minorHAnsi" w:hAnsiTheme="minorHAnsi" w:cstheme="minorHAnsi"/>
              </w:rPr>
              <w:t xml:space="preserve"> </w:t>
            </w:r>
            <w:r w:rsidRPr="00B6219F">
              <w:rPr>
                <w:rFonts w:asciiTheme="minorHAnsi" w:hAnsiTheme="minorHAnsi" w:cstheme="minorHAnsi"/>
                <w:b/>
                <w:bCs/>
              </w:rPr>
              <w:t> eur</w:t>
            </w:r>
            <w:r w:rsidRPr="00B6219F">
              <w:rPr>
                <w:rFonts w:asciiTheme="minorHAnsi" w:hAnsiTheme="minorHAnsi" w:cstheme="minorHAnsi"/>
              </w:rPr>
              <w:t>;</w:t>
            </w:r>
          </w:p>
          <w:p w14:paraId="527848FB" w14:textId="77777777" w:rsidR="00694865" w:rsidRDefault="00694865" w:rsidP="00694865">
            <w:pPr>
              <w:pStyle w:val="TableParagraph"/>
              <w:tabs>
                <w:tab w:val="left" w:pos="828"/>
              </w:tabs>
              <w:spacing w:before="34"/>
              <w:ind w:left="748" w:right="125"/>
              <w:jc w:val="both"/>
              <w:rPr>
                <w:rFonts w:asciiTheme="minorHAnsi" w:hAnsiTheme="minorHAnsi" w:cstheme="minorHAnsi"/>
              </w:rPr>
            </w:pPr>
            <w:r w:rsidRPr="00B6219F">
              <w:rPr>
                <w:rFonts w:asciiTheme="minorHAnsi" w:hAnsiTheme="minorHAnsi" w:cstheme="minorHAnsi"/>
              </w:rPr>
              <w:t xml:space="preserve">V prípade, ak zamestnanec bude na pozícii pracovať menej ako mesiac (napr. nástup do pracovného pomeru počas mesiaca), náklad na túto pozíciu bude alikvotne prepočítaný. Náklad bude alikvotne prepočítaný aj v prípade, ak bude zamestnanec pracovať na pozícii na kratší pracovný pomer (napr. 50 % pracovný pomer). </w:t>
            </w:r>
          </w:p>
          <w:p w14:paraId="11437A7C" w14:textId="77777777" w:rsidR="004A6854" w:rsidRPr="00B6219F" w:rsidRDefault="004A6854" w:rsidP="00694865">
            <w:pPr>
              <w:pStyle w:val="TableParagraph"/>
              <w:tabs>
                <w:tab w:val="left" w:pos="828"/>
              </w:tabs>
              <w:spacing w:before="34"/>
              <w:ind w:left="748" w:right="125"/>
              <w:jc w:val="both"/>
              <w:rPr>
                <w:rFonts w:asciiTheme="minorHAnsi" w:hAnsiTheme="minorHAnsi" w:cstheme="minorHAnsi"/>
              </w:rPr>
            </w:pPr>
          </w:p>
          <w:p w14:paraId="6B949B93" w14:textId="77777777" w:rsidR="00694865" w:rsidRDefault="00694865" w:rsidP="005A17FF">
            <w:pPr>
              <w:pStyle w:val="TableParagraph"/>
              <w:tabs>
                <w:tab w:val="left" w:pos="828"/>
              </w:tabs>
              <w:spacing w:before="34"/>
              <w:ind w:left="181" w:right="125" w:firstLine="535"/>
              <w:jc w:val="both"/>
              <w:rPr>
                <w:rFonts w:asciiTheme="minorHAnsi" w:hAnsiTheme="minorHAnsi" w:cstheme="minorHAnsi"/>
              </w:rPr>
            </w:pPr>
            <w:r w:rsidRPr="00B6219F">
              <w:rPr>
                <w:rFonts w:asciiTheme="minorHAnsi" w:hAnsiTheme="minorHAnsi" w:cstheme="minorHAnsi"/>
              </w:rPr>
              <w:t>a/alebo</w:t>
            </w:r>
          </w:p>
          <w:p w14:paraId="140D7F8D" w14:textId="77777777" w:rsidR="004A6854" w:rsidRPr="00B6219F" w:rsidRDefault="004A6854" w:rsidP="00694865">
            <w:pPr>
              <w:pStyle w:val="TableParagraph"/>
              <w:tabs>
                <w:tab w:val="left" w:pos="828"/>
              </w:tabs>
              <w:spacing w:before="34"/>
              <w:ind w:left="181" w:right="125"/>
              <w:jc w:val="both"/>
              <w:rPr>
                <w:rFonts w:asciiTheme="minorHAnsi" w:hAnsiTheme="minorHAnsi" w:cstheme="minorHAnsi"/>
              </w:rPr>
            </w:pPr>
          </w:p>
          <w:p w14:paraId="3F2140CD" w14:textId="77777777" w:rsidR="00694865" w:rsidRPr="00B6219F" w:rsidRDefault="00694865" w:rsidP="00340B7C">
            <w:pPr>
              <w:pStyle w:val="TableParagraph"/>
              <w:numPr>
                <w:ilvl w:val="0"/>
                <w:numId w:val="24"/>
              </w:numPr>
              <w:tabs>
                <w:tab w:val="left" w:pos="828"/>
              </w:tabs>
              <w:spacing w:before="34"/>
              <w:ind w:right="125"/>
              <w:jc w:val="both"/>
              <w:rPr>
                <w:rFonts w:asciiTheme="minorHAnsi" w:hAnsiTheme="minorHAnsi" w:cstheme="minorHAnsi"/>
              </w:rPr>
            </w:pPr>
            <w:r w:rsidRPr="00B6219F">
              <w:rPr>
                <w:rFonts w:asciiTheme="minorHAnsi" w:hAnsiTheme="minorHAnsi" w:cstheme="minorHAnsi"/>
              </w:rPr>
              <w:t xml:space="preserve">úhradou odmien za prácu vykonávanú mimo pracovného pomeru (vrátane odvodov), najviac však vo výške </w:t>
            </w:r>
            <w:r w:rsidRPr="00B6219F">
              <w:rPr>
                <w:rFonts w:asciiTheme="minorHAnsi" w:hAnsiTheme="minorHAnsi" w:cstheme="minorHAnsi"/>
                <w:b/>
                <w:bCs/>
              </w:rPr>
              <w:t>13,00</w:t>
            </w:r>
            <w:r w:rsidRPr="00B6219F">
              <w:rPr>
                <w:rFonts w:asciiTheme="minorHAnsi" w:hAnsiTheme="minorHAnsi" w:cstheme="minorHAnsi"/>
              </w:rPr>
              <w:t xml:space="preserve"> </w:t>
            </w:r>
            <w:r w:rsidRPr="00B6219F">
              <w:rPr>
                <w:rFonts w:asciiTheme="minorHAnsi" w:hAnsiTheme="minorHAnsi" w:cstheme="minorHAnsi"/>
                <w:b/>
                <w:bCs/>
              </w:rPr>
              <w:t> eur</w:t>
            </w:r>
            <w:r w:rsidRPr="00B6219F">
              <w:rPr>
                <w:rFonts w:asciiTheme="minorHAnsi" w:hAnsiTheme="minorHAnsi" w:cstheme="minorHAnsi"/>
              </w:rPr>
              <w:t xml:space="preserve"> / hod.</w:t>
            </w:r>
          </w:p>
          <w:p w14:paraId="79BFCF9C" w14:textId="77777777" w:rsidR="00694865" w:rsidRPr="00B6219F" w:rsidRDefault="00694865" w:rsidP="00694865">
            <w:pPr>
              <w:pStyle w:val="TableParagraph"/>
              <w:tabs>
                <w:tab w:val="left" w:pos="828"/>
              </w:tabs>
              <w:spacing w:before="34"/>
              <w:ind w:right="125"/>
              <w:jc w:val="both"/>
              <w:rPr>
                <w:rFonts w:asciiTheme="minorHAnsi" w:hAnsiTheme="minorHAnsi" w:cstheme="minorHAnsi"/>
              </w:rPr>
            </w:pPr>
          </w:p>
          <w:p w14:paraId="4E8C9D64" w14:textId="02A6B77D" w:rsidR="00694865" w:rsidRPr="00B6219F" w:rsidRDefault="00694865" w:rsidP="00694865">
            <w:pPr>
              <w:pStyle w:val="TableParagraph"/>
              <w:ind w:left="108" w:right="126"/>
              <w:jc w:val="both"/>
              <w:rPr>
                <w:rFonts w:asciiTheme="minorHAnsi" w:hAnsiTheme="minorHAnsi" w:cstheme="minorHAnsi"/>
                <w:b/>
              </w:rPr>
            </w:pPr>
            <w:r w:rsidRPr="00B6219F">
              <w:rPr>
                <w:rFonts w:asciiTheme="minorHAnsi" w:hAnsiTheme="minorHAnsi" w:cstheme="minorHAnsi"/>
              </w:rPr>
              <w:t xml:space="preserve">Žiadateľ v postavení užívateľa zabezpečí, aby sa oprávnené výdavky, ktoré sú predmetom projektu navzájom časovo a vecne neprekrývali s výdavkami, na ktoré je užívateľovi poskytovaná dotácia, príspevok, grant alebo iná forma pomoci a zároveň užívateľ zabezpečí, aby sa oprávnené výdavky </w:t>
            </w:r>
            <w:r w:rsidRPr="00B6219F">
              <w:rPr>
                <w:rFonts w:asciiTheme="minorHAnsi" w:hAnsiTheme="minorHAnsi" w:cstheme="minorHAnsi"/>
              </w:rPr>
              <w:lastRenderedPageBreak/>
              <w:t>neprekrývali ani s inými prostriedkami zo všeobecného rozpočtu Európskej únie, t.</w:t>
            </w:r>
            <w:r w:rsidR="004A6854">
              <w:rPr>
                <w:rFonts w:asciiTheme="minorHAnsi" w:hAnsiTheme="minorHAnsi" w:cstheme="minorHAnsi"/>
              </w:rPr>
              <w:t xml:space="preserve"> </w:t>
            </w:r>
            <w:r w:rsidRPr="00B6219F">
              <w:rPr>
                <w:rFonts w:asciiTheme="minorHAnsi" w:hAnsiTheme="minorHAnsi" w:cstheme="minorHAnsi"/>
              </w:rPr>
              <w:t xml:space="preserve">j. </w:t>
            </w:r>
            <w:r w:rsidRPr="00B6219F">
              <w:rPr>
                <w:rFonts w:asciiTheme="minorHAnsi" w:hAnsiTheme="minorHAnsi" w:cstheme="minorHAnsi"/>
                <w:b/>
              </w:rPr>
              <w:t>platí zákaz duplicitného financovania výdavkov.</w:t>
            </w:r>
          </w:p>
          <w:p w14:paraId="037ED9C7" w14:textId="77777777" w:rsidR="00694865" w:rsidRPr="00B6219F" w:rsidRDefault="00694865" w:rsidP="00694865">
            <w:pPr>
              <w:pStyle w:val="TableParagraph"/>
              <w:ind w:left="108" w:right="126"/>
              <w:jc w:val="both"/>
              <w:rPr>
                <w:rFonts w:asciiTheme="minorHAnsi" w:hAnsiTheme="minorHAnsi" w:cstheme="minorHAnsi"/>
                <w:b/>
              </w:rPr>
            </w:pPr>
          </w:p>
          <w:p w14:paraId="34754F9B" w14:textId="77777777" w:rsidR="00694865" w:rsidRPr="00B6219F" w:rsidRDefault="00694865" w:rsidP="00694865">
            <w:pPr>
              <w:pStyle w:val="TableParagraph"/>
              <w:spacing w:before="33"/>
              <w:ind w:left="108" w:right="126"/>
              <w:jc w:val="both"/>
              <w:rPr>
                <w:rFonts w:asciiTheme="minorHAnsi" w:hAnsiTheme="minorHAnsi" w:cstheme="minorHAnsi"/>
              </w:rPr>
            </w:pPr>
            <w:r w:rsidRPr="00B6219F">
              <w:rPr>
                <w:rFonts w:asciiTheme="minorHAnsi" w:hAnsiTheme="minorHAnsi" w:cstheme="minorHAnsi"/>
              </w:rPr>
              <w:t xml:space="preserve">Žiadateľ túto skutočnosť deklaruje prostredníctvom svojho čestného vyhlásenia, ktoré tvorí súčasť </w:t>
            </w:r>
            <w:proofErr w:type="spellStart"/>
            <w:r w:rsidRPr="00B6219F">
              <w:rPr>
                <w:rFonts w:asciiTheme="minorHAnsi" w:hAnsiTheme="minorHAnsi" w:cstheme="minorHAnsi"/>
              </w:rPr>
              <w:t>ŽoZNP</w:t>
            </w:r>
            <w:proofErr w:type="spellEnd"/>
            <w:r w:rsidRPr="00B6219F">
              <w:rPr>
                <w:rFonts w:asciiTheme="minorHAnsi" w:hAnsiTheme="minorHAnsi" w:cstheme="minorHAnsi"/>
              </w:rPr>
              <w:t>, pričom ju môže vyhlasovateľ overiť aj iným spôsobom.</w:t>
            </w:r>
          </w:p>
          <w:p w14:paraId="137BBC83" w14:textId="77777777" w:rsidR="00694865" w:rsidRPr="00B6219F" w:rsidRDefault="00694865" w:rsidP="00694865">
            <w:pPr>
              <w:pStyle w:val="TableParagraph"/>
              <w:spacing w:before="65"/>
              <w:ind w:right="126"/>
              <w:rPr>
                <w:rFonts w:asciiTheme="minorHAnsi" w:hAnsiTheme="minorHAnsi" w:cstheme="minorHAnsi"/>
              </w:rPr>
            </w:pPr>
          </w:p>
          <w:p w14:paraId="0CFBA0D8" w14:textId="77777777" w:rsidR="00694865" w:rsidRPr="00B6219F" w:rsidRDefault="00694865" w:rsidP="00694865">
            <w:pPr>
              <w:pStyle w:val="TableParagraph"/>
              <w:ind w:left="108" w:right="126"/>
              <w:jc w:val="both"/>
              <w:rPr>
                <w:rFonts w:asciiTheme="minorHAnsi" w:hAnsiTheme="minorHAnsi" w:cstheme="minorHAnsi"/>
              </w:rPr>
            </w:pPr>
            <w:r w:rsidRPr="00B6219F">
              <w:rPr>
                <w:rFonts w:asciiTheme="minorHAnsi" w:hAnsiTheme="minorHAnsi" w:cstheme="minorHAnsi"/>
              </w:rPr>
              <w:t xml:space="preserve">Žiadateľ stanoví výšku výdavkov na realizáciu projektu v rozpočte projektu, ktorý tvorí prílohu č. 2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p>
          <w:p w14:paraId="2C563B3D" w14:textId="77777777" w:rsidR="00694865" w:rsidRPr="00B6219F" w:rsidRDefault="00694865" w:rsidP="00694865">
            <w:pPr>
              <w:pStyle w:val="TableParagraph"/>
              <w:spacing w:before="41"/>
              <w:ind w:right="126"/>
              <w:rPr>
                <w:rFonts w:asciiTheme="minorHAnsi" w:hAnsiTheme="minorHAnsi" w:cstheme="minorHAnsi"/>
              </w:rPr>
            </w:pPr>
          </w:p>
          <w:p w14:paraId="032B528E" w14:textId="0085B74E" w:rsidR="00694865" w:rsidRPr="00B6219F" w:rsidRDefault="00694865" w:rsidP="00694865">
            <w:pPr>
              <w:pStyle w:val="TableParagraph"/>
              <w:ind w:left="108" w:right="146"/>
              <w:jc w:val="both"/>
              <w:rPr>
                <w:rFonts w:asciiTheme="minorHAnsi" w:hAnsiTheme="minorHAnsi" w:cstheme="minorHAnsi"/>
              </w:rPr>
            </w:pPr>
            <w:r w:rsidRPr="00B6219F">
              <w:rPr>
                <w:rFonts w:asciiTheme="minorHAnsi" w:hAnsiTheme="minorHAnsi" w:cstheme="minorHAnsi"/>
              </w:rPr>
              <w:t xml:space="preserve">Užívateľ je povinný dodržiavať zásady hospodárnosti, efektívnosti, účelnosti a účinnosti vynaložených finančných prostriedkov, v súlade s kap. 4. Implementačného manuálu pre národné projekty </w:t>
            </w:r>
            <w:proofErr w:type="spellStart"/>
            <w:r w:rsidRPr="00B6219F">
              <w:rPr>
                <w:rFonts w:asciiTheme="minorHAnsi" w:hAnsiTheme="minorHAnsi" w:cstheme="minorHAnsi"/>
              </w:rPr>
              <w:t>MŠVVaM</w:t>
            </w:r>
            <w:proofErr w:type="spellEnd"/>
            <w:r w:rsidRPr="00B6219F">
              <w:rPr>
                <w:rFonts w:asciiTheme="minorHAnsi" w:hAnsiTheme="minorHAnsi" w:cstheme="minorHAnsi"/>
              </w:rPr>
              <w:t xml:space="preserve"> SR,</w:t>
            </w:r>
            <w:r w:rsidRPr="00B6219F">
              <w:rPr>
                <w:rFonts w:asciiTheme="minorHAnsi" w:hAnsiTheme="minorHAnsi" w:cstheme="minorHAnsi"/>
                <w:spacing w:val="77"/>
              </w:rPr>
              <w:t xml:space="preserve"> </w:t>
            </w:r>
            <w:r w:rsidRPr="00B6219F">
              <w:rPr>
                <w:rFonts w:asciiTheme="minorHAnsi" w:hAnsiTheme="minorHAnsi" w:cstheme="minorHAnsi"/>
              </w:rPr>
              <w:t>určený</w:t>
            </w:r>
            <w:r w:rsidRPr="00B6219F">
              <w:rPr>
                <w:rFonts w:asciiTheme="minorHAnsi" w:hAnsiTheme="minorHAnsi" w:cstheme="minorHAnsi"/>
                <w:spacing w:val="80"/>
              </w:rPr>
              <w:t xml:space="preserve"> </w:t>
            </w:r>
            <w:r w:rsidRPr="00B6219F">
              <w:rPr>
                <w:rFonts w:asciiTheme="minorHAnsi" w:hAnsiTheme="minorHAnsi" w:cstheme="minorHAnsi"/>
              </w:rPr>
              <w:t>pre</w:t>
            </w:r>
            <w:r w:rsidRPr="00B6219F">
              <w:rPr>
                <w:rFonts w:asciiTheme="minorHAnsi" w:hAnsiTheme="minorHAnsi" w:cstheme="minorHAnsi"/>
                <w:spacing w:val="80"/>
              </w:rPr>
              <w:t xml:space="preserve"> </w:t>
            </w:r>
            <w:r w:rsidRPr="00B6219F">
              <w:rPr>
                <w:rFonts w:asciiTheme="minorHAnsi" w:hAnsiTheme="minorHAnsi" w:cstheme="minorHAnsi"/>
              </w:rPr>
              <w:t>užívateľov, s</w:t>
            </w:r>
            <w:r w:rsidRPr="00B6219F">
              <w:rPr>
                <w:rFonts w:asciiTheme="minorHAnsi" w:hAnsiTheme="minorHAnsi" w:cstheme="minorHAnsi"/>
                <w:spacing w:val="-6"/>
              </w:rPr>
              <w:t xml:space="preserve"> </w:t>
            </w:r>
            <w:r w:rsidRPr="00B6219F">
              <w:rPr>
                <w:rFonts w:asciiTheme="minorHAnsi" w:hAnsiTheme="minorHAnsi" w:cstheme="minorHAnsi"/>
              </w:rPr>
              <w:t>ktorými</w:t>
            </w:r>
            <w:r w:rsidRPr="00B6219F">
              <w:rPr>
                <w:rFonts w:asciiTheme="minorHAnsi" w:hAnsiTheme="minorHAnsi" w:cstheme="minorHAnsi"/>
                <w:spacing w:val="-13"/>
              </w:rPr>
              <w:t xml:space="preserve"> </w:t>
            </w:r>
            <w:r w:rsidRPr="00B6219F">
              <w:rPr>
                <w:rFonts w:asciiTheme="minorHAnsi" w:hAnsiTheme="minorHAnsi" w:cstheme="minorHAnsi"/>
              </w:rPr>
              <w:t>sa</w:t>
            </w:r>
            <w:r w:rsidRPr="00B6219F">
              <w:rPr>
                <w:rFonts w:asciiTheme="minorHAnsi" w:hAnsiTheme="minorHAnsi" w:cstheme="minorHAnsi"/>
                <w:spacing w:val="-11"/>
              </w:rPr>
              <w:t xml:space="preserve"> </w:t>
            </w:r>
            <w:r w:rsidRPr="00B6219F">
              <w:rPr>
                <w:rFonts w:asciiTheme="minorHAnsi" w:hAnsiTheme="minorHAnsi" w:cstheme="minorHAnsi"/>
              </w:rPr>
              <w:t>uzatvára</w:t>
            </w:r>
            <w:r w:rsidRPr="00B6219F">
              <w:rPr>
                <w:rFonts w:asciiTheme="minorHAnsi" w:hAnsiTheme="minorHAnsi" w:cstheme="minorHAnsi"/>
                <w:spacing w:val="-11"/>
              </w:rPr>
              <w:t xml:space="preserve"> </w:t>
            </w:r>
            <w:r w:rsidRPr="00B6219F">
              <w:rPr>
                <w:rFonts w:asciiTheme="minorHAnsi" w:hAnsiTheme="minorHAnsi" w:cstheme="minorHAnsi"/>
              </w:rPr>
              <w:t>zmluva</w:t>
            </w:r>
            <w:r w:rsidRPr="00B6219F">
              <w:rPr>
                <w:rFonts w:asciiTheme="minorHAnsi" w:hAnsiTheme="minorHAnsi" w:cstheme="minorHAnsi"/>
                <w:spacing w:val="-11"/>
              </w:rPr>
              <w:t xml:space="preserve"> </w:t>
            </w:r>
            <w:r w:rsidRPr="00B6219F">
              <w:rPr>
                <w:rFonts w:asciiTheme="minorHAnsi" w:hAnsiTheme="minorHAnsi" w:cstheme="minorHAnsi"/>
              </w:rPr>
              <w:t>o</w:t>
            </w:r>
            <w:r w:rsidRPr="00B6219F">
              <w:rPr>
                <w:rFonts w:asciiTheme="minorHAnsi" w:hAnsiTheme="minorHAnsi" w:cstheme="minorHAnsi"/>
                <w:spacing w:val="-4"/>
              </w:rPr>
              <w:t xml:space="preserve"> </w:t>
            </w:r>
            <w:r w:rsidRPr="00B6219F">
              <w:rPr>
                <w:rFonts w:asciiTheme="minorHAnsi" w:hAnsiTheme="minorHAnsi" w:cstheme="minorHAnsi"/>
              </w:rPr>
              <w:t>spolupráci</w:t>
            </w:r>
            <w:r w:rsidRPr="00B6219F">
              <w:rPr>
                <w:rStyle w:val="Odkaznapoznmkupodiarou"/>
                <w:rFonts w:asciiTheme="minorHAnsi" w:hAnsiTheme="minorHAnsi" w:cstheme="minorHAnsi"/>
              </w:rPr>
              <w:footnoteReference w:id="9"/>
            </w:r>
            <w:r w:rsidR="00B122A8" w:rsidRPr="00B6219F">
              <w:rPr>
                <w:rFonts w:asciiTheme="minorHAnsi" w:hAnsiTheme="minorHAnsi" w:cstheme="minorHAnsi"/>
              </w:rPr>
              <w:t>.</w:t>
            </w:r>
            <w:r w:rsidRPr="00B6219F">
              <w:rPr>
                <w:rFonts w:asciiTheme="minorHAnsi" w:hAnsiTheme="minorHAnsi" w:cstheme="minorHAnsi"/>
                <w:spacing w:val="33"/>
              </w:rPr>
              <w:t xml:space="preserve"> </w:t>
            </w:r>
            <w:r w:rsidRPr="00B6219F">
              <w:rPr>
                <w:rFonts w:asciiTheme="minorHAnsi" w:hAnsiTheme="minorHAnsi" w:cstheme="minorHAnsi"/>
              </w:rPr>
              <w:t>Vyhlasovateľ</w:t>
            </w:r>
            <w:r w:rsidRPr="00B6219F">
              <w:rPr>
                <w:rFonts w:asciiTheme="minorHAnsi" w:hAnsiTheme="minorHAnsi" w:cstheme="minorHAnsi"/>
                <w:spacing w:val="-11"/>
              </w:rPr>
              <w:t xml:space="preserve"> </w:t>
            </w:r>
            <w:r w:rsidRPr="00B6219F">
              <w:rPr>
                <w:rFonts w:asciiTheme="minorHAnsi" w:hAnsiTheme="minorHAnsi" w:cstheme="minorHAnsi"/>
              </w:rPr>
              <w:t>má</w:t>
            </w:r>
            <w:r w:rsidRPr="00B6219F">
              <w:rPr>
                <w:rFonts w:asciiTheme="minorHAnsi" w:hAnsiTheme="minorHAnsi" w:cstheme="minorHAnsi"/>
                <w:spacing w:val="-11"/>
              </w:rPr>
              <w:t xml:space="preserve"> </w:t>
            </w:r>
            <w:r w:rsidRPr="00B6219F">
              <w:rPr>
                <w:rFonts w:asciiTheme="minorHAnsi" w:hAnsiTheme="minorHAnsi" w:cstheme="minorHAnsi"/>
              </w:rPr>
              <w:t>právo</w:t>
            </w:r>
            <w:r w:rsidRPr="00B6219F">
              <w:rPr>
                <w:rFonts w:asciiTheme="minorHAnsi" w:hAnsiTheme="minorHAnsi" w:cstheme="minorHAnsi"/>
                <w:spacing w:val="-10"/>
              </w:rPr>
              <w:t xml:space="preserve"> </w:t>
            </w:r>
            <w:r w:rsidRPr="00B6219F">
              <w:rPr>
                <w:rFonts w:asciiTheme="minorHAnsi" w:hAnsiTheme="minorHAnsi" w:cstheme="minorHAnsi"/>
                <w:spacing w:val="-2"/>
              </w:rPr>
              <w:t xml:space="preserve">kedykoľvek </w:t>
            </w:r>
            <w:r w:rsidRPr="00B6219F">
              <w:rPr>
                <w:rFonts w:asciiTheme="minorHAnsi" w:hAnsiTheme="minorHAnsi" w:cstheme="minorHAnsi"/>
              </w:rPr>
              <w:t>počas implementácie projektu vyžiadať si od užívateľa podklady k overeniu hospodárnosti výdavkov.</w:t>
            </w:r>
          </w:p>
          <w:p w14:paraId="300AB853" w14:textId="77777777" w:rsidR="00694865" w:rsidRPr="00B6219F" w:rsidRDefault="00694865" w:rsidP="00694865">
            <w:pPr>
              <w:pStyle w:val="TableParagraph"/>
              <w:spacing w:before="33"/>
              <w:rPr>
                <w:rFonts w:asciiTheme="minorHAnsi" w:hAnsiTheme="minorHAnsi" w:cstheme="minorHAnsi"/>
              </w:rPr>
            </w:pPr>
          </w:p>
          <w:p w14:paraId="264E1E79" w14:textId="77777777" w:rsidR="00694865" w:rsidRPr="00B6219F" w:rsidRDefault="00694865" w:rsidP="00694865">
            <w:pPr>
              <w:pStyle w:val="TableParagraph"/>
              <w:ind w:left="108" w:right="143"/>
              <w:jc w:val="both"/>
              <w:rPr>
                <w:rFonts w:asciiTheme="minorHAnsi" w:hAnsiTheme="minorHAnsi" w:cstheme="minorHAnsi"/>
              </w:rPr>
            </w:pPr>
            <w:r w:rsidRPr="00B6219F">
              <w:rPr>
                <w:rFonts w:asciiTheme="minorHAnsi" w:hAnsiTheme="minorHAnsi" w:cstheme="minorHAnsi"/>
              </w:rPr>
              <w:t>V prípade, ak vyhlasovateľ pri posudzovaní uvedenej podmienky identifikuje výdavky,</w:t>
            </w:r>
            <w:r w:rsidRPr="00B6219F">
              <w:rPr>
                <w:rFonts w:asciiTheme="minorHAnsi" w:hAnsiTheme="minorHAnsi" w:cstheme="minorHAnsi"/>
                <w:spacing w:val="-7"/>
              </w:rPr>
              <w:t xml:space="preserve"> </w:t>
            </w:r>
            <w:r w:rsidRPr="00B6219F">
              <w:rPr>
                <w:rFonts w:asciiTheme="minorHAnsi" w:hAnsiTheme="minorHAnsi" w:cstheme="minorHAnsi"/>
              </w:rPr>
              <w:t>ktoré</w:t>
            </w:r>
            <w:r w:rsidRPr="00B6219F">
              <w:rPr>
                <w:rFonts w:asciiTheme="minorHAnsi" w:hAnsiTheme="minorHAnsi" w:cstheme="minorHAnsi"/>
                <w:spacing w:val="-7"/>
              </w:rPr>
              <w:t xml:space="preserve"> </w:t>
            </w:r>
            <w:r w:rsidRPr="00B6219F">
              <w:rPr>
                <w:rFonts w:asciiTheme="minorHAnsi" w:hAnsiTheme="minorHAnsi" w:cstheme="minorHAnsi"/>
              </w:rPr>
              <w:t>nie</w:t>
            </w:r>
            <w:r w:rsidRPr="00B6219F">
              <w:rPr>
                <w:rFonts w:asciiTheme="minorHAnsi" w:hAnsiTheme="minorHAnsi" w:cstheme="minorHAnsi"/>
                <w:spacing w:val="-7"/>
              </w:rPr>
              <w:t xml:space="preserve"> </w:t>
            </w:r>
            <w:r w:rsidRPr="00B6219F">
              <w:rPr>
                <w:rFonts w:asciiTheme="minorHAnsi" w:hAnsiTheme="minorHAnsi" w:cstheme="minorHAnsi"/>
              </w:rPr>
              <w:t>sú</w:t>
            </w:r>
            <w:r w:rsidRPr="00B6219F">
              <w:rPr>
                <w:rFonts w:asciiTheme="minorHAnsi" w:hAnsiTheme="minorHAnsi" w:cstheme="minorHAnsi"/>
                <w:spacing w:val="-11"/>
              </w:rPr>
              <w:t xml:space="preserve"> </w:t>
            </w:r>
            <w:r w:rsidRPr="00B6219F">
              <w:rPr>
                <w:rFonts w:asciiTheme="minorHAnsi" w:hAnsiTheme="minorHAnsi" w:cstheme="minorHAnsi"/>
              </w:rPr>
              <w:t>oprávnené</w:t>
            </w:r>
            <w:r w:rsidRPr="00B6219F">
              <w:rPr>
                <w:rFonts w:asciiTheme="minorHAnsi" w:hAnsiTheme="minorHAnsi" w:cstheme="minorHAnsi"/>
                <w:spacing w:val="-7"/>
              </w:rPr>
              <w:t xml:space="preserve"> </w:t>
            </w:r>
            <w:r w:rsidRPr="00B6219F">
              <w:rPr>
                <w:rFonts w:asciiTheme="minorHAnsi" w:hAnsiTheme="minorHAnsi" w:cstheme="minorHAnsi"/>
              </w:rPr>
              <w:t>na</w:t>
            </w:r>
            <w:r w:rsidRPr="00B6219F">
              <w:rPr>
                <w:rFonts w:asciiTheme="minorHAnsi" w:hAnsiTheme="minorHAnsi" w:cstheme="minorHAnsi"/>
                <w:spacing w:val="-8"/>
              </w:rPr>
              <w:t xml:space="preserve"> </w:t>
            </w:r>
            <w:r w:rsidRPr="00B6219F">
              <w:rPr>
                <w:rFonts w:asciiTheme="minorHAnsi" w:hAnsiTheme="minorHAnsi" w:cstheme="minorHAnsi"/>
              </w:rPr>
              <w:t>financovanie,</w:t>
            </w:r>
            <w:r w:rsidRPr="00B6219F">
              <w:rPr>
                <w:rFonts w:asciiTheme="minorHAnsi" w:hAnsiTheme="minorHAnsi" w:cstheme="minorHAnsi"/>
                <w:spacing w:val="-7"/>
              </w:rPr>
              <w:t xml:space="preserve"> </w:t>
            </w:r>
            <w:r w:rsidRPr="00B6219F">
              <w:rPr>
                <w:rFonts w:asciiTheme="minorHAnsi" w:hAnsiTheme="minorHAnsi" w:cstheme="minorHAnsi"/>
              </w:rPr>
              <w:t>resp.</w:t>
            </w:r>
            <w:r w:rsidRPr="00B6219F">
              <w:rPr>
                <w:rFonts w:asciiTheme="minorHAnsi" w:hAnsiTheme="minorHAnsi" w:cstheme="minorHAnsi"/>
                <w:spacing w:val="-11"/>
              </w:rPr>
              <w:t xml:space="preserve"> </w:t>
            </w:r>
            <w:r w:rsidRPr="00B6219F">
              <w:rPr>
                <w:rFonts w:asciiTheme="minorHAnsi" w:hAnsiTheme="minorHAnsi" w:cstheme="minorHAnsi"/>
              </w:rPr>
              <w:t>nespĺňajú</w:t>
            </w:r>
            <w:r w:rsidRPr="00B6219F">
              <w:rPr>
                <w:rFonts w:asciiTheme="minorHAnsi" w:hAnsiTheme="minorHAnsi" w:cstheme="minorHAnsi"/>
                <w:spacing w:val="-8"/>
              </w:rPr>
              <w:t xml:space="preserve"> </w:t>
            </w:r>
            <w:r w:rsidRPr="00B6219F">
              <w:rPr>
                <w:rFonts w:asciiTheme="minorHAnsi" w:hAnsiTheme="minorHAnsi" w:cstheme="minorHAnsi"/>
              </w:rPr>
              <w:t>v</w:t>
            </w:r>
            <w:r w:rsidRPr="00B6219F">
              <w:rPr>
                <w:rFonts w:asciiTheme="minorHAnsi" w:hAnsiTheme="minorHAnsi" w:cstheme="minorHAnsi"/>
                <w:spacing w:val="-9"/>
              </w:rPr>
              <w:t xml:space="preserve"> </w:t>
            </w:r>
            <w:r w:rsidRPr="00B6219F">
              <w:rPr>
                <w:rFonts w:asciiTheme="minorHAnsi" w:hAnsiTheme="minorHAnsi" w:cstheme="minorHAnsi"/>
              </w:rPr>
              <w:t>tejto</w:t>
            </w:r>
            <w:r w:rsidRPr="00B6219F">
              <w:rPr>
                <w:rFonts w:asciiTheme="minorHAnsi" w:hAnsiTheme="minorHAnsi" w:cstheme="minorHAnsi"/>
                <w:spacing w:val="-9"/>
              </w:rPr>
              <w:t xml:space="preserve"> </w:t>
            </w:r>
            <w:r w:rsidRPr="00B6219F">
              <w:rPr>
                <w:rFonts w:asciiTheme="minorHAnsi" w:hAnsiTheme="minorHAnsi" w:cstheme="minorHAnsi"/>
              </w:rPr>
              <w:t>výzve, zníži žiadané celkové oprávnené výdavky projektu o výšku identifikovaných neoprávnených výdavkov.</w:t>
            </w:r>
          </w:p>
          <w:p w14:paraId="1DF3DC07" w14:textId="77777777" w:rsidR="00694865" w:rsidRPr="00B6219F" w:rsidRDefault="00694865" w:rsidP="00694865">
            <w:pPr>
              <w:pStyle w:val="TableParagraph"/>
              <w:spacing w:before="66"/>
              <w:rPr>
                <w:rFonts w:asciiTheme="minorHAnsi" w:hAnsiTheme="minorHAnsi" w:cstheme="minorHAnsi"/>
              </w:rPr>
            </w:pPr>
          </w:p>
          <w:p w14:paraId="2F4CCABE" w14:textId="77777777" w:rsidR="00694865" w:rsidRPr="00B6219F" w:rsidRDefault="00694865" w:rsidP="00694865">
            <w:pPr>
              <w:pStyle w:val="TableParagraph"/>
              <w:ind w:left="108" w:right="267"/>
              <w:jc w:val="both"/>
              <w:rPr>
                <w:rFonts w:asciiTheme="minorHAnsi" w:hAnsiTheme="minorHAnsi" w:cstheme="minorHAnsi"/>
                <w:b/>
                <w:bCs/>
              </w:rPr>
            </w:pPr>
            <w:r w:rsidRPr="00B6219F">
              <w:rPr>
                <w:rFonts w:asciiTheme="minorHAnsi" w:hAnsiTheme="minorHAnsi" w:cstheme="minorHAnsi"/>
                <w:b/>
                <w:bCs/>
              </w:rPr>
              <w:t>Forma</w:t>
            </w:r>
            <w:r w:rsidRPr="00B6219F">
              <w:rPr>
                <w:rFonts w:asciiTheme="minorHAnsi" w:hAnsiTheme="minorHAnsi" w:cstheme="minorHAnsi"/>
                <w:b/>
                <w:bCs/>
                <w:spacing w:val="-10"/>
              </w:rPr>
              <w:t xml:space="preserve"> </w:t>
            </w:r>
            <w:r w:rsidRPr="00B6219F">
              <w:rPr>
                <w:rFonts w:asciiTheme="minorHAnsi" w:hAnsiTheme="minorHAnsi" w:cstheme="minorHAnsi"/>
                <w:b/>
                <w:bCs/>
              </w:rPr>
              <w:t>preukázania</w:t>
            </w:r>
            <w:r w:rsidRPr="00B6219F">
              <w:rPr>
                <w:rFonts w:asciiTheme="minorHAnsi" w:hAnsiTheme="minorHAnsi" w:cstheme="minorHAnsi"/>
                <w:b/>
                <w:bCs/>
                <w:spacing w:val="-4"/>
              </w:rPr>
              <w:t xml:space="preserve"> </w:t>
            </w:r>
            <w:r w:rsidRPr="00B6219F">
              <w:rPr>
                <w:rFonts w:asciiTheme="minorHAnsi" w:hAnsiTheme="minorHAnsi" w:cstheme="minorHAnsi"/>
                <w:b/>
                <w:bCs/>
              </w:rPr>
              <w:t>zo</w:t>
            </w:r>
            <w:r w:rsidRPr="00B6219F">
              <w:rPr>
                <w:rFonts w:asciiTheme="minorHAnsi" w:hAnsiTheme="minorHAnsi" w:cstheme="minorHAnsi"/>
                <w:b/>
                <w:bCs/>
                <w:spacing w:val="-4"/>
              </w:rPr>
              <w:t xml:space="preserve"> </w:t>
            </w:r>
            <w:r w:rsidRPr="00B6219F">
              <w:rPr>
                <w:rFonts w:asciiTheme="minorHAnsi" w:hAnsiTheme="minorHAnsi" w:cstheme="minorHAnsi"/>
                <w:b/>
                <w:bCs/>
              </w:rPr>
              <w:t>strany</w:t>
            </w:r>
            <w:r w:rsidRPr="00B6219F">
              <w:rPr>
                <w:rFonts w:asciiTheme="minorHAnsi" w:hAnsiTheme="minorHAnsi" w:cstheme="minorHAnsi"/>
                <w:b/>
                <w:bCs/>
                <w:spacing w:val="-4"/>
              </w:rPr>
              <w:t xml:space="preserve"> </w:t>
            </w:r>
            <w:r w:rsidRPr="00B6219F">
              <w:rPr>
                <w:rFonts w:asciiTheme="minorHAnsi" w:hAnsiTheme="minorHAnsi" w:cstheme="minorHAnsi"/>
                <w:b/>
                <w:bCs/>
                <w:spacing w:val="-2"/>
              </w:rPr>
              <w:t>žiadateľa</w:t>
            </w:r>
          </w:p>
          <w:p w14:paraId="300A9877" w14:textId="77777777" w:rsidR="00694865" w:rsidRPr="00B6219F" w:rsidRDefault="00694865" w:rsidP="00694865">
            <w:pPr>
              <w:pStyle w:val="TableParagraph"/>
              <w:numPr>
                <w:ilvl w:val="0"/>
                <w:numId w:val="3"/>
              </w:numPr>
              <w:tabs>
                <w:tab w:val="left" w:pos="876"/>
              </w:tabs>
              <w:spacing w:before="1"/>
              <w:ind w:right="267"/>
              <w:jc w:val="both"/>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1"/>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1"/>
              </w:rPr>
              <w:t xml:space="preserve"> </w:t>
            </w:r>
            <w:r w:rsidRPr="00B6219F">
              <w:rPr>
                <w:rFonts w:asciiTheme="minorHAnsi" w:hAnsiTheme="minorHAnsi" w:cstheme="minorHAnsi"/>
              </w:rPr>
              <w:t>časť 4</w:t>
            </w:r>
            <w:r w:rsidRPr="00B6219F">
              <w:rPr>
                <w:rFonts w:asciiTheme="minorHAnsi" w:hAnsiTheme="minorHAnsi" w:cstheme="minorHAnsi"/>
                <w:spacing w:val="-3"/>
              </w:rPr>
              <w:t xml:space="preserve"> </w:t>
            </w:r>
            <w:r w:rsidRPr="00B6219F">
              <w:rPr>
                <w:rFonts w:asciiTheme="minorHAnsi" w:hAnsiTheme="minorHAnsi" w:cstheme="minorHAnsi"/>
              </w:rPr>
              <w:t>Popis,</w:t>
            </w:r>
            <w:r w:rsidRPr="00B6219F">
              <w:rPr>
                <w:rFonts w:asciiTheme="minorHAnsi" w:hAnsiTheme="minorHAnsi" w:cstheme="minorHAnsi"/>
                <w:spacing w:val="-1"/>
              </w:rPr>
              <w:t xml:space="preserve"> </w:t>
            </w:r>
            <w:r w:rsidRPr="00B6219F">
              <w:rPr>
                <w:rFonts w:asciiTheme="minorHAnsi" w:hAnsiTheme="minorHAnsi" w:cstheme="minorHAnsi"/>
              </w:rPr>
              <w:t>identifikácia</w:t>
            </w:r>
            <w:r w:rsidRPr="00B6219F">
              <w:rPr>
                <w:rFonts w:asciiTheme="minorHAnsi" w:hAnsiTheme="minorHAnsi" w:cstheme="minorHAnsi"/>
                <w:spacing w:val="-1"/>
              </w:rPr>
              <w:t xml:space="preserve"> </w:t>
            </w:r>
            <w:r w:rsidRPr="00B6219F">
              <w:rPr>
                <w:rFonts w:asciiTheme="minorHAnsi" w:hAnsiTheme="minorHAnsi" w:cstheme="minorHAnsi"/>
              </w:rPr>
              <w:t>projektových</w:t>
            </w:r>
            <w:r w:rsidRPr="00B6219F">
              <w:rPr>
                <w:rFonts w:asciiTheme="minorHAnsi" w:hAnsiTheme="minorHAnsi" w:cstheme="minorHAnsi"/>
                <w:spacing w:val="-1"/>
              </w:rPr>
              <w:t xml:space="preserve"> </w:t>
            </w:r>
            <w:r w:rsidRPr="00B6219F">
              <w:rPr>
                <w:rFonts w:asciiTheme="minorHAnsi" w:hAnsiTheme="minorHAnsi" w:cstheme="minorHAnsi"/>
              </w:rPr>
              <w:t>aktivít,</w:t>
            </w:r>
            <w:r w:rsidRPr="00B6219F">
              <w:rPr>
                <w:rFonts w:asciiTheme="minorHAnsi" w:hAnsiTheme="minorHAnsi" w:cstheme="minorHAnsi"/>
                <w:spacing w:val="-3"/>
              </w:rPr>
              <w:t xml:space="preserve"> </w:t>
            </w:r>
            <w:r w:rsidRPr="00B6219F">
              <w:rPr>
                <w:rFonts w:asciiTheme="minorHAnsi" w:hAnsiTheme="minorHAnsi" w:cstheme="minorHAnsi"/>
              </w:rPr>
              <w:t>časť</w:t>
            </w:r>
            <w:r w:rsidRPr="00B6219F">
              <w:rPr>
                <w:rFonts w:asciiTheme="minorHAnsi" w:hAnsiTheme="minorHAnsi" w:cstheme="minorHAnsi"/>
                <w:spacing w:val="-3"/>
              </w:rPr>
              <w:t xml:space="preserve"> </w:t>
            </w:r>
            <w:r w:rsidRPr="00B6219F">
              <w:rPr>
                <w:rFonts w:asciiTheme="minorHAnsi" w:hAnsiTheme="minorHAnsi" w:cstheme="minorHAnsi"/>
              </w:rPr>
              <w:t>5 Harmonogram realizácie projektových aktivít – činností v rámci NP, časť 6 Rozpočet projektu,</w:t>
            </w:r>
          </w:p>
          <w:p w14:paraId="2187E4F9" w14:textId="77777777" w:rsidR="00694865" w:rsidRPr="00B6219F" w:rsidRDefault="00694865" w:rsidP="00694865">
            <w:pPr>
              <w:pStyle w:val="TableParagraph"/>
              <w:numPr>
                <w:ilvl w:val="0"/>
                <w:numId w:val="3"/>
              </w:numPr>
              <w:tabs>
                <w:tab w:val="left" w:pos="875"/>
              </w:tabs>
              <w:spacing w:line="267" w:lineRule="exact"/>
              <w:ind w:left="875" w:right="267" w:hanging="359"/>
              <w:jc w:val="both"/>
              <w:rPr>
                <w:rFonts w:asciiTheme="minorHAnsi" w:hAnsiTheme="minorHAnsi" w:cstheme="minorHAnsi"/>
              </w:rPr>
            </w:pPr>
            <w:r w:rsidRPr="00B6219F">
              <w:rPr>
                <w:rFonts w:asciiTheme="minorHAnsi" w:hAnsiTheme="minorHAnsi" w:cstheme="minorHAnsi"/>
              </w:rPr>
              <w:t>príloha</w:t>
            </w:r>
            <w:r w:rsidRPr="00B6219F">
              <w:rPr>
                <w:rFonts w:asciiTheme="minorHAnsi" w:hAnsiTheme="minorHAnsi" w:cstheme="minorHAnsi"/>
                <w:spacing w:val="-6"/>
              </w:rPr>
              <w:t xml:space="preserve"> </w:t>
            </w:r>
            <w:r w:rsidRPr="00B6219F">
              <w:rPr>
                <w:rFonts w:asciiTheme="minorHAnsi" w:hAnsiTheme="minorHAnsi" w:cstheme="minorHAnsi"/>
              </w:rPr>
              <w:t>č.</w:t>
            </w:r>
            <w:r w:rsidRPr="00B6219F">
              <w:rPr>
                <w:rFonts w:asciiTheme="minorHAnsi" w:hAnsiTheme="minorHAnsi" w:cstheme="minorHAnsi"/>
                <w:spacing w:val="-5"/>
              </w:rPr>
              <w:t xml:space="preserve"> </w:t>
            </w:r>
            <w:r w:rsidRPr="00B6219F">
              <w:rPr>
                <w:rFonts w:asciiTheme="minorHAnsi" w:hAnsiTheme="minorHAnsi" w:cstheme="minorHAnsi"/>
              </w:rPr>
              <w:t>2</w:t>
            </w:r>
            <w:r w:rsidRPr="00B6219F">
              <w:rPr>
                <w:rFonts w:asciiTheme="minorHAnsi" w:hAnsiTheme="minorHAnsi" w:cstheme="minorHAnsi"/>
                <w:spacing w:val="-4"/>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3"/>
              </w:rPr>
              <w:t xml:space="preserve"> </w:t>
            </w:r>
            <w:r w:rsidRPr="00B6219F">
              <w:rPr>
                <w:rFonts w:asciiTheme="minorHAnsi" w:hAnsiTheme="minorHAnsi" w:cstheme="minorHAnsi"/>
              </w:rPr>
              <w:t>Podporná</w:t>
            </w:r>
            <w:r w:rsidRPr="00B6219F">
              <w:rPr>
                <w:rFonts w:asciiTheme="minorHAnsi" w:hAnsiTheme="minorHAnsi" w:cstheme="minorHAnsi"/>
                <w:spacing w:val="-3"/>
              </w:rPr>
              <w:t xml:space="preserve"> </w:t>
            </w:r>
            <w:r w:rsidRPr="00B6219F">
              <w:rPr>
                <w:rFonts w:asciiTheme="minorHAnsi" w:hAnsiTheme="minorHAnsi" w:cstheme="minorHAnsi"/>
              </w:rPr>
              <w:t>dokumentácia</w:t>
            </w:r>
            <w:r w:rsidRPr="00B6219F">
              <w:rPr>
                <w:rFonts w:asciiTheme="minorHAnsi" w:hAnsiTheme="minorHAnsi" w:cstheme="minorHAnsi"/>
                <w:spacing w:val="-4"/>
              </w:rPr>
              <w:t xml:space="preserve"> </w:t>
            </w:r>
            <w:r w:rsidRPr="00B6219F">
              <w:rPr>
                <w:rFonts w:asciiTheme="minorHAnsi" w:hAnsiTheme="minorHAnsi" w:cstheme="minorHAnsi"/>
              </w:rPr>
              <w:t>k</w:t>
            </w:r>
            <w:r w:rsidRPr="00B6219F">
              <w:rPr>
                <w:rFonts w:asciiTheme="minorHAnsi" w:hAnsiTheme="minorHAnsi" w:cstheme="minorHAnsi"/>
                <w:spacing w:val="-5"/>
              </w:rPr>
              <w:t xml:space="preserve"> </w:t>
            </w:r>
            <w:r w:rsidRPr="00B6219F">
              <w:rPr>
                <w:rFonts w:asciiTheme="minorHAnsi" w:hAnsiTheme="minorHAnsi" w:cstheme="minorHAnsi"/>
              </w:rPr>
              <w:t>oprávnenosti</w:t>
            </w:r>
            <w:r w:rsidRPr="00B6219F">
              <w:rPr>
                <w:rFonts w:asciiTheme="minorHAnsi" w:hAnsiTheme="minorHAnsi" w:cstheme="minorHAnsi"/>
                <w:spacing w:val="-5"/>
              </w:rPr>
              <w:t xml:space="preserve"> </w:t>
            </w:r>
            <w:r w:rsidRPr="00B6219F">
              <w:rPr>
                <w:rFonts w:asciiTheme="minorHAnsi" w:hAnsiTheme="minorHAnsi" w:cstheme="minorHAnsi"/>
                <w:spacing w:val="-2"/>
              </w:rPr>
              <w:t>výdavkov</w:t>
            </w:r>
          </w:p>
          <w:p w14:paraId="7567F2D4" w14:textId="77777777" w:rsidR="00694865" w:rsidRPr="00B6219F" w:rsidRDefault="00694865" w:rsidP="00694865">
            <w:pPr>
              <w:pStyle w:val="TableParagraph"/>
              <w:numPr>
                <w:ilvl w:val="0"/>
                <w:numId w:val="3"/>
              </w:numPr>
              <w:tabs>
                <w:tab w:val="left" w:pos="875"/>
              </w:tabs>
              <w:spacing w:before="1"/>
              <w:ind w:left="875" w:right="267" w:hanging="359"/>
              <w:jc w:val="both"/>
              <w:rPr>
                <w:rFonts w:asciiTheme="minorHAnsi" w:hAnsiTheme="minorHAnsi" w:cstheme="minorHAnsi"/>
              </w:rPr>
            </w:pPr>
            <w:r w:rsidRPr="00B6219F">
              <w:rPr>
                <w:rFonts w:asciiTheme="minorHAnsi" w:hAnsiTheme="minorHAnsi" w:cstheme="minorHAnsi"/>
                <w:spacing w:val="-2"/>
              </w:rPr>
              <w:t>Podporná dokumentácia k žiadosti o platbu – Čestné vyhlásenie užívateľa,</w:t>
            </w:r>
          </w:p>
          <w:p w14:paraId="2FDBAF12" w14:textId="77777777" w:rsidR="00694865" w:rsidRPr="00B6219F" w:rsidRDefault="00694865" w:rsidP="00694865">
            <w:pPr>
              <w:pStyle w:val="TableParagraph"/>
              <w:numPr>
                <w:ilvl w:val="0"/>
                <w:numId w:val="3"/>
              </w:numPr>
              <w:tabs>
                <w:tab w:val="left" w:pos="875"/>
              </w:tabs>
              <w:spacing w:before="1"/>
              <w:ind w:left="875" w:right="267" w:hanging="359"/>
              <w:jc w:val="both"/>
              <w:rPr>
                <w:rFonts w:asciiTheme="minorHAnsi" w:hAnsiTheme="minorHAnsi" w:cstheme="minorHAnsi"/>
              </w:rPr>
            </w:pPr>
            <w:r w:rsidRPr="00B6219F">
              <w:rPr>
                <w:rFonts w:asciiTheme="minorHAnsi" w:hAnsiTheme="minorHAnsi" w:cstheme="minorHAnsi"/>
                <w:spacing w:val="-2"/>
              </w:rPr>
              <w:t xml:space="preserve">Príloha </w:t>
            </w:r>
            <w:r w:rsidRPr="00B6219F">
              <w:rPr>
                <w:rFonts w:asciiTheme="minorHAnsi" w:hAnsiTheme="minorHAnsi" w:cstheme="minorHAnsi"/>
              </w:rPr>
              <w:t>č.</w:t>
            </w:r>
            <w:r w:rsidRPr="00B6219F">
              <w:rPr>
                <w:rFonts w:asciiTheme="minorHAnsi" w:hAnsiTheme="minorHAnsi" w:cstheme="minorHAnsi"/>
                <w:spacing w:val="-5"/>
              </w:rPr>
              <w:t xml:space="preserve"> </w:t>
            </w:r>
            <w:r w:rsidRPr="00B6219F">
              <w:rPr>
                <w:rFonts w:asciiTheme="minorHAnsi" w:hAnsiTheme="minorHAnsi" w:cstheme="minorHAnsi"/>
              </w:rPr>
              <w:t>2</w:t>
            </w:r>
            <w:r w:rsidRPr="00B6219F">
              <w:rPr>
                <w:rFonts w:asciiTheme="minorHAnsi" w:hAnsiTheme="minorHAnsi" w:cstheme="minorHAnsi"/>
                <w:spacing w:val="-4"/>
              </w:rPr>
              <w:t xml:space="preserve"> </w:t>
            </w:r>
            <w:proofErr w:type="spellStart"/>
            <w:r w:rsidRPr="00B6219F">
              <w:rPr>
                <w:rFonts w:asciiTheme="minorHAnsi" w:hAnsiTheme="minorHAnsi" w:cstheme="minorHAnsi"/>
                <w:spacing w:val="-2"/>
              </w:rPr>
              <w:t>ŽoZNP</w:t>
            </w:r>
            <w:proofErr w:type="spellEnd"/>
            <w:r w:rsidRPr="00B6219F">
              <w:rPr>
                <w:rFonts w:asciiTheme="minorHAnsi" w:hAnsiTheme="minorHAnsi" w:cstheme="minorHAnsi"/>
                <w:spacing w:val="-2"/>
              </w:rPr>
              <w:t>: rozpočet s podrobným komentárom.</w:t>
            </w:r>
          </w:p>
          <w:p w14:paraId="19D8095A" w14:textId="77777777" w:rsidR="00694865" w:rsidRPr="00B6219F" w:rsidRDefault="00694865" w:rsidP="00694865">
            <w:pPr>
              <w:pStyle w:val="TableParagraph"/>
              <w:spacing w:before="1"/>
              <w:ind w:right="267"/>
              <w:jc w:val="both"/>
              <w:rPr>
                <w:rFonts w:asciiTheme="minorHAnsi" w:hAnsiTheme="minorHAnsi" w:cstheme="minorHAnsi"/>
              </w:rPr>
            </w:pPr>
          </w:p>
          <w:p w14:paraId="0FEB83EF" w14:textId="77777777" w:rsidR="00694865" w:rsidRPr="00B6219F" w:rsidRDefault="00694865" w:rsidP="00694865">
            <w:pPr>
              <w:pStyle w:val="TableParagraph"/>
              <w:ind w:left="108" w:right="267"/>
              <w:jc w:val="both"/>
              <w:rPr>
                <w:rFonts w:asciiTheme="minorHAnsi" w:hAnsiTheme="minorHAnsi" w:cstheme="minorHAnsi"/>
                <w:b/>
                <w:bCs/>
              </w:rPr>
            </w:pPr>
            <w:r w:rsidRPr="00B6219F">
              <w:rPr>
                <w:rFonts w:asciiTheme="minorHAnsi" w:hAnsiTheme="minorHAnsi" w:cstheme="minorHAnsi"/>
                <w:b/>
                <w:bCs/>
              </w:rPr>
              <w:t>Spôsob</w:t>
            </w:r>
            <w:r w:rsidRPr="00B6219F">
              <w:rPr>
                <w:rFonts w:asciiTheme="minorHAnsi" w:hAnsiTheme="minorHAnsi" w:cstheme="minorHAnsi"/>
                <w:b/>
                <w:bCs/>
                <w:spacing w:val="-5"/>
              </w:rPr>
              <w:t xml:space="preserve"> </w:t>
            </w:r>
            <w:r w:rsidRPr="00B6219F">
              <w:rPr>
                <w:rFonts w:asciiTheme="minorHAnsi" w:hAnsiTheme="minorHAnsi" w:cstheme="minorHAnsi"/>
                <w:b/>
                <w:bCs/>
                <w:spacing w:val="-2"/>
              </w:rPr>
              <w:t>overenia</w:t>
            </w:r>
          </w:p>
          <w:p w14:paraId="5931312E" w14:textId="77777777" w:rsidR="00694865" w:rsidRPr="00B6219F" w:rsidRDefault="00694865" w:rsidP="00694865">
            <w:pPr>
              <w:pStyle w:val="TableParagraph"/>
              <w:numPr>
                <w:ilvl w:val="0"/>
                <w:numId w:val="3"/>
              </w:numPr>
              <w:tabs>
                <w:tab w:val="left" w:pos="876"/>
              </w:tabs>
              <w:ind w:right="267"/>
              <w:jc w:val="both"/>
              <w:rPr>
                <w:rFonts w:asciiTheme="minorHAnsi" w:hAnsiTheme="minorHAnsi" w:cstheme="minorHAnsi"/>
              </w:rPr>
            </w:pPr>
            <w:r w:rsidRPr="00B6219F">
              <w:rPr>
                <w:rFonts w:asciiTheme="minorHAnsi" w:hAnsiTheme="minorHAnsi" w:cstheme="minorHAnsi"/>
              </w:rPr>
              <w:t>Formulár</w:t>
            </w:r>
            <w:r w:rsidRPr="00B6219F">
              <w:rPr>
                <w:rFonts w:asciiTheme="minorHAnsi" w:hAnsiTheme="minorHAnsi" w:cstheme="minorHAnsi"/>
                <w:spacing w:val="-1"/>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 časť 4</w:t>
            </w:r>
            <w:r w:rsidRPr="00B6219F">
              <w:rPr>
                <w:rFonts w:asciiTheme="minorHAnsi" w:hAnsiTheme="minorHAnsi" w:cstheme="minorHAnsi"/>
                <w:spacing w:val="-3"/>
              </w:rPr>
              <w:t xml:space="preserve"> </w:t>
            </w:r>
            <w:r w:rsidRPr="00B6219F">
              <w:rPr>
                <w:rFonts w:asciiTheme="minorHAnsi" w:hAnsiTheme="minorHAnsi" w:cstheme="minorHAnsi"/>
              </w:rPr>
              <w:t>Popis,</w:t>
            </w:r>
            <w:r w:rsidRPr="00B6219F">
              <w:rPr>
                <w:rFonts w:asciiTheme="minorHAnsi" w:hAnsiTheme="minorHAnsi" w:cstheme="minorHAnsi"/>
                <w:spacing w:val="-1"/>
              </w:rPr>
              <w:t xml:space="preserve"> </w:t>
            </w:r>
            <w:r w:rsidRPr="00B6219F">
              <w:rPr>
                <w:rFonts w:asciiTheme="minorHAnsi" w:hAnsiTheme="minorHAnsi" w:cstheme="minorHAnsi"/>
              </w:rPr>
              <w:t>identifikácia</w:t>
            </w:r>
            <w:r w:rsidRPr="00B6219F">
              <w:rPr>
                <w:rFonts w:asciiTheme="minorHAnsi" w:hAnsiTheme="minorHAnsi" w:cstheme="minorHAnsi"/>
                <w:spacing w:val="-1"/>
              </w:rPr>
              <w:t xml:space="preserve"> </w:t>
            </w:r>
            <w:r w:rsidRPr="00B6219F">
              <w:rPr>
                <w:rFonts w:asciiTheme="minorHAnsi" w:hAnsiTheme="minorHAnsi" w:cstheme="minorHAnsi"/>
              </w:rPr>
              <w:t>projektových</w:t>
            </w:r>
            <w:r w:rsidRPr="00B6219F">
              <w:rPr>
                <w:rFonts w:asciiTheme="minorHAnsi" w:hAnsiTheme="minorHAnsi" w:cstheme="minorHAnsi"/>
                <w:spacing w:val="-1"/>
              </w:rPr>
              <w:t xml:space="preserve"> </w:t>
            </w:r>
            <w:r w:rsidRPr="00B6219F">
              <w:rPr>
                <w:rFonts w:asciiTheme="minorHAnsi" w:hAnsiTheme="minorHAnsi" w:cstheme="minorHAnsi"/>
              </w:rPr>
              <w:t>aktivít,</w:t>
            </w:r>
            <w:r w:rsidRPr="00B6219F">
              <w:rPr>
                <w:rFonts w:asciiTheme="minorHAnsi" w:hAnsiTheme="minorHAnsi" w:cstheme="minorHAnsi"/>
                <w:spacing w:val="-3"/>
              </w:rPr>
              <w:t xml:space="preserve"> </w:t>
            </w:r>
            <w:r w:rsidRPr="00B6219F">
              <w:rPr>
                <w:rFonts w:asciiTheme="minorHAnsi" w:hAnsiTheme="minorHAnsi" w:cstheme="minorHAnsi"/>
              </w:rPr>
              <w:t>časť</w:t>
            </w:r>
            <w:r w:rsidRPr="00B6219F">
              <w:rPr>
                <w:rFonts w:asciiTheme="minorHAnsi" w:hAnsiTheme="minorHAnsi" w:cstheme="minorHAnsi"/>
                <w:spacing w:val="-3"/>
              </w:rPr>
              <w:t xml:space="preserve"> </w:t>
            </w:r>
            <w:r w:rsidRPr="00B6219F">
              <w:rPr>
                <w:rFonts w:asciiTheme="minorHAnsi" w:hAnsiTheme="minorHAnsi" w:cstheme="minorHAnsi"/>
              </w:rPr>
              <w:t>5 Harmonogram realizácie projektových aktivít – činností v rámci NP, časť 6 Rozpočet projektu,</w:t>
            </w:r>
          </w:p>
          <w:p w14:paraId="4F3884E1" w14:textId="5CBEB2A0" w:rsidR="00694865" w:rsidRPr="00B6219F" w:rsidRDefault="00694865" w:rsidP="00694865">
            <w:pPr>
              <w:pStyle w:val="TableParagraph"/>
              <w:numPr>
                <w:ilvl w:val="0"/>
                <w:numId w:val="3"/>
              </w:numPr>
              <w:tabs>
                <w:tab w:val="left" w:pos="875"/>
              </w:tabs>
              <w:spacing w:before="1"/>
              <w:ind w:left="875" w:right="267" w:hanging="359"/>
              <w:jc w:val="both"/>
              <w:rPr>
                <w:rFonts w:asciiTheme="minorHAnsi" w:hAnsiTheme="minorHAnsi" w:cstheme="minorHAnsi"/>
              </w:rPr>
            </w:pPr>
            <w:r w:rsidRPr="00B6219F">
              <w:rPr>
                <w:rFonts w:asciiTheme="minorHAnsi" w:hAnsiTheme="minorHAnsi" w:cstheme="minorHAnsi"/>
              </w:rPr>
              <w:t>Príloha</w:t>
            </w:r>
            <w:r w:rsidRPr="00B6219F">
              <w:rPr>
                <w:rFonts w:asciiTheme="minorHAnsi" w:hAnsiTheme="minorHAnsi" w:cstheme="minorHAnsi"/>
                <w:spacing w:val="-8"/>
              </w:rPr>
              <w:t xml:space="preserve"> </w:t>
            </w:r>
            <w:r w:rsidRPr="00B6219F">
              <w:rPr>
                <w:rFonts w:asciiTheme="minorHAnsi" w:hAnsiTheme="minorHAnsi" w:cstheme="minorHAnsi"/>
              </w:rPr>
              <w:t>č.</w:t>
            </w:r>
            <w:r w:rsidRPr="00B6219F">
              <w:rPr>
                <w:rFonts w:asciiTheme="minorHAnsi" w:hAnsiTheme="minorHAnsi" w:cstheme="minorHAnsi"/>
                <w:spacing w:val="-3"/>
              </w:rPr>
              <w:t xml:space="preserve"> </w:t>
            </w:r>
            <w:r w:rsidRPr="00B6219F">
              <w:rPr>
                <w:rFonts w:asciiTheme="minorHAnsi" w:hAnsiTheme="minorHAnsi" w:cstheme="minorHAnsi"/>
              </w:rPr>
              <w:t>2</w:t>
            </w:r>
            <w:r w:rsidRPr="00B6219F">
              <w:rPr>
                <w:rFonts w:asciiTheme="minorHAnsi" w:hAnsiTheme="minorHAnsi" w:cstheme="minorHAnsi"/>
                <w:spacing w:val="-6"/>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3"/>
              </w:rPr>
              <w:t xml:space="preserve"> </w:t>
            </w:r>
            <w:r w:rsidRPr="00B6219F">
              <w:rPr>
                <w:rFonts w:asciiTheme="minorHAnsi" w:hAnsiTheme="minorHAnsi" w:cstheme="minorHAnsi"/>
              </w:rPr>
              <w:t>Podporná</w:t>
            </w:r>
            <w:r w:rsidRPr="00B6219F">
              <w:rPr>
                <w:rFonts w:asciiTheme="minorHAnsi" w:hAnsiTheme="minorHAnsi" w:cstheme="minorHAnsi"/>
                <w:spacing w:val="-3"/>
              </w:rPr>
              <w:t xml:space="preserve"> </w:t>
            </w:r>
            <w:r w:rsidRPr="00B6219F">
              <w:rPr>
                <w:rFonts w:asciiTheme="minorHAnsi" w:hAnsiTheme="minorHAnsi" w:cstheme="minorHAnsi"/>
              </w:rPr>
              <w:t>dokumentácia</w:t>
            </w:r>
            <w:r w:rsidRPr="00B6219F">
              <w:rPr>
                <w:rFonts w:asciiTheme="minorHAnsi" w:hAnsiTheme="minorHAnsi" w:cstheme="minorHAnsi"/>
                <w:spacing w:val="-4"/>
              </w:rPr>
              <w:t xml:space="preserve"> </w:t>
            </w:r>
            <w:r w:rsidRPr="00B6219F">
              <w:rPr>
                <w:rFonts w:asciiTheme="minorHAnsi" w:hAnsiTheme="minorHAnsi" w:cstheme="minorHAnsi"/>
              </w:rPr>
              <w:t>k</w:t>
            </w:r>
            <w:r w:rsidRPr="00B6219F">
              <w:rPr>
                <w:rFonts w:asciiTheme="minorHAnsi" w:hAnsiTheme="minorHAnsi" w:cstheme="minorHAnsi"/>
                <w:spacing w:val="-5"/>
              </w:rPr>
              <w:t xml:space="preserve"> </w:t>
            </w:r>
            <w:r w:rsidRPr="00B6219F">
              <w:rPr>
                <w:rFonts w:asciiTheme="minorHAnsi" w:hAnsiTheme="minorHAnsi" w:cstheme="minorHAnsi"/>
              </w:rPr>
              <w:t>oprávnenosti</w:t>
            </w:r>
            <w:r w:rsidRPr="00B6219F">
              <w:rPr>
                <w:rFonts w:asciiTheme="minorHAnsi" w:hAnsiTheme="minorHAnsi" w:cstheme="minorHAnsi"/>
                <w:spacing w:val="-5"/>
              </w:rPr>
              <w:t xml:space="preserve"> </w:t>
            </w:r>
            <w:r w:rsidRPr="00B6219F">
              <w:rPr>
                <w:rFonts w:asciiTheme="minorHAnsi" w:hAnsiTheme="minorHAnsi" w:cstheme="minorHAnsi"/>
                <w:spacing w:val="-2"/>
              </w:rPr>
              <w:t>výdavkov</w:t>
            </w:r>
            <w:r w:rsidR="004A6854">
              <w:rPr>
                <w:rFonts w:asciiTheme="minorHAnsi" w:hAnsiTheme="minorHAnsi" w:cstheme="minorHAnsi"/>
                <w:spacing w:val="-2"/>
              </w:rPr>
              <w:t>,</w:t>
            </w:r>
          </w:p>
          <w:p w14:paraId="464E9D68" w14:textId="3980108A" w:rsidR="00694865" w:rsidRPr="00B6219F" w:rsidRDefault="00694865" w:rsidP="00694865">
            <w:pPr>
              <w:pStyle w:val="TableParagraph"/>
              <w:numPr>
                <w:ilvl w:val="0"/>
                <w:numId w:val="3"/>
              </w:numPr>
              <w:tabs>
                <w:tab w:val="left" w:pos="875"/>
              </w:tabs>
              <w:spacing w:before="1"/>
              <w:ind w:left="875" w:right="267" w:hanging="359"/>
              <w:jc w:val="both"/>
              <w:rPr>
                <w:rFonts w:asciiTheme="minorHAnsi" w:hAnsiTheme="minorHAnsi" w:cstheme="minorHAnsi"/>
              </w:rPr>
            </w:pPr>
            <w:r w:rsidRPr="00B6219F">
              <w:rPr>
                <w:rFonts w:asciiTheme="minorHAnsi" w:hAnsiTheme="minorHAnsi" w:cstheme="minorHAnsi"/>
                <w:spacing w:val="-2"/>
              </w:rPr>
              <w:t>Podporná dokumentácia k žiadosti o platbu – Čestné vyhlásenie užívateľa</w:t>
            </w:r>
            <w:r w:rsidR="004A6854">
              <w:rPr>
                <w:rFonts w:asciiTheme="minorHAnsi" w:hAnsiTheme="minorHAnsi" w:cstheme="minorHAnsi"/>
                <w:spacing w:val="-2"/>
              </w:rPr>
              <w:t>.</w:t>
            </w:r>
          </w:p>
          <w:p w14:paraId="50F96750" w14:textId="77777777" w:rsidR="00694865" w:rsidRPr="00B6219F" w:rsidRDefault="00694865" w:rsidP="00694865">
            <w:pPr>
              <w:pStyle w:val="TableParagraph"/>
              <w:ind w:right="267"/>
              <w:jc w:val="both"/>
              <w:rPr>
                <w:rFonts w:asciiTheme="minorHAnsi" w:hAnsiTheme="minorHAnsi" w:cstheme="minorHAnsi"/>
              </w:rPr>
            </w:pPr>
          </w:p>
          <w:p w14:paraId="0AFD3B50" w14:textId="77777777" w:rsidR="00694865" w:rsidRPr="00B6219F" w:rsidRDefault="00694865" w:rsidP="00694865">
            <w:pPr>
              <w:pStyle w:val="TableParagraph"/>
              <w:ind w:left="108" w:right="267"/>
              <w:jc w:val="both"/>
              <w:rPr>
                <w:rFonts w:asciiTheme="minorHAnsi" w:hAnsiTheme="minorHAnsi" w:cstheme="minorHAnsi"/>
                <w:b/>
                <w:bCs/>
              </w:rPr>
            </w:pPr>
            <w:r w:rsidRPr="00B6219F">
              <w:rPr>
                <w:rFonts w:asciiTheme="minorHAnsi" w:hAnsiTheme="minorHAnsi" w:cstheme="minorHAnsi"/>
                <w:b/>
                <w:bCs/>
              </w:rPr>
              <w:t>Overenie/Ukončenie</w:t>
            </w:r>
            <w:r w:rsidRPr="00B6219F">
              <w:rPr>
                <w:rFonts w:asciiTheme="minorHAnsi" w:hAnsiTheme="minorHAnsi" w:cstheme="minorHAnsi"/>
                <w:b/>
                <w:bCs/>
                <w:spacing w:val="-11"/>
              </w:rPr>
              <w:t xml:space="preserve"> </w:t>
            </w:r>
            <w:r w:rsidRPr="00B6219F">
              <w:rPr>
                <w:rFonts w:asciiTheme="minorHAnsi" w:hAnsiTheme="minorHAnsi" w:cstheme="minorHAnsi"/>
                <w:b/>
                <w:bCs/>
                <w:spacing w:val="-2"/>
              </w:rPr>
              <w:t>uplatniteľnosti</w:t>
            </w:r>
          </w:p>
          <w:p w14:paraId="199878AC" w14:textId="63EF1819" w:rsidR="00694865" w:rsidRPr="004A6854" w:rsidRDefault="004A6854" w:rsidP="005A17FF">
            <w:pPr>
              <w:pStyle w:val="TableParagraph"/>
              <w:numPr>
                <w:ilvl w:val="0"/>
                <w:numId w:val="3"/>
              </w:numPr>
              <w:tabs>
                <w:tab w:val="left" w:pos="876"/>
              </w:tabs>
              <w:spacing w:line="267" w:lineRule="exact"/>
              <w:ind w:right="267"/>
              <w:jc w:val="both"/>
              <w:rPr>
                <w:rFonts w:asciiTheme="minorHAnsi" w:hAnsiTheme="minorHAnsi" w:cstheme="minorHAnsi"/>
              </w:rPr>
            </w:pPr>
            <w:r>
              <w:rPr>
                <w:rFonts w:asciiTheme="minorHAnsi" w:hAnsiTheme="minorHAnsi" w:cstheme="minorHAnsi"/>
              </w:rPr>
              <w:t>O</w:t>
            </w:r>
            <w:r w:rsidR="00694865" w:rsidRPr="00B6219F">
              <w:rPr>
                <w:rFonts w:asciiTheme="minorHAnsi" w:hAnsiTheme="minorHAnsi" w:cstheme="minorHAnsi"/>
              </w:rPr>
              <w:t>veruje</w:t>
            </w:r>
            <w:r w:rsidR="00694865" w:rsidRPr="00B6219F">
              <w:rPr>
                <w:rFonts w:asciiTheme="minorHAnsi" w:hAnsiTheme="minorHAnsi" w:cstheme="minorHAnsi"/>
                <w:spacing w:val="-3"/>
              </w:rPr>
              <w:t xml:space="preserve"> </w:t>
            </w:r>
            <w:r w:rsidR="00694865" w:rsidRPr="00B6219F">
              <w:rPr>
                <w:rFonts w:asciiTheme="minorHAnsi" w:hAnsiTheme="minorHAnsi" w:cstheme="minorHAnsi"/>
              </w:rPr>
              <w:t>sa</w:t>
            </w:r>
            <w:r w:rsidR="00694865" w:rsidRPr="00B6219F">
              <w:rPr>
                <w:rFonts w:asciiTheme="minorHAnsi" w:hAnsiTheme="minorHAnsi" w:cstheme="minorHAnsi"/>
                <w:spacing w:val="-2"/>
              </w:rPr>
              <w:t xml:space="preserve"> </w:t>
            </w:r>
            <w:r w:rsidR="00694865" w:rsidRPr="00B6219F">
              <w:rPr>
                <w:rFonts w:asciiTheme="minorHAnsi" w:hAnsiTheme="minorHAnsi" w:cstheme="minorHAnsi"/>
              </w:rPr>
              <w:t>v</w:t>
            </w:r>
            <w:r w:rsidR="00694865" w:rsidRPr="00B6219F">
              <w:rPr>
                <w:rFonts w:asciiTheme="minorHAnsi" w:hAnsiTheme="minorHAnsi" w:cstheme="minorHAnsi"/>
                <w:spacing w:val="-2"/>
              </w:rPr>
              <w:t xml:space="preserve"> </w:t>
            </w:r>
            <w:r w:rsidR="00694865" w:rsidRPr="00B6219F">
              <w:rPr>
                <w:rFonts w:asciiTheme="minorHAnsi" w:hAnsiTheme="minorHAnsi" w:cstheme="minorHAnsi"/>
              </w:rPr>
              <w:t>konaní</w:t>
            </w:r>
            <w:r w:rsidR="00694865" w:rsidRPr="00B6219F">
              <w:rPr>
                <w:rFonts w:asciiTheme="minorHAnsi" w:hAnsiTheme="minorHAnsi" w:cstheme="minorHAnsi"/>
                <w:spacing w:val="-2"/>
              </w:rPr>
              <w:t xml:space="preserve"> </w:t>
            </w:r>
            <w:r w:rsidR="00694865" w:rsidRPr="00B6219F">
              <w:rPr>
                <w:rFonts w:asciiTheme="minorHAnsi" w:hAnsiTheme="minorHAnsi" w:cstheme="minorHAnsi"/>
              </w:rPr>
              <w:t xml:space="preserve">o </w:t>
            </w:r>
            <w:proofErr w:type="spellStart"/>
            <w:r w:rsidR="00694865" w:rsidRPr="00B6219F">
              <w:rPr>
                <w:rFonts w:asciiTheme="minorHAnsi" w:hAnsiTheme="minorHAnsi" w:cstheme="minorHAnsi"/>
              </w:rPr>
              <w:t>ŽoZNP</w:t>
            </w:r>
            <w:proofErr w:type="spellEnd"/>
            <w:r w:rsidR="00694865" w:rsidRPr="00B6219F">
              <w:rPr>
                <w:rFonts w:asciiTheme="minorHAnsi" w:hAnsiTheme="minorHAnsi" w:cstheme="minorHAnsi"/>
              </w:rPr>
              <w:t>,</w:t>
            </w:r>
            <w:r w:rsidR="00694865" w:rsidRPr="00B6219F">
              <w:rPr>
                <w:rFonts w:asciiTheme="minorHAnsi" w:hAnsiTheme="minorHAnsi" w:cstheme="minorHAnsi"/>
                <w:spacing w:val="-1"/>
              </w:rPr>
              <w:t xml:space="preserve"> </w:t>
            </w:r>
            <w:r w:rsidR="00694865" w:rsidRPr="00B6219F">
              <w:rPr>
                <w:rFonts w:asciiTheme="minorHAnsi" w:hAnsiTheme="minorHAnsi" w:cstheme="minorHAnsi"/>
              </w:rPr>
              <w:t>je</w:t>
            </w:r>
            <w:r w:rsidR="00694865" w:rsidRPr="00B6219F">
              <w:rPr>
                <w:rFonts w:asciiTheme="minorHAnsi" w:hAnsiTheme="minorHAnsi" w:cstheme="minorHAnsi"/>
                <w:spacing w:val="-2"/>
              </w:rPr>
              <w:t xml:space="preserve"> </w:t>
            </w:r>
            <w:r w:rsidR="00694865" w:rsidRPr="00B6219F">
              <w:rPr>
                <w:rFonts w:asciiTheme="minorHAnsi" w:hAnsiTheme="minorHAnsi" w:cstheme="minorHAnsi"/>
              </w:rPr>
              <w:t>potrebné ju plniť</w:t>
            </w:r>
            <w:r w:rsidR="00694865" w:rsidRPr="00B6219F">
              <w:rPr>
                <w:rFonts w:asciiTheme="minorHAnsi" w:hAnsiTheme="minorHAnsi" w:cstheme="minorHAnsi"/>
                <w:spacing w:val="-1"/>
              </w:rPr>
              <w:t xml:space="preserve"> </w:t>
            </w:r>
            <w:r w:rsidR="00694865" w:rsidRPr="00B6219F">
              <w:rPr>
                <w:rFonts w:asciiTheme="minorHAnsi" w:hAnsiTheme="minorHAnsi" w:cstheme="minorHAnsi"/>
              </w:rPr>
              <w:t>do</w:t>
            </w:r>
            <w:r w:rsidR="00694865" w:rsidRPr="00B6219F">
              <w:rPr>
                <w:rFonts w:asciiTheme="minorHAnsi" w:hAnsiTheme="minorHAnsi" w:cstheme="minorHAnsi"/>
                <w:spacing w:val="1"/>
              </w:rPr>
              <w:t xml:space="preserve"> </w:t>
            </w:r>
            <w:r w:rsidR="00694865" w:rsidRPr="00B6219F">
              <w:rPr>
                <w:rFonts w:asciiTheme="minorHAnsi" w:hAnsiTheme="minorHAnsi" w:cstheme="minorHAnsi"/>
              </w:rPr>
              <w:t>skončenia</w:t>
            </w:r>
            <w:r w:rsidR="00694865" w:rsidRPr="00B6219F">
              <w:rPr>
                <w:rFonts w:asciiTheme="minorHAnsi" w:hAnsiTheme="minorHAnsi" w:cstheme="minorHAnsi"/>
                <w:spacing w:val="-3"/>
              </w:rPr>
              <w:t xml:space="preserve"> </w:t>
            </w:r>
            <w:r w:rsidR="00694865" w:rsidRPr="00B6219F">
              <w:rPr>
                <w:rFonts w:asciiTheme="minorHAnsi" w:hAnsiTheme="minorHAnsi" w:cstheme="minorHAnsi"/>
                <w:spacing w:val="-2"/>
              </w:rPr>
              <w:t>trvania</w:t>
            </w:r>
            <w:r>
              <w:rPr>
                <w:rFonts w:asciiTheme="minorHAnsi" w:hAnsiTheme="minorHAnsi" w:cstheme="minorHAnsi"/>
              </w:rPr>
              <w:t xml:space="preserve"> </w:t>
            </w:r>
            <w:r w:rsidR="00694865" w:rsidRPr="004A6854">
              <w:rPr>
                <w:rFonts w:asciiTheme="minorHAnsi" w:hAnsiTheme="minorHAnsi" w:cstheme="minorHAnsi"/>
              </w:rPr>
              <w:t>Zmluvy</w:t>
            </w:r>
            <w:r w:rsidR="00694865" w:rsidRPr="004A6854">
              <w:rPr>
                <w:rFonts w:asciiTheme="minorHAnsi" w:hAnsiTheme="minorHAnsi" w:cstheme="minorHAnsi"/>
                <w:spacing w:val="-5"/>
              </w:rPr>
              <w:t xml:space="preserve"> </w:t>
            </w:r>
            <w:r w:rsidR="00694865" w:rsidRPr="004A6854">
              <w:rPr>
                <w:rFonts w:asciiTheme="minorHAnsi" w:hAnsiTheme="minorHAnsi" w:cstheme="minorHAnsi"/>
              </w:rPr>
              <w:t>o </w:t>
            </w:r>
            <w:r w:rsidR="00694865" w:rsidRPr="004A6854">
              <w:rPr>
                <w:rFonts w:asciiTheme="minorHAnsi" w:hAnsiTheme="minorHAnsi" w:cstheme="minorHAnsi"/>
                <w:spacing w:val="-2"/>
              </w:rPr>
              <w:t xml:space="preserve">spolupráci. </w:t>
            </w:r>
          </w:p>
        </w:tc>
      </w:tr>
      <w:tr w:rsidR="00B1370B" w:rsidRPr="00B6219F" w14:paraId="00797575" w14:textId="77777777" w:rsidTr="009847A8">
        <w:trPr>
          <w:gridBefore w:val="1"/>
          <w:gridAfter w:val="1"/>
          <w:wBefore w:w="8" w:type="dxa"/>
          <w:wAfter w:w="33" w:type="dxa"/>
          <w:trHeight w:val="292"/>
        </w:trPr>
        <w:tc>
          <w:tcPr>
            <w:tcW w:w="9352" w:type="dxa"/>
            <w:gridSpan w:val="4"/>
            <w:shd w:val="clear" w:color="auto" w:fill="DBE5F1" w:themeFill="accent1" w:themeFillTint="33"/>
          </w:tcPr>
          <w:p w14:paraId="69EE928F" w14:textId="71F08179" w:rsidR="00B1370B" w:rsidRPr="00B6219F" w:rsidRDefault="00B1370B" w:rsidP="00340B7C">
            <w:pPr>
              <w:pStyle w:val="TableParagraph"/>
              <w:numPr>
                <w:ilvl w:val="1"/>
                <w:numId w:val="29"/>
              </w:numPr>
              <w:spacing w:line="272" w:lineRule="exact"/>
              <w:rPr>
                <w:rFonts w:asciiTheme="minorHAnsi" w:hAnsiTheme="minorHAnsi" w:cstheme="minorHAnsi"/>
                <w:b/>
                <w:bCs/>
                <w:color w:val="000000"/>
              </w:rPr>
            </w:pPr>
            <w:r w:rsidRPr="00B6219F">
              <w:rPr>
                <w:rFonts w:asciiTheme="minorHAnsi" w:hAnsiTheme="minorHAnsi" w:cstheme="minorHAnsi"/>
                <w:b/>
                <w:bCs/>
                <w:color w:val="000000"/>
              </w:rPr>
              <w:lastRenderedPageBreak/>
              <w:t>Podmienka plnenia Merateľných ukazovateľov projektu, Iných údajov a sledovaných údajov</w:t>
            </w:r>
          </w:p>
        </w:tc>
      </w:tr>
      <w:tr w:rsidR="00B1370B" w:rsidRPr="00B6219F" w14:paraId="587D8471" w14:textId="77777777" w:rsidTr="009847A8">
        <w:trPr>
          <w:gridBefore w:val="1"/>
          <w:gridAfter w:val="1"/>
          <w:wBefore w:w="8" w:type="dxa"/>
          <w:wAfter w:w="33" w:type="dxa"/>
          <w:trHeight w:val="292"/>
        </w:trPr>
        <w:tc>
          <w:tcPr>
            <w:tcW w:w="9352" w:type="dxa"/>
            <w:gridSpan w:val="4"/>
            <w:shd w:val="clear" w:color="auto" w:fill="FFFFFF" w:themeFill="background1"/>
          </w:tcPr>
          <w:p w14:paraId="4E9BC67F" w14:textId="77777777" w:rsidR="00B1370B" w:rsidRDefault="00B1370B" w:rsidP="0068376E">
            <w:pPr>
              <w:pStyle w:val="TableParagraph"/>
              <w:ind w:left="107" w:right="190"/>
              <w:jc w:val="both"/>
              <w:rPr>
                <w:rFonts w:asciiTheme="minorHAnsi" w:hAnsiTheme="minorHAnsi" w:cstheme="minorHAnsi"/>
              </w:rPr>
            </w:pPr>
            <w:r w:rsidRPr="00B6219F">
              <w:rPr>
                <w:rFonts w:asciiTheme="minorHAnsi" w:hAnsiTheme="minorHAnsi" w:cstheme="minorHAnsi"/>
                <w:b/>
                <w:bCs/>
              </w:rPr>
              <w:t>Merateľné ukazovatele výstupu/výsledku</w:t>
            </w:r>
            <w:r w:rsidRPr="00B6219F">
              <w:rPr>
                <w:rFonts w:asciiTheme="minorHAnsi" w:hAnsiTheme="minorHAnsi" w:cstheme="minorHAnsi"/>
              </w:rPr>
              <w:t xml:space="preserve"> sú ukazovatele výkonnosti, prostredníctvom ktorých sa meria, do akej miery sa plní cieľ projektu.</w:t>
            </w:r>
          </w:p>
          <w:p w14:paraId="100E9D4B" w14:textId="77777777" w:rsidR="004A6854" w:rsidRPr="00B6219F" w:rsidRDefault="004A6854" w:rsidP="0068376E">
            <w:pPr>
              <w:pStyle w:val="TableParagraph"/>
              <w:ind w:left="107" w:right="190"/>
              <w:jc w:val="both"/>
              <w:rPr>
                <w:rFonts w:asciiTheme="minorHAnsi" w:hAnsiTheme="minorHAnsi" w:cstheme="minorHAnsi"/>
              </w:rPr>
            </w:pPr>
          </w:p>
          <w:p w14:paraId="491ACA6F" w14:textId="77777777" w:rsidR="00B1370B" w:rsidRPr="00B6219F" w:rsidRDefault="00B1370B" w:rsidP="0068376E">
            <w:pPr>
              <w:pStyle w:val="TableParagraph"/>
              <w:ind w:left="107" w:right="190"/>
              <w:jc w:val="both"/>
              <w:rPr>
                <w:rFonts w:asciiTheme="minorHAnsi" w:hAnsiTheme="minorHAnsi" w:cstheme="minorHAnsi"/>
              </w:rPr>
            </w:pPr>
            <w:r w:rsidRPr="00B6219F">
              <w:rPr>
                <w:rFonts w:asciiTheme="minorHAnsi" w:hAnsiTheme="minorHAnsi" w:cstheme="minorHAnsi"/>
              </w:rPr>
              <w:t xml:space="preserve">Žiadateľ uvádza merateľné ukazovatele projektu v rámci formuláru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so  stanovením cieľovej hodnoty.</w:t>
            </w:r>
          </w:p>
          <w:p w14:paraId="23D4D087" w14:textId="77777777" w:rsidR="00B1370B" w:rsidRPr="00B6219F" w:rsidRDefault="00B1370B" w:rsidP="0068376E">
            <w:pPr>
              <w:pStyle w:val="TableParagraph"/>
              <w:ind w:left="107" w:right="190"/>
              <w:jc w:val="both"/>
              <w:rPr>
                <w:rFonts w:asciiTheme="minorHAnsi" w:hAnsiTheme="minorHAnsi" w:cstheme="minorHAnsi"/>
              </w:rPr>
            </w:pPr>
          </w:p>
          <w:p w14:paraId="36509A78" w14:textId="77777777" w:rsidR="00B1370B" w:rsidRPr="00B6219F" w:rsidRDefault="00B1370B" w:rsidP="0068376E">
            <w:pPr>
              <w:pStyle w:val="TableParagraph"/>
              <w:ind w:left="107" w:right="190"/>
              <w:jc w:val="both"/>
              <w:rPr>
                <w:rFonts w:asciiTheme="minorHAnsi" w:hAnsiTheme="minorHAnsi" w:cstheme="minorHAnsi"/>
              </w:rPr>
            </w:pPr>
            <w:r w:rsidRPr="00B6219F">
              <w:rPr>
                <w:rFonts w:asciiTheme="minorHAnsi" w:hAnsiTheme="minorHAnsi" w:cstheme="minorHAnsi"/>
              </w:rPr>
              <w:t>Na základe Zmluvy o spolupráci bude žiadateľ povinný dosiahnuť cieľové hodnoty merateľných ukazovateľov, a to podľa času plnenia merateľného ukazovateľa.</w:t>
            </w:r>
          </w:p>
          <w:p w14:paraId="4D42B5C0" w14:textId="77777777" w:rsidR="00B1370B" w:rsidRPr="00B6219F" w:rsidRDefault="00B1370B" w:rsidP="0068376E">
            <w:pPr>
              <w:pStyle w:val="TableParagraph"/>
              <w:ind w:left="107" w:right="190"/>
              <w:jc w:val="both"/>
              <w:rPr>
                <w:rFonts w:asciiTheme="minorHAnsi" w:hAnsiTheme="minorHAnsi" w:cstheme="minorHAnsi"/>
              </w:rPr>
            </w:pPr>
          </w:p>
          <w:p w14:paraId="13435D85" w14:textId="77777777" w:rsidR="00B1370B" w:rsidRPr="00B6219F" w:rsidRDefault="00B1370B" w:rsidP="0068376E">
            <w:pPr>
              <w:pStyle w:val="TableParagraph"/>
              <w:ind w:left="107" w:right="190"/>
              <w:jc w:val="both"/>
              <w:rPr>
                <w:rFonts w:asciiTheme="minorHAnsi" w:hAnsiTheme="minorHAnsi" w:cstheme="minorHAnsi"/>
              </w:rPr>
            </w:pPr>
            <w:r w:rsidRPr="00B6219F">
              <w:rPr>
                <w:rFonts w:asciiTheme="minorHAnsi" w:hAnsiTheme="minorHAnsi" w:cstheme="minorHAnsi"/>
                <w:b/>
                <w:bCs/>
              </w:rPr>
              <w:t>Iné údaje</w:t>
            </w:r>
            <w:r w:rsidRPr="00B6219F">
              <w:rPr>
                <w:rFonts w:asciiTheme="minorHAnsi" w:hAnsiTheme="minorHAnsi" w:cstheme="minorHAnsi"/>
              </w:rPr>
              <w:t xml:space="preserve"> sú ďalšie monitorované údaje na úrovni projektu (iné ako merateľné ukazovatele projektu), ktoré žiadateľ povinne a každoročne poskytuje vyhlasovateľovi výzvy (prijímateľovi) počas realizácie aktivít projektu (sám ich monitoruje), pričom z jeho strany nie je potrebné vopred stanovovať ich cieľovú hodnotu. Žiadateľ neuvádza Iné údaje v rámci formuláru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p>
          <w:p w14:paraId="1A6777D5" w14:textId="77777777" w:rsidR="00B1370B" w:rsidRPr="00B6219F" w:rsidRDefault="00B1370B" w:rsidP="0068376E">
            <w:pPr>
              <w:pStyle w:val="TableParagraph"/>
              <w:ind w:left="107" w:right="190"/>
              <w:jc w:val="both"/>
              <w:rPr>
                <w:rFonts w:asciiTheme="minorHAnsi" w:hAnsiTheme="minorHAnsi" w:cstheme="minorHAnsi"/>
              </w:rPr>
            </w:pPr>
          </w:p>
          <w:p w14:paraId="0E6CE8EB" w14:textId="77777777" w:rsidR="00B1370B" w:rsidRPr="00B6219F" w:rsidRDefault="00B1370B" w:rsidP="0068376E">
            <w:pPr>
              <w:pStyle w:val="TableParagraph"/>
              <w:ind w:left="107" w:right="190"/>
              <w:jc w:val="both"/>
              <w:rPr>
                <w:rFonts w:asciiTheme="minorHAnsi" w:hAnsiTheme="minorHAnsi" w:cstheme="minorHAnsi"/>
              </w:rPr>
            </w:pPr>
            <w:r w:rsidRPr="00B6219F">
              <w:rPr>
                <w:rFonts w:asciiTheme="minorHAnsi" w:hAnsiTheme="minorHAnsi" w:cstheme="minorHAnsi"/>
                <w:b/>
                <w:bCs/>
              </w:rPr>
              <w:t>Sledované údaje</w:t>
            </w:r>
            <w:r w:rsidRPr="00B6219F">
              <w:rPr>
                <w:rFonts w:asciiTheme="minorHAnsi" w:hAnsiTheme="minorHAnsi" w:cstheme="minorHAnsi"/>
              </w:rPr>
              <w:t xml:space="preserve"> sú ďalšie monitorované údaje na úrovni projektu odlišné od Iných údajov ako aj od merateľných ukazovateľov. Sledované údaje sú merateľné hodnoty identifikované vyhlasovateľom pre hlavnú aktivitu, ktoré žiadateľ poskytuje vyhlasovateľovi výzvy (prijímateľovi) počas realizácie aktivít projektu, pričom z jeho strany nie je potrebné vopred stanovovať ich cieľovú hodnotu. Žiadateľ neuvádza sledované údaje v rámci formuláru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p>
          <w:p w14:paraId="03303E3D" w14:textId="77777777" w:rsidR="00B1370B" w:rsidRPr="00B6219F" w:rsidRDefault="00B1370B" w:rsidP="0068376E">
            <w:pPr>
              <w:pStyle w:val="TableParagraph"/>
              <w:ind w:left="107" w:right="190"/>
              <w:jc w:val="both"/>
              <w:rPr>
                <w:rFonts w:asciiTheme="minorHAnsi" w:hAnsiTheme="minorHAnsi" w:cstheme="minorHAnsi"/>
              </w:rPr>
            </w:pPr>
          </w:p>
          <w:p w14:paraId="6CD06CD8" w14:textId="1E4F3697" w:rsidR="00B1370B" w:rsidRPr="00B6219F" w:rsidRDefault="00B1370B" w:rsidP="0068376E">
            <w:pPr>
              <w:pStyle w:val="TableParagraph"/>
              <w:ind w:left="107" w:right="190"/>
              <w:jc w:val="both"/>
              <w:rPr>
                <w:rFonts w:asciiTheme="minorHAnsi" w:hAnsiTheme="minorHAnsi" w:cstheme="minorHAnsi"/>
              </w:rPr>
            </w:pPr>
            <w:r w:rsidRPr="00B6219F">
              <w:rPr>
                <w:rFonts w:asciiTheme="minorHAnsi" w:hAnsiTheme="minorHAnsi" w:cstheme="minorHAnsi"/>
              </w:rPr>
              <w:t xml:space="preserve">Prehľad a podmienky plnenia Merateľných údajov, Iných údajov a Sledovaných údajov je uvedený </w:t>
            </w:r>
            <w:r w:rsidR="004A6854">
              <w:rPr>
                <w:rFonts w:asciiTheme="minorHAnsi" w:hAnsiTheme="minorHAnsi" w:cstheme="minorHAnsi"/>
              </w:rPr>
              <w:br/>
            </w:r>
            <w:r w:rsidRPr="00B6219F">
              <w:rPr>
                <w:rFonts w:asciiTheme="minorHAnsi" w:hAnsiTheme="minorHAnsi" w:cstheme="minorHAnsi"/>
              </w:rPr>
              <w:t>v prílohe č. 5 výzvy.</w:t>
            </w:r>
          </w:p>
          <w:p w14:paraId="12EC8DA4" w14:textId="77777777" w:rsidR="00B1370B" w:rsidRPr="00B6219F" w:rsidRDefault="00B1370B" w:rsidP="0068376E">
            <w:pPr>
              <w:pStyle w:val="TableParagraph"/>
              <w:ind w:left="107" w:right="190"/>
              <w:jc w:val="both"/>
              <w:rPr>
                <w:rFonts w:asciiTheme="minorHAnsi" w:hAnsiTheme="minorHAnsi" w:cstheme="minorHAnsi"/>
              </w:rPr>
            </w:pPr>
          </w:p>
          <w:p w14:paraId="180277AA" w14:textId="77777777" w:rsidR="00B1370B" w:rsidRPr="00B6219F" w:rsidRDefault="00B1370B" w:rsidP="0068376E">
            <w:pPr>
              <w:pStyle w:val="TableParagraph"/>
              <w:ind w:left="107" w:right="190"/>
              <w:jc w:val="both"/>
              <w:rPr>
                <w:rFonts w:asciiTheme="minorHAnsi" w:hAnsiTheme="minorHAnsi" w:cstheme="minorHAnsi"/>
                <w:b/>
                <w:bCs/>
              </w:rPr>
            </w:pPr>
            <w:r w:rsidRPr="00B6219F">
              <w:rPr>
                <w:rFonts w:asciiTheme="minorHAnsi" w:hAnsiTheme="minorHAnsi" w:cstheme="minorHAnsi"/>
                <w:b/>
                <w:bCs/>
              </w:rPr>
              <w:t>Upozornenie:</w:t>
            </w:r>
          </w:p>
          <w:p w14:paraId="31B5793E" w14:textId="77777777" w:rsidR="00B1370B" w:rsidRPr="00B6219F" w:rsidRDefault="00B1370B" w:rsidP="0068376E">
            <w:pPr>
              <w:pStyle w:val="TableParagraph"/>
              <w:ind w:left="107" w:right="190"/>
              <w:jc w:val="both"/>
              <w:rPr>
                <w:rFonts w:asciiTheme="minorHAnsi" w:hAnsiTheme="minorHAnsi" w:cstheme="minorHAnsi"/>
              </w:rPr>
            </w:pPr>
            <w:r w:rsidRPr="00B6219F">
              <w:rPr>
                <w:rFonts w:asciiTheme="minorHAnsi" w:hAnsiTheme="minorHAnsi" w:cstheme="minorHAnsi"/>
              </w:rPr>
              <w:t>V priebehu implementácie projektu môže dôjsť k zmene rozsahu Iných údajov a /alebo Sledovaných údajov.</w:t>
            </w:r>
          </w:p>
          <w:p w14:paraId="19F91A1D" w14:textId="77777777" w:rsidR="00B1370B" w:rsidRPr="00B6219F" w:rsidRDefault="00B1370B" w:rsidP="0068376E">
            <w:pPr>
              <w:pStyle w:val="TableParagraph"/>
              <w:ind w:left="107" w:right="190"/>
              <w:jc w:val="both"/>
              <w:rPr>
                <w:rFonts w:asciiTheme="minorHAnsi" w:hAnsiTheme="minorHAnsi" w:cstheme="minorHAnsi"/>
              </w:rPr>
            </w:pPr>
          </w:p>
          <w:p w14:paraId="046B952B" w14:textId="77777777" w:rsidR="00B1370B" w:rsidRPr="00B6219F" w:rsidRDefault="00B1370B" w:rsidP="0068376E">
            <w:pPr>
              <w:pStyle w:val="TableParagraph"/>
              <w:ind w:left="107" w:right="190"/>
              <w:jc w:val="both"/>
              <w:rPr>
                <w:rFonts w:asciiTheme="minorHAnsi" w:hAnsiTheme="minorHAnsi" w:cstheme="minorHAnsi"/>
              </w:rPr>
            </w:pPr>
            <w:r w:rsidRPr="00B6219F">
              <w:rPr>
                <w:rFonts w:asciiTheme="minorHAnsi" w:hAnsiTheme="minorHAnsi" w:cstheme="minorHAnsi"/>
              </w:rPr>
              <w:t>Podmienka bude overovaná/monitorovaná zo strany vyhlasovateľa po nadobudnutí účinnosti Zmluvy o spolupráci a je potrebné ju plniť počas trvania Zmluvy o spolupráci.</w:t>
            </w:r>
          </w:p>
          <w:p w14:paraId="2E4642CD" w14:textId="77777777" w:rsidR="00B1370B" w:rsidRPr="00B6219F" w:rsidRDefault="00B1370B" w:rsidP="0068376E">
            <w:pPr>
              <w:pStyle w:val="TableParagraph"/>
              <w:ind w:left="107" w:right="190"/>
              <w:jc w:val="both"/>
              <w:rPr>
                <w:rFonts w:asciiTheme="minorHAnsi" w:hAnsiTheme="minorHAnsi" w:cstheme="minorHAnsi"/>
              </w:rPr>
            </w:pPr>
          </w:p>
        </w:tc>
      </w:tr>
      <w:tr w:rsidR="00445D7F" w:rsidRPr="00B6219F" w14:paraId="53164DFB" w14:textId="77777777" w:rsidTr="009847A8">
        <w:trPr>
          <w:gridBefore w:val="1"/>
          <w:gridAfter w:val="1"/>
          <w:wBefore w:w="8" w:type="dxa"/>
          <w:wAfter w:w="33" w:type="dxa"/>
          <w:trHeight w:val="292"/>
        </w:trPr>
        <w:tc>
          <w:tcPr>
            <w:tcW w:w="9352" w:type="dxa"/>
            <w:gridSpan w:val="4"/>
            <w:shd w:val="clear" w:color="auto" w:fill="DAE9F7"/>
          </w:tcPr>
          <w:p w14:paraId="2000A067" w14:textId="5DA19D17" w:rsidR="00445D7F" w:rsidRPr="00B6219F" w:rsidRDefault="00445D7F" w:rsidP="00340B7C">
            <w:pPr>
              <w:pStyle w:val="TableParagraph"/>
              <w:numPr>
                <w:ilvl w:val="1"/>
                <w:numId w:val="29"/>
              </w:numPr>
              <w:spacing w:line="272" w:lineRule="exact"/>
              <w:rPr>
                <w:rFonts w:asciiTheme="minorHAnsi" w:hAnsiTheme="minorHAnsi" w:cstheme="minorHAnsi"/>
                <w:b/>
                <w:sz w:val="24"/>
              </w:rPr>
            </w:pPr>
            <w:r w:rsidRPr="00B6219F">
              <w:rPr>
                <w:rFonts w:asciiTheme="minorHAnsi" w:hAnsiTheme="minorHAnsi" w:cstheme="minorHAnsi"/>
                <w:b/>
                <w:bCs/>
                <w:color w:val="000000"/>
              </w:rPr>
              <w:lastRenderedPageBreak/>
              <w:t>Súlad s horizontálnymi princípmi</w:t>
            </w:r>
          </w:p>
        </w:tc>
      </w:tr>
      <w:tr w:rsidR="00445D7F" w:rsidRPr="00B6219F" w14:paraId="0DF84DD0" w14:textId="77777777" w:rsidTr="009847A8">
        <w:trPr>
          <w:gridBefore w:val="1"/>
          <w:gridAfter w:val="1"/>
          <w:wBefore w:w="8" w:type="dxa"/>
          <w:wAfter w:w="33" w:type="dxa"/>
          <w:trHeight w:val="292"/>
        </w:trPr>
        <w:tc>
          <w:tcPr>
            <w:tcW w:w="9352" w:type="dxa"/>
            <w:gridSpan w:val="4"/>
            <w:shd w:val="clear" w:color="auto" w:fill="FFFFFF" w:themeFill="background1"/>
          </w:tcPr>
          <w:p w14:paraId="19BA89BA" w14:textId="0831B96D" w:rsidR="00445D7F" w:rsidRPr="00B6219F" w:rsidRDefault="00445D7F" w:rsidP="0068376E">
            <w:pPr>
              <w:pStyle w:val="TableParagraph"/>
              <w:ind w:left="107" w:right="190"/>
              <w:jc w:val="both"/>
              <w:rPr>
                <w:rFonts w:asciiTheme="minorHAnsi" w:hAnsiTheme="minorHAnsi" w:cstheme="minorHAnsi"/>
              </w:rPr>
            </w:pPr>
            <w:r w:rsidRPr="00B6219F">
              <w:rPr>
                <w:rFonts w:asciiTheme="minorHAnsi" w:hAnsiTheme="minorHAnsi" w:cstheme="minorHAnsi"/>
              </w:rPr>
              <w:t>Projekt musí byť v súlade s horizontálnymi princípmi</w:t>
            </w:r>
            <w:r w:rsidRPr="00B6219F">
              <w:rPr>
                <w:rStyle w:val="Odkaznapoznmkupodiarou"/>
                <w:rFonts w:asciiTheme="minorHAnsi" w:hAnsiTheme="minorHAnsi" w:cstheme="minorHAnsi"/>
              </w:rPr>
              <w:footnoteReference w:id="10"/>
            </w:r>
            <w:r w:rsidRPr="00B6219F">
              <w:rPr>
                <w:rFonts w:asciiTheme="minorHAnsi" w:hAnsiTheme="minorHAnsi" w:cstheme="minorHAnsi"/>
              </w:rPr>
              <w:t xml:space="preserve">, ktoré sú definované v čl. 9 nariadenia </w:t>
            </w:r>
            <w:r w:rsidR="004A6854">
              <w:rPr>
                <w:rFonts w:asciiTheme="minorHAnsi" w:hAnsiTheme="minorHAnsi" w:cstheme="minorHAnsi"/>
              </w:rPr>
              <w:br/>
            </w:r>
            <w:r w:rsidRPr="00B6219F">
              <w:rPr>
                <w:rFonts w:asciiTheme="minorHAnsi" w:hAnsiTheme="minorHAnsi" w:cstheme="minorHAnsi"/>
              </w:rPr>
              <w:t>o spoločných ustanoveniach</w:t>
            </w:r>
            <w:r w:rsidRPr="00B6219F">
              <w:rPr>
                <w:rStyle w:val="Odkaznapoznmkupodiarou"/>
                <w:rFonts w:asciiTheme="minorHAnsi" w:hAnsiTheme="minorHAnsi" w:cstheme="minorHAnsi"/>
              </w:rPr>
              <w:footnoteReference w:id="11"/>
            </w:r>
            <w:r w:rsidRPr="00B6219F">
              <w:rPr>
                <w:rFonts w:asciiTheme="minorHAnsi" w:hAnsiTheme="minorHAnsi" w:cstheme="minorHAnsi"/>
              </w:rPr>
              <w:t xml:space="preserve">, s prihliadnutím na dodržiavanie zásady rovnakého zaobchádzania </w:t>
            </w:r>
            <w:r w:rsidR="004A6854">
              <w:rPr>
                <w:rFonts w:asciiTheme="minorHAnsi" w:hAnsiTheme="minorHAnsi" w:cstheme="minorHAnsi"/>
              </w:rPr>
              <w:br/>
            </w:r>
            <w:r w:rsidRPr="00B6219F">
              <w:rPr>
                <w:rFonts w:asciiTheme="minorHAnsi" w:hAnsiTheme="minorHAnsi" w:cstheme="minorHAnsi"/>
              </w:rPr>
              <w:t xml:space="preserve">a aktívneho podporovania mužov a žien vo všetkých aktivitách a činnostiach, najmä ak ide o prístup </w:t>
            </w:r>
            <w:r w:rsidR="004A6854">
              <w:rPr>
                <w:rFonts w:asciiTheme="minorHAnsi" w:hAnsiTheme="minorHAnsi" w:cstheme="minorHAnsi"/>
              </w:rPr>
              <w:br/>
            </w:r>
            <w:r w:rsidRPr="00B6219F">
              <w:rPr>
                <w:rFonts w:asciiTheme="minorHAnsi" w:hAnsiTheme="minorHAnsi" w:cstheme="minorHAnsi"/>
              </w:rPr>
              <w:t>k zamestnaniu, odmeňovanie a pracovný postup, odborné vzdelávanie a pracovné podmienky.</w:t>
            </w:r>
          </w:p>
          <w:p w14:paraId="24425B7F" w14:textId="77777777" w:rsidR="00445D7F" w:rsidRPr="00B6219F" w:rsidRDefault="00445D7F" w:rsidP="0068376E">
            <w:pPr>
              <w:pStyle w:val="TableParagraph"/>
              <w:ind w:left="107" w:right="190"/>
              <w:jc w:val="both"/>
              <w:rPr>
                <w:rFonts w:asciiTheme="minorHAnsi" w:hAnsiTheme="minorHAnsi" w:cstheme="minorHAnsi"/>
              </w:rPr>
            </w:pPr>
          </w:p>
          <w:p w14:paraId="20BCD016" w14:textId="51D8DEB9" w:rsidR="00445D7F" w:rsidRPr="00B6219F" w:rsidRDefault="00445D7F" w:rsidP="0068376E">
            <w:pPr>
              <w:pStyle w:val="TableParagraph"/>
              <w:ind w:left="107" w:right="190"/>
              <w:jc w:val="both"/>
              <w:rPr>
                <w:rFonts w:asciiTheme="minorHAnsi" w:hAnsiTheme="minorHAnsi" w:cstheme="minorHAnsi"/>
              </w:rPr>
            </w:pPr>
            <w:r w:rsidRPr="00B6219F">
              <w:rPr>
                <w:rFonts w:asciiTheme="minorHAnsi" w:hAnsiTheme="minorHAnsi" w:cstheme="minorHAnsi"/>
              </w:rPr>
              <w:t>V projektoch je potrebné odstraňovať bariéry a zabraňovať všetkým formám diskriminácie, vytvárať podmienky, ktoré zohľadňujú špecifické potreby rozmanitých skupín obyvateľstva a zabezpečiť prístupnosť fyzického prostredia, dopravy, informácií a verejných služieb pre osoby so zdravotným postihnutím v súlade s čl. 9 Dohovoru OSN o právach osôb so zdravotným postihnutím</w:t>
            </w:r>
            <w:r w:rsidR="004A6854">
              <w:rPr>
                <w:rFonts w:asciiTheme="minorHAnsi" w:hAnsiTheme="minorHAnsi" w:cstheme="minorHAnsi"/>
              </w:rPr>
              <w:t>.</w:t>
            </w:r>
            <w:r w:rsidRPr="00B6219F">
              <w:rPr>
                <w:rStyle w:val="Odkaznapoznmkupodiarou"/>
                <w:rFonts w:asciiTheme="minorHAnsi" w:hAnsiTheme="minorHAnsi" w:cstheme="minorHAnsi"/>
              </w:rPr>
              <w:footnoteReference w:id="12"/>
            </w:r>
          </w:p>
          <w:p w14:paraId="06879145" w14:textId="77777777" w:rsidR="00445D7F" w:rsidRPr="00B6219F" w:rsidRDefault="00445D7F" w:rsidP="0068376E">
            <w:pPr>
              <w:pStyle w:val="TableParagraph"/>
              <w:ind w:left="107" w:right="190"/>
              <w:jc w:val="both"/>
              <w:rPr>
                <w:rFonts w:asciiTheme="minorHAnsi" w:hAnsiTheme="minorHAnsi" w:cstheme="minorHAnsi"/>
              </w:rPr>
            </w:pPr>
          </w:p>
          <w:p w14:paraId="19DCBD2A" w14:textId="77777777" w:rsidR="00445D7F" w:rsidRPr="00B6219F" w:rsidRDefault="00445D7F" w:rsidP="0068376E">
            <w:pPr>
              <w:pStyle w:val="TableParagraph"/>
              <w:ind w:left="107" w:right="190"/>
              <w:jc w:val="both"/>
              <w:rPr>
                <w:rFonts w:asciiTheme="minorHAnsi" w:hAnsiTheme="minorHAnsi" w:cstheme="minorHAnsi"/>
              </w:rPr>
            </w:pPr>
            <w:r w:rsidRPr="00B6219F">
              <w:rPr>
                <w:rFonts w:asciiTheme="minorHAnsi" w:hAnsiTheme="minorHAnsi" w:cstheme="minorHAnsi"/>
              </w:rPr>
              <w:t>Podmienka bude overovaná/monitorovaná zo strany vyhlasovateľa po nadobudnutí účinnosti Zmluvy o spolupráci a je potrebné ju plniť počas trvania Zmluvy o spolupráci.</w:t>
            </w:r>
          </w:p>
          <w:p w14:paraId="4451B778" w14:textId="77777777" w:rsidR="00445D7F" w:rsidRPr="00B6219F" w:rsidRDefault="00445D7F" w:rsidP="0068376E">
            <w:pPr>
              <w:pStyle w:val="TableParagraph"/>
              <w:ind w:left="107" w:right="190"/>
              <w:jc w:val="both"/>
              <w:rPr>
                <w:rFonts w:asciiTheme="minorHAnsi" w:hAnsiTheme="minorHAnsi" w:cstheme="minorHAnsi"/>
                <w:b/>
                <w:sz w:val="24"/>
              </w:rPr>
            </w:pPr>
          </w:p>
        </w:tc>
      </w:tr>
      <w:tr w:rsidR="009847A8" w:rsidRPr="00B6219F" w14:paraId="379C8642" w14:textId="77777777" w:rsidTr="009847A8">
        <w:trPr>
          <w:gridBefore w:val="1"/>
          <w:gridAfter w:val="1"/>
          <w:wBefore w:w="8" w:type="dxa"/>
          <w:wAfter w:w="33" w:type="dxa"/>
          <w:trHeight w:val="292"/>
        </w:trPr>
        <w:tc>
          <w:tcPr>
            <w:tcW w:w="9352" w:type="dxa"/>
            <w:gridSpan w:val="4"/>
            <w:shd w:val="clear" w:color="auto" w:fill="DAE9F7"/>
          </w:tcPr>
          <w:p w14:paraId="49D626D5" w14:textId="1A42BEA9" w:rsidR="009847A8" w:rsidRPr="00B6219F" w:rsidRDefault="009847A8" w:rsidP="00340B7C">
            <w:pPr>
              <w:pStyle w:val="TableParagraph"/>
              <w:numPr>
                <w:ilvl w:val="1"/>
                <w:numId w:val="29"/>
              </w:numPr>
              <w:spacing w:line="272" w:lineRule="exact"/>
              <w:rPr>
                <w:rFonts w:asciiTheme="minorHAnsi" w:hAnsiTheme="minorHAnsi" w:cstheme="minorHAnsi"/>
                <w:b/>
                <w:sz w:val="24"/>
              </w:rPr>
            </w:pPr>
            <w:r w:rsidRPr="00B6219F">
              <w:rPr>
                <w:rFonts w:asciiTheme="minorHAnsi" w:hAnsiTheme="minorHAnsi" w:cstheme="minorHAnsi"/>
                <w:b/>
                <w:bCs/>
                <w:color w:val="000000"/>
              </w:rPr>
              <w:t>Pravidlá štátnej pomoci</w:t>
            </w:r>
          </w:p>
        </w:tc>
      </w:tr>
      <w:tr w:rsidR="009847A8" w:rsidRPr="00B6219F" w14:paraId="7F538ED7" w14:textId="77777777" w:rsidTr="009847A8">
        <w:trPr>
          <w:gridBefore w:val="1"/>
          <w:gridAfter w:val="1"/>
          <w:wBefore w:w="8" w:type="dxa"/>
          <w:wAfter w:w="33" w:type="dxa"/>
          <w:trHeight w:val="292"/>
        </w:trPr>
        <w:tc>
          <w:tcPr>
            <w:tcW w:w="9352" w:type="dxa"/>
            <w:gridSpan w:val="4"/>
            <w:tcBorders>
              <w:bottom w:val="single" w:sz="4" w:space="0" w:color="000000"/>
            </w:tcBorders>
          </w:tcPr>
          <w:p w14:paraId="0AD75364" w14:textId="77777777" w:rsidR="009847A8" w:rsidRDefault="009847A8" w:rsidP="0068376E">
            <w:pPr>
              <w:pStyle w:val="TableParagraph"/>
              <w:ind w:left="107" w:right="190"/>
              <w:jc w:val="both"/>
              <w:rPr>
                <w:rFonts w:asciiTheme="minorHAnsi" w:hAnsiTheme="minorHAnsi" w:cstheme="minorHAnsi"/>
              </w:rPr>
            </w:pPr>
            <w:r w:rsidRPr="00B6219F">
              <w:rPr>
                <w:rFonts w:asciiTheme="minorHAnsi" w:hAnsiTheme="minorHAnsi" w:cstheme="minorHAnsi"/>
              </w:rPr>
              <w:t>Oprávnené aktivity tak, ako sú stanovené touto výzvou, nie sú poskytovaním štátnej pomoci a teda vo vzťahu k oprávneným aktivitám sa neuplatňujú pravidlá štátnej pomoci.</w:t>
            </w:r>
          </w:p>
          <w:p w14:paraId="032D2368" w14:textId="77777777" w:rsidR="004A6854" w:rsidRPr="00B6219F" w:rsidRDefault="004A6854" w:rsidP="0068376E">
            <w:pPr>
              <w:pStyle w:val="TableParagraph"/>
              <w:ind w:left="107" w:right="190"/>
              <w:jc w:val="both"/>
              <w:rPr>
                <w:rFonts w:asciiTheme="minorHAnsi" w:hAnsiTheme="minorHAnsi" w:cstheme="minorHAnsi"/>
              </w:rPr>
            </w:pPr>
          </w:p>
          <w:p w14:paraId="01A6ECC3" w14:textId="6E708571" w:rsidR="009847A8" w:rsidRDefault="009847A8" w:rsidP="0068376E">
            <w:pPr>
              <w:pStyle w:val="TableParagraph"/>
              <w:ind w:left="107" w:right="190"/>
              <w:jc w:val="both"/>
              <w:rPr>
                <w:rFonts w:asciiTheme="minorHAnsi" w:hAnsiTheme="minorHAnsi" w:cstheme="minorHAnsi"/>
              </w:rPr>
            </w:pPr>
            <w:r w:rsidRPr="00B6219F">
              <w:rPr>
                <w:rFonts w:asciiTheme="minorHAnsi" w:hAnsiTheme="minorHAnsi" w:cstheme="minorHAnsi"/>
              </w:rPr>
              <w:t xml:space="preserve">Ak žiadateľ/prijímateľ uvedené pravidlo poruší a nezachová striktne charakter svojho projektu, ktorý svojimi aktivitami nepredstavuje štátnu pomoc, nesie za svoje konanie plnú právnu zodpovednosť </w:t>
            </w:r>
            <w:r w:rsidR="004A6854">
              <w:rPr>
                <w:rFonts w:asciiTheme="minorHAnsi" w:hAnsiTheme="minorHAnsi" w:cstheme="minorHAnsi"/>
              </w:rPr>
              <w:br/>
            </w:r>
            <w:r w:rsidRPr="00B6219F">
              <w:rPr>
                <w:rFonts w:asciiTheme="minorHAnsi" w:hAnsiTheme="minorHAnsi" w:cstheme="minorHAnsi"/>
              </w:rPr>
              <w:t xml:space="preserve">v súvislosti s porušením pravidiel týkajúcich sa štátnej pomoci. </w:t>
            </w:r>
          </w:p>
          <w:p w14:paraId="619D4FAA" w14:textId="77777777" w:rsidR="004A6854" w:rsidRPr="00B6219F" w:rsidRDefault="004A6854" w:rsidP="0068376E">
            <w:pPr>
              <w:pStyle w:val="TableParagraph"/>
              <w:ind w:left="107" w:right="190"/>
              <w:jc w:val="both"/>
              <w:rPr>
                <w:rFonts w:asciiTheme="minorHAnsi" w:hAnsiTheme="minorHAnsi" w:cstheme="minorHAnsi"/>
              </w:rPr>
            </w:pPr>
          </w:p>
          <w:p w14:paraId="7BD5A89D" w14:textId="37D2BE4C" w:rsidR="009847A8" w:rsidRDefault="009847A8" w:rsidP="0068376E">
            <w:pPr>
              <w:pStyle w:val="TableParagraph"/>
              <w:ind w:left="107" w:right="190"/>
              <w:jc w:val="both"/>
              <w:rPr>
                <w:rFonts w:asciiTheme="minorHAnsi" w:hAnsiTheme="minorHAnsi" w:cstheme="minorHAnsi"/>
              </w:rPr>
            </w:pPr>
            <w:r w:rsidRPr="00B6219F">
              <w:rPr>
                <w:rFonts w:asciiTheme="minorHAnsi" w:hAnsiTheme="minorHAnsi" w:cstheme="minorHAnsi"/>
              </w:rPr>
              <w:t xml:space="preserve">Žiadateľ/užívateľ zároveň berie na vedomie, že rovnaké právne následky nastanú aj v prípade, ak </w:t>
            </w:r>
            <w:r w:rsidR="004A6854">
              <w:rPr>
                <w:rFonts w:asciiTheme="minorHAnsi" w:hAnsiTheme="minorHAnsi" w:cstheme="minorHAnsi"/>
              </w:rPr>
              <w:br/>
            </w:r>
            <w:r w:rsidRPr="00B6219F">
              <w:rPr>
                <w:rFonts w:asciiTheme="minorHAnsi" w:hAnsiTheme="minorHAnsi" w:cstheme="minorHAnsi"/>
              </w:rPr>
              <w:t>v rámci jeho projektu dôjde k poskytnutiu tzv. nepriamej štátnej pomoci alebo k poskytnutiu inej formy výhody, ktorá na základe Zmluvy o fungovaní EÚ znamená porušenie pravidiel týkajúcich sa štátnej pomoci.</w:t>
            </w:r>
          </w:p>
          <w:p w14:paraId="4473256A" w14:textId="77777777" w:rsidR="004A6854" w:rsidRPr="00B6219F" w:rsidRDefault="004A6854" w:rsidP="0068376E">
            <w:pPr>
              <w:pStyle w:val="TableParagraph"/>
              <w:ind w:left="107" w:right="190"/>
              <w:jc w:val="both"/>
              <w:rPr>
                <w:rFonts w:asciiTheme="minorHAnsi" w:hAnsiTheme="minorHAnsi" w:cstheme="minorHAnsi"/>
              </w:rPr>
            </w:pPr>
          </w:p>
          <w:p w14:paraId="4EB27C95" w14:textId="77777777" w:rsidR="009847A8" w:rsidRPr="00B6219F" w:rsidRDefault="009847A8" w:rsidP="0068376E">
            <w:pPr>
              <w:pStyle w:val="TableParagraph"/>
              <w:ind w:left="107" w:right="190"/>
              <w:jc w:val="both"/>
              <w:rPr>
                <w:rFonts w:asciiTheme="minorHAnsi" w:hAnsiTheme="minorHAnsi" w:cstheme="minorHAnsi"/>
              </w:rPr>
            </w:pPr>
            <w:r w:rsidRPr="00B6219F">
              <w:rPr>
                <w:rFonts w:asciiTheme="minorHAnsi" w:hAnsiTheme="minorHAnsi" w:cstheme="minorHAnsi"/>
              </w:rPr>
              <w:lastRenderedPageBreak/>
              <w:t>Žiadateľ/užívateľ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žiadateľa/užívateľa a spôsobe jeho financovania.</w:t>
            </w:r>
          </w:p>
          <w:p w14:paraId="30623493" w14:textId="77777777" w:rsidR="009847A8" w:rsidRPr="00B6219F" w:rsidRDefault="009847A8" w:rsidP="0068376E">
            <w:pPr>
              <w:pStyle w:val="TableParagraph"/>
              <w:ind w:left="107" w:right="190"/>
              <w:jc w:val="both"/>
              <w:rPr>
                <w:rFonts w:asciiTheme="minorHAnsi" w:hAnsiTheme="minorHAnsi" w:cstheme="minorHAnsi"/>
              </w:rPr>
            </w:pPr>
          </w:p>
          <w:p w14:paraId="4287BA14" w14:textId="77777777" w:rsidR="009847A8" w:rsidRPr="00B6219F" w:rsidRDefault="009847A8" w:rsidP="0068376E">
            <w:pPr>
              <w:pStyle w:val="TableParagraph"/>
              <w:ind w:left="107" w:right="190"/>
              <w:jc w:val="both"/>
              <w:rPr>
                <w:rFonts w:asciiTheme="minorHAnsi" w:hAnsiTheme="minorHAnsi" w:cstheme="minorHAnsi"/>
              </w:rPr>
            </w:pPr>
            <w:r w:rsidRPr="00B6219F">
              <w:rPr>
                <w:rFonts w:asciiTheme="minorHAnsi" w:hAnsiTheme="minorHAnsi" w:cstheme="minorHAnsi"/>
              </w:rPr>
              <w:t>Podmienka bude overovaná/monitorovaná zo strany vyhlasovateľa po nadobudnutí účinnosti Zmluvy o spolupráci a je potrebné ju plniť počas trvania Zmluvy o spolupráci.</w:t>
            </w:r>
          </w:p>
          <w:p w14:paraId="6BFA6076" w14:textId="77777777" w:rsidR="009847A8" w:rsidRPr="00B6219F" w:rsidRDefault="009847A8" w:rsidP="0068376E">
            <w:pPr>
              <w:pStyle w:val="TableParagraph"/>
              <w:ind w:left="107" w:right="190"/>
              <w:jc w:val="both"/>
              <w:rPr>
                <w:rFonts w:asciiTheme="minorHAnsi" w:hAnsiTheme="minorHAnsi" w:cstheme="minorHAnsi"/>
              </w:rPr>
            </w:pPr>
          </w:p>
        </w:tc>
      </w:tr>
      <w:tr w:rsidR="00694865" w:rsidRPr="00B6219F" w14:paraId="07A0FD98" w14:textId="77777777" w:rsidTr="009847A8">
        <w:trPr>
          <w:gridAfter w:val="1"/>
          <w:wAfter w:w="33" w:type="dxa"/>
          <w:trHeight w:val="292"/>
        </w:trPr>
        <w:tc>
          <w:tcPr>
            <w:tcW w:w="9360" w:type="dxa"/>
            <w:gridSpan w:val="5"/>
            <w:shd w:val="clear" w:color="auto" w:fill="DAE9F7"/>
          </w:tcPr>
          <w:p w14:paraId="61E0C98C" w14:textId="10CAE3B7" w:rsidR="00694865" w:rsidRPr="00B6219F" w:rsidRDefault="00694865" w:rsidP="00694865">
            <w:pPr>
              <w:pStyle w:val="TableParagraph"/>
              <w:spacing w:line="272" w:lineRule="exact"/>
              <w:ind w:left="779"/>
              <w:rPr>
                <w:rFonts w:asciiTheme="minorHAnsi" w:hAnsiTheme="minorHAnsi" w:cstheme="minorHAnsi"/>
                <w:b/>
                <w:sz w:val="24"/>
              </w:rPr>
            </w:pPr>
            <w:r w:rsidRPr="00B6219F">
              <w:rPr>
                <w:rFonts w:asciiTheme="minorHAnsi" w:hAnsiTheme="minorHAnsi" w:cstheme="minorHAnsi"/>
                <w:b/>
                <w:sz w:val="24"/>
              </w:rPr>
              <w:lastRenderedPageBreak/>
              <w:t>6.</w:t>
            </w:r>
            <w:r w:rsidRPr="00B6219F">
              <w:rPr>
                <w:rFonts w:asciiTheme="minorHAnsi" w:hAnsiTheme="minorHAnsi" w:cstheme="minorHAnsi"/>
                <w:b/>
                <w:spacing w:val="28"/>
                <w:sz w:val="24"/>
              </w:rPr>
              <w:t xml:space="preserve">  </w:t>
            </w:r>
            <w:r w:rsidRPr="00B6219F">
              <w:rPr>
                <w:rFonts w:asciiTheme="minorHAnsi" w:hAnsiTheme="minorHAnsi" w:cstheme="minorHAnsi"/>
                <w:b/>
                <w:sz w:val="24"/>
              </w:rPr>
              <w:t>Schvaľovací</w:t>
            </w:r>
            <w:r w:rsidRPr="00B6219F">
              <w:rPr>
                <w:rFonts w:asciiTheme="minorHAnsi" w:hAnsiTheme="minorHAnsi" w:cstheme="minorHAnsi"/>
                <w:b/>
                <w:spacing w:val="1"/>
                <w:sz w:val="24"/>
              </w:rPr>
              <w:t xml:space="preserve"> </w:t>
            </w:r>
            <w:r w:rsidRPr="00B6219F">
              <w:rPr>
                <w:rFonts w:asciiTheme="minorHAnsi" w:hAnsiTheme="minorHAnsi" w:cstheme="minorHAnsi"/>
                <w:b/>
                <w:sz w:val="24"/>
              </w:rPr>
              <w:t>proces</w:t>
            </w:r>
            <w:r w:rsidRPr="00B6219F">
              <w:rPr>
                <w:rFonts w:asciiTheme="minorHAnsi" w:hAnsiTheme="minorHAnsi" w:cstheme="minorHAnsi"/>
                <w:b/>
                <w:spacing w:val="-3"/>
                <w:sz w:val="24"/>
              </w:rPr>
              <w:t xml:space="preserve"> </w:t>
            </w:r>
            <w:proofErr w:type="spellStart"/>
            <w:r w:rsidRPr="00B6219F">
              <w:rPr>
                <w:rFonts w:asciiTheme="minorHAnsi" w:hAnsiTheme="minorHAnsi" w:cstheme="minorHAnsi"/>
                <w:b/>
                <w:sz w:val="24"/>
              </w:rPr>
              <w:t>ŽoZNP</w:t>
            </w:r>
            <w:proofErr w:type="spellEnd"/>
            <w:r w:rsidRPr="00B6219F">
              <w:rPr>
                <w:rFonts w:asciiTheme="minorHAnsi" w:hAnsiTheme="minorHAnsi" w:cstheme="minorHAnsi"/>
                <w:b/>
                <w:sz w:val="24"/>
              </w:rPr>
              <w:t>,</w:t>
            </w:r>
            <w:r w:rsidRPr="00B6219F">
              <w:rPr>
                <w:rFonts w:asciiTheme="minorHAnsi" w:hAnsiTheme="minorHAnsi" w:cstheme="minorHAnsi"/>
                <w:b/>
                <w:spacing w:val="-2"/>
                <w:sz w:val="24"/>
              </w:rPr>
              <w:t xml:space="preserve"> </w:t>
            </w:r>
            <w:r w:rsidRPr="00B6219F">
              <w:rPr>
                <w:rFonts w:asciiTheme="minorHAnsi" w:hAnsiTheme="minorHAnsi" w:cstheme="minorHAnsi"/>
                <w:b/>
                <w:sz w:val="24"/>
              </w:rPr>
              <w:t>revízne</w:t>
            </w:r>
            <w:r w:rsidRPr="00B6219F">
              <w:rPr>
                <w:rFonts w:asciiTheme="minorHAnsi" w:hAnsiTheme="minorHAnsi" w:cstheme="minorHAnsi"/>
                <w:b/>
                <w:spacing w:val="-5"/>
                <w:sz w:val="24"/>
              </w:rPr>
              <w:t xml:space="preserve"> </w:t>
            </w:r>
            <w:r w:rsidRPr="00B6219F">
              <w:rPr>
                <w:rFonts w:asciiTheme="minorHAnsi" w:hAnsiTheme="minorHAnsi" w:cstheme="minorHAnsi"/>
                <w:b/>
                <w:sz w:val="24"/>
              </w:rPr>
              <w:t>postupy</w:t>
            </w:r>
            <w:r w:rsidRPr="00B6219F">
              <w:rPr>
                <w:rFonts w:asciiTheme="minorHAnsi" w:hAnsiTheme="minorHAnsi" w:cstheme="minorHAnsi"/>
                <w:b/>
                <w:spacing w:val="-3"/>
                <w:sz w:val="24"/>
              </w:rPr>
              <w:t xml:space="preserve"> </w:t>
            </w:r>
            <w:r w:rsidRPr="00B6219F">
              <w:rPr>
                <w:rFonts w:asciiTheme="minorHAnsi" w:hAnsiTheme="minorHAnsi" w:cstheme="minorHAnsi"/>
                <w:b/>
                <w:sz w:val="24"/>
              </w:rPr>
              <w:t>a</w:t>
            </w:r>
            <w:r w:rsidRPr="00B6219F">
              <w:rPr>
                <w:rFonts w:asciiTheme="minorHAnsi" w:hAnsiTheme="minorHAnsi" w:cstheme="minorHAnsi"/>
                <w:b/>
                <w:spacing w:val="-3"/>
                <w:sz w:val="24"/>
              </w:rPr>
              <w:t xml:space="preserve"> </w:t>
            </w:r>
            <w:r w:rsidRPr="00B6219F">
              <w:rPr>
                <w:rFonts w:asciiTheme="minorHAnsi" w:hAnsiTheme="minorHAnsi" w:cstheme="minorHAnsi"/>
                <w:b/>
                <w:sz w:val="24"/>
              </w:rPr>
              <w:t>uzatvorenie</w:t>
            </w:r>
            <w:r w:rsidRPr="00B6219F">
              <w:rPr>
                <w:rFonts w:asciiTheme="minorHAnsi" w:hAnsiTheme="minorHAnsi" w:cstheme="minorHAnsi"/>
                <w:b/>
                <w:spacing w:val="-3"/>
                <w:sz w:val="24"/>
              </w:rPr>
              <w:t xml:space="preserve"> </w:t>
            </w:r>
            <w:r w:rsidRPr="00B6219F">
              <w:rPr>
                <w:rFonts w:asciiTheme="minorHAnsi" w:hAnsiTheme="minorHAnsi" w:cstheme="minorHAnsi"/>
                <w:b/>
                <w:sz w:val="24"/>
              </w:rPr>
              <w:t>Zmluvy</w:t>
            </w:r>
            <w:r w:rsidRPr="00B6219F">
              <w:rPr>
                <w:rFonts w:asciiTheme="minorHAnsi" w:hAnsiTheme="minorHAnsi" w:cstheme="minorHAnsi"/>
                <w:b/>
                <w:spacing w:val="-3"/>
                <w:sz w:val="24"/>
              </w:rPr>
              <w:t xml:space="preserve"> </w:t>
            </w:r>
            <w:r w:rsidRPr="00B6219F">
              <w:rPr>
                <w:rFonts w:asciiTheme="minorHAnsi" w:hAnsiTheme="minorHAnsi" w:cstheme="minorHAnsi"/>
                <w:b/>
                <w:sz w:val="24"/>
              </w:rPr>
              <w:t>o</w:t>
            </w:r>
            <w:r w:rsidRPr="00B6219F">
              <w:rPr>
                <w:rFonts w:asciiTheme="minorHAnsi" w:hAnsiTheme="minorHAnsi" w:cstheme="minorHAnsi"/>
                <w:b/>
                <w:spacing w:val="-1"/>
                <w:sz w:val="24"/>
              </w:rPr>
              <w:t xml:space="preserve"> </w:t>
            </w:r>
            <w:r w:rsidRPr="00B6219F">
              <w:rPr>
                <w:rFonts w:asciiTheme="minorHAnsi" w:hAnsiTheme="minorHAnsi" w:cstheme="minorHAnsi"/>
                <w:b/>
                <w:spacing w:val="-2"/>
                <w:sz w:val="24"/>
              </w:rPr>
              <w:t>spolupráci</w:t>
            </w:r>
          </w:p>
        </w:tc>
      </w:tr>
      <w:tr w:rsidR="00694865" w:rsidRPr="00B6219F" w14:paraId="63EFAF28" w14:textId="77777777" w:rsidTr="0073710A">
        <w:trPr>
          <w:gridAfter w:val="1"/>
          <w:wAfter w:w="33" w:type="dxa"/>
          <w:trHeight w:val="487"/>
        </w:trPr>
        <w:tc>
          <w:tcPr>
            <w:tcW w:w="9360" w:type="dxa"/>
            <w:gridSpan w:val="5"/>
          </w:tcPr>
          <w:p w14:paraId="462D5BC1" w14:textId="59CFC5CD" w:rsidR="00694865" w:rsidRPr="00B6219F" w:rsidRDefault="00694865" w:rsidP="00694865">
            <w:pPr>
              <w:pStyle w:val="TableParagraph"/>
              <w:ind w:left="107" w:right="190"/>
              <w:jc w:val="both"/>
              <w:rPr>
                <w:rFonts w:asciiTheme="minorHAnsi" w:hAnsiTheme="minorHAnsi" w:cstheme="minorHAnsi"/>
              </w:rPr>
            </w:pPr>
            <w:r w:rsidRPr="00B6219F">
              <w:rPr>
                <w:rFonts w:asciiTheme="minorHAnsi" w:hAnsiTheme="minorHAnsi" w:cstheme="minorHAnsi"/>
              </w:rPr>
              <w:t xml:space="preserve">Žiadateľ môže predložiť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kedykoľvek odo dňa vyhlásenia výzvy do dňa jej uzavretia. Žiadateľ je </w:t>
            </w:r>
            <w:r w:rsidR="004A6854">
              <w:rPr>
                <w:rFonts w:asciiTheme="minorHAnsi" w:hAnsiTheme="minorHAnsi" w:cstheme="minorHAnsi"/>
              </w:rPr>
              <w:br/>
            </w:r>
            <w:r w:rsidRPr="00B6219F">
              <w:rPr>
                <w:rFonts w:asciiTheme="minorHAnsi" w:hAnsiTheme="minorHAnsi" w:cstheme="minorHAnsi"/>
              </w:rPr>
              <w:t>o</w:t>
            </w:r>
            <w:r w:rsidRPr="00B6219F">
              <w:rPr>
                <w:rFonts w:asciiTheme="minorHAnsi" w:hAnsiTheme="minorHAnsi" w:cstheme="minorHAnsi"/>
                <w:spacing w:val="-2"/>
              </w:rPr>
              <w:t xml:space="preserve"> </w:t>
            </w:r>
            <w:r w:rsidRPr="00B6219F">
              <w:rPr>
                <w:rFonts w:asciiTheme="minorHAnsi" w:hAnsiTheme="minorHAnsi" w:cstheme="minorHAnsi"/>
              </w:rPr>
              <w:t>výsledku</w:t>
            </w:r>
            <w:r w:rsidRPr="00B6219F">
              <w:rPr>
                <w:rFonts w:asciiTheme="minorHAnsi" w:hAnsiTheme="minorHAnsi" w:cstheme="minorHAnsi"/>
                <w:spacing w:val="-3"/>
              </w:rPr>
              <w:t xml:space="preserve"> </w:t>
            </w:r>
            <w:r w:rsidRPr="00B6219F">
              <w:rPr>
                <w:rFonts w:asciiTheme="minorHAnsi" w:hAnsiTheme="minorHAnsi" w:cstheme="minorHAnsi"/>
              </w:rPr>
              <w:t>posúdenia</w:t>
            </w:r>
            <w:r w:rsidRPr="00B6219F">
              <w:rPr>
                <w:rFonts w:asciiTheme="minorHAnsi" w:hAnsiTheme="minorHAnsi" w:cstheme="minorHAnsi"/>
                <w:spacing w:val="-5"/>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2"/>
              </w:rPr>
              <w:t xml:space="preserve"> </w:t>
            </w:r>
            <w:r w:rsidRPr="00B6219F">
              <w:rPr>
                <w:rFonts w:asciiTheme="minorHAnsi" w:hAnsiTheme="minorHAnsi" w:cstheme="minorHAnsi"/>
              </w:rPr>
              <w:t xml:space="preserve">informovaný </w:t>
            </w:r>
            <w:r w:rsidRPr="00B6219F">
              <w:rPr>
                <w:rFonts w:asciiTheme="minorHAnsi" w:hAnsiTheme="minorHAnsi" w:cstheme="minorHAnsi"/>
                <w:b/>
              </w:rPr>
              <w:t>oznámením</w:t>
            </w:r>
            <w:r w:rsidRPr="00B6219F">
              <w:rPr>
                <w:rFonts w:asciiTheme="minorHAnsi" w:hAnsiTheme="minorHAnsi" w:cstheme="minorHAnsi"/>
                <w:b/>
                <w:spacing w:val="-5"/>
              </w:rPr>
              <w:t xml:space="preserve"> </w:t>
            </w:r>
            <w:r w:rsidRPr="00B6219F">
              <w:rPr>
                <w:rFonts w:asciiTheme="minorHAnsi" w:hAnsiTheme="minorHAnsi" w:cstheme="minorHAnsi"/>
                <w:b/>
              </w:rPr>
              <w:t>o</w:t>
            </w:r>
            <w:r w:rsidRPr="00B6219F">
              <w:rPr>
                <w:rFonts w:asciiTheme="minorHAnsi" w:hAnsiTheme="minorHAnsi" w:cstheme="minorHAnsi"/>
                <w:b/>
                <w:spacing w:val="-4"/>
              </w:rPr>
              <w:t xml:space="preserve"> </w:t>
            </w:r>
            <w:r w:rsidRPr="00B6219F">
              <w:rPr>
                <w:rFonts w:asciiTheme="minorHAnsi" w:hAnsiTheme="minorHAnsi" w:cstheme="minorHAnsi"/>
                <w:b/>
              </w:rPr>
              <w:t>schválení</w:t>
            </w:r>
            <w:r w:rsidRPr="00B6219F">
              <w:rPr>
                <w:rFonts w:asciiTheme="minorHAnsi" w:hAnsiTheme="minorHAnsi" w:cstheme="minorHAnsi"/>
                <w:b/>
                <w:spacing w:val="-3"/>
              </w:rPr>
              <w:t xml:space="preserve"> </w:t>
            </w:r>
            <w:proofErr w:type="spellStart"/>
            <w:r w:rsidRPr="00B6219F">
              <w:rPr>
                <w:rFonts w:asciiTheme="minorHAnsi" w:hAnsiTheme="minorHAnsi" w:cstheme="minorHAnsi"/>
                <w:b/>
              </w:rPr>
              <w:t>ŽoZNP</w:t>
            </w:r>
            <w:proofErr w:type="spellEnd"/>
            <w:r w:rsidRPr="00B6219F">
              <w:rPr>
                <w:rFonts w:asciiTheme="minorHAnsi" w:hAnsiTheme="minorHAnsi" w:cstheme="minorHAnsi"/>
              </w:rPr>
              <w:t>,</w:t>
            </w:r>
            <w:r w:rsidRPr="00B6219F">
              <w:rPr>
                <w:rFonts w:asciiTheme="minorHAnsi" w:hAnsiTheme="minorHAnsi" w:cstheme="minorHAnsi"/>
                <w:spacing w:val="-3"/>
              </w:rPr>
              <w:t xml:space="preserve"> </w:t>
            </w:r>
            <w:r w:rsidRPr="00B6219F">
              <w:rPr>
                <w:rFonts w:asciiTheme="minorHAnsi" w:hAnsiTheme="minorHAnsi" w:cstheme="minorHAnsi"/>
                <w:b/>
              </w:rPr>
              <w:t>oznámením</w:t>
            </w:r>
            <w:r w:rsidRPr="00B6219F">
              <w:rPr>
                <w:rFonts w:asciiTheme="minorHAnsi" w:hAnsiTheme="minorHAnsi" w:cstheme="minorHAnsi"/>
                <w:b/>
                <w:spacing w:val="-3"/>
              </w:rPr>
              <w:t xml:space="preserve"> </w:t>
            </w:r>
            <w:r w:rsidRPr="00B6219F">
              <w:rPr>
                <w:rFonts w:asciiTheme="minorHAnsi" w:hAnsiTheme="minorHAnsi" w:cstheme="minorHAnsi"/>
                <w:b/>
              </w:rPr>
              <w:t>o</w:t>
            </w:r>
            <w:r w:rsidRPr="00B6219F">
              <w:rPr>
                <w:rFonts w:asciiTheme="minorHAnsi" w:hAnsiTheme="minorHAnsi" w:cstheme="minorHAnsi"/>
                <w:b/>
                <w:spacing w:val="-4"/>
              </w:rPr>
              <w:t xml:space="preserve"> </w:t>
            </w:r>
            <w:r w:rsidRPr="00B6219F">
              <w:rPr>
                <w:rFonts w:asciiTheme="minorHAnsi" w:hAnsiTheme="minorHAnsi" w:cstheme="minorHAnsi"/>
                <w:b/>
              </w:rPr>
              <w:t xml:space="preserve">neschválení </w:t>
            </w:r>
            <w:proofErr w:type="spellStart"/>
            <w:r w:rsidRPr="00B6219F">
              <w:rPr>
                <w:rFonts w:asciiTheme="minorHAnsi" w:hAnsiTheme="minorHAnsi" w:cstheme="minorHAnsi"/>
                <w:b/>
              </w:rPr>
              <w:t>ŽoZNP</w:t>
            </w:r>
            <w:proofErr w:type="spellEnd"/>
            <w:r w:rsidRPr="00B6219F">
              <w:rPr>
                <w:rFonts w:asciiTheme="minorHAnsi" w:hAnsiTheme="minorHAnsi" w:cstheme="minorHAnsi"/>
                <w:b/>
              </w:rPr>
              <w:t xml:space="preserve"> </w:t>
            </w:r>
            <w:r w:rsidRPr="00B6219F">
              <w:rPr>
                <w:rFonts w:asciiTheme="minorHAnsi" w:hAnsiTheme="minorHAnsi" w:cstheme="minorHAnsi"/>
              </w:rPr>
              <w:t xml:space="preserve">alebo </w:t>
            </w:r>
            <w:r w:rsidRPr="00B6219F">
              <w:rPr>
                <w:rFonts w:asciiTheme="minorHAnsi" w:hAnsiTheme="minorHAnsi" w:cstheme="minorHAnsi"/>
                <w:b/>
              </w:rPr>
              <w:t xml:space="preserve">oznámením o zastavení konania o </w:t>
            </w:r>
            <w:proofErr w:type="spellStart"/>
            <w:r w:rsidRPr="00B6219F">
              <w:rPr>
                <w:rFonts w:asciiTheme="minorHAnsi" w:hAnsiTheme="minorHAnsi" w:cstheme="minorHAnsi"/>
                <w:b/>
              </w:rPr>
              <w:t>ŽoZNP</w:t>
            </w:r>
            <w:proofErr w:type="spellEnd"/>
            <w:r w:rsidRPr="00B6219F">
              <w:rPr>
                <w:rFonts w:asciiTheme="minorHAnsi" w:hAnsiTheme="minorHAnsi" w:cstheme="minorHAnsi"/>
              </w:rPr>
              <w:t>.</w:t>
            </w:r>
          </w:p>
          <w:p w14:paraId="5525C30B" w14:textId="77777777" w:rsidR="00694865" w:rsidRPr="00B6219F" w:rsidRDefault="00694865" w:rsidP="00694865">
            <w:pPr>
              <w:pStyle w:val="TableParagraph"/>
              <w:rPr>
                <w:rFonts w:asciiTheme="minorHAnsi" w:hAnsiTheme="minorHAnsi" w:cstheme="minorHAnsi"/>
              </w:rPr>
            </w:pPr>
          </w:p>
          <w:p w14:paraId="24B86539" w14:textId="77777777" w:rsidR="00694865" w:rsidRPr="00B6219F" w:rsidRDefault="00694865" w:rsidP="00694865">
            <w:pPr>
              <w:pStyle w:val="TableParagraph"/>
              <w:ind w:left="107"/>
              <w:rPr>
                <w:rFonts w:asciiTheme="minorHAnsi" w:hAnsiTheme="minorHAnsi" w:cstheme="minorHAnsi"/>
              </w:rPr>
            </w:pPr>
            <w:r w:rsidRPr="00B6219F">
              <w:rPr>
                <w:rFonts w:asciiTheme="minorHAnsi" w:hAnsiTheme="minorHAnsi" w:cstheme="minorHAnsi"/>
                <w:b/>
              </w:rPr>
              <w:t>Oznámenie</w:t>
            </w:r>
            <w:r w:rsidRPr="00B6219F">
              <w:rPr>
                <w:rFonts w:asciiTheme="minorHAnsi" w:hAnsiTheme="minorHAnsi" w:cstheme="minorHAnsi"/>
                <w:b/>
                <w:spacing w:val="-6"/>
              </w:rPr>
              <w:t xml:space="preserve"> </w:t>
            </w:r>
            <w:r w:rsidRPr="00B6219F">
              <w:rPr>
                <w:rFonts w:asciiTheme="minorHAnsi" w:hAnsiTheme="minorHAnsi" w:cstheme="minorHAnsi"/>
                <w:b/>
              </w:rPr>
              <w:t>o</w:t>
            </w:r>
            <w:r w:rsidRPr="00B6219F">
              <w:rPr>
                <w:rFonts w:asciiTheme="minorHAnsi" w:hAnsiTheme="minorHAnsi" w:cstheme="minorHAnsi"/>
                <w:b/>
                <w:spacing w:val="-4"/>
              </w:rPr>
              <w:t xml:space="preserve"> </w:t>
            </w:r>
            <w:r w:rsidRPr="00B6219F">
              <w:rPr>
                <w:rFonts w:asciiTheme="minorHAnsi" w:hAnsiTheme="minorHAnsi" w:cstheme="minorHAnsi"/>
                <w:b/>
              </w:rPr>
              <w:t>zastavení</w:t>
            </w:r>
            <w:r w:rsidRPr="00B6219F">
              <w:rPr>
                <w:rFonts w:asciiTheme="minorHAnsi" w:hAnsiTheme="minorHAnsi" w:cstheme="minorHAnsi"/>
                <w:b/>
                <w:spacing w:val="-5"/>
              </w:rPr>
              <w:t xml:space="preserve"> </w:t>
            </w:r>
            <w:r w:rsidRPr="00B6219F">
              <w:rPr>
                <w:rFonts w:asciiTheme="minorHAnsi" w:hAnsiTheme="minorHAnsi" w:cstheme="minorHAnsi"/>
                <w:b/>
              </w:rPr>
              <w:t>konania</w:t>
            </w:r>
            <w:r w:rsidRPr="00B6219F">
              <w:rPr>
                <w:rFonts w:asciiTheme="minorHAnsi" w:hAnsiTheme="minorHAnsi" w:cstheme="minorHAnsi"/>
                <w:b/>
                <w:spacing w:val="-2"/>
              </w:rPr>
              <w:t xml:space="preserve"> </w:t>
            </w:r>
            <w:r w:rsidRPr="00B6219F">
              <w:rPr>
                <w:rFonts w:asciiTheme="minorHAnsi" w:hAnsiTheme="minorHAnsi" w:cstheme="minorHAnsi"/>
              </w:rPr>
              <w:t>o</w:t>
            </w:r>
            <w:r w:rsidRPr="00B6219F">
              <w:rPr>
                <w:rFonts w:asciiTheme="minorHAnsi" w:hAnsiTheme="minorHAnsi" w:cstheme="minorHAnsi"/>
                <w:spacing w:val="-2"/>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2"/>
              </w:rPr>
              <w:t xml:space="preserve"> </w:t>
            </w:r>
            <w:r w:rsidRPr="00B6219F">
              <w:rPr>
                <w:rFonts w:asciiTheme="minorHAnsi" w:hAnsiTheme="minorHAnsi" w:cstheme="minorHAnsi"/>
              </w:rPr>
              <w:t>sa</w:t>
            </w:r>
            <w:r w:rsidRPr="00B6219F">
              <w:rPr>
                <w:rFonts w:asciiTheme="minorHAnsi" w:hAnsiTheme="minorHAnsi" w:cstheme="minorHAnsi"/>
                <w:spacing w:val="-3"/>
              </w:rPr>
              <w:t xml:space="preserve"> </w:t>
            </w:r>
            <w:r w:rsidRPr="00B6219F">
              <w:rPr>
                <w:rFonts w:asciiTheme="minorHAnsi" w:hAnsiTheme="minorHAnsi" w:cstheme="minorHAnsi"/>
              </w:rPr>
              <w:t>zasiela,</w:t>
            </w:r>
            <w:r w:rsidRPr="00B6219F">
              <w:rPr>
                <w:rFonts w:asciiTheme="minorHAnsi" w:hAnsiTheme="minorHAnsi" w:cstheme="minorHAnsi"/>
                <w:spacing w:val="-6"/>
              </w:rPr>
              <w:t xml:space="preserve"> </w:t>
            </w:r>
            <w:r w:rsidRPr="00B6219F">
              <w:rPr>
                <w:rFonts w:asciiTheme="minorHAnsi" w:hAnsiTheme="minorHAnsi" w:cstheme="minorHAnsi"/>
              </w:rPr>
              <w:t>ak</w:t>
            </w:r>
            <w:r w:rsidRPr="00B6219F">
              <w:rPr>
                <w:rFonts w:asciiTheme="minorHAnsi" w:hAnsiTheme="minorHAnsi" w:cstheme="minorHAnsi"/>
                <w:spacing w:val="-2"/>
              </w:rPr>
              <w:t xml:space="preserve"> žiadateľ:</w:t>
            </w:r>
          </w:p>
          <w:p w14:paraId="51100895" w14:textId="77777777" w:rsidR="00694865" w:rsidRPr="00B6219F" w:rsidRDefault="00694865" w:rsidP="005A17FF">
            <w:pPr>
              <w:pStyle w:val="TableParagraph"/>
              <w:numPr>
                <w:ilvl w:val="0"/>
                <w:numId w:val="6"/>
              </w:numPr>
              <w:tabs>
                <w:tab w:val="left" w:pos="224"/>
              </w:tabs>
              <w:spacing w:before="1"/>
              <w:ind w:left="224" w:right="125" w:hanging="117"/>
              <w:jc w:val="both"/>
              <w:rPr>
                <w:rFonts w:asciiTheme="minorHAnsi" w:hAnsiTheme="minorHAnsi" w:cstheme="minorHAnsi"/>
              </w:rPr>
            </w:pPr>
            <w:r w:rsidRPr="00B6219F">
              <w:rPr>
                <w:rFonts w:asciiTheme="minorHAnsi" w:hAnsiTheme="minorHAnsi" w:cstheme="minorHAnsi"/>
                <w:b/>
              </w:rPr>
              <w:t>vzal</w:t>
            </w:r>
            <w:r w:rsidRPr="00B6219F">
              <w:rPr>
                <w:rFonts w:asciiTheme="minorHAnsi" w:hAnsiTheme="minorHAnsi" w:cstheme="minorHAnsi"/>
                <w:b/>
                <w:spacing w:val="-4"/>
              </w:rPr>
              <w:t xml:space="preserve"> </w:t>
            </w:r>
            <w:r w:rsidRPr="00B6219F">
              <w:rPr>
                <w:rFonts w:asciiTheme="minorHAnsi" w:hAnsiTheme="minorHAnsi" w:cstheme="minorHAnsi"/>
                <w:b/>
              </w:rPr>
              <w:t>svoju</w:t>
            </w:r>
            <w:r w:rsidRPr="00B6219F">
              <w:rPr>
                <w:rFonts w:asciiTheme="minorHAnsi" w:hAnsiTheme="minorHAnsi" w:cstheme="minorHAnsi"/>
                <w:b/>
                <w:spacing w:val="-6"/>
              </w:rPr>
              <w:t xml:space="preserve"> </w:t>
            </w:r>
            <w:proofErr w:type="spellStart"/>
            <w:r w:rsidRPr="00B6219F">
              <w:rPr>
                <w:rFonts w:asciiTheme="minorHAnsi" w:hAnsiTheme="minorHAnsi" w:cstheme="minorHAnsi"/>
                <w:b/>
              </w:rPr>
              <w:t>ŽoZNP</w:t>
            </w:r>
            <w:proofErr w:type="spellEnd"/>
            <w:r w:rsidRPr="00B6219F">
              <w:rPr>
                <w:rFonts w:asciiTheme="minorHAnsi" w:hAnsiTheme="minorHAnsi" w:cstheme="minorHAnsi"/>
                <w:b/>
                <w:spacing w:val="41"/>
              </w:rPr>
              <w:t xml:space="preserve"> </w:t>
            </w:r>
            <w:r w:rsidRPr="00B6219F">
              <w:rPr>
                <w:rFonts w:asciiTheme="minorHAnsi" w:hAnsiTheme="minorHAnsi" w:cstheme="minorHAnsi"/>
                <w:b/>
              </w:rPr>
              <w:t>späť</w:t>
            </w:r>
            <w:r w:rsidRPr="00B6219F">
              <w:rPr>
                <w:rFonts w:asciiTheme="minorHAnsi" w:hAnsiTheme="minorHAnsi" w:cstheme="minorHAnsi"/>
                <w:b/>
                <w:spacing w:val="-5"/>
              </w:rPr>
              <w:t xml:space="preserve"> </w:t>
            </w:r>
            <w:r w:rsidRPr="00B6219F">
              <w:rPr>
                <w:rFonts w:asciiTheme="minorHAnsi" w:hAnsiTheme="minorHAnsi" w:cstheme="minorHAnsi"/>
                <w:b/>
              </w:rPr>
              <w:t>pred</w:t>
            </w:r>
            <w:r w:rsidRPr="00B6219F">
              <w:rPr>
                <w:rFonts w:asciiTheme="minorHAnsi" w:hAnsiTheme="minorHAnsi" w:cstheme="minorHAnsi"/>
                <w:b/>
                <w:spacing w:val="-5"/>
              </w:rPr>
              <w:t xml:space="preserve"> </w:t>
            </w:r>
            <w:r w:rsidRPr="00B6219F">
              <w:rPr>
                <w:rFonts w:asciiTheme="minorHAnsi" w:hAnsiTheme="minorHAnsi" w:cstheme="minorHAnsi"/>
                <w:b/>
              </w:rPr>
              <w:t>zaslaním</w:t>
            </w:r>
            <w:r w:rsidRPr="00B6219F">
              <w:rPr>
                <w:rFonts w:asciiTheme="minorHAnsi" w:hAnsiTheme="minorHAnsi" w:cstheme="minorHAnsi"/>
                <w:b/>
                <w:spacing w:val="-4"/>
              </w:rPr>
              <w:t xml:space="preserve"> </w:t>
            </w:r>
            <w:r w:rsidRPr="00B6219F">
              <w:rPr>
                <w:rFonts w:asciiTheme="minorHAnsi" w:hAnsiTheme="minorHAnsi" w:cstheme="minorHAnsi"/>
                <w:b/>
              </w:rPr>
              <w:t>oznámenia</w:t>
            </w:r>
            <w:r w:rsidRPr="00B6219F">
              <w:rPr>
                <w:rFonts w:asciiTheme="minorHAnsi" w:hAnsiTheme="minorHAnsi" w:cstheme="minorHAnsi"/>
                <w:b/>
                <w:spacing w:val="-4"/>
              </w:rPr>
              <w:t xml:space="preserve"> alebo</w:t>
            </w:r>
          </w:p>
          <w:p w14:paraId="6F2623E7" w14:textId="4399C887" w:rsidR="00694865" w:rsidRPr="00B6219F" w:rsidRDefault="00694865" w:rsidP="005A17FF">
            <w:pPr>
              <w:pStyle w:val="TableParagraph"/>
              <w:numPr>
                <w:ilvl w:val="0"/>
                <w:numId w:val="6"/>
              </w:numPr>
              <w:tabs>
                <w:tab w:val="left" w:pos="224"/>
              </w:tabs>
              <w:ind w:left="224" w:right="125" w:hanging="117"/>
              <w:jc w:val="both"/>
              <w:rPr>
                <w:rFonts w:asciiTheme="minorHAnsi" w:hAnsiTheme="minorHAnsi" w:cstheme="minorHAnsi"/>
                <w:b/>
              </w:rPr>
            </w:pPr>
            <w:r w:rsidRPr="00B6219F">
              <w:rPr>
                <w:rFonts w:asciiTheme="minorHAnsi" w:hAnsiTheme="minorHAnsi" w:cstheme="minorHAnsi"/>
                <w:b/>
              </w:rPr>
              <w:t>nepredložil</w:t>
            </w:r>
            <w:r w:rsidRPr="00B6219F">
              <w:rPr>
                <w:rFonts w:asciiTheme="minorHAnsi" w:hAnsiTheme="minorHAnsi" w:cstheme="minorHAnsi"/>
                <w:b/>
                <w:spacing w:val="-6"/>
              </w:rPr>
              <w:t xml:space="preserve"> </w:t>
            </w:r>
            <w:proofErr w:type="spellStart"/>
            <w:r w:rsidRPr="00B6219F">
              <w:rPr>
                <w:rFonts w:asciiTheme="minorHAnsi" w:hAnsiTheme="minorHAnsi" w:cstheme="minorHAnsi"/>
                <w:b/>
              </w:rPr>
              <w:t>ŽoZNP</w:t>
            </w:r>
            <w:proofErr w:type="spellEnd"/>
            <w:r w:rsidRPr="00B6219F">
              <w:rPr>
                <w:rFonts w:asciiTheme="minorHAnsi" w:hAnsiTheme="minorHAnsi" w:cstheme="minorHAnsi"/>
                <w:b/>
                <w:spacing w:val="-5"/>
              </w:rPr>
              <w:t xml:space="preserve"> </w:t>
            </w:r>
            <w:r w:rsidRPr="00B6219F">
              <w:rPr>
                <w:rFonts w:asciiTheme="minorHAnsi" w:hAnsiTheme="minorHAnsi" w:cstheme="minorHAnsi"/>
                <w:b/>
              </w:rPr>
              <w:t>riadne</w:t>
            </w:r>
            <w:r w:rsidRPr="00B6219F">
              <w:rPr>
                <w:rFonts w:asciiTheme="minorHAnsi" w:hAnsiTheme="minorHAnsi" w:cstheme="minorHAnsi"/>
                <w:b/>
                <w:spacing w:val="-6"/>
              </w:rPr>
              <w:t xml:space="preserve"> </w:t>
            </w:r>
            <w:r w:rsidRPr="00B6219F">
              <w:rPr>
                <w:rFonts w:asciiTheme="minorHAnsi" w:hAnsiTheme="minorHAnsi" w:cstheme="minorHAnsi"/>
                <w:b/>
              </w:rPr>
              <w:t>alebo</w:t>
            </w:r>
            <w:r w:rsidRPr="00B6219F">
              <w:rPr>
                <w:rFonts w:asciiTheme="minorHAnsi" w:hAnsiTheme="minorHAnsi" w:cstheme="minorHAnsi"/>
                <w:b/>
                <w:spacing w:val="-5"/>
              </w:rPr>
              <w:t xml:space="preserve"> </w:t>
            </w:r>
            <w:r w:rsidRPr="00B6219F">
              <w:rPr>
                <w:rFonts w:asciiTheme="minorHAnsi" w:hAnsiTheme="minorHAnsi" w:cstheme="minorHAnsi"/>
                <w:b/>
                <w:spacing w:val="-4"/>
              </w:rPr>
              <w:t>včas</w:t>
            </w:r>
            <w:r w:rsidR="004A6854">
              <w:rPr>
                <w:rFonts w:asciiTheme="minorHAnsi" w:hAnsiTheme="minorHAnsi" w:cstheme="minorHAnsi"/>
                <w:b/>
                <w:spacing w:val="-4"/>
              </w:rPr>
              <w:t xml:space="preserve"> </w:t>
            </w:r>
          </w:p>
          <w:p w14:paraId="0CB90A20" w14:textId="6BB7AF7E" w:rsidR="008B0ECD" w:rsidRPr="004A6854" w:rsidRDefault="008B0ECD" w:rsidP="005A17FF">
            <w:pPr>
              <w:pStyle w:val="TableParagraph"/>
              <w:numPr>
                <w:ilvl w:val="0"/>
                <w:numId w:val="6"/>
              </w:numPr>
              <w:tabs>
                <w:tab w:val="left" w:pos="224"/>
              </w:tabs>
              <w:ind w:left="224" w:right="125" w:hanging="117"/>
              <w:jc w:val="both"/>
              <w:rPr>
                <w:rFonts w:asciiTheme="minorHAnsi" w:hAnsiTheme="minorHAnsi" w:cstheme="minorHAnsi"/>
                <w:bCs/>
              </w:rPr>
            </w:pPr>
            <w:r w:rsidRPr="004A6854">
              <w:rPr>
                <w:rFonts w:asciiTheme="minorHAnsi" w:hAnsiTheme="minorHAnsi" w:cstheme="minorHAnsi"/>
                <w:b/>
                <w:spacing w:val="-4"/>
              </w:rPr>
              <w:t xml:space="preserve">neodstránil pochybnosti o pravdivosti a úplnosti </w:t>
            </w:r>
            <w:r w:rsidRPr="004A6854">
              <w:rPr>
                <w:rFonts w:asciiTheme="minorHAnsi" w:hAnsiTheme="minorHAnsi" w:cstheme="minorHAnsi"/>
                <w:bCs/>
                <w:spacing w:val="-4"/>
              </w:rPr>
              <w:t xml:space="preserve">týkajúce sa splnenia  podmienok predloženia </w:t>
            </w:r>
            <w:proofErr w:type="spellStart"/>
            <w:r w:rsidRPr="004A6854">
              <w:rPr>
                <w:rFonts w:asciiTheme="minorHAnsi" w:hAnsiTheme="minorHAnsi" w:cstheme="minorHAnsi"/>
                <w:bCs/>
                <w:spacing w:val="-4"/>
              </w:rPr>
              <w:t>ŽoZNP</w:t>
            </w:r>
            <w:proofErr w:type="spellEnd"/>
            <w:r w:rsidRPr="004A6854">
              <w:rPr>
                <w:rFonts w:asciiTheme="minorHAnsi" w:hAnsiTheme="minorHAnsi" w:cstheme="minorHAnsi"/>
                <w:bCs/>
                <w:spacing w:val="-4"/>
              </w:rPr>
              <w:t xml:space="preserve"> riadne a včas</w:t>
            </w:r>
            <w:r w:rsidR="004A6854">
              <w:rPr>
                <w:rFonts w:asciiTheme="minorHAnsi" w:hAnsiTheme="minorHAnsi" w:cstheme="minorHAnsi"/>
                <w:b/>
                <w:spacing w:val="-4"/>
              </w:rPr>
              <w:t xml:space="preserve"> </w:t>
            </w:r>
          </w:p>
          <w:p w14:paraId="5F850260" w14:textId="7A96915A" w:rsidR="008B0ECD" w:rsidRPr="004A6854" w:rsidRDefault="008B0ECD" w:rsidP="005A17FF">
            <w:pPr>
              <w:pStyle w:val="TableParagraph"/>
              <w:numPr>
                <w:ilvl w:val="0"/>
                <w:numId w:val="6"/>
              </w:numPr>
              <w:tabs>
                <w:tab w:val="left" w:pos="224"/>
              </w:tabs>
              <w:ind w:left="224" w:right="125" w:hanging="117"/>
              <w:jc w:val="both"/>
              <w:rPr>
                <w:rFonts w:asciiTheme="minorHAnsi" w:hAnsiTheme="minorHAnsi" w:cstheme="minorHAnsi"/>
                <w:bCs/>
              </w:rPr>
            </w:pPr>
            <w:r w:rsidRPr="004A6854">
              <w:rPr>
                <w:rFonts w:asciiTheme="minorHAnsi" w:hAnsiTheme="minorHAnsi" w:cstheme="minorHAnsi"/>
                <w:b/>
                <w:spacing w:val="-4"/>
              </w:rPr>
              <w:t xml:space="preserve">neodstránil pochybnosti o pravdivosti alebo úplnosti </w:t>
            </w:r>
            <w:proofErr w:type="spellStart"/>
            <w:r w:rsidRPr="004A6854">
              <w:rPr>
                <w:rFonts w:asciiTheme="minorHAnsi" w:hAnsiTheme="minorHAnsi" w:cstheme="minorHAnsi"/>
                <w:b/>
                <w:spacing w:val="-4"/>
              </w:rPr>
              <w:t>ŽoZNP</w:t>
            </w:r>
            <w:proofErr w:type="spellEnd"/>
            <w:r w:rsidRPr="004A6854">
              <w:rPr>
                <w:rFonts w:asciiTheme="minorHAnsi" w:hAnsiTheme="minorHAnsi" w:cstheme="minorHAnsi"/>
                <w:bCs/>
                <w:spacing w:val="-4"/>
              </w:rPr>
              <w:t>.</w:t>
            </w:r>
          </w:p>
          <w:p w14:paraId="253C44B7" w14:textId="4C05A874" w:rsidR="00694865" w:rsidRPr="00B6219F" w:rsidRDefault="00694865" w:rsidP="005A17FF">
            <w:pPr>
              <w:pStyle w:val="TableParagraph"/>
              <w:spacing w:before="267"/>
              <w:ind w:left="107" w:right="125"/>
              <w:jc w:val="both"/>
              <w:rPr>
                <w:rFonts w:asciiTheme="minorHAnsi" w:hAnsiTheme="minorHAnsi" w:cstheme="minorHAnsi"/>
              </w:rPr>
            </w:pPr>
            <w:r w:rsidRPr="00B6219F">
              <w:rPr>
                <w:rFonts w:asciiTheme="minorHAnsi" w:hAnsiTheme="minorHAnsi" w:cstheme="minorHAnsi"/>
              </w:rPr>
              <w:t xml:space="preserve">Za </w:t>
            </w:r>
            <w:proofErr w:type="spellStart"/>
            <w:r w:rsidRPr="00B6219F">
              <w:rPr>
                <w:rFonts w:asciiTheme="minorHAnsi" w:hAnsiTheme="minorHAnsi" w:cstheme="minorHAnsi"/>
                <w:b/>
              </w:rPr>
              <w:t>späťvzatie</w:t>
            </w:r>
            <w:proofErr w:type="spellEnd"/>
            <w:r w:rsidRPr="00B6219F">
              <w:rPr>
                <w:rFonts w:asciiTheme="minorHAnsi" w:hAnsiTheme="minorHAnsi" w:cstheme="minorHAnsi"/>
                <w:b/>
              </w:rPr>
              <w:t xml:space="preserve"> </w:t>
            </w:r>
            <w:proofErr w:type="spellStart"/>
            <w:r w:rsidRPr="00B6219F">
              <w:rPr>
                <w:rFonts w:asciiTheme="minorHAnsi" w:hAnsiTheme="minorHAnsi" w:cstheme="minorHAnsi"/>
                <w:b/>
              </w:rPr>
              <w:t>ŽoZNP</w:t>
            </w:r>
            <w:proofErr w:type="spellEnd"/>
            <w:r w:rsidRPr="00B6219F">
              <w:rPr>
                <w:rFonts w:asciiTheme="minorHAnsi" w:hAnsiTheme="minorHAnsi" w:cstheme="minorHAnsi"/>
                <w:b/>
              </w:rPr>
              <w:t xml:space="preserve"> </w:t>
            </w:r>
            <w:r w:rsidRPr="00B6219F">
              <w:rPr>
                <w:rFonts w:asciiTheme="minorHAnsi" w:hAnsiTheme="minorHAnsi" w:cstheme="minorHAnsi"/>
              </w:rPr>
              <w:t xml:space="preserve">je možné považovať akékoľvek podanie žiadateľa adresované vyhlasovateľovi </w:t>
            </w:r>
            <w:r w:rsidR="004A6854">
              <w:rPr>
                <w:rFonts w:asciiTheme="minorHAnsi" w:hAnsiTheme="minorHAnsi" w:cstheme="minorHAnsi"/>
              </w:rPr>
              <w:br/>
            </w:r>
            <w:r w:rsidRPr="00B6219F">
              <w:rPr>
                <w:rFonts w:asciiTheme="minorHAnsi" w:hAnsiTheme="minorHAnsi" w:cstheme="minorHAnsi"/>
              </w:rPr>
              <w:t xml:space="preserve">v písomnej forme, z ktorého je možné jednoznačne identifikovať vôľu žiadateľa vziať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späť.</w:t>
            </w:r>
          </w:p>
          <w:p w14:paraId="3BFB07CA" w14:textId="100ED697" w:rsidR="004A6854" w:rsidRDefault="00694865" w:rsidP="004A6854">
            <w:pPr>
              <w:pStyle w:val="TableParagraph"/>
              <w:spacing w:before="244" w:line="270" w:lineRule="atLeast"/>
              <w:ind w:left="107" w:right="191"/>
              <w:jc w:val="both"/>
              <w:rPr>
                <w:rFonts w:asciiTheme="minorHAnsi" w:hAnsiTheme="minorHAnsi" w:cstheme="minorHAnsi"/>
              </w:rPr>
            </w:pPr>
            <w:r w:rsidRPr="00B6219F">
              <w:rPr>
                <w:rFonts w:asciiTheme="minorHAnsi" w:hAnsiTheme="minorHAnsi" w:cstheme="minorHAnsi"/>
              </w:rPr>
              <w:t xml:space="preserve">Za </w:t>
            </w:r>
            <w:r w:rsidRPr="00B6219F">
              <w:rPr>
                <w:rFonts w:asciiTheme="minorHAnsi" w:hAnsiTheme="minorHAnsi" w:cstheme="minorHAnsi"/>
                <w:b/>
              </w:rPr>
              <w:t xml:space="preserve">riadne </w:t>
            </w:r>
            <w:r w:rsidRPr="00B6219F">
              <w:rPr>
                <w:rFonts w:asciiTheme="minorHAnsi" w:hAnsiTheme="minorHAnsi" w:cstheme="minorHAnsi"/>
              </w:rPr>
              <w:t xml:space="preserve">predloženú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sa považuje, ak je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vypracovaná na predpísanom formulári vyplnená v slovenskom jazyku a je</w:t>
            </w:r>
            <w:r w:rsidRPr="00B6219F">
              <w:rPr>
                <w:rFonts w:asciiTheme="minorHAnsi" w:hAnsiTheme="minorHAnsi" w:cstheme="minorHAnsi"/>
                <w:spacing w:val="40"/>
              </w:rPr>
              <w:t xml:space="preserve"> </w:t>
            </w:r>
            <w:r w:rsidRPr="00B6219F">
              <w:rPr>
                <w:rFonts w:asciiTheme="minorHAnsi" w:hAnsiTheme="minorHAnsi" w:cstheme="minorHAnsi"/>
              </w:rPr>
              <w:t>predložená vyhlasovateľovi výzvy</w:t>
            </w:r>
            <w:r w:rsidR="007843F7" w:rsidRPr="00B6219F">
              <w:rPr>
                <w:rFonts w:asciiTheme="minorHAnsi" w:hAnsiTheme="minorHAnsi" w:cstheme="minorHAnsi"/>
              </w:rPr>
              <w:t xml:space="preserve"> v súlade s podmienkami doručenia určenými výzvou </w:t>
            </w:r>
            <w:r w:rsidRPr="00B6219F">
              <w:rPr>
                <w:rFonts w:asciiTheme="minorHAnsi" w:hAnsiTheme="minorHAnsi" w:cstheme="minorHAnsi"/>
              </w:rPr>
              <w:t>(</w:t>
            </w:r>
            <w:hyperlink w:anchor="_bookmark1" w:history="1">
              <w:r w:rsidRPr="00B6219F">
                <w:rPr>
                  <w:rFonts w:asciiTheme="minorHAnsi" w:hAnsiTheme="minorHAnsi" w:cstheme="minorHAnsi"/>
                  <w:u w:val="single"/>
                </w:rPr>
                <w:t>Miesto a spôsob predloženia</w:t>
              </w:r>
            </w:hyperlink>
            <w:r w:rsidRPr="00B6219F">
              <w:rPr>
                <w:rFonts w:asciiTheme="minorHAnsi" w:hAnsiTheme="minorHAnsi" w:cstheme="minorHAnsi"/>
              </w:rPr>
              <w:t xml:space="preserve"> </w:t>
            </w:r>
            <w:hyperlink w:anchor="_bookmark1" w:history="1">
              <w:proofErr w:type="spellStart"/>
              <w:r w:rsidRPr="00B6219F">
                <w:rPr>
                  <w:rFonts w:asciiTheme="minorHAnsi" w:hAnsiTheme="minorHAnsi" w:cstheme="minorHAnsi"/>
                  <w:u w:val="single"/>
                </w:rPr>
                <w:t>ŽoZNP</w:t>
              </w:r>
              <w:proofErr w:type="spellEnd"/>
            </w:hyperlink>
            <w:r w:rsidRPr="00B6219F">
              <w:rPr>
                <w:rFonts w:asciiTheme="minorHAnsi" w:hAnsiTheme="minorHAnsi" w:cstheme="minorHAnsi"/>
                <w:spacing w:val="-1"/>
              </w:rPr>
              <w:t xml:space="preserve"> </w:t>
            </w:r>
            <w:r w:rsidRPr="00B6219F">
              <w:rPr>
                <w:rFonts w:asciiTheme="minorHAnsi" w:hAnsiTheme="minorHAnsi" w:cstheme="minorHAnsi"/>
              </w:rPr>
              <w:t>je</w:t>
            </w:r>
            <w:r w:rsidRPr="00B6219F">
              <w:rPr>
                <w:rFonts w:asciiTheme="minorHAnsi" w:hAnsiTheme="minorHAnsi" w:cstheme="minorHAnsi"/>
                <w:spacing w:val="-2"/>
              </w:rPr>
              <w:t xml:space="preserve"> </w:t>
            </w:r>
            <w:r w:rsidRPr="00B6219F">
              <w:rPr>
                <w:rFonts w:asciiTheme="minorHAnsi" w:hAnsiTheme="minorHAnsi" w:cstheme="minorHAnsi"/>
              </w:rPr>
              <w:t>popísaný</w:t>
            </w:r>
            <w:r w:rsidRPr="00B6219F">
              <w:rPr>
                <w:rFonts w:asciiTheme="minorHAnsi" w:hAnsiTheme="minorHAnsi" w:cstheme="minorHAnsi"/>
                <w:spacing w:val="-4"/>
              </w:rPr>
              <w:t xml:space="preserve"> </w:t>
            </w:r>
            <w:r w:rsidRPr="00B6219F">
              <w:rPr>
                <w:rFonts w:asciiTheme="minorHAnsi" w:hAnsiTheme="minorHAnsi" w:cstheme="minorHAnsi"/>
              </w:rPr>
              <w:t>v bode</w:t>
            </w:r>
            <w:r w:rsidRPr="00B6219F">
              <w:rPr>
                <w:rFonts w:asciiTheme="minorHAnsi" w:hAnsiTheme="minorHAnsi" w:cstheme="minorHAnsi"/>
                <w:spacing w:val="-4"/>
              </w:rPr>
              <w:t xml:space="preserve"> </w:t>
            </w:r>
            <w:r w:rsidRPr="00B6219F">
              <w:rPr>
                <w:rFonts w:asciiTheme="minorHAnsi" w:hAnsiTheme="minorHAnsi" w:cstheme="minorHAnsi"/>
              </w:rPr>
              <w:t>2.</w:t>
            </w:r>
            <w:r w:rsidRPr="00B6219F">
              <w:rPr>
                <w:rFonts w:asciiTheme="minorHAnsi" w:hAnsiTheme="minorHAnsi" w:cstheme="minorHAnsi"/>
                <w:spacing w:val="-2"/>
              </w:rPr>
              <w:t xml:space="preserve"> </w:t>
            </w:r>
            <w:r w:rsidRPr="00B6219F">
              <w:rPr>
                <w:rFonts w:asciiTheme="minorHAnsi" w:hAnsiTheme="minorHAnsi" w:cstheme="minorHAnsi"/>
              </w:rPr>
              <w:t>výzvy)</w:t>
            </w:r>
            <w:r w:rsidRPr="00B6219F">
              <w:rPr>
                <w:rFonts w:asciiTheme="minorHAnsi" w:hAnsiTheme="minorHAnsi" w:cstheme="minorHAnsi"/>
                <w:spacing w:val="-2"/>
              </w:rPr>
              <w:t xml:space="preserve"> </w:t>
            </w:r>
            <w:r w:rsidRPr="00B6219F">
              <w:rPr>
                <w:rFonts w:asciiTheme="minorHAnsi" w:hAnsiTheme="minorHAnsi" w:cstheme="minorHAnsi"/>
              </w:rPr>
              <w:t>a</w:t>
            </w:r>
            <w:r w:rsidRPr="00B6219F">
              <w:rPr>
                <w:rFonts w:asciiTheme="minorHAnsi" w:hAnsiTheme="minorHAnsi" w:cstheme="minorHAnsi"/>
                <w:spacing w:val="-2"/>
              </w:rPr>
              <w:t xml:space="preserve"> </w:t>
            </w:r>
            <w:r w:rsidRPr="00B6219F">
              <w:rPr>
                <w:rFonts w:asciiTheme="minorHAnsi" w:hAnsiTheme="minorHAnsi" w:cstheme="minorHAnsi"/>
              </w:rPr>
              <w:t>je</w:t>
            </w:r>
            <w:r w:rsidRPr="00B6219F">
              <w:rPr>
                <w:rFonts w:asciiTheme="minorHAnsi" w:hAnsiTheme="minorHAnsi" w:cstheme="minorHAnsi"/>
                <w:spacing w:val="-2"/>
              </w:rPr>
              <w:t xml:space="preserve"> </w:t>
            </w:r>
            <w:r w:rsidRPr="00B6219F">
              <w:rPr>
                <w:rFonts w:asciiTheme="minorHAnsi" w:hAnsiTheme="minorHAnsi" w:cstheme="minorHAnsi"/>
              </w:rPr>
              <w:t>podpísaná</w:t>
            </w:r>
            <w:r w:rsidRPr="00B6219F">
              <w:rPr>
                <w:rFonts w:asciiTheme="minorHAnsi" w:hAnsiTheme="minorHAnsi" w:cstheme="minorHAnsi"/>
                <w:spacing w:val="-2"/>
              </w:rPr>
              <w:t xml:space="preserve"> </w:t>
            </w:r>
            <w:r w:rsidRPr="00B6219F">
              <w:rPr>
                <w:rFonts w:asciiTheme="minorHAnsi" w:hAnsiTheme="minorHAnsi" w:cstheme="minorHAnsi"/>
              </w:rPr>
              <w:t>žiadateľom,</w:t>
            </w:r>
            <w:r w:rsidRPr="00B6219F">
              <w:rPr>
                <w:rFonts w:asciiTheme="minorHAnsi" w:hAnsiTheme="minorHAnsi" w:cstheme="minorHAnsi"/>
                <w:spacing w:val="-2"/>
              </w:rPr>
              <w:t xml:space="preserve"> </w:t>
            </w:r>
            <w:r w:rsidRPr="00B6219F">
              <w:rPr>
                <w:rFonts w:asciiTheme="minorHAnsi" w:hAnsiTheme="minorHAnsi" w:cstheme="minorHAnsi"/>
              </w:rPr>
              <w:t>splnomocnenou</w:t>
            </w:r>
            <w:r w:rsidRPr="00B6219F">
              <w:rPr>
                <w:rFonts w:asciiTheme="minorHAnsi" w:hAnsiTheme="minorHAnsi" w:cstheme="minorHAnsi"/>
                <w:spacing w:val="-5"/>
              </w:rPr>
              <w:t xml:space="preserve"> </w:t>
            </w:r>
            <w:r w:rsidRPr="00B6219F">
              <w:rPr>
                <w:rFonts w:asciiTheme="minorHAnsi" w:hAnsiTheme="minorHAnsi" w:cstheme="minorHAnsi"/>
              </w:rPr>
              <w:t>osobou</w:t>
            </w:r>
            <w:r w:rsidRPr="00B6219F">
              <w:rPr>
                <w:rFonts w:asciiTheme="minorHAnsi" w:hAnsiTheme="minorHAnsi" w:cstheme="minorHAnsi"/>
                <w:spacing w:val="-3"/>
              </w:rPr>
              <w:t xml:space="preserve"> </w:t>
            </w:r>
            <w:r w:rsidRPr="00B6219F">
              <w:rPr>
                <w:rFonts w:asciiTheme="minorHAnsi" w:hAnsiTheme="minorHAnsi" w:cstheme="minorHAnsi"/>
              </w:rPr>
              <w:t>alebo</w:t>
            </w:r>
            <w:r w:rsidRPr="00B6219F">
              <w:rPr>
                <w:rFonts w:asciiTheme="minorHAnsi" w:hAnsiTheme="minorHAnsi" w:cstheme="minorHAnsi"/>
                <w:spacing w:val="-1"/>
              </w:rPr>
              <w:t xml:space="preserve"> </w:t>
            </w:r>
            <w:r w:rsidRPr="00B6219F">
              <w:rPr>
                <w:rFonts w:asciiTheme="minorHAnsi" w:hAnsiTheme="minorHAnsi" w:cstheme="minorHAnsi"/>
              </w:rPr>
              <w:t>osobou oprávnenou konať v mene žiadateľa.</w:t>
            </w:r>
          </w:p>
          <w:p w14:paraId="46F2325B" w14:textId="77777777" w:rsidR="004A6854" w:rsidRPr="00B6219F" w:rsidRDefault="004A6854" w:rsidP="00CF13DD">
            <w:pPr>
              <w:pStyle w:val="TableParagraph"/>
              <w:spacing w:line="270" w:lineRule="atLeast"/>
              <w:ind w:left="107" w:right="191"/>
              <w:jc w:val="both"/>
              <w:rPr>
                <w:rFonts w:asciiTheme="minorHAnsi" w:hAnsiTheme="minorHAnsi" w:cstheme="minorHAnsi"/>
              </w:rPr>
            </w:pPr>
          </w:p>
          <w:p w14:paraId="1FD64F89" w14:textId="77777777" w:rsidR="00694865" w:rsidRPr="00B6219F" w:rsidRDefault="00694865" w:rsidP="00694865">
            <w:pPr>
              <w:pStyle w:val="TableParagraph"/>
              <w:ind w:left="107" w:right="190"/>
              <w:jc w:val="both"/>
              <w:rPr>
                <w:rFonts w:asciiTheme="minorHAnsi" w:hAnsiTheme="minorHAnsi" w:cstheme="minorHAnsi"/>
              </w:rPr>
            </w:pP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je doručená </w:t>
            </w:r>
            <w:r w:rsidRPr="00B6219F">
              <w:rPr>
                <w:rFonts w:asciiTheme="minorHAnsi" w:hAnsiTheme="minorHAnsi" w:cstheme="minorHAnsi"/>
                <w:b/>
              </w:rPr>
              <w:t>včas</w:t>
            </w:r>
            <w:r w:rsidRPr="00B6219F">
              <w:rPr>
                <w:rFonts w:asciiTheme="minorHAnsi" w:hAnsiTheme="minorHAnsi" w:cstheme="minorHAnsi"/>
              </w:rPr>
              <w:t xml:space="preserve">, ak je formulár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predložený vyhlasovateľovi výzvy (</w:t>
            </w:r>
            <w:hyperlink w:anchor="_bookmark1" w:history="1">
              <w:r w:rsidRPr="00B6219F">
                <w:rPr>
                  <w:rFonts w:asciiTheme="minorHAnsi" w:hAnsiTheme="minorHAnsi" w:cstheme="minorHAnsi"/>
                  <w:u w:val="single"/>
                </w:rPr>
                <w:t>Miesto a spôsob</w:t>
              </w:r>
            </w:hyperlink>
            <w:r w:rsidRPr="00B6219F">
              <w:rPr>
                <w:rFonts w:asciiTheme="minorHAnsi" w:hAnsiTheme="minorHAnsi" w:cstheme="minorHAnsi"/>
              </w:rPr>
              <w:t xml:space="preserve"> </w:t>
            </w:r>
            <w:hyperlink w:anchor="_bookmark1" w:history="1">
              <w:r w:rsidRPr="00B6219F">
                <w:rPr>
                  <w:rFonts w:asciiTheme="minorHAnsi" w:hAnsiTheme="minorHAnsi" w:cstheme="minorHAnsi"/>
                  <w:u w:val="single"/>
                </w:rPr>
                <w:t xml:space="preserve">predloženia </w:t>
              </w:r>
              <w:proofErr w:type="spellStart"/>
              <w:r w:rsidRPr="00B6219F">
                <w:rPr>
                  <w:rFonts w:asciiTheme="minorHAnsi" w:hAnsiTheme="minorHAnsi" w:cstheme="minorHAnsi"/>
                  <w:u w:val="single"/>
                </w:rPr>
                <w:t>ŽoZNP</w:t>
              </w:r>
              <w:proofErr w:type="spellEnd"/>
            </w:hyperlink>
            <w:r w:rsidRPr="00B6219F">
              <w:rPr>
                <w:rFonts w:asciiTheme="minorHAnsi" w:hAnsiTheme="minorHAnsi" w:cstheme="minorHAnsi"/>
              </w:rPr>
              <w:t xml:space="preserve"> je popísaný v bode 2. výzvy) do termínu uzavretia výzvy.</w:t>
            </w:r>
          </w:p>
          <w:p w14:paraId="7BB60C70" w14:textId="77777777" w:rsidR="00694865" w:rsidRDefault="00694865" w:rsidP="00694865">
            <w:pPr>
              <w:pStyle w:val="TableParagraph"/>
              <w:rPr>
                <w:rFonts w:asciiTheme="minorHAnsi" w:hAnsiTheme="minorHAnsi" w:cstheme="minorHAnsi"/>
              </w:rPr>
            </w:pPr>
          </w:p>
          <w:p w14:paraId="741EFF8A" w14:textId="77777777" w:rsidR="00665C89" w:rsidRPr="00B6219F" w:rsidRDefault="00665C89" w:rsidP="00694865">
            <w:pPr>
              <w:pStyle w:val="TableParagraph"/>
              <w:rPr>
                <w:rFonts w:asciiTheme="minorHAnsi" w:hAnsiTheme="minorHAnsi" w:cstheme="minorHAnsi"/>
              </w:rPr>
            </w:pPr>
          </w:p>
          <w:p w14:paraId="12082472" w14:textId="77777777" w:rsidR="00694865" w:rsidRPr="00B6219F" w:rsidRDefault="00694865" w:rsidP="00694865">
            <w:pPr>
              <w:pStyle w:val="TableParagraph"/>
              <w:ind w:left="107"/>
              <w:jc w:val="both"/>
              <w:rPr>
                <w:rFonts w:asciiTheme="minorHAnsi" w:hAnsiTheme="minorHAnsi" w:cstheme="minorHAnsi"/>
                <w:b/>
              </w:rPr>
            </w:pPr>
            <w:r w:rsidRPr="00B6219F">
              <w:rPr>
                <w:rFonts w:asciiTheme="minorHAnsi" w:hAnsiTheme="minorHAnsi" w:cstheme="minorHAnsi"/>
                <w:b/>
              </w:rPr>
              <w:t>Výzva</w:t>
            </w:r>
            <w:r w:rsidRPr="00B6219F">
              <w:rPr>
                <w:rFonts w:asciiTheme="minorHAnsi" w:hAnsiTheme="minorHAnsi" w:cstheme="minorHAnsi"/>
                <w:b/>
                <w:spacing w:val="-5"/>
              </w:rPr>
              <w:t xml:space="preserve"> </w:t>
            </w:r>
            <w:r w:rsidRPr="00B6219F">
              <w:rPr>
                <w:rFonts w:asciiTheme="minorHAnsi" w:hAnsiTheme="minorHAnsi" w:cstheme="minorHAnsi"/>
                <w:b/>
              </w:rPr>
              <w:t>na</w:t>
            </w:r>
            <w:r w:rsidRPr="00B6219F">
              <w:rPr>
                <w:rFonts w:asciiTheme="minorHAnsi" w:hAnsiTheme="minorHAnsi" w:cstheme="minorHAnsi"/>
                <w:b/>
                <w:spacing w:val="-3"/>
              </w:rPr>
              <w:t xml:space="preserve"> </w:t>
            </w:r>
            <w:r w:rsidRPr="00B6219F">
              <w:rPr>
                <w:rFonts w:asciiTheme="minorHAnsi" w:hAnsiTheme="minorHAnsi" w:cstheme="minorHAnsi"/>
                <w:b/>
                <w:spacing w:val="-2"/>
              </w:rPr>
              <w:t>doplnenie</w:t>
            </w:r>
          </w:p>
          <w:p w14:paraId="5D6AD159" w14:textId="77777777" w:rsidR="00694865" w:rsidRPr="00B6219F" w:rsidRDefault="00694865" w:rsidP="00694865">
            <w:pPr>
              <w:pStyle w:val="TableParagraph"/>
              <w:rPr>
                <w:rFonts w:asciiTheme="minorHAnsi" w:hAnsiTheme="minorHAnsi" w:cstheme="minorHAnsi"/>
              </w:rPr>
            </w:pPr>
          </w:p>
          <w:p w14:paraId="21C1FD5A" w14:textId="77777777" w:rsidR="004553C3" w:rsidRPr="00B6219F" w:rsidRDefault="004553C3" w:rsidP="004553C3">
            <w:pPr>
              <w:ind w:left="149" w:right="267"/>
              <w:jc w:val="both"/>
              <w:rPr>
                <w:rFonts w:asciiTheme="minorHAnsi" w:hAnsiTheme="minorHAnsi" w:cstheme="minorHAnsi"/>
              </w:rPr>
            </w:pPr>
            <w:r w:rsidRPr="00B6219F">
              <w:rPr>
                <w:rFonts w:asciiTheme="minorHAnsi" w:hAnsiTheme="minorHAnsi" w:cstheme="minorHAnsi"/>
              </w:rPr>
              <w:t xml:space="preserve">Ak vzniknú pochybnosti o pravdivosti alebo úplnosti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w:t>
            </w:r>
            <w:r w:rsidRPr="00B6219F">
              <w:rPr>
                <w:rFonts w:asciiTheme="minorHAnsi" w:hAnsiTheme="minorHAnsi" w:cstheme="minorHAnsi"/>
                <w:b/>
                <w:bCs/>
              </w:rPr>
              <w:t xml:space="preserve">týkajúce sa splnenia podmienok predloženia </w:t>
            </w:r>
            <w:proofErr w:type="spellStart"/>
            <w:r w:rsidRPr="00B6219F">
              <w:rPr>
                <w:rFonts w:asciiTheme="minorHAnsi" w:hAnsiTheme="minorHAnsi" w:cstheme="minorHAnsi"/>
                <w:b/>
                <w:bCs/>
              </w:rPr>
              <w:t>ŽoZNP</w:t>
            </w:r>
            <w:proofErr w:type="spellEnd"/>
            <w:r w:rsidRPr="00B6219F">
              <w:rPr>
                <w:rFonts w:asciiTheme="minorHAnsi" w:hAnsiTheme="minorHAnsi" w:cstheme="minorHAnsi"/>
                <w:b/>
                <w:bCs/>
              </w:rPr>
              <w:t xml:space="preserve"> riadne a včas</w:t>
            </w:r>
            <w:r w:rsidRPr="00B6219F">
              <w:rPr>
                <w:rFonts w:asciiTheme="minorHAnsi" w:hAnsiTheme="minorHAnsi" w:cstheme="minorHAnsi"/>
              </w:rPr>
              <w:t xml:space="preserve">, vyhlasovateľ písomne oznámi tieto pochybnosti žiadateľovi a vyzve ho, aby sa k nim v primeranej lehote vyjadril alebo pochybenia odstránil. Ak žiadateľ v stanovenej lehote tieto pochybenia odstráni, alebo vysvetlí,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bude posúdená ako predložená riadne a včas k dátumu pôvodného podania. </w:t>
            </w:r>
          </w:p>
          <w:p w14:paraId="2A213426" w14:textId="77777777" w:rsidR="004553C3" w:rsidRPr="00B6219F" w:rsidRDefault="004553C3" w:rsidP="004553C3">
            <w:pPr>
              <w:ind w:left="149" w:right="267"/>
              <w:jc w:val="both"/>
              <w:rPr>
                <w:rFonts w:asciiTheme="minorHAnsi" w:hAnsiTheme="minorHAnsi" w:cstheme="minorHAnsi"/>
              </w:rPr>
            </w:pPr>
          </w:p>
          <w:p w14:paraId="56DA5019" w14:textId="04F703C7" w:rsidR="004553C3" w:rsidRPr="00B6219F" w:rsidRDefault="004553C3" w:rsidP="0058256B">
            <w:pPr>
              <w:pStyle w:val="TableParagraph"/>
              <w:ind w:left="149" w:right="267"/>
              <w:jc w:val="both"/>
              <w:rPr>
                <w:rFonts w:asciiTheme="minorHAnsi" w:hAnsiTheme="minorHAnsi" w:cstheme="minorHAnsi"/>
              </w:rPr>
            </w:pPr>
            <w:r w:rsidRPr="00B6219F">
              <w:rPr>
                <w:rFonts w:asciiTheme="minorHAnsi" w:hAnsiTheme="minorHAnsi" w:cstheme="minorHAnsi"/>
              </w:rPr>
              <w:t xml:space="preserve">V prípade </w:t>
            </w:r>
            <w:proofErr w:type="spellStart"/>
            <w:r w:rsidRPr="00B6219F">
              <w:rPr>
                <w:rFonts w:asciiTheme="minorHAnsi" w:hAnsiTheme="minorHAnsi" w:cstheme="minorHAnsi"/>
              </w:rPr>
              <w:t>ŽoZNP</w:t>
            </w:r>
            <w:proofErr w:type="spellEnd"/>
            <w:r w:rsidRPr="00B6219F">
              <w:rPr>
                <w:rFonts w:asciiTheme="minorHAnsi" w:hAnsiTheme="minorHAnsi" w:cstheme="minorHAnsi"/>
              </w:rPr>
              <w:t>, ktorá je nepochybne predložená opakovane, vyhlasovateľ bude konať  iba o</w:t>
            </w:r>
            <w:r w:rsidR="00665C89">
              <w:rPr>
                <w:rFonts w:asciiTheme="minorHAnsi" w:hAnsiTheme="minorHAnsi" w:cstheme="minorHAnsi"/>
              </w:rPr>
              <w:t xml:space="preserve"> </w:t>
            </w:r>
            <w:r w:rsidRPr="00B6219F">
              <w:rPr>
                <w:rFonts w:asciiTheme="minorHAnsi" w:hAnsiTheme="minorHAnsi" w:cstheme="minorHAnsi"/>
              </w:rPr>
              <w:t xml:space="preserve">najskôr podanej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(pokiaľ nedošlo k jej </w:t>
            </w:r>
            <w:proofErr w:type="spellStart"/>
            <w:r w:rsidRPr="00B6219F">
              <w:rPr>
                <w:rFonts w:asciiTheme="minorHAnsi" w:hAnsiTheme="minorHAnsi" w:cstheme="minorHAnsi"/>
              </w:rPr>
              <w:t>späťvzaťiu</w:t>
            </w:r>
            <w:proofErr w:type="spellEnd"/>
            <w:r w:rsidRPr="00B6219F">
              <w:rPr>
                <w:rFonts w:asciiTheme="minorHAnsi" w:hAnsiTheme="minorHAnsi" w:cstheme="minorHAnsi"/>
              </w:rPr>
              <w:t xml:space="preserve"> žiadateľom), identickú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predloženú ako druhú, resp. ďalšiu v poradí vráti žiadateľovi</w:t>
            </w:r>
            <w:r w:rsidR="0055692B">
              <w:rPr>
                <w:rFonts w:asciiTheme="minorHAnsi" w:hAnsiTheme="minorHAnsi" w:cstheme="minorHAnsi"/>
              </w:rPr>
              <w:t>.</w:t>
            </w:r>
          </w:p>
          <w:p w14:paraId="6EF0AA4B" w14:textId="77777777" w:rsidR="004553C3" w:rsidRPr="00B6219F" w:rsidRDefault="004553C3" w:rsidP="00694865">
            <w:pPr>
              <w:pStyle w:val="TableParagraph"/>
              <w:ind w:left="107" w:right="191"/>
              <w:jc w:val="both"/>
              <w:rPr>
                <w:rFonts w:asciiTheme="minorHAnsi" w:hAnsiTheme="minorHAnsi" w:cstheme="minorHAnsi"/>
              </w:rPr>
            </w:pPr>
          </w:p>
          <w:p w14:paraId="65EE3C6A" w14:textId="3A15BC96" w:rsidR="00694865" w:rsidRPr="00B6219F" w:rsidRDefault="00694865" w:rsidP="00694865">
            <w:pPr>
              <w:pStyle w:val="TableParagraph"/>
              <w:ind w:left="107" w:right="191"/>
              <w:jc w:val="both"/>
              <w:rPr>
                <w:rFonts w:asciiTheme="minorHAnsi" w:hAnsiTheme="minorHAnsi" w:cstheme="minorHAnsi"/>
              </w:rPr>
            </w:pPr>
            <w:r w:rsidRPr="00B6219F">
              <w:rPr>
                <w:rFonts w:asciiTheme="minorHAnsi" w:hAnsiTheme="minorHAnsi" w:cstheme="minorHAnsi"/>
              </w:rPr>
              <w:t>Ak</w:t>
            </w:r>
            <w:r w:rsidRPr="00B6219F">
              <w:rPr>
                <w:rFonts w:asciiTheme="minorHAnsi" w:hAnsiTheme="minorHAnsi" w:cstheme="minorHAnsi"/>
                <w:spacing w:val="-2"/>
              </w:rPr>
              <w:t xml:space="preserve"> </w:t>
            </w:r>
            <w:r w:rsidRPr="00B6219F">
              <w:rPr>
                <w:rFonts w:asciiTheme="minorHAnsi" w:hAnsiTheme="minorHAnsi" w:cstheme="minorHAnsi"/>
              </w:rPr>
              <w:t>pri</w:t>
            </w:r>
            <w:r w:rsidRPr="00B6219F">
              <w:rPr>
                <w:rFonts w:asciiTheme="minorHAnsi" w:hAnsiTheme="minorHAnsi" w:cstheme="minorHAnsi"/>
                <w:spacing w:val="-4"/>
              </w:rPr>
              <w:t xml:space="preserve"> </w:t>
            </w:r>
            <w:r w:rsidRPr="00B6219F">
              <w:rPr>
                <w:rFonts w:asciiTheme="minorHAnsi" w:hAnsiTheme="minorHAnsi" w:cstheme="minorHAnsi"/>
              </w:rPr>
              <w:t>overovaní</w:t>
            </w:r>
            <w:r w:rsidRPr="00B6219F">
              <w:rPr>
                <w:rFonts w:asciiTheme="minorHAnsi" w:hAnsiTheme="minorHAnsi" w:cstheme="minorHAnsi"/>
                <w:spacing w:val="-5"/>
              </w:rPr>
              <w:t xml:space="preserve"> </w:t>
            </w:r>
            <w:r w:rsidRPr="00B6219F">
              <w:rPr>
                <w:rFonts w:asciiTheme="minorHAnsi" w:hAnsiTheme="minorHAnsi" w:cstheme="minorHAnsi"/>
              </w:rPr>
              <w:t>splnenia</w:t>
            </w:r>
            <w:r w:rsidRPr="00B6219F">
              <w:rPr>
                <w:rFonts w:asciiTheme="minorHAnsi" w:hAnsiTheme="minorHAnsi" w:cstheme="minorHAnsi"/>
                <w:spacing w:val="-5"/>
              </w:rPr>
              <w:t xml:space="preserve"> </w:t>
            </w:r>
            <w:r w:rsidRPr="00B6219F">
              <w:rPr>
                <w:rFonts w:asciiTheme="minorHAnsi" w:hAnsiTheme="minorHAnsi" w:cstheme="minorHAnsi"/>
              </w:rPr>
              <w:t>podmienok</w:t>
            </w:r>
            <w:r w:rsidRPr="00B6219F">
              <w:rPr>
                <w:rFonts w:asciiTheme="minorHAnsi" w:hAnsiTheme="minorHAnsi" w:cstheme="minorHAnsi"/>
                <w:spacing w:val="-4"/>
              </w:rPr>
              <w:t xml:space="preserve"> </w:t>
            </w:r>
            <w:r w:rsidRPr="00B6219F">
              <w:rPr>
                <w:rFonts w:asciiTheme="minorHAnsi" w:hAnsiTheme="minorHAnsi" w:cstheme="minorHAnsi"/>
              </w:rPr>
              <w:t>pre</w:t>
            </w:r>
            <w:r w:rsidRPr="00B6219F">
              <w:rPr>
                <w:rFonts w:asciiTheme="minorHAnsi" w:hAnsiTheme="minorHAnsi" w:cstheme="minorHAnsi"/>
                <w:spacing w:val="-5"/>
              </w:rPr>
              <w:t xml:space="preserve"> </w:t>
            </w:r>
            <w:r w:rsidRPr="00B6219F">
              <w:rPr>
                <w:rFonts w:asciiTheme="minorHAnsi" w:hAnsiTheme="minorHAnsi" w:cstheme="minorHAnsi"/>
              </w:rPr>
              <w:t>zapojenie</w:t>
            </w:r>
            <w:r w:rsidRPr="00B6219F">
              <w:rPr>
                <w:rFonts w:asciiTheme="minorHAnsi" w:hAnsiTheme="minorHAnsi" w:cstheme="minorHAnsi"/>
                <w:spacing w:val="-4"/>
              </w:rPr>
              <w:t xml:space="preserve"> </w:t>
            </w:r>
            <w:r w:rsidRPr="00B6219F">
              <w:rPr>
                <w:rFonts w:asciiTheme="minorHAnsi" w:hAnsiTheme="minorHAnsi" w:cstheme="minorHAnsi"/>
              </w:rPr>
              <w:t>sa</w:t>
            </w:r>
            <w:r w:rsidRPr="00B6219F">
              <w:rPr>
                <w:rFonts w:asciiTheme="minorHAnsi" w:hAnsiTheme="minorHAnsi" w:cstheme="minorHAnsi"/>
                <w:spacing w:val="-4"/>
              </w:rPr>
              <w:t xml:space="preserve"> </w:t>
            </w:r>
            <w:r w:rsidRPr="00B6219F">
              <w:rPr>
                <w:rFonts w:asciiTheme="minorHAnsi" w:hAnsiTheme="minorHAnsi" w:cstheme="minorHAnsi"/>
              </w:rPr>
              <w:t>do</w:t>
            </w:r>
            <w:r w:rsidRPr="00B6219F">
              <w:rPr>
                <w:rFonts w:asciiTheme="minorHAnsi" w:hAnsiTheme="minorHAnsi" w:cstheme="minorHAnsi"/>
                <w:spacing w:val="-1"/>
              </w:rPr>
              <w:t xml:space="preserve"> </w:t>
            </w:r>
            <w:r w:rsidRPr="00B6219F">
              <w:rPr>
                <w:rFonts w:asciiTheme="minorHAnsi" w:hAnsiTheme="minorHAnsi" w:cstheme="minorHAnsi"/>
              </w:rPr>
              <w:t>Národného</w:t>
            </w:r>
            <w:r w:rsidRPr="00B6219F">
              <w:rPr>
                <w:rFonts w:asciiTheme="minorHAnsi" w:hAnsiTheme="minorHAnsi" w:cstheme="minorHAnsi"/>
                <w:spacing w:val="-4"/>
              </w:rPr>
              <w:t xml:space="preserve"> </w:t>
            </w:r>
            <w:r w:rsidRPr="00B6219F">
              <w:rPr>
                <w:rFonts w:asciiTheme="minorHAnsi" w:hAnsiTheme="minorHAnsi" w:cstheme="minorHAnsi"/>
              </w:rPr>
              <w:t>projektu</w:t>
            </w:r>
            <w:r w:rsidRPr="00B6219F">
              <w:rPr>
                <w:rFonts w:asciiTheme="minorHAnsi" w:hAnsiTheme="minorHAnsi" w:cstheme="minorHAnsi"/>
                <w:spacing w:val="-5"/>
              </w:rPr>
              <w:t xml:space="preserve"> </w:t>
            </w:r>
            <w:r w:rsidRPr="00B6219F">
              <w:rPr>
                <w:rFonts w:asciiTheme="minorHAnsi" w:hAnsiTheme="minorHAnsi" w:cstheme="minorHAnsi"/>
              </w:rPr>
              <w:t xml:space="preserve">vzniknú </w:t>
            </w:r>
            <w:r w:rsidRPr="00B6219F">
              <w:rPr>
                <w:rFonts w:asciiTheme="minorHAnsi" w:hAnsiTheme="minorHAnsi" w:cstheme="minorHAnsi"/>
                <w:b/>
              </w:rPr>
              <w:t>pochybnosti</w:t>
            </w:r>
            <w:r w:rsidRPr="00B6219F">
              <w:rPr>
                <w:rFonts w:asciiTheme="minorHAnsi" w:hAnsiTheme="minorHAnsi" w:cstheme="minorHAnsi"/>
                <w:b/>
                <w:spacing w:val="-5"/>
              </w:rPr>
              <w:t xml:space="preserve"> </w:t>
            </w:r>
            <w:r w:rsidRPr="00B6219F">
              <w:rPr>
                <w:rFonts w:asciiTheme="minorHAnsi" w:hAnsiTheme="minorHAnsi" w:cstheme="minorHAnsi"/>
              </w:rPr>
              <w:t xml:space="preserve">o pravdivosti alebo úplnosti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na základe ktorých nie je možné overiť splnenie alebo nesplnenie niektorej z podmienok, vyhlasovateľ vyzve žiadateľa na </w:t>
            </w:r>
            <w:r w:rsidRPr="00B6219F">
              <w:rPr>
                <w:rFonts w:asciiTheme="minorHAnsi" w:hAnsiTheme="minorHAnsi" w:cstheme="minorHAnsi"/>
                <w:b/>
              </w:rPr>
              <w:t xml:space="preserve">doplnenie </w:t>
            </w:r>
            <w:r w:rsidRPr="00B6219F">
              <w:rPr>
                <w:rFonts w:asciiTheme="minorHAnsi" w:hAnsiTheme="minorHAnsi" w:cstheme="minorHAnsi"/>
              </w:rPr>
              <w:t xml:space="preserve">požadovaných náležitostí, neúplných údajov, vysvetlenie nejasností, zaslaním výzvy na doplnenie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prostredníctvom doručovacej spoločnosti do vlastných rúk s fikciou doručenia alebo prostredníctvom elektronickej schránky do vlastných rúk s fikciou doručenia, s uvedením konkrétnej podmienky, ktorá sa má doplnením plniť a</w:t>
            </w:r>
            <w:r w:rsidRPr="00B6219F">
              <w:rPr>
                <w:rFonts w:asciiTheme="minorHAnsi" w:hAnsiTheme="minorHAnsi" w:cstheme="minorHAnsi"/>
                <w:spacing w:val="-2"/>
              </w:rPr>
              <w:t xml:space="preserve"> </w:t>
            </w:r>
            <w:r w:rsidRPr="00B6219F">
              <w:rPr>
                <w:rFonts w:asciiTheme="minorHAnsi" w:hAnsiTheme="minorHAnsi" w:cstheme="minorHAnsi"/>
              </w:rPr>
              <w:t>s</w:t>
            </w:r>
            <w:r w:rsidRPr="00B6219F">
              <w:rPr>
                <w:rFonts w:asciiTheme="minorHAnsi" w:hAnsiTheme="minorHAnsi" w:cstheme="minorHAnsi"/>
                <w:spacing w:val="-1"/>
              </w:rPr>
              <w:t xml:space="preserve"> </w:t>
            </w:r>
            <w:r w:rsidRPr="00B6219F">
              <w:rPr>
                <w:rFonts w:asciiTheme="minorHAnsi" w:hAnsiTheme="minorHAnsi" w:cstheme="minorHAnsi"/>
              </w:rPr>
              <w:t xml:space="preserve">uvedením termínu doplnenia. Informáciu o zaslaní výzvy na doplnenie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zasiela</w:t>
            </w:r>
            <w:r w:rsidRPr="00B6219F">
              <w:rPr>
                <w:rFonts w:asciiTheme="minorHAnsi" w:hAnsiTheme="minorHAnsi" w:cstheme="minorHAnsi"/>
                <w:spacing w:val="-1"/>
              </w:rPr>
              <w:t xml:space="preserve"> </w:t>
            </w:r>
            <w:r w:rsidRPr="00B6219F">
              <w:rPr>
                <w:rFonts w:asciiTheme="minorHAnsi" w:hAnsiTheme="minorHAnsi" w:cstheme="minorHAnsi"/>
              </w:rPr>
              <w:t>vyhlasovateľ</w:t>
            </w:r>
            <w:r w:rsidRPr="00B6219F">
              <w:rPr>
                <w:rFonts w:asciiTheme="minorHAnsi" w:hAnsiTheme="minorHAnsi" w:cstheme="minorHAnsi"/>
                <w:spacing w:val="-1"/>
              </w:rPr>
              <w:t xml:space="preserve"> </w:t>
            </w:r>
            <w:r w:rsidRPr="00B6219F">
              <w:rPr>
                <w:rFonts w:asciiTheme="minorHAnsi" w:hAnsiTheme="minorHAnsi" w:cstheme="minorHAnsi"/>
              </w:rPr>
              <w:t>zároveň</w:t>
            </w:r>
            <w:r w:rsidRPr="00B6219F">
              <w:rPr>
                <w:rFonts w:asciiTheme="minorHAnsi" w:hAnsiTheme="minorHAnsi" w:cstheme="minorHAnsi"/>
                <w:spacing w:val="-2"/>
              </w:rPr>
              <w:t xml:space="preserve"> </w:t>
            </w:r>
            <w:r w:rsidRPr="00B6219F">
              <w:rPr>
                <w:rFonts w:asciiTheme="minorHAnsi" w:hAnsiTheme="minorHAnsi" w:cstheme="minorHAnsi"/>
              </w:rPr>
              <w:t>aj</w:t>
            </w:r>
            <w:r w:rsidRPr="00B6219F">
              <w:rPr>
                <w:rFonts w:asciiTheme="minorHAnsi" w:hAnsiTheme="minorHAnsi" w:cstheme="minorHAnsi"/>
                <w:spacing w:val="-1"/>
              </w:rPr>
              <w:t xml:space="preserve"> </w:t>
            </w:r>
            <w:r w:rsidRPr="00B6219F">
              <w:rPr>
                <w:rFonts w:asciiTheme="minorHAnsi" w:hAnsiTheme="minorHAnsi" w:cstheme="minorHAnsi"/>
              </w:rPr>
              <w:t>e-mailom na</w:t>
            </w:r>
            <w:r w:rsidRPr="00B6219F">
              <w:rPr>
                <w:rFonts w:asciiTheme="minorHAnsi" w:hAnsiTheme="minorHAnsi" w:cstheme="minorHAnsi"/>
                <w:spacing w:val="-4"/>
              </w:rPr>
              <w:t xml:space="preserve"> </w:t>
            </w:r>
            <w:r w:rsidRPr="00B6219F">
              <w:rPr>
                <w:rFonts w:asciiTheme="minorHAnsi" w:hAnsiTheme="minorHAnsi" w:cstheme="minorHAnsi"/>
              </w:rPr>
              <w:t>e-mailovú</w:t>
            </w:r>
            <w:r w:rsidRPr="00B6219F">
              <w:rPr>
                <w:rFonts w:asciiTheme="minorHAnsi" w:hAnsiTheme="minorHAnsi" w:cstheme="minorHAnsi"/>
                <w:spacing w:val="-5"/>
              </w:rPr>
              <w:t xml:space="preserve"> </w:t>
            </w:r>
            <w:r w:rsidRPr="00B6219F">
              <w:rPr>
                <w:rFonts w:asciiTheme="minorHAnsi" w:hAnsiTheme="minorHAnsi" w:cstheme="minorHAnsi"/>
              </w:rPr>
              <w:t>adresu</w:t>
            </w:r>
            <w:r w:rsidRPr="00B6219F">
              <w:rPr>
                <w:rFonts w:asciiTheme="minorHAnsi" w:hAnsiTheme="minorHAnsi" w:cstheme="minorHAnsi"/>
                <w:spacing w:val="-2"/>
              </w:rPr>
              <w:t xml:space="preserve"> </w:t>
            </w:r>
            <w:r w:rsidRPr="00B6219F">
              <w:rPr>
                <w:rFonts w:asciiTheme="minorHAnsi" w:hAnsiTheme="minorHAnsi" w:cstheme="minorHAnsi"/>
              </w:rPr>
              <w:t>žiadateľa</w:t>
            </w:r>
            <w:r w:rsidRPr="00B6219F">
              <w:rPr>
                <w:rFonts w:asciiTheme="minorHAnsi" w:hAnsiTheme="minorHAnsi" w:cstheme="minorHAnsi"/>
                <w:spacing w:val="-4"/>
              </w:rPr>
              <w:t xml:space="preserve"> </w:t>
            </w:r>
            <w:r w:rsidRPr="00B6219F">
              <w:rPr>
                <w:rFonts w:asciiTheme="minorHAnsi" w:hAnsiTheme="minorHAnsi" w:cstheme="minorHAnsi"/>
              </w:rPr>
              <w:t>uvedenú</w:t>
            </w:r>
            <w:r w:rsidRPr="00B6219F">
              <w:rPr>
                <w:rFonts w:asciiTheme="minorHAnsi" w:hAnsiTheme="minorHAnsi" w:cstheme="minorHAnsi"/>
                <w:spacing w:val="-3"/>
              </w:rPr>
              <w:t xml:space="preserve"> </w:t>
            </w:r>
            <w:r w:rsidRPr="00B6219F">
              <w:rPr>
                <w:rFonts w:asciiTheme="minorHAnsi" w:hAnsiTheme="minorHAnsi" w:cstheme="minorHAnsi"/>
              </w:rPr>
              <w:t>vo</w:t>
            </w:r>
            <w:r w:rsidRPr="00B6219F">
              <w:rPr>
                <w:rFonts w:asciiTheme="minorHAnsi" w:hAnsiTheme="minorHAnsi" w:cstheme="minorHAnsi"/>
                <w:spacing w:val="-3"/>
              </w:rPr>
              <w:t xml:space="preserve"> </w:t>
            </w:r>
            <w:r w:rsidRPr="00B6219F">
              <w:rPr>
                <w:rFonts w:asciiTheme="minorHAnsi" w:hAnsiTheme="minorHAnsi" w:cstheme="minorHAnsi"/>
              </w:rPr>
              <w:t>formulári</w:t>
            </w:r>
            <w:r w:rsidRPr="00B6219F">
              <w:rPr>
                <w:rFonts w:asciiTheme="minorHAnsi" w:hAnsiTheme="minorHAnsi" w:cstheme="minorHAnsi"/>
                <w:spacing w:val="-1"/>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p>
          <w:p w14:paraId="7F909CB9" w14:textId="77777777" w:rsidR="00694865" w:rsidRPr="00B6219F" w:rsidRDefault="00694865" w:rsidP="00694865">
            <w:pPr>
              <w:pStyle w:val="TableParagraph"/>
              <w:spacing w:before="1"/>
              <w:rPr>
                <w:rFonts w:asciiTheme="minorHAnsi" w:hAnsiTheme="minorHAnsi" w:cstheme="minorHAnsi"/>
              </w:rPr>
            </w:pPr>
          </w:p>
          <w:p w14:paraId="69D96CD3" w14:textId="77777777" w:rsidR="00694865" w:rsidRPr="00B6219F" w:rsidRDefault="00694865" w:rsidP="00694865">
            <w:pPr>
              <w:pStyle w:val="TableParagraph"/>
              <w:ind w:left="107" w:right="197"/>
              <w:jc w:val="both"/>
              <w:rPr>
                <w:rFonts w:asciiTheme="minorHAnsi" w:hAnsiTheme="minorHAnsi" w:cstheme="minorHAnsi"/>
              </w:rPr>
            </w:pPr>
            <w:r w:rsidRPr="00B6219F">
              <w:rPr>
                <w:rFonts w:asciiTheme="minorHAnsi" w:hAnsiTheme="minorHAnsi" w:cstheme="minorHAnsi"/>
              </w:rPr>
              <w:lastRenderedPageBreak/>
              <w:t xml:space="preserve">S cieľom optimalizovať proces schvaľovania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si vyhlasovateľ vyhradzuje právo priebežne vyhodnocovať doručené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aj pred uzatvorením výzvy.</w:t>
            </w:r>
          </w:p>
          <w:p w14:paraId="5530D229" w14:textId="77777777" w:rsidR="00694865" w:rsidRDefault="00694865" w:rsidP="00694865">
            <w:pPr>
              <w:pStyle w:val="TableParagraph"/>
              <w:rPr>
                <w:rFonts w:asciiTheme="minorHAnsi" w:hAnsiTheme="minorHAnsi" w:cstheme="minorHAnsi"/>
              </w:rPr>
            </w:pPr>
          </w:p>
          <w:p w14:paraId="54DF475C" w14:textId="77777777" w:rsidR="00665C89" w:rsidRPr="00B6219F" w:rsidRDefault="00665C89" w:rsidP="00694865">
            <w:pPr>
              <w:pStyle w:val="TableParagraph"/>
              <w:rPr>
                <w:rFonts w:asciiTheme="minorHAnsi" w:hAnsiTheme="minorHAnsi" w:cstheme="minorHAnsi"/>
              </w:rPr>
            </w:pPr>
          </w:p>
          <w:p w14:paraId="4CFB643B" w14:textId="77777777" w:rsidR="00694865" w:rsidRPr="00B6219F" w:rsidRDefault="00694865" w:rsidP="00694865">
            <w:pPr>
              <w:pStyle w:val="TableParagraph"/>
              <w:ind w:left="107"/>
              <w:jc w:val="both"/>
              <w:rPr>
                <w:rFonts w:asciiTheme="minorHAnsi" w:hAnsiTheme="minorHAnsi" w:cstheme="minorHAnsi"/>
                <w:b/>
              </w:rPr>
            </w:pPr>
            <w:r w:rsidRPr="00B6219F">
              <w:rPr>
                <w:rFonts w:asciiTheme="minorHAnsi" w:hAnsiTheme="minorHAnsi" w:cstheme="minorHAnsi"/>
                <w:b/>
              </w:rPr>
              <w:t>Revízne</w:t>
            </w:r>
            <w:r w:rsidRPr="00B6219F">
              <w:rPr>
                <w:rFonts w:asciiTheme="minorHAnsi" w:hAnsiTheme="minorHAnsi" w:cstheme="minorHAnsi"/>
                <w:b/>
                <w:spacing w:val="-6"/>
              </w:rPr>
              <w:t xml:space="preserve"> </w:t>
            </w:r>
            <w:r w:rsidRPr="00B6219F">
              <w:rPr>
                <w:rFonts w:asciiTheme="minorHAnsi" w:hAnsiTheme="minorHAnsi" w:cstheme="minorHAnsi"/>
                <w:b/>
                <w:spacing w:val="-2"/>
              </w:rPr>
              <w:t>postupy</w:t>
            </w:r>
          </w:p>
          <w:p w14:paraId="63411681" w14:textId="77777777" w:rsidR="00694865" w:rsidRPr="00B6219F" w:rsidRDefault="00694865" w:rsidP="00694865">
            <w:pPr>
              <w:pStyle w:val="TableParagraph"/>
              <w:spacing w:before="1"/>
              <w:rPr>
                <w:rFonts w:asciiTheme="minorHAnsi" w:hAnsiTheme="minorHAnsi" w:cstheme="minorHAnsi"/>
              </w:rPr>
            </w:pPr>
          </w:p>
          <w:p w14:paraId="5309425B" w14:textId="77777777" w:rsidR="00694865" w:rsidRPr="00B6219F" w:rsidRDefault="00694865" w:rsidP="00694865">
            <w:pPr>
              <w:pStyle w:val="TableParagraph"/>
              <w:ind w:left="107" w:right="196"/>
              <w:jc w:val="both"/>
              <w:rPr>
                <w:rFonts w:asciiTheme="minorHAnsi" w:hAnsiTheme="minorHAnsi" w:cstheme="minorHAnsi"/>
              </w:rPr>
            </w:pPr>
            <w:r w:rsidRPr="00B6219F">
              <w:rPr>
                <w:rFonts w:asciiTheme="minorHAnsi" w:hAnsiTheme="minorHAnsi" w:cstheme="minorHAnsi"/>
              </w:rPr>
              <w:t xml:space="preserve">Preskúmanie postupov v schvaľovacom procese umožňuje žiadateľovi domáhať sa nápravy, ak sa domnieva, že posudzovanie ním predloženej </w:t>
            </w:r>
            <w:proofErr w:type="spellStart"/>
            <w:r w:rsidRPr="00B6219F">
              <w:rPr>
                <w:rFonts w:asciiTheme="minorHAnsi" w:hAnsiTheme="minorHAnsi" w:cstheme="minorHAnsi"/>
              </w:rPr>
              <w:t>ŽoZNP</w:t>
            </w:r>
            <w:proofErr w:type="spellEnd"/>
            <w:r w:rsidRPr="00B6219F">
              <w:rPr>
                <w:rFonts w:asciiTheme="minorHAnsi" w:hAnsiTheme="minorHAnsi" w:cstheme="minorHAnsi"/>
              </w:rPr>
              <w:t>, nebolo vykonané v súlade s podmienkami stanovenými vo výzve.</w:t>
            </w:r>
          </w:p>
          <w:p w14:paraId="2A644463" w14:textId="77777777" w:rsidR="00BB3642" w:rsidRPr="00B6219F" w:rsidRDefault="00BB3642" w:rsidP="00BB3642">
            <w:pPr>
              <w:pStyle w:val="TableParagraph"/>
              <w:spacing w:before="267"/>
              <w:ind w:left="107" w:right="193"/>
              <w:jc w:val="both"/>
              <w:rPr>
                <w:rFonts w:asciiTheme="minorHAnsi" w:hAnsiTheme="minorHAnsi" w:cstheme="minorHAnsi"/>
              </w:rPr>
            </w:pPr>
            <w:r w:rsidRPr="00B6219F">
              <w:rPr>
                <w:rFonts w:asciiTheme="minorHAnsi" w:hAnsiTheme="minorHAnsi" w:cstheme="minorHAnsi"/>
              </w:rPr>
              <w:t>V rámci revíznych postupov môže žiadateľ namietať voči oznámeniam vydaným</w:t>
            </w:r>
            <w:r w:rsidRPr="00B6219F">
              <w:rPr>
                <w:rFonts w:asciiTheme="minorHAnsi" w:hAnsiTheme="minorHAnsi" w:cstheme="minorHAnsi"/>
                <w:spacing w:val="-1"/>
              </w:rPr>
              <w:t xml:space="preserve"> </w:t>
            </w:r>
            <w:r w:rsidRPr="00B6219F">
              <w:rPr>
                <w:rFonts w:asciiTheme="minorHAnsi" w:hAnsiTheme="minorHAnsi" w:cstheme="minorHAnsi"/>
              </w:rPr>
              <w:t>vyhlasovateľom, a to formou</w:t>
            </w:r>
            <w:r w:rsidRPr="00B6219F">
              <w:rPr>
                <w:rFonts w:asciiTheme="minorHAnsi" w:hAnsiTheme="minorHAnsi" w:cstheme="minorHAnsi"/>
                <w:spacing w:val="-13"/>
              </w:rPr>
              <w:t xml:space="preserve"> </w:t>
            </w:r>
            <w:r w:rsidRPr="00B6219F">
              <w:rPr>
                <w:rFonts w:asciiTheme="minorHAnsi" w:hAnsiTheme="minorHAnsi" w:cstheme="minorHAnsi"/>
              </w:rPr>
              <w:t>podania</w:t>
            </w:r>
            <w:r w:rsidRPr="00B6219F">
              <w:rPr>
                <w:rFonts w:asciiTheme="minorHAnsi" w:hAnsiTheme="minorHAnsi" w:cstheme="minorHAnsi"/>
                <w:spacing w:val="-12"/>
              </w:rPr>
              <w:t xml:space="preserve"> </w:t>
            </w:r>
            <w:r w:rsidRPr="00B6219F">
              <w:rPr>
                <w:rFonts w:asciiTheme="minorHAnsi" w:hAnsiTheme="minorHAnsi" w:cstheme="minorHAnsi"/>
              </w:rPr>
              <w:t>námietky</w:t>
            </w:r>
            <w:r w:rsidRPr="00B6219F">
              <w:rPr>
                <w:rFonts w:asciiTheme="minorHAnsi" w:hAnsiTheme="minorHAnsi" w:cstheme="minorHAnsi"/>
                <w:spacing w:val="-13"/>
              </w:rPr>
              <w:t xml:space="preserve"> </w:t>
            </w:r>
            <w:r w:rsidRPr="00B6219F">
              <w:rPr>
                <w:rFonts w:asciiTheme="minorHAnsi" w:hAnsiTheme="minorHAnsi" w:cstheme="minorHAnsi"/>
              </w:rPr>
              <w:t>elektronicky,</w:t>
            </w:r>
            <w:r w:rsidRPr="00B6219F">
              <w:rPr>
                <w:rFonts w:asciiTheme="minorHAnsi" w:hAnsiTheme="minorHAnsi" w:cstheme="minorHAnsi"/>
                <w:spacing w:val="-12"/>
              </w:rPr>
              <w:t xml:space="preserve"> </w:t>
            </w:r>
            <w:r w:rsidRPr="00B6219F">
              <w:rPr>
                <w:rFonts w:asciiTheme="minorHAnsi" w:hAnsiTheme="minorHAnsi" w:cstheme="minorHAnsi"/>
              </w:rPr>
              <w:t>prostredníctvom</w:t>
            </w:r>
            <w:r w:rsidRPr="00B6219F">
              <w:rPr>
                <w:rFonts w:asciiTheme="minorHAnsi" w:hAnsiTheme="minorHAnsi" w:cstheme="minorHAnsi"/>
                <w:spacing w:val="-11"/>
              </w:rPr>
              <w:t xml:space="preserve"> </w:t>
            </w:r>
            <w:r w:rsidRPr="00B6219F">
              <w:rPr>
                <w:rFonts w:asciiTheme="minorHAnsi" w:hAnsiTheme="minorHAnsi" w:cstheme="minorHAnsi"/>
              </w:rPr>
              <w:t>elektronickej</w:t>
            </w:r>
            <w:r w:rsidRPr="00B6219F">
              <w:rPr>
                <w:rFonts w:asciiTheme="minorHAnsi" w:hAnsiTheme="minorHAnsi" w:cstheme="minorHAnsi"/>
                <w:spacing w:val="-11"/>
              </w:rPr>
              <w:t xml:space="preserve"> </w:t>
            </w:r>
            <w:r w:rsidRPr="00B6219F">
              <w:rPr>
                <w:rFonts w:asciiTheme="minorHAnsi" w:hAnsiTheme="minorHAnsi" w:cstheme="minorHAnsi"/>
              </w:rPr>
              <w:t>schránky</w:t>
            </w:r>
            <w:r w:rsidRPr="00B6219F">
              <w:rPr>
                <w:rFonts w:asciiTheme="minorHAnsi" w:hAnsiTheme="minorHAnsi" w:cstheme="minorHAnsi"/>
                <w:spacing w:val="-13"/>
              </w:rPr>
              <w:t xml:space="preserve"> </w:t>
            </w:r>
            <w:proofErr w:type="spellStart"/>
            <w:r w:rsidRPr="00B6219F">
              <w:rPr>
                <w:rFonts w:asciiTheme="minorHAnsi" w:hAnsiTheme="minorHAnsi" w:cstheme="minorHAnsi"/>
              </w:rPr>
              <w:t>MŠVVaM</w:t>
            </w:r>
            <w:proofErr w:type="spellEnd"/>
            <w:r w:rsidRPr="00B6219F">
              <w:rPr>
                <w:rFonts w:asciiTheme="minorHAnsi" w:hAnsiTheme="minorHAnsi" w:cstheme="minorHAnsi"/>
              </w:rPr>
              <w:t xml:space="preserve"> SR </w:t>
            </w:r>
            <w:r w:rsidRPr="00B6219F">
              <w:rPr>
                <w:rFonts w:asciiTheme="minorHAnsi" w:hAnsiTheme="minorHAnsi" w:cstheme="minorHAnsi"/>
                <w:spacing w:val="-9"/>
              </w:rPr>
              <w:t xml:space="preserve"> </w:t>
            </w:r>
            <w:r w:rsidRPr="00B6219F">
              <w:rPr>
                <w:rFonts w:asciiTheme="minorHAnsi" w:hAnsiTheme="minorHAnsi" w:cstheme="minorHAnsi"/>
              </w:rPr>
              <w:t>cez</w:t>
            </w:r>
            <w:r w:rsidRPr="00B6219F">
              <w:rPr>
                <w:rFonts w:asciiTheme="minorHAnsi" w:hAnsiTheme="minorHAnsi" w:cstheme="minorHAnsi"/>
                <w:spacing w:val="-10"/>
              </w:rPr>
              <w:t xml:space="preserve"> </w:t>
            </w:r>
            <w:r w:rsidRPr="00B6219F">
              <w:rPr>
                <w:rFonts w:asciiTheme="minorHAnsi" w:hAnsiTheme="minorHAnsi" w:cstheme="minorHAnsi"/>
              </w:rPr>
              <w:t>službu</w:t>
            </w:r>
            <w:r w:rsidRPr="00B6219F">
              <w:rPr>
                <w:rFonts w:asciiTheme="minorHAnsi" w:hAnsiTheme="minorHAnsi" w:cstheme="minorHAnsi"/>
                <w:spacing w:val="-11"/>
              </w:rPr>
              <w:t xml:space="preserve"> </w:t>
            </w:r>
            <w:r w:rsidRPr="00B6219F">
              <w:rPr>
                <w:rFonts w:asciiTheme="minorHAnsi" w:hAnsiTheme="minorHAnsi" w:cstheme="minorHAnsi"/>
              </w:rPr>
              <w:t>„Všeobecná</w:t>
            </w:r>
            <w:r w:rsidRPr="00B6219F">
              <w:rPr>
                <w:rFonts w:asciiTheme="minorHAnsi" w:hAnsiTheme="minorHAnsi" w:cstheme="minorHAnsi"/>
                <w:spacing w:val="-11"/>
              </w:rPr>
              <w:t xml:space="preserve"> </w:t>
            </w:r>
            <w:r w:rsidRPr="00B6219F">
              <w:rPr>
                <w:rFonts w:asciiTheme="minorHAnsi" w:hAnsiTheme="minorHAnsi" w:cstheme="minorHAnsi"/>
              </w:rPr>
              <w:t>agenda“</w:t>
            </w:r>
            <w:r w:rsidRPr="00B6219F">
              <w:rPr>
                <w:rFonts w:asciiTheme="minorHAnsi" w:hAnsiTheme="minorHAnsi" w:cstheme="minorHAnsi"/>
                <w:spacing w:val="-9"/>
              </w:rPr>
              <w:t xml:space="preserve"> </w:t>
            </w:r>
            <w:r w:rsidRPr="00B6219F">
              <w:rPr>
                <w:rFonts w:asciiTheme="minorHAnsi" w:hAnsiTheme="minorHAnsi" w:cstheme="minorHAnsi"/>
              </w:rPr>
              <w:t>prostredníctvom</w:t>
            </w:r>
            <w:r w:rsidRPr="00B6219F">
              <w:rPr>
                <w:rFonts w:asciiTheme="minorHAnsi" w:hAnsiTheme="minorHAnsi" w:cstheme="minorHAnsi"/>
                <w:spacing w:val="-9"/>
              </w:rPr>
              <w:t xml:space="preserve"> </w:t>
            </w:r>
            <w:r w:rsidRPr="00B6219F">
              <w:rPr>
                <w:rFonts w:asciiTheme="minorHAnsi" w:hAnsiTheme="minorHAnsi" w:cstheme="minorHAnsi"/>
              </w:rPr>
              <w:t>ÚPVS alebo</w:t>
            </w:r>
            <w:r w:rsidRPr="00B6219F">
              <w:rPr>
                <w:rFonts w:asciiTheme="minorHAnsi" w:hAnsiTheme="minorHAnsi" w:cstheme="minorHAnsi"/>
                <w:spacing w:val="40"/>
              </w:rPr>
              <w:t xml:space="preserve"> </w:t>
            </w:r>
            <w:r w:rsidRPr="00B6219F">
              <w:rPr>
                <w:rFonts w:asciiTheme="minorHAnsi" w:hAnsiTheme="minorHAnsi" w:cstheme="minorHAnsi"/>
              </w:rPr>
              <w:t xml:space="preserve">listinne, prostredníctvom doručovacej spoločnosti na adresu </w:t>
            </w:r>
            <w:proofErr w:type="spellStart"/>
            <w:r w:rsidRPr="00B6219F">
              <w:rPr>
                <w:rFonts w:asciiTheme="minorHAnsi" w:hAnsiTheme="minorHAnsi" w:cstheme="minorHAnsi"/>
              </w:rPr>
              <w:t>MŠVVaM</w:t>
            </w:r>
            <w:proofErr w:type="spellEnd"/>
            <w:r w:rsidRPr="00B6219F">
              <w:rPr>
                <w:rFonts w:asciiTheme="minorHAnsi" w:hAnsiTheme="minorHAnsi" w:cstheme="minorHAnsi"/>
              </w:rPr>
              <w:t xml:space="preserve"> SR alebo osobne na podateľňu </w:t>
            </w:r>
            <w:proofErr w:type="spellStart"/>
            <w:r w:rsidRPr="00B6219F">
              <w:rPr>
                <w:rFonts w:asciiTheme="minorHAnsi" w:hAnsiTheme="minorHAnsi" w:cstheme="minorHAnsi"/>
              </w:rPr>
              <w:t>MŠVVaM</w:t>
            </w:r>
            <w:proofErr w:type="spellEnd"/>
            <w:r w:rsidRPr="00B6219F">
              <w:rPr>
                <w:rFonts w:asciiTheme="minorHAnsi" w:hAnsiTheme="minorHAnsi" w:cstheme="minorHAnsi"/>
              </w:rPr>
              <w:t xml:space="preserve"> SR.</w:t>
            </w:r>
          </w:p>
          <w:p w14:paraId="63A05A36" w14:textId="77777777" w:rsidR="00BB3642" w:rsidRPr="00B6219F" w:rsidRDefault="00BB3642" w:rsidP="00BB3642">
            <w:pPr>
              <w:pStyle w:val="TableParagraph"/>
              <w:rPr>
                <w:rFonts w:asciiTheme="minorHAnsi" w:hAnsiTheme="minorHAnsi" w:cstheme="minorHAnsi"/>
              </w:rPr>
            </w:pPr>
          </w:p>
          <w:p w14:paraId="19B1B810" w14:textId="77777777" w:rsidR="00BB3642" w:rsidRPr="00B6219F" w:rsidRDefault="00BB3642" w:rsidP="00BB3642">
            <w:pPr>
              <w:pStyle w:val="TableParagraph"/>
              <w:ind w:left="107" w:right="193"/>
              <w:jc w:val="both"/>
              <w:rPr>
                <w:rFonts w:asciiTheme="minorHAnsi" w:hAnsiTheme="minorHAnsi" w:cstheme="minorHAnsi"/>
                <w:b/>
              </w:rPr>
            </w:pPr>
            <w:r w:rsidRPr="00B6219F">
              <w:rPr>
                <w:rFonts w:asciiTheme="minorHAnsi" w:hAnsiTheme="minorHAnsi" w:cstheme="minorHAnsi"/>
              </w:rPr>
              <w:t xml:space="preserve">Lehota na podanie námietok je </w:t>
            </w:r>
            <w:r w:rsidRPr="00B6219F">
              <w:rPr>
                <w:rFonts w:asciiTheme="minorHAnsi" w:hAnsiTheme="minorHAnsi" w:cstheme="minorHAnsi"/>
                <w:b/>
              </w:rPr>
              <w:t xml:space="preserve">do 5 pracovných dní odo dňa doručenia oznámenia od </w:t>
            </w:r>
            <w:proofErr w:type="spellStart"/>
            <w:r w:rsidRPr="00B6219F">
              <w:rPr>
                <w:rFonts w:asciiTheme="minorHAnsi" w:hAnsiTheme="minorHAnsi" w:cstheme="minorHAnsi"/>
                <w:b/>
              </w:rPr>
              <w:t>MŠVVaM</w:t>
            </w:r>
            <w:proofErr w:type="spellEnd"/>
            <w:r w:rsidRPr="00B6219F">
              <w:rPr>
                <w:rFonts w:asciiTheme="minorHAnsi" w:hAnsiTheme="minorHAnsi" w:cstheme="minorHAnsi"/>
                <w:b/>
              </w:rPr>
              <w:t xml:space="preserve"> SR.</w:t>
            </w:r>
          </w:p>
          <w:p w14:paraId="51EF0D9C" w14:textId="77777777" w:rsidR="00BB3642" w:rsidRPr="00B6219F" w:rsidRDefault="00BB3642" w:rsidP="00BB3642">
            <w:pPr>
              <w:pStyle w:val="TableParagraph"/>
              <w:rPr>
                <w:rFonts w:asciiTheme="minorHAnsi" w:hAnsiTheme="minorHAnsi" w:cstheme="minorHAnsi"/>
              </w:rPr>
            </w:pPr>
          </w:p>
          <w:p w14:paraId="5AEA04AB" w14:textId="77777777" w:rsidR="00BB3642" w:rsidRPr="00B6219F" w:rsidRDefault="00BB3642" w:rsidP="00BB3642">
            <w:pPr>
              <w:pStyle w:val="TableParagraph"/>
              <w:spacing w:before="1"/>
              <w:ind w:left="107"/>
              <w:rPr>
                <w:rFonts w:asciiTheme="minorHAnsi" w:hAnsiTheme="minorHAnsi" w:cstheme="minorHAnsi"/>
              </w:rPr>
            </w:pPr>
            <w:r w:rsidRPr="00B6219F">
              <w:rPr>
                <w:rFonts w:asciiTheme="minorHAnsi" w:hAnsiTheme="minorHAnsi" w:cstheme="minorHAnsi"/>
              </w:rPr>
              <w:t>Námietky</w:t>
            </w:r>
            <w:r w:rsidRPr="00B6219F">
              <w:rPr>
                <w:rFonts w:asciiTheme="minorHAnsi" w:hAnsiTheme="minorHAnsi" w:cstheme="minorHAnsi"/>
                <w:spacing w:val="-8"/>
              </w:rPr>
              <w:t xml:space="preserve"> </w:t>
            </w:r>
            <w:r w:rsidRPr="00B6219F">
              <w:rPr>
                <w:rFonts w:asciiTheme="minorHAnsi" w:hAnsiTheme="minorHAnsi" w:cstheme="minorHAnsi"/>
              </w:rPr>
              <w:t>k</w:t>
            </w:r>
            <w:r w:rsidRPr="00B6219F">
              <w:rPr>
                <w:rFonts w:asciiTheme="minorHAnsi" w:hAnsiTheme="minorHAnsi" w:cstheme="minorHAnsi"/>
                <w:spacing w:val="-5"/>
              </w:rPr>
              <w:t xml:space="preserve"> </w:t>
            </w:r>
            <w:r w:rsidRPr="00B6219F">
              <w:rPr>
                <w:rFonts w:asciiTheme="minorHAnsi" w:hAnsiTheme="minorHAnsi" w:cstheme="minorHAnsi"/>
              </w:rPr>
              <w:t>predmetnému</w:t>
            </w:r>
            <w:r w:rsidRPr="00B6219F">
              <w:rPr>
                <w:rFonts w:asciiTheme="minorHAnsi" w:hAnsiTheme="minorHAnsi" w:cstheme="minorHAnsi"/>
                <w:spacing w:val="-7"/>
              </w:rPr>
              <w:t xml:space="preserve"> </w:t>
            </w:r>
            <w:r w:rsidRPr="00B6219F">
              <w:rPr>
                <w:rFonts w:asciiTheme="minorHAnsi" w:hAnsiTheme="minorHAnsi" w:cstheme="minorHAnsi"/>
              </w:rPr>
              <w:t>oznámeniu</w:t>
            </w:r>
            <w:r w:rsidRPr="00B6219F">
              <w:rPr>
                <w:rFonts w:asciiTheme="minorHAnsi" w:hAnsiTheme="minorHAnsi" w:cstheme="minorHAnsi"/>
                <w:spacing w:val="-6"/>
              </w:rPr>
              <w:t xml:space="preserve"> </w:t>
            </w:r>
            <w:r w:rsidRPr="00B6219F">
              <w:rPr>
                <w:rFonts w:asciiTheme="minorHAnsi" w:hAnsiTheme="minorHAnsi" w:cstheme="minorHAnsi"/>
              </w:rPr>
              <w:t>obsahujú</w:t>
            </w:r>
            <w:r w:rsidRPr="00B6219F">
              <w:rPr>
                <w:rFonts w:asciiTheme="minorHAnsi" w:hAnsiTheme="minorHAnsi" w:cstheme="minorHAnsi"/>
                <w:spacing w:val="-7"/>
              </w:rPr>
              <w:t xml:space="preserve"> </w:t>
            </w:r>
            <w:r w:rsidRPr="00B6219F">
              <w:rPr>
                <w:rFonts w:asciiTheme="minorHAnsi" w:hAnsiTheme="minorHAnsi" w:cstheme="minorHAnsi"/>
                <w:spacing w:val="-2"/>
              </w:rPr>
              <w:t>minimálne:</w:t>
            </w:r>
          </w:p>
          <w:p w14:paraId="5EC1FCA5" w14:textId="789695DD" w:rsidR="00BB3642" w:rsidRPr="00B6219F" w:rsidRDefault="00BB3642" w:rsidP="00BB3642">
            <w:pPr>
              <w:pStyle w:val="TableParagraph"/>
              <w:numPr>
                <w:ilvl w:val="0"/>
                <w:numId w:val="1"/>
              </w:numPr>
              <w:tabs>
                <w:tab w:val="left" w:pos="1175"/>
              </w:tabs>
              <w:rPr>
                <w:rFonts w:asciiTheme="minorHAnsi" w:hAnsiTheme="minorHAnsi" w:cstheme="minorHAnsi"/>
              </w:rPr>
            </w:pPr>
            <w:r w:rsidRPr="00B6219F">
              <w:rPr>
                <w:rFonts w:asciiTheme="minorHAnsi" w:hAnsiTheme="minorHAnsi" w:cstheme="minorHAnsi"/>
              </w:rPr>
              <w:t>dôvody</w:t>
            </w:r>
            <w:r w:rsidRPr="00B6219F">
              <w:rPr>
                <w:rFonts w:asciiTheme="minorHAnsi" w:hAnsiTheme="minorHAnsi" w:cstheme="minorHAnsi"/>
                <w:spacing w:val="-4"/>
              </w:rPr>
              <w:t xml:space="preserve"> </w:t>
            </w:r>
            <w:r w:rsidRPr="00B6219F">
              <w:rPr>
                <w:rFonts w:asciiTheme="minorHAnsi" w:hAnsiTheme="minorHAnsi" w:cstheme="minorHAnsi"/>
              </w:rPr>
              <w:t>podania</w:t>
            </w:r>
            <w:r w:rsidRPr="00B6219F">
              <w:rPr>
                <w:rFonts w:asciiTheme="minorHAnsi" w:hAnsiTheme="minorHAnsi" w:cstheme="minorHAnsi"/>
                <w:spacing w:val="-3"/>
              </w:rPr>
              <w:t xml:space="preserve"> </w:t>
            </w:r>
            <w:r w:rsidRPr="00B6219F">
              <w:rPr>
                <w:rFonts w:asciiTheme="minorHAnsi" w:hAnsiTheme="minorHAnsi" w:cstheme="minorHAnsi"/>
                <w:spacing w:val="-2"/>
              </w:rPr>
              <w:t>námietok</w:t>
            </w:r>
            <w:r w:rsidR="0055692B">
              <w:rPr>
                <w:rFonts w:asciiTheme="minorHAnsi" w:hAnsiTheme="minorHAnsi" w:cstheme="minorHAnsi"/>
                <w:spacing w:val="-2"/>
              </w:rPr>
              <w:t>,</w:t>
            </w:r>
          </w:p>
          <w:p w14:paraId="53062EB1" w14:textId="77777777" w:rsidR="00BB3642" w:rsidRPr="00B6219F" w:rsidRDefault="00BB3642" w:rsidP="00BB3642">
            <w:pPr>
              <w:pStyle w:val="TableParagraph"/>
              <w:numPr>
                <w:ilvl w:val="0"/>
                <w:numId w:val="1"/>
              </w:numPr>
              <w:tabs>
                <w:tab w:val="left" w:pos="1175"/>
              </w:tabs>
              <w:rPr>
                <w:rFonts w:asciiTheme="minorHAnsi" w:hAnsiTheme="minorHAnsi" w:cstheme="minorHAnsi"/>
              </w:rPr>
            </w:pPr>
            <w:r w:rsidRPr="00B6219F">
              <w:rPr>
                <w:rFonts w:asciiTheme="minorHAnsi" w:hAnsiTheme="minorHAnsi" w:cstheme="minorHAnsi"/>
              </w:rPr>
              <w:t>čoho</w:t>
            </w:r>
            <w:r w:rsidRPr="00B6219F">
              <w:rPr>
                <w:rFonts w:asciiTheme="minorHAnsi" w:hAnsiTheme="minorHAnsi" w:cstheme="minorHAnsi"/>
                <w:spacing w:val="-8"/>
              </w:rPr>
              <w:t xml:space="preserve"> </w:t>
            </w:r>
            <w:r w:rsidRPr="00B6219F">
              <w:rPr>
                <w:rFonts w:asciiTheme="minorHAnsi" w:hAnsiTheme="minorHAnsi" w:cstheme="minorHAnsi"/>
              </w:rPr>
              <w:t>sa</w:t>
            </w:r>
            <w:r w:rsidRPr="00B6219F">
              <w:rPr>
                <w:rFonts w:asciiTheme="minorHAnsi" w:hAnsiTheme="minorHAnsi" w:cstheme="minorHAnsi"/>
                <w:spacing w:val="-4"/>
              </w:rPr>
              <w:t xml:space="preserve"> </w:t>
            </w:r>
            <w:r w:rsidRPr="00B6219F">
              <w:rPr>
                <w:rFonts w:asciiTheme="minorHAnsi" w:hAnsiTheme="minorHAnsi" w:cstheme="minorHAnsi"/>
              </w:rPr>
              <w:t>žiadateľ</w:t>
            </w:r>
            <w:r w:rsidRPr="00B6219F">
              <w:rPr>
                <w:rFonts w:asciiTheme="minorHAnsi" w:hAnsiTheme="minorHAnsi" w:cstheme="minorHAnsi"/>
                <w:spacing w:val="-4"/>
              </w:rPr>
              <w:t xml:space="preserve"> </w:t>
            </w:r>
            <w:r w:rsidRPr="00B6219F">
              <w:rPr>
                <w:rFonts w:asciiTheme="minorHAnsi" w:hAnsiTheme="minorHAnsi" w:cstheme="minorHAnsi"/>
              </w:rPr>
              <w:t>námietkami</w:t>
            </w:r>
            <w:r w:rsidRPr="00B6219F">
              <w:rPr>
                <w:rFonts w:asciiTheme="minorHAnsi" w:hAnsiTheme="minorHAnsi" w:cstheme="minorHAnsi"/>
                <w:spacing w:val="-3"/>
              </w:rPr>
              <w:t xml:space="preserve"> </w:t>
            </w:r>
            <w:r w:rsidRPr="00B6219F">
              <w:rPr>
                <w:rFonts w:asciiTheme="minorHAnsi" w:hAnsiTheme="minorHAnsi" w:cstheme="minorHAnsi"/>
                <w:spacing w:val="-2"/>
              </w:rPr>
              <w:t>domáha.</w:t>
            </w:r>
          </w:p>
          <w:p w14:paraId="2F3A1398" w14:textId="77777777" w:rsidR="00BB3642" w:rsidRPr="00B6219F" w:rsidRDefault="00BB3642" w:rsidP="00BB3642">
            <w:pPr>
              <w:pStyle w:val="TableParagraph"/>
              <w:rPr>
                <w:rFonts w:asciiTheme="minorHAnsi" w:hAnsiTheme="minorHAnsi" w:cstheme="minorHAnsi"/>
              </w:rPr>
            </w:pPr>
          </w:p>
          <w:p w14:paraId="620E7925" w14:textId="77777777" w:rsidR="00BB3642" w:rsidRDefault="00BB3642" w:rsidP="00BB3642">
            <w:pPr>
              <w:pStyle w:val="TableParagraph"/>
              <w:ind w:left="107"/>
              <w:rPr>
                <w:rFonts w:asciiTheme="minorHAnsi" w:hAnsiTheme="minorHAnsi" w:cstheme="minorHAnsi"/>
              </w:rPr>
            </w:pPr>
            <w:r w:rsidRPr="00B6219F">
              <w:rPr>
                <w:rFonts w:asciiTheme="minorHAnsi" w:hAnsiTheme="minorHAnsi" w:cstheme="minorHAnsi"/>
              </w:rPr>
              <w:t>Ak</w:t>
            </w:r>
            <w:r w:rsidRPr="00B6219F">
              <w:rPr>
                <w:rFonts w:asciiTheme="minorHAnsi" w:hAnsiTheme="minorHAnsi" w:cstheme="minorHAnsi"/>
                <w:spacing w:val="-13"/>
              </w:rPr>
              <w:t xml:space="preserve"> </w:t>
            </w:r>
            <w:r w:rsidRPr="00B6219F">
              <w:rPr>
                <w:rFonts w:asciiTheme="minorHAnsi" w:hAnsiTheme="minorHAnsi" w:cstheme="minorHAnsi"/>
              </w:rPr>
              <w:t>bude</w:t>
            </w:r>
            <w:r w:rsidRPr="00B6219F">
              <w:rPr>
                <w:rFonts w:asciiTheme="minorHAnsi" w:hAnsiTheme="minorHAnsi" w:cstheme="minorHAnsi"/>
                <w:spacing w:val="-12"/>
              </w:rPr>
              <w:t xml:space="preserve"> </w:t>
            </w:r>
            <w:r w:rsidRPr="00B6219F">
              <w:rPr>
                <w:rFonts w:asciiTheme="minorHAnsi" w:hAnsiTheme="minorHAnsi" w:cstheme="minorHAnsi"/>
              </w:rPr>
              <w:t>námietka</w:t>
            </w:r>
            <w:r w:rsidRPr="00B6219F">
              <w:rPr>
                <w:rFonts w:asciiTheme="minorHAnsi" w:hAnsiTheme="minorHAnsi" w:cstheme="minorHAnsi"/>
                <w:spacing w:val="-13"/>
              </w:rPr>
              <w:t xml:space="preserve"> </w:t>
            </w:r>
            <w:r w:rsidRPr="00B6219F">
              <w:rPr>
                <w:rFonts w:asciiTheme="minorHAnsi" w:hAnsiTheme="minorHAnsi" w:cstheme="minorHAnsi"/>
              </w:rPr>
              <w:t>podaná</w:t>
            </w:r>
            <w:r w:rsidRPr="00B6219F">
              <w:rPr>
                <w:rFonts w:asciiTheme="minorHAnsi" w:hAnsiTheme="minorHAnsi" w:cstheme="minorHAnsi"/>
                <w:spacing w:val="-14"/>
              </w:rPr>
              <w:t xml:space="preserve"> </w:t>
            </w:r>
            <w:r w:rsidRPr="00B6219F">
              <w:rPr>
                <w:rFonts w:asciiTheme="minorHAnsi" w:hAnsiTheme="minorHAnsi" w:cstheme="minorHAnsi"/>
              </w:rPr>
              <w:t>po</w:t>
            </w:r>
            <w:r w:rsidRPr="00B6219F">
              <w:rPr>
                <w:rFonts w:asciiTheme="minorHAnsi" w:hAnsiTheme="minorHAnsi" w:cstheme="minorHAnsi"/>
                <w:spacing w:val="-12"/>
              </w:rPr>
              <w:t xml:space="preserve"> </w:t>
            </w:r>
            <w:r w:rsidRPr="00B6219F">
              <w:rPr>
                <w:rFonts w:asciiTheme="minorHAnsi" w:hAnsiTheme="minorHAnsi" w:cstheme="minorHAnsi"/>
              </w:rPr>
              <w:t>stanovenej</w:t>
            </w:r>
            <w:r w:rsidRPr="00B6219F">
              <w:rPr>
                <w:rFonts w:asciiTheme="minorHAnsi" w:hAnsiTheme="minorHAnsi" w:cstheme="minorHAnsi"/>
                <w:spacing w:val="-13"/>
              </w:rPr>
              <w:t xml:space="preserve"> </w:t>
            </w:r>
            <w:r w:rsidRPr="00B6219F">
              <w:rPr>
                <w:rFonts w:asciiTheme="minorHAnsi" w:hAnsiTheme="minorHAnsi" w:cstheme="minorHAnsi"/>
              </w:rPr>
              <w:t>lehote</w:t>
            </w:r>
            <w:r w:rsidRPr="00B6219F">
              <w:rPr>
                <w:rFonts w:asciiTheme="minorHAnsi" w:hAnsiTheme="minorHAnsi" w:cstheme="minorHAnsi"/>
                <w:spacing w:val="-12"/>
              </w:rPr>
              <w:t xml:space="preserve"> </w:t>
            </w:r>
            <w:r w:rsidRPr="00B6219F">
              <w:rPr>
                <w:rFonts w:asciiTheme="minorHAnsi" w:hAnsiTheme="minorHAnsi" w:cstheme="minorHAnsi"/>
              </w:rPr>
              <w:t>a/alebo</w:t>
            </w:r>
            <w:r w:rsidRPr="00B6219F">
              <w:rPr>
                <w:rFonts w:asciiTheme="minorHAnsi" w:hAnsiTheme="minorHAnsi" w:cstheme="minorHAnsi"/>
                <w:spacing w:val="-13"/>
              </w:rPr>
              <w:t xml:space="preserve"> </w:t>
            </w:r>
            <w:r w:rsidRPr="00B6219F">
              <w:rPr>
                <w:rFonts w:asciiTheme="minorHAnsi" w:hAnsiTheme="minorHAnsi" w:cstheme="minorHAnsi"/>
              </w:rPr>
              <w:t>nebude</w:t>
            </w:r>
            <w:r w:rsidRPr="00B6219F">
              <w:rPr>
                <w:rFonts w:asciiTheme="minorHAnsi" w:hAnsiTheme="minorHAnsi" w:cstheme="minorHAnsi"/>
                <w:spacing w:val="-12"/>
              </w:rPr>
              <w:t xml:space="preserve"> </w:t>
            </w:r>
            <w:r w:rsidRPr="00B6219F">
              <w:rPr>
                <w:rFonts w:asciiTheme="minorHAnsi" w:hAnsiTheme="minorHAnsi" w:cstheme="minorHAnsi"/>
              </w:rPr>
              <w:t>obsahovať</w:t>
            </w:r>
            <w:r w:rsidRPr="00B6219F">
              <w:rPr>
                <w:rFonts w:asciiTheme="minorHAnsi" w:hAnsiTheme="minorHAnsi" w:cstheme="minorHAnsi"/>
                <w:spacing w:val="-12"/>
              </w:rPr>
              <w:t xml:space="preserve"> </w:t>
            </w:r>
            <w:r w:rsidRPr="00B6219F">
              <w:rPr>
                <w:rFonts w:asciiTheme="minorHAnsi" w:hAnsiTheme="minorHAnsi" w:cstheme="minorHAnsi"/>
              </w:rPr>
              <w:t>vyššie</w:t>
            </w:r>
            <w:r w:rsidRPr="00B6219F">
              <w:rPr>
                <w:rFonts w:asciiTheme="minorHAnsi" w:hAnsiTheme="minorHAnsi" w:cstheme="minorHAnsi"/>
                <w:spacing w:val="-13"/>
              </w:rPr>
              <w:t xml:space="preserve"> </w:t>
            </w:r>
            <w:r w:rsidRPr="00B6219F">
              <w:rPr>
                <w:rFonts w:asciiTheme="minorHAnsi" w:hAnsiTheme="minorHAnsi" w:cstheme="minorHAnsi"/>
              </w:rPr>
              <w:t>uvedené</w:t>
            </w:r>
            <w:r w:rsidRPr="00B6219F">
              <w:rPr>
                <w:rFonts w:asciiTheme="minorHAnsi" w:hAnsiTheme="minorHAnsi" w:cstheme="minorHAnsi"/>
                <w:spacing w:val="-12"/>
              </w:rPr>
              <w:t xml:space="preserve"> </w:t>
            </w:r>
            <w:r w:rsidRPr="00B6219F">
              <w:rPr>
                <w:rFonts w:asciiTheme="minorHAnsi" w:hAnsiTheme="minorHAnsi" w:cstheme="minorHAnsi"/>
              </w:rPr>
              <w:t xml:space="preserve">náležitosti, vyhlasovateľ bude námietku považovať za bezpredmetnú a námietku zamietne. </w:t>
            </w:r>
          </w:p>
          <w:p w14:paraId="0D3B21BD" w14:textId="77777777" w:rsidR="006A20F2" w:rsidRPr="00B6219F" w:rsidRDefault="006A20F2" w:rsidP="00BB3642">
            <w:pPr>
              <w:pStyle w:val="TableParagraph"/>
              <w:ind w:left="107"/>
              <w:rPr>
                <w:rFonts w:asciiTheme="minorHAnsi" w:hAnsiTheme="minorHAnsi" w:cstheme="minorHAnsi"/>
              </w:rPr>
            </w:pPr>
          </w:p>
          <w:p w14:paraId="604A72DB" w14:textId="77777777" w:rsidR="00BB3642" w:rsidRPr="00B6219F" w:rsidRDefault="00BB3642" w:rsidP="00BB3642">
            <w:pPr>
              <w:pStyle w:val="TableParagraph"/>
              <w:ind w:left="107"/>
              <w:rPr>
                <w:rFonts w:asciiTheme="minorHAnsi" w:hAnsiTheme="minorHAnsi" w:cstheme="minorHAnsi"/>
              </w:rPr>
            </w:pPr>
            <w:r w:rsidRPr="00B6219F">
              <w:rPr>
                <w:rFonts w:asciiTheme="minorHAnsi" w:hAnsiTheme="minorHAnsi" w:cstheme="minorHAnsi"/>
              </w:rPr>
              <w:t>Ak vyhlasovateľ, ktorý napadnuté oznámenie vydal, v plnom rozsahu nevyhovie námietkam, predloží námietky na rozhodnutie štatutárnemu orgánu vyhlasovateľa.</w:t>
            </w:r>
          </w:p>
          <w:p w14:paraId="23252369" w14:textId="77777777" w:rsidR="00BB3642" w:rsidRPr="00B6219F" w:rsidRDefault="00BB3642" w:rsidP="00BB3642">
            <w:pPr>
              <w:pStyle w:val="TableParagraph"/>
              <w:spacing w:before="268"/>
              <w:ind w:left="107"/>
              <w:rPr>
                <w:rFonts w:asciiTheme="minorHAnsi" w:hAnsiTheme="minorHAnsi" w:cstheme="minorHAnsi"/>
              </w:rPr>
            </w:pPr>
            <w:r w:rsidRPr="00B6219F">
              <w:rPr>
                <w:rFonts w:asciiTheme="minorHAnsi" w:hAnsiTheme="minorHAnsi" w:cstheme="minorHAnsi"/>
              </w:rPr>
              <w:t>O námietkach</w:t>
            </w:r>
            <w:r w:rsidRPr="00B6219F">
              <w:rPr>
                <w:rFonts w:asciiTheme="minorHAnsi" w:hAnsiTheme="minorHAnsi" w:cstheme="minorHAnsi"/>
                <w:spacing w:val="-1"/>
              </w:rPr>
              <w:t xml:space="preserve"> </w:t>
            </w:r>
            <w:r w:rsidRPr="00B6219F">
              <w:rPr>
                <w:rFonts w:asciiTheme="minorHAnsi" w:hAnsiTheme="minorHAnsi" w:cstheme="minorHAnsi"/>
              </w:rPr>
              <w:t>žiadateľa</w:t>
            </w:r>
            <w:r w:rsidRPr="00B6219F">
              <w:rPr>
                <w:rFonts w:asciiTheme="minorHAnsi" w:hAnsiTheme="minorHAnsi" w:cstheme="minorHAnsi"/>
                <w:spacing w:val="-3"/>
              </w:rPr>
              <w:t xml:space="preserve"> </w:t>
            </w:r>
            <w:r w:rsidRPr="00B6219F">
              <w:rPr>
                <w:rFonts w:asciiTheme="minorHAnsi" w:hAnsiTheme="minorHAnsi" w:cstheme="minorHAnsi"/>
              </w:rPr>
              <w:t>rozhoduje štatutárny</w:t>
            </w:r>
            <w:r w:rsidRPr="00B6219F">
              <w:rPr>
                <w:rFonts w:asciiTheme="minorHAnsi" w:hAnsiTheme="minorHAnsi" w:cstheme="minorHAnsi"/>
                <w:spacing w:val="-4"/>
              </w:rPr>
              <w:t xml:space="preserve"> </w:t>
            </w:r>
            <w:r w:rsidRPr="00B6219F">
              <w:rPr>
                <w:rFonts w:asciiTheme="minorHAnsi" w:hAnsiTheme="minorHAnsi" w:cstheme="minorHAnsi"/>
              </w:rPr>
              <w:t>orgán</w:t>
            </w:r>
            <w:r w:rsidRPr="00B6219F">
              <w:rPr>
                <w:rFonts w:asciiTheme="minorHAnsi" w:hAnsiTheme="minorHAnsi" w:cstheme="minorHAnsi"/>
                <w:spacing w:val="-2"/>
              </w:rPr>
              <w:t xml:space="preserve"> </w:t>
            </w:r>
            <w:r w:rsidRPr="00B6219F">
              <w:rPr>
                <w:rFonts w:asciiTheme="minorHAnsi" w:hAnsiTheme="minorHAnsi" w:cstheme="minorHAnsi"/>
              </w:rPr>
              <w:t>vyhlasovateľa</w:t>
            </w:r>
            <w:r w:rsidRPr="00B6219F">
              <w:rPr>
                <w:rFonts w:asciiTheme="minorHAnsi" w:hAnsiTheme="minorHAnsi" w:cstheme="minorHAnsi"/>
                <w:spacing w:val="-3"/>
              </w:rPr>
              <w:t xml:space="preserve"> </w:t>
            </w:r>
            <w:r w:rsidRPr="00B6219F">
              <w:rPr>
                <w:rFonts w:asciiTheme="minorHAnsi" w:hAnsiTheme="minorHAnsi" w:cstheme="minorHAnsi"/>
              </w:rPr>
              <w:t>a to do</w:t>
            </w:r>
            <w:r w:rsidRPr="00B6219F">
              <w:rPr>
                <w:rFonts w:asciiTheme="minorHAnsi" w:hAnsiTheme="minorHAnsi" w:cstheme="minorHAnsi"/>
                <w:spacing w:val="-1"/>
              </w:rPr>
              <w:t xml:space="preserve"> </w:t>
            </w:r>
            <w:r w:rsidRPr="00B6219F">
              <w:rPr>
                <w:rFonts w:asciiTheme="minorHAnsi" w:hAnsiTheme="minorHAnsi" w:cstheme="minorHAnsi"/>
              </w:rPr>
              <w:t>30</w:t>
            </w:r>
            <w:r w:rsidRPr="00B6219F">
              <w:rPr>
                <w:rFonts w:asciiTheme="minorHAnsi" w:hAnsiTheme="minorHAnsi" w:cstheme="minorHAnsi"/>
                <w:spacing w:val="-2"/>
              </w:rPr>
              <w:t xml:space="preserve"> </w:t>
            </w:r>
            <w:r w:rsidRPr="00B6219F">
              <w:rPr>
                <w:rFonts w:asciiTheme="minorHAnsi" w:hAnsiTheme="minorHAnsi" w:cstheme="minorHAnsi"/>
              </w:rPr>
              <w:t>pracovných</w:t>
            </w:r>
            <w:r w:rsidRPr="00B6219F">
              <w:rPr>
                <w:rFonts w:asciiTheme="minorHAnsi" w:hAnsiTheme="minorHAnsi" w:cstheme="minorHAnsi"/>
                <w:spacing w:val="-1"/>
              </w:rPr>
              <w:t xml:space="preserve"> </w:t>
            </w:r>
            <w:r w:rsidRPr="00B6219F">
              <w:rPr>
                <w:rFonts w:asciiTheme="minorHAnsi" w:hAnsiTheme="minorHAnsi" w:cstheme="minorHAnsi"/>
              </w:rPr>
              <w:t>dní</w:t>
            </w:r>
            <w:r w:rsidRPr="00B6219F">
              <w:rPr>
                <w:rFonts w:asciiTheme="minorHAnsi" w:hAnsiTheme="minorHAnsi" w:cstheme="minorHAnsi"/>
                <w:spacing w:val="-3"/>
              </w:rPr>
              <w:t xml:space="preserve"> </w:t>
            </w:r>
            <w:r w:rsidRPr="00B6219F">
              <w:rPr>
                <w:rFonts w:asciiTheme="minorHAnsi" w:hAnsiTheme="minorHAnsi" w:cstheme="minorHAnsi"/>
              </w:rPr>
              <w:t>odo</w:t>
            </w:r>
            <w:r w:rsidRPr="00B6219F">
              <w:rPr>
                <w:rFonts w:asciiTheme="minorHAnsi" w:hAnsiTheme="minorHAnsi" w:cstheme="minorHAnsi"/>
                <w:spacing w:val="-2"/>
              </w:rPr>
              <w:t xml:space="preserve"> </w:t>
            </w:r>
            <w:r w:rsidRPr="00B6219F">
              <w:rPr>
                <w:rFonts w:asciiTheme="minorHAnsi" w:hAnsiTheme="minorHAnsi" w:cstheme="minorHAnsi"/>
              </w:rPr>
              <w:t>dňa predloženia námietok.</w:t>
            </w:r>
          </w:p>
          <w:p w14:paraId="62CC438A" w14:textId="77777777" w:rsidR="00BB3642" w:rsidRPr="00B6219F" w:rsidRDefault="00BB3642" w:rsidP="00BB3642">
            <w:pPr>
              <w:pStyle w:val="TableParagraph"/>
              <w:spacing w:before="1"/>
              <w:rPr>
                <w:rFonts w:asciiTheme="minorHAnsi" w:hAnsiTheme="minorHAnsi" w:cstheme="minorHAnsi"/>
              </w:rPr>
            </w:pPr>
          </w:p>
          <w:p w14:paraId="51480183" w14:textId="77777777" w:rsidR="00BB3642" w:rsidRPr="00B6219F" w:rsidRDefault="00BB3642" w:rsidP="00BB3642">
            <w:pPr>
              <w:pStyle w:val="TableParagraph"/>
              <w:ind w:left="107"/>
              <w:rPr>
                <w:rFonts w:asciiTheme="minorHAnsi" w:hAnsiTheme="minorHAnsi" w:cstheme="minorHAnsi"/>
              </w:rPr>
            </w:pPr>
            <w:r w:rsidRPr="00B6219F">
              <w:rPr>
                <w:rFonts w:asciiTheme="minorHAnsi" w:hAnsiTheme="minorHAnsi" w:cstheme="minorHAnsi"/>
              </w:rPr>
              <w:t>Vyhlasovateľ</w:t>
            </w:r>
            <w:r w:rsidRPr="00B6219F">
              <w:rPr>
                <w:rFonts w:asciiTheme="minorHAnsi" w:hAnsiTheme="minorHAnsi" w:cstheme="minorHAnsi"/>
                <w:spacing w:val="7"/>
              </w:rPr>
              <w:t xml:space="preserve"> </w:t>
            </w:r>
            <w:r w:rsidRPr="00B6219F">
              <w:rPr>
                <w:rFonts w:asciiTheme="minorHAnsi" w:hAnsiTheme="minorHAnsi" w:cstheme="minorHAnsi"/>
              </w:rPr>
              <w:t>môže</w:t>
            </w:r>
            <w:r w:rsidRPr="00B6219F">
              <w:rPr>
                <w:rFonts w:asciiTheme="minorHAnsi" w:hAnsiTheme="minorHAnsi" w:cstheme="minorHAnsi"/>
                <w:spacing w:val="10"/>
              </w:rPr>
              <w:t xml:space="preserve"> </w:t>
            </w:r>
            <w:r w:rsidRPr="00B6219F">
              <w:rPr>
                <w:rFonts w:asciiTheme="minorHAnsi" w:hAnsiTheme="minorHAnsi" w:cstheme="minorHAnsi"/>
              </w:rPr>
              <w:t>podať</w:t>
            </w:r>
            <w:r w:rsidRPr="00B6219F">
              <w:rPr>
                <w:rFonts w:asciiTheme="minorHAnsi" w:hAnsiTheme="minorHAnsi" w:cstheme="minorHAnsi"/>
                <w:spacing w:val="7"/>
              </w:rPr>
              <w:t xml:space="preserve"> </w:t>
            </w:r>
            <w:r w:rsidRPr="00B6219F">
              <w:rPr>
                <w:rFonts w:asciiTheme="minorHAnsi" w:hAnsiTheme="minorHAnsi" w:cstheme="minorHAnsi"/>
              </w:rPr>
              <w:t>podnet</w:t>
            </w:r>
            <w:r w:rsidRPr="00B6219F">
              <w:rPr>
                <w:rFonts w:asciiTheme="minorHAnsi" w:hAnsiTheme="minorHAnsi" w:cstheme="minorHAnsi"/>
                <w:spacing w:val="10"/>
              </w:rPr>
              <w:t xml:space="preserve"> </w:t>
            </w:r>
            <w:r w:rsidRPr="00B6219F">
              <w:rPr>
                <w:rFonts w:asciiTheme="minorHAnsi" w:hAnsiTheme="minorHAnsi" w:cstheme="minorHAnsi"/>
              </w:rPr>
              <w:t>na</w:t>
            </w:r>
            <w:r w:rsidRPr="00B6219F">
              <w:rPr>
                <w:rFonts w:asciiTheme="minorHAnsi" w:hAnsiTheme="minorHAnsi" w:cstheme="minorHAnsi"/>
                <w:spacing w:val="9"/>
              </w:rPr>
              <w:t xml:space="preserve"> </w:t>
            </w:r>
            <w:r w:rsidRPr="00B6219F">
              <w:rPr>
                <w:rFonts w:asciiTheme="minorHAnsi" w:hAnsiTheme="minorHAnsi" w:cstheme="minorHAnsi"/>
              </w:rPr>
              <w:t>preskúmanie</w:t>
            </w:r>
            <w:r w:rsidRPr="00B6219F">
              <w:rPr>
                <w:rFonts w:asciiTheme="minorHAnsi" w:hAnsiTheme="minorHAnsi" w:cstheme="minorHAnsi"/>
                <w:spacing w:val="10"/>
              </w:rPr>
              <w:t xml:space="preserve"> </w:t>
            </w:r>
            <w:r w:rsidRPr="00B6219F">
              <w:rPr>
                <w:rFonts w:asciiTheme="minorHAnsi" w:hAnsiTheme="minorHAnsi" w:cstheme="minorHAnsi"/>
              </w:rPr>
              <w:t>oznámenia</w:t>
            </w:r>
            <w:r w:rsidRPr="00B6219F">
              <w:rPr>
                <w:rFonts w:asciiTheme="minorHAnsi" w:hAnsiTheme="minorHAnsi" w:cstheme="minorHAnsi"/>
                <w:spacing w:val="7"/>
              </w:rPr>
              <w:t xml:space="preserve"> </w:t>
            </w:r>
            <w:r w:rsidRPr="00B6219F">
              <w:rPr>
                <w:rFonts w:asciiTheme="minorHAnsi" w:hAnsiTheme="minorHAnsi" w:cstheme="minorHAnsi"/>
              </w:rPr>
              <w:t>mimo</w:t>
            </w:r>
            <w:r w:rsidRPr="00B6219F">
              <w:rPr>
                <w:rFonts w:asciiTheme="minorHAnsi" w:hAnsiTheme="minorHAnsi" w:cstheme="minorHAnsi"/>
                <w:spacing w:val="10"/>
              </w:rPr>
              <w:t xml:space="preserve"> </w:t>
            </w:r>
            <w:r w:rsidRPr="00B6219F">
              <w:rPr>
                <w:rFonts w:asciiTheme="minorHAnsi" w:hAnsiTheme="minorHAnsi" w:cstheme="minorHAnsi"/>
              </w:rPr>
              <w:t>revíznych</w:t>
            </w:r>
            <w:r w:rsidRPr="00B6219F">
              <w:rPr>
                <w:rFonts w:asciiTheme="minorHAnsi" w:hAnsiTheme="minorHAnsi" w:cstheme="minorHAnsi"/>
                <w:spacing w:val="9"/>
              </w:rPr>
              <w:t xml:space="preserve"> </w:t>
            </w:r>
            <w:r w:rsidRPr="00B6219F">
              <w:rPr>
                <w:rFonts w:asciiTheme="minorHAnsi" w:hAnsiTheme="minorHAnsi" w:cstheme="minorHAnsi"/>
              </w:rPr>
              <w:t>postupov</w:t>
            </w:r>
            <w:r w:rsidRPr="00B6219F">
              <w:rPr>
                <w:rFonts w:asciiTheme="minorHAnsi" w:hAnsiTheme="minorHAnsi" w:cstheme="minorHAnsi"/>
                <w:spacing w:val="10"/>
              </w:rPr>
              <w:t xml:space="preserve"> </w:t>
            </w:r>
            <w:r w:rsidRPr="00B6219F">
              <w:rPr>
                <w:rFonts w:asciiTheme="minorHAnsi" w:hAnsiTheme="minorHAnsi" w:cstheme="minorHAnsi"/>
              </w:rPr>
              <w:t>z</w:t>
            </w:r>
            <w:r w:rsidRPr="00B6219F">
              <w:rPr>
                <w:rFonts w:asciiTheme="minorHAnsi" w:hAnsiTheme="minorHAnsi" w:cstheme="minorHAnsi"/>
                <w:spacing w:val="7"/>
              </w:rPr>
              <w:t xml:space="preserve"> </w:t>
            </w:r>
            <w:r w:rsidRPr="00B6219F">
              <w:rPr>
                <w:rFonts w:asciiTheme="minorHAnsi" w:hAnsiTheme="minorHAnsi" w:cstheme="minorHAnsi"/>
                <w:spacing w:val="-2"/>
              </w:rPr>
              <w:t>vlastného</w:t>
            </w:r>
          </w:p>
          <w:p w14:paraId="526EEC82" w14:textId="77777777" w:rsidR="00BB3642" w:rsidRPr="00B6219F" w:rsidRDefault="00BB3642" w:rsidP="00BB3642">
            <w:pPr>
              <w:pStyle w:val="TableParagraph"/>
              <w:ind w:left="107"/>
              <w:rPr>
                <w:rFonts w:asciiTheme="minorHAnsi" w:hAnsiTheme="minorHAnsi" w:cstheme="minorHAnsi"/>
              </w:rPr>
            </w:pPr>
            <w:r w:rsidRPr="00B6219F">
              <w:rPr>
                <w:rFonts w:asciiTheme="minorHAnsi" w:hAnsiTheme="minorHAnsi" w:cstheme="minorHAnsi"/>
                <w:spacing w:val="-2"/>
              </w:rPr>
              <w:t>podnetu.</w:t>
            </w:r>
          </w:p>
          <w:p w14:paraId="047422FA" w14:textId="77777777" w:rsidR="00BB3642" w:rsidRPr="00B6219F" w:rsidRDefault="00BB3642" w:rsidP="00BB3642">
            <w:pPr>
              <w:pStyle w:val="TableParagraph"/>
              <w:rPr>
                <w:rFonts w:asciiTheme="minorHAnsi" w:hAnsiTheme="minorHAnsi" w:cstheme="minorHAnsi"/>
              </w:rPr>
            </w:pPr>
          </w:p>
          <w:p w14:paraId="766E8BF0" w14:textId="77777777" w:rsidR="00BB3642" w:rsidRPr="00B6219F" w:rsidRDefault="00BB3642" w:rsidP="00BB3642">
            <w:pPr>
              <w:pStyle w:val="TableParagraph"/>
              <w:ind w:left="107"/>
              <w:rPr>
                <w:rFonts w:asciiTheme="minorHAnsi" w:hAnsiTheme="minorHAnsi" w:cstheme="minorHAnsi"/>
              </w:rPr>
            </w:pPr>
            <w:r w:rsidRPr="00B6219F">
              <w:rPr>
                <w:rFonts w:asciiTheme="minorHAnsi" w:hAnsiTheme="minorHAnsi" w:cstheme="minorHAnsi"/>
              </w:rPr>
              <w:t>Štatutárny</w:t>
            </w:r>
            <w:r w:rsidRPr="00B6219F">
              <w:rPr>
                <w:rFonts w:asciiTheme="minorHAnsi" w:hAnsiTheme="minorHAnsi" w:cstheme="minorHAnsi"/>
                <w:spacing w:val="-10"/>
              </w:rPr>
              <w:t xml:space="preserve"> </w:t>
            </w:r>
            <w:r w:rsidRPr="00B6219F">
              <w:rPr>
                <w:rFonts w:asciiTheme="minorHAnsi" w:hAnsiTheme="minorHAnsi" w:cstheme="minorHAnsi"/>
              </w:rPr>
              <w:t>orgán</w:t>
            </w:r>
            <w:r w:rsidRPr="00B6219F">
              <w:rPr>
                <w:rFonts w:asciiTheme="minorHAnsi" w:hAnsiTheme="minorHAnsi" w:cstheme="minorHAnsi"/>
                <w:spacing w:val="-10"/>
              </w:rPr>
              <w:t xml:space="preserve"> </w:t>
            </w:r>
            <w:r w:rsidRPr="00B6219F">
              <w:rPr>
                <w:rFonts w:asciiTheme="minorHAnsi" w:hAnsiTheme="minorHAnsi" w:cstheme="minorHAnsi"/>
              </w:rPr>
              <w:t>vyhlasovateľa</w:t>
            </w:r>
            <w:r w:rsidRPr="00B6219F">
              <w:rPr>
                <w:rFonts w:asciiTheme="minorHAnsi" w:hAnsiTheme="minorHAnsi" w:cstheme="minorHAnsi"/>
                <w:spacing w:val="-7"/>
              </w:rPr>
              <w:t xml:space="preserve"> </w:t>
            </w:r>
            <w:r w:rsidRPr="00B6219F">
              <w:rPr>
                <w:rFonts w:asciiTheme="minorHAnsi" w:hAnsiTheme="minorHAnsi" w:cstheme="minorHAnsi"/>
              </w:rPr>
              <w:t>posúdi</w:t>
            </w:r>
            <w:r w:rsidRPr="00B6219F">
              <w:rPr>
                <w:rFonts w:asciiTheme="minorHAnsi" w:hAnsiTheme="minorHAnsi" w:cstheme="minorHAnsi"/>
                <w:spacing w:val="-7"/>
              </w:rPr>
              <w:t xml:space="preserve"> </w:t>
            </w:r>
            <w:r w:rsidRPr="00B6219F">
              <w:rPr>
                <w:rFonts w:asciiTheme="minorHAnsi" w:hAnsiTheme="minorHAnsi" w:cstheme="minorHAnsi"/>
              </w:rPr>
              <w:t>námietky/podnet</w:t>
            </w:r>
            <w:r w:rsidRPr="00B6219F">
              <w:rPr>
                <w:rFonts w:asciiTheme="minorHAnsi" w:hAnsiTheme="minorHAnsi" w:cstheme="minorHAnsi"/>
                <w:spacing w:val="-6"/>
              </w:rPr>
              <w:t xml:space="preserve"> </w:t>
            </w:r>
            <w:r w:rsidRPr="00B6219F">
              <w:rPr>
                <w:rFonts w:asciiTheme="minorHAnsi" w:hAnsiTheme="minorHAnsi" w:cstheme="minorHAnsi"/>
              </w:rPr>
              <w:t>vyhlasovateľa</w:t>
            </w:r>
            <w:r w:rsidRPr="00B6219F">
              <w:rPr>
                <w:rFonts w:asciiTheme="minorHAnsi" w:hAnsiTheme="minorHAnsi" w:cstheme="minorHAnsi"/>
                <w:spacing w:val="-7"/>
              </w:rPr>
              <w:t xml:space="preserve"> </w:t>
            </w:r>
            <w:r w:rsidRPr="00B6219F">
              <w:rPr>
                <w:rFonts w:asciiTheme="minorHAnsi" w:hAnsiTheme="minorHAnsi" w:cstheme="minorHAnsi"/>
              </w:rPr>
              <w:t>a</w:t>
            </w:r>
            <w:r w:rsidRPr="00B6219F">
              <w:rPr>
                <w:rFonts w:asciiTheme="minorHAnsi" w:hAnsiTheme="minorHAnsi" w:cstheme="minorHAnsi"/>
                <w:spacing w:val="-9"/>
              </w:rPr>
              <w:t xml:space="preserve"> </w:t>
            </w:r>
            <w:r w:rsidRPr="00B6219F">
              <w:rPr>
                <w:rFonts w:asciiTheme="minorHAnsi" w:hAnsiTheme="minorHAnsi" w:cstheme="minorHAnsi"/>
                <w:spacing w:val="-2"/>
              </w:rPr>
              <w:t>vydá:</w:t>
            </w:r>
          </w:p>
          <w:p w14:paraId="7A14AC27" w14:textId="7D5A6BFE" w:rsidR="00694865" w:rsidRPr="00B6219F" w:rsidRDefault="00BB3642" w:rsidP="0058256B">
            <w:pPr>
              <w:pStyle w:val="TableParagraph"/>
              <w:numPr>
                <w:ilvl w:val="0"/>
                <w:numId w:val="1"/>
              </w:numPr>
              <w:tabs>
                <w:tab w:val="left" w:pos="1175"/>
              </w:tabs>
              <w:spacing w:before="1"/>
              <w:ind w:right="125"/>
              <w:jc w:val="both"/>
              <w:rPr>
                <w:rFonts w:asciiTheme="minorHAnsi" w:hAnsiTheme="minorHAnsi" w:cstheme="minorHAnsi"/>
              </w:rPr>
            </w:pPr>
            <w:r w:rsidRPr="00B6219F">
              <w:rPr>
                <w:rFonts w:asciiTheme="minorHAnsi" w:hAnsiTheme="minorHAnsi" w:cstheme="minorHAnsi"/>
              </w:rPr>
              <w:t>stanovisko</w:t>
            </w:r>
            <w:r w:rsidRPr="00B6219F">
              <w:rPr>
                <w:rFonts w:asciiTheme="minorHAnsi" w:hAnsiTheme="minorHAnsi" w:cstheme="minorHAnsi"/>
                <w:spacing w:val="-7"/>
              </w:rPr>
              <w:t xml:space="preserve"> </w:t>
            </w:r>
            <w:r w:rsidRPr="00B6219F">
              <w:rPr>
                <w:rFonts w:asciiTheme="minorHAnsi" w:hAnsiTheme="minorHAnsi" w:cstheme="minorHAnsi"/>
              </w:rPr>
              <w:t>o</w:t>
            </w:r>
            <w:r w:rsidRPr="00B6219F">
              <w:rPr>
                <w:rFonts w:asciiTheme="minorHAnsi" w:hAnsiTheme="minorHAnsi" w:cstheme="minorHAnsi"/>
                <w:spacing w:val="-4"/>
              </w:rPr>
              <w:t xml:space="preserve"> </w:t>
            </w:r>
            <w:r w:rsidRPr="00B6219F">
              <w:rPr>
                <w:rFonts w:asciiTheme="minorHAnsi" w:hAnsiTheme="minorHAnsi" w:cstheme="minorHAnsi"/>
              </w:rPr>
              <w:t>neopodstatnenosti</w:t>
            </w:r>
            <w:r w:rsidRPr="00B6219F">
              <w:rPr>
                <w:rFonts w:asciiTheme="minorHAnsi" w:hAnsiTheme="minorHAnsi" w:cstheme="minorHAnsi"/>
                <w:spacing w:val="-5"/>
              </w:rPr>
              <w:t xml:space="preserve"> </w:t>
            </w:r>
            <w:r w:rsidRPr="00B6219F">
              <w:rPr>
                <w:rFonts w:asciiTheme="minorHAnsi" w:hAnsiTheme="minorHAnsi" w:cstheme="minorHAnsi"/>
              </w:rPr>
              <w:t>námietok/podnetu</w:t>
            </w:r>
            <w:r w:rsidRPr="00B6219F">
              <w:rPr>
                <w:rFonts w:asciiTheme="minorHAnsi" w:hAnsiTheme="minorHAnsi" w:cstheme="minorHAnsi"/>
                <w:spacing w:val="-8"/>
              </w:rPr>
              <w:t xml:space="preserve"> </w:t>
            </w:r>
            <w:proofErr w:type="spellStart"/>
            <w:r w:rsidRPr="00B6219F">
              <w:rPr>
                <w:rFonts w:asciiTheme="minorHAnsi" w:hAnsiTheme="minorHAnsi" w:cstheme="minorHAnsi"/>
              </w:rPr>
              <w:t>MŠVVaM</w:t>
            </w:r>
            <w:proofErr w:type="spellEnd"/>
            <w:r w:rsidRPr="00B6219F">
              <w:rPr>
                <w:rFonts w:asciiTheme="minorHAnsi" w:hAnsiTheme="minorHAnsi" w:cstheme="minorHAnsi"/>
              </w:rPr>
              <w:t xml:space="preserve"> SR v</w:t>
            </w:r>
            <w:r w:rsidRPr="00B6219F">
              <w:rPr>
                <w:rFonts w:asciiTheme="minorHAnsi" w:hAnsiTheme="minorHAnsi" w:cstheme="minorHAnsi"/>
                <w:spacing w:val="2"/>
              </w:rPr>
              <w:t xml:space="preserve"> </w:t>
            </w:r>
            <w:r w:rsidRPr="00B6219F">
              <w:rPr>
                <w:rFonts w:asciiTheme="minorHAnsi" w:hAnsiTheme="minorHAnsi" w:cstheme="minorHAnsi"/>
              </w:rPr>
              <w:t>prípade súladu</w:t>
            </w:r>
            <w:r w:rsidRPr="00B6219F">
              <w:rPr>
                <w:rFonts w:asciiTheme="minorHAnsi" w:hAnsiTheme="minorHAnsi" w:cstheme="minorHAnsi"/>
                <w:spacing w:val="1"/>
              </w:rPr>
              <w:t xml:space="preserve"> </w:t>
            </w:r>
            <w:r w:rsidRPr="00B6219F">
              <w:rPr>
                <w:rFonts w:asciiTheme="minorHAnsi" w:hAnsiTheme="minorHAnsi" w:cstheme="minorHAnsi"/>
              </w:rPr>
              <w:t>postupu v</w:t>
            </w:r>
            <w:r w:rsidRPr="00B6219F">
              <w:rPr>
                <w:rFonts w:asciiTheme="minorHAnsi" w:hAnsiTheme="minorHAnsi" w:cstheme="minorHAnsi"/>
                <w:spacing w:val="2"/>
              </w:rPr>
              <w:t xml:space="preserve"> </w:t>
            </w:r>
            <w:r w:rsidRPr="00B6219F">
              <w:rPr>
                <w:rFonts w:asciiTheme="minorHAnsi" w:hAnsiTheme="minorHAnsi" w:cstheme="minorHAnsi"/>
              </w:rPr>
              <w:t>procese posudzovania</w:t>
            </w:r>
            <w:r w:rsidRPr="00B6219F">
              <w:rPr>
                <w:rFonts w:asciiTheme="minorHAnsi" w:hAnsiTheme="minorHAnsi" w:cstheme="minorHAnsi"/>
                <w:spacing w:val="2"/>
              </w:rPr>
              <w:t xml:space="preserve"> </w:t>
            </w:r>
            <w:proofErr w:type="spellStart"/>
            <w:r w:rsidRPr="00B6219F">
              <w:rPr>
                <w:rFonts w:asciiTheme="minorHAnsi" w:hAnsiTheme="minorHAnsi" w:cstheme="minorHAnsi"/>
                <w:spacing w:val="-2"/>
              </w:rPr>
              <w:t>ŽoZNP</w:t>
            </w:r>
            <w:proofErr w:type="spellEnd"/>
            <w:r w:rsidR="00D73AC8" w:rsidRPr="00B6219F">
              <w:rPr>
                <w:rFonts w:asciiTheme="minorHAnsi" w:hAnsiTheme="minorHAnsi" w:cstheme="minorHAnsi"/>
              </w:rPr>
              <w:t xml:space="preserve"> </w:t>
            </w:r>
            <w:r w:rsidRPr="00B6219F">
              <w:rPr>
                <w:rFonts w:asciiTheme="minorHAnsi" w:hAnsiTheme="minorHAnsi" w:cstheme="minorHAnsi"/>
              </w:rPr>
              <w:t>s</w:t>
            </w:r>
            <w:r w:rsidRPr="00B6219F">
              <w:rPr>
                <w:rFonts w:asciiTheme="minorHAnsi" w:hAnsiTheme="minorHAnsi" w:cstheme="minorHAnsi"/>
                <w:spacing w:val="-8"/>
              </w:rPr>
              <w:t xml:space="preserve"> </w:t>
            </w:r>
            <w:r w:rsidRPr="00B6219F">
              <w:rPr>
                <w:rFonts w:asciiTheme="minorHAnsi" w:hAnsiTheme="minorHAnsi" w:cstheme="minorHAnsi"/>
              </w:rPr>
              <w:t>podmienkami</w:t>
            </w:r>
            <w:r w:rsidRPr="00B6219F">
              <w:rPr>
                <w:rFonts w:asciiTheme="minorHAnsi" w:hAnsiTheme="minorHAnsi" w:cstheme="minorHAnsi"/>
                <w:spacing w:val="-5"/>
              </w:rPr>
              <w:t xml:space="preserve"> </w:t>
            </w:r>
            <w:r w:rsidRPr="00B6219F">
              <w:rPr>
                <w:rFonts w:asciiTheme="minorHAnsi" w:hAnsiTheme="minorHAnsi" w:cstheme="minorHAnsi"/>
              </w:rPr>
              <w:t>stanovenými</w:t>
            </w:r>
            <w:r w:rsidRPr="00B6219F">
              <w:rPr>
                <w:rFonts w:asciiTheme="minorHAnsi" w:hAnsiTheme="minorHAnsi" w:cstheme="minorHAnsi"/>
                <w:spacing w:val="-7"/>
              </w:rPr>
              <w:t xml:space="preserve"> </w:t>
            </w:r>
            <w:r w:rsidRPr="00B6219F">
              <w:rPr>
                <w:rFonts w:asciiTheme="minorHAnsi" w:hAnsiTheme="minorHAnsi" w:cstheme="minorHAnsi"/>
              </w:rPr>
              <w:t>vo</w:t>
            </w:r>
            <w:r w:rsidRPr="00B6219F">
              <w:rPr>
                <w:rFonts w:asciiTheme="minorHAnsi" w:hAnsiTheme="minorHAnsi" w:cstheme="minorHAnsi"/>
                <w:spacing w:val="-7"/>
              </w:rPr>
              <w:t xml:space="preserve"> </w:t>
            </w:r>
            <w:r w:rsidRPr="00B6219F">
              <w:rPr>
                <w:rFonts w:asciiTheme="minorHAnsi" w:hAnsiTheme="minorHAnsi" w:cstheme="minorHAnsi"/>
              </w:rPr>
              <w:t>výzve,</w:t>
            </w:r>
            <w:r w:rsidRPr="00B6219F">
              <w:rPr>
                <w:rFonts w:asciiTheme="minorHAnsi" w:hAnsiTheme="minorHAnsi" w:cstheme="minorHAnsi"/>
                <w:spacing w:val="-5"/>
              </w:rPr>
              <w:t xml:space="preserve"> </w:t>
            </w:r>
            <w:r w:rsidRPr="00B6219F">
              <w:rPr>
                <w:rFonts w:asciiTheme="minorHAnsi" w:hAnsiTheme="minorHAnsi" w:cstheme="minorHAnsi"/>
              </w:rPr>
              <w:t>ktoré</w:t>
            </w:r>
            <w:r w:rsidRPr="00B6219F">
              <w:rPr>
                <w:rFonts w:asciiTheme="minorHAnsi" w:hAnsiTheme="minorHAnsi" w:cstheme="minorHAnsi"/>
                <w:spacing w:val="-5"/>
              </w:rPr>
              <w:t xml:space="preserve"> </w:t>
            </w:r>
            <w:r w:rsidRPr="00B6219F">
              <w:rPr>
                <w:rFonts w:asciiTheme="minorHAnsi" w:hAnsiTheme="minorHAnsi" w:cstheme="minorHAnsi"/>
              </w:rPr>
              <w:t>bude</w:t>
            </w:r>
            <w:r w:rsidR="006A20F2">
              <w:rPr>
                <w:rFonts w:asciiTheme="minorHAnsi" w:hAnsiTheme="minorHAnsi" w:cstheme="minorHAnsi"/>
                <w:spacing w:val="-5"/>
              </w:rPr>
              <w:t xml:space="preserve"> </w:t>
            </w:r>
            <w:r w:rsidRPr="00B6219F">
              <w:rPr>
                <w:rFonts w:asciiTheme="minorHAnsi" w:hAnsiTheme="minorHAnsi" w:cstheme="minorHAnsi"/>
              </w:rPr>
              <w:t>bezodkladne</w:t>
            </w:r>
            <w:r w:rsidRPr="00B6219F">
              <w:rPr>
                <w:rFonts w:asciiTheme="minorHAnsi" w:hAnsiTheme="minorHAnsi" w:cstheme="minorHAnsi"/>
                <w:spacing w:val="-5"/>
              </w:rPr>
              <w:t xml:space="preserve"> </w:t>
            </w:r>
            <w:r w:rsidRPr="00B6219F">
              <w:rPr>
                <w:rFonts w:asciiTheme="minorHAnsi" w:hAnsiTheme="minorHAnsi" w:cstheme="minorHAnsi"/>
              </w:rPr>
              <w:t>doručené</w:t>
            </w:r>
            <w:r w:rsidRPr="00B6219F">
              <w:rPr>
                <w:rFonts w:asciiTheme="minorHAnsi" w:hAnsiTheme="minorHAnsi" w:cstheme="minorHAnsi"/>
                <w:spacing w:val="-5"/>
              </w:rPr>
              <w:t xml:space="preserve"> </w:t>
            </w:r>
            <w:r w:rsidRPr="00B6219F">
              <w:rPr>
                <w:rFonts w:asciiTheme="minorHAnsi" w:hAnsiTheme="minorHAnsi" w:cstheme="minorHAnsi"/>
                <w:spacing w:val="-2"/>
              </w:rPr>
              <w:t>žiadateľovi</w:t>
            </w:r>
            <w:r w:rsidR="00694865" w:rsidRPr="00B6219F">
              <w:rPr>
                <w:rFonts w:asciiTheme="minorHAnsi" w:hAnsiTheme="minorHAnsi" w:cstheme="minorHAnsi"/>
                <w:spacing w:val="-2"/>
              </w:rPr>
              <w:t>;</w:t>
            </w:r>
          </w:p>
          <w:p w14:paraId="0B8CD70F" w14:textId="6D6FDD6A" w:rsidR="00694865" w:rsidRPr="00B6219F" w:rsidRDefault="00694865" w:rsidP="00694865">
            <w:pPr>
              <w:pStyle w:val="TableParagraph"/>
              <w:ind w:left="1175" w:right="195" w:hanging="360"/>
              <w:jc w:val="both"/>
              <w:rPr>
                <w:rFonts w:asciiTheme="minorHAnsi" w:hAnsiTheme="minorHAnsi" w:cstheme="minorHAnsi"/>
              </w:rPr>
            </w:pPr>
            <w:r w:rsidRPr="00B6219F">
              <w:rPr>
                <w:rFonts w:asciiTheme="minorHAnsi" w:hAnsiTheme="minorHAnsi" w:cstheme="minorHAnsi"/>
              </w:rPr>
              <w:t>-</w:t>
            </w:r>
            <w:r w:rsidRPr="00B6219F">
              <w:rPr>
                <w:rFonts w:asciiTheme="minorHAnsi" w:hAnsiTheme="minorHAnsi" w:cstheme="minorHAnsi"/>
                <w:spacing w:val="80"/>
              </w:rPr>
              <w:t xml:space="preserve">  </w:t>
            </w:r>
            <w:r w:rsidRPr="00B6219F">
              <w:rPr>
                <w:rFonts w:asciiTheme="minorHAnsi" w:hAnsiTheme="minorHAnsi" w:cstheme="minorHAnsi"/>
              </w:rPr>
              <w:t>stanovisko</w:t>
            </w:r>
            <w:r w:rsidRPr="00B6219F">
              <w:rPr>
                <w:rFonts w:asciiTheme="minorHAnsi" w:hAnsiTheme="minorHAnsi" w:cstheme="minorHAnsi"/>
                <w:spacing w:val="31"/>
              </w:rPr>
              <w:t xml:space="preserve"> </w:t>
            </w:r>
            <w:r w:rsidRPr="00B6219F">
              <w:rPr>
                <w:rFonts w:asciiTheme="minorHAnsi" w:hAnsiTheme="minorHAnsi" w:cstheme="minorHAnsi"/>
              </w:rPr>
              <w:t>o</w:t>
            </w:r>
            <w:r w:rsidRPr="00B6219F">
              <w:rPr>
                <w:rFonts w:asciiTheme="minorHAnsi" w:hAnsiTheme="minorHAnsi" w:cstheme="minorHAnsi"/>
                <w:spacing w:val="29"/>
              </w:rPr>
              <w:t xml:space="preserve"> </w:t>
            </w:r>
            <w:r w:rsidRPr="00B6219F">
              <w:rPr>
                <w:rFonts w:asciiTheme="minorHAnsi" w:hAnsiTheme="minorHAnsi" w:cstheme="minorHAnsi"/>
              </w:rPr>
              <w:t>opodstatnenosti</w:t>
            </w:r>
            <w:r w:rsidRPr="00B6219F">
              <w:rPr>
                <w:rFonts w:asciiTheme="minorHAnsi" w:hAnsiTheme="minorHAnsi" w:cstheme="minorHAnsi"/>
                <w:spacing w:val="30"/>
              </w:rPr>
              <w:t xml:space="preserve"> </w:t>
            </w:r>
            <w:r w:rsidRPr="00B6219F">
              <w:rPr>
                <w:rFonts w:asciiTheme="minorHAnsi" w:hAnsiTheme="minorHAnsi" w:cstheme="minorHAnsi"/>
              </w:rPr>
              <w:t>námietok/podnetu</w:t>
            </w:r>
            <w:r w:rsidRPr="00B6219F">
              <w:rPr>
                <w:rFonts w:asciiTheme="minorHAnsi" w:hAnsiTheme="minorHAnsi" w:cstheme="minorHAnsi"/>
                <w:spacing w:val="28"/>
              </w:rPr>
              <w:t xml:space="preserve"> </w:t>
            </w:r>
            <w:proofErr w:type="spellStart"/>
            <w:r w:rsidR="00402272" w:rsidRPr="00B6219F">
              <w:rPr>
                <w:rFonts w:asciiTheme="minorHAnsi" w:hAnsiTheme="minorHAnsi" w:cstheme="minorHAnsi"/>
              </w:rPr>
              <w:t>MŠVVaM</w:t>
            </w:r>
            <w:proofErr w:type="spellEnd"/>
            <w:r w:rsidR="00402272" w:rsidRPr="00B6219F">
              <w:rPr>
                <w:rFonts w:asciiTheme="minorHAnsi" w:hAnsiTheme="minorHAnsi" w:cstheme="minorHAnsi"/>
              </w:rPr>
              <w:t xml:space="preserve"> SR</w:t>
            </w:r>
            <w:r w:rsidR="00402272" w:rsidRPr="00B6219F">
              <w:rPr>
                <w:rFonts w:asciiTheme="minorHAnsi" w:hAnsiTheme="minorHAnsi" w:cstheme="minorHAnsi"/>
                <w:spacing w:val="-10"/>
              </w:rPr>
              <w:t xml:space="preserve"> </w:t>
            </w:r>
            <w:r w:rsidRPr="00B6219F">
              <w:rPr>
                <w:rFonts w:asciiTheme="minorHAnsi" w:hAnsiTheme="minorHAnsi" w:cstheme="minorHAnsi"/>
              </w:rPr>
              <w:t>v</w:t>
            </w:r>
            <w:r w:rsidRPr="00B6219F">
              <w:rPr>
                <w:rFonts w:asciiTheme="minorHAnsi" w:hAnsiTheme="minorHAnsi" w:cstheme="minorHAnsi"/>
                <w:spacing w:val="-8"/>
              </w:rPr>
              <w:t xml:space="preserve"> </w:t>
            </w:r>
            <w:r w:rsidRPr="00B6219F">
              <w:rPr>
                <w:rFonts w:asciiTheme="minorHAnsi" w:hAnsiTheme="minorHAnsi" w:cstheme="minorHAnsi"/>
              </w:rPr>
              <w:t>prípade</w:t>
            </w:r>
            <w:r w:rsidRPr="00B6219F">
              <w:rPr>
                <w:rFonts w:asciiTheme="minorHAnsi" w:hAnsiTheme="minorHAnsi" w:cstheme="minorHAnsi"/>
                <w:spacing w:val="-8"/>
              </w:rPr>
              <w:t xml:space="preserve"> </w:t>
            </w:r>
            <w:r w:rsidRPr="00B6219F">
              <w:rPr>
                <w:rFonts w:asciiTheme="minorHAnsi" w:hAnsiTheme="minorHAnsi" w:cstheme="minorHAnsi"/>
              </w:rPr>
              <w:t>rozporu</w:t>
            </w:r>
            <w:r w:rsidRPr="00B6219F">
              <w:rPr>
                <w:rFonts w:asciiTheme="minorHAnsi" w:hAnsiTheme="minorHAnsi" w:cstheme="minorHAnsi"/>
                <w:spacing w:val="-9"/>
              </w:rPr>
              <w:t xml:space="preserve"> </w:t>
            </w:r>
            <w:r w:rsidRPr="00B6219F">
              <w:rPr>
                <w:rFonts w:asciiTheme="minorHAnsi" w:hAnsiTheme="minorHAnsi" w:cstheme="minorHAnsi"/>
              </w:rPr>
              <w:t>postupu</w:t>
            </w:r>
            <w:r w:rsidRPr="00B6219F">
              <w:rPr>
                <w:rFonts w:asciiTheme="minorHAnsi" w:hAnsiTheme="minorHAnsi" w:cstheme="minorHAnsi"/>
                <w:spacing w:val="-9"/>
              </w:rPr>
              <w:t xml:space="preserve"> </w:t>
            </w:r>
            <w:r w:rsidRPr="00B6219F">
              <w:rPr>
                <w:rFonts w:asciiTheme="minorHAnsi" w:hAnsiTheme="minorHAnsi" w:cstheme="minorHAnsi"/>
              </w:rPr>
              <w:t>v</w:t>
            </w:r>
            <w:r w:rsidRPr="00B6219F">
              <w:rPr>
                <w:rFonts w:asciiTheme="minorHAnsi" w:hAnsiTheme="minorHAnsi" w:cstheme="minorHAnsi"/>
                <w:spacing w:val="-8"/>
              </w:rPr>
              <w:t xml:space="preserve"> </w:t>
            </w:r>
            <w:r w:rsidRPr="00B6219F">
              <w:rPr>
                <w:rFonts w:asciiTheme="minorHAnsi" w:hAnsiTheme="minorHAnsi" w:cstheme="minorHAnsi"/>
              </w:rPr>
              <w:t>procese</w:t>
            </w:r>
            <w:r w:rsidRPr="00B6219F">
              <w:rPr>
                <w:rFonts w:asciiTheme="minorHAnsi" w:hAnsiTheme="minorHAnsi" w:cstheme="minorHAnsi"/>
                <w:spacing w:val="-8"/>
              </w:rPr>
              <w:t xml:space="preserve"> </w:t>
            </w:r>
            <w:r w:rsidRPr="00B6219F">
              <w:rPr>
                <w:rFonts w:asciiTheme="minorHAnsi" w:hAnsiTheme="minorHAnsi" w:cstheme="minorHAnsi"/>
              </w:rPr>
              <w:t>posudzovania</w:t>
            </w:r>
            <w:r w:rsidRPr="00B6219F">
              <w:rPr>
                <w:rFonts w:asciiTheme="minorHAnsi" w:hAnsiTheme="minorHAnsi" w:cstheme="minorHAnsi"/>
                <w:spacing w:val="-9"/>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s podmienkami stanovenými vo výzve a vydá nové/opravené oznámenie o schválení, neschválení alebo vydá oznámenie o zastavení posudzovania </w:t>
            </w:r>
            <w:proofErr w:type="spellStart"/>
            <w:r w:rsidRPr="00B6219F">
              <w:rPr>
                <w:rFonts w:asciiTheme="minorHAnsi" w:hAnsiTheme="minorHAnsi" w:cstheme="minorHAnsi"/>
              </w:rPr>
              <w:t>ŽoZNP</w:t>
            </w:r>
            <w:proofErr w:type="spellEnd"/>
            <w:r w:rsidRPr="00B6219F">
              <w:rPr>
                <w:rFonts w:asciiTheme="minorHAnsi" w:hAnsiTheme="minorHAnsi" w:cstheme="minorHAnsi"/>
              </w:rPr>
              <w:t>, ktoré bude bezodkladne doručené žiadateľovi.</w:t>
            </w:r>
          </w:p>
          <w:p w14:paraId="1F63B18B" w14:textId="77777777" w:rsidR="00694865" w:rsidRPr="00B6219F" w:rsidRDefault="00694865" w:rsidP="00694865">
            <w:pPr>
              <w:pStyle w:val="TableParagraph"/>
              <w:spacing w:before="1"/>
              <w:rPr>
                <w:rFonts w:asciiTheme="minorHAnsi" w:hAnsiTheme="minorHAnsi" w:cstheme="minorHAnsi"/>
              </w:rPr>
            </w:pPr>
          </w:p>
          <w:p w14:paraId="4E9EF03F" w14:textId="77777777" w:rsidR="00694865" w:rsidRPr="00B6219F" w:rsidRDefault="00694865" w:rsidP="00694865">
            <w:pPr>
              <w:pStyle w:val="TableParagraph"/>
              <w:ind w:left="107"/>
              <w:rPr>
                <w:rFonts w:asciiTheme="minorHAnsi" w:hAnsiTheme="minorHAnsi" w:cstheme="minorHAnsi"/>
                <w:b/>
              </w:rPr>
            </w:pPr>
            <w:r w:rsidRPr="00B6219F">
              <w:rPr>
                <w:rFonts w:asciiTheme="minorHAnsi" w:hAnsiTheme="minorHAnsi" w:cstheme="minorHAnsi"/>
                <w:b/>
              </w:rPr>
              <w:t>Zmluva</w:t>
            </w:r>
            <w:r w:rsidRPr="00B6219F">
              <w:rPr>
                <w:rFonts w:asciiTheme="minorHAnsi" w:hAnsiTheme="minorHAnsi" w:cstheme="minorHAnsi"/>
                <w:b/>
                <w:spacing w:val="-3"/>
              </w:rPr>
              <w:t xml:space="preserve"> </w:t>
            </w:r>
            <w:r w:rsidRPr="00B6219F">
              <w:rPr>
                <w:rFonts w:asciiTheme="minorHAnsi" w:hAnsiTheme="minorHAnsi" w:cstheme="minorHAnsi"/>
                <w:b/>
              </w:rPr>
              <w:t>o</w:t>
            </w:r>
            <w:r w:rsidRPr="00B6219F">
              <w:rPr>
                <w:rFonts w:asciiTheme="minorHAnsi" w:hAnsiTheme="minorHAnsi" w:cstheme="minorHAnsi"/>
                <w:b/>
                <w:spacing w:val="-2"/>
              </w:rPr>
              <w:t xml:space="preserve"> spolupráci</w:t>
            </w:r>
          </w:p>
          <w:p w14:paraId="4273770E" w14:textId="77777777" w:rsidR="00694865" w:rsidRPr="00B6219F" w:rsidRDefault="00694865" w:rsidP="00694865">
            <w:pPr>
              <w:pStyle w:val="TableParagraph"/>
              <w:rPr>
                <w:rFonts w:asciiTheme="minorHAnsi" w:hAnsiTheme="minorHAnsi" w:cstheme="minorHAnsi"/>
              </w:rPr>
            </w:pPr>
          </w:p>
          <w:p w14:paraId="62AB2994" w14:textId="77777777" w:rsidR="00694865" w:rsidRPr="00B6219F" w:rsidRDefault="00694865" w:rsidP="00694865">
            <w:pPr>
              <w:pStyle w:val="TableParagraph"/>
              <w:ind w:left="107" w:right="189"/>
              <w:jc w:val="both"/>
              <w:rPr>
                <w:rFonts w:asciiTheme="minorHAnsi" w:hAnsiTheme="minorHAnsi" w:cstheme="minorHAnsi"/>
              </w:rPr>
            </w:pPr>
            <w:r w:rsidRPr="00B6219F">
              <w:rPr>
                <w:rFonts w:asciiTheme="minorHAnsi" w:hAnsiTheme="minorHAnsi" w:cstheme="minorHAnsi"/>
              </w:rPr>
              <w:t xml:space="preserve">Žiadateľovi, ktorému bolo zaslané </w:t>
            </w:r>
            <w:r w:rsidRPr="00B6219F">
              <w:rPr>
                <w:rFonts w:asciiTheme="minorHAnsi" w:hAnsiTheme="minorHAnsi" w:cstheme="minorHAnsi"/>
                <w:b/>
              </w:rPr>
              <w:t xml:space="preserve">Oznámenie o schválení </w:t>
            </w:r>
            <w:proofErr w:type="spellStart"/>
            <w:r w:rsidRPr="00B6219F">
              <w:rPr>
                <w:rFonts w:asciiTheme="minorHAnsi" w:hAnsiTheme="minorHAnsi" w:cstheme="minorHAnsi"/>
                <w:b/>
              </w:rPr>
              <w:t>ŽoZNP</w:t>
            </w:r>
            <w:proofErr w:type="spellEnd"/>
            <w:r w:rsidRPr="00B6219F">
              <w:rPr>
                <w:rFonts w:asciiTheme="minorHAnsi" w:hAnsiTheme="minorHAnsi" w:cstheme="minorHAnsi"/>
              </w:rPr>
              <w:t>, bude zo strany vyhlasovateľa zaslaná</w:t>
            </w:r>
            <w:r w:rsidRPr="00B6219F">
              <w:rPr>
                <w:rFonts w:asciiTheme="minorHAnsi" w:hAnsiTheme="minorHAnsi" w:cstheme="minorHAnsi"/>
                <w:spacing w:val="-2"/>
              </w:rPr>
              <w:t xml:space="preserve"> </w:t>
            </w:r>
            <w:r w:rsidRPr="00B6219F">
              <w:rPr>
                <w:rFonts w:asciiTheme="minorHAnsi" w:hAnsiTheme="minorHAnsi" w:cstheme="minorHAnsi"/>
              </w:rPr>
              <w:t>žiadosť</w:t>
            </w:r>
            <w:r w:rsidRPr="00B6219F">
              <w:rPr>
                <w:rFonts w:asciiTheme="minorHAnsi" w:hAnsiTheme="minorHAnsi" w:cstheme="minorHAnsi"/>
                <w:spacing w:val="-4"/>
              </w:rPr>
              <w:t xml:space="preserve"> </w:t>
            </w:r>
            <w:r w:rsidRPr="00B6219F">
              <w:rPr>
                <w:rFonts w:asciiTheme="minorHAnsi" w:hAnsiTheme="minorHAnsi" w:cstheme="minorHAnsi"/>
              </w:rPr>
              <w:t>o</w:t>
            </w:r>
            <w:r w:rsidRPr="00B6219F">
              <w:rPr>
                <w:rFonts w:asciiTheme="minorHAnsi" w:hAnsiTheme="minorHAnsi" w:cstheme="minorHAnsi"/>
                <w:spacing w:val="-3"/>
              </w:rPr>
              <w:t xml:space="preserve"> </w:t>
            </w:r>
            <w:r w:rsidRPr="00B6219F">
              <w:rPr>
                <w:rFonts w:asciiTheme="minorHAnsi" w:hAnsiTheme="minorHAnsi" w:cstheme="minorHAnsi"/>
              </w:rPr>
              <w:t>súčinnosť</w:t>
            </w:r>
            <w:r w:rsidRPr="00B6219F">
              <w:rPr>
                <w:rFonts w:asciiTheme="minorHAnsi" w:hAnsiTheme="minorHAnsi" w:cstheme="minorHAnsi"/>
                <w:spacing w:val="-4"/>
              </w:rPr>
              <w:t xml:space="preserve"> </w:t>
            </w:r>
            <w:r w:rsidRPr="00B6219F">
              <w:rPr>
                <w:rFonts w:asciiTheme="minorHAnsi" w:hAnsiTheme="minorHAnsi" w:cstheme="minorHAnsi"/>
              </w:rPr>
              <w:t>k príprave</w:t>
            </w:r>
            <w:r w:rsidRPr="00B6219F">
              <w:rPr>
                <w:rFonts w:asciiTheme="minorHAnsi" w:hAnsiTheme="minorHAnsi" w:cstheme="minorHAnsi"/>
                <w:spacing w:val="40"/>
              </w:rPr>
              <w:t xml:space="preserve"> </w:t>
            </w:r>
            <w:r w:rsidRPr="00B6219F">
              <w:rPr>
                <w:rFonts w:asciiTheme="minorHAnsi" w:hAnsiTheme="minorHAnsi" w:cstheme="minorHAnsi"/>
              </w:rPr>
              <w:t>Zmluvy</w:t>
            </w:r>
            <w:r w:rsidRPr="00B6219F">
              <w:rPr>
                <w:rFonts w:asciiTheme="minorHAnsi" w:hAnsiTheme="minorHAnsi" w:cstheme="minorHAnsi"/>
                <w:spacing w:val="-4"/>
              </w:rPr>
              <w:t xml:space="preserve"> </w:t>
            </w:r>
            <w:r w:rsidRPr="00B6219F">
              <w:rPr>
                <w:rFonts w:asciiTheme="minorHAnsi" w:hAnsiTheme="minorHAnsi" w:cstheme="minorHAnsi"/>
              </w:rPr>
              <w:t>o</w:t>
            </w:r>
            <w:r w:rsidRPr="00B6219F">
              <w:rPr>
                <w:rFonts w:asciiTheme="minorHAnsi" w:hAnsiTheme="minorHAnsi" w:cstheme="minorHAnsi"/>
                <w:spacing w:val="-3"/>
              </w:rPr>
              <w:t xml:space="preserve"> </w:t>
            </w:r>
            <w:r w:rsidRPr="00B6219F">
              <w:rPr>
                <w:rFonts w:asciiTheme="minorHAnsi" w:hAnsiTheme="minorHAnsi" w:cstheme="minorHAnsi"/>
              </w:rPr>
              <w:t>spolupráci,</w:t>
            </w:r>
            <w:r w:rsidRPr="00B6219F">
              <w:rPr>
                <w:rFonts w:asciiTheme="minorHAnsi" w:hAnsiTheme="minorHAnsi" w:cstheme="minorHAnsi"/>
                <w:spacing w:val="-2"/>
              </w:rPr>
              <w:t xml:space="preserve"> </w:t>
            </w:r>
            <w:r w:rsidRPr="00B6219F">
              <w:rPr>
                <w:rFonts w:asciiTheme="minorHAnsi" w:hAnsiTheme="minorHAnsi" w:cstheme="minorHAnsi"/>
              </w:rPr>
              <w:t>a</w:t>
            </w:r>
            <w:r w:rsidRPr="00B6219F">
              <w:rPr>
                <w:rFonts w:asciiTheme="minorHAnsi" w:hAnsiTheme="minorHAnsi" w:cstheme="minorHAnsi"/>
                <w:spacing w:val="-2"/>
              </w:rPr>
              <w:t xml:space="preserve"> </w:t>
            </w:r>
            <w:r w:rsidRPr="00B6219F">
              <w:rPr>
                <w:rFonts w:asciiTheme="minorHAnsi" w:hAnsiTheme="minorHAnsi" w:cstheme="minorHAnsi"/>
              </w:rPr>
              <w:t>to</w:t>
            </w:r>
            <w:r w:rsidRPr="00B6219F">
              <w:rPr>
                <w:rFonts w:asciiTheme="minorHAnsi" w:hAnsiTheme="minorHAnsi" w:cstheme="minorHAnsi"/>
                <w:spacing w:val="-3"/>
              </w:rPr>
              <w:t xml:space="preserve"> </w:t>
            </w:r>
            <w:r w:rsidRPr="00B6219F">
              <w:rPr>
                <w:rFonts w:asciiTheme="minorHAnsi" w:hAnsiTheme="minorHAnsi" w:cstheme="minorHAnsi"/>
              </w:rPr>
              <w:t>v</w:t>
            </w:r>
            <w:r w:rsidRPr="00B6219F">
              <w:rPr>
                <w:rFonts w:asciiTheme="minorHAnsi" w:hAnsiTheme="minorHAnsi" w:cstheme="minorHAnsi"/>
                <w:spacing w:val="-3"/>
              </w:rPr>
              <w:t xml:space="preserve"> </w:t>
            </w:r>
            <w:r w:rsidRPr="00B6219F">
              <w:rPr>
                <w:rFonts w:asciiTheme="minorHAnsi" w:hAnsiTheme="minorHAnsi" w:cstheme="minorHAnsi"/>
              </w:rPr>
              <w:t>elektronickej</w:t>
            </w:r>
            <w:r w:rsidRPr="00B6219F">
              <w:rPr>
                <w:rFonts w:asciiTheme="minorHAnsi" w:hAnsiTheme="minorHAnsi" w:cstheme="minorHAnsi"/>
                <w:spacing w:val="-5"/>
              </w:rPr>
              <w:t xml:space="preserve"> </w:t>
            </w:r>
            <w:r w:rsidRPr="00B6219F">
              <w:rPr>
                <w:rFonts w:asciiTheme="minorHAnsi" w:hAnsiTheme="minorHAnsi" w:cstheme="minorHAnsi"/>
              </w:rPr>
              <w:t>forme</w:t>
            </w:r>
            <w:r w:rsidRPr="00B6219F">
              <w:rPr>
                <w:rFonts w:asciiTheme="minorHAnsi" w:hAnsiTheme="minorHAnsi" w:cstheme="minorHAnsi"/>
                <w:spacing w:val="-4"/>
              </w:rPr>
              <w:t xml:space="preserve"> </w:t>
            </w:r>
            <w:r w:rsidRPr="00B6219F">
              <w:rPr>
                <w:rFonts w:asciiTheme="minorHAnsi" w:hAnsiTheme="minorHAnsi" w:cstheme="minorHAnsi"/>
              </w:rPr>
              <w:t>e-mailom</w:t>
            </w:r>
            <w:r w:rsidRPr="00B6219F">
              <w:rPr>
                <w:rFonts w:asciiTheme="minorHAnsi" w:hAnsiTheme="minorHAnsi" w:cstheme="minorHAnsi"/>
                <w:spacing w:val="-1"/>
              </w:rPr>
              <w:t xml:space="preserve"> </w:t>
            </w:r>
            <w:r w:rsidRPr="00B6219F">
              <w:rPr>
                <w:rFonts w:asciiTheme="minorHAnsi" w:hAnsiTheme="minorHAnsi" w:cstheme="minorHAnsi"/>
              </w:rPr>
              <w:t>na</w:t>
            </w:r>
            <w:r w:rsidRPr="00B6219F">
              <w:rPr>
                <w:rFonts w:asciiTheme="minorHAnsi" w:hAnsiTheme="minorHAnsi" w:cstheme="minorHAnsi"/>
                <w:spacing w:val="-5"/>
              </w:rPr>
              <w:t xml:space="preserve"> </w:t>
            </w:r>
            <w:r w:rsidRPr="00B6219F">
              <w:rPr>
                <w:rFonts w:asciiTheme="minorHAnsi" w:hAnsiTheme="minorHAnsi" w:cstheme="minorHAnsi"/>
              </w:rPr>
              <w:t xml:space="preserve">e- mailovú adresu žiadateľa uvedenú vo formulári </w:t>
            </w:r>
            <w:proofErr w:type="spellStart"/>
            <w:r w:rsidRPr="00B6219F">
              <w:rPr>
                <w:rFonts w:asciiTheme="minorHAnsi" w:hAnsiTheme="minorHAnsi" w:cstheme="minorHAnsi"/>
              </w:rPr>
              <w:t>ŽoZNP</w:t>
            </w:r>
            <w:proofErr w:type="spellEnd"/>
            <w:r w:rsidRPr="00B6219F">
              <w:rPr>
                <w:rFonts w:asciiTheme="minorHAnsi" w:hAnsiTheme="minorHAnsi" w:cstheme="minorHAnsi"/>
              </w:rPr>
              <w:t>. V</w:t>
            </w:r>
            <w:r w:rsidRPr="00B6219F">
              <w:rPr>
                <w:rFonts w:asciiTheme="minorHAnsi" w:hAnsiTheme="minorHAnsi" w:cstheme="minorHAnsi"/>
                <w:spacing w:val="-1"/>
              </w:rPr>
              <w:t xml:space="preserve"> </w:t>
            </w:r>
            <w:r w:rsidRPr="00B6219F">
              <w:rPr>
                <w:rFonts w:asciiTheme="minorHAnsi" w:hAnsiTheme="minorHAnsi" w:cstheme="minorHAnsi"/>
              </w:rPr>
              <w:t>rámci súčinnosti bude žiadateľ, okrem podmienok vyplývajúcich z Implementačného manuálu pre uzavretia Zmluvy o spolupráci, musieť preukázať zápis v registri partnerov verejného sektora, ak ide o žiadateľa v postavení užívateľa, ktorý má povinnosť zapisovať sa</w:t>
            </w:r>
            <w:r w:rsidRPr="00B6219F">
              <w:rPr>
                <w:rFonts w:asciiTheme="minorHAnsi" w:hAnsiTheme="minorHAnsi" w:cstheme="minorHAnsi"/>
                <w:spacing w:val="-1"/>
              </w:rPr>
              <w:t xml:space="preserve"> </w:t>
            </w:r>
            <w:r w:rsidRPr="00B6219F">
              <w:rPr>
                <w:rFonts w:asciiTheme="minorHAnsi" w:hAnsiTheme="minorHAnsi" w:cstheme="minorHAnsi"/>
              </w:rPr>
              <w:t>do registra partnerov verejného sektora</w:t>
            </w:r>
            <w:r w:rsidRPr="00B6219F">
              <w:rPr>
                <w:rFonts w:asciiTheme="minorHAnsi" w:hAnsiTheme="minorHAnsi" w:cstheme="minorHAnsi"/>
                <w:spacing w:val="-1"/>
              </w:rPr>
              <w:t xml:space="preserve"> </w:t>
            </w:r>
            <w:r w:rsidRPr="00B6219F">
              <w:rPr>
                <w:rFonts w:asciiTheme="minorHAnsi" w:hAnsiTheme="minorHAnsi" w:cstheme="minorHAnsi"/>
              </w:rPr>
              <w:t>v súlade so zákonom č.</w:t>
            </w:r>
            <w:r w:rsidRPr="00B6219F">
              <w:rPr>
                <w:rFonts w:asciiTheme="minorHAnsi" w:hAnsiTheme="minorHAnsi" w:cstheme="minorHAnsi"/>
                <w:spacing w:val="-1"/>
              </w:rPr>
              <w:t xml:space="preserve"> </w:t>
            </w:r>
            <w:r w:rsidRPr="00B6219F">
              <w:rPr>
                <w:rFonts w:asciiTheme="minorHAnsi" w:hAnsiTheme="minorHAnsi" w:cstheme="minorHAnsi"/>
              </w:rPr>
              <w:t>315/2016</w:t>
            </w:r>
          </w:p>
          <w:p w14:paraId="5B66F645" w14:textId="77777777" w:rsidR="00694865" w:rsidRPr="00B6219F" w:rsidRDefault="00694865" w:rsidP="00694865">
            <w:pPr>
              <w:pStyle w:val="TableParagraph"/>
              <w:ind w:left="107" w:right="191"/>
              <w:jc w:val="both"/>
              <w:rPr>
                <w:rFonts w:asciiTheme="minorHAnsi" w:hAnsiTheme="minorHAnsi" w:cstheme="minorHAnsi"/>
              </w:rPr>
            </w:pPr>
            <w:r w:rsidRPr="00B6219F">
              <w:rPr>
                <w:rFonts w:asciiTheme="minorHAnsi" w:hAnsiTheme="minorHAnsi" w:cstheme="minorHAnsi"/>
              </w:rPr>
              <w:t>Z. z. o registri partnerov verejného sektora a o zmene a doplnení niektorých zákonov v znení neskorších predpisov.</w:t>
            </w:r>
          </w:p>
          <w:p w14:paraId="1802974D" w14:textId="77777777" w:rsidR="00694865" w:rsidRPr="00B6219F" w:rsidRDefault="00694865" w:rsidP="00694865">
            <w:pPr>
              <w:pStyle w:val="TableParagraph"/>
              <w:rPr>
                <w:rFonts w:asciiTheme="minorHAnsi" w:hAnsiTheme="minorHAnsi" w:cstheme="minorHAnsi"/>
              </w:rPr>
            </w:pPr>
          </w:p>
          <w:p w14:paraId="36731D78" w14:textId="77777777" w:rsidR="00694865" w:rsidRPr="00B6219F" w:rsidRDefault="00694865" w:rsidP="00694865">
            <w:pPr>
              <w:pStyle w:val="TableParagraph"/>
              <w:spacing w:before="1"/>
              <w:ind w:left="107" w:right="193"/>
              <w:jc w:val="both"/>
              <w:rPr>
                <w:rFonts w:asciiTheme="minorHAnsi" w:hAnsiTheme="minorHAnsi" w:cstheme="minorHAnsi"/>
              </w:rPr>
            </w:pPr>
            <w:r w:rsidRPr="00B6219F">
              <w:rPr>
                <w:rFonts w:asciiTheme="minorHAnsi" w:hAnsiTheme="minorHAnsi" w:cstheme="minorHAnsi"/>
              </w:rPr>
              <w:lastRenderedPageBreak/>
              <w:t>Vyhlasovateľ uzatvorí so žiadateľom budúcim užívateľom Zmluvu o</w:t>
            </w:r>
            <w:r w:rsidRPr="00B6219F">
              <w:rPr>
                <w:rFonts w:asciiTheme="minorHAnsi" w:hAnsiTheme="minorHAnsi" w:cstheme="minorHAnsi"/>
                <w:spacing w:val="-2"/>
              </w:rPr>
              <w:t xml:space="preserve"> </w:t>
            </w:r>
            <w:r w:rsidRPr="00B6219F">
              <w:rPr>
                <w:rFonts w:asciiTheme="minorHAnsi" w:hAnsiTheme="minorHAnsi" w:cstheme="minorHAnsi"/>
              </w:rPr>
              <w:t xml:space="preserve">spolupráci po schválení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a po poskytnutí súčinnosti k uzatvoreniu Zmluvy o spolupráci (ak žiadateľ spĺňa podmienky pre uzatvorenie Zmluvy o spolupráci). Uzatvorením Zmluvy o spolupráci sa žiadateľ stáva užívateľom podľa § 3 písm. u) zákona o príspevkoch z fondov EÚ.</w:t>
            </w:r>
          </w:p>
          <w:p w14:paraId="793E5CC8" w14:textId="77777777" w:rsidR="00694865" w:rsidRPr="00B6219F" w:rsidRDefault="00694865" w:rsidP="00694865">
            <w:pPr>
              <w:pStyle w:val="TableParagraph"/>
              <w:spacing w:before="267"/>
              <w:ind w:left="107"/>
              <w:rPr>
                <w:rFonts w:asciiTheme="minorHAnsi" w:hAnsiTheme="minorHAnsi" w:cstheme="minorHAnsi"/>
              </w:rPr>
            </w:pPr>
            <w:r w:rsidRPr="00B6219F">
              <w:rPr>
                <w:rFonts w:asciiTheme="minorHAnsi" w:hAnsiTheme="minorHAnsi" w:cstheme="minorHAnsi"/>
              </w:rPr>
              <w:t>Zmluva</w:t>
            </w:r>
            <w:r w:rsidRPr="00B6219F">
              <w:rPr>
                <w:rFonts w:asciiTheme="minorHAnsi" w:hAnsiTheme="minorHAnsi" w:cstheme="minorHAnsi"/>
                <w:spacing w:val="28"/>
              </w:rPr>
              <w:t xml:space="preserve"> </w:t>
            </w:r>
            <w:r w:rsidRPr="00B6219F">
              <w:rPr>
                <w:rFonts w:asciiTheme="minorHAnsi" w:hAnsiTheme="minorHAnsi" w:cstheme="minorHAnsi"/>
              </w:rPr>
              <w:t>o</w:t>
            </w:r>
            <w:r w:rsidRPr="00B6219F">
              <w:rPr>
                <w:rFonts w:asciiTheme="minorHAnsi" w:hAnsiTheme="minorHAnsi" w:cstheme="minorHAnsi"/>
                <w:spacing w:val="32"/>
              </w:rPr>
              <w:t xml:space="preserve"> </w:t>
            </w:r>
            <w:r w:rsidRPr="00B6219F">
              <w:rPr>
                <w:rFonts w:asciiTheme="minorHAnsi" w:hAnsiTheme="minorHAnsi" w:cstheme="minorHAnsi"/>
              </w:rPr>
              <w:t>spolupráci</w:t>
            </w:r>
            <w:r w:rsidRPr="00B6219F">
              <w:rPr>
                <w:rFonts w:asciiTheme="minorHAnsi" w:hAnsiTheme="minorHAnsi" w:cstheme="minorHAnsi"/>
                <w:spacing w:val="30"/>
              </w:rPr>
              <w:t xml:space="preserve"> </w:t>
            </w:r>
            <w:r w:rsidRPr="00B6219F">
              <w:rPr>
                <w:rFonts w:asciiTheme="minorHAnsi" w:hAnsiTheme="minorHAnsi" w:cstheme="minorHAnsi"/>
              </w:rPr>
              <w:t>je</w:t>
            </w:r>
            <w:r w:rsidRPr="00B6219F">
              <w:rPr>
                <w:rFonts w:asciiTheme="minorHAnsi" w:hAnsiTheme="minorHAnsi" w:cstheme="minorHAnsi"/>
                <w:spacing w:val="31"/>
              </w:rPr>
              <w:t xml:space="preserve"> </w:t>
            </w:r>
            <w:r w:rsidRPr="00B6219F">
              <w:rPr>
                <w:rFonts w:asciiTheme="minorHAnsi" w:hAnsiTheme="minorHAnsi" w:cstheme="minorHAnsi"/>
              </w:rPr>
              <w:t>právnym</w:t>
            </w:r>
            <w:r w:rsidRPr="00B6219F">
              <w:rPr>
                <w:rFonts w:asciiTheme="minorHAnsi" w:hAnsiTheme="minorHAnsi" w:cstheme="minorHAnsi"/>
                <w:spacing w:val="32"/>
              </w:rPr>
              <w:t xml:space="preserve"> </w:t>
            </w:r>
            <w:r w:rsidRPr="00B6219F">
              <w:rPr>
                <w:rFonts w:asciiTheme="minorHAnsi" w:hAnsiTheme="minorHAnsi" w:cstheme="minorHAnsi"/>
              </w:rPr>
              <w:t>aktom,</w:t>
            </w:r>
            <w:r w:rsidRPr="00B6219F">
              <w:rPr>
                <w:rFonts w:asciiTheme="minorHAnsi" w:hAnsiTheme="minorHAnsi" w:cstheme="minorHAnsi"/>
                <w:spacing w:val="31"/>
              </w:rPr>
              <w:t xml:space="preserve"> </w:t>
            </w:r>
            <w:r w:rsidRPr="00B6219F">
              <w:rPr>
                <w:rFonts w:asciiTheme="minorHAnsi" w:hAnsiTheme="minorHAnsi" w:cstheme="minorHAnsi"/>
              </w:rPr>
              <w:t>po</w:t>
            </w:r>
            <w:r w:rsidRPr="00B6219F">
              <w:rPr>
                <w:rFonts w:asciiTheme="minorHAnsi" w:hAnsiTheme="minorHAnsi" w:cstheme="minorHAnsi"/>
                <w:spacing w:val="32"/>
              </w:rPr>
              <w:t xml:space="preserve"> </w:t>
            </w:r>
            <w:r w:rsidRPr="00B6219F">
              <w:rPr>
                <w:rFonts w:asciiTheme="minorHAnsi" w:hAnsiTheme="minorHAnsi" w:cstheme="minorHAnsi"/>
              </w:rPr>
              <w:t>ktorého</w:t>
            </w:r>
            <w:r w:rsidRPr="00B6219F">
              <w:rPr>
                <w:rFonts w:asciiTheme="minorHAnsi" w:hAnsiTheme="minorHAnsi" w:cstheme="minorHAnsi"/>
                <w:spacing w:val="30"/>
              </w:rPr>
              <w:t xml:space="preserve"> </w:t>
            </w:r>
            <w:r w:rsidRPr="00B6219F">
              <w:rPr>
                <w:rFonts w:asciiTheme="minorHAnsi" w:hAnsiTheme="minorHAnsi" w:cstheme="minorHAnsi"/>
              </w:rPr>
              <w:t>účinnosti,</w:t>
            </w:r>
            <w:r w:rsidRPr="00B6219F">
              <w:rPr>
                <w:rFonts w:asciiTheme="minorHAnsi" w:hAnsiTheme="minorHAnsi" w:cstheme="minorHAnsi"/>
                <w:spacing w:val="31"/>
              </w:rPr>
              <w:t xml:space="preserve"> </w:t>
            </w:r>
            <w:r w:rsidRPr="00B6219F">
              <w:rPr>
                <w:rFonts w:asciiTheme="minorHAnsi" w:hAnsiTheme="minorHAnsi" w:cstheme="minorHAnsi"/>
              </w:rPr>
              <w:t>vzniká</w:t>
            </w:r>
            <w:r w:rsidRPr="00B6219F">
              <w:rPr>
                <w:rFonts w:asciiTheme="minorHAnsi" w:hAnsiTheme="minorHAnsi" w:cstheme="minorHAnsi"/>
                <w:spacing w:val="30"/>
              </w:rPr>
              <w:t xml:space="preserve"> </w:t>
            </w:r>
            <w:r w:rsidRPr="00B6219F">
              <w:rPr>
                <w:rFonts w:asciiTheme="minorHAnsi" w:hAnsiTheme="minorHAnsi" w:cstheme="minorHAnsi"/>
              </w:rPr>
              <w:t>užívateľovi</w:t>
            </w:r>
            <w:r w:rsidRPr="00B6219F">
              <w:rPr>
                <w:rFonts w:asciiTheme="minorHAnsi" w:hAnsiTheme="minorHAnsi" w:cstheme="minorHAnsi"/>
                <w:spacing w:val="31"/>
              </w:rPr>
              <w:t xml:space="preserve"> </w:t>
            </w:r>
            <w:r w:rsidRPr="00B6219F">
              <w:rPr>
                <w:rFonts w:asciiTheme="minorHAnsi" w:hAnsiTheme="minorHAnsi" w:cstheme="minorHAnsi"/>
              </w:rPr>
              <w:t>právny</w:t>
            </w:r>
            <w:r w:rsidRPr="00B6219F">
              <w:rPr>
                <w:rFonts w:asciiTheme="minorHAnsi" w:hAnsiTheme="minorHAnsi" w:cstheme="minorHAnsi"/>
                <w:spacing w:val="31"/>
              </w:rPr>
              <w:t xml:space="preserve"> </w:t>
            </w:r>
            <w:r w:rsidRPr="00B6219F">
              <w:rPr>
                <w:rFonts w:asciiTheme="minorHAnsi" w:hAnsiTheme="minorHAnsi" w:cstheme="minorHAnsi"/>
              </w:rPr>
              <w:t>nárok</w:t>
            </w:r>
            <w:r w:rsidRPr="00B6219F">
              <w:rPr>
                <w:rFonts w:asciiTheme="minorHAnsi" w:hAnsiTheme="minorHAnsi" w:cstheme="minorHAnsi"/>
                <w:spacing w:val="31"/>
              </w:rPr>
              <w:t xml:space="preserve"> </w:t>
            </w:r>
            <w:r w:rsidRPr="00B6219F">
              <w:rPr>
                <w:rFonts w:asciiTheme="minorHAnsi" w:hAnsiTheme="minorHAnsi" w:cstheme="minorHAnsi"/>
              </w:rPr>
              <w:t xml:space="preserve">na </w:t>
            </w:r>
            <w:r w:rsidRPr="00B6219F">
              <w:rPr>
                <w:rFonts w:asciiTheme="minorHAnsi" w:hAnsiTheme="minorHAnsi" w:cstheme="minorHAnsi"/>
                <w:spacing w:val="-2"/>
              </w:rPr>
              <w:t>príspevok.</w:t>
            </w:r>
          </w:p>
          <w:p w14:paraId="687A5CD7" w14:textId="77777777" w:rsidR="00694865" w:rsidRPr="00B6219F" w:rsidRDefault="00694865" w:rsidP="00694865">
            <w:pPr>
              <w:pStyle w:val="TableParagraph"/>
              <w:spacing w:before="1"/>
              <w:rPr>
                <w:rFonts w:asciiTheme="minorHAnsi" w:hAnsiTheme="minorHAnsi" w:cstheme="minorHAnsi"/>
              </w:rPr>
            </w:pPr>
          </w:p>
          <w:p w14:paraId="0FCB8E34" w14:textId="6A59C5E2" w:rsidR="00694865" w:rsidRPr="00B6219F" w:rsidRDefault="00694865" w:rsidP="00694865">
            <w:pPr>
              <w:pStyle w:val="TableParagraph"/>
              <w:ind w:left="107"/>
              <w:rPr>
                <w:rFonts w:asciiTheme="minorHAnsi" w:hAnsiTheme="minorHAnsi" w:cstheme="minorHAnsi"/>
              </w:rPr>
            </w:pPr>
            <w:r w:rsidRPr="00B6219F">
              <w:rPr>
                <w:rFonts w:asciiTheme="minorHAnsi" w:hAnsiTheme="minorHAnsi" w:cstheme="minorHAnsi"/>
              </w:rPr>
              <w:t>Bližšie</w:t>
            </w:r>
            <w:r w:rsidRPr="00B6219F">
              <w:rPr>
                <w:rFonts w:asciiTheme="minorHAnsi" w:hAnsiTheme="minorHAnsi" w:cstheme="minorHAnsi"/>
                <w:spacing w:val="-3"/>
              </w:rPr>
              <w:t xml:space="preserve"> </w:t>
            </w:r>
            <w:r w:rsidRPr="00B6219F">
              <w:rPr>
                <w:rFonts w:asciiTheme="minorHAnsi" w:hAnsiTheme="minorHAnsi" w:cstheme="minorHAnsi"/>
              </w:rPr>
              <w:t>informácie</w:t>
            </w:r>
            <w:r w:rsidRPr="00B6219F">
              <w:rPr>
                <w:rFonts w:asciiTheme="minorHAnsi" w:hAnsiTheme="minorHAnsi" w:cstheme="minorHAnsi"/>
                <w:spacing w:val="-5"/>
              </w:rPr>
              <w:t xml:space="preserve"> </w:t>
            </w:r>
            <w:r w:rsidRPr="00B6219F">
              <w:rPr>
                <w:rFonts w:asciiTheme="minorHAnsi" w:hAnsiTheme="minorHAnsi" w:cstheme="minorHAnsi"/>
              </w:rPr>
              <w:t>k</w:t>
            </w:r>
            <w:r w:rsidRPr="00B6219F">
              <w:rPr>
                <w:rFonts w:asciiTheme="minorHAnsi" w:hAnsiTheme="minorHAnsi" w:cstheme="minorHAnsi"/>
                <w:spacing w:val="-5"/>
              </w:rPr>
              <w:t xml:space="preserve"> </w:t>
            </w:r>
            <w:r w:rsidRPr="00B6219F">
              <w:rPr>
                <w:rFonts w:asciiTheme="minorHAnsi" w:hAnsiTheme="minorHAnsi" w:cstheme="minorHAnsi"/>
              </w:rPr>
              <w:t>uzatvoreniu</w:t>
            </w:r>
            <w:r w:rsidRPr="00B6219F">
              <w:rPr>
                <w:rFonts w:asciiTheme="minorHAnsi" w:hAnsiTheme="minorHAnsi" w:cstheme="minorHAnsi"/>
                <w:spacing w:val="-4"/>
              </w:rPr>
              <w:t xml:space="preserve"> </w:t>
            </w:r>
            <w:r w:rsidRPr="00B6219F">
              <w:rPr>
                <w:rFonts w:asciiTheme="minorHAnsi" w:hAnsiTheme="minorHAnsi" w:cstheme="minorHAnsi"/>
              </w:rPr>
              <w:t>Zmluvy</w:t>
            </w:r>
            <w:r w:rsidRPr="00B6219F">
              <w:rPr>
                <w:rFonts w:asciiTheme="minorHAnsi" w:hAnsiTheme="minorHAnsi" w:cstheme="minorHAnsi"/>
                <w:spacing w:val="-6"/>
              </w:rPr>
              <w:t xml:space="preserve"> </w:t>
            </w:r>
            <w:r w:rsidRPr="00B6219F">
              <w:rPr>
                <w:rFonts w:asciiTheme="minorHAnsi" w:hAnsiTheme="minorHAnsi" w:cstheme="minorHAnsi"/>
              </w:rPr>
              <w:t>o</w:t>
            </w:r>
            <w:r w:rsidRPr="00B6219F">
              <w:rPr>
                <w:rFonts w:asciiTheme="minorHAnsi" w:hAnsiTheme="minorHAnsi" w:cstheme="minorHAnsi"/>
                <w:spacing w:val="-2"/>
              </w:rPr>
              <w:t xml:space="preserve"> </w:t>
            </w:r>
            <w:r w:rsidRPr="00B6219F">
              <w:rPr>
                <w:rFonts w:asciiTheme="minorHAnsi" w:hAnsiTheme="minorHAnsi" w:cstheme="minorHAnsi"/>
              </w:rPr>
              <w:t>spolupráci</w:t>
            </w:r>
            <w:r w:rsidRPr="00B6219F">
              <w:rPr>
                <w:rFonts w:asciiTheme="minorHAnsi" w:hAnsiTheme="minorHAnsi" w:cstheme="minorHAnsi"/>
                <w:spacing w:val="-5"/>
              </w:rPr>
              <w:t xml:space="preserve"> </w:t>
            </w:r>
            <w:r w:rsidRPr="00B6219F">
              <w:rPr>
                <w:rFonts w:asciiTheme="minorHAnsi" w:hAnsiTheme="minorHAnsi" w:cstheme="minorHAnsi"/>
              </w:rPr>
              <w:t>sú</w:t>
            </w:r>
            <w:r w:rsidRPr="00B6219F">
              <w:rPr>
                <w:rFonts w:asciiTheme="minorHAnsi" w:hAnsiTheme="minorHAnsi" w:cstheme="minorHAnsi"/>
                <w:spacing w:val="-4"/>
              </w:rPr>
              <w:t xml:space="preserve"> </w:t>
            </w:r>
            <w:r w:rsidRPr="00B6219F">
              <w:rPr>
                <w:rFonts w:asciiTheme="minorHAnsi" w:hAnsiTheme="minorHAnsi" w:cstheme="minorHAnsi"/>
              </w:rPr>
              <w:t>uvedené</w:t>
            </w:r>
            <w:r w:rsidRPr="00B6219F">
              <w:rPr>
                <w:rFonts w:asciiTheme="minorHAnsi" w:hAnsiTheme="minorHAnsi" w:cstheme="minorHAnsi"/>
                <w:spacing w:val="-5"/>
              </w:rPr>
              <w:t xml:space="preserve"> </w:t>
            </w:r>
            <w:r w:rsidRPr="00B6219F">
              <w:rPr>
                <w:rFonts w:asciiTheme="minorHAnsi" w:hAnsiTheme="minorHAnsi" w:cstheme="minorHAnsi"/>
              </w:rPr>
              <w:t>v</w:t>
            </w:r>
            <w:r w:rsidRPr="00B6219F">
              <w:rPr>
                <w:rFonts w:asciiTheme="minorHAnsi" w:hAnsiTheme="minorHAnsi" w:cstheme="minorHAnsi"/>
                <w:spacing w:val="-3"/>
              </w:rPr>
              <w:t xml:space="preserve"> </w:t>
            </w:r>
            <w:r w:rsidRPr="00B6219F">
              <w:rPr>
                <w:rFonts w:asciiTheme="minorHAnsi" w:hAnsiTheme="minorHAnsi" w:cstheme="minorHAnsi"/>
              </w:rPr>
              <w:t>kap.</w:t>
            </w:r>
            <w:r w:rsidRPr="00B6219F">
              <w:rPr>
                <w:rFonts w:asciiTheme="minorHAnsi" w:hAnsiTheme="minorHAnsi" w:cstheme="minorHAnsi"/>
                <w:spacing w:val="-5"/>
              </w:rPr>
              <w:t xml:space="preserve"> </w:t>
            </w:r>
            <w:r w:rsidRPr="00B6219F">
              <w:rPr>
                <w:rFonts w:asciiTheme="minorHAnsi" w:hAnsiTheme="minorHAnsi" w:cstheme="minorHAnsi"/>
              </w:rPr>
              <w:t>2.</w:t>
            </w:r>
            <w:r w:rsidRPr="00B6219F">
              <w:rPr>
                <w:rFonts w:asciiTheme="minorHAnsi" w:hAnsiTheme="minorHAnsi" w:cstheme="minorHAnsi"/>
                <w:spacing w:val="-3"/>
              </w:rPr>
              <w:t xml:space="preserve"> </w:t>
            </w:r>
            <w:r w:rsidRPr="00B6219F">
              <w:rPr>
                <w:rFonts w:asciiTheme="minorHAnsi" w:hAnsiTheme="minorHAnsi" w:cstheme="minorHAnsi"/>
              </w:rPr>
              <w:t>Implementačného</w:t>
            </w:r>
            <w:r w:rsidRPr="00B6219F">
              <w:rPr>
                <w:rFonts w:asciiTheme="minorHAnsi" w:hAnsiTheme="minorHAnsi" w:cstheme="minorHAnsi"/>
                <w:spacing w:val="-5"/>
              </w:rPr>
              <w:t xml:space="preserve"> </w:t>
            </w:r>
            <w:r w:rsidRPr="00B6219F">
              <w:rPr>
                <w:rFonts w:asciiTheme="minorHAnsi" w:hAnsiTheme="minorHAnsi" w:cstheme="minorHAnsi"/>
              </w:rPr>
              <w:t>manuálu pre národné projekty</w:t>
            </w:r>
            <w:r w:rsidR="001D783A" w:rsidRPr="00B6219F">
              <w:rPr>
                <w:rFonts w:asciiTheme="minorHAnsi" w:hAnsiTheme="minorHAnsi" w:cstheme="minorHAnsi"/>
              </w:rPr>
              <w:t xml:space="preserve"> </w:t>
            </w:r>
            <w:proofErr w:type="spellStart"/>
            <w:r w:rsidR="001D783A" w:rsidRPr="00B6219F">
              <w:rPr>
                <w:rFonts w:asciiTheme="minorHAnsi" w:hAnsiTheme="minorHAnsi" w:cstheme="minorHAnsi"/>
              </w:rPr>
              <w:t>MŠVVaM</w:t>
            </w:r>
            <w:proofErr w:type="spellEnd"/>
            <w:r w:rsidR="001D783A" w:rsidRPr="00B6219F">
              <w:rPr>
                <w:rFonts w:asciiTheme="minorHAnsi" w:hAnsiTheme="minorHAnsi" w:cstheme="minorHAnsi"/>
              </w:rPr>
              <w:t xml:space="preserve"> SR</w:t>
            </w:r>
            <w:r w:rsidR="00384D2D" w:rsidRPr="00B6219F">
              <w:rPr>
                <w:rFonts w:asciiTheme="minorHAnsi" w:hAnsiTheme="minorHAnsi" w:cstheme="minorHAnsi"/>
              </w:rPr>
              <w:t>.</w:t>
            </w:r>
            <w:r w:rsidRPr="00B6219F">
              <w:rPr>
                <w:rStyle w:val="Odkaznapoznmkupodiarou"/>
                <w:rFonts w:asciiTheme="minorHAnsi" w:hAnsiTheme="minorHAnsi" w:cstheme="minorHAnsi"/>
              </w:rPr>
              <w:footnoteReference w:id="13"/>
            </w:r>
          </w:p>
          <w:p w14:paraId="2DD844DC" w14:textId="77777777" w:rsidR="00384D2D" w:rsidRPr="00B6219F" w:rsidRDefault="00384D2D" w:rsidP="00694865">
            <w:pPr>
              <w:pStyle w:val="TableParagraph"/>
              <w:ind w:left="107"/>
              <w:rPr>
                <w:rFonts w:asciiTheme="minorHAnsi" w:hAnsiTheme="minorHAnsi" w:cstheme="minorHAnsi"/>
              </w:rPr>
            </w:pPr>
          </w:p>
          <w:p w14:paraId="0F1B25D4" w14:textId="77777777" w:rsidR="00694865" w:rsidRPr="00F812E8" w:rsidRDefault="00694865" w:rsidP="00694865">
            <w:pPr>
              <w:pStyle w:val="TableParagraph"/>
              <w:spacing w:before="1"/>
              <w:ind w:left="107"/>
              <w:rPr>
                <w:rFonts w:asciiTheme="minorHAnsi" w:hAnsiTheme="minorHAnsi" w:cstheme="minorHAnsi"/>
                <w:b/>
              </w:rPr>
            </w:pPr>
            <w:r w:rsidRPr="00F812E8">
              <w:rPr>
                <w:rFonts w:asciiTheme="minorHAnsi" w:hAnsiTheme="minorHAnsi" w:cstheme="minorHAnsi"/>
                <w:b/>
                <w:spacing w:val="-2"/>
              </w:rPr>
              <w:t>UPOZORNENIE:</w:t>
            </w:r>
          </w:p>
          <w:p w14:paraId="30742C1B" w14:textId="50CE266F" w:rsidR="00D464EB" w:rsidRPr="00F812E8" w:rsidRDefault="00694865" w:rsidP="006A20F2">
            <w:pPr>
              <w:pStyle w:val="TableParagraph"/>
              <w:spacing w:before="1"/>
              <w:ind w:left="467" w:right="125"/>
              <w:jc w:val="both"/>
              <w:rPr>
                <w:rFonts w:asciiTheme="minorHAnsi" w:hAnsiTheme="minorHAnsi" w:cstheme="minorHAnsi"/>
                <w:b/>
              </w:rPr>
            </w:pPr>
            <w:r w:rsidRPr="00F812E8">
              <w:rPr>
                <w:rFonts w:asciiTheme="minorHAnsi" w:hAnsiTheme="minorHAnsi" w:cstheme="minorHAnsi"/>
                <w:b/>
              </w:rPr>
              <w:t>Zmluva o spolupráci sa s úspešným žiadateľom uzatvorí až po nadobudnutí právoplatnosti Rozhodnutia</w:t>
            </w:r>
            <w:r w:rsidRPr="00F812E8">
              <w:rPr>
                <w:rFonts w:asciiTheme="minorHAnsi" w:hAnsiTheme="minorHAnsi" w:cstheme="minorHAnsi"/>
                <w:b/>
                <w:spacing w:val="-4"/>
              </w:rPr>
              <w:t xml:space="preserve"> </w:t>
            </w:r>
            <w:r w:rsidRPr="00F812E8">
              <w:rPr>
                <w:rFonts w:asciiTheme="minorHAnsi" w:hAnsiTheme="minorHAnsi" w:cstheme="minorHAnsi"/>
                <w:b/>
              </w:rPr>
              <w:t>o</w:t>
            </w:r>
            <w:r w:rsidRPr="00F812E8">
              <w:rPr>
                <w:rFonts w:asciiTheme="minorHAnsi" w:hAnsiTheme="minorHAnsi" w:cstheme="minorHAnsi"/>
                <w:b/>
                <w:spacing w:val="-4"/>
              </w:rPr>
              <w:t xml:space="preserve"> </w:t>
            </w:r>
            <w:r w:rsidRPr="00F812E8">
              <w:rPr>
                <w:rFonts w:asciiTheme="minorHAnsi" w:hAnsiTheme="minorHAnsi" w:cstheme="minorHAnsi"/>
                <w:b/>
              </w:rPr>
              <w:t>schválení</w:t>
            </w:r>
            <w:r w:rsidRPr="00F812E8">
              <w:rPr>
                <w:rFonts w:asciiTheme="minorHAnsi" w:hAnsiTheme="minorHAnsi" w:cstheme="minorHAnsi"/>
                <w:b/>
                <w:spacing w:val="-3"/>
              </w:rPr>
              <w:t xml:space="preserve"> </w:t>
            </w:r>
            <w:r w:rsidRPr="00F812E8">
              <w:rPr>
                <w:rFonts w:asciiTheme="minorHAnsi" w:hAnsiTheme="minorHAnsi" w:cstheme="minorHAnsi"/>
                <w:b/>
              </w:rPr>
              <w:t>žiadosti</w:t>
            </w:r>
            <w:r w:rsidRPr="00F812E8">
              <w:rPr>
                <w:rFonts w:asciiTheme="minorHAnsi" w:hAnsiTheme="minorHAnsi" w:cstheme="minorHAnsi"/>
                <w:b/>
                <w:spacing w:val="-1"/>
              </w:rPr>
              <w:t xml:space="preserve"> </w:t>
            </w:r>
            <w:r w:rsidRPr="00F812E8">
              <w:rPr>
                <w:rFonts w:asciiTheme="minorHAnsi" w:hAnsiTheme="minorHAnsi" w:cstheme="minorHAnsi"/>
                <w:b/>
              </w:rPr>
              <w:t>o</w:t>
            </w:r>
            <w:r w:rsidRPr="00F812E8">
              <w:rPr>
                <w:rFonts w:asciiTheme="minorHAnsi" w:hAnsiTheme="minorHAnsi" w:cstheme="minorHAnsi"/>
                <w:b/>
                <w:spacing w:val="-4"/>
              </w:rPr>
              <w:t xml:space="preserve"> </w:t>
            </w:r>
            <w:r w:rsidRPr="00F812E8">
              <w:rPr>
                <w:rFonts w:asciiTheme="minorHAnsi" w:hAnsiTheme="minorHAnsi" w:cstheme="minorHAnsi"/>
                <w:b/>
              </w:rPr>
              <w:t>poskytnutie</w:t>
            </w:r>
            <w:r w:rsidRPr="00F812E8">
              <w:rPr>
                <w:rFonts w:asciiTheme="minorHAnsi" w:hAnsiTheme="minorHAnsi" w:cstheme="minorHAnsi"/>
                <w:b/>
                <w:spacing w:val="-4"/>
              </w:rPr>
              <w:t xml:space="preserve"> </w:t>
            </w:r>
            <w:r w:rsidRPr="00F812E8">
              <w:rPr>
                <w:rFonts w:asciiTheme="minorHAnsi" w:hAnsiTheme="minorHAnsi" w:cstheme="minorHAnsi"/>
                <w:b/>
              </w:rPr>
              <w:t>NFP</w:t>
            </w:r>
            <w:r w:rsidRPr="00F812E8">
              <w:rPr>
                <w:rFonts w:asciiTheme="minorHAnsi" w:hAnsiTheme="minorHAnsi" w:cstheme="minorHAnsi"/>
                <w:b/>
                <w:spacing w:val="-3"/>
              </w:rPr>
              <w:t xml:space="preserve"> </w:t>
            </w:r>
            <w:r w:rsidRPr="00F812E8">
              <w:rPr>
                <w:rFonts w:asciiTheme="minorHAnsi" w:hAnsiTheme="minorHAnsi" w:cstheme="minorHAnsi"/>
                <w:b/>
              </w:rPr>
              <w:t>pre</w:t>
            </w:r>
            <w:r w:rsidRPr="00F812E8">
              <w:rPr>
                <w:rFonts w:asciiTheme="minorHAnsi" w:hAnsiTheme="minorHAnsi" w:cstheme="minorHAnsi"/>
                <w:b/>
                <w:spacing w:val="-4"/>
              </w:rPr>
              <w:t xml:space="preserve"> </w:t>
            </w:r>
            <w:r w:rsidRPr="00F812E8">
              <w:rPr>
                <w:rFonts w:asciiTheme="minorHAnsi" w:hAnsiTheme="minorHAnsi" w:cstheme="minorHAnsi"/>
                <w:b/>
              </w:rPr>
              <w:t>Národný</w:t>
            </w:r>
            <w:r w:rsidRPr="00F812E8">
              <w:rPr>
                <w:rFonts w:asciiTheme="minorHAnsi" w:hAnsiTheme="minorHAnsi" w:cstheme="minorHAnsi"/>
                <w:b/>
                <w:spacing w:val="-3"/>
              </w:rPr>
              <w:t xml:space="preserve"> </w:t>
            </w:r>
            <w:r w:rsidRPr="00F812E8">
              <w:rPr>
                <w:rFonts w:asciiTheme="minorHAnsi" w:hAnsiTheme="minorHAnsi" w:cstheme="minorHAnsi"/>
                <w:b/>
              </w:rPr>
              <w:t>projekt</w:t>
            </w:r>
            <w:r w:rsidRPr="00F812E8">
              <w:rPr>
                <w:rFonts w:asciiTheme="minorHAnsi" w:hAnsiTheme="minorHAnsi" w:cstheme="minorHAnsi"/>
                <w:b/>
                <w:spacing w:val="-5"/>
              </w:rPr>
              <w:t xml:space="preserve"> </w:t>
            </w:r>
            <w:r w:rsidRPr="00F812E8">
              <w:rPr>
                <w:rFonts w:asciiTheme="minorHAnsi" w:hAnsiTheme="minorHAnsi" w:cstheme="minorHAnsi"/>
                <w:b/>
              </w:rPr>
              <w:t>s názvom</w:t>
            </w:r>
            <w:r w:rsidRPr="00F812E8">
              <w:rPr>
                <w:rFonts w:asciiTheme="minorHAnsi" w:hAnsiTheme="minorHAnsi" w:cstheme="minorHAnsi"/>
                <w:b/>
                <w:spacing w:val="-3"/>
              </w:rPr>
              <w:t xml:space="preserve"> </w:t>
            </w:r>
            <w:r w:rsidRPr="00F812E8">
              <w:rPr>
                <w:rFonts w:asciiTheme="minorHAnsi" w:hAnsiTheme="minorHAnsi" w:cstheme="minorHAnsi"/>
                <w:b/>
              </w:rPr>
              <w:t>PRIMUS – podpora a rozvoj intelektu mládeže a jej univerzálnych schopností. Vyhlasovateľ</w:t>
            </w:r>
            <w:r w:rsidRPr="00F812E8">
              <w:rPr>
                <w:rFonts w:asciiTheme="minorHAnsi" w:hAnsiTheme="minorHAnsi" w:cstheme="minorHAnsi"/>
                <w:b/>
                <w:spacing w:val="-10"/>
              </w:rPr>
              <w:t xml:space="preserve"> </w:t>
            </w:r>
            <w:r w:rsidRPr="00F812E8">
              <w:rPr>
                <w:rFonts w:asciiTheme="minorHAnsi" w:hAnsiTheme="minorHAnsi" w:cstheme="minorHAnsi"/>
                <w:b/>
              </w:rPr>
              <w:t>úspešného</w:t>
            </w:r>
            <w:r w:rsidRPr="00F812E8">
              <w:rPr>
                <w:rFonts w:asciiTheme="minorHAnsi" w:hAnsiTheme="minorHAnsi" w:cstheme="minorHAnsi"/>
                <w:b/>
                <w:spacing w:val="-8"/>
              </w:rPr>
              <w:t xml:space="preserve"> </w:t>
            </w:r>
            <w:r w:rsidRPr="00F812E8">
              <w:rPr>
                <w:rFonts w:asciiTheme="minorHAnsi" w:hAnsiTheme="minorHAnsi" w:cstheme="minorHAnsi"/>
                <w:b/>
              </w:rPr>
              <w:t>žiadateľa</w:t>
            </w:r>
            <w:r w:rsidRPr="00F812E8">
              <w:rPr>
                <w:rFonts w:asciiTheme="minorHAnsi" w:hAnsiTheme="minorHAnsi" w:cstheme="minorHAnsi"/>
                <w:b/>
                <w:spacing w:val="-8"/>
              </w:rPr>
              <w:t xml:space="preserve"> </w:t>
            </w:r>
            <w:r w:rsidRPr="00F812E8">
              <w:rPr>
                <w:rFonts w:asciiTheme="minorHAnsi" w:hAnsiTheme="minorHAnsi" w:cstheme="minorHAnsi"/>
                <w:b/>
              </w:rPr>
              <w:t>o</w:t>
            </w:r>
            <w:r w:rsidRPr="00F812E8">
              <w:rPr>
                <w:rFonts w:asciiTheme="minorHAnsi" w:hAnsiTheme="minorHAnsi" w:cstheme="minorHAnsi"/>
                <w:b/>
                <w:spacing w:val="-6"/>
              </w:rPr>
              <w:t xml:space="preserve"> </w:t>
            </w:r>
            <w:r w:rsidRPr="00F812E8">
              <w:rPr>
                <w:rFonts w:asciiTheme="minorHAnsi" w:hAnsiTheme="minorHAnsi" w:cstheme="minorHAnsi"/>
                <w:b/>
              </w:rPr>
              <w:t>právoplatnosti</w:t>
            </w:r>
            <w:r w:rsidRPr="00F812E8">
              <w:rPr>
                <w:rFonts w:asciiTheme="minorHAnsi" w:hAnsiTheme="minorHAnsi" w:cstheme="minorHAnsi"/>
                <w:b/>
                <w:spacing w:val="-6"/>
              </w:rPr>
              <w:t xml:space="preserve"> </w:t>
            </w:r>
            <w:r w:rsidRPr="00F812E8">
              <w:rPr>
                <w:rFonts w:asciiTheme="minorHAnsi" w:hAnsiTheme="minorHAnsi" w:cstheme="minorHAnsi"/>
                <w:b/>
              </w:rPr>
              <w:t>Rozhodnutia</w:t>
            </w:r>
            <w:r w:rsidRPr="00F812E8">
              <w:rPr>
                <w:rFonts w:asciiTheme="minorHAnsi" w:hAnsiTheme="minorHAnsi" w:cstheme="minorHAnsi"/>
                <w:b/>
                <w:spacing w:val="-8"/>
              </w:rPr>
              <w:t xml:space="preserve"> </w:t>
            </w:r>
            <w:r w:rsidRPr="00F812E8">
              <w:rPr>
                <w:rFonts w:asciiTheme="minorHAnsi" w:hAnsiTheme="minorHAnsi" w:cstheme="minorHAnsi"/>
                <w:b/>
              </w:rPr>
              <w:t>o</w:t>
            </w:r>
            <w:r w:rsidRPr="00F812E8">
              <w:rPr>
                <w:rFonts w:asciiTheme="minorHAnsi" w:hAnsiTheme="minorHAnsi" w:cstheme="minorHAnsi"/>
                <w:b/>
                <w:spacing w:val="-6"/>
              </w:rPr>
              <w:t xml:space="preserve"> </w:t>
            </w:r>
            <w:r w:rsidRPr="00F812E8">
              <w:rPr>
                <w:rFonts w:asciiTheme="minorHAnsi" w:hAnsiTheme="minorHAnsi" w:cstheme="minorHAnsi"/>
                <w:b/>
              </w:rPr>
              <w:t>schválení</w:t>
            </w:r>
            <w:r w:rsidRPr="00F812E8">
              <w:rPr>
                <w:rFonts w:asciiTheme="minorHAnsi" w:hAnsiTheme="minorHAnsi" w:cstheme="minorHAnsi"/>
                <w:b/>
                <w:spacing w:val="-8"/>
              </w:rPr>
              <w:t xml:space="preserve"> </w:t>
            </w:r>
            <w:r w:rsidRPr="00F812E8">
              <w:rPr>
                <w:rFonts w:asciiTheme="minorHAnsi" w:hAnsiTheme="minorHAnsi" w:cstheme="minorHAnsi"/>
                <w:b/>
                <w:spacing w:val="-2"/>
              </w:rPr>
              <w:t>žiadosti</w:t>
            </w:r>
            <w:r w:rsidR="006A20F2" w:rsidRPr="00F812E8">
              <w:rPr>
                <w:rFonts w:asciiTheme="minorHAnsi" w:hAnsiTheme="minorHAnsi" w:cstheme="minorHAnsi"/>
                <w:b/>
              </w:rPr>
              <w:t xml:space="preserve"> </w:t>
            </w:r>
            <w:r w:rsidRPr="00F812E8">
              <w:rPr>
                <w:rFonts w:asciiTheme="minorHAnsi" w:hAnsiTheme="minorHAnsi" w:cstheme="minorHAnsi"/>
                <w:b/>
              </w:rPr>
              <w:t>o</w:t>
            </w:r>
            <w:r w:rsidRPr="00F812E8">
              <w:rPr>
                <w:rFonts w:asciiTheme="minorHAnsi" w:hAnsiTheme="minorHAnsi" w:cstheme="minorHAnsi"/>
                <w:b/>
                <w:spacing w:val="-3"/>
              </w:rPr>
              <w:t xml:space="preserve"> </w:t>
            </w:r>
            <w:r w:rsidRPr="00F812E8">
              <w:rPr>
                <w:rFonts w:asciiTheme="minorHAnsi" w:hAnsiTheme="minorHAnsi" w:cstheme="minorHAnsi"/>
                <w:b/>
              </w:rPr>
              <w:t>poskytnutie</w:t>
            </w:r>
            <w:r w:rsidRPr="00F812E8">
              <w:rPr>
                <w:rFonts w:asciiTheme="minorHAnsi" w:hAnsiTheme="minorHAnsi" w:cstheme="minorHAnsi"/>
                <w:b/>
                <w:spacing w:val="-5"/>
              </w:rPr>
              <w:t xml:space="preserve"> </w:t>
            </w:r>
            <w:r w:rsidRPr="00F812E8">
              <w:rPr>
                <w:rFonts w:asciiTheme="minorHAnsi" w:hAnsiTheme="minorHAnsi" w:cstheme="minorHAnsi"/>
                <w:b/>
              </w:rPr>
              <w:t>NFP</w:t>
            </w:r>
            <w:r w:rsidRPr="00F812E8">
              <w:rPr>
                <w:rFonts w:asciiTheme="minorHAnsi" w:hAnsiTheme="minorHAnsi" w:cstheme="minorHAnsi"/>
                <w:b/>
                <w:spacing w:val="-1"/>
              </w:rPr>
              <w:t xml:space="preserve"> </w:t>
            </w:r>
            <w:r w:rsidRPr="00F812E8">
              <w:rPr>
                <w:rFonts w:asciiTheme="minorHAnsi" w:hAnsiTheme="minorHAnsi" w:cstheme="minorHAnsi"/>
                <w:b/>
              </w:rPr>
              <w:t>pre</w:t>
            </w:r>
            <w:r w:rsidRPr="00F812E8">
              <w:rPr>
                <w:rFonts w:asciiTheme="minorHAnsi" w:hAnsiTheme="minorHAnsi" w:cstheme="minorHAnsi"/>
                <w:b/>
                <w:spacing w:val="-6"/>
              </w:rPr>
              <w:t xml:space="preserve"> </w:t>
            </w:r>
            <w:r w:rsidRPr="00F812E8">
              <w:rPr>
                <w:rFonts w:asciiTheme="minorHAnsi" w:hAnsiTheme="minorHAnsi" w:cstheme="minorHAnsi"/>
                <w:b/>
              </w:rPr>
              <w:t>Národný</w:t>
            </w:r>
            <w:r w:rsidRPr="00F812E8">
              <w:rPr>
                <w:rFonts w:asciiTheme="minorHAnsi" w:hAnsiTheme="minorHAnsi" w:cstheme="minorHAnsi"/>
                <w:b/>
                <w:spacing w:val="-2"/>
              </w:rPr>
              <w:t xml:space="preserve"> </w:t>
            </w:r>
            <w:r w:rsidRPr="00F812E8">
              <w:rPr>
                <w:rFonts w:asciiTheme="minorHAnsi" w:hAnsiTheme="minorHAnsi" w:cstheme="minorHAnsi"/>
                <w:b/>
              </w:rPr>
              <w:t>projekt</w:t>
            </w:r>
            <w:r w:rsidRPr="00F812E8">
              <w:rPr>
                <w:rFonts w:asciiTheme="minorHAnsi" w:hAnsiTheme="minorHAnsi" w:cstheme="minorHAnsi"/>
                <w:b/>
                <w:spacing w:val="-2"/>
              </w:rPr>
              <w:t xml:space="preserve"> </w:t>
            </w:r>
            <w:r w:rsidRPr="00F812E8">
              <w:rPr>
                <w:rFonts w:asciiTheme="minorHAnsi" w:hAnsiTheme="minorHAnsi" w:cstheme="minorHAnsi"/>
                <w:b/>
              </w:rPr>
              <w:t>s</w:t>
            </w:r>
            <w:r w:rsidRPr="00F812E8">
              <w:rPr>
                <w:rFonts w:asciiTheme="minorHAnsi" w:hAnsiTheme="minorHAnsi" w:cstheme="minorHAnsi"/>
                <w:b/>
                <w:spacing w:val="-3"/>
              </w:rPr>
              <w:t xml:space="preserve"> </w:t>
            </w:r>
            <w:r w:rsidRPr="00F812E8">
              <w:rPr>
                <w:rFonts w:asciiTheme="minorHAnsi" w:hAnsiTheme="minorHAnsi" w:cstheme="minorHAnsi"/>
                <w:b/>
              </w:rPr>
              <w:t>názvom</w:t>
            </w:r>
            <w:r w:rsidRPr="00F812E8">
              <w:rPr>
                <w:rFonts w:asciiTheme="minorHAnsi" w:hAnsiTheme="minorHAnsi" w:cstheme="minorHAnsi"/>
                <w:b/>
                <w:spacing w:val="-2"/>
              </w:rPr>
              <w:t xml:space="preserve"> </w:t>
            </w:r>
            <w:r w:rsidRPr="00F812E8">
              <w:rPr>
                <w:rFonts w:asciiTheme="minorHAnsi" w:hAnsiTheme="minorHAnsi" w:cstheme="minorHAnsi"/>
                <w:b/>
              </w:rPr>
              <w:t xml:space="preserve">PRIMUS – podpora a rozvoj intelektu mládeže a jej univerzálnych schopností informuje e-mailom na e-mailovú adresu žiadateľa uvedenú vo formulári </w:t>
            </w:r>
            <w:proofErr w:type="spellStart"/>
            <w:r w:rsidRPr="00F812E8">
              <w:rPr>
                <w:rFonts w:asciiTheme="minorHAnsi" w:hAnsiTheme="minorHAnsi" w:cstheme="minorHAnsi"/>
                <w:b/>
              </w:rPr>
              <w:t>ŽoZNP</w:t>
            </w:r>
            <w:proofErr w:type="spellEnd"/>
            <w:r w:rsidRPr="00F812E8">
              <w:rPr>
                <w:rFonts w:asciiTheme="minorHAnsi" w:hAnsiTheme="minorHAnsi" w:cstheme="minorHAnsi"/>
                <w:b/>
              </w:rPr>
              <w:t>.</w:t>
            </w:r>
          </w:p>
          <w:p w14:paraId="1424D442" w14:textId="0DCDCC18" w:rsidR="006A20F2" w:rsidRPr="00B6219F" w:rsidRDefault="006A20F2" w:rsidP="0058256B">
            <w:pPr>
              <w:pStyle w:val="TableParagraph"/>
              <w:spacing w:before="1"/>
              <w:ind w:left="467" w:right="125"/>
              <w:jc w:val="both"/>
              <w:rPr>
                <w:rFonts w:asciiTheme="minorHAnsi" w:hAnsiTheme="minorHAnsi" w:cstheme="minorHAnsi"/>
                <w:b/>
                <w:color w:val="ED0000"/>
              </w:rPr>
            </w:pPr>
          </w:p>
        </w:tc>
      </w:tr>
      <w:tr w:rsidR="00694865" w:rsidRPr="00B6219F" w14:paraId="4236BFA1" w14:textId="77777777" w:rsidTr="009847A8">
        <w:trPr>
          <w:gridAfter w:val="1"/>
          <w:wAfter w:w="33" w:type="dxa"/>
          <w:trHeight w:val="268"/>
        </w:trPr>
        <w:tc>
          <w:tcPr>
            <w:tcW w:w="9360" w:type="dxa"/>
            <w:gridSpan w:val="5"/>
            <w:shd w:val="clear" w:color="auto" w:fill="DAE9F7"/>
          </w:tcPr>
          <w:p w14:paraId="16D9F272" w14:textId="0BC42999" w:rsidR="00694865" w:rsidRPr="00B6219F" w:rsidRDefault="0073710A" w:rsidP="00694865">
            <w:pPr>
              <w:pStyle w:val="TableParagraph"/>
              <w:spacing w:line="248" w:lineRule="exact"/>
              <w:ind w:left="1994"/>
              <w:rPr>
                <w:rFonts w:asciiTheme="minorHAnsi" w:hAnsiTheme="minorHAnsi" w:cstheme="minorHAnsi"/>
                <w:b/>
                <w:sz w:val="24"/>
                <w:szCs w:val="24"/>
              </w:rPr>
            </w:pPr>
            <w:r w:rsidRPr="00B6219F">
              <w:rPr>
                <w:rFonts w:asciiTheme="minorHAnsi" w:hAnsiTheme="minorHAnsi" w:cstheme="minorHAnsi"/>
                <w:b/>
                <w:sz w:val="24"/>
                <w:szCs w:val="24"/>
              </w:rPr>
              <w:lastRenderedPageBreak/>
              <w:t>7</w:t>
            </w:r>
            <w:r w:rsidR="00694865" w:rsidRPr="00B6219F">
              <w:rPr>
                <w:rFonts w:asciiTheme="minorHAnsi" w:hAnsiTheme="minorHAnsi" w:cstheme="minorHAnsi"/>
                <w:b/>
                <w:sz w:val="24"/>
                <w:szCs w:val="24"/>
              </w:rPr>
              <w:t>.</w:t>
            </w:r>
            <w:r w:rsidR="00694865" w:rsidRPr="00B6219F">
              <w:rPr>
                <w:rFonts w:asciiTheme="minorHAnsi" w:hAnsiTheme="minorHAnsi" w:cstheme="minorHAnsi"/>
                <w:b/>
                <w:spacing w:val="36"/>
                <w:sz w:val="24"/>
                <w:szCs w:val="24"/>
              </w:rPr>
              <w:t xml:space="preserve">  </w:t>
            </w:r>
            <w:r w:rsidR="00694865" w:rsidRPr="00B6219F">
              <w:rPr>
                <w:rFonts w:asciiTheme="minorHAnsi" w:hAnsiTheme="minorHAnsi" w:cstheme="minorHAnsi"/>
                <w:b/>
                <w:sz w:val="24"/>
                <w:szCs w:val="24"/>
              </w:rPr>
              <w:t>Komunikácia</w:t>
            </w:r>
            <w:r w:rsidR="00694865" w:rsidRPr="00B6219F">
              <w:rPr>
                <w:rFonts w:asciiTheme="minorHAnsi" w:hAnsiTheme="minorHAnsi" w:cstheme="minorHAnsi"/>
                <w:b/>
                <w:spacing w:val="-3"/>
                <w:sz w:val="24"/>
                <w:szCs w:val="24"/>
              </w:rPr>
              <w:t xml:space="preserve"> </w:t>
            </w:r>
            <w:r w:rsidR="00694865" w:rsidRPr="00B6219F">
              <w:rPr>
                <w:rFonts w:asciiTheme="minorHAnsi" w:hAnsiTheme="minorHAnsi" w:cstheme="minorHAnsi"/>
                <w:b/>
                <w:sz w:val="24"/>
                <w:szCs w:val="24"/>
              </w:rPr>
              <w:t>so</w:t>
            </w:r>
            <w:r w:rsidR="00694865" w:rsidRPr="00B6219F">
              <w:rPr>
                <w:rFonts w:asciiTheme="minorHAnsi" w:hAnsiTheme="minorHAnsi" w:cstheme="minorHAnsi"/>
                <w:b/>
                <w:spacing w:val="-7"/>
                <w:sz w:val="24"/>
                <w:szCs w:val="24"/>
              </w:rPr>
              <w:t xml:space="preserve"> </w:t>
            </w:r>
            <w:r w:rsidR="00694865" w:rsidRPr="00B6219F">
              <w:rPr>
                <w:rFonts w:asciiTheme="minorHAnsi" w:hAnsiTheme="minorHAnsi" w:cstheme="minorHAnsi"/>
                <w:b/>
                <w:sz w:val="24"/>
                <w:szCs w:val="24"/>
              </w:rPr>
              <w:t>žiadateľom</w:t>
            </w:r>
            <w:r w:rsidR="00694865" w:rsidRPr="00B6219F">
              <w:rPr>
                <w:rFonts w:asciiTheme="minorHAnsi" w:hAnsiTheme="minorHAnsi" w:cstheme="minorHAnsi"/>
                <w:b/>
                <w:spacing w:val="-4"/>
                <w:sz w:val="24"/>
                <w:szCs w:val="24"/>
              </w:rPr>
              <w:t xml:space="preserve"> </w:t>
            </w:r>
            <w:r w:rsidR="00694865" w:rsidRPr="00B6219F">
              <w:rPr>
                <w:rFonts w:asciiTheme="minorHAnsi" w:hAnsiTheme="minorHAnsi" w:cstheme="minorHAnsi"/>
                <w:b/>
                <w:sz w:val="24"/>
                <w:szCs w:val="24"/>
              </w:rPr>
              <w:t>počas</w:t>
            </w:r>
            <w:r w:rsidR="00694865" w:rsidRPr="00B6219F">
              <w:rPr>
                <w:rFonts w:asciiTheme="minorHAnsi" w:hAnsiTheme="minorHAnsi" w:cstheme="minorHAnsi"/>
                <w:b/>
                <w:spacing w:val="-5"/>
                <w:sz w:val="24"/>
                <w:szCs w:val="24"/>
              </w:rPr>
              <w:t xml:space="preserve"> </w:t>
            </w:r>
            <w:r w:rsidR="00694865" w:rsidRPr="00B6219F">
              <w:rPr>
                <w:rFonts w:asciiTheme="minorHAnsi" w:hAnsiTheme="minorHAnsi" w:cstheme="minorHAnsi"/>
                <w:b/>
                <w:sz w:val="24"/>
                <w:szCs w:val="24"/>
              </w:rPr>
              <w:t>schvaľovacieho</w:t>
            </w:r>
            <w:r w:rsidR="00694865" w:rsidRPr="00B6219F">
              <w:rPr>
                <w:rFonts w:asciiTheme="minorHAnsi" w:hAnsiTheme="minorHAnsi" w:cstheme="minorHAnsi"/>
                <w:b/>
                <w:spacing w:val="-5"/>
                <w:sz w:val="24"/>
                <w:szCs w:val="24"/>
              </w:rPr>
              <w:t xml:space="preserve"> </w:t>
            </w:r>
            <w:r w:rsidR="00694865" w:rsidRPr="00B6219F">
              <w:rPr>
                <w:rFonts w:asciiTheme="minorHAnsi" w:hAnsiTheme="minorHAnsi" w:cstheme="minorHAnsi"/>
                <w:b/>
                <w:spacing w:val="-2"/>
                <w:sz w:val="24"/>
                <w:szCs w:val="24"/>
              </w:rPr>
              <w:t>procesu</w:t>
            </w:r>
          </w:p>
        </w:tc>
      </w:tr>
      <w:tr w:rsidR="00694865" w:rsidRPr="00B6219F" w14:paraId="5BB7A74D" w14:textId="77777777" w:rsidTr="009847A8">
        <w:trPr>
          <w:gridAfter w:val="1"/>
          <w:wAfter w:w="33" w:type="dxa"/>
          <w:trHeight w:val="1074"/>
        </w:trPr>
        <w:tc>
          <w:tcPr>
            <w:tcW w:w="9360" w:type="dxa"/>
            <w:gridSpan w:val="5"/>
          </w:tcPr>
          <w:p w14:paraId="4E53C3A5" w14:textId="77777777" w:rsidR="00694865" w:rsidRPr="00B6219F" w:rsidRDefault="00694865" w:rsidP="00694865">
            <w:pPr>
              <w:pStyle w:val="TableParagraph"/>
              <w:ind w:left="107" w:right="189"/>
              <w:jc w:val="both"/>
              <w:rPr>
                <w:rFonts w:asciiTheme="minorHAnsi" w:hAnsiTheme="minorHAnsi" w:cstheme="minorHAnsi"/>
              </w:rPr>
            </w:pPr>
            <w:r w:rsidRPr="00B6219F">
              <w:rPr>
                <w:rFonts w:asciiTheme="minorHAnsi" w:hAnsiTheme="minorHAnsi" w:cstheme="minorHAnsi"/>
              </w:rPr>
              <w:t xml:space="preserve">Vyhlasovateľ bude v procese posudzovania o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komunikovať so žiadateľmi listinne alebo elektronicky prostredníctvom e-schránky a v elektronickej forme e-mailom na e-mailovú adresu žiadateľa uvedenú vo formulári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p>
          <w:p w14:paraId="07369024" w14:textId="77777777" w:rsidR="00694865" w:rsidRPr="00B6219F" w:rsidRDefault="00694865" w:rsidP="00694865">
            <w:pPr>
              <w:pStyle w:val="TableParagraph"/>
              <w:ind w:left="107" w:right="189"/>
              <w:jc w:val="both"/>
              <w:rPr>
                <w:rFonts w:asciiTheme="minorHAnsi" w:hAnsiTheme="minorHAnsi" w:cstheme="minorHAnsi"/>
              </w:rPr>
            </w:pPr>
          </w:p>
          <w:p w14:paraId="415E7518" w14:textId="4E8F9D89" w:rsidR="00694865" w:rsidRDefault="00694865" w:rsidP="00694865">
            <w:pPr>
              <w:pStyle w:val="TableParagraph"/>
              <w:ind w:left="107" w:right="142"/>
              <w:jc w:val="both"/>
              <w:rPr>
                <w:rFonts w:asciiTheme="minorHAnsi" w:hAnsiTheme="minorHAnsi" w:cstheme="minorHAnsi"/>
                <w:spacing w:val="-2"/>
              </w:rPr>
            </w:pPr>
            <w:r w:rsidRPr="00B6219F">
              <w:rPr>
                <w:rFonts w:asciiTheme="minorHAnsi" w:hAnsiTheme="minorHAnsi" w:cstheme="minorHAnsi"/>
              </w:rPr>
              <w:t xml:space="preserve">Vyhlasovateľ zasiela žiadateľovi dôležité písomnosti (napr. výzvu na doplnenie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oznámenie </w:t>
            </w:r>
            <w:r w:rsidR="009924E3">
              <w:rPr>
                <w:rFonts w:asciiTheme="minorHAnsi" w:hAnsiTheme="minorHAnsi" w:cstheme="minorHAnsi"/>
              </w:rPr>
              <w:br/>
            </w:r>
            <w:r w:rsidRPr="00B6219F">
              <w:rPr>
                <w:rFonts w:asciiTheme="minorHAnsi" w:hAnsiTheme="minorHAnsi" w:cstheme="minorHAnsi"/>
              </w:rPr>
              <w:t xml:space="preserve">o schválení/neschválení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oznámenie o zastavení konania o </w:t>
            </w:r>
            <w:proofErr w:type="spellStart"/>
            <w:r w:rsidRPr="00B6219F">
              <w:rPr>
                <w:rFonts w:asciiTheme="minorHAnsi" w:hAnsiTheme="minorHAnsi" w:cstheme="minorHAnsi"/>
              </w:rPr>
              <w:t>ŽoZNP</w:t>
            </w:r>
            <w:proofErr w:type="spellEnd"/>
            <w:r w:rsidRPr="00B6219F">
              <w:rPr>
                <w:rFonts w:asciiTheme="minorHAnsi" w:hAnsiTheme="minorHAnsi" w:cstheme="minorHAnsi"/>
              </w:rPr>
              <w:t>) prioritne v</w:t>
            </w:r>
            <w:r w:rsidRPr="00B6219F">
              <w:rPr>
                <w:rFonts w:asciiTheme="minorHAnsi" w:hAnsiTheme="minorHAnsi" w:cstheme="minorHAnsi"/>
                <w:spacing w:val="-1"/>
              </w:rPr>
              <w:t xml:space="preserve"> </w:t>
            </w:r>
            <w:r w:rsidRPr="00B6219F">
              <w:rPr>
                <w:rFonts w:asciiTheme="minorHAnsi" w:hAnsiTheme="minorHAnsi" w:cstheme="minorHAnsi"/>
              </w:rPr>
              <w:t>elektronickej podobe</w:t>
            </w:r>
            <w:r w:rsidRPr="00B6219F">
              <w:rPr>
                <w:rFonts w:asciiTheme="minorHAnsi" w:hAnsiTheme="minorHAnsi" w:cstheme="minorHAnsi"/>
                <w:spacing w:val="-13"/>
              </w:rPr>
              <w:t xml:space="preserve"> </w:t>
            </w:r>
            <w:r w:rsidRPr="00B6219F">
              <w:rPr>
                <w:rFonts w:asciiTheme="minorHAnsi" w:hAnsiTheme="minorHAnsi" w:cstheme="minorHAnsi"/>
              </w:rPr>
              <w:t>prostredníctvom</w:t>
            </w:r>
            <w:r w:rsidRPr="00B6219F">
              <w:rPr>
                <w:rFonts w:asciiTheme="minorHAnsi" w:hAnsiTheme="minorHAnsi" w:cstheme="minorHAnsi"/>
                <w:spacing w:val="-11"/>
              </w:rPr>
              <w:t xml:space="preserve"> </w:t>
            </w:r>
            <w:r w:rsidRPr="00B6219F">
              <w:rPr>
                <w:rFonts w:asciiTheme="minorHAnsi" w:hAnsiTheme="minorHAnsi" w:cstheme="minorHAnsi"/>
              </w:rPr>
              <w:t>elektronickej</w:t>
            </w:r>
            <w:r w:rsidRPr="00B6219F">
              <w:rPr>
                <w:rFonts w:asciiTheme="minorHAnsi" w:hAnsiTheme="minorHAnsi" w:cstheme="minorHAnsi"/>
                <w:spacing w:val="-10"/>
              </w:rPr>
              <w:t xml:space="preserve"> </w:t>
            </w:r>
            <w:r w:rsidRPr="00B6219F">
              <w:rPr>
                <w:rFonts w:asciiTheme="minorHAnsi" w:hAnsiTheme="minorHAnsi" w:cstheme="minorHAnsi"/>
              </w:rPr>
              <w:t>schránky</w:t>
            </w:r>
            <w:r w:rsidRPr="00B6219F">
              <w:rPr>
                <w:rFonts w:asciiTheme="minorHAnsi" w:hAnsiTheme="minorHAnsi" w:cstheme="minorHAnsi"/>
                <w:spacing w:val="-10"/>
              </w:rPr>
              <w:t xml:space="preserve"> </w:t>
            </w:r>
            <w:r w:rsidRPr="00B6219F">
              <w:rPr>
                <w:rFonts w:asciiTheme="minorHAnsi" w:hAnsiTheme="minorHAnsi" w:cstheme="minorHAnsi"/>
              </w:rPr>
              <w:t>alebo</w:t>
            </w:r>
            <w:r w:rsidRPr="00B6219F">
              <w:rPr>
                <w:rFonts w:asciiTheme="minorHAnsi" w:hAnsiTheme="minorHAnsi" w:cstheme="minorHAnsi"/>
                <w:spacing w:val="-13"/>
              </w:rPr>
              <w:t xml:space="preserve"> </w:t>
            </w:r>
            <w:r w:rsidRPr="00B6219F">
              <w:rPr>
                <w:rFonts w:asciiTheme="minorHAnsi" w:hAnsiTheme="minorHAnsi" w:cstheme="minorHAnsi"/>
              </w:rPr>
              <w:t>v</w:t>
            </w:r>
            <w:r w:rsidRPr="00B6219F">
              <w:rPr>
                <w:rFonts w:asciiTheme="minorHAnsi" w:hAnsiTheme="minorHAnsi" w:cstheme="minorHAnsi"/>
                <w:spacing w:val="-9"/>
              </w:rPr>
              <w:t xml:space="preserve"> </w:t>
            </w:r>
            <w:r w:rsidRPr="00B6219F">
              <w:rPr>
                <w:rFonts w:asciiTheme="minorHAnsi" w:hAnsiTheme="minorHAnsi" w:cstheme="minorHAnsi"/>
              </w:rPr>
              <w:t>listinnej</w:t>
            </w:r>
            <w:r w:rsidRPr="00B6219F">
              <w:rPr>
                <w:rFonts w:asciiTheme="minorHAnsi" w:hAnsiTheme="minorHAnsi" w:cstheme="minorHAnsi"/>
                <w:spacing w:val="-13"/>
              </w:rPr>
              <w:t xml:space="preserve"> </w:t>
            </w:r>
            <w:r w:rsidRPr="00B6219F">
              <w:rPr>
                <w:rFonts w:asciiTheme="minorHAnsi" w:hAnsiTheme="minorHAnsi" w:cstheme="minorHAnsi"/>
              </w:rPr>
              <w:t>podobe</w:t>
            </w:r>
            <w:r w:rsidRPr="00B6219F">
              <w:rPr>
                <w:rFonts w:asciiTheme="minorHAnsi" w:hAnsiTheme="minorHAnsi" w:cstheme="minorHAnsi"/>
                <w:spacing w:val="-12"/>
              </w:rPr>
              <w:t xml:space="preserve"> </w:t>
            </w:r>
            <w:r w:rsidRPr="00B6219F">
              <w:rPr>
                <w:rFonts w:asciiTheme="minorHAnsi" w:hAnsiTheme="minorHAnsi" w:cstheme="minorHAnsi"/>
              </w:rPr>
              <w:t>prostredníctvom</w:t>
            </w:r>
            <w:r w:rsidRPr="00B6219F">
              <w:rPr>
                <w:rFonts w:asciiTheme="minorHAnsi" w:hAnsiTheme="minorHAnsi" w:cstheme="minorHAnsi"/>
                <w:spacing w:val="-12"/>
              </w:rPr>
              <w:t xml:space="preserve"> </w:t>
            </w:r>
            <w:r w:rsidRPr="00B6219F">
              <w:rPr>
                <w:rFonts w:asciiTheme="minorHAnsi" w:hAnsiTheme="minorHAnsi" w:cstheme="minorHAnsi"/>
              </w:rPr>
              <w:t xml:space="preserve">doručovacej </w:t>
            </w:r>
            <w:r w:rsidRPr="00B6219F">
              <w:rPr>
                <w:rFonts w:asciiTheme="minorHAnsi" w:hAnsiTheme="minorHAnsi" w:cstheme="minorHAnsi"/>
                <w:spacing w:val="-2"/>
              </w:rPr>
              <w:t>spoločnosti.</w:t>
            </w:r>
          </w:p>
          <w:p w14:paraId="7EADFD32" w14:textId="77777777" w:rsidR="009924E3" w:rsidRPr="00B6219F" w:rsidRDefault="009924E3" w:rsidP="00694865">
            <w:pPr>
              <w:pStyle w:val="TableParagraph"/>
              <w:ind w:left="107" w:right="142"/>
              <w:jc w:val="both"/>
              <w:rPr>
                <w:rFonts w:asciiTheme="minorHAnsi" w:hAnsiTheme="minorHAnsi" w:cstheme="minorHAnsi"/>
              </w:rPr>
            </w:pPr>
          </w:p>
          <w:p w14:paraId="5FBEFF65" w14:textId="77777777" w:rsidR="00694865" w:rsidRPr="00B6219F" w:rsidRDefault="00694865" w:rsidP="00694865">
            <w:pPr>
              <w:pStyle w:val="TableParagraph"/>
              <w:ind w:left="107" w:right="144"/>
              <w:jc w:val="both"/>
              <w:rPr>
                <w:rFonts w:asciiTheme="minorHAnsi" w:hAnsiTheme="minorHAnsi" w:cstheme="minorHAnsi"/>
              </w:rPr>
            </w:pPr>
            <w:r w:rsidRPr="00B6219F">
              <w:rPr>
                <w:rFonts w:asciiTheme="minorHAnsi" w:hAnsiTheme="minorHAnsi" w:cstheme="minorHAnsi"/>
              </w:rPr>
              <w:t>Vyhlasovateľ</w:t>
            </w:r>
            <w:r w:rsidRPr="00B6219F">
              <w:rPr>
                <w:rFonts w:asciiTheme="minorHAnsi" w:hAnsiTheme="minorHAnsi" w:cstheme="minorHAnsi"/>
                <w:spacing w:val="-5"/>
              </w:rPr>
              <w:t xml:space="preserve"> </w:t>
            </w:r>
            <w:r w:rsidRPr="00B6219F">
              <w:rPr>
                <w:rFonts w:asciiTheme="minorHAnsi" w:hAnsiTheme="minorHAnsi" w:cstheme="minorHAnsi"/>
              </w:rPr>
              <w:t>bude</w:t>
            </w:r>
            <w:r w:rsidRPr="00B6219F">
              <w:rPr>
                <w:rFonts w:asciiTheme="minorHAnsi" w:hAnsiTheme="minorHAnsi" w:cstheme="minorHAnsi"/>
                <w:spacing w:val="-7"/>
              </w:rPr>
              <w:t xml:space="preserve"> </w:t>
            </w:r>
            <w:r w:rsidRPr="00B6219F">
              <w:rPr>
                <w:rFonts w:asciiTheme="minorHAnsi" w:hAnsiTheme="minorHAnsi" w:cstheme="minorHAnsi"/>
              </w:rPr>
              <w:t>zároveň</w:t>
            </w:r>
            <w:r w:rsidRPr="00B6219F">
              <w:rPr>
                <w:rFonts w:asciiTheme="minorHAnsi" w:hAnsiTheme="minorHAnsi" w:cstheme="minorHAnsi"/>
                <w:spacing w:val="-10"/>
              </w:rPr>
              <w:t xml:space="preserve"> </w:t>
            </w:r>
            <w:r w:rsidRPr="00B6219F">
              <w:rPr>
                <w:rFonts w:asciiTheme="minorHAnsi" w:hAnsiTheme="minorHAnsi" w:cstheme="minorHAnsi"/>
              </w:rPr>
              <w:t>prostredníctvom</w:t>
            </w:r>
            <w:r w:rsidRPr="00B6219F">
              <w:rPr>
                <w:rFonts w:asciiTheme="minorHAnsi" w:hAnsiTheme="minorHAnsi" w:cstheme="minorHAnsi"/>
                <w:spacing w:val="-7"/>
              </w:rPr>
              <w:t xml:space="preserve"> </w:t>
            </w:r>
            <w:r w:rsidRPr="00B6219F">
              <w:rPr>
                <w:rFonts w:asciiTheme="minorHAnsi" w:hAnsiTheme="minorHAnsi" w:cstheme="minorHAnsi"/>
              </w:rPr>
              <w:t>e-mailu</w:t>
            </w:r>
            <w:r w:rsidRPr="00B6219F">
              <w:rPr>
                <w:rFonts w:asciiTheme="minorHAnsi" w:hAnsiTheme="minorHAnsi" w:cstheme="minorHAnsi"/>
                <w:spacing w:val="-6"/>
              </w:rPr>
              <w:t xml:space="preserve"> </w:t>
            </w:r>
            <w:r w:rsidRPr="00B6219F">
              <w:rPr>
                <w:rFonts w:asciiTheme="minorHAnsi" w:hAnsiTheme="minorHAnsi" w:cstheme="minorHAnsi"/>
              </w:rPr>
              <w:t>informovať</w:t>
            </w:r>
            <w:r w:rsidRPr="00B6219F">
              <w:rPr>
                <w:rFonts w:asciiTheme="minorHAnsi" w:hAnsiTheme="minorHAnsi" w:cstheme="minorHAnsi"/>
                <w:spacing w:val="-10"/>
              </w:rPr>
              <w:t xml:space="preserve"> </w:t>
            </w:r>
            <w:r w:rsidRPr="00B6219F">
              <w:rPr>
                <w:rFonts w:asciiTheme="minorHAnsi" w:hAnsiTheme="minorHAnsi" w:cstheme="minorHAnsi"/>
              </w:rPr>
              <w:t>o</w:t>
            </w:r>
            <w:r w:rsidRPr="00B6219F">
              <w:rPr>
                <w:rFonts w:asciiTheme="minorHAnsi" w:hAnsiTheme="minorHAnsi" w:cstheme="minorHAnsi"/>
                <w:spacing w:val="-4"/>
              </w:rPr>
              <w:t xml:space="preserve"> </w:t>
            </w:r>
            <w:r w:rsidRPr="00B6219F">
              <w:rPr>
                <w:rFonts w:asciiTheme="minorHAnsi" w:hAnsiTheme="minorHAnsi" w:cstheme="minorHAnsi"/>
              </w:rPr>
              <w:t>zaslaní</w:t>
            </w:r>
            <w:r w:rsidRPr="00B6219F">
              <w:rPr>
                <w:rFonts w:asciiTheme="minorHAnsi" w:hAnsiTheme="minorHAnsi" w:cstheme="minorHAnsi"/>
                <w:spacing w:val="-10"/>
              </w:rPr>
              <w:t xml:space="preserve"> </w:t>
            </w:r>
            <w:r w:rsidRPr="00B6219F">
              <w:rPr>
                <w:rFonts w:asciiTheme="minorHAnsi" w:hAnsiTheme="minorHAnsi" w:cstheme="minorHAnsi"/>
              </w:rPr>
              <w:t>výzvy</w:t>
            </w:r>
            <w:r w:rsidRPr="00B6219F">
              <w:rPr>
                <w:rFonts w:asciiTheme="minorHAnsi" w:hAnsiTheme="minorHAnsi" w:cstheme="minorHAnsi"/>
                <w:spacing w:val="-7"/>
              </w:rPr>
              <w:t xml:space="preserve"> </w:t>
            </w:r>
            <w:r w:rsidRPr="00B6219F">
              <w:rPr>
                <w:rFonts w:asciiTheme="minorHAnsi" w:hAnsiTheme="minorHAnsi" w:cstheme="minorHAnsi"/>
              </w:rPr>
              <w:t>na</w:t>
            </w:r>
            <w:r w:rsidRPr="00B6219F">
              <w:rPr>
                <w:rFonts w:asciiTheme="minorHAnsi" w:hAnsiTheme="minorHAnsi" w:cstheme="minorHAnsi"/>
                <w:spacing w:val="-8"/>
              </w:rPr>
              <w:t xml:space="preserve"> </w:t>
            </w:r>
            <w:r w:rsidRPr="00B6219F">
              <w:rPr>
                <w:rFonts w:asciiTheme="minorHAnsi" w:hAnsiTheme="minorHAnsi" w:cstheme="minorHAnsi"/>
              </w:rPr>
              <w:t>doplnenie</w:t>
            </w:r>
            <w:r w:rsidRPr="00B6219F">
              <w:rPr>
                <w:rFonts w:asciiTheme="minorHAnsi" w:hAnsiTheme="minorHAnsi" w:cstheme="minorHAnsi"/>
                <w:spacing w:val="-7"/>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4"/>
              </w:rPr>
              <w:t xml:space="preserve"> </w:t>
            </w:r>
            <w:r w:rsidRPr="00B6219F">
              <w:rPr>
                <w:rFonts w:asciiTheme="minorHAnsi" w:hAnsiTheme="minorHAnsi" w:cstheme="minorHAnsi"/>
              </w:rPr>
              <w:t xml:space="preserve">aj osobu, ktorú žiadateľ uviedol vo formulári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s názvom „Komunikácia vo veci žiadosti“.</w:t>
            </w:r>
          </w:p>
          <w:p w14:paraId="3D58B230" w14:textId="77777777" w:rsidR="00694865" w:rsidRPr="00B6219F" w:rsidRDefault="00694865" w:rsidP="00694865">
            <w:pPr>
              <w:pStyle w:val="TableParagraph"/>
              <w:spacing w:before="1"/>
              <w:rPr>
                <w:rFonts w:asciiTheme="minorHAnsi" w:hAnsiTheme="minorHAnsi" w:cstheme="minorHAnsi"/>
              </w:rPr>
            </w:pPr>
          </w:p>
          <w:p w14:paraId="5F26356E" w14:textId="4568FBB5" w:rsidR="00694865" w:rsidRPr="00B6219F" w:rsidRDefault="00694865" w:rsidP="00694865">
            <w:pPr>
              <w:pStyle w:val="TableParagraph"/>
              <w:ind w:left="107" w:right="144"/>
              <w:jc w:val="both"/>
              <w:rPr>
                <w:rFonts w:asciiTheme="minorHAnsi" w:hAnsiTheme="minorHAnsi" w:cstheme="minorHAnsi"/>
              </w:rPr>
            </w:pPr>
            <w:r w:rsidRPr="00B6219F">
              <w:rPr>
                <w:rFonts w:asciiTheme="minorHAnsi" w:hAnsiTheme="minorHAnsi" w:cstheme="minorHAnsi"/>
              </w:rPr>
              <w:t>Písomnosti</w:t>
            </w:r>
            <w:r w:rsidRPr="00B6219F">
              <w:rPr>
                <w:rFonts w:asciiTheme="minorHAnsi" w:hAnsiTheme="minorHAnsi" w:cstheme="minorHAnsi"/>
                <w:spacing w:val="-2"/>
              </w:rPr>
              <w:t xml:space="preserve"> </w:t>
            </w:r>
            <w:r w:rsidRPr="00B6219F">
              <w:rPr>
                <w:rFonts w:asciiTheme="minorHAnsi" w:hAnsiTheme="minorHAnsi" w:cstheme="minorHAnsi"/>
              </w:rPr>
              <w:t>zasielané</w:t>
            </w:r>
            <w:r w:rsidRPr="00B6219F">
              <w:rPr>
                <w:rFonts w:asciiTheme="minorHAnsi" w:hAnsiTheme="minorHAnsi" w:cstheme="minorHAnsi"/>
                <w:spacing w:val="-5"/>
              </w:rPr>
              <w:t xml:space="preserve"> </w:t>
            </w:r>
            <w:r w:rsidRPr="00B6219F">
              <w:rPr>
                <w:rFonts w:asciiTheme="minorHAnsi" w:hAnsiTheme="minorHAnsi" w:cstheme="minorHAnsi"/>
              </w:rPr>
              <w:t>v</w:t>
            </w:r>
            <w:r w:rsidRPr="00B6219F">
              <w:rPr>
                <w:rFonts w:asciiTheme="minorHAnsi" w:hAnsiTheme="minorHAnsi" w:cstheme="minorHAnsi"/>
                <w:spacing w:val="-1"/>
              </w:rPr>
              <w:t xml:space="preserve"> </w:t>
            </w:r>
            <w:r w:rsidRPr="00B6219F">
              <w:rPr>
                <w:rFonts w:asciiTheme="minorHAnsi" w:hAnsiTheme="minorHAnsi" w:cstheme="minorHAnsi"/>
              </w:rPr>
              <w:t>listinnej</w:t>
            </w:r>
            <w:r w:rsidRPr="00B6219F">
              <w:rPr>
                <w:rFonts w:asciiTheme="minorHAnsi" w:hAnsiTheme="minorHAnsi" w:cstheme="minorHAnsi"/>
                <w:spacing w:val="-3"/>
              </w:rPr>
              <w:t xml:space="preserve"> </w:t>
            </w:r>
            <w:r w:rsidRPr="00B6219F">
              <w:rPr>
                <w:rFonts w:asciiTheme="minorHAnsi" w:hAnsiTheme="minorHAnsi" w:cstheme="minorHAnsi"/>
              </w:rPr>
              <w:t>podobe</w:t>
            </w:r>
            <w:r w:rsidRPr="00B6219F">
              <w:rPr>
                <w:rFonts w:asciiTheme="minorHAnsi" w:hAnsiTheme="minorHAnsi" w:cstheme="minorHAnsi"/>
                <w:spacing w:val="-1"/>
              </w:rPr>
              <w:t xml:space="preserve"> </w:t>
            </w:r>
            <w:r w:rsidRPr="00B6219F">
              <w:rPr>
                <w:rFonts w:asciiTheme="minorHAnsi" w:hAnsiTheme="minorHAnsi" w:cstheme="minorHAnsi"/>
              </w:rPr>
              <w:t>sa</w:t>
            </w:r>
            <w:r w:rsidRPr="00B6219F">
              <w:rPr>
                <w:rFonts w:asciiTheme="minorHAnsi" w:hAnsiTheme="minorHAnsi" w:cstheme="minorHAnsi"/>
                <w:spacing w:val="-6"/>
              </w:rPr>
              <w:t xml:space="preserve"> </w:t>
            </w:r>
            <w:r w:rsidRPr="00B6219F">
              <w:rPr>
                <w:rFonts w:asciiTheme="minorHAnsi" w:hAnsiTheme="minorHAnsi" w:cstheme="minorHAnsi"/>
              </w:rPr>
              <w:t>budú</w:t>
            </w:r>
            <w:r w:rsidRPr="00B6219F">
              <w:rPr>
                <w:rFonts w:asciiTheme="minorHAnsi" w:hAnsiTheme="minorHAnsi" w:cstheme="minorHAnsi"/>
                <w:spacing w:val="-4"/>
              </w:rPr>
              <w:t xml:space="preserve"> </w:t>
            </w:r>
            <w:r w:rsidRPr="00B6219F">
              <w:rPr>
                <w:rFonts w:asciiTheme="minorHAnsi" w:hAnsiTheme="minorHAnsi" w:cstheme="minorHAnsi"/>
              </w:rPr>
              <w:t>považovať</w:t>
            </w:r>
            <w:r w:rsidRPr="00B6219F">
              <w:rPr>
                <w:rFonts w:asciiTheme="minorHAnsi" w:hAnsiTheme="minorHAnsi" w:cstheme="minorHAnsi"/>
                <w:spacing w:val="-5"/>
              </w:rPr>
              <w:t xml:space="preserve"> </w:t>
            </w:r>
            <w:r w:rsidRPr="00B6219F">
              <w:rPr>
                <w:rFonts w:asciiTheme="minorHAnsi" w:hAnsiTheme="minorHAnsi" w:cstheme="minorHAnsi"/>
              </w:rPr>
              <w:t>za</w:t>
            </w:r>
            <w:r w:rsidRPr="00B6219F">
              <w:rPr>
                <w:rFonts w:asciiTheme="minorHAnsi" w:hAnsiTheme="minorHAnsi" w:cstheme="minorHAnsi"/>
                <w:spacing w:val="-3"/>
              </w:rPr>
              <w:t xml:space="preserve"> </w:t>
            </w:r>
            <w:r w:rsidRPr="00B6219F">
              <w:rPr>
                <w:rFonts w:asciiTheme="minorHAnsi" w:hAnsiTheme="minorHAnsi" w:cstheme="minorHAnsi"/>
              </w:rPr>
              <w:t>doručené</w:t>
            </w:r>
            <w:r w:rsidRPr="00B6219F">
              <w:rPr>
                <w:rFonts w:asciiTheme="minorHAnsi" w:hAnsiTheme="minorHAnsi" w:cstheme="minorHAnsi"/>
                <w:spacing w:val="-5"/>
              </w:rPr>
              <w:t xml:space="preserve"> </w:t>
            </w:r>
            <w:r w:rsidRPr="00B6219F">
              <w:rPr>
                <w:rFonts w:asciiTheme="minorHAnsi" w:hAnsiTheme="minorHAnsi" w:cstheme="minorHAnsi"/>
              </w:rPr>
              <w:t>potvrdením</w:t>
            </w:r>
            <w:r w:rsidRPr="00B6219F">
              <w:rPr>
                <w:rFonts w:asciiTheme="minorHAnsi" w:hAnsiTheme="minorHAnsi" w:cstheme="minorHAnsi"/>
                <w:spacing w:val="-3"/>
              </w:rPr>
              <w:t xml:space="preserve"> </w:t>
            </w:r>
            <w:r w:rsidRPr="00B6219F">
              <w:rPr>
                <w:rFonts w:asciiTheme="minorHAnsi" w:hAnsiTheme="minorHAnsi" w:cstheme="minorHAnsi"/>
              </w:rPr>
              <w:t>doručenky</w:t>
            </w:r>
            <w:r w:rsidRPr="00B6219F">
              <w:rPr>
                <w:rFonts w:asciiTheme="minorHAnsi" w:hAnsiTheme="minorHAnsi" w:cstheme="minorHAnsi"/>
                <w:spacing w:val="-3"/>
              </w:rPr>
              <w:t xml:space="preserve"> </w:t>
            </w:r>
            <w:r w:rsidRPr="00B6219F">
              <w:rPr>
                <w:rFonts w:asciiTheme="minorHAnsi" w:hAnsiTheme="minorHAnsi" w:cstheme="minorHAnsi"/>
              </w:rPr>
              <w:t>(dňom uvedeným na poštovej doručenke)</w:t>
            </w:r>
            <w:r w:rsidRPr="00B6219F">
              <w:rPr>
                <w:rFonts w:asciiTheme="minorHAnsi" w:hAnsiTheme="minorHAnsi" w:cstheme="minorHAnsi"/>
                <w:spacing w:val="-1"/>
              </w:rPr>
              <w:t xml:space="preserve"> </w:t>
            </w:r>
            <w:r w:rsidRPr="00B6219F">
              <w:rPr>
                <w:rFonts w:asciiTheme="minorHAnsi" w:hAnsiTheme="minorHAnsi" w:cstheme="minorHAnsi"/>
              </w:rPr>
              <w:t>alebo márnym uplynutím úložnej lehoty (18 kalendárnych dní</w:t>
            </w:r>
            <w:r w:rsidRPr="00B6219F">
              <w:rPr>
                <w:rFonts w:asciiTheme="minorHAnsi" w:hAnsiTheme="minorHAnsi" w:cstheme="minorHAnsi"/>
                <w:spacing w:val="-1"/>
              </w:rPr>
              <w:t xml:space="preserve"> </w:t>
            </w:r>
            <w:r w:rsidRPr="00B6219F">
              <w:rPr>
                <w:rFonts w:asciiTheme="minorHAnsi" w:hAnsiTheme="minorHAnsi" w:cstheme="minorHAnsi"/>
              </w:rPr>
              <w:t>odo dňa nasledujúceho po dni</w:t>
            </w:r>
            <w:r w:rsidRPr="00B6219F">
              <w:rPr>
                <w:rFonts w:asciiTheme="minorHAnsi" w:hAnsiTheme="minorHAnsi" w:cstheme="minorHAnsi"/>
                <w:spacing w:val="-1"/>
              </w:rPr>
              <w:t xml:space="preserve"> </w:t>
            </w:r>
            <w:r w:rsidRPr="00B6219F">
              <w:rPr>
                <w:rFonts w:asciiTheme="minorHAnsi" w:hAnsiTheme="minorHAnsi" w:cstheme="minorHAnsi"/>
              </w:rPr>
              <w:t>doručenia</w:t>
            </w:r>
            <w:r w:rsidRPr="00B6219F">
              <w:rPr>
                <w:rFonts w:asciiTheme="minorHAnsi" w:hAnsiTheme="minorHAnsi" w:cstheme="minorHAnsi"/>
                <w:spacing w:val="-1"/>
              </w:rPr>
              <w:t xml:space="preserve"> </w:t>
            </w:r>
            <w:r w:rsidRPr="00B6219F">
              <w:rPr>
                <w:rFonts w:asciiTheme="minorHAnsi" w:hAnsiTheme="minorHAnsi" w:cstheme="minorHAnsi"/>
              </w:rPr>
              <w:t>oznámenia o</w:t>
            </w:r>
            <w:r w:rsidRPr="00B6219F">
              <w:rPr>
                <w:rFonts w:asciiTheme="minorHAnsi" w:hAnsiTheme="minorHAnsi" w:cstheme="minorHAnsi"/>
                <w:spacing w:val="-1"/>
              </w:rPr>
              <w:t xml:space="preserve"> </w:t>
            </w:r>
            <w:r w:rsidRPr="00B6219F">
              <w:rPr>
                <w:rFonts w:asciiTheme="minorHAnsi" w:hAnsiTheme="minorHAnsi" w:cstheme="minorHAnsi"/>
              </w:rPr>
              <w:t>uložení zásielky na príslušnom poštovom podniku), podľa toho, ktorá skutočnosť nastane skôr, a to aj vtedy, ak sa adresát o tom nedozvedel (t.</w:t>
            </w:r>
            <w:r w:rsidR="009924E3">
              <w:rPr>
                <w:rFonts w:asciiTheme="minorHAnsi" w:hAnsiTheme="minorHAnsi" w:cstheme="minorHAnsi"/>
              </w:rPr>
              <w:t xml:space="preserve"> </w:t>
            </w:r>
            <w:r w:rsidRPr="00B6219F">
              <w:rPr>
                <w:rFonts w:asciiTheme="minorHAnsi" w:hAnsiTheme="minorHAnsi" w:cstheme="minorHAnsi"/>
              </w:rPr>
              <w:t>j. poskytovateľ uplatní fikciu doručenia).</w:t>
            </w:r>
          </w:p>
          <w:p w14:paraId="57DC9BBE" w14:textId="77777777" w:rsidR="00694865" w:rsidRPr="00B6219F" w:rsidRDefault="00694865" w:rsidP="00694865">
            <w:pPr>
              <w:pStyle w:val="TableParagraph"/>
              <w:rPr>
                <w:rFonts w:asciiTheme="minorHAnsi" w:hAnsiTheme="minorHAnsi" w:cstheme="minorHAnsi"/>
              </w:rPr>
            </w:pPr>
          </w:p>
          <w:p w14:paraId="454FBF9C" w14:textId="77777777" w:rsidR="00694865" w:rsidRPr="00B6219F" w:rsidRDefault="00694865" w:rsidP="00694865">
            <w:pPr>
              <w:pStyle w:val="TableParagraph"/>
              <w:ind w:left="107" w:right="146"/>
              <w:jc w:val="both"/>
              <w:rPr>
                <w:rFonts w:asciiTheme="minorHAnsi" w:hAnsiTheme="minorHAnsi" w:cstheme="minorHAnsi"/>
              </w:rPr>
            </w:pPr>
            <w:r w:rsidRPr="00B6219F">
              <w:rPr>
                <w:rFonts w:asciiTheme="minorHAnsi" w:hAnsiTheme="minorHAnsi" w:cstheme="minorHAnsi"/>
              </w:rPr>
              <w:t>Úložná</w:t>
            </w:r>
            <w:r w:rsidRPr="00B6219F">
              <w:rPr>
                <w:rFonts w:asciiTheme="minorHAnsi" w:hAnsiTheme="minorHAnsi" w:cstheme="minorHAnsi"/>
                <w:spacing w:val="-13"/>
              </w:rPr>
              <w:t xml:space="preserve"> </w:t>
            </w:r>
            <w:r w:rsidRPr="00B6219F">
              <w:rPr>
                <w:rFonts w:asciiTheme="minorHAnsi" w:hAnsiTheme="minorHAnsi" w:cstheme="minorHAnsi"/>
              </w:rPr>
              <w:t>lehota</w:t>
            </w:r>
            <w:r w:rsidRPr="00B6219F">
              <w:rPr>
                <w:rFonts w:asciiTheme="minorHAnsi" w:hAnsiTheme="minorHAnsi" w:cstheme="minorHAnsi"/>
                <w:spacing w:val="-12"/>
              </w:rPr>
              <w:t xml:space="preserve"> </w:t>
            </w:r>
            <w:r w:rsidRPr="00B6219F">
              <w:rPr>
                <w:rFonts w:asciiTheme="minorHAnsi" w:hAnsiTheme="minorHAnsi" w:cstheme="minorHAnsi"/>
              </w:rPr>
              <w:t>zásielky</w:t>
            </w:r>
            <w:r w:rsidRPr="00B6219F">
              <w:rPr>
                <w:rFonts w:asciiTheme="minorHAnsi" w:hAnsiTheme="minorHAnsi" w:cstheme="minorHAnsi"/>
                <w:spacing w:val="-13"/>
              </w:rPr>
              <w:t xml:space="preserve"> </w:t>
            </w:r>
            <w:r w:rsidRPr="00B6219F">
              <w:rPr>
                <w:rFonts w:asciiTheme="minorHAnsi" w:hAnsiTheme="minorHAnsi" w:cstheme="minorHAnsi"/>
              </w:rPr>
              <w:t>bude</w:t>
            </w:r>
            <w:r w:rsidRPr="00B6219F">
              <w:rPr>
                <w:rFonts w:asciiTheme="minorHAnsi" w:hAnsiTheme="minorHAnsi" w:cstheme="minorHAnsi"/>
                <w:spacing w:val="-12"/>
              </w:rPr>
              <w:t xml:space="preserve"> </w:t>
            </w:r>
            <w:r w:rsidRPr="00B6219F">
              <w:rPr>
                <w:rFonts w:asciiTheme="minorHAnsi" w:hAnsiTheme="minorHAnsi" w:cstheme="minorHAnsi"/>
              </w:rPr>
              <w:t>18</w:t>
            </w:r>
            <w:r w:rsidRPr="00B6219F">
              <w:rPr>
                <w:rFonts w:asciiTheme="minorHAnsi" w:hAnsiTheme="minorHAnsi" w:cstheme="minorHAnsi"/>
                <w:spacing w:val="-13"/>
              </w:rPr>
              <w:t xml:space="preserve"> </w:t>
            </w:r>
            <w:r w:rsidRPr="00B6219F">
              <w:rPr>
                <w:rFonts w:asciiTheme="minorHAnsi" w:hAnsiTheme="minorHAnsi" w:cstheme="minorHAnsi"/>
              </w:rPr>
              <w:t>kalendárnych</w:t>
            </w:r>
            <w:r w:rsidRPr="00B6219F">
              <w:rPr>
                <w:rFonts w:asciiTheme="minorHAnsi" w:hAnsiTheme="minorHAnsi" w:cstheme="minorHAnsi"/>
                <w:spacing w:val="-12"/>
              </w:rPr>
              <w:t xml:space="preserve"> </w:t>
            </w:r>
            <w:r w:rsidRPr="00B6219F">
              <w:rPr>
                <w:rFonts w:asciiTheme="minorHAnsi" w:hAnsiTheme="minorHAnsi" w:cstheme="minorHAnsi"/>
              </w:rPr>
              <w:t>dní</w:t>
            </w:r>
            <w:r w:rsidRPr="00B6219F">
              <w:rPr>
                <w:rFonts w:asciiTheme="minorHAnsi" w:hAnsiTheme="minorHAnsi" w:cstheme="minorHAnsi"/>
                <w:spacing w:val="-13"/>
              </w:rPr>
              <w:t xml:space="preserve"> </w:t>
            </w:r>
            <w:r w:rsidRPr="00B6219F">
              <w:rPr>
                <w:rFonts w:asciiTheme="minorHAnsi" w:hAnsiTheme="minorHAnsi" w:cstheme="minorHAnsi"/>
              </w:rPr>
              <w:t>v</w:t>
            </w:r>
            <w:r w:rsidRPr="00B6219F">
              <w:rPr>
                <w:rFonts w:asciiTheme="minorHAnsi" w:hAnsiTheme="minorHAnsi" w:cstheme="minorHAnsi"/>
                <w:spacing w:val="-11"/>
              </w:rPr>
              <w:t xml:space="preserve"> </w:t>
            </w:r>
            <w:r w:rsidRPr="00B6219F">
              <w:rPr>
                <w:rFonts w:asciiTheme="minorHAnsi" w:hAnsiTheme="minorHAnsi" w:cstheme="minorHAnsi"/>
              </w:rPr>
              <w:t>zmysle</w:t>
            </w:r>
            <w:r w:rsidRPr="00B6219F">
              <w:rPr>
                <w:rFonts w:asciiTheme="minorHAnsi" w:hAnsiTheme="minorHAnsi" w:cstheme="minorHAnsi"/>
                <w:spacing w:val="-12"/>
              </w:rPr>
              <w:t xml:space="preserve"> </w:t>
            </w:r>
            <w:r w:rsidRPr="00B6219F">
              <w:rPr>
                <w:rFonts w:asciiTheme="minorHAnsi" w:hAnsiTheme="minorHAnsi" w:cstheme="minorHAnsi"/>
              </w:rPr>
              <w:t>platných</w:t>
            </w:r>
            <w:r w:rsidRPr="00B6219F">
              <w:rPr>
                <w:rFonts w:asciiTheme="minorHAnsi" w:hAnsiTheme="minorHAnsi" w:cstheme="minorHAnsi"/>
                <w:spacing w:val="-12"/>
              </w:rPr>
              <w:t xml:space="preserve"> </w:t>
            </w:r>
            <w:r w:rsidRPr="00B6219F">
              <w:rPr>
                <w:rFonts w:asciiTheme="minorHAnsi" w:hAnsiTheme="minorHAnsi" w:cstheme="minorHAnsi"/>
              </w:rPr>
              <w:t>poštových</w:t>
            </w:r>
            <w:r w:rsidRPr="00B6219F">
              <w:rPr>
                <w:rFonts w:asciiTheme="minorHAnsi" w:hAnsiTheme="minorHAnsi" w:cstheme="minorHAnsi"/>
                <w:spacing w:val="-13"/>
              </w:rPr>
              <w:t xml:space="preserve"> </w:t>
            </w:r>
            <w:r w:rsidRPr="00B6219F">
              <w:rPr>
                <w:rFonts w:asciiTheme="minorHAnsi" w:hAnsiTheme="minorHAnsi" w:cstheme="minorHAnsi"/>
              </w:rPr>
              <w:t>podmienkami</w:t>
            </w:r>
            <w:r w:rsidRPr="00B6219F">
              <w:rPr>
                <w:rFonts w:asciiTheme="minorHAnsi" w:hAnsiTheme="minorHAnsi" w:cstheme="minorHAnsi"/>
                <w:spacing w:val="-12"/>
              </w:rPr>
              <w:t xml:space="preserve"> </w:t>
            </w:r>
            <w:r w:rsidRPr="00B6219F">
              <w:rPr>
                <w:rFonts w:asciiTheme="minorHAnsi" w:hAnsiTheme="minorHAnsi" w:cstheme="minorHAnsi"/>
              </w:rPr>
              <w:t>Slovenskej pošty, a. s., v zmysle ktorých je lehota na vyzdvihnutie zásielky v prípade neúspešného pokusu o jej doručenie stanovená na 18 kalendárnych dní.</w:t>
            </w:r>
          </w:p>
          <w:p w14:paraId="1F76999E" w14:textId="77777777" w:rsidR="00694865" w:rsidRPr="00B6219F" w:rsidRDefault="00694865" w:rsidP="00694865">
            <w:pPr>
              <w:pStyle w:val="TableParagraph"/>
              <w:rPr>
                <w:rFonts w:asciiTheme="minorHAnsi" w:hAnsiTheme="minorHAnsi" w:cstheme="minorHAnsi"/>
              </w:rPr>
            </w:pPr>
          </w:p>
          <w:p w14:paraId="20AEB9A6" w14:textId="7865018E" w:rsidR="00694865" w:rsidRPr="00B6219F" w:rsidRDefault="00694865" w:rsidP="00A410F7">
            <w:pPr>
              <w:pStyle w:val="TableParagraph"/>
              <w:spacing w:before="1"/>
              <w:ind w:left="107" w:right="143"/>
              <w:jc w:val="both"/>
              <w:rPr>
                <w:rFonts w:asciiTheme="minorHAnsi" w:hAnsiTheme="minorHAnsi" w:cstheme="minorHAnsi"/>
                <w:spacing w:val="-2"/>
              </w:rPr>
            </w:pPr>
            <w:r w:rsidRPr="00B6219F">
              <w:rPr>
                <w:rFonts w:asciiTheme="minorHAnsi" w:hAnsiTheme="minorHAnsi" w:cstheme="minorHAnsi"/>
              </w:rPr>
              <w:t>Ak</w:t>
            </w:r>
            <w:r w:rsidRPr="00B6219F">
              <w:rPr>
                <w:rFonts w:asciiTheme="minorHAnsi" w:hAnsiTheme="minorHAnsi" w:cstheme="minorHAnsi"/>
                <w:spacing w:val="-2"/>
              </w:rPr>
              <w:t xml:space="preserve"> </w:t>
            </w:r>
            <w:r w:rsidRPr="00B6219F">
              <w:rPr>
                <w:rFonts w:asciiTheme="minorHAnsi" w:hAnsiTheme="minorHAnsi" w:cstheme="minorHAnsi"/>
              </w:rPr>
              <w:t>k</w:t>
            </w:r>
            <w:r w:rsidRPr="00B6219F">
              <w:rPr>
                <w:rFonts w:asciiTheme="minorHAnsi" w:hAnsiTheme="minorHAnsi" w:cstheme="minorHAnsi"/>
                <w:spacing w:val="-1"/>
              </w:rPr>
              <w:t xml:space="preserve"> </w:t>
            </w:r>
            <w:r w:rsidRPr="00B6219F">
              <w:rPr>
                <w:rFonts w:asciiTheme="minorHAnsi" w:hAnsiTheme="minorHAnsi" w:cstheme="minorHAnsi"/>
              </w:rPr>
              <w:t>doručovaniu</w:t>
            </w:r>
            <w:r w:rsidRPr="00B6219F">
              <w:rPr>
                <w:rFonts w:asciiTheme="minorHAnsi" w:hAnsiTheme="minorHAnsi" w:cstheme="minorHAnsi"/>
                <w:spacing w:val="-4"/>
              </w:rPr>
              <w:t xml:space="preserve"> </w:t>
            </w:r>
            <w:r w:rsidRPr="00B6219F">
              <w:rPr>
                <w:rFonts w:asciiTheme="minorHAnsi" w:hAnsiTheme="minorHAnsi" w:cstheme="minorHAnsi"/>
              </w:rPr>
              <w:t>dochádza</w:t>
            </w:r>
            <w:r w:rsidRPr="00B6219F">
              <w:rPr>
                <w:rFonts w:asciiTheme="minorHAnsi" w:hAnsiTheme="minorHAnsi" w:cstheme="minorHAnsi"/>
                <w:spacing w:val="80"/>
              </w:rPr>
              <w:t xml:space="preserve"> </w:t>
            </w:r>
            <w:r w:rsidRPr="00B6219F">
              <w:rPr>
                <w:rFonts w:asciiTheme="minorHAnsi" w:hAnsiTheme="minorHAnsi" w:cstheme="minorHAnsi"/>
              </w:rPr>
              <w:t>prostredníctvom Ústredného portálu verejnej správy</w:t>
            </w:r>
            <w:r w:rsidRPr="00B6219F">
              <w:rPr>
                <w:rFonts w:asciiTheme="minorHAnsi" w:hAnsiTheme="minorHAnsi" w:cstheme="minorHAnsi"/>
                <w:spacing w:val="40"/>
              </w:rPr>
              <w:t xml:space="preserve"> </w:t>
            </w:r>
            <w:r w:rsidRPr="00B6219F">
              <w:rPr>
                <w:rFonts w:asciiTheme="minorHAnsi" w:hAnsiTheme="minorHAnsi" w:cstheme="minorHAnsi"/>
              </w:rPr>
              <w:t>písomnosť sa považuje</w:t>
            </w:r>
            <w:r w:rsidRPr="00B6219F">
              <w:rPr>
                <w:rFonts w:asciiTheme="minorHAnsi" w:hAnsiTheme="minorHAnsi" w:cstheme="minorHAnsi"/>
                <w:spacing w:val="-13"/>
              </w:rPr>
              <w:t xml:space="preserve"> </w:t>
            </w:r>
            <w:r w:rsidRPr="00B6219F">
              <w:rPr>
                <w:rFonts w:asciiTheme="minorHAnsi" w:hAnsiTheme="minorHAnsi" w:cstheme="minorHAnsi"/>
              </w:rPr>
              <w:t>za</w:t>
            </w:r>
            <w:r w:rsidRPr="00B6219F">
              <w:rPr>
                <w:rFonts w:asciiTheme="minorHAnsi" w:hAnsiTheme="minorHAnsi" w:cstheme="minorHAnsi"/>
                <w:spacing w:val="-12"/>
              </w:rPr>
              <w:t xml:space="preserve"> </w:t>
            </w:r>
            <w:r w:rsidRPr="00B6219F">
              <w:rPr>
                <w:rFonts w:asciiTheme="minorHAnsi" w:hAnsiTheme="minorHAnsi" w:cstheme="minorHAnsi"/>
              </w:rPr>
              <w:t>doručenú</w:t>
            </w:r>
            <w:r w:rsidRPr="00B6219F">
              <w:rPr>
                <w:rFonts w:asciiTheme="minorHAnsi" w:hAnsiTheme="minorHAnsi" w:cstheme="minorHAnsi"/>
                <w:spacing w:val="-13"/>
              </w:rPr>
              <w:t xml:space="preserve"> </w:t>
            </w:r>
            <w:r w:rsidRPr="00B6219F">
              <w:rPr>
                <w:rFonts w:asciiTheme="minorHAnsi" w:hAnsiTheme="minorHAnsi" w:cstheme="minorHAnsi"/>
              </w:rPr>
              <w:t>v</w:t>
            </w:r>
            <w:r w:rsidRPr="00B6219F">
              <w:rPr>
                <w:rFonts w:asciiTheme="minorHAnsi" w:hAnsiTheme="minorHAnsi" w:cstheme="minorHAnsi"/>
                <w:spacing w:val="-12"/>
              </w:rPr>
              <w:t xml:space="preserve"> </w:t>
            </w:r>
            <w:r w:rsidRPr="00B6219F">
              <w:rPr>
                <w:rFonts w:asciiTheme="minorHAnsi" w:hAnsiTheme="minorHAnsi" w:cstheme="minorHAnsi"/>
              </w:rPr>
              <w:t>kalendárny</w:t>
            </w:r>
            <w:r w:rsidRPr="00B6219F">
              <w:rPr>
                <w:rFonts w:asciiTheme="minorHAnsi" w:hAnsiTheme="minorHAnsi" w:cstheme="minorHAnsi"/>
                <w:spacing w:val="-13"/>
              </w:rPr>
              <w:t xml:space="preserve"> </w:t>
            </w:r>
            <w:r w:rsidRPr="00B6219F">
              <w:rPr>
                <w:rFonts w:asciiTheme="minorHAnsi" w:hAnsiTheme="minorHAnsi" w:cstheme="minorHAnsi"/>
              </w:rPr>
              <w:t>deň</w:t>
            </w:r>
            <w:r w:rsidRPr="00B6219F">
              <w:rPr>
                <w:rFonts w:asciiTheme="minorHAnsi" w:hAnsiTheme="minorHAnsi" w:cstheme="minorHAnsi"/>
                <w:spacing w:val="-12"/>
              </w:rPr>
              <w:t xml:space="preserve"> </w:t>
            </w:r>
            <w:r w:rsidRPr="00B6219F">
              <w:rPr>
                <w:rFonts w:asciiTheme="minorHAnsi" w:hAnsiTheme="minorHAnsi" w:cstheme="minorHAnsi"/>
              </w:rPr>
              <w:t>vyplývajúci</w:t>
            </w:r>
            <w:r w:rsidRPr="00B6219F">
              <w:rPr>
                <w:rFonts w:asciiTheme="minorHAnsi" w:hAnsiTheme="minorHAnsi" w:cstheme="minorHAnsi"/>
                <w:spacing w:val="-13"/>
              </w:rPr>
              <w:t xml:space="preserve"> </w:t>
            </w:r>
            <w:r w:rsidRPr="00B6219F">
              <w:rPr>
                <w:rFonts w:asciiTheme="minorHAnsi" w:hAnsiTheme="minorHAnsi" w:cstheme="minorHAnsi"/>
              </w:rPr>
              <w:t>z</w:t>
            </w:r>
            <w:r w:rsidRPr="00B6219F">
              <w:rPr>
                <w:rFonts w:asciiTheme="minorHAnsi" w:hAnsiTheme="minorHAnsi" w:cstheme="minorHAnsi"/>
                <w:spacing w:val="-12"/>
              </w:rPr>
              <w:t xml:space="preserve"> </w:t>
            </w:r>
            <w:r w:rsidRPr="00B6219F">
              <w:rPr>
                <w:rFonts w:asciiTheme="minorHAnsi" w:hAnsiTheme="minorHAnsi" w:cstheme="minorHAnsi"/>
              </w:rPr>
              <w:t>§</w:t>
            </w:r>
            <w:r w:rsidRPr="00B6219F">
              <w:rPr>
                <w:rFonts w:asciiTheme="minorHAnsi" w:hAnsiTheme="minorHAnsi" w:cstheme="minorHAnsi"/>
                <w:spacing w:val="-12"/>
              </w:rPr>
              <w:t xml:space="preserve"> </w:t>
            </w:r>
            <w:r w:rsidRPr="00B6219F">
              <w:rPr>
                <w:rFonts w:asciiTheme="minorHAnsi" w:hAnsiTheme="minorHAnsi" w:cstheme="minorHAnsi"/>
              </w:rPr>
              <w:t>32</w:t>
            </w:r>
            <w:r w:rsidRPr="00B6219F">
              <w:rPr>
                <w:rFonts w:asciiTheme="minorHAnsi" w:hAnsiTheme="minorHAnsi" w:cstheme="minorHAnsi"/>
                <w:spacing w:val="-13"/>
              </w:rPr>
              <w:t xml:space="preserve"> </w:t>
            </w:r>
            <w:r w:rsidRPr="00B6219F">
              <w:rPr>
                <w:rFonts w:asciiTheme="minorHAnsi" w:hAnsiTheme="minorHAnsi" w:cstheme="minorHAnsi"/>
              </w:rPr>
              <w:t>ods.</w:t>
            </w:r>
            <w:r w:rsidRPr="00B6219F">
              <w:rPr>
                <w:rFonts w:asciiTheme="minorHAnsi" w:hAnsiTheme="minorHAnsi" w:cstheme="minorHAnsi"/>
                <w:spacing w:val="-12"/>
              </w:rPr>
              <w:t xml:space="preserve"> </w:t>
            </w:r>
            <w:r w:rsidRPr="00B6219F">
              <w:rPr>
                <w:rFonts w:asciiTheme="minorHAnsi" w:hAnsiTheme="minorHAnsi" w:cstheme="minorHAnsi"/>
              </w:rPr>
              <w:t>5</w:t>
            </w:r>
            <w:r w:rsidRPr="00B6219F">
              <w:rPr>
                <w:rFonts w:asciiTheme="minorHAnsi" w:hAnsiTheme="minorHAnsi" w:cstheme="minorHAnsi"/>
                <w:spacing w:val="-13"/>
              </w:rPr>
              <w:t xml:space="preserve"> </w:t>
            </w:r>
            <w:r w:rsidRPr="00B6219F">
              <w:rPr>
                <w:rFonts w:asciiTheme="minorHAnsi" w:hAnsiTheme="minorHAnsi" w:cstheme="minorHAnsi"/>
              </w:rPr>
              <w:t>zákona</w:t>
            </w:r>
            <w:r w:rsidRPr="00B6219F">
              <w:rPr>
                <w:rFonts w:asciiTheme="minorHAnsi" w:hAnsiTheme="minorHAnsi" w:cstheme="minorHAnsi"/>
                <w:spacing w:val="-12"/>
              </w:rPr>
              <w:t xml:space="preserve"> </w:t>
            </w:r>
            <w:r w:rsidRPr="00B6219F">
              <w:rPr>
                <w:rFonts w:asciiTheme="minorHAnsi" w:hAnsiTheme="minorHAnsi" w:cstheme="minorHAnsi"/>
              </w:rPr>
              <w:t>č.</w:t>
            </w:r>
            <w:r w:rsidRPr="00B6219F">
              <w:rPr>
                <w:rFonts w:asciiTheme="minorHAnsi" w:hAnsiTheme="minorHAnsi" w:cstheme="minorHAnsi"/>
                <w:spacing w:val="-13"/>
              </w:rPr>
              <w:t xml:space="preserve"> </w:t>
            </w:r>
            <w:r w:rsidRPr="00B6219F">
              <w:rPr>
                <w:rFonts w:asciiTheme="minorHAnsi" w:hAnsiTheme="minorHAnsi" w:cstheme="minorHAnsi"/>
              </w:rPr>
              <w:t>305/2013</w:t>
            </w:r>
            <w:r w:rsidRPr="00B6219F">
              <w:rPr>
                <w:rFonts w:asciiTheme="minorHAnsi" w:hAnsiTheme="minorHAnsi" w:cstheme="minorHAnsi"/>
                <w:spacing w:val="-12"/>
              </w:rPr>
              <w:t xml:space="preserve"> </w:t>
            </w:r>
            <w:r w:rsidRPr="00B6219F">
              <w:rPr>
                <w:rFonts w:asciiTheme="minorHAnsi" w:hAnsiTheme="minorHAnsi" w:cstheme="minorHAnsi"/>
              </w:rPr>
              <w:t>Z.</w:t>
            </w:r>
            <w:r w:rsidRPr="00B6219F">
              <w:rPr>
                <w:rFonts w:asciiTheme="minorHAnsi" w:hAnsiTheme="minorHAnsi" w:cstheme="minorHAnsi"/>
                <w:spacing w:val="-12"/>
              </w:rPr>
              <w:t xml:space="preserve"> </w:t>
            </w:r>
            <w:r w:rsidRPr="00B6219F">
              <w:rPr>
                <w:rFonts w:asciiTheme="minorHAnsi" w:hAnsiTheme="minorHAnsi" w:cstheme="minorHAnsi"/>
              </w:rPr>
              <w:t>z.</w:t>
            </w:r>
            <w:r w:rsidRPr="00B6219F">
              <w:rPr>
                <w:rFonts w:asciiTheme="minorHAnsi" w:hAnsiTheme="minorHAnsi" w:cstheme="minorHAnsi"/>
                <w:spacing w:val="-13"/>
              </w:rPr>
              <w:t xml:space="preserve"> </w:t>
            </w:r>
            <w:r w:rsidRPr="00B6219F">
              <w:rPr>
                <w:rFonts w:asciiTheme="minorHAnsi" w:hAnsiTheme="minorHAnsi" w:cstheme="minorHAnsi"/>
              </w:rPr>
              <w:t>o</w:t>
            </w:r>
            <w:r w:rsidRPr="00B6219F">
              <w:rPr>
                <w:rFonts w:asciiTheme="minorHAnsi" w:hAnsiTheme="minorHAnsi" w:cstheme="minorHAnsi"/>
                <w:spacing w:val="-12"/>
              </w:rPr>
              <w:t xml:space="preserve"> </w:t>
            </w:r>
            <w:r w:rsidRPr="00B6219F">
              <w:rPr>
                <w:rFonts w:asciiTheme="minorHAnsi" w:hAnsiTheme="minorHAnsi" w:cstheme="minorHAnsi"/>
              </w:rPr>
              <w:t>elektronickej podobe</w:t>
            </w:r>
            <w:r w:rsidRPr="00B6219F">
              <w:rPr>
                <w:rFonts w:asciiTheme="minorHAnsi" w:hAnsiTheme="minorHAnsi" w:cstheme="minorHAnsi"/>
                <w:spacing w:val="-2"/>
              </w:rPr>
              <w:t xml:space="preserve"> </w:t>
            </w:r>
            <w:r w:rsidRPr="00B6219F">
              <w:rPr>
                <w:rFonts w:asciiTheme="minorHAnsi" w:hAnsiTheme="minorHAnsi" w:cstheme="minorHAnsi"/>
              </w:rPr>
              <w:t>výkonu</w:t>
            </w:r>
            <w:r w:rsidRPr="00B6219F">
              <w:rPr>
                <w:rFonts w:asciiTheme="minorHAnsi" w:hAnsiTheme="minorHAnsi" w:cstheme="minorHAnsi"/>
                <w:spacing w:val="1"/>
              </w:rPr>
              <w:t xml:space="preserve"> </w:t>
            </w:r>
            <w:r w:rsidRPr="00B6219F">
              <w:rPr>
                <w:rFonts w:asciiTheme="minorHAnsi" w:hAnsiTheme="minorHAnsi" w:cstheme="minorHAnsi"/>
              </w:rPr>
              <w:t>pôsobnosti orgánov</w:t>
            </w:r>
            <w:r w:rsidRPr="00B6219F">
              <w:rPr>
                <w:rFonts w:asciiTheme="minorHAnsi" w:hAnsiTheme="minorHAnsi" w:cstheme="minorHAnsi"/>
                <w:spacing w:val="1"/>
              </w:rPr>
              <w:t xml:space="preserve"> </w:t>
            </w:r>
            <w:r w:rsidRPr="00B6219F">
              <w:rPr>
                <w:rFonts w:asciiTheme="minorHAnsi" w:hAnsiTheme="minorHAnsi" w:cstheme="minorHAnsi"/>
              </w:rPr>
              <w:t>verejnej</w:t>
            </w:r>
            <w:r w:rsidRPr="00B6219F">
              <w:rPr>
                <w:rFonts w:asciiTheme="minorHAnsi" w:hAnsiTheme="minorHAnsi" w:cstheme="minorHAnsi"/>
                <w:spacing w:val="-3"/>
              </w:rPr>
              <w:t xml:space="preserve"> </w:t>
            </w:r>
            <w:r w:rsidRPr="00B6219F">
              <w:rPr>
                <w:rFonts w:asciiTheme="minorHAnsi" w:hAnsiTheme="minorHAnsi" w:cstheme="minorHAnsi"/>
              </w:rPr>
              <w:t>moci</w:t>
            </w:r>
            <w:r w:rsidRPr="00B6219F">
              <w:rPr>
                <w:rFonts w:asciiTheme="minorHAnsi" w:hAnsiTheme="minorHAnsi" w:cstheme="minorHAnsi"/>
                <w:spacing w:val="-1"/>
              </w:rPr>
              <w:t xml:space="preserve"> </w:t>
            </w:r>
            <w:r w:rsidRPr="00B6219F">
              <w:rPr>
                <w:rFonts w:asciiTheme="minorHAnsi" w:hAnsiTheme="minorHAnsi" w:cstheme="minorHAnsi"/>
              </w:rPr>
              <w:t>a</w:t>
            </w:r>
            <w:r w:rsidRPr="00B6219F">
              <w:rPr>
                <w:rFonts w:asciiTheme="minorHAnsi" w:hAnsiTheme="minorHAnsi" w:cstheme="minorHAnsi"/>
                <w:spacing w:val="-1"/>
              </w:rPr>
              <w:t xml:space="preserve"> </w:t>
            </w:r>
            <w:r w:rsidRPr="00B6219F">
              <w:rPr>
                <w:rFonts w:asciiTheme="minorHAnsi" w:hAnsiTheme="minorHAnsi" w:cstheme="minorHAnsi"/>
              </w:rPr>
              <w:t>o zmene a</w:t>
            </w:r>
            <w:r w:rsidRPr="00B6219F">
              <w:rPr>
                <w:rFonts w:asciiTheme="minorHAnsi" w:hAnsiTheme="minorHAnsi" w:cstheme="minorHAnsi"/>
                <w:spacing w:val="2"/>
              </w:rPr>
              <w:t xml:space="preserve"> </w:t>
            </w:r>
            <w:r w:rsidRPr="00B6219F">
              <w:rPr>
                <w:rFonts w:asciiTheme="minorHAnsi" w:hAnsiTheme="minorHAnsi" w:cstheme="minorHAnsi"/>
              </w:rPr>
              <w:t>doplnení</w:t>
            </w:r>
            <w:r w:rsidRPr="00B6219F">
              <w:rPr>
                <w:rFonts w:asciiTheme="minorHAnsi" w:hAnsiTheme="minorHAnsi" w:cstheme="minorHAnsi"/>
                <w:spacing w:val="1"/>
              </w:rPr>
              <w:t xml:space="preserve"> </w:t>
            </w:r>
            <w:r w:rsidRPr="00B6219F">
              <w:rPr>
                <w:rFonts w:asciiTheme="minorHAnsi" w:hAnsiTheme="minorHAnsi" w:cstheme="minorHAnsi"/>
              </w:rPr>
              <w:t>niektorých</w:t>
            </w:r>
            <w:r w:rsidRPr="00B6219F">
              <w:rPr>
                <w:rFonts w:asciiTheme="minorHAnsi" w:hAnsiTheme="minorHAnsi" w:cstheme="minorHAnsi"/>
                <w:spacing w:val="1"/>
              </w:rPr>
              <w:t xml:space="preserve"> </w:t>
            </w:r>
            <w:r w:rsidRPr="00B6219F">
              <w:rPr>
                <w:rFonts w:asciiTheme="minorHAnsi" w:hAnsiTheme="minorHAnsi" w:cstheme="minorHAnsi"/>
              </w:rPr>
              <w:t>zákonov</w:t>
            </w:r>
            <w:r w:rsidRPr="00B6219F">
              <w:rPr>
                <w:rFonts w:asciiTheme="minorHAnsi" w:hAnsiTheme="minorHAnsi" w:cstheme="minorHAnsi"/>
                <w:spacing w:val="1"/>
              </w:rPr>
              <w:t xml:space="preserve"> </w:t>
            </w:r>
            <w:r w:rsidRPr="00B6219F">
              <w:rPr>
                <w:rFonts w:asciiTheme="minorHAnsi" w:hAnsiTheme="minorHAnsi" w:cstheme="minorHAnsi"/>
              </w:rPr>
              <w:t xml:space="preserve">(zákon </w:t>
            </w:r>
            <w:r w:rsidR="009924E3">
              <w:rPr>
                <w:rFonts w:asciiTheme="minorHAnsi" w:hAnsiTheme="minorHAnsi" w:cstheme="minorHAnsi"/>
              </w:rPr>
              <w:br/>
            </w:r>
            <w:r w:rsidRPr="00B6219F">
              <w:rPr>
                <w:rFonts w:asciiTheme="minorHAnsi" w:hAnsiTheme="minorHAnsi" w:cstheme="minorHAnsi"/>
                <w:spacing w:val="-10"/>
              </w:rPr>
              <w:t>o</w:t>
            </w:r>
            <w:r w:rsidR="009924E3">
              <w:rPr>
                <w:rFonts w:asciiTheme="minorHAnsi" w:hAnsiTheme="minorHAnsi" w:cstheme="minorHAnsi"/>
              </w:rPr>
              <w:t xml:space="preserve"> </w:t>
            </w:r>
            <w:r w:rsidRPr="00B6219F">
              <w:rPr>
                <w:rFonts w:asciiTheme="minorHAnsi" w:hAnsiTheme="minorHAnsi" w:cstheme="minorHAnsi"/>
              </w:rPr>
              <w:t>e-</w:t>
            </w:r>
            <w:proofErr w:type="spellStart"/>
            <w:r w:rsidRPr="00B6219F">
              <w:rPr>
                <w:rFonts w:asciiTheme="minorHAnsi" w:hAnsiTheme="minorHAnsi" w:cstheme="minorHAnsi"/>
              </w:rPr>
              <w:t>Governmente</w:t>
            </w:r>
            <w:proofErr w:type="spellEnd"/>
            <w:r w:rsidRPr="00B6219F">
              <w:rPr>
                <w:rFonts w:asciiTheme="minorHAnsi" w:hAnsiTheme="minorHAnsi" w:cstheme="minorHAnsi"/>
              </w:rPr>
              <w:t>)</w:t>
            </w:r>
            <w:r w:rsidRPr="00B6219F">
              <w:rPr>
                <w:rFonts w:asciiTheme="minorHAnsi" w:hAnsiTheme="minorHAnsi" w:cstheme="minorHAnsi"/>
                <w:spacing w:val="-8"/>
              </w:rPr>
              <w:t xml:space="preserve"> </w:t>
            </w:r>
            <w:r w:rsidRPr="00B6219F">
              <w:rPr>
                <w:rFonts w:asciiTheme="minorHAnsi" w:hAnsiTheme="minorHAnsi" w:cstheme="minorHAnsi"/>
              </w:rPr>
              <w:t>v</w:t>
            </w:r>
            <w:r w:rsidRPr="00B6219F">
              <w:rPr>
                <w:rFonts w:asciiTheme="minorHAnsi" w:hAnsiTheme="minorHAnsi" w:cstheme="minorHAnsi"/>
                <w:spacing w:val="-5"/>
              </w:rPr>
              <w:t xml:space="preserve"> </w:t>
            </w:r>
            <w:r w:rsidRPr="00B6219F">
              <w:rPr>
                <w:rFonts w:asciiTheme="minorHAnsi" w:hAnsiTheme="minorHAnsi" w:cstheme="minorHAnsi"/>
              </w:rPr>
              <w:t>znení</w:t>
            </w:r>
            <w:r w:rsidRPr="00B6219F">
              <w:rPr>
                <w:rFonts w:asciiTheme="minorHAnsi" w:hAnsiTheme="minorHAnsi" w:cstheme="minorHAnsi"/>
                <w:spacing w:val="-7"/>
              </w:rPr>
              <w:t xml:space="preserve"> </w:t>
            </w:r>
            <w:r w:rsidRPr="00B6219F">
              <w:rPr>
                <w:rFonts w:asciiTheme="minorHAnsi" w:hAnsiTheme="minorHAnsi" w:cstheme="minorHAnsi"/>
              </w:rPr>
              <w:t>neskorších</w:t>
            </w:r>
            <w:r w:rsidRPr="00B6219F">
              <w:rPr>
                <w:rFonts w:asciiTheme="minorHAnsi" w:hAnsiTheme="minorHAnsi" w:cstheme="minorHAnsi"/>
                <w:spacing w:val="-6"/>
              </w:rPr>
              <w:t xml:space="preserve"> </w:t>
            </w:r>
            <w:r w:rsidRPr="00B6219F">
              <w:rPr>
                <w:rFonts w:asciiTheme="minorHAnsi" w:hAnsiTheme="minorHAnsi" w:cstheme="minorHAnsi"/>
                <w:spacing w:val="-2"/>
              </w:rPr>
              <w:t>predpisov.</w:t>
            </w:r>
          </w:p>
          <w:p w14:paraId="49625084" w14:textId="49AF6D6A" w:rsidR="00694865" w:rsidRPr="00B6219F" w:rsidRDefault="00694865" w:rsidP="00694865">
            <w:pPr>
              <w:pStyle w:val="TableParagraph"/>
              <w:ind w:left="107" w:right="189"/>
              <w:jc w:val="both"/>
              <w:rPr>
                <w:rFonts w:asciiTheme="minorHAnsi" w:hAnsiTheme="minorHAnsi" w:cstheme="minorHAnsi"/>
              </w:rPr>
            </w:pPr>
          </w:p>
        </w:tc>
      </w:tr>
      <w:tr w:rsidR="00694865" w:rsidRPr="00B6219F" w14:paraId="7098CFFA" w14:textId="77777777" w:rsidTr="009847A8">
        <w:trPr>
          <w:gridAfter w:val="1"/>
          <w:wAfter w:w="33" w:type="dxa"/>
          <w:trHeight w:val="292"/>
        </w:trPr>
        <w:tc>
          <w:tcPr>
            <w:tcW w:w="9360" w:type="dxa"/>
            <w:gridSpan w:val="5"/>
            <w:shd w:val="clear" w:color="auto" w:fill="DAE9F7"/>
          </w:tcPr>
          <w:p w14:paraId="4529D337" w14:textId="65B45031" w:rsidR="00694865" w:rsidRPr="00B6219F" w:rsidRDefault="0073710A" w:rsidP="00694865">
            <w:pPr>
              <w:pStyle w:val="TableParagraph"/>
              <w:spacing w:line="272" w:lineRule="exact"/>
              <w:ind w:left="3477"/>
              <w:rPr>
                <w:rFonts w:asciiTheme="minorHAnsi" w:hAnsiTheme="minorHAnsi" w:cstheme="minorHAnsi"/>
                <w:b/>
                <w:sz w:val="24"/>
              </w:rPr>
            </w:pPr>
            <w:r w:rsidRPr="00B6219F">
              <w:rPr>
                <w:rFonts w:asciiTheme="minorHAnsi" w:hAnsiTheme="minorHAnsi" w:cstheme="minorHAnsi"/>
                <w:b/>
                <w:sz w:val="24"/>
              </w:rPr>
              <w:t>8</w:t>
            </w:r>
            <w:r w:rsidR="00694865" w:rsidRPr="00B6219F">
              <w:rPr>
                <w:rFonts w:asciiTheme="minorHAnsi" w:hAnsiTheme="minorHAnsi" w:cstheme="minorHAnsi"/>
                <w:b/>
                <w:sz w:val="24"/>
              </w:rPr>
              <w:t>.</w:t>
            </w:r>
            <w:r w:rsidR="00694865" w:rsidRPr="00B6219F">
              <w:rPr>
                <w:rFonts w:asciiTheme="minorHAnsi" w:hAnsiTheme="minorHAnsi" w:cstheme="minorHAnsi"/>
                <w:b/>
                <w:spacing w:val="31"/>
                <w:sz w:val="24"/>
              </w:rPr>
              <w:t xml:space="preserve">  </w:t>
            </w:r>
            <w:r w:rsidR="00694865" w:rsidRPr="00B6219F">
              <w:rPr>
                <w:rFonts w:asciiTheme="minorHAnsi" w:hAnsiTheme="minorHAnsi" w:cstheme="minorHAnsi"/>
                <w:b/>
                <w:sz w:val="24"/>
              </w:rPr>
              <w:t>Zmena</w:t>
            </w:r>
            <w:r w:rsidR="00694865" w:rsidRPr="00B6219F">
              <w:rPr>
                <w:rFonts w:asciiTheme="minorHAnsi" w:hAnsiTheme="minorHAnsi" w:cstheme="minorHAnsi"/>
                <w:b/>
                <w:spacing w:val="-2"/>
                <w:sz w:val="24"/>
              </w:rPr>
              <w:t xml:space="preserve"> </w:t>
            </w:r>
            <w:r w:rsidR="00694865" w:rsidRPr="00B6219F">
              <w:rPr>
                <w:rFonts w:asciiTheme="minorHAnsi" w:hAnsiTheme="minorHAnsi" w:cstheme="minorHAnsi"/>
                <w:b/>
                <w:sz w:val="24"/>
              </w:rPr>
              <w:t>a</w:t>
            </w:r>
            <w:r w:rsidR="00694865" w:rsidRPr="00B6219F">
              <w:rPr>
                <w:rFonts w:asciiTheme="minorHAnsi" w:hAnsiTheme="minorHAnsi" w:cstheme="minorHAnsi"/>
                <w:b/>
                <w:spacing w:val="-1"/>
                <w:sz w:val="24"/>
              </w:rPr>
              <w:t xml:space="preserve"> </w:t>
            </w:r>
            <w:r w:rsidR="00694865" w:rsidRPr="00B6219F">
              <w:rPr>
                <w:rFonts w:asciiTheme="minorHAnsi" w:hAnsiTheme="minorHAnsi" w:cstheme="minorHAnsi"/>
                <w:b/>
                <w:sz w:val="24"/>
              </w:rPr>
              <w:t>zrušenie</w:t>
            </w:r>
            <w:r w:rsidR="00694865" w:rsidRPr="00B6219F">
              <w:rPr>
                <w:rFonts w:asciiTheme="minorHAnsi" w:hAnsiTheme="minorHAnsi" w:cstheme="minorHAnsi"/>
                <w:b/>
                <w:spacing w:val="-2"/>
                <w:sz w:val="24"/>
              </w:rPr>
              <w:t xml:space="preserve"> </w:t>
            </w:r>
            <w:r w:rsidR="00694865" w:rsidRPr="00B6219F">
              <w:rPr>
                <w:rFonts w:asciiTheme="minorHAnsi" w:hAnsiTheme="minorHAnsi" w:cstheme="minorHAnsi"/>
                <w:b/>
                <w:spacing w:val="-4"/>
                <w:sz w:val="24"/>
              </w:rPr>
              <w:t>výzvy</w:t>
            </w:r>
          </w:p>
        </w:tc>
      </w:tr>
      <w:tr w:rsidR="00694865" w:rsidRPr="00B6219F" w14:paraId="64CCAC14" w14:textId="77777777" w:rsidTr="000F4FC8">
        <w:trPr>
          <w:gridAfter w:val="1"/>
          <w:wAfter w:w="33" w:type="dxa"/>
          <w:trHeight w:val="70"/>
        </w:trPr>
        <w:tc>
          <w:tcPr>
            <w:tcW w:w="9360" w:type="dxa"/>
            <w:gridSpan w:val="5"/>
          </w:tcPr>
          <w:p w14:paraId="53A3A661" w14:textId="237443D9" w:rsidR="009924E3" w:rsidRDefault="00694865" w:rsidP="00694865">
            <w:pPr>
              <w:pStyle w:val="TableParagraph"/>
              <w:ind w:left="107" w:right="193"/>
              <w:jc w:val="both"/>
              <w:rPr>
                <w:rFonts w:asciiTheme="minorHAnsi" w:hAnsiTheme="minorHAnsi" w:cstheme="minorHAnsi"/>
              </w:rPr>
            </w:pPr>
            <w:r w:rsidRPr="00B6219F">
              <w:rPr>
                <w:rFonts w:asciiTheme="minorHAnsi" w:hAnsiTheme="minorHAnsi" w:cstheme="minorHAnsi"/>
              </w:rPr>
              <w:t xml:space="preserve">V nevyhnutných prípadoch, kedy nie je možné konať o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na základe pôvodne vyhlásenej výzvy, alebo</w:t>
            </w:r>
            <w:r w:rsidRPr="00B6219F">
              <w:rPr>
                <w:rFonts w:asciiTheme="minorHAnsi" w:hAnsiTheme="minorHAnsi" w:cstheme="minorHAnsi"/>
                <w:spacing w:val="-1"/>
              </w:rPr>
              <w:t xml:space="preserve"> </w:t>
            </w:r>
            <w:r w:rsidRPr="00B6219F">
              <w:rPr>
                <w:rFonts w:asciiTheme="minorHAnsi" w:hAnsiTheme="minorHAnsi" w:cstheme="minorHAnsi"/>
              </w:rPr>
              <w:t>je</w:t>
            </w:r>
            <w:r w:rsidRPr="00B6219F">
              <w:rPr>
                <w:rFonts w:asciiTheme="minorHAnsi" w:hAnsiTheme="minorHAnsi" w:cstheme="minorHAnsi"/>
                <w:spacing w:val="-2"/>
              </w:rPr>
              <w:t xml:space="preserve"> </w:t>
            </w:r>
            <w:r w:rsidRPr="00B6219F">
              <w:rPr>
                <w:rFonts w:asciiTheme="minorHAnsi" w:hAnsiTheme="minorHAnsi" w:cstheme="minorHAnsi"/>
              </w:rPr>
              <w:t>zmena</w:t>
            </w:r>
            <w:r w:rsidRPr="00B6219F">
              <w:rPr>
                <w:rFonts w:asciiTheme="minorHAnsi" w:hAnsiTheme="minorHAnsi" w:cstheme="minorHAnsi"/>
                <w:spacing w:val="-3"/>
              </w:rPr>
              <w:t xml:space="preserve"> </w:t>
            </w:r>
            <w:r w:rsidRPr="00B6219F">
              <w:rPr>
                <w:rFonts w:asciiTheme="minorHAnsi" w:hAnsiTheme="minorHAnsi" w:cstheme="minorHAnsi"/>
              </w:rPr>
              <w:t>potrebná</w:t>
            </w:r>
            <w:r w:rsidRPr="00B6219F">
              <w:rPr>
                <w:rFonts w:asciiTheme="minorHAnsi" w:hAnsiTheme="minorHAnsi" w:cstheme="minorHAnsi"/>
                <w:spacing w:val="-2"/>
              </w:rPr>
              <w:t xml:space="preserve"> </w:t>
            </w:r>
            <w:r w:rsidRPr="00B6219F">
              <w:rPr>
                <w:rFonts w:asciiTheme="minorHAnsi" w:hAnsiTheme="minorHAnsi" w:cstheme="minorHAnsi"/>
              </w:rPr>
              <w:t>za účelom jej</w:t>
            </w:r>
            <w:r w:rsidRPr="00B6219F">
              <w:rPr>
                <w:rFonts w:asciiTheme="minorHAnsi" w:hAnsiTheme="minorHAnsi" w:cstheme="minorHAnsi"/>
                <w:spacing w:val="-2"/>
              </w:rPr>
              <w:t xml:space="preserve"> </w:t>
            </w:r>
            <w:r w:rsidRPr="00B6219F">
              <w:rPr>
                <w:rFonts w:asciiTheme="minorHAnsi" w:hAnsiTheme="minorHAnsi" w:cstheme="minorHAnsi"/>
              </w:rPr>
              <w:t>optimalizácie</w:t>
            </w:r>
            <w:r w:rsidRPr="00B6219F">
              <w:rPr>
                <w:rFonts w:asciiTheme="minorHAnsi" w:hAnsiTheme="minorHAnsi" w:cstheme="minorHAnsi"/>
                <w:spacing w:val="-4"/>
              </w:rPr>
              <w:t xml:space="preserve"> </w:t>
            </w:r>
            <w:r w:rsidRPr="00B6219F">
              <w:rPr>
                <w:rFonts w:asciiTheme="minorHAnsi" w:hAnsiTheme="minorHAnsi" w:cstheme="minorHAnsi"/>
              </w:rPr>
              <w:t>alebo</w:t>
            </w:r>
            <w:r w:rsidRPr="00B6219F">
              <w:rPr>
                <w:rFonts w:asciiTheme="minorHAnsi" w:hAnsiTheme="minorHAnsi" w:cstheme="minorHAnsi"/>
                <w:spacing w:val="-1"/>
              </w:rPr>
              <w:t xml:space="preserve"> </w:t>
            </w:r>
            <w:r w:rsidRPr="00B6219F">
              <w:rPr>
                <w:rFonts w:asciiTheme="minorHAnsi" w:hAnsiTheme="minorHAnsi" w:cstheme="minorHAnsi"/>
              </w:rPr>
              <w:t>jej</w:t>
            </w:r>
            <w:r w:rsidRPr="00B6219F">
              <w:rPr>
                <w:rFonts w:asciiTheme="minorHAnsi" w:hAnsiTheme="minorHAnsi" w:cstheme="minorHAnsi"/>
                <w:spacing w:val="-2"/>
              </w:rPr>
              <w:t xml:space="preserve"> </w:t>
            </w:r>
            <w:r w:rsidRPr="00B6219F">
              <w:rPr>
                <w:rFonts w:asciiTheme="minorHAnsi" w:hAnsiTheme="minorHAnsi" w:cstheme="minorHAnsi"/>
              </w:rPr>
              <w:t>zosúladenia</w:t>
            </w:r>
            <w:r w:rsidRPr="00B6219F">
              <w:rPr>
                <w:rFonts w:asciiTheme="minorHAnsi" w:hAnsiTheme="minorHAnsi" w:cstheme="minorHAnsi"/>
                <w:spacing w:val="-2"/>
              </w:rPr>
              <w:t xml:space="preserve"> </w:t>
            </w:r>
            <w:r w:rsidRPr="00B6219F">
              <w:rPr>
                <w:rFonts w:asciiTheme="minorHAnsi" w:hAnsiTheme="minorHAnsi" w:cstheme="minorHAnsi"/>
              </w:rPr>
              <w:t>s</w:t>
            </w:r>
            <w:r w:rsidRPr="00B6219F">
              <w:rPr>
                <w:rFonts w:asciiTheme="minorHAnsi" w:hAnsiTheme="minorHAnsi" w:cstheme="minorHAnsi"/>
                <w:spacing w:val="-2"/>
              </w:rPr>
              <w:t xml:space="preserve"> </w:t>
            </w:r>
            <w:r w:rsidRPr="00B6219F">
              <w:rPr>
                <w:rFonts w:asciiTheme="minorHAnsi" w:hAnsiTheme="minorHAnsi" w:cstheme="minorHAnsi"/>
              </w:rPr>
              <w:t xml:space="preserve">aktualizovanou riadiacou </w:t>
            </w:r>
            <w:r w:rsidRPr="00B6219F">
              <w:rPr>
                <w:rFonts w:asciiTheme="minorHAnsi" w:hAnsiTheme="minorHAnsi" w:cstheme="minorHAnsi"/>
              </w:rPr>
              <w:lastRenderedPageBreak/>
              <w:t>dokumentáciou</w:t>
            </w:r>
            <w:r w:rsidRPr="00B6219F">
              <w:rPr>
                <w:rFonts w:asciiTheme="minorHAnsi" w:hAnsiTheme="minorHAnsi" w:cstheme="minorHAnsi"/>
                <w:spacing w:val="-7"/>
              </w:rPr>
              <w:t xml:space="preserve"> </w:t>
            </w:r>
            <w:r w:rsidRPr="00B6219F">
              <w:rPr>
                <w:rFonts w:asciiTheme="minorHAnsi" w:hAnsiTheme="minorHAnsi" w:cstheme="minorHAnsi"/>
              </w:rPr>
              <w:t>alebo</w:t>
            </w:r>
            <w:r w:rsidRPr="00B6219F">
              <w:rPr>
                <w:rFonts w:asciiTheme="minorHAnsi" w:hAnsiTheme="minorHAnsi" w:cstheme="minorHAnsi"/>
                <w:spacing w:val="-5"/>
              </w:rPr>
              <w:t xml:space="preserve"> </w:t>
            </w:r>
            <w:r w:rsidRPr="00B6219F">
              <w:rPr>
                <w:rFonts w:asciiTheme="minorHAnsi" w:hAnsiTheme="minorHAnsi" w:cstheme="minorHAnsi"/>
              </w:rPr>
              <w:t>príslušnými</w:t>
            </w:r>
            <w:r w:rsidRPr="00B6219F">
              <w:rPr>
                <w:rFonts w:asciiTheme="minorHAnsi" w:hAnsiTheme="minorHAnsi" w:cstheme="minorHAnsi"/>
                <w:spacing w:val="-6"/>
              </w:rPr>
              <w:t xml:space="preserve"> </w:t>
            </w:r>
            <w:r w:rsidRPr="00B6219F">
              <w:rPr>
                <w:rFonts w:asciiTheme="minorHAnsi" w:hAnsiTheme="minorHAnsi" w:cstheme="minorHAnsi"/>
              </w:rPr>
              <w:t>právnymi</w:t>
            </w:r>
            <w:r w:rsidRPr="00B6219F">
              <w:rPr>
                <w:rFonts w:asciiTheme="minorHAnsi" w:hAnsiTheme="minorHAnsi" w:cstheme="minorHAnsi"/>
                <w:spacing w:val="-6"/>
              </w:rPr>
              <w:t xml:space="preserve"> </w:t>
            </w:r>
            <w:r w:rsidRPr="00B6219F">
              <w:rPr>
                <w:rFonts w:asciiTheme="minorHAnsi" w:hAnsiTheme="minorHAnsi" w:cstheme="minorHAnsi"/>
              </w:rPr>
              <w:t>predpismi,</w:t>
            </w:r>
            <w:r w:rsidRPr="00B6219F">
              <w:rPr>
                <w:rFonts w:asciiTheme="minorHAnsi" w:hAnsiTheme="minorHAnsi" w:cstheme="minorHAnsi"/>
                <w:spacing w:val="-6"/>
              </w:rPr>
              <w:t xml:space="preserve"> </w:t>
            </w:r>
            <w:r w:rsidRPr="00B6219F">
              <w:rPr>
                <w:rFonts w:asciiTheme="minorHAnsi" w:hAnsiTheme="minorHAnsi" w:cstheme="minorHAnsi"/>
              </w:rPr>
              <w:t>je</w:t>
            </w:r>
            <w:r w:rsidRPr="00B6219F">
              <w:rPr>
                <w:rFonts w:asciiTheme="minorHAnsi" w:hAnsiTheme="minorHAnsi" w:cstheme="minorHAnsi"/>
                <w:spacing w:val="-6"/>
              </w:rPr>
              <w:t xml:space="preserve"> </w:t>
            </w:r>
            <w:r w:rsidRPr="00B6219F">
              <w:rPr>
                <w:rFonts w:asciiTheme="minorHAnsi" w:hAnsiTheme="minorHAnsi" w:cstheme="minorHAnsi"/>
              </w:rPr>
              <w:t>vyhlasovateľ</w:t>
            </w:r>
            <w:r w:rsidRPr="00B6219F">
              <w:rPr>
                <w:rFonts w:asciiTheme="minorHAnsi" w:hAnsiTheme="minorHAnsi" w:cstheme="minorHAnsi"/>
                <w:spacing w:val="-6"/>
              </w:rPr>
              <w:t xml:space="preserve"> </w:t>
            </w:r>
            <w:r w:rsidRPr="00B6219F">
              <w:rPr>
                <w:rFonts w:asciiTheme="minorHAnsi" w:hAnsiTheme="minorHAnsi" w:cstheme="minorHAnsi"/>
              </w:rPr>
              <w:t>oprávnený</w:t>
            </w:r>
            <w:r w:rsidRPr="00B6219F">
              <w:rPr>
                <w:rFonts w:asciiTheme="minorHAnsi" w:hAnsiTheme="minorHAnsi" w:cstheme="minorHAnsi"/>
                <w:spacing w:val="-6"/>
              </w:rPr>
              <w:t xml:space="preserve"> </w:t>
            </w:r>
            <w:r w:rsidRPr="00B6219F">
              <w:rPr>
                <w:rFonts w:asciiTheme="minorHAnsi" w:hAnsiTheme="minorHAnsi" w:cstheme="minorHAnsi"/>
              </w:rPr>
              <w:t>výzvu</w:t>
            </w:r>
            <w:r w:rsidRPr="00B6219F">
              <w:rPr>
                <w:rFonts w:asciiTheme="minorHAnsi" w:hAnsiTheme="minorHAnsi" w:cstheme="minorHAnsi"/>
                <w:spacing w:val="-7"/>
              </w:rPr>
              <w:t xml:space="preserve"> </w:t>
            </w:r>
            <w:r w:rsidRPr="00B6219F">
              <w:rPr>
                <w:rFonts w:asciiTheme="minorHAnsi" w:hAnsiTheme="minorHAnsi" w:cstheme="minorHAnsi"/>
              </w:rPr>
              <w:t>zmeniť</w:t>
            </w:r>
            <w:r w:rsidRPr="00B6219F">
              <w:rPr>
                <w:rFonts w:asciiTheme="minorHAnsi" w:hAnsiTheme="minorHAnsi" w:cstheme="minorHAnsi"/>
                <w:spacing w:val="-6"/>
              </w:rPr>
              <w:t xml:space="preserve"> </w:t>
            </w:r>
            <w:r w:rsidRPr="00B6219F">
              <w:rPr>
                <w:rFonts w:asciiTheme="minorHAnsi" w:hAnsiTheme="minorHAnsi" w:cstheme="minorHAnsi"/>
              </w:rPr>
              <w:t xml:space="preserve">alebo </w:t>
            </w:r>
            <w:r w:rsidRPr="00B6219F">
              <w:rPr>
                <w:rFonts w:asciiTheme="minorHAnsi" w:hAnsiTheme="minorHAnsi" w:cstheme="minorHAnsi"/>
                <w:spacing w:val="-2"/>
              </w:rPr>
              <w:t>zrušiť.</w:t>
            </w:r>
          </w:p>
          <w:p w14:paraId="7444BAC2" w14:textId="77777777" w:rsidR="009924E3" w:rsidRPr="00B6219F" w:rsidRDefault="009924E3" w:rsidP="00694865">
            <w:pPr>
              <w:pStyle w:val="TableParagraph"/>
              <w:ind w:left="107" w:right="193"/>
              <w:jc w:val="both"/>
              <w:rPr>
                <w:rFonts w:asciiTheme="minorHAnsi" w:hAnsiTheme="minorHAnsi" w:cstheme="minorHAnsi"/>
              </w:rPr>
            </w:pPr>
          </w:p>
          <w:p w14:paraId="7099A401" w14:textId="635495B6" w:rsidR="00694865" w:rsidRPr="00B6219F" w:rsidRDefault="00694865" w:rsidP="0058256B">
            <w:pPr>
              <w:pStyle w:val="TableParagraph"/>
              <w:ind w:left="107" w:right="193"/>
              <w:jc w:val="both"/>
              <w:rPr>
                <w:rFonts w:asciiTheme="minorHAnsi" w:hAnsiTheme="minorHAnsi" w:cstheme="minorHAnsi"/>
              </w:rPr>
            </w:pPr>
            <w:r w:rsidRPr="00B6219F">
              <w:rPr>
                <w:rFonts w:asciiTheme="minorHAnsi" w:hAnsiTheme="minorHAnsi" w:cstheme="minorHAnsi"/>
              </w:rPr>
              <w:t xml:space="preserve">Pri zmene alebo zrušení výzvy je potrebné zachovať princípy transparentnosti, nediskriminácie </w:t>
            </w:r>
            <w:r w:rsidR="009924E3">
              <w:rPr>
                <w:rFonts w:asciiTheme="minorHAnsi" w:hAnsiTheme="minorHAnsi" w:cstheme="minorHAnsi"/>
              </w:rPr>
              <w:br/>
            </w:r>
            <w:r w:rsidRPr="00B6219F">
              <w:rPr>
                <w:rFonts w:asciiTheme="minorHAnsi" w:hAnsiTheme="minorHAnsi" w:cstheme="minorHAnsi"/>
              </w:rPr>
              <w:t>a rovnakého zaobchádzania.</w:t>
            </w:r>
          </w:p>
          <w:p w14:paraId="5135A788" w14:textId="77777777" w:rsidR="00694865" w:rsidRPr="00B6219F" w:rsidRDefault="00694865" w:rsidP="00694865">
            <w:pPr>
              <w:pStyle w:val="TableParagraph"/>
              <w:spacing w:before="1"/>
              <w:rPr>
                <w:rFonts w:asciiTheme="minorHAnsi" w:hAnsiTheme="minorHAnsi" w:cstheme="minorHAnsi"/>
              </w:rPr>
            </w:pPr>
          </w:p>
          <w:p w14:paraId="1268FF46" w14:textId="77777777" w:rsidR="00694865" w:rsidRPr="00B6219F" w:rsidRDefault="00694865" w:rsidP="00694865">
            <w:pPr>
              <w:pStyle w:val="TableParagraph"/>
              <w:ind w:left="107" w:right="197"/>
              <w:jc w:val="both"/>
              <w:rPr>
                <w:rFonts w:asciiTheme="minorHAnsi" w:hAnsiTheme="minorHAnsi" w:cstheme="minorHAnsi"/>
              </w:rPr>
            </w:pPr>
            <w:r w:rsidRPr="00B6219F">
              <w:rPr>
                <w:rFonts w:asciiTheme="minorHAnsi" w:hAnsiTheme="minorHAnsi" w:cstheme="minorHAnsi"/>
              </w:rPr>
              <w:t>Zmenu / zrušenie výzvy vyhlasovateľ zverejňuje prostredníctvom informácie o zmene / zrušení výzvy na svojom webovom sídle.</w:t>
            </w:r>
          </w:p>
          <w:p w14:paraId="6115E55D" w14:textId="77777777" w:rsidR="00694865" w:rsidRDefault="00694865" w:rsidP="00694865">
            <w:pPr>
              <w:pStyle w:val="TableParagraph"/>
              <w:spacing w:before="267"/>
              <w:ind w:left="107" w:right="194"/>
              <w:jc w:val="both"/>
              <w:rPr>
                <w:rFonts w:asciiTheme="minorHAnsi" w:hAnsiTheme="minorHAnsi" w:cstheme="minorHAnsi"/>
              </w:rPr>
            </w:pPr>
            <w:r w:rsidRPr="00B6219F">
              <w:rPr>
                <w:rFonts w:asciiTheme="minorHAnsi" w:hAnsiTheme="minorHAnsi" w:cstheme="minorHAnsi"/>
              </w:rPr>
              <w:t>Zmena</w:t>
            </w:r>
            <w:r w:rsidRPr="00B6219F">
              <w:rPr>
                <w:rFonts w:asciiTheme="minorHAnsi" w:hAnsiTheme="minorHAnsi" w:cstheme="minorHAnsi"/>
                <w:spacing w:val="-13"/>
              </w:rPr>
              <w:t xml:space="preserve"> </w:t>
            </w:r>
            <w:r w:rsidRPr="00B6219F">
              <w:rPr>
                <w:rFonts w:asciiTheme="minorHAnsi" w:hAnsiTheme="minorHAnsi" w:cstheme="minorHAnsi"/>
              </w:rPr>
              <w:t>výzvy</w:t>
            </w:r>
            <w:r w:rsidRPr="00B6219F">
              <w:rPr>
                <w:rFonts w:asciiTheme="minorHAnsi" w:hAnsiTheme="minorHAnsi" w:cstheme="minorHAnsi"/>
                <w:spacing w:val="-12"/>
              </w:rPr>
              <w:t xml:space="preserve"> </w:t>
            </w:r>
            <w:r w:rsidRPr="00B6219F">
              <w:rPr>
                <w:rFonts w:asciiTheme="minorHAnsi" w:hAnsiTheme="minorHAnsi" w:cstheme="minorHAnsi"/>
              </w:rPr>
              <w:t>/</w:t>
            </w:r>
            <w:r w:rsidRPr="00B6219F">
              <w:rPr>
                <w:rFonts w:asciiTheme="minorHAnsi" w:hAnsiTheme="minorHAnsi" w:cstheme="minorHAnsi"/>
                <w:spacing w:val="-13"/>
              </w:rPr>
              <w:t xml:space="preserve"> </w:t>
            </w:r>
            <w:r w:rsidRPr="00B6219F">
              <w:rPr>
                <w:rFonts w:asciiTheme="minorHAnsi" w:hAnsiTheme="minorHAnsi" w:cstheme="minorHAnsi"/>
              </w:rPr>
              <w:t>zrušenie</w:t>
            </w:r>
            <w:r w:rsidRPr="00B6219F">
              <w:rPr>
                <w:rFonts w:asciiTheme="minorHAnsi" w:hAnsiTheme="minorHAnsi" w:cstheme="minorHAnsi"/>
                <w:spacing w:val="-12"/>
              </w:rPr>
              <w:t xml:space="preserve"> </w:t>
            </w:r>
            <w:r w:rsidRPr="00B6219F">
              <w:rPr>
                <w:rFonts w:asciiTheme="minorHAnsi" w:hAnsiTheme="minorHAnsi" w:cstheme="minorHAnsi"/>
              </w:rPr>
              <w:t>výzvy</w:t>
            </w:r>
            <w:r w:rsidRPr="00B6219F">
              <w:rPr>
                <w:rFonts w:asciiTheme="minorHAnsi" w:hAnsiTheme="minorHAnsi" w:cstheme="minorHAnsi"/>
                <w:spacing w:val="-13"/>
              </w:rPr>
              <w:t xml:space="preserve"> </w:t>
            </w:r>
            <w:r w:rsidRPr="00B6219F">
              <w:rPr>
                <w:rFonts w:asciiTheme="minorHAnsi" w:hAnsiTheme="minorHAnsi" w:cstheme="minorHAnsi"/>
              </w:rPr>
              <w:t>je</w:t>
            </w:r>
            <w:r w:rsidRPr="00B6219F">
              <w:rPr>
                <w:rFonts w:asciiTheme="minorHAnsi" w:hAnsiTheme="minorHAnsi" w:cstheme="minorHAnsi"/>
                <w:spacing w:val="-12"/>
              </w:rPr>
              <w:t xml:space="preserve"> </w:t>
            </w:r>
            <w:r w:rsidRPr="00B6219F">
              <w:rPr>
                <w:rFonts w:asciiTheme="minorHAnsi" w:hAnsiTheme="minorHAnsi" w:cstheme="minorHAnsi"/>
              </w:rPr>
              <w:t>účinné</w:t>
            </w:r>
            <w:r w:rsidRPr="00B6219F">
              <w:rPr>
                <w:rFonts w:asciiTheme="minorHAnsi" w:hAnsiTheme="minorHAnsi" w:cstheme="minorHAnsi"/>
                <w:spacing w:val="-13"/>
              </w:rPr>
              <w:t xml:space="preserve"> </w:t>
            </w:r>
            <w:r w:rsidRPr="00B6219F">
              <w:rPr>
                <w:rFonts w:asciiTheme="minorHAnsi" w:hAnsiTheme="minorHAnsi" w:cstheme="minorHAnsi"/>
              </w:rPr>
              <w:t>v</w:t>
            </w:r>
            <w:r w:rsidRPr="00B6219F">
              <w:rPr>
                <w:rFonts w:asciiTheme="minorHAnsi" w:hAnsiTheme="minorHAnsi" w:cstheme="minorHAnsi"/>
                <w:spacing w:val="-12"/>
              </w:rPr>
              <w:t xml:space="preserve"> </w:t>
            </w:r>
            <w:r w:rsidRPr="00B6219F">
              <w:rPr>
                <w:rFonts w:asciiTheme="minorHAnsi" w:hAnsiTheme="minorHAnsi" w:cstheme="minorHAnsi"/>
              </w:rPr>
              <w:t>súlade</w:t>
            </w:r>
            <w:r w:rsidRPr="00B6219F">
              <w:rPr>
                <w:rFonts w:asciiTheme="minorHAnsi" w:hAnsiTheme="minorHAnsi" w:cstheme="minorHAnsi"/>
                <w:spacing w:val="-12"/>
              </w:rPr>
              <w:t xml:space="preserve"> </w:t>
            </w:r>
            <w:r w:rsidRPr="00B6219F">
              <w:rPr>
                <w:rFonts w:asciiTheme="minorHAnsi" w:hAnsiTheme="minorHAnsi" w:cstheme="minorHAnsi"/>
              </w:rPr>
              <w:t>s</w:t>
            </w:r>
            <w:r w:rsidRPr="00B6219F">
              <w:rPr>
                <w:rFonts w:asciiTheme="minorHAnsi" w:hAnsiTheme="minorHAnsi" w:cstheme="minorHAnsi"/>
                <w:spacing w:val="-11"/>
              </w:rPr>
              <w:t xml:space="preserve"> </w:t>
            </w:r>
            <w:r w:rsidRPr="00B6219F">
              <w:rPr>
                <w:rFonts w:asciiTheme="minorHAnsi" w:hAnsiTheme="minorHAnsi" w:cstheme="minorHAnsi"/>
              </w:rPr>
              <w:t>informáciou</w:t>
            </w:r>
            <w:r w:rsidRPr="00B6219F">
              <w:rPr>
                <w:rFonts w:asciiTheme="minorHAnsi" w:hAnsiTheme="minorHAnsi" w:cstheme="minorHAnsi"/>
                <w:spacing w:val="-12"/>
              </w:rPr>
              <w:t xml:space="preserve"> </w:t>
            </w:r>
            <w:r w:rsidRPr="00B6219F">
              <w:rPr>
                <w:rFonts w:asciiTheme="minorHAnsi" w:hAnsiTheme="minorHAnsi" w:cstheme="minorHAnsi"/>
              </w:rPr>
              <w:t>uvedenou</w:t>
            </w:r>
            <w:r w:rsidRPr="00B6219F">
              <w:rPr>
                <w:rFonts w:asciiTheme="minorHAnsi" w:hAnsiTheme="minorHAnsi" w:cstheme="minorHAnsi"/>
                <w:spacing w:val="-12"/>
              </w:rPr>
              <w:t xml:space="preserve"> </w:t>
            </w:r>
            <w:r w:rsidRPr="00B6219F">
              <w:rPr>
                <w:rFonts w:asciiTheme="minorHAnsi" w:hAnsiTheme="minorHAnsi" w:cstheme="minorHAnsi"/>
              </w:rPr>
              <w:t>v</w:t>
            </w:r>
            <w:r w:rsidRPr="00B6219F">
              <w:rPr>
                <w:rFonts w:asciiTheme="minorHAnsi" w:hAnsiTheme="minorHAnsi" w:cstheme="minorHAnsi"/>
                <w:spacing w:val="-13"/>
              </w:rPr>
              <w:t xml:space="preserve"> </w:t>
            </w:r>
            <w:r w:rsidRPr="00B6219F">
              <w:rPr>
                <w:rFonts w:asciiTheme="minorHAnsi" w:hAnsiTheme="minorHAnsi" w:cstheme="minorHAnsi"/>
              </w:rPr>
              <w:t>informácii</w:t>
            </w:r>
            <w:r w:rsidRPr="00B6219F">
              <w:rPr>
                <w:rFonts w:asciiTheme="minorHAnsi" w:hAnsiTheme="minorHAnsi" w:cstheme="minorHAnsi"/>
                <w:spacing w:val="-12"/>
              </w:rPr>
              <w:t xml:space="preserve"> </w:t>
            </w:r>
            <w:r w:rsidRPr="00B6219F">
              <w:rPr>
                <w:rFonts w:asciiTheme="minorHAnsi" w:hAnsiTheme="minorHAnsi" w:cstheme="minorHAnsi"/>
              </w:rPr>
              <w:t>o</w:t>
            </w:r>
            <w:r w:rsidRPr="00B6219F">
              <w:rPr>
                <w:rFonts w:asciiTheme="minorHAnsi" w:hAnsiTheme="minorHAnsi" w:cstheme="minorHAnsi"/>
                <w:spacing w:val="-13"/>
              </w:rPr>
              <w:t xml:space="preserve"> </w:t>
            </w:r>
            <w:r w:rsidRPr="00B6219F">
              <w:rPr>
                <w:rFonts w:asciiTheme="minorHAnsi" w:hAnsiTheme="minorHAnsi" w:cstheme="minorHAnsi"/>
              </w:rPr>
              <w:t>zmene</w:t>
            </w:r>
            <w:r w:rsidRPr="00B6219F">
              <w:rPr>
                <w:rFonts w:asciiTheme="minorHAnsi" w:hAnsiTheme="minorHAnsi" w:cstheme="minorHAnsi"/>
                <w:spacing w:val="-12"/>
              </w:rPr>
              <w:t xml:space="preserve"> </w:t>
            </w:r>
            <w:r w:rsidRPr="00B6219F">
              <w:rPr>
                <w:rFonts w:asciiTheme="minorHAnsi" w:hAnsiTheme="minorHAnsi" w:cstheme="minorHAnsi"/>
              </w:rPr>
              <w:t>/</w:t>
            </w:r>
            <w:r w:rsidRPr="00B6219F">
              <w:rPr>
                <w:rFonts w:asciiTheme="minorHAnsi" w:hAnsiTheme="minorHAnsi" w:cstheme="minorHAnsi"/>
                <w:spacing w:val="-11"/>
              </w:rPr>
              <w:t xml:space="preserve"> </w:t>
            </w:r>
            <w:r w:rsidRPr="00B6219F">
              <w:rPr>
                <w:rFonts w:asciiTheme="minorHAnsi" w:hAnsiTheme="minorHAnsi" w:cstheme="minorHAnsi"/>
              </w:rPr>
              <w:t>zrušení výzvy, najskôr však dňom zverejnenia na webovom sídle vyhlasovateľa.</w:t>
            </w:r>
          </w:p>
          <w:p w14:paraId="0ED7C187" w14:textId="77777777" w:rsidR="009924E3" w:rsidRPr="00B6219F" w:rsidRDefault="009924E3" w:rsidP="0058256B">
            <w:pPr>
              <w:pStyle w:val="TableParagraph"/>
              <w:ind w:left="107" w:right="194"/>
              <w:jc w:val="both"/>
              <w:rPr>
                <w:rFonts w:asciiTheme="minorHAnsi" w:hAnsiTheme="minorHAnsi" w:cstheme="minorHAnsi"/>
              </w:rPr>
            </w:pPr>
          </w:p>
          <w:p w14:paraId="200CFED3" w14:textId="77777777" w:rsidR="00694865" w:rsidRDefault="00694865" w:rsidP="00694865">
            <w:pPr>
              <w:pStyle w:val="TableParagraph"/>
              <w:spacing w:before="1"/>
              <w:ind w:left="107" w:right="198"/>
              <w:jc w:val="both"/>
              <w:rPr>
                <w:rFonts w:asciiTheme="minorHAnsi" w:hAnsiTheme="minorHAnsi" w:cstheme="minorHAnsi"/>
              </w:rPr>
            </w:pPr>
            <w:r w:rsidRPr="00B6219F">
              <w:rPr>
                <w:rFonts w:asciiTheme="minorHAnsi" w:hAnsiTheme="minorHAnsi" w:cstheme="minorHAnsi"/>
              </w:rPr>
              <w:t>Do</w:t>
            </w:r>
            <w:r w:rsidRPr="00B6219F">
              <w:rPr>
                <w:rFonts w:asciiTheme="minorHAnsi" w:hAnsiTheme="minorHAnsi" w:cstheme="minorHAnsi"/>
                <w:spacing w:val="-2"/>
              </w:rPr>
              <w:t xml:space="preserve"> </w:t>
            </w:r>
            <w:r w:rsidRPr="00B6219F">
              <w:rPr>
                <w:rFonts w:asciiTheme="minorHAnsi" w:hAnsiTheme="minorHAnsi" w:cstheme="minorHAnsi"/>
              </w:rPr>
              <w:t>vykonania</w:t>
            </w:r>
            <w:r w:rsidRPr="00B6219F">
              <w:rPr>
                <w:rFonts w:asciiTheme="minorHAnsi" w:hAnsiTheme="minorHAnsi" w:cstheme="minorHAnsi"/>
                <w:spacing w:val="-1"/>
              </w:rPr>
              <w:t xml:space="preserve"> </w:t>
            </w:r>
            <w:r w:rsidRPr="00B6219F">
              <w:rPr>
                <w:rFonts w:asciiTheme="minorHAnsi" w:hAnsiTheme="minorHAnsi" w:cstheme="minorHAnsi"/>
              </w:rPr>
              <w:t>zmeny</w:t>
            </w:r>
            <w:r w:rsidRPr="00B6219F">
              <w:rPr>
                <w:rFonts w:asciiTheme="minorHAnsi" w:hAnsiTheme="minorHAnsi" w:cstheme="minorHAnsi"/>
                <w:spacing w:val="-3"/>
              </w:rPr>
              <w:t xml:space="preserve"> </w:t>
            </w:r>
            <w:r w:rsidRPr="00B6219F">
              <w:rPr>
                <w:rFonts w:asciiTheme="minorHAnsi" w:hAnsiTheme="minorHAnsi" w:cstheme="minorHAnsi"/>
              </w:rPr>
              <w:t>výzvy</w:t>
            </w:r>
            <w:r w:rsidRPr="00B6219F">
              <w:rPr>
                <w:rFonts w:asciiTheme="minorHAnsi" w:hAnsiTheme="minorHAnsi" w:cstheme="minorHAnsi"/>
                <w:spacing w:val="-5"/>
              </w:rPr>
              <w:t xml:space="preserve"> </w:t>
            </w:r>
            <w:r w:rsidRPr="00B6219F">
              <w:rPr>
                <w:rFonts w:asciiTheme="minorHAnsi" w:hAnsiTheme="minorHAnsi" w:cstheme="minorHAnsi"/>
              </w:rPr>
              <w:t>sa na</w:t>
            </w:r>
            <w:r w:rsidRPr="00B6219F">
              <w:rPr>
                <w:rFonts w:asciiTheme="minorHAnsi" w:hAnsiTheme="minorHAnsi" w:cstheme="minorHAnsi"/>
                <w:spacing w:val="-3"/>
              </w:rPr>
              <w:t xml:space="preserve"> </w:t>
            </w:r>
            <w:r w:rsidRPr="00B6219F">
              <w:rPr>
                <w:rFonts w:asciiTheme="minorHAnsi" w:hAnsiTheme="minorHAnsi" w:cstheme="minorHAnsi"/>
              </w:rPr>
              <w:t>výzvu</w:t>
            </w:r>
            <w:r w:rsidRPr="00B6219F">
              <w:rPr>
                <w:rFonts w:asciiTheme="minorHAnsi" w:hAnsiTheme="minorHAnsi" w:cstheme="minorHAnsi"/>
                <w:spacing w:val="-4"/>
              </w:rPr>
              <w:t xml:space="preserve"> </w:t>
            </w:r>
            <w:r w:rsidRPr="00B6219F">
              <w:rPr>
                <w:rFonts w:asciiTheme="minorHAnsi" w:hAnsiTheme="minorHAnsi" w:cstheme="minorHAnsi"/>
              </w:rPr>
              <w:t>vzťahujú</w:t>
            </w:r>
            <w:r w:rsidRPr="00B6219F">
              <w:rPr>
                <w:rFonts w:asciiTheme="minorHAnsi" w:hAnsiTheme="minorHAnsi" w:cstheme="minorHAnsi"/>
                <w:spacing w:val="-1"/>
              </w:rPr>
              <w:t xml:space="preserve"> </w:t>
            </w:r>
            <w:r w:rsidRPr="00B6219F">
              <w:rPr>
                <w:rFonts w:asciiTheme="minorHAnsi" w:hAnsiTheme="minorHAnsi" w:cstheme="minorHAnsi"/>
              </w:rPr>
              <w:t>podmienky</w:t>
            </w:r>
            <w:r w:rsidRPr="00B6219F">
              <w:rPr>
                <w:rFonts w:asciiTheme="minorHAnsi" w:hAnsiTheme="minorHAnsi" w:cstheme="minorHAnsi"/>
                <w:spacing w:val="-2"/>
              </w:rPr>
              <w:t xml:space="preserve"> </w:t>
            </w:r>
            <w:r w:rsidRPr="00B6219F">
              <w:rPr>
                <w:rFonts w:asciiTheme="minorHAnsi" w:hAnsiTheme="minorHAnsi" w:cstheme="minorHAnsi"/>
              </w:rPr>
              <w:t>a</w:t>
            </w:r>
            <w:r w:rsidRPr="00B6219F">
              <w:rPr>
                <w:rFonts w:asciiTheme="minorHAnsi" w:hAnsiTheme="minorHAnsi" w:cstheme="minorHAnsi"/>
                <w:spacing w:val="-1"/>
              </w:rPr>
              <w:t xml:space="preserve"> </w:t>
            </w:r>
            <w:r w:rsidRPr="00B6219F">
              <w:rPr>
                <w:rFonts w:asciiTheme="minorHAnsi" w:hAnsiTheme="minorHAnsi" w:cstheme="minorHAnsi"/>
              </w:rPr>
              <w:t>dokumenty,</w:t>
            </w:r>
            <w:r w:rsidRPr="00B6219F">
              <w:rPr>
                <w:rFonts w:asciiTheme="minorHAnsi" w:hAnsiTheme="minorHAnsi" w:cstheme="minorHAnsi"/>
                <w:spacing w:val="-3"/>
              </w:rPr>
              <w:t xml:space="preserve"> </w:t>
            </w:r>
            <w:r w:rsidRPr="00B6219F">
              <w:rPr>
                <w:rFonts w:asciiTheme="minorHAnsi" w:hAnsiTheme="minorHAnsi" w:cstheme="minorHAnsi"/>
              </w:rPr>
              <w:t>ktoré</w:t>
            </w:r>
            <w:r w:rsidRPr="00B6219F">
              <w:rPr>
                <w:rFonts w:asciiTheme="minorHAnsi" w:hAnsiTheme="minorHAnsi" w:cstheme="minorHAnsi"/>
                <w:spacing w:val="-3"/>
              </w:rPr>
              <w:t xml:space="preserve"> </w:t>
            </w:r>
            <w:r w:rsidRPr="00B6219F">
              <w:rPr>
                <w:rFonts w:asciiTheme="minorHAnsi" w:hAnsiTheme="minorHAnsi" w:cstheme="minorHAnsi"/>
              </w:rPr>
              <w:t>ich</w:t>
            </w:r>
            <w:r w:rsidRPr="00B6219F">
              <w:rPr>
                <w:rFonts w:asciiTheme="minorHAnsi" w:hAnsiTheme="minorHAnsi" w:cstheme="minorHAnsi"/>
                <w:spacing w:val="-1"/>
              </w:rPr>
              <w:t xml:space="preserve"> </w:t>
            </w:r>
            <w:r w:rsidRPr="00B6219F">
              <w:rPr>
                <w:rFonts w:asciiTheme="minorHAnsi" w:hAnsiTheme="minorHAnsi" w:cstheme="minorHAnsi"/>
              </w:rPr>
              <w:t>definujú</w:t>
            </w:r>
            <w:r w:rsidRPr="00B6219F">
              <w:rPr>
                <w:rFonts w:asciiTheme="minorHAnsi" w:hAnsiTheme="minorHAnsi" w:cstheme="minorHAnsi"/>
                <w:spacing w:val="-1"/>
              </w:rPr>
              <w:t xml:space="preserve"> </w:t>
            </w:r>
            <w:r w:rsidRPr="00B6219F">
              <w:rPr>
                <w:rFonts w:asciiTheme="minorHAnsi" w:hAnsiTheme="minorHAnsi" w:cstheme="minorHAnsi"/>
              </w:rPr>
              <w:t>(vrátane dokumentov, na ktoré výzva odkazuje), platné v čase vyhlásenia výzvy, resp. v súlade s poslednou zverejnenou zmenou výzvy.</w:t>
            </w:r>
          </w:p>
          <w:p w14:paraId="0B9D365F" w14:textId="77777777" w:rsidR="009924E3" w:rsidRPr="00B6219F" w:rsidRDefault="009924E3" w:rsidP="00694865">
            <w:pPr>
              <w:pStyle w:val="TableParagraph"/>
              <w:spacing w:before="1"/>
              <w:ind w:left="107" w:right="198"/>
              <w:jc w:val="both"/>
              <w:rPr>
                <w:rFonts w:asciiTheme="minorHAnsi" w:hAnsiTheme="minorHAnsi" w:cstheme="minorHAnsi"/>
              </w:rPr>
            </w:pPr>
          </w:p>
          <w:p w14:paraId="2D98968E" w14:textId="3774A4B8" w:rsidR="00694865" w:rsidRPr="00B6219F" w:rsidRDefault="00694865" w:rsidP="00694865">
            <w:pPr>
              <w:pStyle w:val="TableParagraph"/>
              <w:spacing w:before="1"/>
              <w:ind w:left="107" w:right="193"/>
              <w:jc w:val="both"/>
              <w:rPr>
                <w:rFonts w:asciiTheme="minorHAnsi" w:hAnsiTheme="minorHAnsi" w:cstheme="minorHAnsi"/>
              </w:rPr>
            </w:pPr>
            <w:proofErr w:type="spellStart"/>
            <w:r w:rsidRPr="00B6219F">
              <w:rPr>
                <w:rFonts w:asciiTheme="minorHAnsi" w:hAnsiTheme="minorHAnsi" w:cstheme="minorHAnsi"/>
              </w:rPr>
              <w:t>ŽoZNP</w:t>
            </w:r>
            <w:proofErr w:type="spellEnd"/>
            <w:r w:rsidRPr="00B6219F">
              <w:rPr>
                <w:rFonts w:asciiTheme="minorHAnsi" w:hAnsiTheme="minorHAnsi" w:cstheme="minorHAnsi"/>
                <w:spacing w:val="-2"/>
              </w:rPr>
              <w:t xml:space="preserve"> </w:t>
            </w:r>
            <w:r w:rsidRPr="00B6219F">
              <w:rPr>
                <w:rFonts w:asciiTheme="minorHAnsi" w:hAnsiTheme="minorHAnsi" w:cstheme="minorHAnsi"/>
              </w:rPr>
              <w:t>predloženú</w:t>
            </w:r>
            <w:r w:rsidRPr="00B6219F">
              <w:rPr>
                <w:rFonts w:asciiTheme="minorHAnsi" w:hAnsiTheme="minorHAnsi" w:cstheme="minorHAnsi"/>
                <w:spacing w:val="-5"/>
              </w:rPr>
              <w:t xml:space="preserve"> </w:t>
            </w:r>
            <w:r w:rsidRPr="00B6219F">
              <w:rPr>
                <w:rFonts w:asciiTheme="minorHAnsi" w:hAnsiTheme="minorHAnsi" w:cstheme="minorHAnsi"/>
              </w:rPr>
              <w:t>do</w:t>
            </w:r>
            <w:r w:rsidRPr="00B6219F">
              <w:rPr>
                <w:rFonts w:asciiTheme="minorHAnsi" w:hAnsiTheme="minorHAnsi" w:cstheme="minorHAnsi"/>
                <w:spacing w:val="-2"/>
              </w:rPr>
              <w:t xml:space="preserve"> </w:t>
            </w:r>
            <w:r w:rsidRPr="00B6219F">
              <w:rPr>
                <w:rFonts w:asciiTheme="minorHAnsi" w:hAnsiTheme="minorHAnsi" w:cstheme="minorHAnsi"/>
              </w:rPr>
              <w:t>dátumu</w:t>
            </w:r>
            <w:r w:rsidRPr="00B6219F">
              <w:rPr>
                <w:rFonts w:asciiTheme="minorHAnsi" w:hAnsiTheme="minorHAnsi" w:cstheme="minorHAnsi"/>
                <w:spacing w:val="-4"/>
              </w:rPr>
              <w:t xml:space="preserve"> </w:t>
            </w:r>
            <w:r w:rsidRPr="00B6219F">
              <w:rPr>
                <w:rFonts w:asciiTheme="minorHAnsi" w:hAnsiTheme="minorHAnsi" w:cstheme="minorHAnsi"/>
              </w:rPr>
              <w:t>zrušenia</w:t>
            </w:r>
            <w:r w:rsidRPr="00B6219F">
              <w:rPr>
                <w:rFonts w:asciiTheme="minorHAnsi" w:hAnsiTheme="minorHAnsi" w:cstheme="minorHAnsi"/>
                <w:spacing w:val="-4"/>
              </w:rPr>
              <w:t xml:space="preserve"> </w:t>
            </w:r>
            <w:r w:rsidRPr="00B6219F">
              <w:rPr>
                <w:rFonts w:asciiTheme="minorHAnsi" w:hAnsiTheme="minorHAnsi" w:cstheme="minorHAnsi"/>
              </w:rPr>
              <w:t>výzvy,</w:t>
            </w:r>
            <w:r w:rsidRPr="00B6219F">
              <w:rPr>
                <w:rFonts w:asciiTheme="minorHAnsi" w:hAnsiTheme="minorHAnsi" w:cstheme="minorHAnsi"/>
                <w:spacing w:val="-3"/>
              </w:rPr>
              <w:t xml:space="preserve"> </w:t>
            </w:r>
            <w:r w:rsidRPr="00B6219F">
              <w:rPr>
                <w:rFonts w:asciiTheme="minorHAnsi" w:hAnsiTheme="minorHAnsi" w:cstheme="minorHAnsi"/>
              </w:rPr>
              <w:t>ktorej</w:t>
            </w:r>
            <w:r w:rsidRPr="00B6219F">
              <w:rPr>
                <w:rFonts w:asciiTheme="minorHAnsi" w:hAnsiTheme="minorHAnsi" w:cstheme="minorHAnsi"/>
                <w:spacing w:val="-3"/>
              </w:rPr>
              <w:t xml:space="preserve"> </w:t>
            </w:r>
            <w:r w:rsidRPr="00B6219F">
              <w:rPr>
                <w:rFonts w:asciiTheme="minorHAnsi" w:hAnsiTheme="minorHAnsi" w:cstheme="minorHAnsi"/>
              </w:rPr>
              <w:t>posudzovanie</w:t>
            </w:r>
            <w:r w:rsidRPr="00B6219F">
              <w:rPr>
                <w:rFonts w:asciiTheme="minorHAnsi" w:hAnsiTheme="minorHAnsi" w:cstheme="minorHAnsi"/>
                <w:spacing w:val="-3"/>
              </w:rPr>
              <w:t xml:space="preserve"> </w:t>
            </w:r>
            <w:r w:rsidRPr="00B6219F">
              <w:rPr>
                <w:rFonts w:asciiTheme="minorHAnsi" w:hAnsiTheme="minorHAnsi" w:cstheme="minorHAnsi"/>
              </w:rPr>
              <w:t>vyhlasovateľ</w:t>
            </w:r>
            <w:r w:rsidRPr="00B6219F">
              <w:rPr>
                <w:rFonts w:asciiTheme="minorHAnsi" w:hAnsiTheme="minorHAnsi" w:cstheme="minorHAnsi"/>
                <w:spacing w:val="-4"/>
              </w:rPr>
              <w:t xml:space="preserve"> </w:t>
            </w:r>
            <w:r w:rsidRPr="00B6219F">
              <w:rPr>
                <w:rFonts w:asciiTheme="minorHAnsi" w:hAnsiTheme="minorHAnsi" w:cstheme="minorHAnsi"/>
              </w:rPr>
              <w:t>neukončil</w:t>
            </w:r>
            <w:r w:rsidRPr="00B6219F">
              <w:rPr>
                <w:rFonts w:asciiTheme="minorHAnsi" w:hAnsiTheme="minorHAnsi" w:cstheme="minorHAnsi"/>
                <w:spacing w:val="-3"/>
              </w:rPr>
              <w:t xml:space="preserve"> </w:t>
            </w:r>
            <w:r w:rsidRPr="00B6219F">
              <w:rPr>
                <w:rFonts w:asciiTheme="minorHAnsi" w:hAnsiTheme="minorHAnsi" w:cstheme="minorHAnsi"/>
              </w:rPr>
              <w:t>do</w:t>
            </w:r>
            <w:r w:rsidRPr="00B6219F">
              <w:rPr>
                <w:rFonts w:asciiTheme="minorHAnsi" w:hAnsiTheme="minorHAnsi" w:cstheme="minorHAnsi"/>
                <w:spacing w:val="-2"/>
              </w:rPr>
              <w:t xml:space="preserve"> </w:t>
            </w:r>
            <w:r w:rsidRPr="00B6219F">
              <w:rPr>
                <w:rFonts w:asciiTheme="minorHAnsi" w:hAnsiTheme="minorHAnsi" w:cstheme="minorHAnsi"/>
              </w:rPr>
              <w:t>dátumu zrušenia</w:t>
            </w:r>
            <w:r w:rsidRPr="00B6219F">
              <w:rPr>
                <w:rFonts w:asciiTheme="minorHAnsi" w:hAnsiTheme="minorHAnsi" w:cstheme="minorHAnsi"/>
                <w:spacing w:val="-13"/>
              </w:rPr>
              <w:t xml:space="preserve"> </w:t>
            </w:r>
            <w:r w:rsidRPr="00B6219F">
              <w:rPr>
                <w:rFonts w:asciiTheme="minorHAnsi" w:hAnsiTheme="minorHAnsi" w:cstheme="minorHAnsi"/>
              </w:rPr>
              <w:t>výzvy,</w:t>
            </w:r>
            <w:r w:rsidRPr="00B6219F">
              <w:rPr>
                <w:rFonts w:asciiTheme="minorHAnsi" w:hAnsiTheme="minorHAnsi" w:cstheme="minorHAnsi"/>
                <w:spacing w:val="-12"/>
              </w:rPr>
              <w:t xml:space="preserve"> </w:t>
            </w:r>
            <w:r w:rsidRPr="00B6219F">
              <w:rPr>
                <w:rFonts w:asciiTheme="minorHAnsi" w:hAnsiTheme="minorHAnsi" w:cstheme="minorHAnsi"/>
              </w:rPr>
              <w:t>vyhlasovateľ</w:t>
            </w:r>
            <w:r w:rsidRPr="00B6219F">
              <w:rPr>
                <w:rFonts w:asciiTheme="minorHAnsi" w:hAnsiTheme="minorHAnsi" w:cstheme="minorHAnsi"/>
                <w:spacing w:val="-13"/>
              </w:rPr>
              <w:t xml:space="preserve"> </w:t>
            </w:r>
            <w:r w:rsidRPr="00B6219F">
              <w:rPr>
                <w:rFonts w:asciiTheme="minorHAnsi" w:hAnsiTheme="minorHAnsi" w:cstheme="minorHAnsi"/>
              </w:rPr>
              <w:t>vráti</w:t>
            </w:r>
            <w:r w:rsidRPr="00B6219F">
              <w:rPr>
                <w:rFonts w:asciiTheme="minorHAnsi" w:hAnsiTheme="minorHAnsi" w:cstheme="minorHAnsi"/>
                <w:spacing w:val="-12"/>
              </w:rPr>
              <w:t xml:space="preserve"> </w:t>
            </w:r>
            <w:r w:rsidRPr="00B6219F">
              <w:rPr>
                <w:rFonts w:asciiTheme="minorHAnsi" w:hAnsiTheme="minorHAnsi" w:cstheme="minorHAnsi"/>
              </w:rPr>
              <w:t>žiadateľovi.</w:t>
            </w:r>
            <w:r w:rsidRPr="00B6219F">
              <w:rPr>
                <w:rFonts w:asciiTheme="minorHAnsi" w:hAnsiTheme="minorHAnsi" w:cstheme="minorHAnsi"/>
                <w:spacing w:val="-13"/>
              </w:rPr>
              <w:t xml:space="preserve"> </w:t>
            </w:r>
            <w:r w:rsidRPr="00B6219F">
              <w:rPr>
                <w:rFonts w:asciiTheme="minorHAnsi" w:hAnsiTheme="minorHAnsi" w:cstheme="minorHAnsi"/>
              </w:rPr>
              <w:t>Pravidlá</w:t>
            </w:r>
            <w:r w:rsidRPr="00B6219F">
              <w:rPr>
                <w:rFonts w:asciiTheme="minorHAnsi" w:hAnsiTheme="minorHAnsi" w:cstheme="minorHAnsi"/>
                <w:spacing w:val="-12"/>
              </w:rPr>
              <w:t xml:space="preserve"> </w:t>
            </w:r>
            <w:r w:rsidRPr="00B6219F">
              <w:rPr>
                <w:rFonts w:asciiTheme="minorHAnsi" w:hAnsiTheme="minorHAnsi" w:cstheme="minorHAnsi"/>
              </w:rPr>
              <w:t>pre</w:t>
            </w:r>
            <w:r w:rsidRPr="00B6219F">
              <w:rPr>
                <w:rFonts w:asciiTheme="minorHAnsi" w:hAnsiTheme="minorHAnsi" w:cstheme="minorHAnsi"/>
                <w:spacing w:val="-13"/>
              </w:rPr>
              <w:t xml:space="preserve"> </w:t>
            </w:r>
            <w:r w:rsidR="00876961" w:rsidRPr="00B6219F">
              <w:rPr>
                <w:rFonts w:asciiTheme="minorHAnsi" w:hAnsiTheme="minorHAnsi" w:cstheme="minorHAnsi"/>
                <w:spacing w:val="-13"/>
              </w:rPr>
              <w:t>zmenu/</w:t>
            </w:r>
            <w:r w:rsidRPr="00B6219F">
              <w:rPr>
                <w:rFonts w:asciiTheme="minorHAnsi" w:hAnsiTheme="minorHAnsi" w:cstheme="minorHAnsi"/>
              </w:rPr>
              <w:t>zrušenie</w:t>
            </w:r>
            <w:r w:rsidRPr="00B6219F">
              <w:rPr>
                <w:rFonts w:asciiTheme="minorHAnsi" w:hAnsiTheme="minorHAnsi" w:cstheme="minorHAnsi"/>
                <w:spacing w:val="-12"/>
              </w:rPr>
              <w:t xml:space="preserve"> </w:t>
            </w:r>
            <w:r w:rsidRPr="00B6219F">
              <w:rPr>
                <w:rFonts w:asciiTheme="minorHAnsi" w:hAnsiTheme="minorHAnsi" w:cstheme="minorHAnsi"/>
              </w:rPr>
              <w:t>výzvy</w:t>
            </w:r>
            <w:r w:rsidRPr="00B6219F">
              <w:rPr>
                <w:rFonts w:asciiTheme="minorHAnsi" w:hAnsiTheme="minorHAnsi" w:cstheme="minorHAnsi"/>
                <w:spacing w:val="-12"/>
              </w:rPr>
              <w:t xml:space="preserve"> </w:t>
            </w:r>
            <w:r w:rsidRPr="00B6219F">
              <w:rPr>
                <w:rFonts w:asciiTheme="minorHAnsi" w:hAnsiTheme="minorHAnsi" w:cstheme="minorHAnsi"/>
              </w:rPr>
              <w:t>sa</w:t>
            </w:r>
            <w:r w:rsidRPr="00B6219F">
              <w:rPr>
                <w:rFonts w:asciiTheme="minorHAnsi" w:hAnsiTheme="minorHAnsi" w:cstheme="minorHAnsi"/>
                <w:spacing w:val="-13"/>
              </w:rPr>
              <w:t xml:space="preserve"> </w:t>
            </w:r>
            <w:r w:rsidRPr="00B6219F">
              <w:rPr>
                <w:rFonts w:asciiTheme="minorHAnsi" w:hAnsiTheme="minorHAnsi" w:cstheme="minorHAnsi"/>
              </w:rPr>
              <w:t>rovnako</w:t>
            </w:r>
            <w:r w:rsidRPr="00B6219F">
              <w:rPr>
                <w:rFonts w:asciiTheme="minorHAnsi" w:hAnsiTheme="minorHAnsi" w:cstheme="minorHAnsi"/>
                <w:spacing w:val="-12"/>
              </w:rPr>
              <w:t xml:space="preserve"> </w:t>
            </w:r>
            <w:r w:rsidRPr="00B6219F">
              <w:rPr>
                <w:rFonts w:asciiTheme="minorHAnsi" w:hAnsiTheme="minorHAnsi" w:cstheme="minorHAnsi"/>
              </w:rPr>
              <w:t>aplikujú</w:t>
            </w:r>
            <w:r w:rsidRPr="00B6219F">
              <w:rPr>
                <w:rFonts w:asciiTheme="minorHAnsi" w:hAnsiTheme="minorHAnsi" w:cstheme="minorHAnsi"/>
                <w:spacing w:val="-12"/>
              </w:rPr>
              <w:t xml:space="preserve"> </w:t>
            </w:r>
            <w:r w:rsidRPr="00B6219F">
              <w:rPr>
                <w:rFonts w:asciiTheme="minorHAnsi" w:hAnsiTheme="minorHAnsi" w:cstheme="minorHAnsi"/>
              </w:rPr>
              <w:t>na</w:t>
            </w:r>
            <w:r w:rsidRPr="00B6219F">
              <w:rPr>
                <w:rFonts w:asciiTheme="minorHAnsi" w:hAnsiTheme="minorHAnsi" w:cstheme="minorHAnsi"/>
                <w:spacing w:val="-13"/>
              </w:rPr>
              <w:t xml:space="preserve"> </w:t>
            </w:r>
            <w:r w:rsidRPr="00B6219F">
              <w:rPr>
                <w:rFonts w:asciiTheme="minorHAnsi" w:hAnsiTheme="minorHAnsi" w:cstheme="minorHAnsi"/>
              </w:rPr>
              <w:t xml:space="preserve">prípad zmien v dokumentoch, na ktoré výzva odkazuje, ak takéto zmeny majú vplyv na možnosť poskytovať </w:t>
            </w:r>
            <w:r w:rsidRPr="00B6219F">
              <w:rPr>
                <w:rFonts w:asciiTheme="minorHAnsi" w:hAnsiTheme="minorHAnsi" w:cstheme="minorHAnsi"/>
                <w:spacing w:val="-2"/>
              </w:rPr>
              <w:t>príspevok.</w:t>
            </w:r>
          </w:p>
          <w:p w14:paraId="14D97F15" w14:textId="0A3B6542" w:rsidR="009924E3" w:rsidRPr="00B6219F" w:rsidRDefault="00694865" w:rsidP="00566383">
            <w:pPr>
              <w:pStyle w:val="TableParagraph"/>
              <w:spacing w:before="244" w:line="270" w:lineRule="atLeast"/>
              <w:ind w:left="107" w:right="194"/>
              <w:jc w:val="both"/>
              <w:rPr>
                <w:rFonts w:asciiTheme="minorHAnsi" w:hAnsiTheme="minorHAnsi" w:cstheme="minorHAnsi"/>
              </w:rPr>
            </w:pPr>
            <w:r w:rsidRPr="00B6219F">
              <w:rPr>
                <w:rFonts w:asciiTheme="minorHAnsi" w:hAnsiTheme="minorHAnsi" w:cstheme="minorHAnsi"/>
              </w:rPr>
              <w:t>Oprava</w:t>
            </w:r>
            <w:r w:rsidRPr="00B6219F">
              <w:rPr>
                <w:rFonts w:asciiTheme="minorHAnsi" w:hAnsiTheme="minorHAnsi" w:cstheme="minorHAnsi"/>
                <w:spacing w:val="-13"/>
              </w:rPr>
              <w:t xml:space="preserve"> </w:t>
            </w:r>
            <w:r w:rsidRPr="00B6219F">
              <w:rPr>
                <w:rFonts w:asciiTheme="minorHAnsi" w:hAnsiTheme="minorHAnsi" w:cstheme="minorHAnsi"/>
              </w:rPr>
              <w:t>chýb</w:t>
            </w:r>
            <w:r w:rsidRPr="00B6219F">
              <w:rPr>
                <w:rFonts w:asciiTheme="minorHAnsi" w:hAnsiTheme="minorHAnsi" w:cstheme="minorHAnsi"/>
                <w:spacing w:val="-12"/>
              </w:rPr>
              <w:t xml:space="preserve"> </w:t>
            </w:r>
            <w:r w:rsidRPr="00B6219F">
              <w:rPr>
                <w:rFonts w:asciiTheme="minorHAnsi" w:hAnsiTheme="minorHAnsi" w:cstheme="minorHAnsi"/>
              </w:rPr>
              <w:t>v</w:t>
            </w:r>
            <w:r w:rsidRPr="00B6219F">
              <w:rPr>
                <w:rFonts w:asciiTheme="minorHAnsi" w:hAnsiTheme="minorHAnsi" w:cstheme="minorHAnsi"/>
                <w:spacing w:val="-13"/>
              </w:rPr>
              <w:t xml:space="preserve"> </w:t>
            </w:r>
            <w:r w:rsidRPr="00B6219F">
              <w:rPr>
                <w:rFonts w:asciiTheme="minorHAnsi" w:hAnsiTheme="minorHAnsi" w:cstheme="minorHAnsi"/>
              </w:rPr>
              <w:t>písaní,</w:t>
            </w:r>
            <w:r w:rsidRPr="00B6219F">
              <w:rPr>
                <w:rFonts w:asciiTheme="minorHAnsi" w:hAnsiTheme="minorHAnsi" w:cstheme="minorHAnsi"/>
                <w:spacing w:val="-12"/>
              </w:rPr>
              <w:t xml:space="preserve"> </w:t>
            </w:r>
            <w:r w:rsidRPr="00B6219F">
              <w:rPr>
                <w:rFonts w:asciiTheme="minorHAnsi" w:hAnsiTheme="minorHAnsi" w:cstheme="minorHAnsi"/>
              </w:rPr>
              <w:t>v</w:t>
            </w:r>
            <w:r w:rsidRPr="00B6219F">
              <w:rPr>
                <w:rFonts w:asciiTheme="minorHAnsi" w:hAnsiTheme="minorHAnsi" w:cstheme="minorHAnsi"/>
                <w:spacing w:val="-13"/>
              </w:rPr>
              <w:t xml:space="preserve"> </w:t>
            </w:r>
            <w:r w:rsidRPr="00B6219F">
              <w:rPr>
                <w:rFonts w:asciiTheme="minorHAnsi" w:hAnsiTheme="minorHAnsi" w:cstheme="minorHAnsi"/>
              </w:rPr>
              <w:t>počítaní</w:t>
            </w:r>
            <w:r w:rsidRPr="00B6219F">
              <w:rPr>
                <w:rFonts w:asciiTheme="minorHAnsi" w:hAnsiTheme="minorHAnsi" w:cstheme="minorHAnsi"/>
                <w:spacing w:val="-12"/>
              </w:rPr>
              <w:t xml:space="preserve"> </w:t>
            </w:r>
            <w:r w:rsidRPr="00B6219F">
              <w:rPr>
                <w:rFonts w:asciiTheme="minorHAnsi" w:hAnsiTheme="minorHAnsi" w:cstheme="minorHAnsi"/>
              </w:rPr>
              <w:t>alebo</w:t>
            </w:r>
            <w:r w:rsidRPr="00B6219F">
              <w:rPr>
                <w:rFonts w:asciiTheme="minorHAnsi" w:hAnsiTheme="minorHAnsi" w:cstheme="minorHAnsi"/>
                <w:spacing w:val="-13"/>
              </w:rPr>
              <w:t xml:space="preserve"> </w:t>
            </w:r>
            <w:r w:rsidRPr="00B6219F">
              <w:rPr>
                <w:rFonts w:asciiTheme="minorHAnsi" w:hAnsiTheme="minorHAnsi" w:cstheme="minorHAnsi"/>
              </w:rPr>
              <w:t>iných</w:t>
            </w:r>
            <w:r w:rsidRPr="00B6219F">
              <w:rPr>
                <w:rFonts w:asciiTheme="minorHAnsi" w:hAnsiTheme="minorHAnsi" w:cstheme="minorHAnsi"/>
                <w:spacing w:val="-12"/>
              </w:rPr>
              <w:t xml:space="preserve"> </w:t>
            </w:r>
            <w:r w:rsidRPr="00B6219F">
              <w:rPr>
                <w:rFonts w:asciiTheme="minorHAnsi" w:hAnsiTheme="minorHAnsi" w:cstheme="minorHAnsi"/>
              </w:rPr>
              <w:t>zrejmých</w:t>
            </w:r>
            <w:r w:rsidRPr="00B6219F">
              <w:rPr>
                <w:rFonts w:asciiTheme="minorHAnsi" w:hAnsiTheme="minorHAnsi" w:cstheme="minorHAnsi"/>
                <w:spacing w:val="-12"/>
              </w:rPr>
              <w:t xml:space="preserve"> </w:t>
            </w:r>
            <w:r w:rsidRPr="00B6219F">
              <w:rPr>
                <w:rFonts w:asciiTheme="minorHAnsi" w:hAnsiTheme="minorHAnsi" w:cstheme="minorHAnsi"/>
              </w:rPr>
              <w:t>nesprávností</w:t>
            </w:r>
            <w:r w:rsidRPr="00B6219F">
              <w:rPr>
                <w:rFonts w:asciiTheme="minorHAnsi" w:hAnsiTheme="minorHAnsi" w:cstheme="minorHAnsi"/>
                <w:spacing w:val="-13"/>
              </w:rPr>
              <w:t xml:space="preserve"> </w:t>
            </w:r>
            <w:r w:rsidRPr="00B6219F">
              <w:rPr>
                <w:rFonts w:asciiTheme="minorHAnsi" w:hAnsiTheme="minorHAnsi" w:cstheme="minorHAnsi"/>
              </w:rPr>
              <w:t>(napr.</w:t>
            </w:r>
            <w:r w:rsidRPr="00B6219F">
              <w:rPr>
                <w:rFonts w:asciiTheme="minorHAnsi" w:hAnsiTheme="minorHAnsi" w:cstheme="minorHAnsi"/>
                <w:spacing w:val="-12"/>
              </w:rPr>
              <w:t xml:space="preserve"> </w:t>
            </w:r>
            <w:r w:rsidRPr="00B6219F">
              <w:rPr>
                <w:rFonts w:asciiTheme="minorHAnsi" w:hAnsiTheme="minorHAnsi" w:cstheme="minorHAnsi"/>
              </w:rPr>
              <w:t>vyplývajúce</w:t>
            </w:r>
            <w:r w:rsidRPr="00B6219F">
              <w:rPr>
                <w:rFonts w:asciiTheme="minorHAnsi" w:hAnsiTheme="minorHAnsi" w:cstheme="minorHAnsi"/>
                <w:spacing w:val="-13"/>
              </w:rPr>
              <w:t xml:space="preserve"> </w:t>
            </w:r>
            <w:r w:rsidRPr="00B6219F">
              <w:rPr>
                <w:rFonts w:asciiTheme="minorHAnsi" w:hAnsiTheme="minorHAnsi" w:cstheme="minorHAnsi"/>
              </w:rPr>
              <w:t>z</w:t>
            </w:r>
            <w:r w:rsidRPr="00B6219F">
              <w:rPr>
                <w:rFonts w:asciiTheme="minorHAnsi" w:hAnsiTheme="minorHAnsi" w:cstheme="minorHAnsi"/>
                <w:spacing w:val="-12"/>
              </w:rPr>
              <w:t xml:space="preserve"> </w:t>
            </w:r>
            <w:r w:rsidRPr="00B6219F">
              <w:rPr>
                <w:rFonts w:asciiTheme="minorHAnsi" w:hAnsiTheme="minorHAnsi" w:cstheme="minorHAnsi"/>
              </w:rPr>
              <w:t>potreby</w:t>
            </w:r>
            <w:r w:rsidRPr="00B6219F">
              <w:rPr>
                <w:rFonts w:asciiTheme="minorHAnsi" w:hAnsiTheme="minorHAnsi" w:cstheme="minorHAnsi"/>
                <w:spacing w:val="-13"/>
              </w:rPr>
              <w:t xml:space="preserve"> </w:t>
            </w:r>
            <w:r w:rsidRPr="00B6219F">
              <w:rPr>
                <w:rFonts w:asciiTheme="minorHAnsi" w:hAnsiTheme="minorHAnsi" w:cstheme="minorHAnsi"/>
              </w:rPr>
              <w:t>úpravy technických náležitostí vybraných vzorových formulárov príloh žiadosti alebo iných častí výzvy alebo dokumentov týkajúcich sa výzvy) nepredstavujú zmenu výzvy.</w:t>
            </w:r>
          </w:p>
          <w:p w14:paraId="51D49E60" w14:textId="40B68DE9" w:rsidR="000F4FC8" w:rsidRPr="00B6219F" w:rsidRDefault="000F4FC8" w:rsidP="0003302A">
            <w:pPr>
              <w:pStyle w:val="TableParagraph"/>
              <w:spacing w:line="270" w:lineRule="atLeast"/>
              <w:ind w:left="107" w:right="194"/>
              <w:jc w:val="both"/>
              <w:rPr>
                <w:rFonts w:asciiTheme="minorHAnsi" w:hAnsiTheme="minorHAnsi" w:cstheme="minorHAnsi"/>
              </w:rPr>
            </w:pPr>
          </w:p>
        </w:tc>
      </w:tr>
      <w:tr w:rsidR="00694865" w:rsidRPr="00B6219F" w14:paraId="16176ECF" w14:textId="77777777" w:rsidTr="009847A8">
        <w:trPr>
          <w:gridAfter w:val="1"/>
          <w:wAfter w:w="33" w:type="dxa"/>
          <w:trHeight w:val="294"/>
        </w:trPr>
        <w:tc>
          <w:tcPr>
            <w:tcW w:w="9360" w:type="dxa"/>
            <w:gridSpan w:val="5"/>
            <w:shd w:val="clear" w:color="auto" w:fill="DAE9F7"/>
          </w:tcPr>
          <w:p w14:paraId="3E386F6D" w14:textId="1B60F6DF" w:rsidR="00694865" w:rsidRPr="00B6219F" w:rsidRDefault="0073710A" w:rsidP="00694865">
            <w:pPr>
              <w:pStyle w:val="TableParagraph"/>
              <w:spacing w:before="1" w:line="273" w:lineRule="exact"/>
              <w:ind w:left="3410"/>
              <w:rPr>
                <w:rFonts w:asciiTheme="minorHAnsi" w:hAnsiTheme="minorHAnsi" w:cstheme="minorHAnsi"/>
                <w:b/>
                <w:sz w:val="24"/>
              </w:rPr>
            </w:pPr>
            <w:r w:rsidRPr="00B6219F">
              <w:rPr>
                <w:rFonts w:asciiTheme="minorHAnsi" w:hAnsiTheme="minorHAnsi" w:cstheme="minorHAnsi"/>
                <w:b/>
                <w:sz w:val="24"/>
              </w:rPr>
              <w:lastRenderedPageBreak/>
              <w:t>9</w:t>
            </w:r>
            <w:r w:rsidR="00694865" w:rsidRPr="00B6219F">
              <w:rPr>
                <w:rFonts w:asciiTheme="minorHAnsi" w:hAnsiTheme="minorHAnsi" w:cstheme="minorHAnsi"/>
                <w:b/>
                <w:sz w:val="24"/>
              </w:rPr>
              <w:t>.</w:t>
            </w:r>
            <w:r w:rsidR="00694865" w:rsidRPr="00B6219F">
              <w:rPr>
                <w:rFonts w:asciiTheme="minorHAnsi" w:hAnsiTheme="minorHAnsi" w:cstheme="minorHAnsi"/>
                <w:b/>
                <w:spacing w:val="29"/>
                <w:sz w:val="24"/>
              </w:rPr>
              <w:t xml:space="preserve">  </w:t>
            </w:r>
            <w:r w:rsidR="00694865" w:rsidRPr="00B6219F">
              <w:rPr>
                <w:rFonts w:asciiTheme="minorHAnsi" w:hAnsiTheme="minorHAnsi" w:cstheme="minorHAnsi"/>
                <w:b/>
                <w:sz w:val="24"/>
              </w:rPr>
              <w:t>Zverejňovanie</w:t>
            </w:r>
            <w:r w:rsidR="00694865" w:rsidRPr="00B6219F">
              <w:rPr>
                <w:rFonts w:asciiTheme="minorHAnsi" w:hAnsiTheme="minorHAnsi" w:cstheme="minorHAnsi"/>
                <w:b/>
                <w:spacing w:val="-3"/>
                <w:sz w:val="24"/>
              </w:rPr>
              <w:t xml:space="preserve"> </w:t>
            </w:r>
            <w:r w:rsidR="00694865" w:rsidRPr="00B6219F">
              <w:rPr>
                <w:rFonts w:asciiTheme="minorHAnsi" w:hAnsiTheme="minorHAnsi" w:cstheme="minorHAnsi"/>
                <w:b/>
                <w:spacing w:val="-2"/>
                <w:sz w:val="24"/>
              </w:rPr>
              <w:t>informácií</w:t>
            </w:r>
          </w:p>
        </w:tc>
      </w:tr>
      <w:tr w:rsidR="00694865" w:rsidRPr="00B6219F" w14:paraId="14617D35" w14:textId="77777777" w:rsidTr="009847A8">
        <w:trPr>
          <w:gridAfter w:val="1"/>
          <w:wAfter w:w="33" w:type="dxa"/>
          <w:trHeight w:val="2147"/>
        </w:trPr>
        <w:tc>
          <w:tcPr>
            <w:tcW w:w="9360" w:type="dxa"/>
            <w:gridSpan w:val="5"/>
          </w:tcPr>
          <w:p w14:paraId="1C02B63F" w14:textId="77777777" w:rsidR="00694865" w:rsidRPr="00B6219F" w:rsidRDefault="00694865" w:rsidP="00694865">
            <w:pPr>
              <w:pStyle w:val="TableParagraph"/>
              <w:ind w:left="107" w:right="194"/>
              <w:jc w:val="both"/>
              <w:rPr>
                <w:rFonts w:asciiTheme="minorHAnsi" w:hAnsiTheme="minorHAnsi" w:cstheme="minorHAnsi"/>
              </w:rPr>
            </w:pPr>
            <w:r w:rsidRPr="00B6219F">
              <w:rPr>
                <w:rFonts w:asciiTheme="minorHAnsi" w:hAnsiTheme="minorHAnsi" w:cstheme="minorHAnsi"/>
              </w:rPr>
              <w:t>Po uzatvorení výzvy, a to najneskôr do 30 pracovných dní, budú na webovom sídle vyhlasovateľa zverejnené</w:t>
            </w:r>
            <w:r w:rsidRPr="00B6219F">
              <w:rPr>
                <w:rFonts w:asciiTheme="minorHAnsi" w:hAnsiTheme="minorHAnsi" w:cstheme="minorHAnsi"/>
                <w:spacing w:val="-13"/>
              </w:rPr>
              <w:t xml:space="preserve"> </w:t>
            </w:r>
            <w:r w:rsidRPr="00B6219F">
              <w:rPr>
                <w:rFonts w:asciiTheme="minorHAnsi" w:hAnsiTheme="minorHAnsi" w:cstheme="minorHAnsi"/>
              </w:rPr>
              <w:t>zoznamy</w:t>
            </w:r>
            <w:r w:rsidRPr="00B6219F">
              <w:rPr>
                <w:rFonts w:asciiTheme="minorHAnsi" w:hAnsiTheme="minorHAnsi" w:cstheme="minorHAnsi"/>
                <w:spacing w:val="-12"/>
              </w:rPr>
              <w:t xml:space="preserve"> </w:t>
            </w:r>
            <w:r w:rsidRPr="00B6219F">
              <w:rPr>
                <w:rFonts w:asciiTheme="minorHAnsi" w:hAnsiTheme="minorHAnsi" w:cstheme="minorHAnsi"/>
              </w:rPr>
              <w:t>súvisiace</w:t>
            </w:r>
            <w:r w:rsidRPr="00B6219F">
              <w:rPr>
                <w:rFonts w:asciiTheme="minorHAnsi" w:hAnsiTheme="minorHAnsi" w:cstheme="minorHAnsi"/>
                <w:spacing w:val="-12"/>
              </w:rPr>
              <w:t xml:space="preserve"> </w:t>
            </w:r>
            <w:r w:rsidRPr="00B6219F">
              <w:rPr>
                <w:rFonts w:asciiTheme="minorHAnsi" w:hAnsiTheme="minorHAnsi" w:cstheme="minorHAnsi"/>
              </w:rPr>
              <w:t>s</w:t>
            </w:r>
            <w:r w:rsidRPr="00B6219F">
              <w:rPr>
                <w:rFonts w:asciiTheme="minorHAnsi" w:hAnsiTheme="minorHAnsi" w:cstheme="minorHAnsi"/>
                <w:spacing w:val="-12"/>
              </w:rPr>
              <w:t xml:space="preserve"> </w:t>
            </w:r>
            <w:r w:rsidRPr="00B6219F">
              <w:rPr>
                <w:rFonts w:asciiTheme="minorHAnsi" w:hAnsiTheme="minorHAnsi" w:cstheme="minorHAnsi"/>
              </w:rPr>
              <w:t>procesom</w:t>
            </w:r>
            <w:r w:rsidRPr="00B6219F">
              <w:rPr>
                <w:rFonts w:asciiTheme="minorHAnsi" w:hAnsiTheme="minorHAnsi" w:cstheme="minorHAnsi"/>
                <w:spacing w:val="-12"/>
              </w:rPr>
              <w:t xml:space="preserve"> </w:t>
            </w:r>
            <w:r w:rsidRPr="00B6219F">
              <w:rPr>
                <w:rFonts w:asciiTheme="minorHAnsi" w:hAnsiTheme="minorHAnsi" w:cstheme="minorHAnsi"/>
              </w:rPr>
              <w:t>posudzovania</w:t>
            </w:r>
            <w:r w:rsidRPr="00B6219F">
              <w:rPr>
                <w:rFonts w:asciiTheme="minorHAnsi" w:hAnsiTheme="minorHAnsi" w:cstheme="minorHAnsi"/>
                <w:spacing w:val="-13"/>
              </w:rPr>
              <w:t xml:space="preserve"> </w:t>
            </w:r>
            <w:r w:rsidRPr="00B6219F">
              <w:rPr>
                <w:rFonts w:asciiTheme="minorHAnsi" w:hAnsiTheme="minorHAnsi" w:cstheme="minorHAnsi"/>
              </w:rPr>
              <w:t>a</w:t>
            </w:r>
            <w:r w:rsidRPr="00B6219F">
              <w:rPr>
                <w:rFonts w:asciiTheme="minorHAnsi" w:hAnsiTheme="minorHAnsi" w:cstheme="minorHAnsi"/>
                <w:spacing w:val="-12"/>
              </w:rPr>
              <w:t xml:space="preserve"> </w:t>
            </w:r>
            <w:r w:rsidRPr="00B6219F">
              <w:rPr>
                <w:rFonts w:asciiTheme="minorHAnsi" w:hAnsiTheme="minorHAnsi" w:cstheme="minorHAnsi"/>
              </w:rPr>
              <w:t>schvaľovania</w:t>
            </w:r>
            <w:r w:rsidRPr="00B6219F">
              <w:rPr>
                <w:rFonts w:asciiTheme="minorHAnsi" w:hAnsiTheme="minorHAnsi" w:cstheme="minorHAnsi"/>
                <w:spacing w:val="-13"/>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11"/>
              </w:rPr>
              <w:t xml:space="preserve"> </w:t>
            </w:r>
            <w:r w:rsidRPr="00B6219F">
              <w:rPr>
                <w:rFonts w:asciiTheme="minorHAnsi" w:hAnsiTheme="minorHAnsi" w:cstheme="minorHAnsi"/>
              </w:rPr>
              <w:t>doručených</w:t>
            </w:r>
            <w:r w:rsidRPr="00B6219F">
              <w:rPr>
                <w:rFonts w:asciiTheme="minorHAnsi" w:hAnsiTheme="minorHAnsi" w:cstheme="minorHAnsi"/>
                <w:spacing w:val="-13"/>
              </w:rPr>
              <w:t xml:space="preserve"> </w:t>
            </w:r>
            <w:r w:rsidRPr="00B6219F">
              <w:rPr>
                <w:rFonts w:asciiTheme="minorHAnsi" w:hAnsiTheme="minorHAnsi" w:cstheme="minorHAnsi"/>
              </w:rPr>
              <w:t>do</w:t>
            </w:r>
            <w:r w:rsidRPr="00B6219F">
              <w:rPr>
                <w:rFonts w:asciiTheme="minorHAnsi" w:hAnsiTheme="minorHAnsi" w:cstheme="minorHAnsi"/>
                <w:spacing w:val="-10"/>
              </w:rPr>
              <w:t xml:space="preserve"> </w:t>
            </w:r>
            <w:r w:rsidRPr="00B6219F">
              <w:rPr>
                <w:rFonts w:asciiTheme="minorHAnsi" w:hAnsiTheme="minorHAnsi" w:cstheme="minorHAnsi"/>
              </w:rPr>
              <w:t>dátumu uzatvorenia výzvy:</w:t>
            </w:r>
          </w:p>
          <w:p w14:paraId="2F164775" w14:textId="20F07883" w:rsidR="00694865" w:rsidRPr="00B6219F" w:rsidRDefault="00694865" w:rsidP="00694865">
            <w:pPr>
              <w:pStyle w:val="TableParagraph"/>
              <w:numPr>
                <w:ilvl w:val="0"/>
                <w:numId w:val="5"/>
              </w:numPr>
              <w:tabs>
                <w:tab w:val="left" w:pos="1174"/>
              </w:tabs>
              <w:spacing w:line="267" w:lineRule="exact"/>
              <w:ind w:left="1174" w:hanging="359"/>
              <w:jc w:val="both"/>
              <w:rPr>
                <w:rFonts w:asciiTheme="minorHAnsi" w:hAnsiTheme="minorHAnsi" w:cstheme="minorHAnsi"/>
              </w:rPr>
            </w:pPr>
            <w:r w:rsidRPr="00B6219F">
              <w:rPr>
                <w:rFonts w:asciiTheme="minorHAnsi" w:hAnsiTheme="minorHAnsi" w:cstheme="minorHAnsi"/>
              </w:rPr>
              <w:t>zoznam</w:t>
            </w:r>
            <w:r w:rsidRPr="00B6219F">
              <w:rPr>
                <w:rFonts w:asciiTheme="minorHAnsi" w:hAnsiTheme="minorHAnsi" w:cstheme="minorHAnsi"/>
                <w:spacing w:val="-5"/>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w:t>
            </w:r>
            <w:r w:rsidRPr="00B6219F">
              <w:rPr>
                <w:rFonts w:asciiTheme="minorHAnsi" w:hAnsiTheme="minorHAnsi" w:cstheme="minorHAnsi"/>
                <w:spacing w:val="-4"/>
              </w:rPr>
              <w:t xml:space="preserve"> </w:t>
            </w:r>
            <w:r w:rsidRPr="00B6219F">
              <w:rPr>
                <w:rFonts w:asciiTheme="minorHAnsi" w:hAnsiTheme="minorHAnsi" w:cstheme="minorHAnsi"/>
              </w:rPr>
              <w:t>ktoré</w:t>
            </w:r>
            <w:r w:rsidRPr="00B6219F">
              <w:rPr>
                <w:rFonts w:asciiTheme="minorHAnsi" w:hAnsiTheme="minorHAnsi" w:cstheme="minorHAnsi"/>
                <w:spacing w:val="-4"/>
              </w:rPr>
              <w:t xml:space="preserve"> </w:t>
            </w:r>
            <w:r w:rsidRPr="00B6219F">
              <w:rPr>
                <w:rFonts w:asciiTheme="minorHAnsi" w:hAnsiTheme="minorHAnsi" w:cstheme="minorHAnsi"/>
              </w:rPr>
              <w:t>nesplnili</w:t>
            </w:r>
            <w:r w:rsidRPr="00B6219F">
              <w:rPr>
                <w:rFonts w:asciiTheme="minorHAnsi" w:hAnsiTheme="minorHAnsi" w:cstheme="minorHAnsi"/>
                <w:spacing w:val="-4"/>
              </w:rPr>
              <w:t xml:space="preserve"> </w:t>
            </w:r>
            <w:r w:rsidRPr="00B6219F">
              <w:rPr>
                <w:rFonts w:asciiTheme="minorHAnsi" w:hAnsiTheme="minorHAnsi" w:cstheme="minorHAnsi"/>
              </w:rPr>
              <w:t>podmienky</w:t>
            </w:r>
            <w:r w:rsidRPr="00B6219F">
              <w:rPr>
                <w:rFonts w:asciiTheme="minorHAnsi" w:hAnsiTheme="minorHAnsi" w:cstheme="minorHAnsi"/>
                <w:spacing w:val="-3"/>
              </w:rPr>
              <w:t xml:space="preserve"> </w:t>
            </w:r>
            <w:r w:rsidRPr="00B6219F">
              <w:rPr>
                <w:rFonts w:asciiTheme="minorHAnsi" w:hAnsiTheme="minorHAnsi" w:cstheme="minorHAnsi"/>
              </w:rPr>
              <w:t>na</w:t>
            </w:r>
            <w:r w:rsidRPr="00B6219F">
              <w:rPr>
                <w:rFonts w:asciiTheme="minorHAnsi" w:hAnsiTheme="minorHAnsi" w:cstheme="minorHAnsi"/>
                <w:spacing w:val="-7"/>
              </w:rPr>
              <w:t xml:space="preserve"> </w:t>
            </w:r>
            <w:r w:rsidRPr="00B6219F">
              <w:rPr>
                <w:rFonts w:asciiTheme="minorHAnsi" w:hAnsiTheme="minorHAnsi" w:cstheme="minorHAnsi"/>
              </w:rPr>
              <w:t>zapojenie</w:t>
            </w:r>
            <w:r w:rsidRPr="00B6219F">
              <w:rPr>
                <w:rFonts w:asciiTheme="minorHAnsi" w:hAnsiTheme="minorHAnsi" w:cstheme="minorHAnsi"/>
                <w:spacing w:val="-4"/>
              </w:rPr>
              <w:t xml:space="preserve"> </w:t>
            </w:r>
            <w:r w:rsidRPr="00B6219F">
              <w:rPr>
                <w:rFonts w:asciiTheme="minorHAnsi" w:hAnsiTheme="minorHAnsi" w:cstheme="minorHAnsi"/>
              </w:rPr>
              <w:t>sa</w:t>
            </w:r>
            <w:r w:rsidRPr="00B6219F">
              <w:rPr>
                <w:rFonts w:asciiTheme="minorHAnsi" w:hAnsiTheme="minorHAnsi" w:cstheme="minorHAnsi"/>
                <w:spacing w:val="-4"/>
              </w:rPr>
              <w:t xml:space="preserve"> </w:t>
            </w:r>
            <w:r w:rsidRPr="00B6219F">
              <w:rPr>
                <w:rFonts w:asciiTheme="minorHAnsi" w:hAnsiTheme="minorHAnsi" w:cstheme="minorHAnsi"/>
              </w:rPr>
              <w:t>do</w:t>
            </w:r>
            <w:r w:rsidRPr="00B6219F">
              <w:rPr>
                <w:rFonts w:asciiTheme="minorHAnsi" w:hAnsiTheme="minorHAnsi" w:cstheme="minorHAnsi"/>
                <w:spacing w:val="-3"/>
              </w:rPr>
              <w:t xml:space="preserve"> </w:t>
            </w:r>
            <w:r w:rsidRPr="00B6219F">
              <w:rPr>
                <w:rFonts w:asciiTheme="minorHAnsi" w:hAnsiTheme="minorHAnsi" w:cstheme="minorHAnsi"/>
              </w:rPr>
              <w:t>Národného</w:t>
            </w:r>
            <w:r w:rsidRPr="00B6219F">
              <w:rPr>
                <w:rFonts w:asciiTheme="minorHAnsi" w:hAnsiTheme="minorHAnsi" w:cstheme="minorHAnsi"/>
                <w:spacing w:val="-3"/>
              </w:rPr>
              <w:t xml:space="preserve"> </w:t>
            </w:r>
            <w:r w:rsidRPr="00B6219F">
              <w:rPr>
                <w:rFonts w:asciiTheme="minorHAnsi" w:hAnsiTheme="minorHAnsi" w:cstheme="minorHAnsi"/>
                <w:spacing w:val="-2"/>
              </w:rPr>
              <w:t>projektu</w:t>
            </w:r>
            <w:r w:rsidR="009924E3">
              <w:rPr>
                <w:rFonts w:asciiTheme="minorHAnsi" w:hAnsiTheme="minorHAnsi" w:cstheme="minorHAnsi"/>
                <w:spacing w:val="-2"/>
              </w:rPr>
              <w:t>,</w:t>
            </w:r>
          </w:p>
          <w:p w14:paraId="04C032AB" w14:textId="49F3D245" w:rsidR="00694865" w:rsidRPr="00B6219F" w:rsidRDefault="00694865" w:rsidP="00694865">
            <w:pPr>
              <w:pStyle w:val="TableParagraph"/>
              <w:numPr>
                <w:ilvl w:val="0"/>
                <w:numId w:val="5"/>
              </w:numPr>
              <w:tabs>
                <w:tab w:val="left" w:pos="1175"/>
              </w:tabs>
              <w:ind w:right="189"/>
              <w:jc w:val="both"/>
              <w:rPr>
                <w:rFonts w:asciiTheme="minorHAnsi" w:hAnsiTheme="minorHAnsi" w:cstheme="minorHAnsi"/>
              </w:rPr>
            </w:pPr>
            <w:r w:rsidRPr="00B6219F">
              <w:rPr>
                <w:rFonts w:asciiTheme="minorHAnsi" w:hAnsiTheme="minorHAnsi" w:cstheme="minorHAnsi"/>
              </w:rPr>
              <w:t xml:space="preserve">zoznam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s</w:t>
            </w:r>
            <w:r w:rsidRPr="00B6219F">
              <w:rPr>
                <w:rFonts w:asciiTheme="minorHAnsi" w:hAnsiTheme="minorHAnsi" w:cstheme="minorHAnsi"/>
                <w:spacing w:val="-1"/>
              </w:rPr>
              <w:t xml:space="preserve"> </w:t>
            </w:r>
            <w:r w:rsidRPr="00B6219F">
              <w:rPr>
                <w:rFonts w:asciiTheme="minorHAnsi" w:hAnsiTheme="minorHAnsi" w:cstheme="minorHAnsi"/>
              </w:rPr>
              <w:t>ktoré splnili podmienky na zapojenia sa do Národného projektu ale nebude s</w:t>
            </w:r>
            <w:r w:rsidRPr="00B6219F">
              <w:rPr>
                <w:rFonts w:asciiTheme="minorHAnsi" w:hAnsiTheme="minorHAnsi" w:cstheme="minorHAnsi"/>
                <w:spacing w:val="-1"/>
              </w:rPr>
              <w:t xml:space="preserve"> </w:t>
            </w:r>
            <w:r w:rsidRPr="00B6219F">
              <w:rPr>
                <w:rFonts w:asciiTheme="minorHAnsi" w:hAnsiTheme="minorHAnsi" w:cstheme="minorHAnsi"/>
              </w:rPr>
              <w:t>nimi podpísaná Zmluva o spolupráci z</w:t>
            </w:r>
            <w:r w:rsidRPr="00B6219F">
              <w:rPr>
                <w:rFonts w:asciiTheme="minorHAnsi" w:hAnsiTheme="minorHAnsi" w:cstheme="minorHAnsi"/>
                <w:spacing w:val="-2"/>
              </w:rPr>
              <w:t xml:space="preserve"> </w:t>
            </w:r>
            <w:r w:rsidRPr="00B6219F">
              <w:rPr>
                <w:rFonts w:asciiTheme="minorHAnsi" w:hAnsiTheme="minorHAnsi" w:cstheme="minorHAnsi"/>
              </w:rPr>
              <w:t>dôvodu nedostatku alokácie a</w:t>
            </w:r>
            <w:r w:rsidRPr="00B6219F">
              <w:rPr>
                <w:rFonts w:asciiTheme="minorHAnsi" w:hAnsiTheme="minorHAnsi" w:cstheme="minorHAnsi"/>
                <w:spacing w:val="-3"/>
              </w:rPr>
              <w:t xml:space="preserve"> </w:t>
            </w:r>
            <w:r w:rsidRPr="00B6219F">
              <w:rPr>
                <w:rFonts w:asciiTheme="minorHAnsi" w:hAnsiTheme="minorHAnsi" w:cstheme="minorHAnsi"/>
              </w:rPr>
              <w:t xml:space="preserve">poradia umiestnenia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po aplikácii kritérií pre výber projektov</w:t>
            </w:r>
            <w:r w:rsidR="009924E3">
              <w:rPr>
                <w:rFonts w:asciiTheme="minorHAnsi" w:hAnsiTheme="minorHAnsi" w:cstheme="minorHAnsi"/>
              </w:rPr>
              <w:t>,</w:t>
            </w:r>
          </w:p>
          <w:p w14:paraId="5C647175" w14:textId="333FBEBE" w:rsidR="00694865" w:rsidRPr="00B6219F" w:rsidRDefault="00694865" w:rsidP="00694865">
            <w:pPr>
              <w:pStyle w:val="TableParagraph"/>
              <w:numPr>
                <w:ilvl w:val="0"/>
                <w:numId w:val="5"/>
              </w:numPr>
              <w:tabs>
                <w:tab w:val="left" w:pos="1174"/>
              </w:tabs>
              <w:spacing w:line="249" w:lineRule="exact"/>
              <w:ind w:left="1174" w:hanging="359"/>
              <w:jc w:val="both"/>
              <w:rPr>
                <w:rFonts w:asciiTheme="minorHAnsi" w:hAnsiTheme="minorHAnsi" w:cstheme="minorHAnsi"/>
              </w:rPr>
            </w:pPr>
            <w:r w:rsidRPr="00B6219F">
              <w:rPr>
                <w:rFonts w:asciiTheme="minorHAnsi" w:hAnsiTheme="minorHAnsi" w:cstheme="minorHAnsi"/>
              </w:rPr>
              <w:t>zoznam</w:t>
            </w:r>
            <w:r w:rsidRPr="00B6219F">
              <w:rPr>
                <w:rFonts w:asciiTheme="minorHAnsi" w:hAnsiTheme="minorHAnsi" w:cstheme="minorHAnsi"/>
                <w:spacing w:val="-3"/>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5"/>
              </w:rPr>
              <w:t xml:space="preserve"> </w:t>
            </w:r>
            <w:r w:rsidRPr="00B6219F">
              <w:rPr>
                <w:rFonts w:asciiTheme="minorHAnsi" w:hAnsiTheme="minorHAnsi" w:cstheme="minorHAnsi"/>
              </w:rPr>
              <w:t>s</w:t>
            </w:r>
            <w:r w:rsidRPr="00B6219F">
              <w:rPr>
                <w:rFonts w:asciiTheme="minorHAnsi" w:hAnsiTheme="minorHAnsi" w:cstheme="minorHAnsi"/>
                <w:spacing w:val="-3"/>
              </w:rPr>
              <w:t xml:space="preserve"> </w:t>
            </w:r>
            <w:r w:rsidRPr="00B6219F">
              <w:rPr>
                <w:rFonts w:asciiTheme="minorHAnsi" w:hAnsiTheme="minorHAnsi" w:cstheme="minorHAnsi"/>
              </w:rPr>
              <w:t>ktorými</w:t>
            </w:r>
            <w:r w:rsidRPr="00B6219F">
              <w:rPr>
                <w:rFonts w:asciiTheme="minorHAnsi" w:hAnsiTheme="minorHAnsi" w:cstheme="minorHAnsi"/>
                <w:spacing w:val="43"/>
              </w:rPr>
              <w:t xml:space="preserve"> </w:t>
            </w:r>
            <w:r w:rsidRPr="00B6219F">
              <w:rPr>
                <w:rFonts w:asciiTheme="minorHAnsi" w:hAnsiTheme="minorHAnsi" w:cstheme="minorHAnsi"/>
              </w:rPr>
              <w:t>bude</w:t>
            </w:r>
            <w:r w:rsidRPr="00B6219F">
              <w:rPr>
                <w:rFonts w:asciiTheme="minorHAnsi" w:hAnsiTheme="minorHAnsi" w:cstheme="minorHAnsi"/>
                <w:spacing w:val="-3"/>
              </w:rPr>
              <w:t xml:space="preserve"> </w:t>
            </w:r>
            <w:r w:rsidRPr="00B6219F">
              <w:rPr>
                <w:rFonts w:asciiTheme="minorHAnsi" w:hAnsiTheme="minorHAnsi" w:cstheme="minorHAnsi"/>
              </w:rPr>
              <w:t>podpísaná</w:t>
            </w:r>
            <w:r w:rsidRPr="00B6219F">
              <w:rPr>
                <w:rFonts w:asciiTheme="minorHAnsi" w:hAnsiTheme="minorHAnsi" w:cstheme="minorHAnsi"/>
                <w:spacing w:val="-4"/>
              </w:rPr>
              <w:t xml:space="preserve"> </w:t>
            </w:r>
            <w:r w:rsidRPr="00B6219F">
              <w:rPr>
                <w:rFonts w:asciiTheme="minorHAnsi" w:hAnsiTheme="minorHAnsi" w:cstheme="minorHAnsi"/>
              </w:rPr>
              <w:t>Zmluva</w:t>
            </w:r>
            <w:r w:rsidRPr="00B6219F">
              <w:rPr>
                <w:rFonts w:asciiTheme="minorHAnsi" w:hAnsiTheme="minorHAnsi" w:cstheme="minorHAnsi"/>
                <w:spacing w:val="-5"/>
              </w:rPr>
              <w:t xml:space="preserve"> </w:t>
            </w:r>
            <w:r w:rsidRPr="00B6219F">
              <w:rPr>
                <w:rFonts w:asciiTheme="minorHAnsi" w:hAnsiTheme="minorHAnsi" w:cstheme="minorHAnsi"/>
              </w:rPr>
              <w:t>o</w:t>
            </w:r>
            <w:r w:rsidR="009924E3">
              <w:rPr>
                <w:rFonts w:asciiTheme="minorHAnsi" w:hAnsiTheme="minorHAnsi" w:cstheme="minorHAnsi"/>
                <w:spacing w:val="-4"/>
              </w:rPr>
              <w:t> </w:t>
            </w:r>
            <w:r w:rsidRPr="00B6219F">
              <w:rPr>
                <w:rFonts w:asciiTheme="minorHAnsi" w:hAnsiTheme="minorHAnsi" w:cstheme="minorHAnsi"/>
                <w:spacing w:val="-2"/>
              </w:rPr>
              <w:t>spolupráci</w:t>
            </w:r>
            <w:r w:rsidR="009924E3">
              <w:rPr>
                <w:rFonts w:asciiTheme="minorHAnsi" w:hAnsiTheme="minorHAnsi" w:cstheme="minorHAnsi"/>
                <w:spacing w:val="-2"/>
              </w:rPr>
              <w:t>.</w:t>
            </w:r>
          </w:p>
        </w:tc>
      </w:tr>
      <w:tr w:rsidR="00694865" w:rsidRPr="00B6219F" w14:paraId="6F3DC61A" w14:textId="77777777" w:rsidTr="009847A8">
        <w:trPr>
          <w:gridBefore w:val="1"/>
          <w:wBefore w:w="8" w:type="dxa"/>
          <w:trHeight w:val="1122"/>
        </w:trPr>
        <w:tc>
          <w:tcPr>
            <w:tcW w:w="1692" w:type="dxa"/>
          </w:tcPr>
          <w:p w14:paraId="09164611" w14:textId="77777777" w:rsidR="00694865" w:rsidRPr="00B6219F" w:rsidRDefault="00694865" w:rsidP="00694865">
            <w:pPr>
              <w:pStyle w:val="TableParagraph"/>
              <w:spacing w:before="47"/>
              <w:ind w:left="110"/>
              <w:rPr>
                <w:rFonts w:asciiTheme="minorHAnsi" w:hAnsiTheme="minorHAnsi" w:cstheme="minorHAnsi"/>
                <w:b/>
              </w:rPr>
            </w:pPr>
            <w:r w:rsidRPr="00B6219F">
              <w:rPr>
                <w:rFonts w:asciiTheme="minorHAnsi" w:hAnsiTheme="minorHAnsi" w:cstheme="minorHAnsi"/>
                <w:b/>
              </w:rPr>
              <w:t>Prílohy</w:t>
            </w:r>
            <w:r w:rsidRPr="00B6219F">
              <w:rPr>
                <w:rFonts w:asciiTheme="minorHAnsi" w:hAnsiTheme="minorHAnsi" w:cstheme="minorHAnsi"/>
                <w:b/>
                <w:spacing w:val="-11"/>
              </w:rPr>
              <w:t xml:space="preserve"> </w:t>
            </w:r>
            <w:r w:rsidRPr="00B6219F">
              <w:rPr>
                <w:rFonts w:asciiTheme="minorHAnsi" w:hAnsiTheme="minorHAnsi" w:cstheme="minorHAnsi"/>
                <w:b/>
                <w:spacing w:val="-2"/>
              </w:rPr>
              <w:t>výzvy</w:t>
            </w:r>
          </w:p>
        </w:tc>
        <w:tc>
          <w:tcPr>
            <w:tcW w:w="7693" w:type="dxa"/>
            <w:gridSpan w:val="4"/>
          </w:tcPr>
          <w:p w14:paraId="368AAD94" w14:textId="77777777" w:rsidR="00694865" w:rsidRPr="00B6219F" w:rsidRDefault="00694865" w:rsidP="00694865">
            <w:pPr>
              <w:pStyle w:val="TableParagraph"/>
              <w:spacing w:before="47"/>
              <w:ind w:left="110"/>
              <w:rPr>
                <w:rFonts w:asciiTheme="minorHAnsi" w:hAnsiTheme="minorHAnsi" w:cstheme="minorHAnsi"/>
              </w:rPr>
            </w:pPr>
            <w:r w:rsidRPr="00B6219F">
              <w:rPr>
                <w:rFonts w:asciiTheme="minorHAnsi" w:hAnsiTheme="minorHAnsi" w:cstheme="minorHAnsi"/>
              </w:rPr>
              <w:t>Príloha</w:t>
            </w:r>
            <w:r w:rsidRPr="00B6219F">
              <w:rPr>
                <w:rFonts w:asciiTheme="minorHAnsi" w:hAnsiTheme="minorHAnsi" w:cstheme="minorHAnsi"/>
                <w:spacing w:val="-5"/>
              </w:rPr>
              <w:t xml:space="preserve"> </w:t>
            </w:r>
            <w:r w:rsidRPr="00B6219F">
              <w:rPr>
                <w:rFonts w:asciiTheme="minorHAnsi" w:hAnsiTheme="minorHAnsi" w:cstheme="minorHAnsi"/>
              </w:rPr>
              <w:t>č.</w:t>
            </w:r>
            <w:r w:rsidRPr="00B6219F">
              <w:rPr>
                <w:rFonts w:asciiTheme="minorHAnsi" w:hAnsiTheme="minorHAnsi" w:cstheme="minorHAnsi"/>
                <w:spacing w:val="-2"/>
              </w:rPr>
              <w:t xml:space="preserve"> </w:t>
            </w:r>
            <w:r w:rsidRPr="00B6219F">
              <w:rPr>
                <w:rFonts w:asciiTheme="minorHAnsi" w:hAnsiTheme="minorHAnsi" w:cstheme="minorHAnsi"/>
              </w:rPr>
              <w:t>1</w:t>
            </w:r>
            <w:r w:rsidRPr="00B6219F">
              <w:rPr>
                <w:rFonts w:asciiTheme="minorHAnsi" w:hAnsiTheme="minorHAnsi" w:cstheme="minorHAnsi"/>
                <w:spacing w:val="-4"/>
              </w:rPr>
              <w:t xml:space="preserve"> </w:t>
            </w:r>
            <w:r w:rsidRPr="00B6219F">
              <w:rPr>
                <w:rFonts w:asciiTheme="minorHAnsi" w:hAnsiTheme="minorHAnsi" w:cstheme="minorHAnsi"/>
              </w:rPr>
              <w:t>Formulár</w:t>
            </w:r>
            <w:r w:rsidRPr="00B6219F">
              <w:rPr>
                <w:rFonts w:asciiTheme="minorHAnsi" w:hAnsiTheme="minorHAnsi" w:cstheme="minorHAnsi"/>
                <w:spacing w:val="-4"/>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spacing w:val="-1"/>
              </w:rPr>
              <w:t xml:space="preserve"> </w:t>
            </w:r>
            <w:r w:rsidRPr="00B6219F">
              <w:rPr>
                <w:rFonts w:asciiTheme="minorHAnsi" w:hAnsiTheme="minorHAnsi" w:cstheme="minorHAnsi"/>
              </w:rPr>
              <w:t>s</w:t>
            </w:r>
            <w:r w:rsidRPr="00B6219F">
              <w:rPr>
                <w:rFonts w:asciiTheme="minorHAnsi" w:hAnsiTheme="minorHAnsi" w:cstheme="minorHAnsi"/>
                <w:spacing w:val="-1"/>
              </w:rPr>
              <w:t xml:space="preserve"> </w:t>
            </w:r>
            <w:r w:rsidRPr="00B6219F">
              <w:rPr>
                <w:rFonts w:asciiTheme="minorHAnsi" w:hAnsiTheme="minorHAnsi" w:cstheme="minorHAnsi"/>
                <w:spacing w:val="-2"/>
              </w:rPr>
              <w:t>prílohami</w:t>
            </w:r>
          </w:p>
          <w:p w14:paraId="6E03DA22" w14:textId="77777777" w:rsidR="00694865" w:rsidRPr="00B6219F" w:rsidRDefault="00694865" w:rsidP="00694865">
            <w:pPr>
              <w:pStyle w:val="TableParagraph"/>
              <w:spacing w:before="2" w:line="237" w:lineRule="auto"/>
              <w:ind w:left="110" w:right="2721"/>
              <w:rPr>
                <w:rFonts w:asciiTheme="minorHAnsi" w:hAnsiTheme="minorHAnsi" w:cstheme="minorHAnsi"/>
              </w:rPr>
            </w:pPr>
            <w:r w:rsidRPr="00B6219F">
              <w:rPr>
                <w:rFonts w:asciiTheme="minorHAnsi" w:hAnsiTheme="minorHAnsi" w:cstheme="minorHAnsi"/>
              </w:rPr>
              <w:t>Príloha</w:t>
            </w:r>
            <w:r w:rsidRPr="00B6219F">
              <w:rPr>
                <w:rFonts w:asciiTheme="minorHAnsi" w:hAnsiTheme="minorHAnsi" w:cstheme="minorHAnsi"/>
                <w:spacing w:val="-8"/>
              </w:rPr>
              <w:t xml:space="preserve"> </w:t>
            </w:r>
            <w:r w:rsidRPr="00B6219F">
              <w:rPr>
                <w:rFonts w:asciiTheme="minorHAnsi" w:hAnsiTheme="minorHAnsi" w:cstheme="minorHAnsi"/>
              </w:rPr>
              <w:t>č.</w:t>
            </w:r>
            <w:r w:rsidRPr="00B6219F">
              <w:rPr>
                <w:rFonts w:asciiTheme="minorHAnsi" w:hAnsiTheme="minorHAnsi" w:cstheme="minorHAnsi"/>
                <w:spacing w:val="-7"/>
              </w:rPr>
              <w:t xml:space="preserve"> </w:t>
            </w:r>
            <w:r w:rsidRPr="00B6219F">
              <w:rPr>
                <w:rFonts w:asciiTheme="minorHAnsi" w:hAnsiTheme="minorHAnsi" w:cstheme="minorHAnsi"/>
              </w:rPr>
              <w:t>2</w:t>
            </w:r>
            <w:r w:rsidRPr="00B6219F">
              <w:rPr>
                <w:rFonts w:asciiTheme="minorHAnsi" w:hAnsiTheme="minorHAnsi" w:cstheme="minorHAnsi"/>
                <w:spacing w:val="-8"/>
              </w:rPr>
              <w:t xml:space="preserve"> </w:t>
            </w:r>
            <w:r w:rsidRPr="00B6219F">
              <w:rPr>
                <w:rFonts w:asciiTheme="minorHAnsi" w:hAnsiTheme="minorHAnsi" w:cstheme="minorHAnsi"/>
              </w:rPr>
              <w:t>Zoznam</w:t>
            </w:r>
            <w:r w:rsidRPr="00B6219F">
              <w:rPr>
                <w:rFonts w:asciiTheme="minorHAnsi" w:hAnsiTheme="minorHAnsi" w:cstheme="minorHAnsi"/>
                <w:spacing w:val="-8"/>
              </w:rPr>
              <w:t xml:space="preserve"> </w:t>
            </w:r>
            <w:r w:rsidRPr="00B6219F">
              <w:rPr>
                <w:rFonts w:asciiTheme="minorHAnsi" w:hAnsiTheme="minorHAnsi" w:cstheme="minorHAnsi"/>
              </w:rPr>
              <w:t>a</w:t>
            </w:r>
            <w:r w:rsidRPr="00B6219F">
              <w:rPr>
                <w:rFonts w:asciiTheme="minorHAnsi" w:hAnsiTheme="minorHAnsi" w:cstheme="minorHAnsi"/>
                <w:spacing w:val="-6"/>
              </w:rPr>
              <w:t xml:space="preserve"> </w:t>
            </w:r>
            <w:r w:rsidRPr="00B6219F">
              <w:rPr>
                <w:rFonts w:asciiTheme="minorHAnsi" w:hAnsiTheme="minorHAnsi" w:cstheme="minorHAnsi"/>
              </w:rPr>
              <w:t>popis</w:t>
            </w:r>
            <w:r w:rsidRPr="00B6219F">
              <w:rPr>
                <w:rFonts w:asciiTheme="minorHAnsi" w:hAnsiTheme="minorHAnsi" w:cstheme="minorHAnsi"/>
                <w:spacing w:val="-9"/>
              </w:rPr>
              <w:t xml:space="preserve"> </w:t>
            </w:r>
            <w:r w:rsidRPr="00B6219F">
              <w:rPr>
                <w:rFonts w:asciiTheme="minorHAnsi" w:hAnsiTheme="minorHAnsi" w:cstheme="minorHAnsi"/>
              </w:rPr>
              <w:t>dokumentácie</w:t>
            </w:r>
            <w:r w:rsidRPr="00B6219F">
              <w:rPr>
                <w:rFonts w:asciiTheme="minorHAnsi" w:hAnsiTheme="minorHAnsi" w:cstheme="minorHAnsi"/>
                <w:spacing w:val="-8"/>
              </w:rPr>
              <w:t xml:space="preserve"> </w:t>
            </w:r>
            <w:proofErr w:type="spellStart"/>
            <w:r w:rsidRPr="00B6219F">
              <w:rPr>
                <w:rFonts w:asciiTheme="minorHAnsi" w:hAnsiTheme="minorHAnsi" w:cstheme="minorHAnsi"/>
              </w:rPr>
              <w:t>ŽoZNP</w:t>
            </w:r>
            <w:proofErr w:type="spellEnd"/>
            <w:r w:rsidRPr="00B6219F">
              <w:rPr>
                <w:rFonts w:asciiTheme="minorHAnsi" w:hAnsiTheme="minorHAnsi" w:cstheme="minorHAnsi"/>
              </w:rPr>
              <w:t xml:space="preserve"> Príloha č. 3 Kritériá pre výber projektu</w:t>
            </w:r>
          </w:p>
          <w:p w14:paraId="24D42EE8" w14:textId="77777777" w:rsidR="00C65CBB" w:rsidRPr="00B6219F" w:rsidRDefault="00C65CBB" w:rsidP="00C65CBB">
            <w:pPr>
              <w:pStyle w:val="TableParagraph"/>
              <w:spacing w:before="2" w:line="237" w:lineRule="auto"/>
              <w:ind w:left="110" w:right="2721"/>
              <w:rPr>
                <w:rFonts w:asciiTheme="minorHAnsi" w:hAnsiTheme="minorHAnsi" w:cstheme="minorHAnsi"/>
              </w:rPr>
            </w:pPr>
            <w:r w:rsidRPr="00B6219F">
              <w:rPr>
                <w:rFonts w:asciiTheme="minorHAnsi" w:hAnsiTheme="minorHAnsi" w:cstheme="minorHAnsi"/>
              </w:rPr>
              <w:t>Príloha č. 4 Zoznam oprávnených výdavkov</w:t>
            </w:r>
          </w:p>
          <w:p w14:paraId="0131D179" w14:textId="2E31E820" w:rsidR="00C65CBB" w:rsidRPr="00B6219F" w:rsidRDefault="00C65CBB" w:rsidP="0003302A">
            <w:pPr>
              <w:pStyle w:val="TableParagraph"/>
              <w:spacing w:before="2" w:line="237" w:lineRule="auto"/>
              <w:ind w:left="110" w:right="1289"/>
              <w:jc w:val="both"/>
              <w:rPr>
                <w:rFonts w:asciiTheme="minorHAnsi" w:hAnsiTheme="minorHAnsi" w:cstheme="minorHAnsi"/>
              </w:rPr>
            </w:pPr>
            <w:r w:rsidRPr="00B6219F">
              <w:rPr>
                <w:rFonts w:asciiTheme="minorHAnsi" w:hAnsiTheme="minorHAnsi" w:cstheme="minorHAnsi"/>
              </w:rPr>
              <w:t>Príloha č. 5 Zoznam merateľných ukazovateľov</w:t>
            </w:r>
            <w:r w:rsidR="009924E3">
              <w:rPr>
                <w:rFonts w:asciiTheme="minorHAnsi" w:hAnsiTheme="minorHAnsi" w:cstheme="minorHAnsi"/>
              </w:rPr>
              <w:t xml:space="preserve"> </w:t>
            </w:r>
            <w:r w:rsidRPr="00B6219F">
              <w:rPr>
                <w:rFonts w:asciiTheme="minorHAnsi" w:hAnsiTheme="minorHAnsi" w:cstheme="minorHAnsi"/>
              </w:rPr>
              <w:t>projektu a iných údajov</w:t>
            </w:r>
          </w:p>
        </w:tc>
      </w:tr>
    </w:tbl>
    <w:p w14:paraId="23C529FD" w14:textId="77777777" w:rsidR="005F3CB9" w:rsidRPr="00B6219F" w:rsidRDefault="005F3CB9">
      <w:pPr>
        <w:rPr>
          <w:rFonts w:asciiTheme="minorHAnsi" w:hAnsiTheme="minorHAnsi" w:cstheme="minorHAnsi"/>
        </w:rPr>
      </w:pPr>
    </w:p>
    <w:sectPr w:rsidR="005F3CB9" w:rsidRPr="00B6219F">
      <w:pgSz w:w="11900" w:h="16850"/>
      <w:pgMar w:top="1600" w:right="880" w:bottom="900" w:left="1300" w:header="708" w:footer="7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C16F4" w14:textId="77777777" w:rsidR="00C474A7" w:rsidRDefault="00C474A7">
      <w:r>
        <w:separator/>
      </w:r>
    </w:p>
  </w:endnote>
  <w:endnote w:type="continuationSeparator" w:id="0">
    <w:p w14:paraId="15142DA9" w14:textId="77777777" w:rsidR="00C474A7" w:rsidRDefault="00C47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B5FF3" w14:textId="77777777" w:rsidR="00863DD7" w:rsidRDefault="005F3CB9">
    <w:pPr>
      <w:pStyle w:val="Zkladntext"/>
      <w:spacing w:line="14" w:lineRule="auto"/>
      <w:rPr>
        <w:sz w:val="20"/>
      </w:rPr>
    </w:pPr>
    <w:r>
      <w:rPr>
        <w:noProof/>
      </w:rPr>
      <mc:AlternateContent>
        <mc:Choice Requires="wps">
          <w:drawing>
            <wp:anchor distT="0" distB="0" distL="0" distR="0" simplePos="0" relativeHeight="487061504" behindDoc="1" locked="0" layoutInCell="1" allowOverlap="1" wp14:anchorId="0677E241" wp14:editId="402F8099">
              <wp:simplePos x="0" y="0"/>
              <wp:positionH relativeFrom="page">
                <wp:posOffset>3684142</wp:posOffset>
              </wp:positionH>
              <wp:positionV relativeFrom="page">
                <wp:posOffset>10109326</wp:posOffset>
              </wp:positionV>
              <wp:extent cx="205104"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39700"/>
                      </a:xfrm>
                      <a:prstGeom prst="rect">
                        <a:avLst/>
                      </a:prstGeom>
                    </wps:spPr>
                    <wps:txbx>
                      <w:txbxContent>
                        <w:p w14:paraId="79655521" w14:textId="77777777" w:rsidR="00863DD7" w:rsidRDefault="005F3CB9">
                          <w:pPr>
                            <w:spacing w:line="203" w:lineRule="exact"/>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type w14:anchorId="0677E241" id="_x0000_t202" coordsize="21600,21600" o:spt="202" path="m,l,21600r21600,l21600,xe">
              <v:stroke joinstyle="miter"/>
              <v:path gradientshapeok="t" o:connecttype="rect"/>
            </v:shapetype>
            <v:shape id="Textbox 2" o:spid="_x0000_s1026" type="#_x0000_t202" style="position:absolute;margin-left:290.1pt;margin-top:796pt;width:16.15pt;height:11pt;z-index:-1625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" filled="f" stroked="f">
              <v:textbox inset="0,0,0,0">
                <w:txbxContent>
                  <w:p w14:paraId="79655521" w14:textId="77777777" w:rsidR="00863DD7" w:rsidRDefault="005F3CB9">
                    <w:pPr>
                      <w:spacing w:line="203" w:lineRule="exact"/>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FA192" w14:textId="77777777" w:rsidR="00C474A7" w:rsidRDefault="00C474A7">
      <w:r>
        <w:separator/>
      </w:r>
    </w:p>
  </w:footnote>
  <w:footnote w:type="continuationSeparator" w:id="0">
    <w:p w14:paraId="7393D03C" w14:textId="77777777" w:rsidR="00C474A7" w:rsidRDefault="00C474A7">
      <w:r>
        <w:continuationSeparator/>
      </w:r>
    </w:p>
  </w:footnote>
  <w:footnote w:id="1">
    <w:p w14:paraId="7871882C" w14:textId="0C9BAAAE" w:rsidR="00B52A82" w:rsidRDefault="00B52A82" w:rsidP="00B52A82">
      <w:pPr>
        <w:pStyle w:val="Zkladntext"/>
        <w:spacing w:before="99" w:line="244" w:lineRule="auto"/>
        <w:ind w:left="116" w:right="951"/>
        <w:jc w:val="both"/>
      </w:pPr>
      <w:r>
        <w:rPr>
          <w:rStyle w:val="Odkaznapoznmkupodiarou"/>
        </w:rPr>
        <w:footnoteRef/>
      </w:r>
      <w:r>
        <w:t xml:space="preserve"> Užívateľom je podľa § 3 písm. u) zákona č. 121/2022 Z. z. o príspevkoch z fondov Európskej únie a o zmene a doplnení niektorých</w:t>
      </w:r>
      <w:r>
        <w:rPr>
          <w:spacing w:val="40"/>
        </w:rPr>
        <w:t xml:space="preserve"> </w:t>
      </w:r>
      <w:r>
        <w:t>zákonov v</w:t>
      </w:r>
      <w:r>
        <w:rPr>
          <w:spacing w:val="-4"/>
        </w:rPr>
        <w:t xml:space="preserve"> </w:t>
      </w:r>
      <w:r>
        <w:t>znení neskorších predpisov (ďalej len „zákon o</w:t>
      </w:r>
      <w:r>
        <w:rPr>
          <w:spacing w:val="-3"/>
        </w:rPr>
        <w:t xml:space="preserve"> </w:t>
      </w:r>
      <w:r>
        <w:t>príspevkoch z</w:t>
      </w:r>
      <w:r>
        <w:rPr>
          <w:spacing w:val="-2"/>
        </w:rPr>
        <w:t xml:space="preserve"> </w:t>
      </w:r>
      <w:r>
        <w:t>fondov EÚ“) osoba, ktorej prijímateľ poskytuje finančné</w:t>
      </w:r>
      <w:r>
        <w:rPr>
          <w:spacing w:val="40"/>
        </w:rPr>
        <w:t xml:space="preserve"> </w:t>
      </w:r>
      <w:r>
        <w:t>prostriedky z príspevku v súlade so zmluvou alebo iným obdobným právnym vzťahom medzi prijímateľom a užívateľom.</w:t>
      </w:r>
    </w:p>
  </w:footnote>
  <w:footnote w:id="2">
    <w:p w14:paraId="31938F01" w14:textId="77777777" w:rsidR="00E145E0" w:rsidRPr="000E6E88" w:rsidRDefault="00E145E0" w:rsidP="00E145E0">
      <w:pPr>
        <w:pStyle w:val="Textpoznmkypodiarou"/>
        <w:jc w:val="both"/>
        <w:rPr>
          <w:rFonts w:ascii="Calibri" w:eastAsia="Calibri" w:hAnsi="Calibri" w:cs="Calibri"/>
          <w:sz w:val="16"/>
          <w:szCs w:val="16"/>
        </w:rPr>
      </w:pPr>
      <w:r w:rsidRPr="000E6E88">
        <w:rPr>
          <w:rStyle w:val="Odkaznapoznmkupodiarou"/>
          <w:sz w:val="18"/>
          <w:szCs w:val="18"/>
        </w:rPr>
        <w:footnoteRef/>
      </w:r>
      <w:r>
        <w:t xml:space="preserve"> </w:t>
      </w:r>
      <w:r w:rsidRPr="000E6E88">
        <w:rPr>
          <w:rFonts w:ascii="Calibri" w:eastAsia="Calibri" w:hAnsi="Calibri" w:cs="Calibri"/>
          <w:sz w:val="16"/>
          <w:szCs w:val="16"/>
        </w:rPr>
        <w:t xml:space="preserve">Predpokladom vyčerpania finančných prostriedkov určených na vyčerpanie vo výzve sa rozumie situácia, kedy vzhľadom na objem predložených </w:t>
      </w:r>
      <w:proofErr w:type="spellStart"/>
      <w:r w:rsidRPr="000E6E88">
        <w:rPr>
          <w:rFonts w:ascii="Calibri" w:eastAsia="Calibri" w:hAnsi="Calibri" w:cs="Calibri"/>
          <w:sz w:val="16"/>
          <w:szCs w:val="16"/>
        </w:rPr>
        <w:t>ŽoZNP</w:t>
      </w:r>
      <w:proofErr w:type="spellEnd"/>
      <w:r w:rsidRPr="000E6E88">
        <w:rPr>
          <w:rFonts w:ascii="Calibri" w:eastAsia="Calibri" w:hAnsi="Calibri" w:cs="Calibri"/>
          <w:sz w:val="16"/>
          <w:szCs w:val="16"/>
        </w:rPr>
        <w:t xml:space="preserve"> a výšku finančných prostriedkov určených na vyčerpanie vo výzve existuje predpoklad, že z dôvodu nedostatku finančných prostriedkov určených na vyčerpanie vo výzve nebude možné v konaní o </w:t>
      </w:r>
      <w:proofErr w:type="spellStart"/>
      <w:r w:rsidRPr="000E6E88">
        <w:rPr>
          <w:rFonts w:ascii="Calibri" w:eastAsia="Calibri" w:hAnsi="Calibri" w:cs="Calibri"/>
          <w:sz w:val="16"/>
          <w:szCs w:val="16"/>
        </w:rPr>
        <w:t>ŽoZNP</w:t>
      </w:r>
      <w:proofErr w:type="spellEnd"/>
      <w:r w:rsidRPr="000E6E88">
        <w:rPr>
          <w:rFonts w:ascii="Calibri" w:eastAsia="Calibri" w:hAnsi="Calibri" w:cs="Calibri"/>
          <w:sz w:val="16"/>
          <w:szCs w:val="16"/>
        </w:rPr>
        <w:t xml:space="preserve"> v rámci príslušného hodnotiaceho kola schváliť všetky </w:t>
      </w:r>
      <w:proofErr w:type="spellStart"/>
      <w:r w:rsidRPr="000E6E88">
        <w:rPr>
          <w:rFonts w:ascii="Calibri" w:eastAsia="Calibri" w:hAnsi="Calibri" w:cs="Calibri"/>
          <w:sz w:val="16"/>
          <w:szCs w:val="16"/>
        </w:rPr>
        <w:t>ŽoZNP</w:t>
      </w:r>
      <w:proofErr w:type="spellEnd"/>
      <w:r w:rsidRPr="000E6E88">
        <w:rPr>
          <w:rFonts w:ascii="Calibri" w:eastAsia="Calibri" w:hAnsi="Calibri" w:cs="Calibri"/>
          <w:sz w:val="16"/>
          <w:szCs w:val="16"/>
        </w:rPr>
        <w:t xml:space="preserve">, na základe čoho vyhlasovateľ výzvy vydá oznámenie o neschválení </w:t>
      </w:r>
      <w:proofErr w:type="spellStart"/>
      <w:r w:rsidRPr="000E6E88">
        <w:rPr>
          <w:rFonts w:ascii="Calibri" w:eastAsia="Calibri" w:hAnsi="Calibri" w:cs="Calibri"/>
          <w:sz w:val="16"/>
          <w:szCs w:val="16"/>
        </w:rPr>
        <w:t>ŽoZNP</w:t>
      </w:r>
      <w:proofErr w:type="spellEnd"/>
      <w:r w:rsidRPr="000E6E88">
        <w:rPr>
          <w:rFonts w:ascii="Calibri" w:eastAsia="Calibri" w:hAnsi="Calibri" w:cs="Calibri"/>
          <w:sz w:val="16"/>
          <w:szCs w:val="16"/>
        </w:rPr>
        <w:t xml:space="preserve"> z dôvodu nedostatku finančných prostriedkov určených na vyčerpanie vo výzve.</w:t>
      </w:r>
    </w:p>
  </w:footnote>
  <w:footnote w:id="3">
    <w:p w14:paraId="39C68C71" w14:textId="4D7FB27E" w:rsidR="00B15EC6" w:rsidRDefault="00B15EC6" w:rsidP="00B15EC6">
      <w:pPr>
        <w:pStyle w:val="Zkladntext"/>
        <w:spacing w:before="99"/>
        <w:ind w:left="116" w:right="825"/>
      </w:pPr>
      <w:r>
        <w:rPr>
          <w:rStyle w:val="Odkaznapoznmkupodiarou"/>
        </w:rPr>
        <w:footnoteRef/>
      </w:r>
      <w:r>
        <w:t xml:space="preserve"> V</w:t>
      </w:r>
      <w:r>
        <w:rPr>
          <w:spacing w:val="-4"/>
        </w:rPr>
        <w:t xml:space="preserve"> </w:t>
      </w:r>
      <w:r>
        <w:t>zmysle</w:t>
      </w:r>
      <w:r>
        <w:rPr>
          <w:spacing w:val="-5"/>
        </w:rPr>
        <w:t xml:space="preserve"> </w:t>
      </w:r>
      <w:r>
        <w:t>článku</w:t>
      </w:r>
      <w:r>
        <w:rPr>
          <w:spacing w:val="-5"/>
        </w:rPr>
        <w:t xml:space="preserve"> </w:t>
      </w:r>
      <w:r>
        <w:t>137</w:t>
      </w:r>
      <w:r>
        <w:rPr>
          <w:spacing w:val="-4"/>
        </w:rPr>
        <w:t xml:space="preserve"> </w:t>
      </w:r>
      <w:r>
        <w:t>nariadenia</w:t>
      </w:r>
      <w:r>
        <w:rPr>
          <w:spacing w:val="-5"/>
        </w:rPr>
        <w:t xml:space="preserve"> </w:t>
      </w:r>
      <w:r>
        <w:t>Európskeho</w:t>
      </w:r>
      <w:r>
        <w:rPr>
          <w:spacing w:val="-6"/>
        </w:rPr>
        <w:t xml:space="preserve"> </w:t>
      </w:r>
      <w:r>
        <w:t>parlamentu</w:t>
      </w:r>
      <w:r>
        <w:rPr>
          <w:spacing w:val="-5"/>
        </w:rPr>
        <w:t xml:space="preserve"> </w:t>
      </w:r>
      <w:r>
        <w:t>a</w:t>
      </w:r>
      <w:r>
        <w:rPr>
          <w:spacing w:val="-5"/>
        </w:rPr>
        <w:t xml:space="preserve"> </w:t>
      </w:r>
      <w:r>
        <w:t>Rady</w:t>
      </w:r>
      <w:r>
        <w:rPr>
          <w:spacing w:val="-5"/>
        </w:rPr>
        <w:t xml:space="preserve"> </w:t>
      </w:r>
      <w:r>
        <w:t>(EÚ,</w:t>
      </w:r>
      <w:r>
        <w:rPr>
          <w:spacing w:val="-4"/>
        </w:rPr>
        <w:t xml:space="preserve"> </w:t>
      </w:r>
      <w:proofErr w:type="spellStart"/>
      <w:r>
        <w:t>Euratom</w:t>
      </w:r>
      <w:proofErr w:type="spellEnd"/>
      <w:r>
        <w:t>)</w:t>
      </w:r>
      <w:r>
        <w:rPr>
          <w:spacing w:val="-5"/>
        </w:rPr>
        <w:t xml:space="preserve"> </w:t>
      </w:r>
      <w:r>
        <w:t>2024/2509</w:t>
      </w:r>
      <w:r>
        <w:rPr>
          <w:spacing w:val="-4"/>
        </w:rPr>
        <w:t xml:space="preserve"> </w:t>
      </w:r>
      <w:r>
        <w:t>z</w:t>
      </w:r>
      <w:r>
        <w:rPr>
          <w:spacing w:val="-5"/>
        </w:rPr>
        <w:t xml:space="preserve"> </w:t>
      </w:r>
      <w:r>
        <w:t>23.</w:t>
      </w:r>
      <w:r>
        <w:rPr>
          <w:spacing w:val="-4"/>
        </w:rPr>
        <w:t xml:space="preserve"> </w:t>
      </w:r>
      <w:r>
        <w:t>septembra</w:t>
      </w:r>
      <w:r>
        <w:rPr>
          <w:spacing w:val="-5"/>
        </w:rPr>
        <w:t xml:space="preserve"> </w:t>
      </w:r>
      <w:r>
        <w:t>2024</w:t>
      </w:r>
      <w:r>
        <w:rPr>
          <w:spacing w:val="-7"/>
        </w:rPr>
        <w:t xml:space="preserve"> </w:t>
      </w:r>
      <w:r>
        <w:t>o</w:t>
      </w:r>
      <w:r>
        <w:rPr>
          <w:spacing w:val="-6"/>
        </w:rPr>
        <w:t xml:space="preserve"> </w:t>
      </w:r>
      <w:r>
        <w:t>rozpočtových</w:t>
      </w:r>
      <w:r>
        <w:rPr>
          <w:spacing w:val="40"/>
        </w:rPr>
        <w:t xml:space="preserve"> </w:t>
      </w:r>
      <w:r>
        <w:t>pravidlách, ktoré sa vzťahujú na všeobecný rozpočet Únie</w:t>
      </w:r>
    </w:p>
  </w:footnote>
  <w:footnote w:id="4">
    <w:p w14:paraId="7EB4D8D8" w14:textId="4CF5451F" w:rsidR="00B15EC6" w:rsidRDefault="00B15EC6" w:rsidP="00B15EC6">
      <w:pPr>
        <w:pStyle w:val="Zkladntext"/>
        <w:spacing w:before="94" w:line="259" w:lineRule="auto"/>
        <w:ind w:left="116" w:right="825"/>
      </w:pPr>
      <w:r>
        <w:rPr>
          <w:rStyle w:val="Odkaznapoznmkupodiarou"/>
        </w:rPr>
        <w:footnoteRef/>
      </w:r>
      <w:r>
        <w:t xml:space="preserve"> Podmienka sa</w:t>
      </w:r>
      <w:r>
        <w:rPr>
          <w:spacing w:val="-1"/>
        </w:rPr>
        <w:t xml:space="preserve"> </w:t>
      </w:r>
      <w:r>
        <w:t>vzťahuje</w:t>
      </w:r>
      <w:r>
        <w:rPr>
          <w:spacing w:val="-1"/>
        </w:rPr>
        <w:t xml:space="preserve"> </w:t>
      </w:r>
      <w:r>
        <w:t>aj na</w:t>
      </w:r>
      <w:r>
        <w:rPr>
          <w:spacing w:val="-1"/>
        </w:rPr>
        <w:t xml:space="preserve"> </w:t>
      </w:r>
      <w:r>
        <w:t>konania začaté</w:t>
      </w:r>
      <w:r>
        <w:rPr>
          <w:spacing w:val="-1"/>
        </w:rPr>
        <w:t xml:space="preserve"> </w:t>
      </w:r>
      <w:r>
        <w:t>a neukončené</w:t>
      </w:r>
      <w:r>
        <w:rPr>
          <w:spacing w:val="-1"/>
        </w:rPr>
        <w:t xml:space="preserve"> </w:t>
      </w:r>
      <w:r>
        <w:t>podľa zákona</w:t>
      </w:r>
      <w:r>
        <w:rPr>
          <w:spacing w:val="-1"/>
        </w:rPr>
        <w:t xml:space="preserve"> </w:t>
      </w:r>
      <w:r>
        <w:t>č. 328/1991 Zb. o</w:t>
      </w:r>
      <w:r>
        <w:rPr>
          <w:spacing w:val="-1"/>
        </w:rPr>
        <w:t xml:space="preserve"> </w:t>
      </w:r>
      <w:r>
        <w:t>konkurze</w:t>
      </w:r>
      <w:r>
        <w:rPr>
          <w:spacing w:val="-1"/>
        </w:rPr>
        <w:t xml:space="preserve"> </w:t>
      </w:r>
      <w:r>
        <w:t>a vyrovnaní</w:t>
      </w:r>
      <w:r>
        <w:rPr>
          <w:spacing w:val="-4"/>
        </w:rPr>
        <w:t xml:space="preserve"> </w:t>
      </w:r>
      <w:r>
        <w:t>v</w:t>
      </w:r>
      <w:r>
        <w:rPr>
          <w:spacing w:val="-1"/>
        </w:rPr>
        <w:t xml:space="preserve"> </w:t>
      </w:r>
      <w:r>
        <w:t>znení</w:t>
      </w:r>
      <w:r>
        <w:rPr>
          <w:spacing w:val="-1"/>
        </w:rPr>
        <w:t xml:space="preserve"> </w:t>
      </w:r>
      <w:r>
        <w:t>neskorších</w:t>
      </w:r>
      <w:r>
        <w:rPr>
          <w:spacing w:val="40"/>
        </w:rPr>
        <w:t xml:space="preserve"> </w:t>
      </w:r>
      <w:r>
        <w:t>predpisov, ktorý bol účinný pred zákonom č. 7/2005 Z. z. o konkurze a reštrukturalizácii v znení neskorších predpisov.</w:t>
      </w:r>
    </w:p>
  </w:footnote>
  <w:footnote w:id="5">
    <w:p w14:paraId="69DC0950" w14:textId="54BC5249" w:rsidR="00387059" w:rsidRPr="00AB1ECD" w:rsidRDefault="00387059" w:rsidP="00387059">
      <w:pPr>
        <w:pStyle w:val="Nadpis1"/>
        <w:spacing w:before="102" w:line="219" w:lineRule="exact"/>
        <w:rPr>
          <w:sz w:val="16"/>
          <w:szCs w:val="16"/>
        </w:rPr>
      </w:pPr>
      <w:r w:rsidRPr="00AB1ECD">
        <w:rPr>
          <w:rStyle w:val="Odkaznapoznmkupodiarou"/>
          <w:sz w:val="16"/>
          <w:szCs w:val="16"/>
        </w:rPr>
        <w:footnoteRef/>
      </w:r>
      <w:r w:rsidRPr="00AB1ECD">
        <w:rPr>
          <w:sz w:val="16"/>
          <w:szCs w:val="16"/>
        </w:rPr>
        <w:t xml:space="preserve"> Vedené</w:t>
      </w:r>
      <w:r w:rsidRPr="00AB1ECD">
        <w:rPr>
          <w:spacing w:val="-7"/>
          <w:sz w:val="16"/>
          <w:szCs w:val="16"/>
        </w:rPr>
        <w:t xml:space="preserve"> </w:t>
      </w:r>
      <w:r w:rsidRPr="00AB1ECD">
        <w:rPr>
          <w:sz w:val="16"/>
          <w:szCs w:val="16"/>
        </w:rPr>
        <w:t>podľa</w:t>
      </w:r>
      <w:r w:rsidRPr="00AB1ECD">
        <w:rPr>
          <w:spacing w:val="-6"/>
          <w:sz w:val="16"/>
          <w:szCs w:val="16"/>
        </w:rPr>
        <w:t xml:space="preserve"> </w:t>
      </w:r>
      <w:r w:rsidRPr="00AB1ECD">
        <w:rPr>
          <w:sz w:val="16"/>
          <w:szCs w:val="16"/>
        </w:rPr>
        <w:t>Exekučného</w:t>
      </w:r>
      <w:r w:rsidRPr="00AB1ECD">
        <w:rPr>
          <w:spacing w:val="-6"/>
          <w:sz w:val="16"/>
          <w:szCs w:val="16"/>
        </w:rPr>
        <w:t xml:space="preserve"> </w:t>
      </w:r>
      <w:r w:rsidRPr="00AB1ECD">
        <w:rPr>
          <w:spacing w:val="-2"/>
          <w:sz w:val="16"/>
          <w:szCs w:val="16"/>
        </w:rPr>
        <w:t>poriadku.</w:t>
      </w:r>
    </w:p>
  </w:footnote>
  <w:footnote w:id="6">
    <w:p w14:paraId="21A6B3B6" w14:textId="7C876C16" w:rsidR="00807691" w:rsidRPr="00AB1ECD" w:rsidRDefault="00807691" w:rsidP="00807691">
      <w:pPr>
        <w:ind w:left="116" w:right="825"/>
        <w:rPr>
          <w:sz w:val="16"/>
          <w:szCs w:val="16"/>
        </w:rPr>
      </w:pPr>
      <w:r w:rsidRPr="00AB1ECD">
        <w:rPr>
          <w:rStyle w:val="Odkaznapoznmkupodiarou"/>
          <w:sz w:val="16"/>
          <w:szCs w:val="16"/>
        </w:rPr>
        <w:footnoteRef/>
      </w:r>
      <w:r w:rsidRPr="00AB1ECD">
        <w:rPr>
          <w:sz w:val="16"/>
          <w:szCs w:val="16"/>
        </w:rPr>
        <w:t xml:space="preserve"> V</w:t>
      </w:r>
      <w:r w:rsidRPr="00AB1ECD">
        <w:rPr>
          <w:spacing w:val="-5"/>
          <w:sz w:val="16"/>
          <w:szCs w:val="16"/>
        </w:rPr>
        <w:t xml:space="preserve"> </w:t>
      </w:r>
      <w:r w:rsidRPr="00AB1ECD">
        <w:rPr>
          <w:sz w:val="16"/>
          <w:szCs w:val="16"/>
        </w:rPr>
        <w:t>prípade,</w:t>
      </w:r>
      <w:r w:rsidRPr="00AB1ECD">
        <w:rPr>
          <w:spacing w:val="-5"/>
          <w:sz w:val="16"/>
          <w:szCs w:val="16"/>
        </w:rPr>
        <w:t xml:space="preserve"> </w:t>
      </w:r>
      <w:r w:rsidRPr="00AB1ECD">
        <w:rPr>
          <w:sz w:val="16"/>
          <w:szCs w:val="16"/>
        </w:rPr>
        <w:t>ak</w:t>
      </w:r>
      <w:r w:rsidRPr="00AB1ECD">
        <w:rPr>
          <w:spacing w:val="-5"/>
          <w:sz w:val="16"/>
          <w:szCs w:val="16"/>
        </w:rPr>
        <w:t xml:space="preserve"> </w:t>
      </w:r>
      <w:r w:rsidRPr="00AB1ECD">
        <w:rPr>
          <w:sz w:val="16"/>
          <w:szCs w:val="16"/>
        </w:rPr>
        <w:t>ide</w:t>
      </w:r>
      <w:r w:rsidRPr="00AB1ECD">
        <w:rPr>
          <w:spacing w:val="-6"/>
          <w:sz w:val="16"/>
          <w:szCs w:val="16"/>
        </w:rPr>
        <w:t xml:space="preserve"> </w:t>
      </w:r>
      <w:r w:rsidRPr="00AB1ECD">
        <w:rPr>
          <w:sz w:val="16"/>
          <w:szCs w:val="16"/>
        </w:rPr>
        <w:t>o</w:t>
      </w:r>
      <w:r w:rsidRPr="00AB1ECD">
        <w:rPr>
          <w:spacing w:val="-4"/>
          <w:sz w:val="16"/>
          <w:szCs w:val="16"/>
        </w:rPr>
        <w:t xml:space="preserve"> </w:t>
      </w:r>
      <w:r w:rsidRPr="00AB1ECD">
        <w:rPr>
          <w:sz w:val="16"/>
          <w:szCs w:val="16"/>
        </w:rPr>
        <w:t>exekučné</w:t>
      </w:r>
      <w:r w:rsidRPr="00AB1ECD">
        <w:rPr>
          <w:spacing w:val="-6"/>
          <w:sz w:val="16"/>
          <w:szCs w:val="16"/>
        </w:rPr>
        <w:t xml:space="preserve"> </w:t>
      </w:r>
      <w:r w:rsidRPr="00AB1ECD">
        <w:rPr>
          <w:sz w:val="16"/>
          <w:szCs w:val="16"/>
        </w:rPr>
        <w:t>konania</w:t>
      </w:r>
      <w:r w:rsidRPr="00AB1ECD">
        <w:rPr>
          <w:spacing w:val="-6"/>
          <w:sz w:val="16"/>
          <w:szCs w:val="16"/>
        </w:rPr>
        <w:t xml:space="preserve"> </w:t>
      </w:r>
      <w:r w:rsidRPr="00AB1ECD">
        <w:rPr>
          <w:sz w:val="16"/>
          <w:szCs w:val="16"/>
        </w:rPr>
        <w:t>začaté</w:t>
      </w:r>
      <w:r w:rsidRPr="00AB1ECD">
        <w:rPr>
          <w:spacing w:val="-7"/>
          <w:sz w:val="16"/>
          <w:szCs w:val="16"/>
        </w:rPr>
        <w:t xml:space="preserve"> </w:t>
      </w:r>
      <w:r w:rsidRPr="00AB1ECD">
        <w:rPr>
          <w:sz w:val="16"/>
          <w:szCs w:val="16"/>
        </w:rPr>
        <w:t>pred</w:t>
      </w:r>
      <w:r w:rsidRPr="00AB1ECD">
        <w:rPr>
          <w:spacing w:val="-6"/>
          <w:sz w:val="16"/>
          <w:szCs w:val="16"/>
        </w:rPr>
        <w:t xml:space="preserve"> </w:t>
      </w:r>
      <w:r w:rsidRPr="00AB1ECD">
        <w:rPr>
          <w:sz w:val="16"/>
          <w:szCs w:val="16"/>
        </w:rPr>
        <w:t>01.04.2017,</w:t>
      </w:r>
      <w:r w:rsidRPr="00AB1ECD">
        <w:rPr>
          <w:spacing w:val="-5"/>
          <w:sz w:val="16"/>
          <w:szCs w:val="16"/>
        </w:rPr>
        <w:t xml:space="preserve"> </w:t>
      </w:r>
      <w:r w:rsidRPr="00AB1ECD">
        <w:rPr>
          <w:sz w:val="16"/>
          <w:szCs w:val="16"/>
        </w:rPr>
        <w:t>podmienka</w:t>
      </w:r>
      <w:r w:rsidRPr="00AB1ECD">
        <w:rPr>
          <w:spacing w:val="-6"/>
          <w:sz w:val="16"/>
          <w:szCs w:val="16"/>
        </w:rPr>
        <w:t xml:space="preserve"> </w:t>
      </w:r>
      <w:r w:rsidRPr="00AB1ECD">
        <w:rPr>
          <w:sz w:val="16"/>
          <w:szCs w:val="16"/>
        </w:rPr>
        <w:t>úhrady</w:t>
      </w:r>
      <w:r w:rsidRPr="00AB1ECD">
        <w:rPr>
          <w:spacing w:val="-5"/>
          <w:sz w:val="16"/>
          <w:szCs w:val="16"/>
        </w:rPr>
        <w:t xml:space="preserve"> </w:t>
      </w:r>
      <w:r w:rsidRPr="00AB1ECD">
        <w:rPr>
          <w:sz w:val="16"/>
          <w:szCs w:val="16"/>
        </w:rPr>
        <w:t>trov</w:t>
      </w:r>
      <w:r w:rsidRPr="00AB1ECD">
        <w:rPr>
          <w:spacing w:val="-5"/>
          <w:sz w:val="16"/>
          <w:szCs w:val="16"/>
        </w:rPr>
        <w:t xml:space="preserve"> </w:t>
      </w:r>
      <w:r w:rsidRPr="00AB1ECD">
        <w:rPr>
          <w:sz w:val="16"/>
          <w:szCs w:val="16"/>
        </w:rPr>
        <w:t>súvisiacich</w:t>
      </w:r>
      <w:r w:rsidRPr="00AB1ECD">
        <w:rPr>
          <w:spacing w:val="-6"/>
          <w:sz w:val="16"/>
          <w:szCs w:val="16"/>
        </w:rPr>
        <w:t xml:space="preserve"> </w:t>
      </w:r>
      <w:r w:rsidRPr="00AB1ECD">
        <w:rPr>
          <w:sz w:val="16"/>
          <w:szCs w:val="16"/>
        </w:rPr>
        <w:t>s</w:t>
      </w:r>
      <w:r w:rsidRPr="00AB1ECD">
        <w:rPr>
          <w:spacing w:val="-4"/>
          <w:sz w:val="16"/>
          <w:szCs w:val="16"/>
        </w:rPr>
        <w:t xml:space="preserve"> </w:t>
      </w:r>
      <w:r w:rsidRPr="00AB1ECD">
        <w:rPr>
          <w:sz w:val="16"/>
          <w:szCs w:val="16"/>
        </w:rPr>
        <w:t>výkonom rozhodnutia nie je relevantná v prípade, ak ide o exekúcie, od vykonania ktorých sa upúšťa.</w:t>
      </w:r>
    </w:p>
  </w:footnote>
  <w:footnote w:id="7">
    <w:p w14:paraId="6BC56B44" w14:textId="77777777" w:rsidR="00694865" w:rsidRPr="00502894" w:rsidRDefault="00694865" w:rsidP="0090546E">
      <w:pPr>
        <w:pStyle w:val="Zkladntext"/>
        <w:spacing w:line="193" w:lineRule="exact"/>
        <w:ind w:left="116"/>
      </w:pPr>
      <w:r w:rsidRPr="00502894">
        <w:rPr>
          <w:rStyle w:val="Odkaznapoznmkupodiarou"/>
        </w:rPr>
        <w:footnoteRef/>
      </w:r>
      <w:r w:rsidRPr="00502894">
        <w:t xml:space="preserve"> Príručka k oprávnenosti výdavkov v aktuálnom znení dostupná na stiahnutie na webstránke: </w:t>
      </w:r>
      <w:hyperlink r:id="rId1" w:history="1">
        <w:r w:rsidRPr="00502894">
          <w:rPr>
            <w:rStyle w:val="Hypertextovprepojenie"/>
          </w:rPr>
          <w:t>Metodické dokumenty pre Program Slovensko (P SK) | Eurofondy</w:t>
        </w:r>
      </w:hyperlink>
    </w:p>
  </w:footnote>
  <w:footnote w:id="8">
    <w:p w14:paraId="0FB104D2" w14:textId="77777777" w:rsidR="00694865" w:rsidRPr="00502894" w:rsidRDefault="00694865" w:rsidP="00BB46C5">
      <w:pPr>
        <w:pStyle w:val="Zkladntext"/>
        <w:ind w:left="116" w:right="825"/>
        <w:rPr>
          <w:sz w:val="14"/>
          <w:szCs w:val="14"/>
        </w:rPr>
      </w:pPr>
      <w:r w:rsidRPr="00502894">
        <w:rPr>
          <w:rStyle w:val="Odkaznapoznmkupodiarou"/>
        </w:rPr>
        <w:footnoteRef/>
      </w:r>
      <w:r w:rsidRPr="00502894">
        <w:t xml:space="preserve"> Relevantné</w:t>
      </w:r>
      <w:r w:rsidRPr="00502894">
        <w:rPr>
          <w:spacing w:val="-8"/>
        </w:rPr>
        <w:t xml:space="preserve"> </w:t>
      </w:r>
      <w:r w:rsidRPr="00502894">
        <w:t>zložky</w:t>
      </w:r>
      <w:r w:rsidRPr="00502894">
        <w:rPr>
          <w:spacing w:val="-7"/>
        </w:rPr>
        <w:t xml:space="preserve"> </w:t>
      </w:r>
      <w:r w:rsidRPr="00502894">
        <w:t>mzdy</w:t>
      </w:r>
      <w:r w:rsidRPr="00502894">
        <w:rPr>
          <w:spacing w:val="-8"/>
        </w:rPr>
        <w:t xml:space="preserve"> </w:t>
      </w:r>
      <w:r w:rsidRPr="00502894">
        <w:t>(povinné</w:t>
      </w:r>
      <w:r w:rsidRPr="00502894">
        <w:rPr>
          <w:spacing w:val="-5"/>
        </w:rPr>
        <w:t xml:space="preserve"> </w:t>
      </w:r>
      <w:r w:rsidRPr="00502894">
        <w:t>odvody</w:t>
      </w:r>
      <w:r w:rsidRPr="00502894">
        <w:rPr>
          <w:spacing w:val="-8"/>
        </w:rPr>
        <w:t xml:space="preserve"> </w:t>
      </w:r>
      <w:r w:rsidRPr="00502894">
        <w:t>za</w:t>
      </w:r>
      <w:r w:rsidRPr="00502894">
        <w:rPr>
          <w:spacing w:val="-7"/>
        </w:rPr>
        <w:t xml:space="preserve"> </w:t>
      </w:r>
      <w:r w:rsidRPr="00502894">
        <w:t>zamestnávateľa</w:t>
      </w:r>
      <w:r w:rsidRPr="00502894">
        <w:rPr>
          <w:spacing w:val="-7"/>
        </w:rPr>
        <w:t xml:space="preserve"> </w:t>
      </w:r>
      <w:r w:rsidRPr="00502894">
        <w:t>ako</w:t>
      </w:r>
      <w:r w:rsidRPr="00502894">
        <w:rPr>
          <w:spacing w:val="-7"/>
        </w:rPr>
        <w:t xml:space="preserve"> </w:t>
      </w:r>
      <w:r w:rsidRPr="00502894">
        <w:t>aj</w:t>
      </w:r>
      <w:r w:rsidRPr="00502894">
        <w:rPr>
          <w:spacing w:val="-6"/>
        </w:rPr>
        <w:t xml:space="preserve"> </w:t>
      </w:r>
      <w:r w:rsidRPr="00502894">
        <w:t>povinné</w:t>
      </w:r>
      <w:r w:rsidRPr="00502894">
        <w:rPr>
          <w:spacing w:val="-5"/>
        </w:rPr>
        <w:t xml:space="preserve"> </w:t>
      </w:r>
      <w:r w:rsidRPr="00502894">
        <w:t>sociálne</w:t>
      </w:r>
      <w:r w:rsidRPr="00502894">
        <w:rPr>
          <w:spacing w:val="-8"/>
        </w:rPr>
        <w:t xml:space="preserve"> </w:t>
      </w:r>
      <w:r w:rsidRPr="00502894">
        <w:t>náklady)</w:t>
      </w:r>
      <w:r w:rsidRPr="00502894">
        <w:rPr>
          <w:spacing w:val="-7"/>
        </w:rPr>
        <w:t xml:space="preserve"> </w:t>
      </w:r>
      <w:r w:rsidRPr="00502894">
        <w:t>vrátane</w:t>
      </w:r>
      <w:r w:rsidRPr="00502894">
        <w:rPr>
          <w:spacing w:val="-7"/>
        </w:rPr>
        <w:t xml:space="preserve"> </w:t>
      </w:r>
      <w:r w:rsidRPr="00502894">
        <w:t>pohyblivých</w:t>
      </w:r>
      <w:r w:rsidRPr="00502894">
        <w:rPr>
          <w:spacing w:val="-7"/>
        </w:rPr>
        <w:t xml:space="preserve"> </w:t>
      </w:r>
      <w:r w:rsidRPr="00502894">
        <w:t>zložiek</w:t>
      </w:r>
      <w:r w:rsidRPr="00502894">
        <w:rPr>
          <w:spacing w:val="-7"/>
        </w:rPr>
        <w:t xml:space="preserve"> </w:t>
      </w:r>
      <w:r w:rsidRPr="00502894">
        <w:t>(napr.</w:t>
      </w:r>
      <w:r w:rsidRPr="00502894">
        <w:rPr>
          <w:spacing w:val="40"/>
        </w:rPr>
        <w:t xml:space="preserve"> </w:t>
      </w:r>
      <w:r w:rsidRPr="00502894">
        <w:t>osobné</w:t>
      </w:r>
      <w:r w:rsidRPr="00502894">
        <w:rPr>
          <w:spacing w:val="-7"/>
        </w:rPr>
        <w:t xml:space="preserve"> </w:t>
      </w:r>
      <w:r w:rsidRPr="00502894">
        <w:t>príplatky)</w:t>
      </w:r>
    </w:p>
  </w:footnote>
  <w:footnote w:id="9">
    <w:p w14:paraId="15129C2C" w14:textId="77777777" w:rsidR="00694865" w:rsidRPr="00502894" w:rsidRDefault="00694865" w:rsidP="00502894">
      <w:pPr>
        <w:pStyle w:val="Zkladntext"/>
        <w:spacing w:before="96" w:line="249" w:lineRule="auto"/>
        <w:ind w:left="116" w:right="1040"/>
      </w:pPr>
      <w:r w:rsidRPr="00502894">
        <w:rPr>
          <w:rStyle w:val="Odkaznapoznmkupodiarou"/>
          <w:sz w:val="18"/>
          <w:szCs w:val="18"/>
        </w:rPr>
        <w:footnoteRef/>
      </w:r>
      <w:r w:rsidRPr="00502894">
        <w:rPr>
          <w:sz w:val="18"/>
          <w:szCs w:val="18"/>
        </w:rPr>
        <w:t xml:space="preserve">  </w:t>
      </w:r>
      <w:hyperlink r:id="rId2" w:history="1">
        <w:r w:rsidRPr="00C172A2">
          <w:rPr>
            <w:rStyle w:val="Hypertextovprepojenie"/>
          </w:rPr>
          <w:t xml:space="preserve">Implementačný manuál národných projektov </w:t>
        </w:r>
        <w:proofErr w:type="spellStart"/>
        <w:r w:rsidRPr="00C172A2">
          <w:rPr>
            <w:rStyle w:val="Hypertextovprepojenie"/>
          </w:rPr>
          <w:t>MŠVVaM</w:t>
        </w:r>
        <w:proofErr w:type="spellEnd"/>
        <w:r w:rsidRPr="00C172A2">
          <w:rPr>
            <w:rStyle w:val="Hypertextovprepojenie"/>
          </w:rPr>
          <w:t xml:space="preserve"> pre užívateľov | Ministerstvo školstva, výskumu, vývoja a mládeže Slovenskej republiky</w:t>
        </w:r>
      </w:hyperlink>
      <w:r>
        <w:t xml:space="preserve"> v aktuálnom znení </w:t>
      </w:r>
    </w:p>
  </w:footnote>
  <w:footnote w:id="10">
    <w:p w14:paraId="09CDE887" w14:textId="77777777" w:rsidR="00445D7F" w:rsidRPr="009847A8" w:rsidRDefault="00445D7F" w:rsidP="00445D7F">
      <w:pPr>
        <w:pStyle w:val="Zkladntext"/>
        <w:spacing w:before="96"/>
        <w:ind w:left="116"/>
        <w:jc w:val="both"/>
      </w:pPr>
      <w:r w:rsidRPr="009847A8">
        <w:rPr>
          <w:rStyle w:val="Odkaznapoznmkupodiarou"/>
        </w:rPr>
        <w:footnoteRef/>
      </w:r>
      <w:hyperlink r:id="rId3">
        <w:r w:rsidRPr="009847A8">
          <w:rPr>
            <w:color w:val="467885"/>
            <w:spacing w:val="-2"/>
            <w:u w:val="single" w:color="467885"/>
          </w:rPr>
          <w:t>https://horizontalneprincipy.gov.sk/hp-v-novom-po-2021-2027/index.htm</w:t>
        </w:r>
        <w:r w:rsidRPr="009847A8">
          <w:rPr>
            <w:color w:val="467885"/>
            <w:spacing w:val="-2"/>
          </w:rPr>
          <w:t>l</w:t>
        </w:r>
      </w:hyperlink>
    </w:p>
    <w:p w14:paraId="3B5E2CDB" w14:textId="2AAF032E" w:rsidR="00445D7F" w:rsidRPr="009847A8" w:rsidRDefault="00445D7F" w:rsidP="00445D7F">
      <w:pPr>
        <w:pStyle w:val="Textpoznmkypodiarou"/>
        <w:rPr>
          <w:rFonts w:ascii="Calibri" w:hAnsi="Calibri" w:cs="Calibri"/>
          <w:sz w:val="16"/>
          <w:szCs w:val="16"/>
        </w:rPr>
      </w:pPr>
    </w:p>
  </w:footnote>
  <w:footnote w:id="11">
    <w:p w14:paraId="26EB8EAC" w14:textId="77777777" w:rsidR="00445D7F" w:rsidRPr="009847A8" w:rsidRDefault="00445D7F" w:rsidP="00445D7F">
      <w:pPr>
        <w:pStyle w:val="Textpoznmkypodiarou"/>
        <w:rPr>
          <w:rFonts w:ascii="Calibri" w:hAnsi="Calibri" w:cs="Calibri"/>
          <w:sz w:val="16"/>
          <w:szCs w:val="16"/>
        </w:rPr>
      </w:pPr>
      <w:r w:rsidRPr="009847A8">
        <w:rPr>
          <w:rStyle w:val="Odkaznapoznmkupodiarou"/>
          <w:rFonts w:ascii="Calibri" w:hAnsi="Calibri" w:cs="Calibri"/>
          <w:sz w:val="16"/>
          <w:szCs w:val="16"/>
        </w:rPr>
        <w:footnoteRef/>
      </w:r>
      <w:r w:rsidRPr="009847A8">
        <w:rPr>
          <w:rFonts w:ascii="Calibri" w:hAnsi="Calibri" w:cs="Calibri"/>
          <w:sz w:val="16"/>
          <w:szCs w:val="16"/>
        </w:rPr>
        <w:t xml:space="preserve"> NARIADENIE EURÓPSKEHO PARLAMENTU A RADY (EÚ) 2021/1060 z 24. júna 2021, ktorým sa stanovujú spoločné ustanovenia o</w:t>
      </w:r>
      <w:r w:rsidRPr="009847A8">
        <w:rPr>
          <w:rFonts w:ascii="Calibri" w:hAnsi="Calibri" w:cs="Calibri"/>
          <w:spacing w:val="40"/>
          <w:sz w:val="16"/>
          <w:szCs w:val="16"/>
        </w:rPr>
        <w:t xml:space="preserve"> </w:t>
      </w:r>
      <w:r w:rsidRPr="009847A8">
        <w:rPr>
          <w:rFonts w:ascii="Calibri" w:hAnsi="Calibri" w:cs="Calibri"/>
          <w:sz w:val="16"/>
          <w:szCs w:val="16"/>
        </w:rPr>
        <w:t>Európskom fonde regionálneho rozvoja, Európskom sociálnom fonde plus, Kohéznom fonde, Fonde na spravodlivú transformáciu a</w:t>
      </w:r>
      <w:r w:rsidRPr="009847A8">
        <w:rPr>
          <w:rFonts w:ascii="Calibri" w:hAnsi="Calibri" w:cs="Calibri"/>
          <w:spacing w:val="40"/>
          <w:sz w:val="16"/>
          <w:szCs w:val="16"/>
        </w:rPr>
        <w:t xml:space="preserve"> </w:t>
      </w:r>
      <w:r w:rsidRPr="009847A8">
        <w:rPr>
          <w:rFonts w:ascii="Calibri" w:hAnsi="Calibri" w:cs="Calibri"/>
          <w:spacing w:val="-2"/>
          <w:sz w:val="16"/>
          <w:szCs w:val="16"/>
        </w:rPr>
        <w:t>Európskom námornom,</w:t>
      </w:r>
      <w:r w:rsidRPr="009847A8">
        <w:rPr>
          <w:rFonts w:ascii="Calibri" w:hAnsi="Calibri" w:cs="Calibri"/>
          <w:spacing w:val="-4"/>
          <w:sz w:val="16"/>
          <w:szCs w:val="16"/>
        </w:rPr>
        <w:t xml:space="preserve"> </w:t>
      </w:r>
      <w:r w:rsidRPr="009847A8">
        <w:rPr>
          <w:rFonts w:ascii="Calibri" w:hAnsi="Calibri" w:cs="Calibri"/>
          <w:spacing w:val="-2"/>
          <w:sz w:val="16"/>
          <w:szCs w:val="16"/>
        </w:rPr>
        <w:t>rybolovnom</w:t>
      </w:r>
      <w:r w:rsidRPr="009847A8">
        <w:rPr>
          <w:rFonts w:ascii="Calibri" w:hAnsi="Calibri" w:cs="Calibri"/>
          <w:spacing w:val="-3"/>
          <w:sz w:val="16"/>
          <w:szCs w:val="16"/>
        </w:rPr>
        <w:t xml:space="preserve"> </w:t>
      </w:r>
      <w:r w:rsidRPr="009847A8">
        <w:rPr>
          <w:rFonts w:ascii="Calibri" w:hAnsi="Calibri" w:cs="Calibri"/>
          <w:spacing w:val="-2"/>
          <w:sz w:val="16"/>
          <w:szCs w:val="16"/>
        </w:rPr>
        <w:t>a</w:t>
      </w:r>
      <w:r w:rsidRPr="009847A8">
        <w:rPr>
          <w:rFonts w:ascii="Calibri" w:hAnsi="Calibri" w:cs="Calibri"/>
          <w:spacing w:val="-4"/>
          <w:sz w:val="16"/>
          <w:szCs w:val="16"/>
        </w:rPr>
        <w:t xml:space="preserve"> </w:t>
      </w:r>
      <w:proofErr w:type="spellStart"/>
      <w:r w:rsidRPr="009847A8">
        <w:rPr>
          <w:rFonts w:ascii="Calibri" w:hAnsi="Calibri" w:cs="Calibri"/>
          <w:spacing w:val="-2"/>
          <w:sz w:val="16"/>
          <w:szCs w:val="16"/>
        </w:rPr>
        <w:t>akvakultúrnom</w:t>
      </w:r>
      <w:proofErr w:type="spellEnd"/>
      <w:r w:rsidRPr="009847A8">
        <w:rPr>
          <w:rFonts w:ascii="Calibri" w:hAnsi="Calibri" w:cs="Calibri"/>
          <w:spacing w:val="-2"/>
          <w:sz w:val="16"/>
          <w:szCs w:val="16"/>
        </w:rPr>
        <w:t xml:space="preserve"> fonde</w:t>
      </w:r>
      <w:r w:rsidRPr="009847A8">
        <w:rPr>
          <w:rFonts w:ascii="Calibri" w:hAnsi="Calibri" w:cs="Calibri"/>
          <w:spacing w:val="-3"/>
          <w:sz w:val="16"/>
          <w:szCs w:val="16"/>
        </w:rPr>
        <w:t xml:space="preserve"> </w:t>
      </w:r>
      <w:r w:rsidRPr="009847A8">
        <w:rPr>
          <w:rFonts w:ascii="Calibri" w:hAnsi="Calibri" w:cs="Calibri"/>
          <w:spacing w:val="-2"/>
          <w:sz w:val="16"/>
          <w:szCs w:val="16"/>
        </w:rPr>
        <w:t>a rozpočtové</w:t>
      </w:r>
      <w:r w:rsidRPr="009847A8">
        <w:rPr>
          <w:rFonts w:ascii="Calibri" w:hAnsi="Calibri" w:cs="Calibri"/>
          <w:spacing w:val="-3"/>
          <w:sz w:val="16"/>
          <w:szCs w:val="16"/>
        </w:rPr>
        <w:t xml:space="preserve"> </w:t>
      </w:r>
      <w:r w:rsidRPr="009847A8">
        <w:rPr>
          <w:rFonts w:ascii="Calibri" w:hAnsi="Calibri" w:cs="Calibri"/>
          <w:spacing w:val="-2"/>
          <w:sz w:val="16"/>
          <w:szCs w:val="16"/>
        </w:rPr>
        <w:t>pravidlá pre</w:t>
      </w:r>
      <w:r w:rsidRPr="009847A8">
        <w:rPr>
          <w:rFonts w:ascii="Calibri" w:hAnsi="Calibri" w:cs="Calibri"/>
          <w:spacing w:val="-3"/>
          <w:sz w:val="16"/>
          <w:szCs w:val="16"/>
        </w:rPr>
        <w:t xml:space="preserve"> </w:t>
      </w:r>
      <w:r w:rsidRPr="009847A8">
        <w:rPr>
          <w:rFonts w:ascii="Calibri" w:hAnsi="Calibri" w:cs="Calibri"/>
          <w:spacing w:val="-2"/>
          <w:sz w:val="16"/>
          <w:szCs w:val="16"/>
        </w:rPr>
        <w:t>uvedené</w:t>
      </w:r>
      <w:r w:rsidRPr="009847A8">
        <w:rPr>
          <w:rFonts w:ascii="Calibri" w:hAnsi="Calibri" w:cs="Calibri"/>
          <w:spacing w:val="-3"/>
          <w:sz w:val="16"/>
          <w:szCs w:val="16"/>
        </w:rPr>
        <w:t xml:space="preserve"> </w:t>
      </w:r>
      <w:r w:rsidRPr="009847A8">
        <w:rPr>
          <w:rFonts w:ascii="Calibri" w:hAnsi="Calibri" w:cs="Calibri"/>
          <w:spacing w:val="-2"/>
          <w:sz w:val="16"/>
          <w:szCs w:val="16"/>
        </w:rPr>
        <w:t>fondy, ako</w:t>
      </w:r>
      <w:r w:rsidRPr="009847A8">
        <w:rPr>
          <w:rFonts w:ascii="Calibri" w:hAnsi="Calibri" w:cs="Calibri"/>
          <w:spacing w:val="-3"/>
          <w:sz w:val="16"/>
          <w:szCs w:val="16"/>
        </w:rPr>
        <w:t xml:space="preserve"> </w:t>
      </w:r>
      <w:r w:rsidRPr="009847A8">
        <w:rPr>
          <w:rFonts w:ascii="Calibri" w:hAnsi="Calibri" w:cs="Calibri"/>
          <w:spacing w:val="-2"/>
          <w:sz w:val="16"/>
          <w:szCs w:val="16"/>
        </w:rPr>
        <w:t>aj</w:t>
      </w:r>
      <w:r w:rsidRPr="009847A8">
        <w:rPr>
          <w:rFonts w:ascii="Calibri" w:hAnsi="Calibri" w:cs="Calibri"/>
          <w:spacing w:val="-5"/>
          <w:sz w:val="16"/>
          <w:szCs w:val="16"/>
        </w:rPr>
        <w:t xml:space="preserve"> </w:t>
      </w:r>
      <w:r w:rsidRPr="009847A8">
        <w:rPr>
          <w:rFonts w:ascii="Calibri" w:hAnsi="Calibri" w:cs="Calibri"/>
          <w:spacing w:val="-2"/>
          <w:sz w:val="16"/>
          <w:szCs w:val="16"/>
        </w:rPr>
        <w:t>pre</w:t>
      </w:r>
      <w:r w:rsidRPr="009847A8">
        <w:rPr>
          <w:rFonts w:ascii="Calibri" w:hAnsi="Calibri" w:cs="Calibri"/>
          <w:spacing w:val="-3"/>
          <w:sz w:val="16"/>
          <w:szCs w:val="16"/>
        </w:rPr>
        <w:t xml:space="preserve"> </w:t>
      </w:r>
      <w:r w:rsidRPr="009847A8">
        <w:rPr>
          <w:rFonts w:ascii="Calibri" w:hAnsi="Calibri" w:cs="Calibri"/>
          <w:spacing w:val="-2"/>
          <w:sz w:val="16"/>
          <w:szCs w:val="16"/>
        </w:rPr>
        <w:t>Fond</w:t>
      </w:r>
      <w:r w:rsidRPr="009847A8">
        <w:rPr>
          <w:rFonts w:ascii="Calibri" w:hAnsi="Calibri" w:cs="Calibri"/>
          <w:spacing w:val="-3"/>
          <w:sz w:val="16"/>
          <w:szCs w:val="16"/>
        </w:rPr>
        <w:t xml:space="preserve"> </w:t>
      </w:r>
      <w:r w:rsidRPr="009847A8">
        <w:rPr>
          <w:rFonts w:ascii="Calibri" w:hAnsi="Calibri" w:cs="Calibri"/>
          <w:spacing w:val="-2"/>
          <w:sz w:val="16"/>
          <w:szCs w:val="16"/>
        </w:rPr>
        <w:t>pre</w:t>
      </w:r>
      <w:r w:rsidRPr="009847A8">
        <w:rPr>
          <w:rFonts w:ascii="Calibri" w:hAnsi="Calibri" w:cs="Calibri"/>
          <w:spacing w:val="-3"/>
          <w:sz w:val="16"/>
          <w:szCs w:val="16"/>
        </w:rPr>
        <w:t xml:space="preserve"> </w:t>
      </w:r>
      <w:r w:rsidRPr="009847A8">
        <w:rPr>
          <w:rFonts w:ascii="Calibri" w:hAnsi="Calibri" w:cs="Calibri"/>
          <w:spacing w:val="-2"/>
          <w:sz w:val="16"/>
          <w:szCs w:val="16"/>
        </w:rPr>
        <w:t>azyl, migráciu</w:t>
      </w:r>
      <w:r w:rsidRPr="009847A8">
        <w:rPr>
          <w:rFonts w:ascii="Calibri" w:hAnsi="Calibri" w:cs="Calibri"/>
          <w:spacing w:val="40"/>
          <w:sz w:val="16"/>
          <w:szCs w:val="16"/>
        </w:rPr>
        <w:t xml:space="preserve"> </w:t>
      </w:r>
      <w:r w:rsidRPr="009847A8">
        <w:rPr>
          <w:rFonts w:ascii="Calibri" w:hAnsi="Calibri" w:cs="Calibri"/>
          <w:sz w:val="16"/>
          <w:szCs w:val="16"/>
        </w:rPr>
        <w:t>a integráciu, Fond pre vnútornú bezpečnosť a Nástroj finančnej podpory na riadenie hraníc a vízovú politiku</w:t>
      </w:r>
    </w:p>
  </w:footnote>
  <w:footnote w:id="12">
    <w:p w14:paraId="35CD3068" w14:textId="77777777" w:rsidR="00445D7F" w:rsidRPr="009847A8" w:rsidRDefault="00445D7F" w:rsidP="00445D7F">
      <w:pPr>
        <w:pStyle w:val="Zkladntext"/>
        <w:spacing w:before="99"/>
        <w:ind w:left="116" w:right="825"/>
      </w:pPr>
      <w:r w:rsidRPr="009847A8">
        <w:rPr>
          <w:rStyle w:val="Odkaznapoznmkupodiarou"/>
        </w:rPr>
        <w:footnoteRef/>
      </w:r>
      <w:r w:rsidRPr="009847A8">
        <w:t xml:space="preserve"> </w:t>
      </w:r>
      <w:hyperlink r:id="rId4">
        <w:r w:rsidRPr="009847A8">
          <w:rPr>
            <w:color w:val="467885"/>
            <w:u w:val="single" w:color="467885"/>
          </w:rPr>
          <w:t>317/2010</w:t>
        </w:r>
        <w:r w:rsidRPr="009847A8">
          <w:rPr>
            <w:color w:val="467885"/>
            <w:spacing w:val="-7"/>
            <w:u w:val="single" w:color="467885"/>
          </w:rPr>
          <w:t xml:space="preserve"> </w:t>
        </w:r>
        <w:r w:rsidRPr="009847A8">
          <w:rPr>
            <w:color w:val="467885"/>
            <w:u w:val="single" w:color="467885"/>
          </w:rPr>
          <w:t>Oznámenie</w:t>
        </w:r>
        <w:r w:rsidRPr="009847A8">
          <w:rPr>
            <w:color w:val="467885"/>
            <w:spacing w:val="-7"/>
            <w:u w:val="single" w:color="467885"/>
          </w:rPr>
          <w:t xml:space="preserve"> </w:t>
        </w:r>
        <w:r w:rsidRPr="009847A8">
          <w:rPr>
            <w:color w:val="467885"/>
            <w:u w:val="single" w:color="467885"/>
          </w:rPr>
          <w:t>Ministerstva</w:t>
        </w:r>
        <w:r w:rsidRPr="009847A8">
          <w:rPr>
            <w:color w:val="467885"/>
            <w:spacing w:val="-7"/>
            <w:u w:val="single" w:color="467885"/>
          </w:rPr>
          <w:t xml:space="preserve"> </w:t>
        </w:r>
        <w:r w:rsidRPr="009847A8">
          <w:rPr>
            <w:color w:val="467885"/>
            <w:u w:val="single" w:color="467885"/>
          </w:rPr>
          <w:t>zahraničných</w:t>
        </w:r>
        <w:r w:rsidRPr="009847A8">
          <w:rPr>
            <w:color w:val="467885"/>
            <w:spacing w:val="-7"/>
            <w:u w:val="single" w:color="467885"/>
          </w:rPr>
          <w:t xml:space="preserve"> </w:t>
        </w:r>
        <w:r w:rsidRPr="009847A8">
          <w:rPr>
            <w:color w:val="467885"/>
            <w:u w:val="single" w:color="467885"/>
          </w:rPr>
          <w:t>vecí</w:t>
        </w:r>
        <w:r w:rsidRPr="009847A8">
          <w:rPr>
            <w:color w:val="467885"/>
            <w:spacing w:val="-7"/>
            <w:u w:val="single" w:color="467885"/>
          </w:rPr>
          <w:t xml:space="preserve"> </w:t>
        </w:r>
        <w:r w:rsidRPr="009847A8">
          <w:rPr>
            <w:color w:val="467885"/>
            <w:u w:val="single" w:color="467885"/>
          </w:rPr>
          <w:t>Slovenskej</w:t>
        </w:r>
        <w:r w:rsidRPr="009847A8">
          <w:rPr>
            <w:color w:val="467885"/>
            <w:spacing w:val="-7"/>
            <w:u w:val="single" w:color="467885"/>
          </w:rPr>
          <w:t xml:space="preserve"> </w:t>
        </w:r>
        <w:r w:rsidRPr="009847A8">
          <w:rPr>
            <w:color w:val="467885"/>
            <w:u w:val="single" w:color="467885"/>
          </w:rPr>
          <w:t>republiky</w:t>
        </w:r>
        <w:r w:rsidRPr="009847A8">
          <w:rPr>
            <w:color w:val="467885"/>
            <w:spacing w:val="-6"/>
            <w:u w:val="single" w:color="467885"/>
          </w:rPr>
          <w:t xml:space="preserve"> </w:t>
        </w:r>
        <w:r w:rsidRPr="009847A8">
          <w:rPr>
            <w:color w:val="467885"/>
            <w:u w:val="single" w:color="467885"/>
          </w:rPr>
          <w:t>o</w:t>
        </w:r>
        <w:r w:rsidRPr="009847A8">
          <w:rPr>
            <w:color w:val="467885"/>
            <w:spacing w:val="-7"/>
            <w:u w:val="single" w:color="467885"/>
          </w:rPr>
          <w:t xml:space="preserve"> </w:t>
        </w:r>
        <w:r w:rsidRPr="009847A8">
          <w:rPr>
            <w:color w:val="467885"/>
            <w:u w:val="single" w:color="467885"/>
          </w:rPr>
          <w:t>uzavretí</w:t>
        </w:r>
        <w:r w:rsidRPr="009847A8">
          <w:rPr>
            <w:color w:val="467885"/>
            <w:spacing w:val="-7"/>
            <w:u w:val="single" w:color="467885"/>
          </w:rPr>
          <w:t xml:space="preserve"> </w:t>
        </w:r>
        <w:r w:rsidRPr="009847A8">
          <w:rPr>
            <w:color w:val="467885"/>
            <w:u w:val="single" w:color="467885"/>
          </w:rPr>
          <w:t>Dohovoru</w:t>
        </w:r>
        <w:r w:rsidRPr="009847A8">
          <w:rPr>
            <w:color w:val="467885"/>
            <w:spacing w:val="-7"/>
            <w:u w:val="single" w:color="467885"/>
          </w:rPr>
          <w:t xml:space="preserve"> </w:t>
        </w:r>
        <w:r w:rsidRPr="009847A8">
          <w:rPr>
            <w:color w:val="467885"/>
            <w:u w:val="single" w:color="467885"/>
          </w:rPr>
          <w:t>o</w:t>
        </w:r>
        <w:r w:rsidRPr="009847A8">
          <w:rPr>
            <w:color w:val="467885"/>
            <w:spacing w:val="-7"/>
            <w:u w:val="single" w:color="467885"/>
          </w:rPr>
          <w:t xml:space="preserve"> </w:t>
        </w:r>
        <w:r w:rsidRPr="009847A8">
          <w:rPr>
            <w:color w:val="467885"/>
            <w:u w:val="single" w:color="467885"/>
          </w:rPr>
          <w:t>právach</w:t>
        </w:r>
        <w:r w:rsidRPr="009847A8">
          <w:rPr>
            <w:color w:val="467885"/>
            <w:spacing w:val="-7"/>
            <w:u w:val="single" w:color="467885"/>
          </w:rPr>
          <w:t xml:space="preserve"> </w:t>
        </w:r>
        <w:r w:rsidRPr="009847A8">
          <w:rPr>
            <w:color w:val="467885"/>
            <w:u w:val="single" w:color="467885"/>
          </w:rPr>
          <w:t>osôb</w:t>
        </w:r>
        <w:r w:rsidRPr="009847A8">
          <w:rPr>
            <w:color w:val="467885"/>
            <w:spacing w:val="-7"/>
            <w:u w:val="single" w:color="467885"/>
          </w:rPr>
          <w:t xml:space="preserve"> </w:t>
        </w:r>
        <w:r w:rsidRPr="009847A8">
          <w:rPr>
            <w:color w:val="467885"/>
            <w:u w:val="single" w:color="467885"/>
          </w:rPr>
          <w:t>so</w:t>
        </w:r>
        <w:r w:rsidRPr="009847A8">
          <w:rPr>
            <w:color w:val="467885"/>
            <w:spacing w:val="-7"/>
            <w:u w:val="single" w:color="467885"/>
          </w:rPr>
          <w:t xml:space="preserve"> </w:t>
        </w:r>
        <w:r w:rsidRPr="009847A8">
          <w:rPr>
            <w:color w:val="467885"/>
            <w:u w:val="single" w:color="467885"/>
          </w:rPr>
          <w:t>zdravotným</w:t>
        </w:r>
      </w:hyperlink>
      <w:r w:rsidRPr="009847A8">
        <w:rPr>
          <w:color w:val="467885"/>
          <w:spacing w:val="40"/>
        </w:rPr>
        <w:t xml:space="preserve"> </w:t>
      </w:r>
      <w:hyperlink r:id="rId5">
        <w:r w:rsidRPr="009847A8">
          <w:rPr>
            <w:color w:val="467885"/>
            <w:spacing w:val="-2"/>
            <w:u w:val="single" w:color="467885"/>
          </w:rPr>
          <w:t>postihnutím</w:t>
        </w:r>
      </w:hyperlink>
    </w:p>
    <w:p w14:paraId="1BC6CA0B" w14:textId="77777777" w:rsidR="00445D7F" w:rsidRPr="009847A8" w:rsidRDefault="00445D7F" w:rsidP="00445D7F">
      <w:pPr>
        <w:pStyle w:val="Textpoznmkypodiarou"/>
        <w:rPr>
          <w:sz w:val="16"/>
          <w:szCs w:val="16"/>
        </w:rPr>
      </w:pPr>
    </w:p>
  </w:footnote>
  <w:footnote w:id="13">
    <w:p w14:paraId="07A9CBB4" w14:textId="37B01C3B" w:rsidR="00694865" w:rsidRDefault="00694865" w:rsidP="00C172A2">
      <w:pPr>
        <w:pStyle w:val="Zkladntext"/>
        <w:spacing w:before="96" w:line="249" w:lineRule="auto"/>
        <w:ind w:left="116" w:right="1040"/>
      </w:pPr>
      <w:r>
        <w:rPr>
          <w:rStyle w:val="Odkaznapoznmkupodiarou"/>
        </w:rPr>
        <w:footnoteRef/>
      </w:r>
      <w:r>
        <w:t xml:space="preserve"> </w:t>
      </w:r>
      <w:hyperlink r:id="rId6" w:history="1">
        <w:r w:rsidRPr="00C172A2">
          <w:rPr>
            <w:rStyle w:val="Hypertextovprepojenie"/>
          </w:rPr>
          <w:t xml:space="preserve">Implementačný manuál národných projektov </w:t>
        </w:r>
        <w:proofErr w:type="spellStart"/>
        <w:r w:rsidRPr="00C172A2">
          <w:rPr>
            <w:rStyle w:val="Hypertextovprepojenie"/>
          </w:rPr>
          <w:t>MŠVVaM</w:t>
        </w:r>
        <w:proofErr w:type="spellEnd"/>
        <w:r w:rsidRPr="00C172A2">
          <w:rPr>
            <w:rStyle w:val="Hypertextovprepojenie"/>
          </w:rPr>
          <w:t xml:space="preserve"> pre užívateľov | Ministerstvo školstva, výskumu, vývoja a mládeže Slovenskej republiky</w:t>
        </w:r>
      </w:hyperlink>
      <w:r>
        <w:t xml:space="preserve"> v aktuálnom znení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FED1E" w14:textId="77777777" w:rsidR="00863DD7" w:rsidRDefault="005F3CB9">
    <w:pPr>
      <w:pStyle w:val="Zkladntext"/>
      <w:spacing w:line="14" w:lineRule="auto"/>
      <w:rPr>
        <w:sz w:val="20"/>
      </w:rPr>
    </w:pPr>
    <w:r>
      <w:rPr>
        <w:noProof/>
      </w:rPr>
      <w:drawing>
        <wp:anchor distT="0" distB="0" distL="0" distR="0" simplePos="0" relativeHeight="487060992" behindDoc="1" locked="0" layoutInCell="1" allowOverlap="1" wp14:anchorId="497D244D" wp14:editId="5E642E3E">
          <wp:simplePos x="0" y="0"/>
          <wp:positionH relativeFrom="page">
            <wp:posOffset>899160</wp:posOffset>
          </wp:positionH>
          <wp:positionV relativeFrom="page">
            <wp:posOffset>449630</wp:posOffset>
          </wp:positionV>
          <wp:extent cx="5752465" cy="438099"/>
          <wp:effectExtent l="0" t="0" r="0" b="0"/>
          <wp:wrapNone/>
          <wp:docPr id="1" name="Image 1" descr="Logo troch inštitúcií: Európska únia, Program Slovensko a Ministerstvo školstva, vedy, výskumu a mládeže Slovenskej republiky. Použité farby modrá, červená, biela.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troch inštitúcií: Európska únia, Program Slovensko a Ministerstvo školstva, vedy, výskumu a mládeže Slovenskej republiky. Použité farby modrá, červená, biela. "/>
                  <pic:cNvPicPr/>
                </pic:nvPicPr>
                <pic:blipFill>
                  <a:blip r:embed="rId1" cstate="print"/>
                  <a:stretch>
                    <a:fillRect/>
                  </a:stretch>
                </pic:blipFill>
                <pic:spPr>
                  <a:xfrm>
                    <a:off x="0" y="0"/>
                    <a:ext cx="5752465" cy="43809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3606"/>
    <w:multiLevelType w:val="hybridMultilevel"/>
    <w:tmpl w:val="6C5C756C"/>
    <w:lvl w:ilvl="0" w:tplc="46D02CF8">
      <w:start w:val="2"/>
      <w:numFmt w:val="upperLetter"/>
      <w:lvlText w:val="%1."/>
      <w:lvlJc w:val="left"/>
      <w:pPr>
        <w:ind w:left="1176" w:hanging="360"/>
      </w:pPr>
      <w:rPr>
        <w:rFonts w:ascii="Calibri" w:eastAsia="Calibri" w:hAnsi="Calibri" w:cs="Calibri" w:hint="default"/>
        <w:b/>
        <w:bCs/>
        <w:i w:val="0"/>
        <w:iCs w:val="0"/>
        <w:spacing w:val="0"/>
        <w:w w:val="100"/>
        <w:sz w:val="22"/>
        <w:szCs w:val="22"/>
        <w:lang w:val="sk-SK" w:eastAsia="en-US" w:bidi="ar-SA"/>
      </w:rPr>
    </w:lvl>
    <w:lvl w:ilvl="1" w:tplc="7E8A02B4">
      <w:start w:val="1"/>
      <w:numFmt w:val="lowerLetter"/>
      <w:lvlText w:val="%2)"/>
      <w:lvlJc w:val="left"/>
      <w:pPr>
        <w:ind w:left="1176" w:hanging="360"/>
      </w:pPr>
      <w:rPr>
        <w:rFonts w:ascii="Calibri" w:eastAsia="Calibri" w:hAnsi="Calibri" w:cs="Calibri" w:hint="default"/>
        <w:b w:val="0"/>
        <w:bCs w:val="0"/>
        <w:i w:val="0"/>
        <w:iCs w:val="0"/>
        <w:spacing w:val="-1"/>
        <w:w w:val="100"/>
        <w:sz w:val="22"/>
        <w:szCs w:val="22"/>
        <w:lang w:val="sk-SK" w:eastAsia="en-US" w:bidi="ar-SA"/>
      </w:rPr>
    </w:lvl>
    <w:lvl w:ilvl="2" w:tplc="F4C85DD4">
      <w:numFmt w:val="bullet"/>
      <w:lvlText w:val="•"/>
      <w:lvlJc w:val="left"/>
      <w:pPr>
        <w:ind w:left="2392" w:hanging="360"/>
      </w:pPr>
      <w:rPr>
        <w:rFonts w:hint="default"/>
        <w:lang w:val="sk-SK" w:eastAsia="en-US" w:bidi="ar-SA"/>
      </w:rPr>
    </w:lvl>
    <w:lvl w:ilvl="3" w:tplc="1DF6C822">
      <w:numFmt w:val="bullet"/>
      <w:lvlText w:val="•"/>
      <w:lvlJc w:val="left"/>
      <w:pPr>
        <w:ind w:left="2998" w:hanging="360"/>
      </w:pPr>
      <w:rPr>
        <w:rFonts w:hint="default"/>
        <w:lang w:val="sk-SK" w:eastAsia="en-US" w:bidi="ar-SA"/>
      </w:rPr>
    </w:lvl>
    <w:lvl w:ilvl="4" w:tplc="3E24373A">
      <w:numFmt w:val="bullet"/>
      <w:lvlText w:val="•"/>
      <w:lvlJc w:val="left"/>
      <w:pPr>
        <w:ind w:left="3604" w:hanging="360"/>
      </w:pPr>
      <w:rPr>
        <w:rFonts w:hint="default"/>
        <w:lang w:val="sk-SK" w:eastAsia="en-US" w:bidi="ar-SA"/>
      </w:rPr>
    </w:lvl>
    <w:lvl w:ilvl="5" w:tplc="FF9CC524">
      <w:numFmt w:val="bullet"/>
      <w:lvlText w:val="•"/>
      <w:lvlJc w:val="left"/>
      <w:pPr>
        <w:ind w:left="4211" w:hanging="360"/>
      </w:pPr>
      <w:rPr>
        <w:rFonts w:hint="default"/>
        <w:lang w:val="sk-SK" w:eastAsia="en-US" w:bidi="ar-SA"/>
      </w:rPr>
    </w:lvl>
    <w:lvl w:ilvl="6" w:tplc="ACDAAED4">
      <w:numFmt w:val="bullet"/>
      <w:lvlText w:val="•"/>
      <w:lvlJc w:val="left"/>
      <w:pPr>
        <w:ind w:left="4817" w:hanging="360"/>
      </w:pPr>
      <w:rPr>
        <w:rFonts w:hint="default"/>
        <w:lang w:val="sk-SK" w:eastAsia="en-US" w:bidi="ar-SA"/>
      </w:rPr>
    </w:lvl>
    <w:lvl w:ilvl="7" w:tplc="8840985C">
      <w:numFmt w:val="bullet"/>
      <w:lvlText w:val="•"/>
      <w:lvlJc w:val="left"/>
      <w:pPr>
        <w:ind w:left="5423" w:hanging="360"/>
      </w:pPr>
      <w:rPr>
        <w:rFonts w:hint="default"/>
        <w:lang w:val="sk-SK" w:eastAsia="en-US" w:bidi="ar-SA"/>
      </w:rPr>
    </w:lvl>
    <w:lvl w:ilvl="8" w:tplc="664E393C">
      <w:numFmt w:val="bullet"/>
      <w:lvlText w:val="•"/>
      <w:lvlJc w:val="left"/>
      <w:pPr>
        <w:ind w:left="6029" w:hanging="360"/>
      </w:pPr>
      <w:rPr>
        <w:rFonts w:hint="default"/>
        <w:lang w:val="sk-SK" w:eastAsia="en-US" w:bidi="ar-SA"/>
      </w:rPr>
    </w:lvl>
  </w:abstractNum>
  <w:abstractNum w:abstractNumId="1" w15:restartNumberingAfterBreak="0">
    <w:nsid w:val="08107EC4"/>
    <w:multiLevelType w:val="hybridMultilevel"/>
    <w:tmpl w:val="E50CABEE"/>
    <w:lvl w:ilvl="0" w:tplc="519AD740">
      <w:numFmt w:val="bullet"/>
      <w:lvlText w:val="-"/>
      <w:lvlJc w:val="left"/>
      <w:pPr>
        <w:ind w:left="876" w:hanging="360"/>
      </w:pPr>
      <w:rPr>
        <w:rFonts w:ascii="Calibri" w:eastAsia="Calibri" w:hAnsi="Calibri" w:cs="Calibri" w:hint="default"/>
        <w:b w:val="0"/>
        <w:bCs w:val="0"/>
        <w:i w:val="0"/>
        <w:iCs w:val="0"/>
        <w:spacing w:val="0"/>
        <w:w w:val="100"/>
        <w:sz w:val="22"/>
        <w:szCs w:val="22"/>
        <w:lang w:val="sk-SK" w:eastAsia="en-US" w:bidi="ar-SA"/>
      </w:rPr>
    </w:lvl>
    <w:lvl w:ilvl="1" w:tplc="454CD84C">
      <w:numFmt w:val="bullet"/>
      <w:lvlText w:val="•"/>
      <w:lvlJc w:val="left"/>
      <w:pPr>
        <w:ind w:left="1516" w:hanging="360"/>
      </w:pPr>
      <w:rPr>
        <w:rFonts w:hint="default"/>
        <w:lang w:val="sk-SK" w:eastAsia="en-US" w:bidi="ar-SA"/>
      </w:rPr>
    </w:lvl>
    <w:lvl w:ilvl="2" w:tplc="6B9228AC">
      <w:numFmt w:val="bullet"/>
      <w:lvlText w:val="•"/>
      <w:lvlJc w:val="left"/>
      <w:pPr>
        <w:ind w:left="2152" w:hanging="360"/>
      </w:pPr>
      <w:rPr>
        <w:rFonts w:hint="default"/>
        <w:lang w:val="sk-SK" w:eastAsia="en-US" w:bidi="ar-SA"/>
      </w:rPr>
    </w:lvl>
    <w:lvl w:ilvl="3" w:tplc="CDB06D72">
      <w:numFmt w:val="bullet"/>
      <w:lvlText w:val="•"/>
      <w:lvlJc w:val="left"/>
      <w:pPr>
        <w:ind w:left="2788" w:hanging="360"/>
      </w:pPr>
      <w:rPr>
        <w:rFonts w:hint="default"/>
        <w:lang w:val="sk-SK" w:eastAsia="en-US" w:bidi="ar-SA"/>
      </w:rPr>
    </w:lvl>
    <w:lvl w:ilvl="4" w:tplc="2F623256">
      <w:numFmt w:val="bullet"/>
      <w:lvlText w:val="•"/>
      <w:lvlJc w:val="left"/>
      <w:pPr>
        <w:ind w:left="3424" w:hanging="360"/>
      </w:pPr>
      <w:rPr>
        <w:rFonts w:hint="default"/>
        <w:lang w:val="sk-SK" w:eastAsia="en-US" w:bidi="ar-SA"/>
      </w:rPr>
    </w:lvl>
    <w:lvl w:ilvl="5" w:tplc="68086094">
      <w:numFmt w:val="bullet"/>
      <w:lvlText w:val="•"/>
      <w:lvlJc w:val="left"/>
      <w:pPr>
        <w:ind w:left="4061" w:hanging="360"/>
      </w:pPr>
      <w:rPr>
        <w:rFonts w:hint="default"/>
        <w:lang w:val="sk-SK" w:eastAsia="en-US" w:bidi="ar-SA"/>
      </w:rPr>
    </w:lvl>
    <w:lvl w:ilvl="6" w:tplc="6212B082">
      <w:numFmt w:val="bullet"/>
      <w:lvlText w:val="•"/>
      <w:lvlJc w:val="left"/>
      <w:pPr>
        <w:ind w:left="4697" w:hanging="360"/>
      </w:pPr>
      <w:rPr>
        <w:rFonts w:hint="default"/>
        <w:lang w:val="sk-SK" w:eastAsia="en-US" w:bidi="ar-SA"/>
      </w:rPr>
    </w:lvl>
    <w:lvl w:ilvl="7" w:tplc="DB7CA5CA">
      <w:numFmt w:val="bullet"/>
      <w:lvlText w:val="•"/>
      <w:lvlJc w:val="left"/>
      <w:pPr>
        <w:ind w:left="5333" w:hanging="360"/>
      </w:pPr>
      <w:rPr>
        <w:rFonts w:hint="default"/>
        <w:lang w:val="sk-SK" w:eastAsia="en-US" w:bidi="ar-SA"/>
      </w:rPr>
    </w:lvl>
    <w:lvl w:ilvl="8" w:tplc="CA9E9E66">
      <w:numFmt w:val="bullet"/>
      <w:lvlText w:val="•"/>
      <w:lvlJc w:val="left"/>
      <w:pPr>
        <w:ind w:left="5969" w:hanging="360"/>
      </w:pPr>
      <w:rPr>
        <w:rFonts w:hint="default"/>
        <w:lang w:val="sk-SK" w:eastAsia="en-US" w:bidi="ar-SA"/>
      </w:rPr>
    </w:lvl>
  </w:abstractNum>
  <w:abstractNum w:abstractNumId="2" w15:restartNumberingAfterBreak="0">
    <w:nsid w:val="0AA75344"/>
    <w:multiLevelType w:val="hybridMultilevel"/>
    <w:tmpl w:val="DAAA5D5E"/>
    <w:lvl w:ilvl="0" w:tplc="209A2BEC">
      <w:start w:val="1"/>
      <w:numFmt w:val="lowerLetter"/>
      <w:lvlText w:val="%1)"/>
      <w:lvlJc w:val="left"/>
      <w:pPr>
        <w:ind w:left="871" w:hanging="425"/>
      </w:pPr>
      <w:rPr>
        <w:rFonts w:ascii="Calibri" w:eastAsia="Calibri" w:hAnsi="Calibri" w:cs="Calibri" w:hint="default"/>
        <w:b w:val="0"/>
        <w:bCs w:val="0"/>
        <w:i w:val="0"/>
        <w:iCs w:val="0"/>
        <w:spacing w:val="-1"/>
        <w:w w:val="100"/>
        <w:sz w:val="22"/>
        <w:szCs w:val="22"/>
        <w:lang w:val="sk-SK" w:eastAsia="en-US" w:bidi="ar-SA"/>
      </w:rPr>
    </w:lvl>
    <w:lvl w:ilvl="1" w:tplc="70B66604">
      <w:numFmt w:val="bullet"/>
      <w:lvlText w:val="-"/>
      <w:lvlJc w:val="left"/>
      <w:pPr>
        <w:ind w:left="828" w:hanging="360"/>
      </w:pPr>
      <w:rPr>
        <w:rFonts w:ascii="Calibri" w:eastAsia="Calibri" w:hAnsi="Calibri" w:cs="Calibri" w:hint="default"/>
        <w:b w:val="0"/>
        <w:bCs w:val="0"/>
        <w:i w:val="0"/>
        <w:iCs w:val="0"/>
        <w:spacing w:val="0"/>
        <w:w w:val="100"/>
        <w:sz w:val="22"/>
        <w:szCs w:val="22"/>
        <w:lang w:val="sk-SK" w:eastAsia="en-US" w:bidi="ar-SA"/>
      </w:rPr>
    </w:lvl>
    <w:lvl w:ilvl="2" w:tplc="11B47B48">
      <w:numFmt w:val="bullet"/>
      <w:lvlText w:val="•"/>
      <w:lvlJc w:val="left"/>
      <w:pPr>
        <w:ind w:left="1586" w:hanging="360"/>
      </w:pPr>
      <w:rPr>
        <w:rFonts w:hint="default"/>
        <w:lang w:val="sk-SK" w:eastAsia="en-US" w:bidi="ar-SA"/>
      </w:rPr>
    </w:lvl>
    <w:lvl w:ilvl="3" w:tplc="F468E59E">
      <w:numFmt w:val="bullet"/>
      <w:lvlText w:val="•"/>
      <w:lvlJc w:val="left"/>
      <w:pPr>
        <w:ind w:left="2293" w:hanging="360"/>
      </w:pPr>
      <w:rPr>
        <w:rFonts w:hint="default"/>
        <w:lang w:val="sk-SK" w:eastAsia="en-US" w:bidi="ar-SA"/>
      </w:rPr>
    </w:lvl>
    <w:lvl w:ilvl="4" w:tplc="5BD43ABE">
      <w:numFmt w:val="bullet"/>
      <w:lvlText w:val="•"/>
      <w:lvlJc w:val="left"/>
      <w:pPr>
        <w:ind w:left="3000" w:hanging="360"/>
      </w:pPr>
      <w:rPr>
        <w:rFonts w:hint="default"/>
        <w:lang w:val="sk-SK" w:eastAsia="en-US" w:bidi="ar-SA"/>
      </w:rPr>
    </w:lvl>
    <w:lvl w:ilvl="5" w:tplc="F5708D08">
      <w:numFmt w:val="bullet"/>
      <w:lvlText w:val="•"/>
      <w:lvlJc w:val="left"/>
      <w:pPr>
        <w:ind w:left="3707" w:hanging="360"/>
      </w:pPr>
      <w:rPr>
        <w:rFonts w:hint="default"/>
        <w:lang w:val="sk-SK" w:eastAsia="en-US" w:bidi="ar-SA"/>
      </w:rPr>
    </w:lvl>
    <w:lvl w:ilvl="6" w:tplc="DF0ED62C">
      <w:numFmt w:val="bullet"/>
      <w:lvlText w:val="•"/>
      <w:lvlJc w:val="left"/>
      <w:pPr>
        <w:ind w:left="4414" w:hanging="360"/>
      </w:pPr>
      <w:rPr>
        <w:rFonts w:hint="default"/>
        <w:lang w:val="sk-SK" w:eastAsia="en-US" w:bidi="ar-SA"/>
      </w:rPr>
    </w:lvl>
    <w:lvl w:ilvl="7" w:tplc="D6389A0E">
      <w:numFmt w:val="bullet"/>
      <w:lvlText w:val="•"/>
      <w:lvlJc w:val="left"/>
      <w:pPr>
        <w:ind w:left="5121" w:hanging="360"/>
      </w:pPr>
      <w:rPr>
        <w:rFonts w:hint="default"/>
        <w:lang w:val="sk-SK" w:eastAsia="en-US" w:bidi="ar-SA"/>
      </w:rPr>
    </w:lvl>
    <w:lvl w:ilvl="8" w:tplc="9AC295D4">
      <w:numFmt w:val="bullet"/>
      <w:lvlText w:val="•"/>
      <w:lvlJc w:val="left"/>
      <w:pPr>
        <w:ind w:left="5828" w:hanging="360"/>
      </w:pPr>
      <w:rPr>
        <w:rFonts w:hint="default"/>
        <w:lang w:val="sk-SK" w:eastAsia="en-US" w:bidi="ar-SA"/>
      </w:rPr>
    </w:lvl>
  </w:abstractNum>
  <w:abstractNum w:abstractNumId="3" w15:restartNumberingAfterBreak="0">
    <w:nsid w:val="147D388B"/>
    <w:multiLevelType w:val="hybridMultilevel"/>
    <w:tmpl w:val="CE2C1B4C"/>
    <w:lvl w:ilvl="0" w:tplc="A5985290">
      <w:numFmt w:val="bullet"/>
      <w:lvlText w:val="-"/>
      <w:lvlJc w:val="left"/>
      <w:pPr>
        <w:ind w:left="1371" w:hanging="360"/>
      </w:pPr>
      <w:rPr>
        <w:rFonts w:ascii="Calibri" w:eastAsia="Calibri" w:hAnsi="Calibri" w:cs="Calibri" w:hint="default"/>
        <w:b w:val="0"/>
        <w:bCs w:val="0"/>
        <w:i w:val="0"/>
        <w:iCs w:val="0"/>
        <w:spacing w:val="0"/>
        <w:w w:val="100"/>
        <w:sz w:val="22"/>
        <w:szCs w:val="22"/>
        <w:lang w:val="sk-SK" w:eastAsia="en-US" w:bidi="ar-SA"/>
      </w:rPr>
    </w:lvl>
    <w:lvl w:ilvl="1" w:tplc="041B0003" w:tentative="1">
      <w:start w:val="1"/>
      <w:numFmt w:val="bullet"/>
      <w:lvlText w:val="o"/>
      <w:lvlJc w:val="left"/>
      <w:pPr>
        <w:ind w:left="2091" w:hanging="360"/>
      </w:pPr>
      <w:rPr>
        <w:rFonts w:ascii="Courier New" w:hAnsi="Courier New" w:cs="Courier New" w:hint="default"/>
      </w:rPr>
    </w:lvl>
    <w:lvl w:ilvl="2" w:tplc="041B0005" w:tentative="1">
      <w:start w:val="1"/>
      <w:numFmt w:val="bullet"/>
      <w:lvlText w:val=""/>
      <w:lvlJc w:val="left"/>
      <w:pPr>
        <w:ind w:left="2811" w:hanging="360"/>
      </w:pPr>
      <w:rPr>
        <w:rFonts w:ascii="Wingdings" w:hAnsi="Wingdings" w:hint="default"/>
      </w:rPr>
    </w:lvl>
    <w:lvl w:ilvl="3" w:tplc="041B0001" w:tentative="1">
      <w:start w:val="1"/>
      <w:numFmt w:val="bullet"/>
      <w:lvlText w:val=""/>
      <w:lvlJc w:val="left"/>
      <w:pPr>
        <w:ind w:left="3531" w:hanging="360"/>
      </w:pPr>
      <w:rPr>
        <w:rFonts w:ascii="Symbol" w:hAnsi="Symbol" w:hint="default"/>
      </w:rPr>
    </w:lvl>
    <w:lvl w:ilvl="4" w:tplc="041B0003" w:tentative="1">
      <w:start w:val="1"/>
      <w:numFmt w:val="bullet"/>
      <w:lvlText w:val="o"/>
      <w:lvlJc w:val="left"/>
      <w:pPr>
        <w:ind w:left="4251" w:hanging="360"/>
      </w:pPr>
      <w:rPr>
        <w:rFonts w:ascii="Courier New" w:hAnsi="Courier New" w:cs="Courier New" w:hint="default"/>
      </w:rPr>
    </w:lvl>
    <w:lvl w:ilvl="5" w:tplc="041B0005" w:tentative="1">
      <w:start w:val="1"/>
      <w:numFmt w:val="bullet"/>
      <w:lvlText w:val=""/>
      <w:lvlJc w:val="left"/>
      <w:pPr>
        <w:ind w:left="4971" w:hanging="360"/>
      </w:pPr>
      <w:rPr>
        <w:rFonts w:ascii="Wingdings" w:hAnsi="Wingdings" w:hint="default"/>
      </w:rPr>
    </w:lvl>
    <w:lvl w:ilvl="6" w:tplc="041B0001" w:tentative="1">
      <w:start w:val="1"/>
      <w:numFmt w:val="bullet"/>
      <w:lvlText w:val=""/>
      <w:lvlJc w:val="left"/>
      <w:pPr>
        <w:ind w:left="5691" w:hanging="360"/>
      </w:pPr>
      <w:rPr>
        <w:rFonts w:ascii="Symbol" w:hAnsi="Symbol" w:hint="default"/>
      </w:rPr>
    </w:lvl>
    <w:lvl w:ilvl="7" w:tplc="041B0003" w:tentative="1">
      <w:start w:val="1"/>
      <w:numFmt w:val="bullet"/>
      <w:lvlText w:val="o"/>
      <w:lvlJc w:val="left"/>
      <w:pPr>
        <w:ind w:left="6411" w:hanging="360"/>
      </w:pPr>
      <w:rPr>
        <w:rFonts w:ascii="Courier New" w:hAnsi="Courier New" w:cs="Courier New" w:hint="default"/>
      </w:rPr>
    </w:lvl>
    <w:lvl w:ilvl="8" w:tplc="041B0005" w:tentative="1">
      <w:start w:val="1"/>
      <w:numFmt w:val="bullet"/>
      <w:lvlText w:val=""/>
      <w:lvlJc w:val="left"/>
      <w:pPr>
        <w:ind w:left="7131" w:hanging="360"/>
      </w:pPr>
      <w:rPr>
        <w:rFonts w:ascii="Wingdings" w:hAnsi="Wingdings" w:hint="default"/>
      </w:rPr>
    </w:lvl>
  </w:abstractNum>
  <w:abstractNum w:abstractNumId="4" w15:restartNumberingAfterBreak="0">
    <w:nsid w:val="1AE27A54"/>
    <w:multiLevelType w:val="hybridMultilevel"/>
    <w:tmpl w:val="577CA48C"/>
    <w:lvl w:ilvl="0" w:tplc="35F431AA">
      <w:numFmt w:val="bullet"/>
      <w:lvlText w:val="-"/>
      <w:lvlJc w:val="left"/>
      <w:pPr>
        <w:ind w:left="876" w:hanging="360"/>
      </w:pPr>
      <w:rPr>
        <w:rFonts w:ascii="Calibri" w:eastAsia="Calibri" w:hAnsi="Calibri" w:cs="Calibri" w:hint="default"/>
        <w:spacing w:val="0"/>
        <w:w w:val="100"/>
        <w:lang w:val="sk-SK" w:eastAsia="en-US" w:bidi="ar-SA"/>
      </w:rPr>
    </w:lvl>
    <w:lvl w:ilvl="1" w:tplc="8E142DEA">
      <w:numFmt w:val="bullet"/>
      <w:lvlText w:val="•"/>
      <w:lvlJc w:val="left"/>
      <w:pPr>
        <w:ind w:left="1516" w:hanging="360"/>
      </w:pPr>
      <w:rPr>
        <w:rFonts w:hint="default"/>
        <w:lang w:val="sk-SK" w:eastAsia="en-US" w:bidi="ar-SA"/>
      </w:rPr>
    </w:lvl>
    <w:lvl w:ilvl="2" w:tplc="D410FEF8">
      <w:numFmt w:val="bullet"/>
      <w:lvlText w:val="•"/>
      <w:lvlJc w:val="left"/>
      <w:pPr>
        <w:ind w:left="2152" w:hanging="360"/>
      </w:pPr>
      <w:rPr>
        <w:rFonts w:hint="default"/>
        <w:lang w:val="sk-SK" w:eastAsia="en-US" w:bidi="ar-SA"/>
      </w:rPr>
    </w:lvl>
    <w:lvl w:ilvl="3" w:tplc="2AF68A7E">
      <w:numFmt w:val="bullet"/>
      <w:lvlText w:val="•"/>
      <w:lvlJc w:val="left"/>
      <w:pPr>
        <w:ind w:left="2788" w:hanging="360"/>
      </w:pPr>
      <w:rPr>
        <w:rFonts w:hint="default"/>
        <w:lang w:val="sk-SK" w:eastAsia="en-US" w:bidi="ar-SA"/>
      </w:rPr>
    </w:lvl>
    <w:lvl w:ilvl="4" w:tplc="71ECEF38">
      <w:numFmt w:val="bullet"/>
      <w:lvlText w:val="•"/>
      <w:lvlJc w:val="left"/>
      <w:pPr>
        <w:ind w:left="3424" w:hanging="360"/>
      </w:pPr>
      <w:rPr>
        <w:rFonts w:hint="default"/>
        <w:lang w:val="sk-SK" w:eastAsia="en-US" w:bidi="ar-SA"/>
      </w:rPr>
    </w:lvl>
    <w:lvl w:ilvl="5" w:tplc="C848144E">
      <w:numFmt w:val="bullet"/>
      <w:lvlText w:val="•"/>
      <w:lvlJc w:val="left"/>
      <w:pPr>
        <w:ind w:left="4061" w:hanging="360"/>
      </w:pPr>
      <w:rPr>
        <w:rFonts w:hint="default"/>
        <w:lang w:val="sk-SK" w:eastAsia="en-US" w:bidi="ar-SA"/>
      </w:rPr>
    </w:lvl>
    <w:lvl w:ilvl="6" w:tplc="49DE4412">
      <w:numFmt w:val="bullet"/>
      <w:lvlText w:val="•"/>
      <w:lvlJc w:val="left"/>
      <w:pPr>
        <w:ind w:left="4697" w:hanging="360"/>
      </w:pPr>
      <w:rPr>
        <w:rFonts w:hint="default"/>
        <w:lang w:val="sk-SK" w:eastAsia="en-US" w:bidi="ar-SA"/>
      </w:rPr>
    </w:lvl>
    <w:lvl w:ilvl="7" w:tplc="C4AA3AD0">
      <w:numFmt w:val="bullet"/>
      <w:lvlText w:val="•"/>
      <w:lvlJc w:val="left"/>
      <w:pPr>
        <w:ind w:left="5333" w:hanging="360"/>
      </w:pPr>
      <w:rPr>
        <w:rFonts w:hint="default"/>
        <w:lang w:val="sk-SK" w:eastAsia="en-US" w:bidi="ar-SA"/>
      </w:rPr>
    </w:lvl>
    <w:lvl w:ilvl="8" w:tplc="87704A3E">
      <w:numFmt w:val="bullet"/>
      <w:lvlText w:val="•"/>
      <w:lvlJc w:val="left"/>
      <w:pPr>
        <w:ind w:left="5969" w:hanging="360"/>
      </w:pPr>
      <w:rPr>
        <w:rFonts w:hint="default"/>
        <w:lang w:val="sk-SK" w:eastAsia="en-US" w:bidi="ar-SA"/>
      </w:rPr>
    </w:lvl>
  </w:abstractNum>
  <w:abstractNum w:abstractNumId="5" w15:restartNumberingAfterBreak="0">
    <w:nsid w:val="1D5C76B3"/>
    <w:multiLevelType w:val="hybridMultilevel"/>
    <w:tmpl w:val="E11455D2"/>
    <w:lvl w:ilvl="0" w:tplc="EA568680">
      <w:numFmt w:val="bullet"/>
      <w:lvlText w:val="-"/>
      <w:lvlJc w:val="left"/>
      <w:pPr>
        <w:ind w:left="876" w:hanging="360"/>
      </w:pPr>
      <w:rPr>
        <w:rFonts w:ascii="Calibri" w:eastAsia="Calibri" w:hAnsi="Calibri" w:cs="Calibri" w:hint="default"/>
        <w:b w:val="0"/>
        <w:bCs w:val="0"/>
        <w:i w:val="0"/>
        <w:iCs w:val="0"/>
        <w:spacing w:val="0"/>
        <w:w w:val="100"/>
        <w:sz w:val="22"/>
        <w:szCs w:val="22"/>
        <w:lang w:val="sk-SK" w:eastAsia="en-US" w:bidi="ar-SA"/>
      </w:rPr>
    </w:lvl>
    <w:lvl w:ilvl="1" w:tplc="6A1E71DE">
      <w:numFmt w:val="bullet"/>
      <w:lvlText w:val="•"/>
      <w:lvlJc w:val="left"/>
      <w:pPr>
        <w:ind w:left="1516" w:hanging="360"/>
      </w:pPr>
      <w:rPr>
        <w:rFonts w:hint="default"/>
        <w:lang w:val="sk-SK" w:eastAsia="en-US" w:bidi="ar-SA"/>
      </w:rPr>
    </w:lvl>
    <w:lvl w:ilvl="2" w:tplc="BC9A167C">
      <w:numFmt w:val="bullet"/>
      <w:lvlText w:val="•"/>
      <w:lvlJc w:val="left"/>
      <w:pPr>
        <w:ind w:left="2152" w:hanging="360"/>
      </w:pPr>
      <w:rPr>
        <w:rFonts w:hint="default"/>
        <w:lang w:val="sk-SK" w:eastAsia="en-US" w:bidi="ar-SA"/>
      </w:rPr>
    </w:lvl>
    <w:lvl w:ilvl="3" w:tplc="D1FC540C">
      <w:numFmt w:val="bullet"/>
      <w:lvlText w:val="•"/>
      <w:lvlJc w:val="left"/>
      <w:pPr>
        <w:ind w:left="2788" w:hanging="360"/>
      </w:pPr>
      <w:rPr>
        <w:rFonts w:hint="default"/>
        <w:lang w:val="sk-SK" w:eastAsia="en-US" w:bidi="ar-SA"/>
      </w:rPr>
    </w:lvl>
    <w:lvl w:ilvl="4" w:tplc="B0BCD2D8">
      <w:numFmt w:val="bullet"/>
      <w:lvlText w:val="•"/>
      <w:lvlJc w:val="left"/>
      <w:pPr>
        <w:ind w:left="3424" w:hanging="360"/>
      </w:pPr>
      <w:rPr>
        <w:rFonts w:hint="default"/>
        <w:lang w:val="sk-SK" w:eastAsia="en-US" w:bidi="ar-SA"/>
      </w:rPr>
    </w:lvl>
    <w:lvl w:ilvl="5" w:tplc="5A4A2E38">
      <w:numFmt w:val="bullet"/>
      <w:lvlText w:val="•"/>
      <w:lvlJc w:val="left"/>
      <w:pPr>
        <w:ind w:left="4061" w:hanging="360"/>
      </w:pPr>
      <w:rPr>
        <w:rFonts w:hint="default"/>
        <w:lang w:val="sk-SK" w:eastAsia="en-US" w:bidi="ar-SA"/>
      </w:rPr>
    </w:lvl>
    <w:lvl w:ilvl="6" w:tplc="85429F66">
      <w:numFmt w:val="bullet"/>
      <w:lvlText w:val="•"/>
      <w:lvlJc w:val="left"/>
      <w:pPr>
        <w:ind w:left="4697" w:hanging="360"/>
      </w:pPr>
      <w:rPr>
        <w:rFonts w:hint="default"/>
        <w:lang w:val="sk-SK" w:eastAsia="en-US" w:bidi="ar-SA"/>
      </w:rPr>
    </w:lvl>
    <w:lvl w:ilvl="7" w:tplc="B1F6D22A">
      <w:numFmt w:val="bullet"/>
      <w:lvlText w:val="•"/>
      <w:lvlJc w:val="left"/>
      <w:pPr>
        <w:ind w:left="5333" w:hanging="360"/>
      </w:pPr>
      <w:rPr>
        <w:rFonts w:hint="default"/>
        <w:lang w:val="sk-SK" w:eastAsia="en-US" w:bidi="ar-SA"/>
      </w:rPr>
    </w:lvl>
    <w:lvl w:ilvl="8" w:tplc="0B82F436">
      <w:numFmt w:val="bullet"/>
      <w:lvlText w:val="•"/>
      <w:lvlJc w:val="left"/>
      <w:pPr>
        <w:ind w:left="5969" w:hanging="360"/>
      </w:pPr>
      <w:rPr>
        <w:rFonts w:hint="default"/>
        <w:lang w:val="sk-SK" w:eastAsia="en-US" w:bidi="ar-SA"/>
      </w:rPr>
    </w:lvl>
  </w:abstractNum>
  <w:abstractNum w:abstractNumId="6" w15:restartNumberingAfterBreak="0">
    <w:nsid w:val="271E7692"/>
    <w:multiLevelType w:val="hybridMultilevel"/>
    <w:tmpl w:val="39388CEE"/>
    <w:lvl w:ilvl="0" w:tplc="041B0001">
      <w:start w:val="1"/>
      <w:numFmt w:val="bullet"/>
      <w:lvlText w:val=""/>
      <w:lvlJc w:val="left"/>
      <w:pPr>
        <w:ind w:left="684" w:hanging="360"/>
      </w:pPr>
      <w:rPr>
        <w:rFonts w:ascii="Symbol" w:hAnsi="Symbol" w:hint="default"/>
      </w:rPr>
    </w:lvl>
    <w:lvl w:ilvl="1" w:tplc="041B0003" w:tentative="1">
      <w:start w:val="1"/>
      <w:numFmt w:val="bullet"/>
      <w:lvlText w:val="o"/>
      <w:lvlJc w:val="left"/>
      <w:pPr>
        <w:ind w:left="1404" w:hanging="360"/>
      </w:pPr>
      <w:rPr>
        <w:rFonts w:ascii="Courier New" w:hAnsi="Courier New" w:cs="Courier New" w:hint="default"/>
      </w:rPr>
    </w:lvl>
    <w:lvl w:ilvl="2" w:tplc="041B0005" w:tentative="1">
      <w:start w:val="1"/>
      <w:numFmt w:val="bullet"/>
      <w:lvlText w:val=""/>
      <w:lvlJc w:val="left"/>
      <w:pPr>
        <w:ind w:left="2124" w:hanging="360"/>
      </w:pPr>
      <w:rPr>
        <w:rFonts w:ascii="Wingdings" w:hAnsi="Wingdings" w:hint="default"/>
      </w:rPr>
    </w:lvl>
    <w:lvl w:ilvl="3" w:tplc="041B0001" w:tentative="1">
      <w:start w:val="1"/>
      <w:numFmt w:val="bullet"/>
      <w:lvlText w:val=""/>
      <w:lvlJc w:val="left"/>
      <w:pPr>
        <w:ind w:left="2844" w:hanging="360"/>
      </w:pPr>
      <w:rPr>
        <w:rFonts w:ascii="Symbol" w:hAnsi="Symbol" w:hint="default"/>
      </w:rPr>
    </w:lvl>
    <w:lvl w:ilvl="4" w:tplc="041B0003" w:tentative="1">
      <w:start w:val="1"/>
      <w:numFmt w:val="bullet"/>
      <w:lvlText w:val="o"/>
      <w:lvlJc w:val="left"/>
      <w:pPr>
        <w:ind w:left="3564" w:hanging="360"/>
      </w:pPr>
      <w:rPr>
        <w:rFonts w:ascii="Courier New" w:hAnsi="Courier New" w:cs="Courier New" w:hint="default"/>
      </w:rPr>
    </w:lvl>
    <w:lvl w:ilvl="5" w:tplc="041B0005" w:tentative="1">
      <w:start w:val="1"/>
      <w:numFmt w:val="bullet"/>
      <w:lvlText w:val=""/>
      <w:lvlJc w:val="left"/>
      <w:pPr>
        <w:ind w:left="4284" w:hanging="360"/>
      </w:pPr>
      <w:rPr>
        <w:rFonts w:ascii="Wingdings" w:hAnsi="Wingdings" w:hint="default"/>
      </w:rPr>
    </w:lvl>
    <w:lvl w:ilvl="6" w:tplc="041B0001" w:tentative="1">
      <w:start w:val="1"/>
      <w:numFmt w:val="bullet"/>
      <w:lvlText w:val=""/>
      <w:lvlJc w:val="left"/>
      <w:pPr>
        <w:ind w:left="5004" w:hanging="360"/>
      </w:pPr>
      <w:rPr>
        <w:rFonts w:ascii="Symbol" w:hAnsi="Symbol" w:hint="default"/>
      </w:rPr>
    </w:lvl>
    <w:lvl w:ilvl="7" w:tplc="041B0003" w:tentative="1">
      <w:start w:val="1"/>
      <w:numFmt w:val="bullet"/>
      <w:lvlText w:val="o"/>
      <w:lvlJc w:val="left"/>
      <w:pPr>
        <w:ind w:left="5724" w:hanging="360"/>
      </w:pPr>
      <w:rPr>
        <w:rFonts w:ascii="Courier New" w:hAnsi="Courier New" w:cs="Courier New" w:hint="default"/>
      </w:rPr>
    </w:lvl>
    <w:lvl w:ilvl="8" w:tplc="041B0005" w:tentative="1">
      <w:start w:val="1"/>
      <w:numFmt w:val="bullet"/>
      <w:lvlText w:val=""/>
      <w:lvlJc w:val="left"/>
      <w:pPr>
        <w:ind w:left="6444" w:hanging="360"/>
      </w:pPr>
      <w:rPr>
        <w:rFonts w:ascii="Wingdings" w:hAnsi="Wingdings" w:hint="default"/>
      </w:rPr>
    </w:lvl>
  </w:abstractNum>
  <w:abstractNum w:abstractNumId="7" w15:restartNumberingAfterBreak="0">
    <w:nsid w:val="2753436E"/>
    <w:multiLevelType w:val="hybridMultilevel"/>
    <w:tmpl w:val="1AC8E26A"/>
    <w:lvl w:ilvl="0" w:tplc="8FDA177A">
      <w:numFmt w:val="bullet"/>
      <w:lvlText w:val="-"/>
      <w:lvlJc w:val="left"/>
      <w:pPr>
        <w:ind w:left="1175" w:hanging="360"/>
      </w:pPr>
      <w:rPr>
        <w:rFonts w:ascii="Calibri" w:eastAsia="Calibri" w:hAnsi="Calibri" w:cs="Calibri" w:hint="default"/>
        <w:b w:val="0"/>
        <w:bCs w:val="0"/>
        <w:i w:val="0"/>
        <w:iCs w:val="0"/>
        <w:spacing w:val="0"/>
        <w:w w:val="100"/>
        <w:sz w:val="22"/>
        <w:szCs w:val="22"/>
        <w:lang w:val="sk-SK" w:eastAsia="en-US" w:bidi="ar-SA"/>
      </w:rPr>
    </w:lvl>
    <w:lvl w:ilvl="1" w:tplc="E0EA35D6">
      <w:numFmt w:val="bullet"/>
      <w:lvlText w:val="•"/>
      <w:lvlJc w:val="left"/>
      <w:pPr>
        <w:ind w:left="1996" w:hanging="360"/>
      </w:pPr>
      <w:rPr>
        <w:rFonts w:hint="default"/>
        <w:lang w:val="sk-SK" w:eastAsia="en-US" w:bidi="ar-SA"/>
      </w:rPr>
    </w:lvl>
    <w:lvl w:ilvl="2" w:tplc="D9345080">
      <w:numFmt w:val="bullet"/>
      <w:lvlText w:val="•"/>
      <w:lvlJc w:val="left"/>
      <w:pPr>
        <w:ind w:left="2812" w:hanging="360"/>
      </w:pPr>
      <w:rPr>
        <w:rFonts w:hint="default"/>
        <w:lang w:val="sk-SK" w:eastAsia="en-US" w:bidi="ar-SA"/>
      </w:rPr>
    </w:lvl>
    <w:lvl w:ilvl="3" w:tplc="AF9A2FCA">
      <w:numFmt w:val="bullet"/>
      <w:lvlText w:val="•"/>
      <w:lvlJc w:val="left"/>
      <w:pPr>
        <w:ind w:left="3628" w:hanging="360"/>
      </w:pPr>
      <w:rPr>
        <w:rFonts w:hint="default"/>
        <w:lang w:val="sk-SK" w:eastAsia="en-US" w:bidi="ar-SA"/>
      </w:rPr>
    </w:lvl>
    <w:lvl w:ilvl="4" w:tplc="DDDE31E2">
      <w:numFmt w:val="bullet"/>
      <w:lvlText w:val="•"/>
      <w:lvlJc w:val="left"/>
      <w:pPr>
        <w:ind w:left="4444" w:hanging="360"/>
      </w:pPr>
      <w:rPr>
        <w:rFonts w:hint="default"/>
        <w:lang w:val="sk-SK" w:eastAsia="en-US" w:bidi="ar-SA"/>
      </w:rPr>
    </w:lvl>
    <w:lvl w:ilvl="5" w:tplc="31840A5C">
      <w:numFmt w:val="bullet"/>
      <w:lvlText w:val="•"/>
      <w:lvlJc w:val="left"/>
      <w:pPr>
        <w:ind w:left="5261" w:hanging="360"/>
      </w:pPr>
      <w:rPr>
        <w:rFonts w:hint="default"/>
        <w:lang w:val="sk-SK" w:eastAsia="en-US" w:bidi="ar-SA"/>
      </w:rPr>
    </w:lvl>
    <w:lvl w:ilvl="6" w:tplc="C492A7EA">
      <w:numFmt w:val="bullet"/>
      <w:lvlText w:val="•"/>
      <w:lvlJc w:val="left"/>
      <w:pPr>
        <w:ind w:left="6077" w:hanging="360"/>
      </w:pPr>
      <w:rPr>
        <w:rFonts w:hint="default"/>
        <w:lang w:val="sk-SK" w:eastAsia="en-US" w:bidi="ar-SA"/>
      </w:rPr>
    </w:lvl>
    <w:lvl w:ilvl="7" w:tplc="3BD24E20">
      <w:numFmt w:val="bullet"/>
      <w:lvlText w:val="•"/>
      <w:lvlJc w:val="left"/>
      <w:pPr>
        <w:ind w:left="6893" w:hanging="360"/>
      </w:pPr>
      <w:rPr>
        <w:rFonts w:hint="default"/>
        <w:lang w:val="sk-SK" w:eastAsia="en-US" w:bidi="ar-SA"/>
      </w:rPr>
    </w:lvl>
    <w:lvl w:ilvl="8" w:tplc="91503AF6">
      <w:numFmt w:val="bullet"/>
      <w:lvlText w:val="•"/>
      <w:lvlJc w:val="left"/>
      <w:pPr>
        <w:ind w:left="7709" w:hanging="360"/>
      </w:pPr>
      <w:rPr>
        <w:rFonts w:hint="default"/>
        <w:lang w:val="sk-SK" w:eastAsia="en-US" w:bidi="ar-SA"/>
      </w:rPr>
    </w:lvl>
  </w:abstractNum>
  <w:abstractNum w:abstractNumId="8" w15:restartNumberingAfterBreak="0">
    <w:nsid w:val="29794724"/>
    <w:multiLevelType w:val="hybridMultilevel"/>
    <w:tmpl w:val="C442A5A6"/>
    <w:lvl w:ilvl="0" w:tplc="52C6EE12">
      <w:numFmt w:val="bullet"/>
      <w:lvlText w:val="-"/>
      <w:lvlJc w:val="left"/>
      <w:pPr>
        <w:ind w:left="827" w:hanging="360"/>
      </w:pPr>
      <w:rPr>
        <w:rFonts w:ascii="Century Gothic" w:eastAsia="Century Gothic" w:hAnsi="Century Gothic" w:cs="Century Gothic" w:hint="default"/>
        <w:b w:val="0"/>
        <w:bCs w:val="0"/>
        <w:i w:val="0"/>
        <w:iCs w:val="0"/>
        <w:spacing w:val="0"/>
        <w:w w:val="102"/>
        <w:sz w:val="22"/>
        <w:szCs w:val="22"/>
        <w:lang w:val="sk-SK" w:eastAsia="en-US" w:bidi="ar-SA"/>
      </w:rPr>
    </w:lvl>
    <w:lvl w:ilvl="1" w:tplc="BABAFA5A">
      <w:numFmt w:val="bullet"/>
      <w:lvlText w:val="•"/>
      <w:lvlJc w:val="left"/>
      <w:pPr>
        <w:ind w:left="1672" w:hanging="360"/>
      </w:pPr>
      <w:rPr>
        <w:rFonts w:hint="default"/>
        <w:lang w:val="sk-SK" w:eastAsia="en-US" w:bidi="ar-SA"/>
      </w:rPr>
    </w:lvl>
    <w:lvl w:ilvl="2" w:tplc="1A1C2A7C">
      <w:numFmt w:val="bullet"/>
      <w:lvlText w:val="•"/>
      <w:lvlJc w:val="left"/>
      <w:pPr>
        <w:ind w:left="2524" w:hanging="360"/>
      </w:pPr>
      <w:rPr>
        <w:rFonts w:hint="default"/>
        <w:lang w:val="sk-SK" w:eastAsia="en-US" w:bidi="ar-SA"/>
      </w:rPr>
    </w:lvl>
    <w:lvl w:ilvl="3" w:tplc="1D606B26">
      <w:numFmt w:val="bullet"/>
      <w:lvlText w:val="•"/>
      <w:lvlJc w:val="left"/>
      <w:pPr>
        <w:ind w:left="3376" w:hanging="360"/>
      </w:pPr>
      <w:rPr>
        <w:rFonts w:hint="default"/>
        <w:lang w:val="sk-SK" w:eastAsia="en-US" w:bidi="ar-SA"/>
      </w:rPr>
    </w:lvl>
    <w:lvl w:ilvl="4" w:tplc="22EC43D0">
      <w:numFmt w:val="bullet"/>
      <w:lvlText w:val="•"/>
      <w:lvlJc w:val="left"/>
      <w:pPr>
        <w:ind w:left="4228" w:hanging="360"/>
      </w:pPr>
      <w:rPr>
        <w:rFonts w:hint="default"/>
        <w:lang w:val="sk-SK" w:eastAsia="en-US" w:bidi="ar-SA"/>
      </w:rPr>
    </w:lvl>
    <w:lvl w:ilvl="5" w:tplc="F490EFD2">
      <w:numFmt w:val="bullet"/>
      <w:lvlText w:val="•"/>
      <w:lvlJc w:val="left"/>
      <w:pPr>
        <w:ind w:left="5081" w:hanging="360"/>
      </w:pPr>
      <w:rPr>
        <w:rFonts w:hint="default"/>
        <w:lang w:val="sk-SK" w:eastAsia="en-US" w:bidi="ar-SA"/>
      </w:rPr>
    </w:lvl>
    <w:lvl w:ilvl="6" w:tplc="D75C6A84">
      <w:numFmt w:val="bullet"/>
      <w:lvlText w:val="•"/>
      <w:lvlJc w:val="left"/>
      <w:pPr>
        <w:ind w:left="5933" w:hanging="360"/>
      </w:pPr>
      <w:rPr>
        <w:rFonts w:hint="default"/>
        <w:lang w:val="sk-SK" w:eastAsia="en-US" w:bidi="ar-SA"/>
      </w:rPr>
    </w:lvl>
    <w:lvl w:ilvl="7" w:tplc="DCF68A18">
      <w:numFmt w:val="bullet"/>
      <w:lvlText w:val="•"/>
      <w:lvlJc w:val="left"/>
      <w:pPr>
        <w:ind w:left="6785" w:hanging="360"/>
      </w:pPr>
      <w:rPr>
        <w:rFonts w:hint="default"/>
        <w:lang w:val="sk-SK" w:eastAsia="en-US" w:bidi="ar-SA"/>
      </w:rPr>
    </w:lvl>
    <w:lvl w:ilvl="8" w:tplc="4D8077D8">
      <w:numFmt w:val="bullet"/>
      <w:lvlText w:val="•"/>
      <w:lvlJc w:val="left"/>
      <w:pPr>
        <w:ind w:left="7637" w:hanging="360"/>
      </w:pPr>
      <w:rPr>
        <w:rFonts w:hint="default"/>
        <w:lang w:val="sk-SK" w:eastAsia="en-US" w:bidi="ar-SA"/>
      </w:rPr>
    </w:lvl>
  </w:abstractNum>
  <w:abstractNum w:abstractNumId="9" w15:restartNumberingAfterBreak="0">
    <w:nsid w:val="31B40468"/>
    <w:multiLevelType w:val="hybridMultilevel"/>
    <w:tmpl w:val="5B264A2C"/>
    <w:lvl w:ilvl="0" w:tplc="F04E8A48">
      <w:numFmt w:val="bullet"/>
      <w:lvlText w:val="-"/>
      <w:lvlJc w:val="left"/>
      <w:pPr>
        <w:ind w:left="828" w:hanging="360"/>
      </w:pPr>
      <w:rPr>
        <w:rFonts w:ascii="Calibri" w:eastAsia="Calibri" w:hAnsi="Calibri" w:cs="Calibri" w:hint="default"/>
        <w:b w:val="0"/>
        <w:bCs w:val="0"/>
        <w:i w:val="0"/>
        <w:iCs w:val="0"/>
        <w:spacing w:val="0"/>
        <w:w w:val="99"/>
        <w:sz w:val="14"/>
        <w:szCs w:val="14"/>
        <w:lang w:val="sk-SK" w:eastAsia="en-US" w:bidi="ar-SA"/>
      </w:rPr>
    </w:lvl>
    <w:lvl w:ilvl="1" w:tplc="6B2A9356">
      <w:numFmt w:val="bullet"/>
      <w:lvlText w:val="•"/>
      <w:lvlJc w:val="left"/>
      <w:pPr>
        <w:ind w:left="1462" w:hanging="360"/>
      </w:pPr>
      <w:rPr>
        <w:rFonts w:hint="default"/>
        <w:lang w:val="sk-SK" w:eastAsia="en-US" w:bidi="ar-SA"/>
      </w:rPr>
    </w:lvl>
    <w:lvl w:ilvl="2" w:tplc="B82CFB6C">
      <w:numFmt w:val="bullet"/>
      <w:lvlText w:val="•"/>
      <w:lvlJc w:val="left"/>
      <w:pPr>
        <w:ind w:left="2104" w:hanging="360"/>
      </w:pPr>
      <w:rPr>
        <w:rFonts w:hint="default"/>
        <w:lang w:val="sk-SK" w:eastAsia="en-US" w:bidi="ar-SA"/>
      </w:rPr>
    </w:lvl>
    <w:lvl w:ilvl="3" w:tplc="191A403A">
      <w:numFmt w:val="bullet"/>
      <w:lvlText w:val="•"/>
      <w:lvlJc w:val="left"/>
      <w:pPr>
        <w:ind w:left="2746" w:hanging="360"/>
      </w:pPr>
      <w:rPr>
        <w:rFonts w:hint="default"/>
        <w:lang w:val="sk-SK" w:eastAsia="en-US" w:bidi="ar-SA"/>
      </w:rPr>
    </w:lvl>
    <w:lvl w:ilvl="4" w:tplc="4962B8FE">
      <w:numFmt w:val="bullet"/>
      <w:lvlText w:val="•"/>
      <w:lvlJc w:val="left"/>
      <w:pPr>
        <w:ind w:left="3388" w:hanging="360"/>
      </w:pPr>
      <w:rPr>
        <w:rFonts w:hint="default"/>
        <w:lang w:val="sk-SK" w:eastAsia="en-US" w:bidi="ar-SA"/>
      </w:rPr>
    </w:lvl>
    <w:lvl w:ilvl="5" w:tplc="9898684A">
      <w:numFmt w:val="bullet"/>
      <w:lvlText w:val="•"/>
      <w:lvlJc w:val="left"/>
      <w:pPr>
        <w:ind w:left="4031" w:hanging="360"/>
      </w:pPr>
      <w:rPr>
        <w:rFonts w:hint="default"/>
        <w:lang w:val="sk-SK" w:eastAsia="en-US" w:bidi="ar-SA"/>
      </w:rPr>
    </w:lvl>
    <w:lvl w:ilvl="6" w:tplc="4496A986">
      <w:numFmt w:val="bullet"/>
      <w:lvlText w:val="•"/>
      <w:lvlJc w:val="left"/>
      <w:pPr>
        <w:ind w:left="4673" w:hanging="360"/>
      </w:pPr>
      <w:rPr>
        <w:rFonts w:hint="default"/>
        <w:lang w:val="sk-SK" w:eastAsia="en-US" w:bidi="ar-SA"/>
      </w:rPr>
    </w:lvl>
    <w:lvl w:ilvl="7" w:tplc="F87C3172">
      <w:numFmt w:val="bullet"/>
      <w:lvlText w:val="•"/>
      <w:lvlJc w:val="left"/>
      <w:pPr>
        <w:ind w:left="5315" w:hanging="360"/>
      </w:pPr>
      <w:rPr>
        <w:rFonts w:hint="default"/>
        <w:lang w:val="sk-SK" w:eastAsia="en-US" w:bidi="ar-SA"/>
      </w:rPr>
    </w:lvl>
    <w:lvl w:ilvl="8" w:tplc="5ACEE936">
      <w:numFmt w:val="bullet"/>
      <w:lvlText w:val="•"/>
      <w:lvlJc w:val="left"/>
      <w:pPr>
        <w:ind w:left="5957" w:hanging="360"/>
      </w:pPr>
      <w:rPr>
        <w:rFonts w:hint="default"/>
        <w:lang w:val="sk-SK" w:eastAsia="en-US" w:bidi="ar-SA"/>
      </w:rPr>
    </w:lvl>
  </w:abstractNum>
  <w:abstractNum w:abstractNumId="10" w15:restartNumberingAfterBreak="0">
    <w:nsid w:val="35C33FE8"/>
    <w:multiLevelType w:val="hybridMultilevel"/>
    <w:tmpl w:val="B14A091C"/>
    <w:lvl w:ilvl="0" w:tplc="C854F6C8">
      <w:numFmt w:val="bullet"/>
      <w:lvlText w:val="-"/>
      <w:lvlJc w:val="left"/>
      <w:pPr>
        <w:ind w:left="876" w:hanging="360"/>
      </w:pPr>
      <w:rPr>
        <w:rFonts w:ascii="Calibri" w:eastAsia="Calibri" w:hAnsi="Calibri" w:cs="Calibri" w:hint="default"/>
        <w:b w:val="0"/>
        <w:bCs w:val="0"/>
        <w:i w:val="0"/>
        <w:iCs w:val="0"/>
        <w:spacing w:val="0"/>
        <w:w w:val="100"/>
        <w:sz w:val="22"/>
        <w:szCs w:val="22"/>
        <w:lang w:val="sk-SK" w:eastAsia="en-US" w:bidi="ar-SA"/>
      </w:rPr>
    </w:lvl>
    <w:lvl w:ilvl="1" w:tplc="FB103072">
      <w:numFmt w:val="bullet"/>
      <w:lvlText w:val="•"/>
      <w:lvlJc w:val="left"/>
      <w:pPr>
        <w:ind w:left="1516" w:hanging="360"/>
      </w:pPr>
      <w:rPr>
        <w:rFonts w:hint="default"/>
        <w:lang w:val="sk-SK" w:eastAsia="en-US" w:bidi="ar-SA"/>
      </w:rPr>
    </w:lvl>
    <w:lvl w:ilvl="2" w:tplc="EB940F56">
      <w:numFmt w:val="bullet"/>
      <w:lvlText w:val="•"/>
      <w:lvlJc w:val="left"/>
      <w:pPr>
        <w:ind w:left="2152" w:hanging="360"/>
      </w:pPr>
      <w:rPr>
        <w:rFonts w:hint="default"/>
        <w:lang w:val="sk-SK" w:eastAsia="en-US" w:bidi="ar-SA"/>
      </w:rPr>
    </w:lvl>
    <w:lvl w:ilvl="3" w:tplc="B8065162">
      <w:numFmt w:val="bullet"/>
      <w:lvlText w:val="•"/>
      <w:lvlJc w:val="left"/>
      <w:pPr>
        <w:ind w:left="2788" w:hanging="360"/>
      </w:pPr>
      <w:rPr>
        <w:rFonts w:hint="default"/>
        <w:lang w:val="sk-SK" w:eastAsia="en-US" w:bidi="ar-SA"/>
      </w:rPr>
    </w:lvl>
    <w:lvl w:ilvl="4" w:tplc="9DC65396">
      <w:numFmt w:val="bullet"/>
      <w:lvlText w:val="•"/>
      <w:lvlJc w:val="left"/>
      <w:pPr>
        <w:ind w:left="3424" w:hanging="360"/>
      </w:pPr>
      <w:rPr>
        <w:rFonts w:hint="default"/>
        <w:lang w:val="sk-SK" w:eastAsia="en-US" w:bidi="ar-SA"/>
      </w:rPr>
    </w:lvl>
    <w:lvl w:ilvl="5" w:tplc="F7F2BC64">
      <w:numFmt w:val="bullet"/>
      <w:lvlText w:val="•"/>
      <w:lvlJc w:val="left"/>
      <w:pPr>
        <w:ind w:left="4061" w:hanging="360"/>
      </w:pPr>
      <w:rPr>
        <w:rFonts w:hint="default"/>
        <w:lang w:val="sk-SK" w:eastAsia="en-US" w:bidi="ar-SA"/>
      </w:rPr>
    </w:lvl>
    <w:lvl w:ilvl="6" w:tplc="DC16C14E">
      <w:numFmt w:val="bullet"/>
      <w:lvlText w:val="•"/>
      <w:lvlJc w:val="left"/>
      <w:pPr>
        <w:ind w:left="4697" w:hanging="360"/>
      </w:pPr>
      <w:rPr>
        <w:rFonts w:hint="default"/>
        <w:lang w:val="sk-SK" w:eastAsia="en-US" w:bidi="ar-SA"/>
      </w:rPr>
    </w:lvl>
    <w:lvl w:ilvl="7" w:tplc="50DA1194">
      <w:numFmt w:val="bullet"/>
      <w:lvlText w:val="•"/>
      <w:lvlJc w:val="left"/>
      <w:pPr>
        <w:ind w:left="5333" w:hanging="360"/>
      </w:pPr>
      <w:rPr>
        <w:rFonts w:hint="default"/>
        <w:lang w:val="sk-SK" w:eastAsia="en-US" w:bidi="ar-SA"/>
      </w:rPr>
    </w:lvl>
    <w:lvl w:ilvl="8" w:tplc="DD80301C">
      <w:numFmt w:val="bullet"/>
      <w:lvlText w:val="•"/>
      <w:lvlJc w:val="left"/>
      <w:pPr>
        <w:ind w:left="5969" w:hanging="360"/>
      </w:pPr>
      <w:rPr>
        <w:rFonts w:hint="default"/>
        <w:lang w:val="sk-SK" w:eastAsia="en-US" w:bidi="ar-SA"/>
      </w:rPr>
    </w:lvl>
  </w:abstractNum>
  <w:abstractNum w:abstractNumId="11" w15:restartNumberingAfterBreak="0">
    <w:nsid w:val="3E592610"/>
    <w:multiLevelType w:val="hybridMultilevel"/>
    <w:tmpl w:val="BE567E1A"/>
    <w:lvl w:ilvl="0" w:tplc="1F0EAF7C">
      <w:numFmt w:val="bullet"/>
      <w:lvlText w:val="-"/>
      <w:lvlJc w:val="left"/>
      <w:pPr>
        <w:ind w:left="876" w:hanging="360"/>
      </w:pPr>
      <w:rPr>
        <w:rFonts w:ascii="Calibri" w:eastAsia="Calibri" w:hAnsi="Calibri" w:cs="Calibri" w:hint="default"/>
        <w:b w:val="0"/>
        <w:bCs w:val="0"/>
        <w:i w:val="0"/>
        <w:iCs w:val="0"/>
        <w:spacing w:val="0"/>
        <w:w w:val="100"/>
        <w:sz w:val="22"/>
        <w:szCs w:val="22"/>
        <w:lang w:val="sk-SK" w:eastAsia="en-US" w:bidi="ar-SA"/>
      </w:rPr>
    </w:lvl>
    <w:lvl w:ilvl="1" w:tplc="D668D0DA">
      <w:numFmt w:val="bullet"/>
      <w:lvlText w:val="•"/>
      <w:lvlJc w:val="left"/>
      <w:pPr>
        <w:ind w:left="1516" w:hanging="360"/>
      </w:pPr>
      <w:rPr>
        <w:rFonts w:hint="default"/>
        <w:lang w:val="sk-SK" w:eastAsia="en-US" w:bidi="ar-SA"/>
      </w:rPr>
    </w:lvl>
    <w:lvl w:ilvl="2" w:tplc="B5FC243E">
      <w:numFmt w:val="bullet"/>
      <w:lvlText w:val="•"/>
      <w:lvlJc w:val="left"/>
      <w:pPr>
        <w:ind w:left="2152" w:hanging="360"/>
      </w:pPr>
      <w:rPr>
        <w:rFonts w:hint="default"/>
        <w:lang w:val="sk-SK" w:eastAsia="en-US" w:bidi="ar-SA"/>
      </w:rPr>
    </w:lvl>
    <w:lvl w:ilvl="3" w:tplc="E424ED7A">
      <w:numFmt w:val="bullet"/>
      <w:lvlText w:val="•"/>
      <w:lvlJc w:val="left"/>
      <w:pPr>
        <w:ind w:left="2788" w:hanging="360"/>
      </w:pPr>
      <w:rPr>
        <w:rFonts w:hint="default"/>
        <w:lang w:val="sk-SK" w:eastAsia="en-US" w:bidi="ar-SA"/>
      </w:rPr>
    </w:lvl>
    <w:lvl w:ilvl="4" w:tplc="EB2466B8">
      <w:numFmt w:val="bullet"/>
      <w:lvlText w:val="•"/>
      <w:lvlJc w:val="left"/>
      <w:pPr>
        <w:ind w:left="3424" w:hanging="360"/>
      </w:pPr>
      <w:rPr>
        <w:rFonts w:hint="default"/>
        <w:lang w:val="sk-SK" w:eastAsia="en-US" w:bidi="ar-SA"/>
      </w:rPr>
    </w:lvl>
    <w:lvl w:ilvl="5" w:tplc="F61052EA">
      <w:numFmt w:val="bullet"/>
      <w:lvlText w:val="•"/>
      <w:lvlJc w:val="left"/>
      <w:pPr>
        <w:ind w:left="4061" w:hanging="360"/>
      </w:pPr>
      <w:rPr>
        <w:rFonts w:hint="default"/>
        <w:lang w:val="sk-SK" w:eastAsia="en-US" w:bidi="ar-SA"/>
      </w:rPr>
    </w:lvl>
    <w:lvl w:ilvl="6" w:tplc="5BA08DBE">
      <w:numFmt w:val="bullet"/>
      <w:lvlText w:val="•"/>
      <w:lvlJc w:val="left"/>
      <w:pPr>
        <w:ind w:left="4697" w:hanging="360"/>
      </w:pPr>
      <w:rPr>
        <w:rFonts w:hint="default"/>
        <w:lang w:val="sk-SK" w:eastAsia="en-US" w:bidi="ar-SA"/>
      </w:rPr>
    </w:lvl>
    <w:lvl w:ilvl="7" w:tplc="25BE746A">
      <w:numFmt w:val="bullet"/>
      <w:lvlText w:val="•"/>
      <w:lvlJc w:val="left"/>
      <w:pPr>
        <w:ind w:left="5333" w:hanging="360"/>
      </w:pPr>
      <w:rPr>
        <w:rFonts w:hint="default"/>
        <w:lang w:val="sk-SK" w:eastAsia="en-US" w:bidi="ar-SA"/>
      </w:rPr>
    </w:lvl>
    <w:lvl w:ilvl="8" w:tplc="8C842128">
      <w:numFmt w:val="bullet"/>
      <w:lvlText w:val="•"/>
      <w:lvlJc w:val="left"/>
      <w:pPr>
        <w:ind w:left="5969" w:hanging="360"/>
      </w:pPr>
      <w:rPr>
        <w:rFonts w:hint="default"/>
        <w:lang w:val="sk-SK" w:eastAsia="en-US" w:bidi="ar-SA"/>
      </w:rPr>
    </w:lvl>
  </w:abstractNum>
  <w:abstractNum w:abstractNumId="12" w15:restartNumberingAfterBreak="0">
    <w:nsid w:val="43B827B1"/>
    <w:multiLevelType w:val="hybridMultilevel"/>
    <w:tmpl w:val="BB7AB38E"/>
    <w:lvl w:ilvl="0" w:tplc="F822ED26">
      <w:numFmt w:val="bullet"/>
      <w:lvlText w:val="-"/>
      <w:lvlJc w:val="left"/>
      <w:pPr>
        <w:ind w:left="827" w:hanging="360"/>
      </w:pPr>
      <w:rPr>
        <w:rFonts w:ascii="Arial" w:eastAsia="Arial" w:hAnsi="Arial" w:cs="Arial" w:hint="default"/>
        <w:b w:val="0"/>
        <w:bCs w:val="0"/>
        <w:i w:val="0"/>
        <w:iCs w:val="0"/>
        <w:spacing w:val="0"/>
        <w:w w:val="100"/>
        <w:sz w:val="22"/>
        <w:szCs w:val="22"/>
        <w:lang w:val="sk-SK" w:eastAsia="en-US" w:bidi="ar-SA"/>
      </w:rPr>
    </w:lvl>
    <w:lvl w:ilvl="1" w:tplc="5B0C33FE">
      <w:numFmt w:val="bullet"/>
      <w:lvlText w:val="•"/>
      <w:lvlJc w:val="left"/>
      <w:pPr>
        <w:ind w:left="1672" w:hanging="360"/>
      </w:pPr>
      <w:rPr>
        <w:rFonts w:hint="default"/>
        <w:lang w:val="sk-SK" w:eastAsia="en-US" w:bidi="ar-SA"/>
      </w:rPr>
    </w:lvl>
    <w:lvl w:ilvl="2" w:tplc="F7BEDDFE">
      <w:numFmt w:val="bullet"/>
      <w:lvlText w:val="•"/>
      <w:lvlJc w:val="left"/>
      <w:pPr>
        <w:ind w:left="2524" w:hanging="360"/>
      </w:pPr>
      <w:rPr>
        <w:rFonts w:hint="default"/>
        <w:lang w:val="sk-SK" w:eastAsia="en-US" w:bidi="ar-SA"/>
      </w:rPr>
    </w:lvl>
    <w:lvl w:ilvl="3" w:tplc="F3C45872">
      <w:numFmt w:val="bullet"/>
      <w:lvlText w:val="•"/>
      <w:lvlJc w:val="left"/>
      <w:pPr>
        <w:ind w:left="3376" w:hanging="360"/>
      </w:pPr>
      <w:rPr>
        <w:rFonts w:hint="default"/>
        <w:lang w:val="sk-SK" w:eastAsia="en-US" w:bidi="ar-SA"/>
      </w:rPr>
    </w:lvl>
    <w:lvl w:ilvl="4" w:tplc="7F68249A">
      <w:numFmt w:val="bullet"/>
      <w:lvlText w:val="•"/>
      <w:lvlJc w:val="left"/>
      <w:pPr>
        <w:ind w:left="4228" w:hanging="360"/>
      </w:pPr>
      <w:rPr>
        <w:rFonts w:hint="default"/>
        <w:lang w:val="sk-SK" w:eastAsia="en-US" w:bidi="ar-SA"/>
      </w:rPr>
    </w:lvl>
    <w:lvl w:ilvl="5" w:tplc="A4F4905C">
      <w:numFmt w:val="bullet"/>
      <w:lvlText w:val="•"/>
      <w:lvlJc w:val="left"/>
      <w:pPr>
        <w:ind w:left="5081" w:hanging="360"/>
      </w:pPr>
      <w:rPr>
        <w:rFonts w:hint="default"/>
        <w:lang w:val="sk-SK" w:eastAsia="en-US" w:bidi="ar-SA"/>
      </w:rPr>
    </w:lvl>
    <w:lvl w:ilvl="6" w:tplc="9E046C80">
      <w:numFmt w:val="bullet"/>
      <w:lvlText w:val="•"/>
      <w:lvlJc w:val="left"/>
      <w:pPr>
        <w:ind w:left="5933" w:hanging="360"/>
      </w:pPr>
      <w:rPr>
        <w:rFonts w:hint="default"/>
        <w:lang w:val="sk-SK" w:eastAsia="en-US" w:bidi="ar-SA"/>
      </w:rPr>
    </w:lvl>
    <w:lvl w:ilvl="7" w:tplc="DE1C7BE8">
      <w:numFmt w:val="bullet"/>
      <w:lvlText w:val="•"/>
      <w:lvlJc w:val="left"/>
      <w:pPr>
        <w:ind w:left="6785" w:hanging="360"/>
      </w:pPr>
      <w:rPr>
        <w:rFonts w:hint="default"/>
        <w:lang w:val="sk-SK" w:eastAsia="en-US" w:bidi="ar-SA"/>
      </w:rPr>
    </w:lvl>
    <w:lvl w:ilvl="8" w:tplc="DA20A6B8">
      <w:numFmt w:val="bullet"/>
      <w:lvlText w:val="•"/>
      <w:lvlJc w:val="left"/>
      <w:pPr>
        <w:ind w:left="7637" w:hanging="360"/>
      </w:pPr>
      <w:rPr>
        <w:rFonts w:hint="default"/>
        <w:lang w:val="sk-SK" w:eastAsia="en-US" w:bidi="ar-SA"/>
      </w:rPr>
    </w:lvl>
  </w:abstractNum>
  <w:abstractNum w:abstractNumId="13" w15:restartNumberingAfterBreak="0">
    <w:nsid w:val="44C17378"/>
    <w:multiLevelType w:val="hybridMultilevel"/>
    <w:tmpl w:val="438E2EE6"/>
    <w:lvl w:ilvl="0" w:tplc="B22AA0A4">
      <w:numFmt w:val="bullet"/>
      <w:lvlText w:val="-"/>
      <w:lvlJc w:val="left"/>
      <w:pPr>
        <w:ind w:left="828" w:hanging="360"/>
      </w:pPr>
      <w:rPr>
        <w:rFonts w:ascii="Arial" w:eastAsia="Arial" w:hAnsi="Arial" w:cs="Arial" w:hint="default"/>
        <w:b w:val="0"/>
        <w:bCs w:val="0"/>
        <w:i w:val="0"/>
        <w:iCs w:val="0"/>
        <w:spacing w:val="0"/>
        <w:w w:val="100"/>
        <w:sz w:val="22"/>
        <w:szCs w:val="22"/>
        <w:lang w:val="sk-SK" w:eastAsia="en-US" w:bidi="ar-SA"/>
      </w:rPr>
    </w:lvl>
    <w:lvl w:ilvl="1" w:tplc="28C80770">
      <w:numFmt w:val="bullet"/>
      <w:lvlText w:val="-"/>
      <w:lvlJc w:val="left"/>
      <w:pPr>
        <w:ind w:left="1176" w:hanging="360"/>
      </w:pPr>
      <w:rPr>
        <w:rFonts w:ascii="Calibri" w:eastAsia="Calibri" w:hAnsi="Calibri" w:cs="Calibri" w:hint="default"/>
        <w:b w:val="0"/>
        <w:bCs w:val="0"/>
        <w:i w:val="0"/>
        <w:iCs w:val="0"/>
        <w:spacing w:val="0"/>
        <w:w w:val="100"/>
        <w:sz w:val="22"/>
        <w:szCs w:val="22"/>
        <w:lang w:val="sk-SK" w:eastAsia="en-US" w:bidi="ar-SA"/>
      </w:rPr>
    </w:lvl>
    <w:lvl w:ilvl="2" w:tplc="8E4A4EFE">
      <w:numFmt w:val="bullet"/>
      <w:lvlText w:val="•"/>
      <w:lvlJc w:val="left"/>
      <w:pPr>
        <w:ind w:left="1853" w:hanging="360"/>
      </w:pPr>
      <w:rPr>
        <w:rFonts w:hint="default"/>
        <w:lang w:val="sk-SK" w:eastAsia="en-US" w:bidi="ar-SA"/>
      </w:rPr>
    </w:lvl>
    <w:lvl w:ilvl="3" w:tplc="E0408976">
      <w:numFmt w:val="bullet"/>
      <w:lvlText w:val="•"/>
      <w:lvlJc w:val="left"/>
      <w:pPr>
        <w:ind w:left="2527" w:hanging="360"/>
      </w:pPr>
      <w:rPr>
        <w:rFonts w:hint="default"/>
        <w:lang w:val="sk-SK" w:eastAsia="en-US" w:bidi="ar-SA"/>
      </w:rPr>
    </w:lvl>
    <w:lvl w:ilvl="4" w:tplc="E1147012">
      <w:numFmt w:val="bullet"/>
      <w:lvlText w:val="•"/>
      <w:lvlJc w:val="left"/>
      <w:pPr>
        <w:ind w:left="3200" w:hanging="360"/>
      </w:pPr>
      <w:rPr>
        <w:rFonts w:hint="default"/>
        <w:lang w:val="sk-SK" w:eastAsia="en-US" w:bidi="ar-SA"/>
      </w:rPr>
    </w:lvl>
    <w:lvl w:ilvl="5" w:tplc="DAEC4AB6">
      <w:numFmt w:val="bullet"/>
      <w:lvlText w:val="•"/>
      <w:lvlJc w:val="left"/>
      <w:pPr>
        <w:ind w:left="3874" w:hanging="360"/>
      </w:pPr>
      <w:rPr>
        <w:rFonts w:hint="default"/>
        <w:lang w:val="sk-SK" w:eastAsia="en-US" w:bidi="ar-SA"/>
      </w:rPr>
    </w:lvl>
    <w:lvl w:ilvl="6" w:tplc="C05E7024">
      <w:numFmt w:val="bullet"/>
      <w:lvlText w:val="•"/>
      <w:lvlJc w:val="left"/>
      <w:pPr>
        <w:ind w:left="4547" w:hanging="360"/>
      </w:pPr>
      <w:rPr>
        <w:rFonts w:hint="default"/>
        <w:lang w:val="sk-SK" w:eastAsia="en-US" w:bidi="ar-SA"/>
      </w:rPr>
    </w:lvl>
    <w:lvl w:ilvl="7" w:tplc="A634A474">
      <w:numFmt w:val="bullet"/>
      <w:lvlText w:val="•"/>
      <w:lvlJc w:val="left"/>
      <w:pPr>
        <w:ind w:left="5221" w:hanging="360"/>
      </w:pPr>
      <w:rPr>
        <w:rFonts w:hint="default"/>
        <w:lang w:val="sk-SK" w:eastAsia="en-US" w:bidi="ar-SA"/>
      </w:rPr>
    </w:lvl>
    <w:lvl w:ilvl="8" w:tplc="95405E92">
      <w:numFmt w:val="bullet"/>
      <w:lvlText w:val="•"/>
      <w:lvlJc w:val="left"/>
      <w:pPr>
        <w:ind w:left="5894" w:hanging="360"/>
      </w:pPr>
      <w:rPr>
        <w:rFonts w:hint="default"/>
        <w:lang w:val="sk-SK" w:eastAsia="en-US" w:bidi="ar-SA"/>
      </w:rPr>
    </w:lvl>
  </w:abstractNum>
  <w:abstractNum w:abstractNumId="14" w15:restartNumberingAfterBreak="0">
    <w:nsid w:val="49E65054"/>
    <w:multiLevelType w:val="hybridMultilevel"/>
    <w:tmpl w:val="D43203EE"/>
    <w:lvl w:ilvl="0" w:tplc="1CA426B6">
      <w:numFmt w:val="bullet"/>
      <w:lvlText w:val="-"/>
      <w:lvlJc w:val="left"/>
      <w:pPr>
        <w:ind w:left="876" w:hanging="360"/>
      </w:pPr>
      <w:rPr>
        <w:rFonts w:ascii="Calibri" w:eastAsia="Calibri" w:hAnsi="Calibri" w:cs="Calibri" w:hint="default"/>
        <w:b w:val="0"/>
        <w:bCs w:val="0"/>
        <w:i w:val="0"/>
        <w:iCs w:val="0"/>
        <w:spacing w:val="0"/>
        <w:w w:val="100"/>
        <w:sz w:val="22"/>
        <w:szCs w:val="22"/>
        <w:lang w:val="sk-SK" w:eastAsia="en-US" w:bidi="ar-SA"/>
      </w:rPr>
    </w:lvl>
    <w:lvl w:ilvl="1" w:tplc="587E55AE">
      <w:numFmt w:val="bullet"/>
      <w:lvlText w:val="•"/>
      <w:lvlJc w:val="left"/>
      <w:pPr>
        <w:ind w:left="1516" w:hanging="360"/>
      </w:pPr>
      <w:rPr>
        <w:rFonts w:hint="default"/>
        <w:lang w:val="sk-SK" w:eastAsia="en-US" w:bidi="ar-SA"/>
      </w:rPr>
    </w:lvl>
    <w:lvl w:ilvl="2" w:tplc="8C0C4990">
      <w:numFmt w:val="bullet"/>
      <w:lvlText w:val="•"/>
      <w:lvlJc w:val="left"/>
      <w:pPr>
        <w:ind w:left="2152" w:hanging="360"/>
      </w:pPr>
      <w:rPr>
        <w:rFonts w:hint="default"/>
        <w:lang w:val="sk-SK" w:eastAsia="en-US" w:bidi="ar-SA"/>
      </w:rPr>
    </w:lvl>
    <w:lvl w:ilvl="3" w:tplc="6C58DED8">
      <w:numFmt w:val="bullet"/>
      <w:lvlText w:val="•"/>
      <w:lvlJc w:val="left"/>
      <w:pPr>
        <w:ind w:left="2788" w:hanging="360"/>
      </w:pPr>
      <w:rPr>
        <w:rFonts w:hint="default"/>
        <w:lang w:val="sk-SK" w:eastAsia="en-US" w:bidi="ar-SA"/>
      </w:rPr>
    </w:lvl>
    <w:lvl w:ilvl="4" w:tplc="880EE562">
      <w:numFmt w:val="bullet"/>
      <w:lvlText w:val="•"/>
      <w:lvlJc w:val="left"/>
      <w:pPr>
        <w:ind w:left="3424" w:hanging="360"/>
      </w:pPr>
      <w:rPr>
        <w:rFonts w:hint="default"/>
        <w:lang w:val="sk-SK" w:eastAsia="en-US" w:bidi="ar-SA"/>
      </w:rPr>
    </w:lvl>
    <w:lvl w:ilvl="5" w:tplc="657E17E6">
      <w:numFmt w:val="bullet"/>
      <w:lvlText w:val="•"/>
      <w:lvlJc w:val="left"/>
      <w:pPr>
        <w:ind w:left="4061" w:hanging="360"/>
      </w:pPr>
      <w:rPr>
        <w:rFonts w:hint="default"/>
        <w:lang w:val="sk-SK" w:eastAsia="en-US" w:bidi="ar-SA"/>
      </w:rPr>
    </w:lvl>
    <w:lvl w:ilvl="6" w:tplc="45E0EEF4">
      <w:numFmt w:val="bullet"/>
      <w:lvlText w:val="•"/>
      <w:lvlJc w:val="left"/>
      <w:pPr>
        <w:ind w:left="4697" w:hanging="360"/>
      </w:pPr>
      <w:rPr>
        <w:rFonts w:hint="default"/>
        <w:lang w:val="sk-SK" w:eastAsia="en-US" w:bidi="ar-SA"/>
      </w:rPr>
    </w:lvl>
    <w:lvl w:ilvl="7" w:tplc="A2FE636E">
      <w:numFmt w:val="bullet"/>
      <w:lvlText w:val="•"/>
      <w:lvlJc w:val="left"/>
      <w:pPr>
        <w:ind w:left="5333" w:hanging="360"/>
      </w:pPr>
      <w:rPr>
        <w:rFonts w:hint="default"/>
        <w:lang w:val="sk-SK" w:eastAsia="en-US" w:bidi="ar-SA"/>
      </w:rPr>
    </w:lvl>
    <w:lvl w:ilvl="8" w:tplc="017E9400">
      <w:numFmt w:val="bullet"/>
      <w:lvlText w:val="•"/>
      <w:lvlJc w:val="left"/>
      <w:pPr>
        <w:ind w:left="5969" w:hanging="360"/>
      </w:pPr>
      <w:rPr>
        <w:rFonts w:hint="default"/>
        <w:lang w:val="sk-SK" w:eastAsia="en-US" w:bidi="ar-SA"/>
      </w:rPr>
    </w:lvl>
  </w:abstractNum>
  <w:abstractNum w:abstractNumId="15" w15:restartNumberingAfterBreak="0">
    <w:nsid w:val="4EB1FB6C"/>
    <w:multiLevelType w:val="hybridMultilevel"/>
    <w:tmpl w:val="1448654E"/>
    <w:lvl w:ilvl="0" w:tplc="C402223A">
      <w:start w:val="1"/>
      <w:numFmt w:val="bullet"/>
      <w:lvlText w:val=""/>
      <w:lvlJc w:val="left"/>
      <w:pPr>
        <w:ind w:left="720" w:hanging="360"/>
      </w:pPr>
      <w:rPr>
        <w:rFonts w:ascii="Symbol" w:hAnsi="Symbol" w:hint="default"/>
      </w:rPr>
    </w:lvl>
    <w:lvl w:ilvl="1" w:tplc="7C228306">
      <w:start w:val="1"/>
      <w:numFmt w:val="bullet"/>
      <w:lvlText w:val="o"/>
      <w:lvlJc w:val="left"/>
      <w:pPr>
        <w:ind w:left="1440" w:hanging="360"/>
      </w:pPr>
      <w:rPr>
        <w:rFonts w:ascii="Courier New" w:hAnsi="Courier New" w:hint="default"/>
      </w:rPr>
    </w:lvl>
    <w:lvl w:ilvl="2" w:tplc="EBEEB23C">
      <w:start w:val="1"/>
      <w:numFmt w:val="bullet"/>
      <w:lvlText w:val=""/>
      <w:lvlJc w:val="left"/>
      <w:pPr>
        <w:ind w:left="2160" w:hanging="360"/>
      </w:pPr>
      <w:rPr>
        <w:rFonts w:ascii="Wingdings" w:hAnsi="Wingdings" w:hint="default"/>
      </w:rPr>
    </w:lvl>
    <w:lvl w:ilvl="3" w:tplc="14D8E946">
      <w:start w:val="1"/>
      <w:numFmt w:val="bullet"/>
      <w:lvlText w:val=""/>
      <w:lvlJc w:val="left"/>
      <w:pPr>
        <w:ind w:left="2880" w:hanging="360"/>
      </w:pPr>
      <w:rPr>
        <w:rFonts w:ascii="Symbol" w:hAnsi="Symbol" w:hint="default"/>
      </w:rPr>
    </w:lvl>
    <w:lvl w:ilvl="4" w:tplc="E3887C6E">
      <w:start w:val="1"/>
      <w:numFmt w:val="bullet"/>
      <w:lvlText w:val="o"/>
      <w:lvlJc w:val="left"/>
      <w:pPr>
        <w:ind w:left="3600" w:hanging="360"/>
      </w:pPr>
      <w:rPr>
        <w:rFonts w:ascii="Courier New" w:hAnsi="Courier New" w:hint="default"/>
      </w:rPr>
    </w:lvl>
    <w:lvl w:ilvl="5" w:tplc="2FBA7962">
      <w:start w:val="1"/>
      <w:numFmt w:val="bullet"/>
      <w:lvlText w:val=""/>
      <w:lvlJc w:val="left"/>
      <w:pPr>
        <w:ind w:left="4320" w:hanging="360"/>
      </w:pPr>
      <w:rPr>
        <w:rFonts w:ascii="Wingdings" w:hAnsi="Wingdings" w:hint="default"/>
      </w:rPr>
    </w:lvl>
    <w:lvl w:ilvl="6" w:tplc="043CBE98">
      <w:start w:val="1"/>
      <w:numFmt w:val="bullet"/>
      <w:lvlText w:val=""/>
      <w:lvlJc w:val="left"/>
      <w:pPr>
        <w:ind w:left="5040" w:hanging="360"/>
      </w:pPr>
      <w:rPr>
        <w:rFonts w:ascii="Symbol" w:hAnsi="Symbol" w:hint="default"/>
      </w:rPr>
    </w:lvl>
    <w:lvl w:ilvl="7" w:tplc="8696BFE8">
      <w:start w:val="1"/>
      <w:numFmt w:val="bullet"/>
      <w:lvlText w:val="o"/>
      <w:lvlJc w:val="left"/>
      <w:pPr>
        <w:ind w:left="5760" w:hanging="360"/>
      </w:pPr>
      <w:rPr>
        <w:rFonts w:ascii="Courier New" w:hAnsi="Courier New" w:hint="default"/>
      </w:rPr>
    </w:lvl>
    <w:lvl w:ilvl="8" w:tplc="B106A18E">
      <w:start w:val="1"/>
      <w:numFmt w:val="bullet"/>
      <w:lvlText w:val=""/>
      <w:lvlJc w:val="left"/>
      <w:pPr>
        <w:ind w:left="6480" w:hanging="360"/>
      </w:pPr>
      <w:rPr>
        <w:rFonts w:ascii="Wingdings" w:hAnsi="Wingdings" w:hint="default"/>
      </w:rPr>
    </w:lvl>
  </w:abstractNum>
  <w:abstractNum w:abstractNumId="16" w15:restartNumberingAfterBreak="0">
    <w:nsid w:val="4F496A9E"/>
    <w:multiLevelType w:val="hybridMultilevel"/>
    <w:tmpl w:val="E6DC215A"/>
    <w:lvl w:ilvl="0" w:tplc="F61AEC6E">
      <w:numFmt w:val="bullet"/>
      <w:lvlText w:val="-"/>
      <w:lvlJc w:val="left"/>
      <w:pPr>
        <w:ind w:left="2981" w:hanging="360"/>
      </w:pPr>
      <w:rPr>
        <w:rFonts w:ascii="Calibri" w:eastAsia="Calibri" w:hAnsi="Calibri" w:cs="Calibri" w:hint="default"/>
        <w:spacing w:val="0"/>
        <w:w w:val="100"/>
        <w:lang w:val="sk-SK" w:eastAsia="en-US" w:bidi="ar-SA"/>
      </w:rPr>
    </w:lvl>
    <w:lvl w:ilvl="1" w:tplc="D186BD40">
      <w:numFmt w:val="bullet"/>
      <w:lvlText w:val="•"/>
      <w:lvlJc w:val="left"/>
      <w:pPr>
        <w:ind w:left="3616" w:hanging="360"/>
      </w:pPr>
      <w:rPr>
        <w:rFonts w:hint="default"/>
        <w:lang w:val="sk-SK" w:eastAsia="en-US" w:bidi="ar-SA"/>
      </w:rPr>
    </w:lvl>
    <w:lvl w:ilvl="2" w:tplc="C052B666">
      <w:numFmt w:val="bullet"/>
      <w:lvlText w:val="•"/>
      <w:lvlJc w:val="left"/>
      <w:pPr>
        <w:ind w:left="4253" w:hanging="360"/>
      </w:pPr>
      <w:rPr>
        <w:rFonts w:hint="default"/>
        <w:lang w:val="sk-SK" w:eastAsia="en-US" w:bidi="ar-SA"/>
      </w:rPr>
    </w:lvl>
    <w:lvl w:ilvl="3" w:tplc="04966AA6">
      <w:numFmt w:val="bullet"/>
      <w:lvlText w:val="•"/>
      <w:lvlJc w:val="left"/>
      <w:pPr>
        <w:ind w:left="4890" w:hanging="360"/>
      </w:pPr>
      <w:rPr>
        <w:rFonts w:hint="default"/>
        <w:lang w:val="sk-SK" w:eastAsia="en-US" w:bidi="ar-SA"/>
      </w:rPr>
    </w:lvl>
    <w:lvl w:ilvl="4" w:tplc="BBB0C3E0">
      <w:numFmt w:val="bullet"/>
      <w:lvlText w:val="•"/>
      <w:lvlJc w:val="left"/>
      <w:pPr>
        <w:ind w:left="5526" w:hanging="360"/>
      </w:pPr>
      <w:rPr>
        <w:rFonts w:hint="default"/>
        <w:lang w:val="sk-SK" w:eastAsia="en-US" w:bidi="ar-SA"/>
      </w:rPr>
    </w:lvl>
    <w:lvl w:ilvl="5" w:tplc="03B0D5C0">
      <w:numFmt w:val="bullet"/>
      <w:lvlText w:val="•"/>
      <w:lvlJc w:val="left"/>
      <w:pPr>
        <w:ind w:left="6163" w:hanging="360"/>
      </w:pPr>
      <w:rPr>
        <w:rFonts w:hint="default"/>
        <w:lang w:val="sk-SK" w:eastAsia="en-US" w:bidi="ar-SA"/>
      </w:rPr>
    </w:lvl>
    <w:lvl w:ilvl="6" w:tplc="A404AE60">
      <w:numFmt w:val="bullet"/>
      <w:lvlText w:val="•"/>
      <w:lvlJc w:val="left"/>
      <w:pPr>
        <w:ind w:left="6800" w:hanging="360"/>
      </w:pPr>
      <w:rPr>
        <w:rFonts w:hint="default"/>
        <w:lang w:val="sk-SK" w:eastAsia="en-US" w:bidi="ar-SA"/>
      </w:rPr>
    </w:lvl>
    <w:lvl w:ilvl="7" w:tplc="295E424E">
      <w:numFmt w:val="bullet"/>
      <w:lvlText w:val="•"/>
      <w:lvlJc w:val="left"/>
      <w:pPr>
        <w:ind w:left="7436" w:hanging="360"/>
      </w:pPr>
      <w:rPr>
        <w:rFonts w:hint="default"/>
        <w:lang w:val="sk-SK" w:eastAsia="en-US" w:bidi="ar-SA"/>
      </w:rPr>
    </w:lvl>
    <w:lvl w:ilvl="8" w:tplc="0D921CD6">
      <w:numFmt w:val="bullet"/>
      <w:lvlText w:val="•"/>
      <w:lvlJc w:val="left"/>
      <w:pPr>
        <w:ind w:left="8073" w:hanging="360"/>
      </w:pPr>
      <w:rPr>
        <w:rFonts w:hint="default"/>
        <w:lang w:val="sk-SK" w:eastAsia="en-US" w:bidi="ar-SA"/>
      </w:rPr>
    </w:lvl>
  </w:abstractNum>
  <w:abstractNum w:abstractNumId="17" w15:restartNumberingAfterBreak="0">
    <w:nsid w:val="54A75855"/>
    <w:multiLevelType w:val="hybridMultilevel"/>
    <w:tmpl w:val="1D12C418"/>
    <w:lvl w:ilvl="0" w:tplc="447E03F2">
      <w:numFmt w:val="bullet"/>
      <w:lvlText w:val="-"/>
      <w:lvlJc w:val="left"/>
      <w:pPr>
        <w:ind w:left="876" w:hanging="360"/>
      </w:pPr>
      <w:rPr>
        <w:rFonts w:ascii="Calibri" w:eastAsia="Calibri" w:hAnsi="Calibri" w:cs="Calibri" w:hint="default"/>
        <w:b w:val="0"/>
        <w:bCs w:val="0"/>
        <w:i w:val="0"/>
        <w:iCs w:val="0"/>
        <w:spacing w:val="0"/>
        <w:w w:val="100"/>
        <w:sz w:val="22"/>
        <w:szCs w:val="22"/>
        <w:lang w:val="sk-SK" w:eastAsia="en-US" w:bidi="ar-SA"/>
      </w:rPr>
    </w:lvl>
    <w:lvl w:ilvl="1" w:tplc="DE7CB652">
      <w:numFmt w:val="bullet"/>
      <w:lvlText w:val="•"/>
      <w:lvlJc w:val="left"/>
      <w:pPr>
        <w:ind w:left="1516" w:hanging="360"/>
      </w:pPr>
      <w:rPr>
        <w:rFonts w:hint="default"/>
        <w:lang w:val="sk-SK" w:eastAsia="en-US" w:bidi="ar-SA"/>
      </w:rPr>
    </w:lvl>
    <w:lvl w:ilvl="2" w:tplc="FAE02B1C">
      <w:numFmt w:val="bullet"/>
      <w:lvlText w:val="•"/>
      <w:lvlJc w:val="left"/>
      <w:pPr>
        <w:ind w:left="2152" w:hanging="360"/>
      </w:pPr>
      <w:rPr>
        <w:rFonts w:hint="default"/>
        <w:lang w:val="sk-SK" w:eastAsia="en-US" w:bidi="ar-SA"/>
      </w:rPr>
    </w:lvl>
    <w:lvl w:ilvl="3" w:tplc="57189CC4">
      <w:numFmt w:val="bullet"/>
      <w:lvlText w:val="•"/>
      <w:lvlJc w:val="left"/>
      <w:pPr>
        <w:ind w:left="2788" w:hanging="360"/>
      </w:pPr>
      <w:rPr>
        <w:rFonts w:hint="default"/>
        <w:lang w:val="sk-SK" w:eastAsia="en-US" w:bidi="ar-SA"/>
      </w:rPr>
    </w:lvl>
    <w:lvl w:ilvl="4" w:tplc="8BEA2D36">
      <w:numFmt w:val="bullet"/>
      <w:lvlText w:val="•"/>
      <w:lvlJc w:val="left"/>
      <w:pPr>
        <w:ind w:left="3424" w:hanging="360"/>
      </w:pPr>
      <w:rPr>
        <w:rFonts w:hint="default"/>
        <w:lang w:val="sk-SK" w:eastAsia="en-US" w:bidi="ar-SA"/>
      </w:rPr>
    </w:lvl>
    <w:lvl w:ilvl="5" w:tplc="E32E11BC">
      <w:numFmt w:val="bullet"/>
      <w:lvlText w:val="•"/>
      <w:lvlJc w:val="left"/>
      <w:pPr>
        <w:ind w:left="4061" w:hanging="360"/>
      </w:pPr>
      <w:rPr>
        <w:rFonts w:hint="default"/>
        <w:lang w:val="sk-SK" w:eastAsia="en-US" w:bidi="ar-SA"/>
      </w:rPr>
    </w:lvl>
    <w:lvl w:ilvl="6" w:tplc="C980B516">
      <w:numFmt w:val="bullet"/>
      <w:lvlText w:val="•"/>
      <w:lvlJc w:val="left"/>
      <w:pPr>
        <w:ind w:left="4697" w:hanging="360"/>
      </w:pPr>
      <w:rPr>
        <w:rFonts w:hint="default"/>
        <w:lang w:val="sk-SK" w:eastAsia="en-US" w:bidi="ar-SA"/>
      </w:rPr>
    </w:lvl>
    <w:lvl w:ilvl="7" w:tplc="C48CEBE4">
      <w:numFmt w:val="bullet"/>
      <w:lvlText w:val="•"/>
      <w:lvlJc w:val="left"/>
      <w:pPr>
        <w:ind w:left="5333" w:hanging="360"/>
      </w:pPr>
      <w:rPr>
        <w:rFonts w:hint="default"/>
        <w:lang w:val="sk-SK" w:eastAsia="en-US" w:bidi="ar-SA"/>
      </w:rPr>
    </w:lvl>
    <w:lvl w:ilvl="8" w:tplc="3988798E">
      <w:numFmt w:val="bullet"/>
      <w:lvlText w:val="•"/>
      <w:lvlJc w:val="left"/>
      <w:pPr>
        <w:ind w:left="5969" w:hanging="360"/>
      </w:pPr>
      <w:rPr>
        <w:rFonts w:hint="default"/>
        <w:lang w:val="sk-SK" w:eastAsia="en-US" w:bidi="ar-SA"/>
      </w:rPr>
    </w:lvl>
  </w:abstractNum>
  <w:abstractNum w:abstractNumId="18" w15:restartNumberingAfterBreak="0">
    <w:nsid w:val="57B91626"/>
    <w:multiLevelType w:val="hybridMultilevel"/>
    <w:tmpl w:val="1CC2A5B2"/>
    <w:lvl w:ilvl="0" w:tplc="FC8C4756">
      <w:start w:val="304"/>
      <w:numFmt w:val="bullet"/>
      <w:lvlText w:val="-"/>
      <w:lvlJc w:val="left"/>
      <w:pPr>
        <w:ind w:left="468" w:hanging="360"/>
      </w:pPr>
      <w:rPr>
        <w:rFonts w:ascii="Calibri" w:eastAsia="Calibri" w:hAnsi="Calibri" w:cs="Calibri" w:hint="default"/>
      </w:rPr>
    </w:lvl>
    <w:lvl w:ilvl="1" w:tplc="041B0003" w:tentative="1">
      <w:start w:val="1"/>
      <w:numFmt w:val="bullet"/>
      <w:lvlText w:val="o"/>
      <w:lvlJc w:val="left"/>
      <w:pPr>
        <w:ind w:left="1188" w:hanging="360"/>
      </w:pPr>
      <w:rPr>
        <w:rFonts w:ascii="Courier New" w:hAnsi="Courier New" w:cs="Courier New" w:hint="default"/>
      </w:rPr>
    </w:lvl>
    <w:lvl w:ilvl="2" w:tplc="041B0005" w:tentative="1">
      <w:start w:val="1"/>
      <w:numFmt w:val="bullet"/>
      <w:lvlText w:val=""/>
      <w:lvlJc w:val="left"/>
      <w:pPr>
        <w:ind w:left="1908" w:hanging="360"/>
      </w:pPr>
      <w:rPr>
        <w:rFonts w:ascii="Wingdings" w:hAnsi="Wingdings" w:hint="default"/>
      </w:rPr>
    </w:lvl>
    <w:lvl w:ilvl="3" w:tplc="041B0001" w:tentative="1">
      <w:start w:val="1"/>
      <w:numFmt w:val="bullet"/>
      <w:lvlText w:val=""/>
      <w:lvlJc w:val="left"/>
      <w:pPr>
        <w:ind w:left="2628" w:hanging="360"/>
      </w:pPr>
      <w:rPr>
        <w:rFonts w:ascii="Symbol" w:hAnsi="Symbol" w:hint="default"/>
      </w:rPr>
    </w:lvl>
    <w:lvl w:ilvl="4" w:tplc="041B0003" w:tentative="1">
      <w:start w:val="1"/>
      <w:numFmt w:val="bullet"/>
      <w:lvlText w:val="o"/>
      <w:lvlJc w:val="left"/>
      <w:pPr>
        <w:ind w:left="3348" w:hanging="360"/>
      </w:pPr>
      <w:rPr>
        <w:rFonts w:ascii="Courier New" w:hAnsi="Courier New" w:cs="Courier New" w:hint="default"/>
      </w:rPr>
    </w:lvl>
    <w:lvl w:ilvl="5" w:tplc="041B0005" w:tentative="1">
      <w:start w:val="1"/>
      <w:numFmt w:val="bullet"/>
      <w:lvlText w:val=""/>
      <w:lvlJc w:val="left"/>
      <w:pPr>
        <w:ind w:left="4068" w:hanging="360"/>
      </w:pPr>
      <w:rPr>
        <w:rFonts w:ascii="Wingdings" w:hAnsi="Wingdings" w:hint="default"/>
      </w:rPr>
    </w:lvl>
    <w:lvl w:ilvl="6" w:tplc="041B0001" w:tentative="1">
      <w:start w:val="1"/>
      <w:numFmt w:val="bullet"/>
      <w:lvlText w:val=""/>
      <w:lvlJc w:val="left"/>
      <w:pPr>
        <w:ind w:left="4788" w:hanging="360"/>
      </w:pPr>
      <w:rPr>
        <w:rFonts w:ascii="Symbol" w:hAnsi="Symbol" w:hint="default"/>
      </w:rPr>
    </w:lvl>
    <w:lvl w:ilvl="7" w:tplc="041B0003" w:tentative="1">
      <w:start w:val="1"/>
      <w:numFmt w:val="bullet"/>
      <w:lvlText w:val="o"/>
      <w:lvlJc w:val="left"/>
      <w:pPr>
        <w:ind w:left="5508" w:hanging="360"/>
      </w:pPr>
      <w:rPr>
        <w:rFonts w:ascii="Courier New" w:hAnsi="Courier New" w:cs="Courier New" w:hint="default"/>
      </w:rPr>
    </w:lvl>
    <w:lvl w:ilvl="8" w:tplc="041B0005" w:tentative="1">
      <w:start w:val="1"/>
      <w:numFmt w:val="bullet"/>
      <w:lvlText w:val=""/>
      <w:lvlJc w:val="left"/>
      <w:pPr>
        <w:ind w:left="6228" w:hanging="360"/>
      </w:pPr>
      <w:rPr>
        <w:rFonts w:ascii="Wingdings" w:hAnsi="Wingdings" w:hint="default"/>
      </w:rPr>
    </w:lvl>
  </w:abstractNum>
  <w:abstractNum w:abstractNumId="19" w15:restartNumberingAfterBreak="0">
    <w:nsid w:val="66A92C2C"/>
    <w:multiLevelType w:val="hybridMultilevel"/>
    <w:tmpl w:val="7E1A22DA"/>
    <w:lvl w:ilvl="0" w:tplc="7012EB8C">
      <w:start w:val="1"/>
      <w:numFmt w:val="upperLetter"/>
      <w:lvlText w:val="%1."/>
      <w:lvlJc w:val="left"/>
      <w:pPr>
        <w:ind w:left="1176" w:hanging="360"/>
      </w:pPr>
      <w:rPr>
        <w:rFonts w:ascii="Calibri" w:eastAsia="Calibri" w:hAnsi="Calibri" w:cs="Calibri" w:hint="default"/>
        <w:b/>
        <w:bCs/>
        <w:i w:val="0"/>
        <w:iCs w:val="0"/>
        <w:spacing w:val="0"/>
        <w:w w:val="100"/>
        <w:sz w:val="22"/>
        <w:szCs w:val="22"/>
        <w:lang w:val="sk-SK" w:eastAsia="en-US" w:bidi="ar-SA"/>
      </w:rPr>
    </w:lvl>
    <w:lvl w:ilvl="1" w:tplc="04E8A598">
      <w:start w:val="1"/>
      <w:numFmt w:val="lowerLetter"/>
      <w:lvlText w:val="%2)"/>
      <w:lvlJc w:val="left"/>
      <w:pPr>
        <w:ind w:left="1176" w:hanging="360"/>
      </w:pPr>
      <w:rPr>
        <w:rFonts w:ascii="Calibri" w:eastAsia="Calibri" w:hAnsi="Calibri" w:cs="Calibri" w:hint="default"/>
        <w:b w:val="0"/>
        <w:bCs w:val="0"/>
        <w:i w:val="0"/>
        <w:iCs w:val="0"/>
        <w:spacing w:val="-1"/>
        <w:w w:val="100"/>
        <w:sz w:val="22"/>
        <w:szCs w:val="22"/>
        <w:lang w:val="sk-SK" w:eastAsia="en-US" w:bidi="ar-SA"/>
      </w:rPr>
    </w:lvl>
    <w:lvl w:ilvl="2" w:tplc="66F4115E">
      <w:numFmt w:val="bullet"/>
      <w:lvlText w:val="•"/>
      <w:lvlJc w:val="left"/>
      <w:pPr>
        <w:ind w:left="2392" w:hanging="360"/>
      </w:pPr>
      <w:rPr>
        <w:rFonts w:hint="default"/>
        <w:lang w:val="sk-SK" w:eastAsia="en-US" w:bidi="ar-SA"/>
      </w:rPr>
    </w:lvl>
    <w:lvl w:ilvl="3" w:tplc="95A68DBC">
      <w:numFmt w:val="bullet"/>
      <w:lvlText w:val="•"/>
      <w:lvlJc w:val="left"/>
      <w:pPr>
        <w:ind w:left="2998" w:hanging="360"/>
      </w:pPr>
      <w:rPr>
        <w:rFonts w:hint="default"/>
        <w:lang w:val="sk-SK" w:eastAsia="en-US" w:bidi="ar-SA"/>
      </w:rPr>
    </w:lvl>
    <w:lvl w:ilvl="4" w:tplc="CF66F10A">
      <w:numFmt w:val="bullet"/>
      <w:lvlText w:val="•"/>
      <w:lvlJc w:val="left"/>
      <w:pPr>
        <w:ind w:left="3604" w:hanging="360"/>
      </w:pPr>
      <w:rPr>
        <w:rFonts w:hint="default"/>
        <w:lang w:val="sk-SK" w:eastAsia="en-US" w:bidi="ar-SA"/>
      </w:rPr>
    </w:lvl>
    <w:lvl w:ilvl="5" w:tplc="C6F08CA2">
      <w:numFmt w:val="bullet"/>
      <w:lvlText w:val="•"/>
      <w:lvlJc w:val="left"/>
      <w:pPr>
        <w:ind w:left="4211" w:hanging="360"/>
      </w:pPr>
      <w:rPr>
        <w:rFonts w:hint="default"/>
        <w:lang w:val="sk-SK" w:eastAsia="en-US" w:bidi="ar-SA"/>
      </w:rPr>
    </w:lvl>
    <w:lvl w:ilvl="6" w:tplc="BA6C783A">
      <w:numFmt w:val="bullet"/>
      <w:lvlText w:val="•"/>
      <w:lvlJc w:val="left"/>
      <w:pPr>
        <w:ind w:left="4817" w:hanging="360"/>
      </w:pPr>
      <w:rPr>
        <w:rFonts w:hint="default"/>
        <w:lang w:val="sk-SK" w:eastAsia="en-US" w:bidi="ar-SA"/>
      </w:rPr>
    </w:lvl>
    <w:lvl w:ilvl="7" w:tplc="BE22C5A8">
      <w:numFmt w:val="bullet"/>
      <w:lvlText w:val="•"/>
      <w:lvlJc w:val="left"/>
      <w:pPr>
        <w:ind w:left="5423" w:hanging="360"/>
      </w:pPr>
      <w:rPr>
        <w:rFonts w:hint="default"/>
        <w:lang w:val="sk-SK" w:eastAsia="en-US" w:bidi="ar-SA"/>
      </w:rPr>
    </w:lvl>
    <w:lvl w:ilvl="8" w:tplc="725464CA">
      <w:numFmt w:val="bullet"/>
      <w:lvlText w:val="•"/>
      <w:lvlJc w:val="left"/>
      <w:pPr>
        <w:ind w:left="6029" w:hanging="360"/>
      </w:pPr>
      <w:rPr>
        <w:rFonts w:hint="default"/>
        <w:lang w:val="sk-SK" w:eastAsia="en-US" w:bidi="ar-SA"/>
      </w:rPr>
    </w:lvl>
  </w:abstractNum>
  <w:abstractNum w:abstractNumId="20" w15:restartNumberingAfterBreak="0">
    <w:nsid w:val="673A56CD"/>
    <w:multiLevelType w:val="hybridMultilevel"/>
    <w:tmpl w:val="9F10C878"/>
    <w:lvl w:ilvl="0" w:tplc="3C8E770A">
      <w:numFmt w:val="bullet"/>
      <w:lvlText w:val="-"/>
      <w:lvlJc w:val="left"/>
      <w:pPr>
        <w:ind w:left="876" w:hanging="360"/>
      </w:pPr>
      <w:rPr>
        <w:rFonts w:ascii="Calibri" w:eastAsia="Calibri" w:hAnsi="Calibri" w:cs="Calibri" w:hint="default"/>
        <w:spacing w:val="0"/>
        <w:w w:val="100"/>
        <w:lang w:val="sk-SK" w:eastAsia="en-US" w:bidi="ar-SA"/>
      </w:rPr>
    </w:lvl>
    <w:lvl w:ilvl="1" w:tplc="44F4D610">
      <w:numFmt w:val="bullet"/>
      <w:lvlText w:val="•"/>
      <w:lvlJc w:val="left"/>
      <w:pPr>
        <w:ind w:left="1516" w:hanging="360"/>
      </w:pPr>
      <w:rPr>
        <w:rFonts w:hint="default"/>
        <w:lang w:val="sk-SK" w:eastAsia="en-US" w:bidi="ar-SA"/>
      </w:rPr>
    </w:lvl>
    <w:lvl w:ilvl="2" w:tplc="BFDE19FA">
      <w:numFmt w:val="bullet"/>
      <w:lvlText w:val="•"/>
      <w:lvlJc w:val="left"/>
      <w:pPr>
        <w:ind w:left="2152" w:hanging="360"/>
      </w:pPr>
      <w:rPr>
        <w:rFonts w:hint="default"/>
        <w:lang w:val="sk-SK" w:eastAsia="en-US" w:bidi="ar-SA"/>
      </w:rPr>
    </w:lvl>
    <w:lvl w:ilvl="3" w:tplc="FCF0463C">
      <w:numFmt w:val="bullet"/>
      <w:lvlText w:val="•"/>
      <w:lvlJc w:val="left"/>
      <w:pPr>
        <w:ind w:left="2788" w:hanging="360"/>
      </w:pPr>
      <w:rPr>
        <w:rFonts w:hint="default"/>
        <w:lang w:val="sk-SK" w:eastAsia="en-US" w:bidi="ar-SA"/>
      </w:rPr>
    </w:lvl>
    <w:lvl w:ilvl="4" w:tplc="FA009DAC">
      <w:numFmt w:val="bullet"/>
      <w:lvlText w:val="•"/>
      <w:lvlJc w:val="left"/>
      <w:pPr>
        <w:ind w:left="3424" w:hanging="360"/>
      </w:pPr>
      <w:rPr>
        <w:rFonts w:hint="default"/>
        <w:lang w:val="sk-SK" w:eastAsia="en-US" w:bidi="ar-SA"/>
      </w:rPr>
    </w:lvl>
    <w:lvl w:ilvl="5" w:tplc="3B36D7B2">
      <w:numFmt w:val="bullet"/>
      <w:lvlText w:val="•"/>
      <w:lvlJc w:val="left"/>
      <w:pPr>
        <w:ind w:left="4061" w:hanging="360"/>
      </w:pPr>
      <w:rPr>
        <w:rFonts w:hint="default"/>
        <w:lang w:val="sk-SK" w:eastAsia="en-US" w:bidi="ar-SA"/>
      </w:rPr>
    </w:lvl>
    <w:lvl w:ilvl="6" w:tplc="85DCE3DC">
      <w:numFmt w:val="bullet"/>
      <w:lvlText w:val="•"/>
      <w:lvlJc w:val="left"/>
      <w:pPr>
        <w:ind w:left="4697" w:hanging="360"/>
      </w:pPr>
      <w:rPr>
        <w:rFonts w:hint="default"/>
        <w:lang w:val="sk-SK" w:eastAsia="en-US" w:bidi="ar-SA"/>
      </w:rPr>
    </w:lvl>
    <w:lvl w:ilvl="7" w:tplc="0568B1D4">
      <w:numFmt w:val="bullet"/>
      <w:lvlText w:val="•"/>
      <w:lvlJc w:val="left"/>
      <w:pPr>
        <w:ind w:left="5333" w:hanging="360"/>
      </w:pPr>
      <w:rPr>
        <w:rFonts w:hint="default"/>
        <w:lang w:val="sk-SK" w:eastAsia="en-US" w:bidi="ar-SA"/>
      </w:rPr>
    </w:lvl>
    <w:lvl w:ilvl="8" w:tplc="B478D1AE">
      <w:numFmt w:val="bullet"/>
      <w:lvlText w:val="•"/>
      <w:lvlJc w:val="left"/>
      <w:pPr>
        <w:ind w:left="5969" w:hanging="360"/>
      </w:pPr>
      <w:rPr>
        <w:rFonts w:hint="default"/>
        <w:lang w:val="sk-SK" w:eastAsia="en-US" w:bidi="ar-SA"/>
      </w:rPr>
    </w:lvl>
  </w:abstractNum>
  <w:abstractNum w:abstractNumId="21" w15:restartNumberingAfterBreak="0">
    <w:nsid w:val="6D8B433E"/>
    <w:multiLevelType w:val="hybridMultilevel"/>
    <w:tmpl w:val="A2EE06BC"/>
    <w:lvl w:ilvl="0" w:tplc="A5985290">
      <w:numFmt w:val="bullet"/>
      <w:lvlText w:val="-"/>
      <w:lvlJc w:val="left"/>
      <w:pPr>
        <w:ind w:left="1175" w:hanging="360"/>
      </w:pPr>
      <w:rPr>
        <w:rFonts w:ascii="Calibri" w:eastAsia="Calibri" w:hAnsi="Calibri" w:cs="Calibri" w:hint="default"/>
        <w:b w:val="0"/>
        <w:bCs w:val="0"/>
        <w:i w:val="0"/>
        <w:iCs w:val="0"/>
        <w:spacing w:val="0"/>
        <w:w w:val="100"/>
        <w:sz w:val="22"/>
        <w:szCs w:val="22"/>
        <w:lang w:val="sk-SK" w:eastAsia="en-US" w:bidi="ar-SA"/>
      </w:rPr>
    </w:lvl>
    <w:lvl w:ilvl="1" w:tplc="B96E2CD0">
      <w:numFmt w:val="bullet"/>
      <w:lvlText w:val="•"/>
      <w:lvlJc w:val="left"/>
      <w:pPr>
        <w:ind w:left="1996" w:hanging="360"/>
      </w:pPr>
      <w:rPr>
        <w:rFonts w:hint="default"/>
        <w:lang w:val="sk-SK" w:eastAsia="en-US" w:bidi="ar-SA"/>
      </w:rPr>
    </w:lvl>
    <w:lvl w:ilvl="2" w:tplc="99583178">
      <w:numFmt w:val="bullet"/>
      <w:lvlText w:val="•"/>
      <w:lvlJc w:val="left"/>
      <w:pPr>
        <w:ind w:left="2812" w:hanging="360"/>
      </w:pPr>
      <w:rPr>
        <w:rFonts w:hint="default"/>
        <w:lang w:val="sk-SK" w:eastAsia="en-US" w:bidi="ar-SA"/>
      </w:rPr>
    </w:lvl>
    <w:lvl w:ilvl="3" w:tplc="3910A2F4">
      <w:numFmt w:val="bullet"/>
      <w:lvlText w:val="•"/>
      <w:lvlJc w:val="left"/>
      <w:pPr>
        <w:ind w:left="3628" w:hanging="360"/>
      </w:pPr>
      <w:rPr>
        <w:rFonts w:hint="default"/>
        <w:lang w:val="sk-SK" w:eastAsia="en-US" w:bidi="ar-SA"/>
      </w:rPr>
    </w:lvl>
    <w:lvl w:ilvl="4" w:tplc="E26E1F2C">
      <w:numFmt w:val="bullet"/>
      <w:lvlText w:val="•"/>
      <w:lvlJc w:val="left"/>
      <w:pPr>
        <w:ind w:left="4444" w:hanging="360"/>
      </w:pPr>
      <w:rPr>
        <w:rFonts w:hint="default"/>
        <w:lang w:val="sk-SK" w:eastAsia="en-US" w:bidi="ar-SA"/>
      </w:rPr>
    </w:lvl>
    <w:lvl w:ilvl="5" w:tplc="29FE4192">
      <w:numFmt w:val="bullet"/>
      <w:lvlText w:val="•"/>
      <w:lvlJc w:val="left"/>
      <w:pPr>
        <w:ind w:left="5261" w:hanging="360"/>
      </w:pPr>
      <w:rPr>
        <w:rFonts w:hint="default"/>
        <w:lang w:val="sk-SK" w:eastAsia="en-US" w:bidi="ar-SA"/>
      </w:rPr>
    </w:lvl>
    <w:lvl w:ilvl="6" w:tplc="0BA28C98">
      <w:numFmt w:val="bullet"/>
      <w:lvlText w:val="•"/>
      <w:lvlJc w:val="left"/>
      <w:pPr>
        <w:ind w:left="6077" w:hanging="360"/>
      </w:pPr>
      <w:rPr>
        <w:rFonts w:hint="default"/>
        <w:lang w:val="sk-SK" w:eastAsia="en-US" w:bidi="ar-SA"/>
      </w:rPr>
    </w:lvl>
    <w:lvl w:ilvl="7" w:tplc="2B2C824C">
      <w:numFmt w:val="bullet"/>
      <w:lvlText w:val="•"/>
      <w:lvlJc w:val="left"/>
      <w:pPr>
        <w:ind w:left="6893" w:hanging="360"/>
      </w:pPr>
      <w:rPr>
        <w:rFonts w:hint="default"/>
        <w:lang w:val="sk-SK" w:eastAsia="en-US" w:bidi="ar-SA"/>
      </w:rPr>
    </w:lvl>
    <w:lvl w:ilvl="8" w:tplc="176E3DF2">
      <w:numFmt w:val="bullet"/>
      <w:lvlText w:val="•"/>
      <w:lvlJc w:val="left"/>
      <w:pPr>
        <w:ind w:left="7709" w:hanging="360"/>
      </w:pPr>
      <w:rPr>
        <w:rFonts w:hint="default"/>
        <w:lang w:val="sk-SK" w:eastAsia="en-US" w:bidi="ar-SA"/>
      </w:rPr>
    </w:lvl>
  </w:abstractNum>
  <w:abstractNum w:abstractNumId="22" w15:restartNumberingAfterBreak="0">
    <w:nsid w:val="6DEB23B2"/>
    <w:multiLevelType w:val="hybridMultilevel"/>
    <w:tmpl w:val="6FC66604"/>
    <w:lvl w:ilvl="0" w:tplc="1E5612AA">
      <w:start w:val="1"/>
      <w:numFmt w:val="lowerLetter"/>
      <w:lvlText w:val="%1)"/>
      <w:lvlJc w:val="left"/>
      <w:pPr>
        <w:ind w:left="720" w:hanging="360"/>
      </w:pPr>
      <w:rPr>
        <w:rFonts w:ascii="Calibri" w:eastAsia="Calibri" w:hAnsi="Calibri" w:cs="Calibri" w:hint="default"/>
        <w:color w:val="000000"/>
        <w:sz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715B0616"/>
    <w:multiLevelType w:val="multilevel"/>
    <w:tmpl w:val="5C72D66C"/>
    <w:lvl w:ilvl="0">
      <w:start w:val="5"/>
      <w:numFmt w:val="decimal"/>
      <w:lvlText w:val="%1"/>
      <w:lvlJc w:val="left"/>
      <w:pPr>
        <w:ind w:left="360" w:hanging="360"/>
      </w:pPr>
      <w:rPr>
        <w:rFonts w:hint="default"/>
        <w:color w:val="000000"/>
        <w:sz w:val="22"/>
      </w:rPr>
    </w:lvl>
    <w:lvl w:ilvl="1">
      <w:start w:val="1"/>
      <w:numFmt w:val="decimal"/>
      <w:lvlText w:val="%1.%2"/>
      <w:lvlJc w:val="left"/>
      <w:pPr>
        <w:ind w:left="1139" w:hanging="360"/>
      </w:pPr>
      <w:rPr>
        <w:rFonts w:hint="default"/>
        <w:color w:val="000000"/>
        <w:sz w:val="22"/>
      </w:rPr>
    </w:lvl>
    <w:lvl w:ilvl="2">
      <w:start w:val="1"/>
      <w:numFmt w:val="decimal"/>
      <w:lvlText w:val="%1.%2.%3"/>
      <w:lvlJc w:val="left"/>
      <w:pPr>
        <w:ind w:left="2278" w:hanging="720"/>
      </w:pPr>
      <w:rPr>
        <w:rFonts w:hint="default"/>
        <w:color w:val="000000"/>
        <w:sz w:val="22"/>
      </w:rPr>
    </w:lvl>
    <w:lvl w:ilvl="3">
      <w:start w:val="1"/>
      <w:numFmt w:val="decimal"/>
      <w:lvlText w:val="%1.%2.%3.%4"/>
      <w:lvlJc w:val="left"/>
      <w:pPr>
        <w:ind w:left="3057" w:hanging="720"/>
      </w:pPr>
      <w:rPr>
        <w:rFonts w:hint="default"/>
        <w:color w:val="000000"/>
        <w:sz w:val="22"/>
      </w:rPr>
    </w:lvl>
    <w:lvl w:ilvl="4">
      <w:start w:val="1"/>
      <w:numFmt w:val="decimal"/>
      <w:lvlText w:val="%1.%2.%3.%4.%5"/>
      <w:lvlJc w:val="left"/>
      <w:pPr>
        <w:ind w:left="4196" w:hanging="1080"/>
      </w:pPr>
      <w:rPr>
        <w:rFonts w:hint="default"/>
        <w:color w:val="000000"/>
        <w:sz w:val="22"/>
      </w:rPr>
    </w:lvl>
    <w:lvl w:ilvl="5">
      <w:start w:val="1"/>
      <w:numFmt w:val="decimal"/>
      <w:lvlText w:val="%1.%2.%3.%4.%5.%6"/>
      <w:lvlJc w:val="left"/>
      <w:pPr>
        <w:ind w:left="4975" w:hanging="1080"/>
      </w:pPr>
      <w:rPr>
        <w:rFonts w:hint="default"/>
        <w:color w:val="000000"/>
        <w:sz w:val="22"/>
      </w:rPr>
    </w:lvl>
    <w:lvl w:ilvl="6">
      <w:start w:val="1"/>
      <w:numFmt w:val="decimal"/>
      <w:lvlText w:val="%1.%2.%3.%4.%5.%6.%7"/>
      <w:lvlJc w:val="left"/>
      <w:pPr>
        <w:ind w:left="6114" w:hanging="1440"/>
      </w:pPr>
      <w:rPr>
        <w:rFonts w:hint="default"/>
        <w:color w:val="000000"/>
        <w:sz w:val="22"/>
      </w:rPr>
    </w:lvl>
    <w:lvl w:ilvl="7">
      <w:start w:val="1"/>
      <w:numFmt w:val="decimal"/>
      <w:lvlText w:val="%1.%2.%3.%4.%5.%6.%7.%8"/>
      <w:lvlJc w:val="left"/>
      <w:pPr>
        <w:ind w:left="6893" w:hanging="1440"/>
      </w:pPr>
      <w:rPr>
        <w:rFonts w:hint="default"/>
        <w:color w:val="000000"/>
        <w:sz w:val="22"/>
      </w:rPr>
    </w:lvl>
    <w:lvl w:ilvl="8">
      <w:start w:val="1"/>
      <w:numFmt w:val="decimal"/>
      <w:lvlText w:val="%1.%2.%3.%4.%5.%6.%7.%8.%9"/>
      <w:lvlJc w:val="left"/>
      <w:pPr>
        <w:ind w:left="8032" w:hanging="1800"/>
      </w:pPr>
      <w:rPr>
        <w:rFonts w:hint="default"/>
        <w:color w:val="000000"/>
        <w:sz w:val="22"/>
      </w:rPr>
    </w:lvl>
  </w:abstractNum>
  <w:abstractNum w:abstractNumId="24" w15:restartNumberingAfterBreak="0">
    <w:nsid w:val="72D80759"/>
    <w:multiLevelType w:val="hybridMultilevel"/>
    <w:tmpl w:val="085ACF3A"/>
    <w:lvl w:ilvl="0" w:tplc="594AC1B2">
      <w:numFmt w:val="bullet"/>
      <w:lvlText w:val=""/>
      <w:lvlJc w:val="left"/>
      <w:pPr>
        <w:ind w:left="827" w:hanging="360"/>
      </w:pPr>
      <w:rPr>
        <w:rFonts w:ascii="Symbol" w:eastAsia="Symbol" w:hAnsi="Symbol" w:cs="Symbol" w:hint="default"/>
        <w:b w:val="0"/>
        <w:bCs w:val="0"/>
        <w:i w:val="0"/>
        <w:iCs w:val="0"/>
        <w:spacing w:val="0"/>
        <w:w w:val="100"/>
        <w:sz w:val="22"/>
        <w:szCs w:val="22"/>
        <w:lang w:val="sk-SK" w:eastAsia="en-US" w:bidi="ar-SA"/>
      </w:rPr>
    </w:lvl>
    <w:lvl w:ilvl="1" w:tplc="52DE9590">
      <w:numFmt w:val="bullet"/>
      <w:lvlText w:val="•"/>
      <w:lvlJc w:val="left"/>
      <w:pPr>
        <w:ind w:left="1672" w:hanging="360"/>
      </w:pPr>
      <w:rPr>
        <w:rFonts w:hint="default"/>
        <w:lang w:val="sk-SK" w:eastAsia="en-US" w:bidi="ar-SA"/>
      </w:rPr>
    </w:lvl>
    <w:lvl w:ilvl="2" w:tplc="1BF4CB78">
      <w:numFmt w:val="bullet"/>
      <w:lvlText w:val="•"/>
      <w:lvlJc w:val="left"/>
      <w:pPr>
        <w:ind w:left="2524" w:hanging="360"/>
      </w:pPr>
      <w:rPr>
        <w:rFonts w:hint="default"/>
        <w:lang w:val="sk-SK" w:eastAsia="en-US" w:bidi="ar-SA"/>
      </w:rPr>
    </w:lvl>
    <w:lvl w:ilvl="3" w:tplc="2DB6E436">
      <w:numFmt w:val="bullet"/>
      <w:lvlText w:val="•"/>
      <w:lvlJc w:val="left"/>
      <w:pPr>
        <w:ind w:left="3376" w:hanging="360"/>
      </w:pPr>
      <w:rPr>
        <w:rFonts w:hint="default"/>
        <w:lang w:val="sk-SK" w:eastAsia="en-US" w:bidi="ar-SA"/>
      </w:rPr>
    </w:lvl>
    <w:lvl w:ilvl="4" w:tplc="6E9845AC">
      <w:numFmt w:val="bullet"/>
      <w:lvlText w:val="•"/>
      <w:lvlJc w:val="left"/>
      <w:pPr>
        <w:ind w:left="4228" w:hanging="360"/>
      </w:pPr>
      <w:rPr>
        <w:rFonts w:hint="default"/>
        <w:lang w:val="sk-SK" w:eastAsia="en-US" w:bidi="ar-SA"/>
      </w:rPr>
    </w:lvl>
    <w:lvl w:ilvl="5" w:tplc="31620664">
      <w:numFmt w:val="bullet"/>
      <w:lvlText w:val="•"/>
      <w:lvlJc w:val="left"/>
      <w:pPr>
        <w:ind w:left="5081" w:hanging="360"/>
      </w:pPr>
      <w:rPr>
        <w:rFonts w:hint="default"/>
        <w:lang w:val="sk-SK" w:eastAsia="en-US" w:bidi="ar-SA"/>
      </w:rPr>
    </w:lvl>
    <w:lvl w:ilvl="6" w:tplc="A13AB436">
      <w:numFmt w:val="bullet"/>
      <w:lvlText w:val="•"/>
      <w:lvlJc w:val="left"/>
      <w:pPr>
        <w:ind w:left="5933" w:hanging="360"/>
      </w:pPr>
      <w:rPr>
        <w:rFonts w:hint="default"/>
        <w:lang w:val="sk-SK" w:eastAsia="en-US" w:bidi="ar-SA"/>
      </w:rPr>
    </w:lvl>
    <w:lvl w:ilvl="7" w:tplc="EDB83108">
      <w:numFmt w:val="bullet"/>
      <w:lvlText w:val="•"/>
      <w:lvlJc w:val="left"/>
      <w:pPr>
        <w:ind w:left="6785" w:hanging="360"/>
      </w:pPr>
      <w:rPr>
        <w:rFonts w:hint="default"/>
        <w:lang w:val="sk-SK" w:eastAsia="en-US" w:bidi="ar-SA"/>
      </w:rPr>
    </w:lvl>
    <w:lvl w:ilvl="8" w:tplc="7E18EA66">
      <w:numFmt w:val="bullet"/>
      <w:lvlText w:val="•"/>
      <w:lvlJc w:val="left"/>
      <w:pPr>
        <w:ind w:left="7637" w:hanging="360"/>
      </w:pPr>
      <w:rPr>
        <w:rFonts w:hint="default"/>
        <w:lang w:val="sk-SK" w:eastAsia="en-US" w:bidi="ar-SA"/>
      </w:rPr>
    </w:lvl>
  </w:abstractNum>
  <w:abstractNum w:abstractNumId="25" w15:restartNumberingAfterBreak="0">
    <w:nsid w:val="758013D1"/>
    <w:multiLevelType w:val="hybridMultilevel"/>
    <w:tmpl w:val="FCBA2CBA"/>
    <w:lvl w:ilvl="0" w:tplc="481A920C">
      <w:numFmt w:val="bullet"/>
      <w:lvlText w:val="-"/>
      <w:lvlJc w:val="left"/>
      <w:pPr>
        <w:ind w:left="225" w:hanging="118"/>
      </w:pPr>
      <w:rPr>
        <w:rFonts w:ascii="Calibri" w:eastAsia="Calibri" w:hAnsi="Calibri" w:cs="Calibri" w:hint="default"/>
        <w:spacing w:val="0"/>
        <w:w w:val="100"/>
        <w:lang w:val="sk-SK" w:eastAsia="en-US" w:bidi="ar-SA"/>
      </w:rPr>
    </w:lvl>
    <w:lvl w:ilvl="1" w:tplc="7312DFDC">
      <w:numFmt w:val="bullet"/>
      <w:lvlText w:val="•"/>
      <w:lvlJc w:val="left"/>
      <w:pPr>
        <w:ind w:left="1132" w:hanging="118"/>
      </w:pPr>
      <w:rPr>
        <w:rFonts w:hint="default"/>
        <w:lang w:val="sk-SK" w:eastAsia="en-US" w:bidi="ar-SA"/>
      </w:rPr>
    </w:lvl>
    <w:lvl w:ilvl="2" w:tplc="A85C5130">
      <w:numFmt w:val="bullet"/>
      <w:lvlText w:val="•"/>
      <w:lvlJc w:val="left"/>
      <w:pPr>
        <w:ind w:left="2044" w:hanging="118"/>
      </w:pPr>
      <w:rPr>
        <w:rFonts w:hint="default"/>
        <w:lang w:val="sk-SK" w:eastAsia="en-US" w:bidi="ar-SA"/>
      </w:rPr>
    </w:lvl>
    <w:lvl w:ilvl="3" w:tplc="F1804244">
      <w:numFmt w:val="bullet"/>
      <w:lvlText w:val="•"/>
      <w:lvlJc w:val="left"/>
      <w:pPr>
        <w:ind w:left="2956" w:hanging="118"/>
      </w:pPr>
      <w:rPr>
        <w:rFonts w:hint="default"/>
        <w:lang w:val="sk-SK" w:eastAsia="en-US" w:bidi="ar-SA"/>
      </w:rPr>
    </w:lvl>
    <w:lvl w:ilvl="4" w:tplc="935472E6">
      <w:numFmt w:val="bullet"/>
      <w:lvlText w:val="•"/>
      <w:lvlJc w:val="left"/>
      <w:pPr>
        <w:ind w:left="3868" w:hanging="118"/>
      </w:pPr>
      <w:rPr>
        <w:rFonts w:hint="default"/>
        <w:lang w:val="sk-SK" w:eastAsia="en-US" w:bidi="ar-SA"/>
      </w:rPr>
    </w:lvl>
    <w:lvl w:ilvl="5" w:tplc="5ED0C6F4">
      <w:numFmt w:val="bullet"/>
      <w:lvlText w:val="•"/>
      <w:lvlJc w:val="left"/>
      <w:pPr>
        <w:ind w:left="4781" w:hanging="118"/>
      </w:pPr>
      <w:rPr>
        <w:rFonts w:hint="default"/>
        <w:lang w:val="sk-SK" w:eastAsia="en-US" w:bidi="ar-SA"/>
      </w:rPr>
    </w:lvl>
    <w:lvl w:ilvl="6" w:tplc="1A4C1864">
      <w:numFmt w:val="bullet"/>
      <w:lvlText w:val="•"/>
      <w:lvlJc w:val="left"/>
      <w:pPr>
        <w:ind w:left="5693" w:hanging="118"/>
      </w:pPr>
      <w:rPr>
        <w:rFonts w:hint="default"/>
        <w:lang w:val="sk-SK" w:eastAsia="en-US" w:bidi="ar-SA"/>
      </w:rPr>
    </w:lvl>
    <w:lvl w:ilvl="7" w:tplc="06648C08">
      <w:numFmt w:val="bullet"/>
      <w:lvlText w:val="•"/>
      <w:lvlJc w:val="left"/>
      <w:pPr>
        <w:ind w:left="6605" w:hanging="118"/>
      </w:pPr>
      <w:rPr>
        <w:rFonts w:hint="default"/>
        <w:lang w:val="sk-SK" w:eastAsia="en-US" w:bidi="ar-SA"/>
      </w:rPr>
    </w:lvl>
    <w:lvl w:ilvl="8" w:tplc="A854327E">
      <w:numFmt w:val="bullet"/>
      <w:lvlText w:val="•"/>
      <w:lvlJc w:val="left"/>
      <w:pPr>
        <w:ind w:left="7517" w:hanging="118"/>
      </w:pPr>
      <w:rPr>
        <w:rFonts w:hint="default"/>
        <w:lang w:val="sk-SK" w:eastAsia="en-US" w:bidi="ar-SA"/>
      </w:rPr>
    </w:lvl>
  </w:abstractNum>
  <w:abstractNum w:abstractNumId="26" w15:restartNumberingAfterBreak="0">
    <w:nsid w:val="7AB300A0"/>
    <w:multiLevelType w:val="hybridMultilevel"/>
    <w:tmpl w:val="2AC4EB08"/>
    <w:lvl w:ilvl="0" w:tplc="23666352">
      <w:numFmt w:val="bullet"/>
      <w:lvlText w:val=""/>
      <w:lvlJc w:val="left"/>
      <w:pPr>
        <w:ind w:left="827" w:hanging="360"/>
      </w:pPr>
      <w:rPr>
        <w:rFonts w:ascii="Symbol" w:eastAsia="Symbol" w:hAnsi="Symbol" w:cs="Symbol" w:hint="default"/>
        <w:b w:val="0"/>
        <w:bCs w:val="0"/>
        <w:i w:val="0"/>
        <w:iCs w:val="0"/>
        <w:spacing w:val="0"/>
        <w:w w:val="100"/>
        <w:sz w:val="22"/>
        <w:szCs w:val="22"/>
        <w:lang w:val="sk-SK" w:eastAsia="en-US" w:bidi="ar-SA"/>
      </w:rPr>
    </w:lvl>
    <w:lvl w:ilvl="1" w:tplc="9AAE8E12">
      <w:numFmt w:val="bullet"/>
      <w:lvlText w:val="o"/>
      <w:lvlJc w:val="left"/>
      <w:pPr>
        <w:ind w:left="1547" w:hanging="360"/>
      </w:pPr>
      <w:rPr>
        <w:rFonts w:ascii="Courier New" w:eastAsia="Courier New" w:hAnsi="Courier New" w:cs="Courier New" w:hint="default"/>
        <w:b w:val="0"/>
        <w:bCs w:val="0"/>
        <w:i w:val="0"/>
        <w:iCs w:val="0"/>
        <w:spacing w:val="0"/>
        <w:w w:val="100"/>
        <w:sz w:val="22"/>
        <w:szCs w:val="22"/>
        <w:lang w:val="sk-SK" w:eastAsia="en-US" w:bidi="ar-SA"/>
      </w:rPr>
    </w:lvl>
    <w:lvl w:ilvl="2" w:tplc="BF329914">
      <w:numFmt w:val="bullet"/>
      <w:lvlText w:val="•"/>
      <w:lvlJc w:val="left"/>
      <w:pPr>
        <w:ind w:left="2406" w:hanging="360"/>
      </w:pPr>
      <w:rPr>
        <w:rFonts w:hint="default"/>
        <w:lang w:val="sk-SK" w:eastAsia="en-US" w:bidi="ar-SA"/>
      </w:rPr>
    </w:lvl>
    <w:lvl w:ilvl="3" w:tplc="372C04B2">
      <w:numFmt w:val="bullet"/>
      <w:lvlText w:val="•"/>
      <w:lvlJc w:val="left"/>
      <w:pPr>
        <w:ind w:left="3273" w:hanging="360"/>
      </w:pPr>
      <w:rPr>
        <w:rFonts w:hint="default"/>
        <w:lang w:val="sk-SK" w:eastAsia="en-US" w:bidi="ar-SA"/>
      </w:rPr>
    </w:lvl>
    <w:lvl w:ilvl="4" w:tplc="8D3CE348">
      <w:numFmt w:val="bullet"/>
      <w:lvlText w:val="•"/>
      <w:lvlJc w:val="left"/>
      <w:pPr>
        <w:ind w:left="4140" w:hanging="360"/>
      </w:pPr>
      <w:rPr>
        <w:rFonts w:hint="default"/>
        <w:lang w:val="sk-SK" w:eastAsia="en-US" w:bidi="ar-SA"/>
      </w:rPr>
    </w:lvl>
    <w:lvl w:ilvl="5" w:tplc="E55EEDEA">
      <w:numFmt w:val="bullet"/>
      <w:lvlText w:val="•"/>
      <w:lvlJc w:val="left"/>
      <w:pPr>
        <w:ind w:left="5007" w:hanging="360"/>
      </w:pPr>
      <w:rPr>
        <w:rFonts w:hint="default"/>
        <w:lang w:val="sk-SK" w:eastAsia="en-US" w:bidi="ar-SA"/>
      </w:rPr>
    </w:lvl>
    <w:lvl w:ilvl="6" w:tplc="CB8EB8C6">
      <w:numFmt w:val="bullet"/>
      <w:lvlText w:val="•"/>
      <w:lvlJc w:val="left"/>
      <w:pPr>
        <w:ind w:left="5874" w:hanging="360"/>
      </w:pPr>
      <w:rPr>
        <w:rFonts w:hint="default"/>
        <w:lang w:val="sk-SK" w:eastAsia="en-US" w:bidi="ar-SA"/>
      </w:rPr>
    </w:lvl>
    <w:lvl w:ilvl="7" w:tplc="3D1245EA">
      <w:numFmt w:val="bullet"/>
      <w:lvlText w:val="•"/>
      <w:lvlJc w:val="left"/>
      <w:pPr>
        <w:ind w:left="6741" w:hanging="360"/>
      </w:pPr>
      <w:rPr>
        <w:rFonts w:hint="default"/>
        <w:lang w:val="sk-SK" w:eastAsia="en-US" w:bidi="ar-SA"/>
      </w:rPr>
    </w:lvl>
    <w:lvl w:ilvl="8" w:tplc="A0684068">
      <w:numFmt w:val="bullet"/>
      <w:lvlText w:val="•"/>
      <w:lvlJc w:val="left"/>
      <w:pPr>
        <w:ind w:left="7608" w:hanging="360"/>
      </w:pPr>
      <w:rPr>
        <w:rFonts w:hint="default"/>
        <w:lang w:val="sk-SK" w:eastAsia="en-US" w:bidi="ar-SA"/>
      </w:rPr>
    </w:lvl>
  </w:abstractNum>
  <w:abstractNum w:abstractNumId="27" w15:restartNumberingAfterBreak="0">
    <w:nsid w:val="7D4C28C5"/>
    <w:multiLevelType w:val="hybridMultilevel"/>
    <w:tmpl w:val="595228E0"/>
    <w:lvl w:ilvl="0" w:tplc="041B0001">
      <w:start w:val="1"/>
      <w:numFmt w:val="bullet"/>
      <w:lvlText w:val=""/>
      <w:lvlJc w:val="left"/>
      <w:pPr>
        <w:ind w:left="1096" w:hanging="360"/>
      </w:pPr>
      <w:rPr>
        <w:rFonts w:ascii="Symbol" w:hAnsi="Symbol" w:hint="default"/>
      </w:rPr>
    </w:lvl>
    <w:lvl w:ilvl="1" w:tplc="041B0003" w:tentative="1">
      <w:start w:val="1"/>
      <w:numFmt w:val="bullet"/>
      <w:lvlText w:val="o"/>
      <w:lvlJc w:val="left"/>
      <w:pPr>
        <w:ind w:left="1816" w:hanging="360"/>
      </w:pPr>
      <w:rPr>
        <w:rFonts w:ascii="Courier New" w:hAnsi="Courier New" w:cs="Courier New" w:hint="default"/>
      </w:rPr>
    </w:lvl>
    <w:lvl w:ilvl="2" w:tplc="041B0005" w:tentative="1">
      <w:start w:val="1"/>
      <w:numFmt w:val="bullet"/>
      <w:lvlText w:val=""/>
      <w:lvlJc w:val="left"/>
      <w:pPr>
        <w:ind w:left="2536" w:hanging="360"/>
      </w:pPr>
      <w:rPr>
        <w:rFonts w:ascii="Wingdings" w:hAnsi="Wingdings" w:hint="default"/>
      </w:rPr>
    </w:lvl>
    <w:lvl w:ilvl="3" w:tplc="041B0001" w:tentative="1">
      <w:start w:val="1"/>
      <w:numFmt w:val="bullet"/>
      <w:lvlText w:val=""/>
      <w:lvlJc w:val="left"/>
      <w:pPr>
        <w:ind w:left="3256" w:hanging="360"/>
      </w:pPr>
      <w:rPr>
        <w:rFonts w:ascii="Symbol" w:hAnsi="Symbol" w:hint="default"/>
      </w:rPr>
    </w:lvl>
    <w:lvl w:ilvl="4" w:tplc="041B0003" w:tentative="1">
      <w:start w:val="1"/>
      <w:numFmt w:val="bullet"/>
      <w:lvlText w:val="o"/>
      <w:lvlJc w:val="left"/>
      <w:pPr>
        <w:ind w:left="3976" w:hanging="360"/>
      </w:pPr>
      <w:rPr>
        <w:rFonts w:ascii="Courier New" w:hAnsi="Courier New" w:cs="Courier New" w:hint="default"/>
      </w:rPr>
    </w:lvl>
    <w:lvl w:ilvl="5" w:tplc="041B0005" w:tentative="1">
      <w:start w:val="1"/>
      <w:numFmt w:val="bullet"/>
      <w:lvlText w:val=""/>
      <w:lvlJc w:val="left"/>
      <w:pPr>
        <w:ind w:left="4696" w:hanging="360"/>
      </w:pPr>
      <w:rPr>
        <w:rFonts w:ascii="Wingdings" w:hAnsi="Wingdings" w:hint="default"/>
      </w:rPr>
    </w:lvl>
    <w:lvl w:ilvl="6" w:tplc="041B0001" w:tentative="1">
      <w:start w:val="1"/>
      <w:numFmt w:val="bullet"/>
      <w:lvlText w:val=""/>
      <w:lvlJc w:val="left"/>
      <w:pPr>
        <w:ind w:left="5416" w:hanging="360"/>
      </w:pPr>
      <w:rPr>
        <w:rFonts w:ascii="Symbol" w:hAnsi="Symbol" w:hint="default"/>
      </w:rPr>
    </w:lvl>
    <w:lvl w:ilvl="7" w:tplc="041B0003" w:tentative="1">
      <w:start w:val="1"/>
      <w:numFmt w:val="bullet"/>
      <w:lvlText w:val="o"/>
      <w:lvlJc w:val="left"/>
      <w:pPr>
        <w:ind w:left="6136" w:hanging="360"/>
      </w:pPr>
      <w:rPr>
        <w:rFonts w:ascii="Courier New" w:hAnsi="Courier New" w:cs="Courier New" w:hint="default"/>
      </w:rPr>
    </w:lvl>
    <w:lvl w:ilvl="8" w:tplc="041B0005" w:tentative="1">
      <w:start w:val="1"/>
      <w:numFmt w:val="bullet"/>
      <w:lvlText w:val=""/>
      <w:lvlJc w:val="left"/>
      <w:pPr>
        <w:ind w:left="6856" w:hanging="360"/>
      </w:pPr>
      <w:rPr>
        <w:rFonts w:ascii="Wingdings" w:hAnsi="Wingdings" w:hint="default"/>
      </w:rPr>
    </w:lvl>
  </w:abstractNum>
  <w:abstractNum w:abstractNumId="28" w15:restartNumberingAfterBreak="0">
    <w:nsid w:val="7D4FDFFE"/>
    <w:multiLevelType w:val="hybridMultilevel"/>
    <w:tmpl w:val="725A6700"/>
    <w:lvl w:ilvl="0" w:tplc="E94EE096">
      <w:start w:val="1"/>
      <w:numFmt w:val="bullet"/>
      <w:lvlText w:val="-"/>
      <w:lvlJc w:val="left"/>
      <w:pPr>
        <w:ind w:left="720" w:hanging="360"/>
      </w:pPr>
      <w:rPr>
        <w:rFonts w:ascii="Calibri" w:hAnsi="Calibri" w:hint="default"/>
      </w:rPr>
    </w:lvl>
    <w:lvl w:ilvl="1" w:tplc="9A9269E0">
      <w:start w:val="1"/>
      <w:numFmt w:val="bullet"/>
      <w:lvlText w:val="o"/>
      <w:lvlJc w:val="left"/>
      <w:pPr>
        <w:ind w:left="1440" w:hanging="360"/>
      </w:pPr>
      <w:rPr>
        <w:rFonts w:ascii="Courier New" w:hAnsi="Courier New" w:hint="default"/>
      </w:rPr>
    </w:lvl>
    <w:lvl w:ilvl="2" w:tplc="43740C92">
      <w:start w:val="1"/>
      <w:numFmt w:val="bullet"/>
      <w:lvlText w:val=""/>
      <w:lvlJc w:val="left"/>
      <w:pPr>
        <w:ind w:left="2160" w:hanging="360"/>
      </w:pPr>
      <w:rPr>
        <w:rFonts w:ascii="Wingdings" w:hAnsi="Wingdings" w:hint="default"/>
      </w:rPr>
    </w:lvl>
    <w:lvl w:ilvl="3" w:tplc="78AE22A8">
      <w:start w:val="1"/>
      <w:numFmt w:val="bullet"/>
      <w:lvlText w:val=""/>
      <w:lvlJc w:val="left"/>
      <w:pPr>
        <w:ind w:left="2880" w:hanging="360"/>
      </w:pPr>
      <w:rPr>
        <w:rFonts w:ascii="Symbol" w:hAnsi="Symbol" w:hint="default"/>
      </w:rPr>
    </w:lvl>
    <w:lvl w:ilvl="4" w:tplc="F984E864">
      <w:start w:val="1"/>
      <w:numFmt w:val="bullet"/>
      <w:lvlText w:val="o"/>
      <w:lvlJc w:val="left"/>
      <w:pPr>
        <w:ind w:left="3600" w:hanging="360"/>
      </w:pPr>
      <w:rPr>
        <w:rFonts w:ascii="Courier New" w:hAnsi="Courier New" w:hint="default"/>
      </w:rPr>
    </w:lvl>
    <w:lvl w:ilvl="5" w:tplc="0AB07CA4">
      <w:start w:val="1"/>
      <w:numFmt w:val="bullet"/>
      <w:lvlText w:val=""/>
      <w:lvlJc w:val="left"/>
      <w:pPr>
        <w:ind w:left="4320" w:hanging="360"/>
      </w:pPr>
      <w:rPr>
        <w:rFonts w:ascii="Wingdings" w:hAnsi="Wingdings" w:hint="default"/>
      </w:rPr>
    </w:lvl>
    <w:lvl w:ilvl="6" w:tplc="3AAAF1E6">
      <w:start w:val="1"/>
      <w:numFmt w:val="bullet"/>
      <w:lvlText w:val=""/>
      <w:lvlJc w:val="left"/>
      <w:pPr>
        <w:ind w:left="5040" w:hanging="360"/>
      </w:pPr>
      <w:rPr>
        <w:rFonts w:ascii="Symbol" w:hAnsi="Symbol" w:hint="default"/>
      </w:rPr>
    </w:lvl>
    <w:lvl w:ilvl="7" w:tplc="9612D2E6">
      <w:start w:val="1"/>
      <w:numFmt w:val="bullet"/>
      <w:lvlText w:val="o"/>
      <w:lvlJc w:val="left"/>
      <w:pPr>
        <w:ind w:left="5760" w:hanging="360"/>
      </w:pPr>
      <w:rPr>
        <w:rFonts w:ascii="Courier New" w:hAnsi="Courier New" w:hint="default"/>
      </w:rPr>
    </w:lvl>
    <w:lvl w:ilvl="8" w:tplc="3F26E8A0">
      <w:start w:val="1"/>
      <w:numFmt w:val="bullet"/>
      <w:lvlText w:val=""/>
      <w:lvlJc w:val="left"/>
      <w:pPr>
        <w:ind w:left="6480" w:hanging="360"/>
      </w:pPr>
      <w:rPr>
        <w:rFonts w:ascii="Wingdings" w:hAnsi="Wingdings" w:hint="default"/>
      </w:rPr>
    </w:lvl>
  </w:abstractNum>
  <w:num w:numId="1" w16cid:durableId="210505893">
    <w:abstractNumId w:val="21"/>
  </w:num>
  <w:num w:numId="2" w16cid:durableId="874195289">
    <w:abstractNumId w:val="16"/>
  </w:num>
  <w:num w:numId="3" w16cid:durableId="1499275412">
    <w:abstractNumId w:val="4"/>
  </w:num>
  <w:num w:numId="4" w16cid:durableId="809134720">
    <w:abstractNumId w:val="24"/>
  </w:num>
  <w:num w:numId="5" w16cid:durableId="1315793879">
    <w:abstractNumId w:val="7"/>
  </w:num>
  <w:num w:numId="6" w16cid:durableId="547837159">
    <w:abstractNumId w:val="25"/>
  </w:num>
  <w:num w:numId="7" w16cid:durableId="389620014">
    <w:abstractNumId w:val="2"/>
  </w:num>
  <w:num w:numId="8" w16cid:durableId="1829327018">
    <w:abstractNumId w:val="20"/>
  </w:num>
  <w:num w:numId="9" w16cid:durableId="1242132318">
    <w:abstractNumId w:val="13"/>
  </w:num>
  <w:num w:numId="10" w16cid:durableId="494995829">
    <w:abstractNumId w:val="11"/>
  </w:num>
  <w:num w:numId="11" w16cid:durableId="1387025620">
    <w:abstractNumId w:val="17"/>
  </w:num>
  <w:num w:numId="12" w16cid:durableId="1037772842">
    <w:abstractNumId w:val="10"/>
  </w:num>
  <w:num w:numId="13" w16cid:durableId="188106237">
    <w:abstractNumId w:val="1"/>
  </w:num>
  <w:num w:numId="14" w16cid:durableId="1607040094">
    <w:abstractNumId w:val="14"/>
  </w:num>
  <w:num w:numId="15" w16cid:durableId="410196080">
    <w:abstractNumId w:val="5"/>
  </w:num>
  <w:num w:numId="16" w16cid:durableId="166679011">
    <w:abstractNumId w:val="9"/>
  </w:num>
  <w:num w:numId="17" w16cid:durableId="904338928">
    <w:abstractNumId w:val="0"/>
  </w:num>
  <w:num w:numId="18" w16cid:durableId="1687561561">
    <w:abstractNumId w:val="19"/>
  </w:num>
  <w:num w:numId="19" w16cid:durableId="323436159">
    <w:abstractNumId w:val="12"/>
  </w:num>
  <w:num w:numId="20" w16cid:durableId="815147264">
    <w:abstractNumId w:val="8"/>
  </w:num>
  <w:num w:numId="21" w16cid:durableId="1169711026">
    <w:abstractNumId w:val="26"/>
  </w:num>
  <w:num w:numId="22" w16cid:durableId="2010670414">
    <w:abstractNumId w:val="15"/>
  </w:num>
  <w:num w:numId="23" w16cid:durableId="343360665">
    <w:abstractNumId w:val="28"/>
  </w:num>
  <w:num w:numId="24" w16cid:durableId="10148395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24571211">
    <w:abstractNumId w:val="6"/>
  </w:num>
  <w:num w:numId="26" w16cid:durableId="343021241">
    <w:abstractNumId w:val="27"/>
  </w:num>
  <w:num w:numId="27" w16cid:durableId="993025974">
    <w:abstractNumId w:val="3"/>
  </w:num>
  <w:num w:numId="28" w16cid:durableId="1902717687">
    <w:abstractNumId w:val="18"/>
  </w:num>
  <w:num w:numId="29" w16cid:durableId="1359351509">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D7"/>
    <w:rsid w:val="00000731"/>
    <w:rsid w:val="00000767"/>
    <w:rsid w:val="0000113B"/>
    <w:rsid w:val="000045E7"/>
    <w:rsid w:val="000056E5"/>
    <w:rsid w:val="00006E65"/>
    <w:rsid w:val="0001071F"/>
    <w:rsid w:val="000155BB"/>
    <w:rsid w:val="00025329"/>
    <w:rsid w:val="00026631"/>
    <w:rsid w:val="000316C0"/>
    <w:rsid w:val="0003302A"/>
    <w:rsid w:val="0003364E"/>
    <w:rsid w:val="00040C4D"/>
    <w:rsid w:val="00043290"/>
    <w:rsid w:val="00044698"/>
    <w:rsid w:val="00047057"/>
    <w:rsid w:val="000475E0"/>
    <w:rsid w:val="000524F9"/>
    <w:rsid w:val="00052826"/>
    <w:rsid w:val="00056488"/>
    <w:rsid w:val="00060306"/>
    <w:rsid w:val="0006202C"/>
    <w:rsid w:val="0007015E"/>
    <w:rsid w:val="00077B18"/>
    <w:rsid w:val="00084049"/>
    <w:rsid w:val="00087711"/>
    <w:rsid w:val="0009134F"/>
    <w:rsid w:val="000947AA"/>
    <w:rsid w:val="000A67F2"/>
    <w:rsid w:val="000B07A1"/>
    <w:rsid w:val="000D5BAF"/>
    <w:rsid w:val="000D7A16"/>
    <w:rsid w:val="000D7C48"/>
    <w:rsid w:val="000F4FC8"/>
    <w:rsid w:val="001001DF"/>
    <w:rsid w:val="00101085"/>
    <w:rsid w:val="00101AAB"/>
    <w:rsid w:val="00102112"/>
    <w:rsid w:val="001048B6"/>
    <w:rsid w:val="00114263"/>
    <w:rsid w:val="0012083C"/>
    <w:rsid w:val="00123463"/>
    <w:rsid w:val="00123812"/>
    <w:rsid w:val="0012458E"/>
    <w:rsid w:val="0012483D"/>
    <w:rsid w:val="0012630E"/>
    <w:rsid w:val="001307E9"/>
    <w:rsid w:val="00131550"/>
    <w:rsid w:val="00132702"/>
    <w:rsid w:val="00140304"/>
    <w:rsid w:val="00144071"/>
    <w:rsid w:val="00151E89"/>
    <w:rsid w:val="00161597"/>
    <w:rsid w:val="00161AA2"/>
    <w:rsid w:val="00161C4F"/>
    <w:rsid w:val="00165B92"/>
    <w:rsid w:val="00176D0E"/>
    <w:rsid w:val="00176ECB"/>
    <w:rsid w:val="00177248"/>
    <w:rsid w:val="00181330"/>
    <w:rsid w:val="00184053"/>
    <w:rsid w:val="001A2D89"/>
    <w:rsid w:val="001A316A"/>
    <w:rsid w:val="001A3221"/>
    <w:rsid w:val="001B00A0"/>
    <w:rsid w:val="001C2377"/>
    <w:rsid w:val="001C6792"/>
    <w:rsid w:val="001C6A91"/>
    <w:rsid w:val="001D6DA3"/>
    <w:rsid w:val="001D783A"/>
    <w:rsid w:val="001E0D1B"/>
    <w:rsid w:val="001E3864"/>
    <w:rsid w:val="001E690C"/>
    <w:rsid w:val="001E7D47"/>
    <w:rsid w:val="001F4BCC"/>
    <w:rsid w:val="00204FD5"/>
    <w:rsid w:val="00207A2F"/>
    <w:rsid w:val="002105DE"/>
    <w:rsid w:val="00214B24"/>
    <w:rsid w:val="002163B0"/>
    <w:rsid w:val="0021683B"/>
    <w:rsid w:val="00216EE1"/>
    <w:rsid w:val="00232D2D"/>
    <w:rsid w:val="00234C2D"/>
    <w:rsid w:val="002426BB"/>
    <w:rsid w:val="00245D78"/>
    <w:rsid w:val="00250D77"/>
    <w:rsid w:val="00250F04"/>
    <w:rsid w:val="002570EA"/>
    <w:rsid w:val="00261590"/>
    <w:rsid w:val="0026617B"/>
    <w:rsid w:val="00267300"/>
    <w:rsid w:val="00270A1A"/>
    <w:rsid w:val="002818D0"/>
    <w:rsid w:val="00281A2A"/>
    <w:rsid w:val="002965F9"/>
    <w:rsid w:val="00297328"/>
    <w:rsid w:val="002A11D5"/>
    <w:rsid w:val="002A1728"/>
    <w:rsid w:val="002A5B0F"/>
    <w:rsid w:val="002B0359"/>
    <w:rsid w:val="002B1377"/>
    <w:rsid w:val="002B2E2E"/>
    <w:rsid w:val="002B34DD"/>
    <w:rsid w:val="002B4C18"/>
    <w:rsid w:val="002C5A9B"/>
    <w:rsid w:val="002D0190"/>
    <w:rsid w:val="002D6088"/>
    <w:rsid w:val="002D6FCC"/>
    <w:rsid w:val="002E1BFB"/>
    <w:rsid w:val="002E7058"/>
    <w:rsid w:val="002F7B48"/>
    <w:rsid w:val="003001C4"/>
    <w:rsid w:val="00303776"/>
    <w:rsid w:val="003077CA"/>
    <w:rsid w:val="003103D3"/>
    <w:rsid w:val="00314AED"/>
    <w:rsid w:val="00315146"/>
    <w:rsid w:val="00316FBA"/>
    <w:rsid w:val="00320D76"/>
    <w:rsid w:val="00322F4C"/>
    <w:rsid w:val="00323731"/>
    <w:rsid w:val="00331E8A"/>
    <w:rsid w:val="0033570A"/>
    <w:rsid w:val="00340B7C"/>
    <w:rsid w:val="003436C2"/>
    <w:rsid w:val="00346FB4"/>
    <w:rsid w:val="0035115A"/>
    <w:rsid w:val="00351204"/>
    <w:rsid w:val="003530A3"/>
    <w:rsid w:val="00364A7C"/>
    <w:rsid w:val="00367AB9"/>
    <w:rsid w:val="003711C2"/>
    <w:rsid w:val="0037753B"/>
    <w:rsid w:val="00377AF3"/>
    <w:rsid w:val="00384D2D"/>
    <w:rsid w:val="00387059"/>
    <w:rsid w:val="0038753D"/>
    <w:rsid w:val="003935FD"/>
    <w:rsid w:val="003B154D"/>
    <w:rsid w:val="003B3DAA"/>
    <w:rsid w:val="003B70CE"/>
    <w:rsid w:val="003D082F"/>
    <w:rsid w:val="003D1489"/>
    <w:rsid w:val="003D717C"/>
    <w:rsid w:val="003D7F01"/>
    <w:rsid w:val="003E0A54"/>
    <w:rsid w:val="003E3096"/>
    <w:rsid w:val="003E6E68"/>
    <w:rsid w:val="003F0017"/>
    <w:rsid w:val="003F0234"/>
    <w:rsid w:val="003F19A1"/>
    <w:rsid w:val="00402272"/>
    <w:rsid w:val="00402CB9"/>
    <w:rsid w:val="00405E70"/>
    <w:rsid w:val="00407962"/>
    <w:rsid w:val="00407F0F"/>
    <w:rsid w:val="0041290B"/>
    <w:rsid w:val="004137F1"/>
    <w:rsid w:val="00413D31"/>
    <w:rsid w:val="00414186"/>
    <w:rsid w:val="00420F3E"/>
    <w:rsid w:val="00436314"/>
    <w:rsid w:val="00442621"/>
    <w:rsid w:val="0044317D"/>
    <w:rsid w:val="00445111"/>
    <w:rsid w:val="00445D7F"/>
    <w:rsid w:val="004535CA"/>
    <w:rsid w:val="004553C3"/>
    <w:rsid w:val="0046245E"/>
    <w:rsid w:val="004631C3"/>
    <w:rsid w:val="00465B34"/>
    <w:rsid w:val="004674F8"/>
    <w:rsid w:val="00484A47"/>
    <w:rsid w:val="00484E41"/>
    <w:rsid w:val="0049541E"/>
    <w:rsid w:val="004A3E11"/>
    <w:rsid w:val="004A593E"/>
    <w:rsid w:val="004A6854"/>
    <w:rsid w:val="004B22F0"/>
    <w:rsid w:val="004B5945"/>
    <w:rsid w:val="004B5CC7"/>
    <w:rsid w:val="004C38CD"/>
    <w:rsid w:val="004D0A4E"/>
    <w:rsid w:val="004D234D"/>
    <w:rsid w:val="004D2B0F"/>
    <w:rsid w:val="004D42BD"/>
    <w:rsid w:val="004D44F0"/>
    <w:rsid w:val="004D766D"/>
    <w:rsid w:val="004E1364"/>
    <w:rsid w:val="004E1F7A"/>
    <w:rsid w:val="004F2A9A"/>
    <w:rsid w:val="00502894"/>
    <w:rsid w:val="00515E07"/>
    <w:rsid w:val="005205CB"/>
    <w:rsid w:val="005208D1"/>
    <w:rsid w:val="005257CE"/>
    <w:rsid w:val="00532233"/>
    <w:rsid w:val="00533E2C"/>
    <w:rsid w:val="00540502"/>
    <w:rsid w:val="005421AC"/>
    <w:rsid w:val="00543FC5"/>
    <w:rsid w:val="0054525E"/>
    <w:rsid w:val="00550EA1"/>
    <w:rsid w:val="0055692B"/>
    <w:rsid w:val="00560756"/>
    <w:rsid w:val="00564ECA"/>
    <w:rsid w:val="00565D84"/>
    <w:rsid w:val="00566383"/>
    <w:rsid w:val="0056668A"/>
    <w:rsid w:val="005702C9"/>
    <w:rsid w:val="00571087"/>
    <w:rsid w:val="00574E07"/>
    <w:rsid w:val="00575580"/>
    <w:rsid w:val="0058256B"/>
    <w:rsid w:val="00594417"/>
    <w:rsid w:val="005972B8"/>
    <w:rsid w:val="00597916"/>
    <w:rsid w:val="005A1740"/>
    <w:rsid w:val="005A17FF"/>
    <w:rsid w:val="005A3C53"/>
    <w:rsid w:val="005A4282"/>
    <w:rsid w:val="005A5029"/>
    <w:rsid w:val="005A6949"/>
    <w:rsid w:val="005A6D1F"/>
    <w:rsid w:val="005C3D24"/>
    <w:rsid w:val="005D314A"/>
    <w:rsid w:val="005D4C69"/>
    <w:rsid w:val="005D78C1"/>
    <w:rsid w:val="005E33F7"/>
    <w:rsid w:val="005F09FA"/>
    <w:rsid w:val="005F3678"/>
    <w:rsid w:val="005F3CB9"/>
    <w:rsid w:val="005F591D"/>
    <w:rsid w:val="005F7187"/>
    <w:rsid w:val="00607B6D"/>
    <w:rsid w:val="00611631"/>
    <w:rsid w:val="00613077"/>
    <w:rsid w:val="00614C82"/>
    <w:rsid w:val="0061567C"/>
    <w:rsid w:val="00631AC7"/>
    <w:rsid w:val="00635161"/>
    <w:rsid w:val="00636D84"/>
    <w:rsid w:val="00640466"/>
    <w:rsid w:val="00643BE9"/>
    <w:rsid w:val="006445DF"/>
    <w:rsid w:val="00645822"/>
    <w:rsid w:val="00657677"/>
    <w:rsid w:val="00657E42"/>
    <w:rsid w:val="0066264C"/>
    <w:rsid w:val="00663AA3"/>
    <w:rsid w:val="00665C89"/>
    <w:rsid w:val="00665D69"/>
    <w:rsid w:val="00665E62"/>
    <w:rsid w:val="006723D6"/>
    <w:rsid w:val="006736FC"/>
    <w:rsid w:val="00677FAC"/>
    <w:rsid w:val="00683E4C"/>
    <w:rsid w:val="006842CD"/>
    <w:rsid w:val="00694865"/>
    <w:rsid w:val="006A0316"/>
    <w:rsid w:val="006A20F2"/>
    <w:rsid w:val="006A458A"/>
    <w:rsid w:val="006A4EBF"/>
    <w:rsid w:val="006B0CD8"/>
    <w:rsid w:val="006B64B7"/>
    <w:rsid w:val="006B69C4"/>
    <w:rsid w:val="006C0784"/>
    <w:rsid w:val="006C58D9"/>
    <w:rsid w:val="006C65B2"/>
    <w:rsid w:val="006C6A1E"/>
    <w:rsid w:val="006D1EE3"/>
    <w:rsid w:val="006D5B7F"/>
    <w:rsid w:val="006D7090"/>
    <w:rsid w:val="006E0DD5"/>
    <w:rsid w:val="006E3587"/>
    <w:rsid w:val="006E3857"/>
    <w:rsid w:val="006F7960"/>
    <w:rsid w:val="00704D27"/>
    <w:rsid w:val="00711C08"/>
    <w:rsid w:val="00712AC3"/>
    <w:rsid w:val="00713376"/>
    <w:rsid w:val="00714CE3"/>
    <w:rsid w:val="00723FBA"/>
    <w:rsid w:val="0072682E"/>
    <w:rsid w:val="00732450"/>
    <w:rsid w:val="00733F4A"/>
    <w:rsid w:val="00736154"/>
    <w:rsid w:val="0073710A"/>
    <w:rsid w:val="00740351"/>
    <w:rsid w:val="00750DC4"/>
    <w:rsid w:val="007602C5"/>
    <w:rsid w:val="007623E3"/>
    <w:rsid w:val="00765AD1"/>
    <w:rsid w:val="00766216"/>
    <w:rsid w:val="00766BDF"/>
    <w:rsid w:val="007672BC"/>
    <w:rsid w:val="00775003"/>
    <w:rsid w:val="00782C16"/>
    <w:rsid w:val="00783EB5"/>
    <w:rsid w:val="007843F7"/>
    <w:rsid w:val="00785812"/>
    <w:rsid w:val="007921CC"/>
    <w:rsid w:val="0079523C"/>
    <w:rsid w:val="007B4C96"/>
    <w:rsid w:val="007C4BAC"/>
    <w:rsid w:val="007C507D"/>
    <w:rsid w:val="007E533E"/>
    <w:rsid w:val="007E66FD"/>
    <w:rsid w:val="0080260F"/>
    <w:rsid w:val="00803651"/>
    <w:rsid w:val="00807395"/>
    <w:rsid w:val="00807691"/>
    <w:rsid w:val="00807D29"/>
    <w:rsid w:val="00810929"/>
    <w:rsid w:val="00810E8D"/>
    <w:rsid w:val="00813D13"/>
    <w:rsid w:val="00815B28"/>
    <w:rsid w:val="0081668E"/>
    <w:rsid w:val="00821763"/>
    <w:rsid w:val="00824849"/>
    <w:rsid w:val="00826910"/>
    <w:rsid w:val="0083084C"/>
    <w:rsid w:val="00832918"/>
    <w:rsid w:val="00834280"/>
    <w:rsid w:val="00847395"/>
    <w:rsid w:val="00850E21"/>
    <w:rsid w:val="00852249"/>
    <w:rsid w:val="00854956"/>
    <w:rsid w:val="00862379"/>
    <w:rsid w:val="00863DD7"/>
    <w:rsid w:val="00865202"/>
    <w:rsid w:val="00870791"/>
    <w:rsid w:val="00876961"/>
    <w:rsid w:val="00877DE6"/>
    <w:rsid w:val="00880ED4"/>
    <w:rsid w:val="00882F06"/>
    <w:rsid w:val="00891033"/>
    <w:rsid w:val="00891277"/>
    <w:rsid w:val="00892EE1"/>
    <w:rsid w:val="00896D9F"/>
    <w:rsid w:val="008A30D1"/>
    <w:rsid w:val="008A4B9D"/>
    <w:rsid w:val="008B0ECD"/>
    <w:rsid w:val="008B191B"/>
    <w:rsid w:val="008B3D0F"/>
    <w:rsid w:val="008B59BB"/>
    <w:rsid w:val="008B7A0A"/>
    <w:rsid w:val="008C4AE0"/>
    <w:rsid w:val="008C59C0"/>
    <w:rsid w:val="008C7A62"/>
    <w:rsid w:val="008C7F1E"/>
    <w:rsid w:val="008D0085"/>
    <w:rsid w:val="008D3CAF"/>
    <w:rsid w:val="008D70BD"/>
    <w:rsid w:val="008D719A"/>
    <w:rsid w:val="008D76BA"/>
    <w:rsid w:val="008D7A04"/>
    <w:rsid w:val="008E0043"/>
    <w:rsid w:val="008E0D7A"/>
    <w:rsid w:val="008E6293"/>
    <w:rsid w:val="008F0063"/>
    <w:rsid w:val="008F027C"/>
    <w:rsid w:val="008F464D"/>
    <w:rsid w:val="008F5D57"/>
    <w:rsid w:val="00900993"/>
    <w:rsid w:val="0090546E"/>
    <w:rsid w:val="00905509"/>
    <w:rsid w:val="00907E69"/>
    <w:rsid w:val="00913696"/>
    <w:rsid w:val="00924BC8"/>
    <w:rsid w:val="00926B8C"/>
    <w:rsid w:val="009302AB"/>
    <w:rsid w:val="0093256D"/>
    <w:rsid w:val="00934C51"/>
    <w:rsid w:val="009403C3"/>
    <w:rsid w:val="00940960"/>
    <w:rsid w:val="009432A4"/>
    <w:rsid w:val="0094383C"/>
    <w:rsid w:val="00945AAE"/>
    <w:rsid w:val="00953FAD"/>
    <w:rsid w:val="00956A47"/>
    <w:rsid w:val="00962D4E"/>
    <w:rsid w:val="00967015"/>
    <w:rsid w:val="009740CB"/>
    <w:rsid w:val="00974202"/>
    <w:rsid w:val="0097704C"/>
    <w:rsid w:val="009777FC"/>
    <w:rsid w:val="00983739"/>
    <w:rsid w:val="009847A8"/>
    <w:rsid w:val="00984EE9"/>
    <w:rsid w:val="009875D8"/>
    <w:rsid w:val="009924E3"/>
    <w:rsid w:val="00996151"/>
    <w:rsid w:val="009C545E"/>
    <w:rsid w:val="009D3CAD"/>
    <w:rsid w:val="009D4529"/>
    <w:rsid w:val="009D5352"/>
    <w:rsid w:val="009D68BC"/>
    <w:rsid w:val="009E194A"/>
    <w:rsid w:val="009E4B41"/>
    <w:rsid w:val="009F04BE"/>
    <w:rsid w:val="009F0BC6"/>
    <w:rsid w:val="00A0124E"/>
    <w:rsid w:val="00A03D8B"/>
    <w:rsid w:val="00A05A22"/>
    <w:rsid w:val="00A261D7"/>
    <w:rsid w:val="00A36BB7"/>
    <w:rsid w:val="00A410F7"/>
    <w:rsid w:val="00A51202"/>
    <w:rsid w:val="00A63682"/>
    <w:rsid w:val="00A64F80"/>
    <w:rsid w:val="00A6740E"/>
    <w:rsid w:val="00A70387"/>
    <w:rsid w:val="00A72273"/>
    <w:rsid w:val="00A72936"/>
    <w:rsid w:val="00A751A1"/>
    <w:rsid w:val="00A8071E"/>
    <w:rsid w:val="00A828E1"/>
    <w:rsid w:val="00A9072F"/>
    <w:rsid w:val="00A96085"/>
    <w:rsid w:val="00AA1750"/>
    <w:rsid w:val="00AA2891"/>
    <w:rsid w:val="00AA3B89"/>
    <w:rsid w:val="00AA51A3"/>
    <w:rsid w:val="00AA748C"/>
    <w:rsid w:val="00AB1ECD"/>
    <w:rsid w:val="00AC52B3"/>
    <w:rsid w:val="00AD3E3D"/>
    <w:rsid w:val="00AD40FF"/>
    <w:rsid w:val="00AD5491"/>
    <w:rsid w:val="00AE2E36"/>
    <w:rsid w:val="00AE5506"/>
    <w:rsid w:val="00AE7C3C"/>
    <w:rsid w:val="00AF4F56"/>
    <w:rsid w:val="00B00577"/>
    <w:rsid w:val="00B00D7A"/>
    <w:rsid w:val="00B011BB"/>
    <w:rsid w:val="00B054A4"/>
    <w:rsid w:val="00B06551"/>
    <w:rsid w:val="00B122A8"/>
    <w:rsid w:val="00B1370B"/>
    <w:rsid w:val="00B15550"/>
    <w:rsid w:val="00B15EC6"/>
    <w:rsid w:val="00B16EE1"/>
    <w:rsid w:val="00B365FB"/>
    <w:rsid w:val="00B366D4"/>
    <w:rsid w:val="00B417C4"/>
    <w:rsid w:val="00B43591"/>
    <w:rsid w:val="00B435F8"/>
    <w:rsid w:val="00B47309"/>
    <w:rsid w:val="00B521B0"/>
    <w:rsid w:val="00B52A82"/>
    <w:rsid w:val="00B55344"/>
    <w:rsid w:val="00B566AD"/>
    <w:rsid w:val="00B57F35"/>
    <w:rsid w:val="00B60C13"/>
    <w:rsid w:val="00B61D8F"/>
    <w:rsid w:val="00B6219F"/>
    <w:rsid w:val="00B62CED"/>
    <w:rsid w:val="00B679F5"/>
    <w:rsid w:val="00B67C35"/>
    <w:rsid w:val="00B82CDD"/>
    <w:rsid w:val="00B85F10"/>
    <w:rsid w:val="00B9238F"/>
    <w:rsid w:val="00B93B50"/>
    <w:rsid w:val="00B941E7"/>
    <w:rsid w:val="00BA12CD"/>
    <w:rsid w:val="00BA3100"/>
    <w:rsid w:val="00BA7CEA"/>
    <w:rsid w:val="00BB010D"/>
    <w:rsid w:val="00BB3642"/>
    <w:rsid w:val="00BB46C5"/>
    <w:rsid w:val="00BB4B81"/>
    <w:rsid w:val="00BB4B9E"/>
    <w:rsid w:val="00BB55CB"/>
    <w:rsid w:val="00BB59BB"/>
    <w:rsid w:val="00BC19FD"/>
    <w:rsid w:val="00BC5588"/>
    <w:rsid w:val="00BC60B6"/>
    <w:rsid w:val="00BC7526"/>
    <w:rsid w:val="00BD6AA5"/>
    <w:rsid w:val="00BD7900"/>
    <w:rsid w:val="00BE0274"/>
    <w:rsid w:val="00BE098B"/>
    <w:rsid w:val="00BE3610"/>
    <w:rsid w:val="00BE48EE"/>
    <w:rsid w:val="00BE5F2D"/>
    <w:rsid w:val="00BE7CE8"/>
    <w:rsid w:val="00C00FCC"/>
    <w:rsid w:val="00C01A9B"/>
    <w:rsid w:val="00C01CC9"/>
    <w:rsid w:val="00C030EB"/>
    <w:rsid w:val="00C13BD2"/>
    <w:rsid w:val="00C144C4"/>
    <w:rsid w:val="00C172A2"/>
    <w:rsid w:val="00C302E8"/>
    <w:rsid w:val="00C30F05"/>
    <w:rsid w:val="00C3122C"/>
    <w:rsid w:val="00C33F00"/>
    <w:rsid w:val="00C3400B"/>
    <w:rsid w:val="00C43EF5"/>
    <w:rsid w:val="00C474A7"/>
    <w:rsid w:val="00C53E32"/>
    <w:rsid w:val="00C5465B"/>
    <w:rsid w:val="00C61B0F"/>
    <w:rsid w:val="00C65C9D"/>
    <w:rsid w:val="00C65CBB"/>
    <w:rsid w:val="00C7404F"/>
    <w:rsid w:val="00C81F5C"/>
    <w:rsid w:val="00C84532"/>
    <w:rsid w:val="00C90213"/>
    <w:rsid w:val="00C906FA"/>
    <w:rsid w:val="00C929A3"/>
    <w:rsid w:val="00C9333E"/>
    <w:rsid w:val="00CA0FC0"/>
    <w:rsid w:val="00CA5EC8"/>
    <w:rsid w:val="00CA67C3"/>
    <w:rsid w:val="00CB046E"/>
    <w:rsid w:val="00CB750D"/>
    <w:rsid w:val="00CC0D50"/>
    <w:rsid w:val="00CC0DF5"/>
    <w:rsid w:val="00CC4BC4"/>
    <w:rsid w:val="00CD3446"/>
    <w:rsid w:val="00CD5372"/>
    <w:rsid w:val="00CD6578"/>
    <w:rsid w:val="00CE7F61"/>
    <w:rsid w:val="00CF13DD"/>
    <w:rsid w:val="00CF63B9"/>
    <w:rsid w:val="00D003D8"/>
    <w:rsid w:val="00D01161"/>
    <w:rsid w:val="00D02DA3"/>
    <w:rsid w:val="00D10597"/>
    <w:rsid w:val="00D10D93"/>
    <w:rsid w:val="00D12039"/>
    <w:rsid w:val="00D1261B"/>
    <w:rsid w:val="00D14B46"/>
    <w:rsid w:val="00D16A26"/>
    <w:rsid w:val="00D30091"/>
    <w:rsid w:val="00D3142F"/>
    <w:rsid w:val="00D32848"/>
    <w:rsid w:val="00D441A6"/>
    <w:rsid w:val="00D464EB"/>
    <w:rsid w:val="00D5216F"/>
    <w:rsid w:val="00D531A3"/>
    <w:rsid w:val="00D54543"/>
    <w:rsid w:val="00D54BD1"/>
    <w:rsid w:val="00D55713"/>
    <w:rsid w:val="00D56C6F"/>
    <w:rsid w:val="00D57B91"/>
    <w:rsid w:val="00D714BB"/>
    <w:rsid w:val="00D73AC8"/>
    <w:rsid w:val="00D744E5"/>
    <w:rsid w:val="00D76204"/>
    <w:rsid w:val="00D77256"/>
    <w:rsid w:val="00D81466"/>
    <w:rsid w:val="00D82986"/>
    <w:rsid w:val="00D8383B"/>
    <w:rsid w:val="00D84171"/>
    <w:rsid w:val="00D92181"/>
    <w:rsid w:val="00D97E90"/>
    <w:rsid w:val="00DA149D"/>
    <w:rsid w:val="00DA5CFD"/>
    <w:rsid w:val="00DA5ED9"/>
    <w:rsid w:val="00DB2430"/>
    <w:rsid w:val="00DB4258"/>
    <w:rsid w:val="00DC0425"/>
    <w:rsid w:val="00DC17D5"/>
    <w:rsid w:val="00DC6C9C"/>
    <w:rsid w:val="00DD0210"/>
    <w:rsid w:val="00DE459A"/>
    <w:rsid w:val="00DE7DAD"/>
    <w:rsid w:val="00DF3B88"/>
    <w:rsid w:val="00E04D56"/>
    <w:rsid w:val="00E050D2"/>
    <w:rsid w:val="00E07DEB"/>
    <w:rsid w:val="00E07EA8"/>
    <w:rsid w:val="00E13605"/>
    <w:rsid w:val="00E145E0"/>
    <w:rsid w:val="00E15264"/>
    <w:rsid w:val="00E20F01"/>
    <w:rsid w:val="00E21079"/>
    <w:rsid w:val="00E25F1E"/>
    <w:rsid w:val="00E271DB"/>
    <w:rsid w:val="00E2737A"/>
    <w:rsid w:val="00E279B7"/>
    <w:rsid w:val="00E33B18"/>
    <w:rsid w:val="00E44CD4"/>
    <w:rsid w:val="00E53793"/>
    <w:rsid w:val="00E54602"/>
    <w:rsid w:val="00E54FE8"/>
    <w:rsid w:val="00E568DC"/>
    <w:rsid w:val="00E5741D"/>
    <w:rsid w:val="00E63665"/>
    <w:rsid w:val="00E70758"/>
    <w:rsid w:val="00E7313C"/>
    <w:rsid w:val="00E73CC7"/>
    <w:rsid w:val="00E7574C"/>
    <w:rsid w:val="00E841C2"/>
    <w:rsid w:val="00E9353C"/>
    <w:rsid w:val="00E93543"/>
    <w:rsid w:val="00E9680E"/>
    <w:rsid w:val="00EA26BC"/>
    <w:rsid w:val="00EA7090"/>
    <w:rsid w:val="00EB4207"/>
    <w:rsid w:val="00EC0805"/>
    <w:rsid w:val="00EC35EB"/>
    <w:rsid w:val="00EC5495"/>
    <w:rsid w:val="00ED2F7C"/>
    <w:rsid w:val="00EE4F1D"/>
    <w:rsid w:val="00EE7A9F"/>
    <w:rsid w:val="00EF7401"/>
    <w:rsid w:val="00F06E7F"/>
    <w:rsid w:val="00F17715"/>
    <w:rsid w:val="00F22238"/>
    <w:rsid w:val="00F31FE7"/>
    <w:rsid w:val="00F44AB8"/>
    <w:rsid w:val="00F54D40"/>
    <w:rsid w:val="00F60A16"/>
    <w:rsid w:val="00F64EC1"/>
    <w:rsid w:val="00F66970"/>
    <w:rsid w:val="00F66D5D"/>
    <w:rsid w:val="00F76AEB"/>
    <w:rsid w:val="00F80439"/>
    <w:rsid w:val="00F812E8"/>
    <w:rsid w:val="00F8641C"/>
    <w:rsid w:val="00F90224"/>
    <w:rsid w:val="00F92501"/>
    <w:rsid w:val="00FA070C"/>
    <w:rsid w:val="00FA0A2B"/>
    <w:rsid w:val="00FA5267"/>
    <w:rsid w:val="00FB0B4C"/>
    <w:rsid w:val="00FB28E8"/>
    <w:rsid w:val="00FB66CE"/>
    <w:rsid w:val="00FC0E84"/>
    <w:rsid w:val="00FC785A"/>
    <w:rsid w:val="00FD3BB0"/>
    <w:rsid w:val="00FD5138"/>
    <w:rsid w:val="00FD5687"/>
    <w:rsid w:val="00FD6CD6"/>
    <w:rsid w:val="00FE1B11"/>
    <w:rsid w:val="00FE3F7D"/>
    <w:rsid w:val="00FE4570"/>
    <w:rsid w:val="00FE77AF"/>
    <w:rsid w:val="00FF0BCA"/>
    <w:rsid w:val="00FF1F46"/>
    <w:rsid w:val="00FF2AEB"/>
    <w:rsid w:val="00FF2CCB"/>
    <w:rsid w:val="00FF460C"/>
    <w:rsid w:val="00FF69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07049"/>
  <w15:docId w15:val="{2602ACFB-17AD-4544-9D10-070E5E03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alibri" w:eastAsia="Calibri" w:hAnsi="Calibri" w:cs="Calibri"/>
      <w:lang w:val="sk-SK"/>
    </w:rPr>
  </w:style>
  <w:style w:type="paragraph" w:styleId="Nadpis1">
    <w:name w:val="heading 1"/>
    <w:basedOn w:val="Normlny"/>
    <w:uiPriority w:val="9"/>
    <w:qFormat/>
    <w:pPr>
      <w:ind w:left="116"/>
      <w:outlineLvl w:val="0"/>
    </w:pPr>
    <w:rPr>
      <w:sz w:val="18"/>
      <w:szCs w:val="18"/>
    </w:rPr>
  </w:style>
  <w:style w:type="paragraph" w:styleId="Nadpis4">
    <w:name w:val="heading 4"/>
    <w:basedOn w:val="Normlny"/>
    <w:next w:val="Normlny"/>
    <w:link w:val="Nadpis4Char"/>
    <w:uiPriority w:val="9"/>
    <w:semiHidden/>
    <w:unhideWhenUsed/>
    <w:qFormat/>
    <w:rsid w:val="0082484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16"/>
      <w:szCs w:val="16"/>
    </w:rPr>
  </w:style>
  <w:style w:type="paragraph" w:styleId="Odsekzoznamu">
    <w:name w:val="List Paragraph"/>
    <w:aliases w:val="body,Odsek zoznamu2,Lettre d'introduction,Paragrafo elenco,List Paragraph1,1st level - Bullet List Paragraph,List Paragraph (numbered (a)),List Paragraph11,Medium Grid 1 - Accent 21,Normal bullet 2,Bullet list,Odražka 1"/>
    <w:basedOn w:val="Normlny"/>
    <w:link w:val="OdsekzoznamuChar"/>
    <w:uiPriority w:val="34"/>
    <w:qFormat/>
  </w:style>
  <w:style w:type="paragraph" w:customStyle="1" w:styleId="TableParagraph">
    <w:name w:val="Table Paragraph"/>
    <w:basedOn w:val="Normlny"/>
    <w:uiPriority w:val="1"/>
    <w:qFormat/>
  </w:style>
  <w:style w:type="paragraph" w:styleId="Revzia">
    <w:name w:val="Revision"/>
    <w:hidden/>
    <w:uiPriority w:val="99"/>
    <w:semiHidden/>
    <w:rsid w:val="003D7F01"/>
    <w:pPr>
      <w:widowControl/>
      <w:autoSpaceDE/>
      <w:autoSpaceDN/>
    </w:pPr>
    <w:rPr>
      <w:rFonts w:ascii="Calibri" w:eastAsia="Calibri" w:hAnsi="Calibri" w:cs="Calibri"/>
      <w:lang w:val="sk-SK"/>
    </w:rPr>
  </w:style>
  <w:style w:type="character" w:customStyle="1" w:styleId="Nadpis4Char">
    <w:name w:val="Nadpis 4 Char"/>
    <w:basedOn w:val="Predvolenpsmoodseku"/>
    <w:link w:val="Nadpis4"/>
    <w:uiPriority w:val="9"/>
    <w:semiHidden/>
    <w:rsid w:val="00824849"/>
    <w:rPr>
      <w:rFonts w:asciiTheme="majorHAnsi" w:eastAsiaTheme="majorEastAsia" w:hAnsiTheme="majorHAnsi" w:cstheme="majorBidi"/>
      <w:i/>
      <w:iCs/>
      <w:color w:val="365F91" w:themeColor="accent1" w:themeShade="BF"/>
      <w:lang w:val="sk-SK"/>
    </w:rPr>
  </w:style>
  <w:style w:type="character" w:styleId="Hypertextovprepojenie">
    <w:name w:val="Hyperlink"/>
    <w:basedOn w:val="Predvolenpsmoodseku"/>
    <w:uiPriority w:val="99"/>
    <w:unhideWhenUsed/>
    <w:rsid w:val="00824849"/>
    <w:rPr>
      <w:color w:val="0000FF" w:themeColor="hyperlink"/>
      <w:u w:val="single"/>
    </w:rPr>
  </w:style>
  <w:style w:type="character" w:styleId="Nevyrieenzmienka">
    <w:name w:val="Unresolved Mention"/>
    <w:basedOn w:val="Predvolenpsmoodseku"/>
    <w:uiPriority w:val="99"/>
    <w:semiHidden/>
    <w:unhideWhenUsed/>
    <w:rsid w:val="00E70758"/>
    <w:rPr>
      <w:color w:val="605E5C"/>
      <w:shd w:val="clear" w:color="auto" w:fill="E1DFDD"/>
    </w:rPr>
  </w:style>
  <w:style w:type="character" w:styleId="Odkaznakomentr">
    <w:name w:val="annotation reference"/>
    <w:basedOn w:val="Predvolenpsmoodseku"/>
    <w:uiPriority w:val="99"/>
    <w:semiHidden/>
    <w:unhideWhenUsed/>
    <w:rsid w:val="0021683B"/>
    <w:rPr>
      <w:sz w:val="16"/>
      <w:szCs w:val="16"/>
    </w:rPr>
  </w:style>
  <w:style w:type="paragraph" w:styleId="Textkomentra">
    <w:name w:val="annotation text"/>
    <w:basedOn w:val="Normlny"/>
    <w:link w:val="TextkomentraChar"/>
    <w:uiPriority w:val="99"/>
    <w:unhideWhenUsed/>
    <w:rsid w:val="0021683B"/>
    <w:rPr>
      <w:sz w:val="20"/>
      <w:szCs w:val="20"/>
    </w:rPr>
  </w:style>
  <w:style w:type="character" w:customStyle="1" w:styleId="TextkomentraChar">
    <w:name w:val="Text komentára Char"/>
    <w:basedOn w:val="Predvolenpsmoodseku"/>
    <w:link w:val="Textkomentra"/>
    <w:uiPriority w:val="99"/>
    <w:rsid w:val="0021683B"/>
    <w:rPr>
      <w:rFonts w:ascii="Calibri" w:eastAsia="Calibri" w:hAnsi="Calibri" w:cs="Calibri"/>
      <w:sz w:val="20"/>
      <w:szCs w:val="20"/>
      <w:lang w:val="sk-SK"/>
    </w:rPr>
  </w:style>
  <w:style w:type="paragraph" w:styleId="Predmetkomentra">
    <w:name w:val="annotation subject"/>
    <w:basedOn w:val="Textkomentra"/>
    <w:next w:val="Textkomentra"/>
    <w:link w:val="PredmetkomentraChar"/>
    <w:uiPriority w:val="99"/>
    <w:semiHidden/>
    <w:unhideWhenUsed/>
    <w:rsid w:val="0021683B"/>
    <w:rPr>
      <w:b/>
      <w:bCs/>
    </w:rPr>
  </w:style>
  <w:style w:type="character" w:customStyle="1" w:styleId="PredmetkomentraChar">
    <w:name w:val="Predmet komentára Char"/>
    <w:basedOn w:val="TextkomentraChar"/>
    <w:link w:val="Predmetkomentra"/>
    <w:uiPriority w:val="99"/>
    <w:semiHidden/>
    <w:rsid w:val="0021683B"/>
    <w:rPr>
      <w:rFonts w:ascii="Calibri" w:eastAsia="Calibri" w:hAnsi="Calibri" w:cs="Calibri"/>
      <w:b/>
      <w:bCs/>
      <w:sz w:val="20"/>
      <w:szCs w:val="20"/>
      <w:lang w:val="sk-SK"/>
    </w:rPr>
  </w:style>
  <w:style w:type="character" w:customStyle="1" w:styleId="OdsekzoznamuChar">
    <w:name w:val="Odsek zoznamu Char"/>
    <w:aliases w:val="body Char,Odsek zoznamu2 Char,Lettre d'introduction Char,Paragrafo elenco Char,List Paragraph1 Char,1st level - Bullet List Paragraph Char,List Paragraph (numbered (a)) Char,List Paragraph11 Char,Medium Grid 1 - Accent 21 Char"/>
    <w:link w:val="Odsekzoznamu"/>
    <w:uiPriority w:val="34"/>
    <w:qFormat/>
    <w:locked/>
    <w:rsid w:val="0044317D"/>
    <w:rPr>
      <w:rFonts w:ascii="Calibri" w:eastAsia="Calibri" w:hAnsi="Calibri" w:cs="Calibri"/>
      <w:lang w:val="sk-SK"/>
    </w:rPr>
  </w:style>
  <w:style w:type="paragraph" w:styleId="Textpoznmkypodiarou">
    <w:name w:val="footnote text"/>
    <w:basedOn w:val="Normlny"/>
    <w:link w:val="TextpoznmkypodiarouChar"/>
    <w:uiPriority w:val="99"/>
    <w:semiHidden/>
    <w:unhideWhenUsed/>
    <w:rsid w:val="0044317D"/>
    <w:pPr>
      <w:widowControl/>
      <w:autoSpaceDE/>
      <w:autoSpaceDN/>
    </w:pPr>
    <w:rPr>
      <w:rFonts w:ascii="Times New Roman" w:eastAsiaTheme="minorHAnsi" w:hAnsi="Times New Roman" w:cs="Times New Roman"/>
      <w:sz w:val="20"/>
      <w:szCs w:val="20"/>
    </w:rPr>
  </w:style>
  <w:style w:type="character" w:customStyle="1" w:styleId="TextpoznmkypodiarouChar">
    <w:name w:val="Text poznámky pod čiarou Char"/>
    <w:basedOn w:val="Predvolenpsmoodseku"/>
    <w:link w:val="Textpoznmkypodiarou"/>
    <w:uiPriority w:val="99"/>
    <w:semiHidden/>
    <w:qFormat/>
    <w:rsid w:val="0044317D"/>
    <w:rPr>
      <w:rFonts w:ascii="Times New Roman" w:hAnsi="Times New Roman" w:cs="Times New Roman"/>
      <w:sz w:val="20"/>
      <w:szCs w:val="20"/>
      <w:lang w:val="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link w:val="Char2"/>
    <w:unhideWhenUsed/>
    <w:qFormat/>
    <w:rsid w:val="0044317D"/>
    <w:rPr>
      <w:vertAlign w:val="superscript"/>
    </w:rPr>
  </w:style>
  <w:style w:type="character" w:styleId="PouitHypertextovPrepojenie">
    <w:name w:val="FollowedHyperlink"/>
    <w:basedOn w:val="Predvolenpsmoodseku"/>
    <w:uiPriority w:val="99"/>
    <w:semiHidden/>
    <w:unhideWhenUsed/>
    <w:rsid w:val="00AA3B89"/>
    <w:rPr>
      <w:color w:val="800080" w:themeColor="followedHyperlink"/>
      <w:u w:val="single"/>
    </w:rPr>
  </w:style>
  <w:style w:type="paragraph" w:styleId="Bezriadkovania">
    <w:name w:val="No Spacing"/>
    <w:uiPriority w:val="1"/>
    <w:qFormat/>
    <w:rsid w:val="00D10D93"/>
    <w:rPr>
      <w:rFonts w:ascii="Calibri" w:eastAsia="Calibri" w:hAnsi="Calibri" w:cs="Calibri"/>
      <w:lang w:val="sk-SK"/>
    </w:rPr>
  </w:style>
  <w:style w:type="paragraph" w:customStyle="1" w:styleId="Char2">
    <w:name w:val="Char2"/>
    <w:basedOn w:val="Normlny"/>
    <w:link w:val="Odkaznapoznmkupodiarou"/>
    <w:qFormat/>
    <w:rsid w:val="00E145E0"/>
    <w:pPr>
      <w:widowControl/>
      <w:autoSpaceDE/>
      <w:autoSpaceDN/>
      <w:spacing w:after="160" w:line="240" w:lineRule="exact"/>
    </w:pPr>
    <w:rPr>
      <w:rFonts w:asciiTheme="minorHAnsi" w:eastAsiaTheme="minorHAnsi" w:hAnsiTheme="minorHAnsi" w:cstheme="minorBidi"/>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rpo.statistics.sk/new/" TargetMode="External"/><Relationship Id="rId18" Type="http://schemas.openxmlformats.org/officeDocument/2006/relationships/hyperlink" Target="https://ec.europa.eu/budget/edes/index_en.cfm" TargetMode="External"/><Relationship Id="rId26" Type="http://schemas.openxmlformats.org/officeDocument/2006/relationships/hyperlink" Target="https://www.slov-lex.sk/ezbierky/pravne-predpisy/SK/ZZ/1995/233/" TargetMode="External"/><Relationship Id="rId39" Type="http://schemas.openxmlformats.org/officeDocument/2006/relationships/hyperlink" Target="https://eurofondy.gov.sk/wp-content/uploads/2025/12/Zamer-NP_PRIMUS.pdf.%20%20V&#160;r&#225;mci%20podaktivity%20&#269;.5" TargetMode="External"/><Relationship Id="rId21" Type="http://schemas.openxmlformats.org/officeDocument/2006/relationships/hyperlink" Target="https://oversi.gov.sk" TargetMode="External"/><Relationship Id="rId34" Type="http://schemas.openxmlformats.org/officeDocument/2006/relationships/hyperlink" Target="https://www.vszp.sk/platitelia/platenie-poistneho/zoznam-dlznikov.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olaf.vlada.gov.sk/system-vcasneho-odhalovania-rizika-a-vylucenia-edes/" TargetMode="External"/><Relationship Id="rId20" Type="http://schemas.openxmlformats.org/officeDocument/2006/relationships/hyperlink" Target="https://ru.justice.sk/ru-verejnost%20web/pages/searchKonanie.xhtml?query" TargetMode="External"/><Relationship Id="rId29" Type="http://schemas.openxmlformats.org/officeDocument/2006/relationships/hyperlink" Target="https://www.ip.gov.sk/app/registerNZ/"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edu.sk./" TargetMode="External"/><Relationship Id="rId24" Type="http://schemas.openxmlformats.org/officeDocument/2006/relationships/hyperlink" Target="https://esluzby.genpro.gov.sk/zoznam-odsudenych-pravnickych-osob" TargetMode="External"/><Relationship Id="rId32" Type="http://schemas.openxmlformats.org/officeDocument/2006/relationships/hyperlink" Target="https://www.financnasprava.sk/sk/elektronicke-sluzby/verejne-sluzby/zoznamy/detail/_f4211cf3-eb6d-4b43-928e-a62800e27a3a" TargetMode="External"/><Relationship Id="rId37" Type="http://schemas.openxmlformats.org/officeDocument/2006/relationships/hyperlink" Target="http://www.socpoist.sk/zoznam-dlznikov-emw/487s"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ulture.gov.sk/posobnost-ministerstva/cirkvi-a-nabozenske-spolocnosti-/evidencia-cirkevnych-pravnickych-osob-1a0.html" TargetMode="External"/><Relationship Id="rId23" Type="http://schemas.openxmlformats.org/officeDocument/2006/relationships/hyperlink" Target="https://esluzby.genpro.gov.sk/zoznam-odsudenych-pravnickych-osob" TargetMode="External"/><Relationship Id="rId28" Type="http://schemas.openxmlformats.org/officeDocument/2006/relationships/hyperlink" Target="https://cre.sk/" TargetMode="External"/><Relationship Id="rId36" Type="http://schemas.openxmlformats.org/officeDocument/2006/relationships/hyperlink" Target="https://www.union.sk/zoznam-dlznikov" TargetMode="External"/><Relationship Id="rId10" Type="http://schemas.openxmlformats.org/officeDocument/2006/relationships/hyperlink" Target="mailto:podporanadania@minedu.sk" TargetMode="External"/><Relationship Id="rId19" Type="http://schemas.openxmlformats.org/officeDocument/2006/relationships/hyperlink" Target="https://ru.justice.sk/ru-verejnost%20web/pages/searchKonanie.xhtml?query" TargetMode="External"/><Relationship Id="rId31" Type="http://schemas.openxmlformats.org/officeDocument/2006/relationships/hyperlink" Target="https://www.financnasprava.sk/sk/elektronicke-sluzby/verejne-sluzby/zoznamy/detail/_f4211cf3-eb6d-4b43-928e-a62800e27a3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ves.minv.sk/rmno" TargetMode="External"/><Relationship Id="rId22" Type="http://schemas.openxmlformats.org/officeDocument/2006/relationships/hyperlink" Target="https://www.slov-lex.sk/ezbierky/pravne-predpisy/SK/ZZ/2016/91/" TargetMode="External"/><Relationship Id="rId27" Type="http://schemas.openxmlformats.org/officeDocument/2006/relationships/hyperlink" Target="https://oversi.gov.sk/api/v1/iam/login" TargetMode="External"/><Relationship Id="rId30" Type="http://schemas.openxmlformats.org/officeDocument/2006/relationships/hyperlink" Target="https://www.financnasprava.sk/sk/elektronicke-sluzby/verejne-sluzby/zoznamy/detail/_f4211cf3-eb6d-4b43-928e-a62800e27a3a" TargetMode="External"/><Relationship Id="rId35" Type="http://schemas.openxmlformats.org/officeDocument/2006/relationships/hyperlink" Target="http://www.dovera.sk/overenia/dlznici/zoznam-dlznikov"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minedu.sk/kontakty/" TargetMode="External"/><Relationship Id="rId17" Type="http://schemas.openxmlformats.org/officeDocument/2006/relationships/hyperlink" Target="https://www.olaf.vlada.gov.sk/system-vcasneho-odhalovania-rizika-a-vylucenia-edes/" TargetMode="External"/><Relationship Id="rId25" Type="http://schemas.openxmlformats.org/officeDocument/2006/relationships/hyperlink" Target="https://www.slov-lex.sk/ezbierky/pravne-predpisy/SK/ZZ/1995/233/" TargetMode="External"/><Relationship Id="rId33" Type="http://schemas.openxmlformats.org/officeDocument/2006/relationships/hyperlink" Target="https://www.vszp.sk/platitelia/platenie-poistneho/zoznam-dlznikov.html" TargetMode="External"/><Relationship Id="rId38" Type="http://schemas.openxmlformats.org/officeDocument/2006/relationships/hyperlink" Target="https://oversi.gov.s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horizontalneprincipy.gov.sk/hp-v-novom-po-2021-2027/index.html" TargetMode="External"/><Relationship Id="rId2" Type="http://schemas.openxmlformats.org/officeDocument/2006/relationships/hyperlink" Target="https://www.minedu.sk/implementacny-manual-narodnych-projektov-msvvam-pre-uzivatelov/" TargetMode="External"/><Relationship Id="rId1" Type="http://schemas.openxmlformats.org/officeDocument/2006/relationships/hyperlink" Target="https://eurofondy.gov.sk/dokumenty-a-publikacie/metodicke-dokumenty/metodicke-dokumenty-specificke-pre-program-slovensko/" TargetMode="External"/><Relationship Id="rId6" Type="http://schemas.openxmlformats.org/officeDocument/2006/relationships/hyperlink" Target="https://www.minedu.sk/implementacny-manual-narodnych-projektov-msvvam-pre-uzivatelov/" TargetMode="External"/><Relationship Id="rId5" Type="http://schemas.openxmlformats.org/officeDocument/2006/relationships/hyperlink" Target="https://www.mpsvr.sk/files/slovensky/uvod/legislativa/socialna-pomoc-podpora/dohovor-osn-pravach-osob-so-zdravotnym-postihnutim-opcny-protokol-sk-aj.pdf" TargetMode="External"/><Relationship Id="rId4" Type="http://schemas.openxmlformats.org/officeDocument/2006/relationships/hyperlink" Target="https://www.mpsvr.sk/files/slovensky/uvod/legislativa/socialna-pomoc-podpora/dohovor-osn-pravach-osob-so-zdravotnym-postihnutim-opcny-protokol-sk-aj.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83DF8-B034-49F4-B453-DC11701A9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8648</Words>
  <Characters>49300</Characters>
  <Application>Microsoft Office Word</Application>
  <DocSecurity>0</DocSecurity>
  <Lines>410</Lines>
  <Paragraphs>115</Paragraphs>
  <ScaleCrop>false</ScaleCrop>
  <Company/>
  <LinksUpToDate>false</LinksUpToDate>
  <CharactersWithSpaces>57833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Lenčo</dc:creator>
  <cp:lastModifiedBy>Blaho Ľubomír</cp:lastModifiedBy>
  <cp:revision>13</cp:revision>
  <cp:lastPrinted>2026-06-23T12:26:00Z</cp:lastPrinted>
  <dcterms:created xsi:type="dcterms:W3CDTF">2026-06-25T10:36:00Z</dcterms:created>
  <dcterms:modified xsi:type="dcterms:W3CDTF">2026-07-14T13:19:00Z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2025-11-18T00:00:00Z</vt:filetime>
  </property>
  <property fmtid="{D5CDD505-2E9C-101B-9397-08002B2CF9AE}" pid="3" name="Creator">
    <vt:lpwstr>Microsoft® Word pre Microsoft 365</vt:lpwstr>
  </property>
  <property fmtid="{D5CDD505-2E9C-101B-9397-08002B2CF9AE}" pid="4" name="LastSaved">
    <vt:filetime>2026-02-16T00:00:00Z</vt:filetime>
  </property>
  <property fmtid="{D5CDD505-2E9C-101B-9397-08002B2CF9AE}" pid="5" name="Producer">
    <vt:lpwstr>Microsoft® Word pre Microsoft 365</vt:lpwstr>
  </property>
</Properties>
</file>