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tl3"/>
        </w:rPr>
        <w:alias w:val="Uveďte názov a celú adresu školy"/>
        <w:tag w:val="Uveďte názov a celú adresu školy"/>
        <w:id w:val="1409417109"/>
        <w:placeholder>
          <w:docPart w:val="DefaultPlaceholder_-1854013440"/>
        </w:placeholder>
        <w:showingPlcHdr/>
        <w15:color w:val="CC0000"/>
      </w:sdtPr>
      <w:sdtEndPr>
        <w:rPr>
          <w:rStyle w:val="tl3"/>
        </w:rPr>
      </w:sdtEndPr>
      <w:sdtContent>
        <w:p w14:paraId="18A9BECD" w14:textId="77777777" w:rsidR="00BA1260" w:rsidRDefault="009B2ED5" w:rsidP="009B2ED5">
          <w:pPr>
            <w:rPr>
              <w:rStyle w:val="tl3"/>
            </w:rPr>
          </w:pPr>
          <w:r w:rsidRPr="007C4C81">
            <w:rPr>
              <w:rStyle w:val="Zstupntext"/>
              <w:rFonts w:eastAsiaTheme="minorHAnsi"/>
            </w:rPr>
            <w:t>Kliknite alebo ťuknite sem a zadajte text.</w:t>
          </w:r>
        </w:p>
      </w:sdtContent>
    </w:sdt>
    <w:p w14:paraId="430972FF" w14:textId="77777777" w:rsidR="009B2ED5" w:rsidRDefault="009B2ED5" w:rsidP="009B2ED5"/>
    <w:p w14:paraId="5C8D8723" w14:textId="77777777" w:rsidR="009B2ED5" w:rsidRDefault="009B2ED5" w:rsidP="009B2ED5"/>
    <w:p w14:paraId="3C863623" w14:textId="77777777" w:rsidR="009B2ED5" w:rsidRDefault="009B2ED5" w:rsidP="009B2ED5"/>
    <w:p w14:paraId="03D7B030" w14:textId="77777777" w:rsidR="00BA1260" w:rsidRDefault="00BA1260" w:rsidP="00BA1260"/>
    <w:p w14:paraId="048EE241" w14:textId="77777777" w:rsidR="00ED39EA" w:rsidRDefault="00ED39EA" w:rsidP="00BA1260"/>
    <w:p w14:paraId="788A8FA8" w14:textId="77777777" w:rsidR="00BA1260" w:rsidRDefault="00BA1260" w:rsidP="00BA1260"/>
    <w:p w14:paraId="76B61B23" w14:textId="77777777" w:rsidR="00BA1260" w:rsidRDefault="00104A04" w:rsidP="00104A04">
      <w:pPr>
        <w:ind w:left="4248" w:firstLine="572"/>
      </w:pPr>
      <w:r w:rsidRPr="005219C2">
        <w:rPr>
          <w:noProof/>
          <w:sz w:val="22"/>
        </w:rPr>
        <w:drawing>
          <wp:inline distT="0" distB="0" distL="0" distR="0" wp14:anchorId="2DF7BBDA" wp14:editId="13EE729D">
            <wp:extent cx="84455" cy="63500"/>
            <wp:effectExtent l="0" t="0" r="0" b="0"/>
            <wp:docPr id="1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19C2">
        <w:rPr>
          <w:noProof/>
          <w:sz w:val="22"/>
        </w:rPr>
        <w:drawing>
          <wp:inline distT="0" distB="0" distL="0" distR="0" wp14:anchorId="3DAFB166" wp14:editId="18357105">
            <wp:extent cx="84455" cy="63500"/>
            <wp:effectExtent l="0" t="0" r="0" b="0"/>
            <wp:docPr id="3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BF857" w14:textId="77777777" w:rsidR="00BA1260" w:rsidRDefault="00BA1260" w:rsidP="00BA1260"/>
    <w:p w14:paraId="6EB2E75C" w14:textId="77777777" w:rsidR="00BA1260" w:rsidRDefault="009B2ED5" w:rsidP="00BA126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3D93EC" wp14:editId="3660AD09">
                <wp:simplePos x="0" y="0"/>
                <wp:positionH relativeFrom="column">
                  <wp:posOffset>3121872</wp:posOffset>
                </wp:positionH>
                <wp:positionV relativeFrom="paragraph">
                  <wp:posOffset>67733</wp:posOffset>
                </wp:positionV>
                <wp:extent cx="2634615" cy="880534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880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A8791" w14:textId="77777777" w:rsidR="00284619" w:rsidRDefault="00957450" w:rsidP="00957450">
                            <w:pPr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>Okresný úrad</w:t>
                            </w:r>
                            <w:r w:rsidR="001B4CBF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  <w:shd w:val="clear" w:color="auto" w:fill="FFFFFF"/>
                                </w:rPr>
                                <w:id w:val="1864084699"/>
                                <w:placeholder>
                                  <w:docPart w:val="DefaultPlaceholder_-1854013438"/>
                                </w:placeholder>
                                <w:showingPlcHdr/>
                                <w:comboBox>
                                  <w:listItem w:value="Vyberte položku."/>
                                  <w:listItem w:displayText="Banská Bystrica" w:value="Banská Bystrica"/>
                                  <w:listItem w:displayText="Basnká Štiavnica" w:value="Basnká Štiavnica"/>
                                  <w:listItem w:displayText="Brezno" w:value="Brezno"/>
                                  <w:listItem w:displayText="Detva" w:value="Detva"/>
                                  <w:listItem w:displayText="Krupina" w:value="Krupina"/>
                                  <w:listItem w:displayText="Lučenec" w:value="Lučenec"/>
                                  <w:listItem w:displayText="Poltár" w:value="Poltár"/>
                                  <w:listItem w:displayText="Revúca" w:value="Revúca"/>
                                  <w:listItem w:displayText="Rimavská Sobota" w:value="Rimavská Sobota"/>
                                  <w:listItem w:displayText="Veľký Krtíš" w:value="Veľký Krtíš"/>
                                  <w:listItem w:displayText="Zvolen" w:value="Zvolen"/>
                                  <w:listItem w:displayText="Žarnovica" w:value="Žarnovica"/>
                                  <w:listItem w:displayText="Žiar nad Hronom" w:value="Žiar nad Hronom"/>
                                  <w:listItem w:displayText="Bratislava" w:value="Bratislava"/>
                                  <w:listItem w:displayText="Malacky" w:value="Malacky"/>
                                  <w:listItem w:displayText="Pezinok" w:value="Pezinok"/>
                                  <w:listItem w:displayText="Senec" w:value="Senec"/>
                                  <w:listItem w:displayText="Gelnica" w:value="Gelnica"/>
                                  <w:listItem w:displayText="Košice" w:value="Košice"/>
                                  <w:listItem w:displayText="Košice-okolie" w:value="Košice-okolie"/>
                                  <w:listItem w:displayText="Michalovce" w:value="Michalovce"/>
                                  <w:listItem w:displayText="Rožňava" w:value="Rožňava"/>
                                  <w:listItem w:displayText="Sobrance" w:value="Sobrance"/>
                                  <w:listItem w:displayText="Spišská Nová Ves" w:value="Spišská Nová Ves"/>
                                  <w:listItem w:displayText="Trebišov" w:value="Trebišov"/>
                                  <w:listItem w:displayText="Komárno" w:value="Komárno"/>
                                  <w:listItem w:displayText="Levice" w:value="Levice"/>
                                  <w:listItem w:displayText="Nitra" w:value="Nitra"/>
                                  <w:listItem w:displayText="Nové Zámky" w:value="Nové Zámky"/>
                                  <w:listItem w:displayText="Šaľa" w:value="Šaľa"/>
                                  <w:listItem w:displayText="Štúrovo" w:value="Štúrovo"/>
                                  <w:listItem w:displayText="Topoľčany" w:value="Topoľčany"/>
                                  <w:listItem w:displayText="Zlaté Moravce" w:value="Zlaté Moravce"/>
                                  <w:listItem w:displayText="Bardejov" w:value="Bardejov"/>
                                  <w:listItem w:displayText="Humenné" w:value="Humenné"/>
                                  <w:listItem w:displayText="Kežmarok" w:value="Kežmarok"/>
                                  <w:listItem w:displayText="Levoča" w:value="Levoča"/>
                                  <w:listItem w:displayText="Medzilaborce" w:value="Medzilaborce"/>
                                  <w:listItem w:displayText="Poprad" w:value="Poprad"/>
                                  <w:listItem w:displayText="Prešov" w:value="Prešov"/>
                                  <w:listItem w:displayText="Sabinov" w:value="Sabinov"/>
                                  <w:listItem w:displayText="Snina" w:value="Snina"/>
                                  <w:listItem w:displayText="Stará Ľubovňa" w:value="Stará Ľubovňa"/>
                                  <w:listItem w:displayText="Stropkov" w:value="Stropkov"/>
                                  <w:listItem w:displayText="Svidník" w:value="Svidník"/>
                                  <w:listItem w:displayText="Vranov nad Topľou" w:value="Vranov nad Topľou"/>
                                  <w:listItem w:displayText="Bánovce nad Bebravou" w:value="Bánovce nad Bebravou"/>
                                  <w:listItem w:displayText="Ilava" w:value="Ilava"/>
                                  <w:listItem w:displayText="Myjava" w:value="Myjava"/>
                                  <w:listItem w:displayText="Nové Mesto nad Váhom" w:value="Nové Mesto nad Váhom"/>
                                  <w:listItem w:displayText="Partizánske" w:value="Partizánske"/>
                                  <w:listItem w:displayText="Považská Bystrica" w:value="Považská Bystrica"/>
                                  <w:listItem w:displayText="Prievidza" w:value="Prievidza"/>
                                  <w:listItem w:displayText="Púchov" w:value="Púchov"/>
                                  <w:listItem w:displayText="Trenčín" w:value="Trenčín"/>
                                  <w:listItem w:displayText="Dunajská Streda" w:value="Dunajská Streda"/>
                                  <w:listItem w:displayText="Galanta" w:value="Galanta"/>
                                  <w:listItem w:displayText="Hlohovec" w:value="Hlohovec"/>
                                  <w:listItem w:displayText="Piešťany" w:value="Piešťany"/>
                                  <w:listItem w:displayText="Senica" w:value="Senica"/>
                                  <w:listItem w:displayText="Skalica" w:value="Skalica"/>
                                  <w:listItem w:displayText="Trnava" w:value="Trnava"/>
                                  <w:listItem w:displayText="Bytča" w:value="Bytča"/>
                                  <w:listItem w:displayText="Čadca" w:value="Čadca"/>
                                  <w:listItem w:displayText="Kysucké Nové Mesto" w:value="Kysucké Nové Mesto"/>
                                  <w:listItem w:displayText="Liptovský Mikuláš" w:value="Liptovský Mikuláš"/>
                                  <w:listItem w:displayText="Martin" w:value="Martin"/>
                                  <w:listItem w:displayText="Námestovo" w:value="Námestovo"/>
                                  <w:listItem w:displayText="Ružomberok" w:value="Ružomberok"/>
                                  <w:listItem w:displayText="Turčianske Teplice" w:value="Turčianske Teplice"/>
                                  <w:listItem w:displayText="Tvrdošín" w:value="Tvrdošín"/>
                                  <w:listItem w:displayText="Žilina" w:value="Žilina"/>
                                </w:comboBox>
                              </w:sdtPr>
                              <w:sdtEndPr/>
                              <w:sdtContent>
                                <w:r w:rsidR="00104A04" w:rsidRPr="007C4C81">
                                  <w:rPr>
                                    <w:rStyle w:val="Zstupntext"/>
                                    <w:rFonts w:eastAsiaTheme="minorHAnsi"/>
                                  </w:rPr>
                                  <w:t>Vyberte položku.</w:t>
                                </w:r>
                              </w:sdtContent>
                            </w:sdt>
                          </w:p>
                          <w:p w14:paraId="155FB014" w14:textId="77777777" w:rsidR="00BA1260" w:rsidRPr="002A35A8" w:rsidRDefault="00957450" w:rsidP="00957450">
                            <w:pPr>
                              <w:rPr>
                                <w:color w:val="333333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957450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>Odbor krízového riadenia</w:t>
                            </w:r>
                            <w:r w:rsidRPr="00957450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sdt>
                              <w:sdtPr>
                                <w:rPr>
                                  <w:color w:val="333333"/>
                                  <w:sz w:val="24"/>
                                  <w:szCs w:val="24"/>
                                  <w:bdr w:val="none" w:sz="0" w:space="0" w:color="auto" w:frame="1"/>
                                  <w:shd w:val="clear" w:color="auto" w:fill="FFFFFF"/>
                                </w:rPr>
                                <w:alias w:val="Vložte adresu príslušného OÚ"/>
                                <w:tag w:val="Vložte adresu príslušného OÚ"/>
                                <w:id w:val="-2061931547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104A04" w:rsidRPr="007C4C81">
                                  <w:rPr>
                                    <w:rStyle w:val="Zstupntext"/>
                                    <w:rFonts w:eastAsiaTheme="minorHAnsi"/>
                                  </w:rPr>
                                  <w:t>Kliknite alebo ťuknite sem a zadajte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5.8pt;margin-top:5.35pt;width:207.45pt;height: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" o:allowincell="f" stroked="f">
                <v:textbox>
                  <w:txbxContent>
                    <w:p w:rsidR="00284619" w:rsidRDefault="00957450" w:rsidP="00957450">
                      <w:pPr>
                        <w:rPr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sz w:val="24"/>
                          <w:szCs w:val="24"/>
                          <w:shd w:val="clear" w:color="auto" w:fill="FFFFFF"/>
                        </w:rPr>
                        <w:t>Okresný úrad</w:t>
                      </w:r>
                      <w:r w:rsidR="001B4CBF">
                        <w:rPr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szCs w:val="24"/>
                            <w:shd w:val="clear" w:color="auto" w:fill="FFFFFF"/>
                          </w:rPr>
                          <w:id w:val="1864084699"/>
                          <w:placeholder>
                            <w:docPart w:val="DefaultPlaceholder_-1854013438"/>
                          </w:placeholder>
                          <w:showingPlcHdr/>
                          <w:comboBox>
                            <w:listItem w:value="Vyberte položku."/>
                            <w:listItem w:displayText="Banská Bystrica" w:value="Banská Bystrica"/>
                            <w:listItem w:displayText="Basnká Štiavnica" w:value="Basnká Štiavnica"/>
                            <w:listItem w:displayText="Brezno" w:value="Brezno"/>
                            <w:listItem w:displayText="Detva" w:value="Detva"/>
                            <w:listItem w:displayText="Krupina" w:value="Krupina"/>
                            <w:listItem w:displayText="Lučenec" w:value="Lučenec"/>
                            <w:listItem w:displayText="Poltár" w:value="Poltár"/>
                            <w:listItem w:displayText="Revúca" w:value="Revúca"/>
                            <w:listItem w:displayText="Rimavská Sobota" w:value="Rimavská Sobota"/>
                            <w:listItem w:displayText="Veľký Krtíš" w:value="Veľký Krtíš"/>
                            <w:listItem w:displayText="Zvolen" w:value="Zvolen"/>
                            <w:listItem w:displayText="Žarnovica" w:value="Žarnovica"/>
                            <w:listItem w:displayText="Žiar nad Hronom" w:value="Žiar nad Hronom"/>
                            <w:listItem w:displayText="Bratislava" w:value="Bratislava"/>
                            <w:listItem w:displayText="Malacky" w:value="Malacky"/>
                            <w:listItem w:displayText="Pezinok" w:value="Pezinok"/>
                            <w:listItem w:displayText="Senec" w:value="Senec"/>
                            <w:listItem w:displayText="Gelnica" w:value="Gelnica"/>
                            <w:listItem w:displayText="Košice" w:value="Košice"/>
                            <w:listItem w:displayText="Košice-okolie" w:value="Košice-okolie"/>
                            <w:listItem w:displayText="Michalovce" w:value="Michalovce"/>
                            <w:listItem w:displayText="Rožňava" w:value="Rožňava"/>
                            <w:listItem w:displayText="Sobrance" w:value="Sobrance"/>
                            <w:listItem w:displayText="Spišská Nová Ves" w:value="Spišská Nová Ves"/>
                            <w:listItem w:displayText="Trebišov" w:value="Trebišov"/>
                            <w:listItem w:displayText="Komárno" w:value="Komárno"/>
                            <w:listItem w:displayText="Levice" w:value="Levice"/>
                            <w:listItem w:displayText="Nitra" w:value="Nitra"/>
                            <w:listItem w:displayText="Nové Zámky" w:value="Nové Zámky"/>
                            <w:listItem w:displayText="Šaľa" w:value="Šaľa"/>
                            <w:listItem w:displayText="Štúrovo" w:value="Štúrovo"/>
                            <w:listItem w:displayText="Topoľčany" w:value="Topoľčany"/>
                            <w:listItem w:displayText="Zlaté Moravce" w:value="Zlaté Moravce"/>
                            <w:listItem w:displayText="Bardejov" w:value="Bardejov"/>
                            <w:listItem w:displayText="Humenné" w:value="Humenné"/>
                            <w:listItem w:displayText="Kežmarok" w:value="Kežmarok"/>
                            <w:listItem w:displayText="Levoča" w:value="Levoča"/>
                            <w:listItem w:displayText="Medzilaborce" w:value="Medzilaborce"/>
                            <w:listItem w:displayText="Poprad" w:value="Poprad"/>
                            <w:listItem w:displayText="Prešov" w:value="Prešov"/>
                            <w:listItem w:displayText="Sabinov" w:value="Sabinov"/>
                            <w:listItem w:displayText="Snina" w:value="Snina"/>
                            <w:listItem w:displayText="Stará Ľubovňa" w:value="Stará Ľubovňa"/>
                            <w:listItem w:displayText="Stropkov" w:value="Stropkov"/>
                            <w:listItem w:displayText="Svidník" w:value="Svidník"/>
                            <w:listItem w:displayText="Vranov nad Topľou" w:value="Vranov nad Topľou"/>
                            <w:listItem w:displayText="Bánovce nad Bebravou" w:value="Bánovce nad Bebravou"/>
                            <w:listItem w:displayText="Ilava" w:value="Ilava"/>
                            <w:listItem w:displayText="Myjava" w:value="Myjava"/>
                            <w:listItem w:displayText="Nové Mesto nad Váhom" w:value="Nové Mesto nad Váhom"/>
                            <w:listItem w:displayText="Partizánske" w:value="Partizánske"/>
                            <w:listItem w:displayText="Považská Bystrica" w:value="Považská Bystrica"/>
                            <w:listItem w:displayText="Prievidza" w:value="Prievidza"/>
                            <w:listItem w:displayText="Púchov" w:value="Púchov"/>
                            <w:listItem w:displayText="Trenčín" w:value="Trenčín"/>
                            <w:listItem w:displayText="Dunajská Streda" w:value="Dunajská Streda"/>
                            <w:listItem w:displayText="Galanta" w:value="Galanta"/>
                            <w:listItem w:displayText="Hlohovec" w:value="Hlohovec"/>
                            <w:listItem w:displayText="Piešťany" w:value="Piešťany"/>
                            <w:listItem w:displayText="Senica" w:value="Senica"/>
                            <w:listItem w:displayText="Skalica" w:value="Skalica"/>
                            <w:listItem w:displayText="Trnava" w:value="Trnava"/>
                            <w:listItem w:displayText="Bytča" w:value="Bytča"/>
                            <w:listItem w:displayText="Čadca" w:value="Čadca"/>
                            <w:listItem w:displayText="Kysucké Nové Mesto" w:value="Kysucké Nové Mesto"/>
                            <w:listItem w:displayText="Liptovský Mikuláš" w:value="Liptovský Mikuláš"/>
                            <w:listItem w:displayText="Martin" w:value="Martin"/>
                            <w:listItem w:displayText="Námestovo" w:value="Námestovo"/>
                            <w:listItem w:displayText="Ružomberok" w:value="Ružomberok"/>
                            <w:listItem w:displayText="Turčianske Teplice" w:value="Turčianske Teplice"/>
                            <w:listItem w:displayText="Tvrdošín" w:value="Tvrdošín"/>
                            <w:listItem w:displayText="Žilina" w:value="Žilina"/>
                          </w:comboBox>
                        </w:sdtPr>
                        <w:sdtContent>
                          <w:r w:rsidR="00104A04" w:rsidRPr="007C4C81">
                            <w:rPr>
                              <w:rStyle w:val="Zstupntext"/>
                              <w:rFonts w:eastAsiaTheme="minorHAnsi"/>
                            </w:rPr>
                            <w:t>Vyberte položku.</w:t>
                          </w:r>
                        </w:sdtContent>
                      </w:sdt>
                    </w:p>
                    <w:p w:rsidR="00BA1260" w:rsidRPr="002A35A8" w:rsidRDefault="00957450" w:rsidP="00957450">
                      <w:pPr>
                        <w:rPr>
                          <w:color w:val="333333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957450">
                        <w:rPr>
                          <w:sz w:val="24"/>
                          <w:szCs w:val="24"/>
                          <w:shd w:val="clear" w:color="auto" w:fill="FFFFFF"/>
                        </w:rPr>
                        <w:t>Odbor krízového riadenia</w:t>
                      </w:r>
                      <w:r w:rsidRPr="00957450">
                        <w:rPr>
                          <w:sz w:val="24"/>
                          <w:szCs w:val="24"/>
                        </w:rPr>
                        <w:br/>
                      </w:r>
                      <w:sdt>
                        <w:sdtPr>
                          <w:rPr>
                            <w:color w:val="333333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alias w:val="Vložte adresu príslušného OÚ"/>
                          <w:tag w:val="Vložte adresu príslušného OÚ"/>
                          <w:id w:val="-2061931547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104A04" w:rsidRPr="007C4C81">
                            <w:rPr>
                              <w:rStyle w:val="Zstupntext"/>
                              <w:rFonts w:eastAsiaTheme="minorHAnsi"/>
                            </w:rPr>
                            <w:t>Kliknite alebo ťuknite sem a zadajte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062B8BE" w14:textId="77777777" w:rsidR="00BA1260" w:rsidRDefault="00BA1260" w:rsidP="00BA1260"/>
    <w:p w14:paraId="465648D5" w14:textId="77777777" w:rsidR="00BA1260" w:rsidRDefault="00BA1260" w:rsidP="00BA1260"/>
    <w:p w14:paraId="7734FE39" w14:textId="77777777" w:rsidR="00BA1260" w:rsidRDefault="00BA1260" w:rsidP="00BA1260"/>
    <w:p w14:paraId="4709D1A9" w14:textId="77777777" w:rsidR="00BA1260" w:rsidRDefault="00BA1260" w:rsidP="00BA1260"/>
    <w:p w14:paraId="5EBD0B19" w14:textId="77777777" w:rsidR="00BA1260" w:rsidRDefault="00BA1260" w:rsidP="00BA1260"/>
    <w:p w14:paraId="155F9B98" w14:textId="77777777" w:rsidR="00BA1260" w:rsidRDefault="00104A04" w:rsidP="00104A04">
      <w:pPr>
        <w:ind w:left="4248" w:firstLine="572"/>
      </w:pPr>
      <w:r w:rsidRPr="005219C2">
        <w:rPr>
          <w:noProof/>
          <w:sz w:val="22"/>
        </w:rPr>
        <w:drawing>
          <wp:inline distT="0" distB="0" distL="0" distR="0" wp14:anchorId="35DB061E" wp14:editId="2E866A31">
            <wp:extent cx="84455" cy="63500"/>
            <wp:effectExtent l="0" t="0" r="0" b="0"/>
            <wp:docPr id="4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19C2">
        <w:rPr>
          <w:noProof/>
          <w:sz w:val="22"/>
        </w:rPr>
        <w:drawing>
          <wp:inline distT="0" distB="0" distL="0" distR="0" wp14:anchorId="75A4A39A" wp14:editId="482547ED">
            <wp:extent cx="84455" cy="6350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0E413" w14:textId="77777777" w:rsidR="00BA1260" w:rsidRDefault="00BA1260" w:rsidP="00BA1260"/>
    <w:p w14:paraId="419A55D0" w14:textId="77777777" w:rsidR="00BA1260" w:rsidRDefault="00BA1260" w:rsidP="00BA1260"/>
    <w:p w14:paraId="58DAED25" w14:textId="77777777" w:rsidR="00104A04" w:rsidRDefault="00104A04" w:rsidP="00BA1260"/>
    <w:tbl>
      <w:tblPr>
        <w:tblW w:w="10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2758"/>
        <w:gridCol w:w="3161"/>
        <w:gridCol w:w="2185"/>
      </w:tblGrid>
      <w:tr w:rsidR="00D1313D" w:rsidRPr="00637C16" w14:paraId="162C6C04" w14:textId="77777777" w:rsidTr="00A71CD7">
        <w:trPr>
          <w:trHeight w:val="232"/>
        </w:trPr>
        <w:tc>
          <w:tcPr>
            <w:tcW w:w="1950" w:type="dxa"/>
          </w:tcPr>
          <w:p w14:paraId="61C88373" w14:textId="77777777" w:rsidR="00D1313D" w:rsidRPr="00104A04" w:rsidRDefault="00D1313D" w:rsidP="00DF2697">
            <w:pPr>
              <w:pStyle w:val="Dtum"/>
              <w:rPr>
                <w:rFonts w:ascii="Times New Roman" w:hAnsi="Times New Roman"/>
                <w:sz w:val="22"/>
                <w:szCs w:val="22"/>
              </w:rPr>
            </w:pPr>
            <w:r w:rsidRPr="00104A04">
              <w:rPr>
                <w:rFonts w:ascii="Times New Roman" w:hAnsi="Times New Roman"/>
                <w:sz w:val="22"/>
                <w:szCs w:val="22"/>
              </w:rPr>
              <w:t>Váš list č./ zo dňa</w:t>
            </w:r>
          </w:p>
        </w:tc>
        <w:tc>
          <w:tcPr>
            <w:tcW w:w="2758" w:type="dxa"/>
          </w:tcPr>
          <w:p w14:paraId="6467B8E7" w14:textId="77777777" w:rsidR="00D1313D" w:rsidRPr="00104A04" w:rsidRDefault="00D1313D" w:rsidP="00DF2697">
            <w:pPr>
              <w:pStyle w:val="Dtum"/>
              <w:rPr>
                <w:rFonts w:ascii="Times New Roman" w:hAnsi="Times New Roman"/>
                <w:sz w:val="22"/>
                <w:szCs w:val="22"/>
              </w:rPr>
            </w:pPr>
            <w:r w:rsidRPr="00104A04">
              <w:rPr>
                <w:rFonts w:ascii="Times New Roman" w:hAnsi="Times New Roman"/>
                <w:sz w:val="22"/>
                <w:szCs w:val="22"/>
              </w:rPr>
              <w:t xml:space="preserve">Naše číslo </w:t>
            </w:r>
          </w:p>
        </w:tc>
        <w:tc>
          <w:tcPr>
            <w:tcW w:w="3161" w:type="dxa"/>
          </w:tcPr>
          <w:p w14:paraId="7A2D65DC" w14:textId="77777777" w:rsidR="00D1313D" w:rsidRPr="00104A04" w:rsidRDefault="00E53C40" w:rsidP="00DF2697">
            <w:pPr>
              <w:pStyle w:val="Dtum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D1313D" w:rsidRPr="00104A04">
              <w:rPr>
                <w:rFonts w:ascii="Times New Roman" w:hAnsi="Times New Roman"/>
                <w:sz w:val="22"/>
                <w:szCs w:val="22"/>
              </w:rPr>
              <w:t>Vybavuje / linka</w:t>
            </w:r>
          </w:p>
        </w:tc>
        <w:tc>
          <w:tcPr>
            <w:tcW w:w="2185" w:type="dxa"/>
          </w:tcPr>
          <w:sdt>
            <w:sdtPr>
              <w:rPr>
                <w:rFonts w:ascii="Times New Roman" w:hAnsi="Times New Roman"/>
                <w:sz w:val="22"/>
                <w:szCs w:val="22"/>
              </w:rPr>
              <w:alias w:val="Uveďte obec/mesto"/>
              <w:tag w:val="Uveďte obec/mesto"/>
              <w:id w:val="-1629459606"/>
              <w:placeholder>
                <w:docPart w:val="DefaultPlaceholder_-1854013440"/>
              </w:placeholder>
              <w:showingPlcHdr/>
            </w:sdtPr>
            <w:sdtEndPr/>
            <w:sdtContent>
              <w:p w14:paraId="3AA990FF" w14:textId="77777777" w:rsidR="00D1313D" w:rsidRPr="00104A04" w:rsidRDefault="00A71CD7" w:rsidP="00DF2697">
                <w:pPr>
                  <w:pStyle w:val="Dtum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7C4C81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sdtContent>
          </w:sdt>
        </w:tc>
      </w:tr>
      <w:tr w:rsidR="00D1313D" w:rsidRPr="00637C16" w14:paraId="15BB1D8B" w14:textId="77777777" w:rsidTr="00A71CD7">
        <w:trPr>
          <w:trHeight w:val="232"/>
        </w:trPr>
        <w:tc>
          <w:tcPr>
            <w:tcW w:w="1950" w:type="dxa"/>
          </w:tcPr>
          <w:p w14:paraId="4138A614" w14:textId="77777777" w:rsidR="00D1313D" w:rsidRPr="001360FA" w:rsidRDefault="00D1313D" w:rsidP="00DF2697">
            <w:pPr>
              <w:pStyle w:val="Dtum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1612933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58" w:type="dxa"/>
              </w:tcPr>
              <w:p w14:paraId="354811D3" w14:textId="77777777" w:rsidR="00D1313D" w:rsidRPr="001360FA" w:rsidRDefault="00753CBF" w:rsidP="00901DFF">
                <w:pPr>
                  <w:pStyle w:val="Dtum"/>
                  <w:rPr>
                    <w:rFonts w:ascii="Tahoma" w:hAnsi="Tahoma" w:cs="Tahoma"/>
                  </w:rPr>
                </w:pPr>
                <w:r w:rsidRPr="007C4C81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  <w:tc>
          <w:tcPr>
            <w:tcW w:w="3161" w:type="dxa"/>
          </w:tcPr>
          <w:p w14:paraId="28E0AD36" w14:textId="77777777" w:rsidR="00D1313D" w:rsidRPr="001360FA" w:rsidRDefault="00E53C40" w:rsidP="00901D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sdt>
              <w:sdtPr>
                <w:rPr>
                  <w:rFonts w:ascii="Tahoma" w:hAnsi="Tahoma" w:cs="Tahoma"/>
                </w:rPr>
                <w:id w:val="-2831183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53CBF" w:rsidRPr="007C4C81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sdtContent>
            </w:sdt>
          </w:p>
        </w:tc>
        <w:sdt>
          <w:sdtPr>
            <w:rPr>
              <w:rFonts w:ascii="Tahoma" w:hAnsi="Tahoma" w:cs="Tahoma"/>
            </w:rPr>
            <w:id w:val="1087654621"/>
            <w:placeholder>
              <w:docPart w:val="DefaultPlaceholder_-1854013437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185" w:type="dxa"/>
              </w:tcPr>
              <w:p w14:paraId="4E61B720" w14:textId="77777777" w:rsidR="00D1313D" w:rsidRPr="001360FA" w:rsidRDefault="00A71CD7" w:rsidP="00604C05">
                <w:pPr>
                  <w:pStyle w:val="Dtum"/>
                  <w:rPr>
                    <w:rFonts w:ascii="Tahoma" w:hAnsi="Tahoma" w:cs="Tahoma"/>
                  </w:rPr>
                </w:pPr>
                <w:r w:rsidRPr="007C4C81">
                  <w:rPr>
                    <w:rStyle w:val="Zstupntext"/>
                    <w:rFonts w:eastAsiaTheme="minorHAnsi"/>
                  </w:rPr>
                  <w:t>Kliknite alebo ťuknite a zadajte dátum.</w:t>
                </w:r>
              </w:p>
            </w:tc>
          </w:sdtContent>
        </w:sdt>
      </w:tr>
    </w:tbl>
    <w:p w14:paraId="46692BF2" w14:textId="77777777" w:rsidR="00BA1260" w:rsidRPr="00637C16" w:rsidRDefault="00BA1260" w:rsidP="00BA1260">
      <w:pPr>
        <w:pStyle w:val="Zkladntext2"/>
        <w:outlineLvl w:val="0"/>
        <w:rPr>
          <w:rFonts w:ascii="Tahoma" w:hAnsi="Tahoma" w:cs="Tahoma"/>
          <w:szCs w:val="24"/>
        </w:rPr>
      </w:pPr>
    </w:p>
    <w:p w14:paraId="4BC7C392" w14:textId="77777777" w:rsidR="00ED39EA" w:rsidRDefault="00ED39EA" w:rsidP="00BA1260">
      <w:pPr>
        <w:rPr>
          <w:sz w:val="24"/>
          <w:szCs w:val="24"/>
        </w:rPr>
      </w:pPr>
    </w:p>
    <w:p w14:paraId="49A69E04" w14:textId="77777777" w:rsidR="00ED39EA" w:rsidRDefault="00ED39EA" w:rsidP="00BA1260">
      <w:pPr>
        <w:rPr>
          <w:sz w:val="24"/>
          <w:szCs w:val="24"/>
        </w:rPr>
      </w:pPr>
    </w:p>
    <w:p w14:paraId="1808E176" w14:textId="77777777" w:rsidR="00ED39EA" w:rsidRDefault="00ED39EA" w:rsidP="00BA1260">
      <w:pPr>
        <w:rPr>
          <w:sz w:val="24"/>
          <w:szCs w:val="24"/>
        </w:rPr>
      </w:pPr>
    </w:p>
    <w:p w14:paraId="27BE35D3" w14:textId="477C590D" w:rsidR="00BA1260" w:rsidRPr="00B41565" w:rsidRDefault="00BA1260" w:rsidP="00BA1260">
      <w:pPr>
        <w:rPr>
          <w:sz w:val="24"/>
          <w:szCs w:val="24"/>
        </w:rPr>
      </w:pPr>
      <w:r w:rsidRPr="00B41565">
        <w:rPr>
          <w:sz w:val="24"/>
          <w:szCs w:val="24"/>
        </w:rPr>
        <w:t>VEC:</w:t>
      </w:r>
      <w:r w:rsidR="00DA335C">
        <w:rPr>
          <w:sz w:val="24"/>
          <w:szCs w:val="24"/>
        </w:rPr>
        <w:t xml:space="preserve"> </w:t>
      </w:r>
      <w:r w:rsidR="00095865">
        <w:rPr>
          <w:b/>
          <w:sz w:val="24"/>
          <w:szCs w:val="24"/>
        </w:rPr>
        <w:t>Žiadosť o doručenie v</w:t>
      </w:r>
      <w:r w:rsidR="00DA335C" w:rsidRPr="00415320">
        <w:rPr>
          <w:b/>
          <w:sz w:val="24"/>
          <w:szCs w:val="24"/>
        </w:rPr>
        <w:t>ýpis</w:t>
      </w:r>
      <w:r w:rsidR="00095865">
        <w:rPr>
          <w:b/>
          <w:sz w:val="24"/>
          <w:szCs w:val="24"/>
        </w:rPr>
        <w:t>u</w:t>
      </w:r>
      <w:r w:rsidR="00DA335C" w:rsidRPr="00415320">
        <w:rPr>
          <w:b/>
          <w:sz w:val="24"/>
          <w:szCs w:val="24"/>
        </w:rPr>
        <w:t xml:space="preserve"> z analýzy územia </w:t>
      </w:r>
      <w:r w:rsidR="00CF7ECE">
        <w:rPr>
          <w:b/>
          <w:sz w:val="24"/>
          <w:szCs w:val="24"/>
        </w:rPr>
        <w:t>a určenie rozsahu dokumentácie</w:t>
      </w:r>
      <w:bookmarkStart w:id="0" w:name="_GoBack"/>
      <w:bookmarkEnd w:id="0"/>
      <w:r w:rsidRPr="00B41565">
        <w:rPr>
          <w:sz w:val="24"/>
          <w:szCs w:val="24"/>
        </w:rPr>
        <w:t xml:space="preserve"> </w:t>
      </w:r>
    </w:p>
    <w:p w14:paraId="47239DD8" w14:textId="77777777" w:rsidR="00BA1260" w:rsidRDefault="00BA1260" w:rsidP="006F1A30">
      <w:pPr>
        <w:spacing w:line="360" w:lineRule="auto"/>
        <w:jc w:val="both"/>
        <w:rPr>
          <w:sz w:val="24"/>
          <w:szCs w:val="24"/>
        </w:rPr>
      </w:pPr>
    </w:p>
    <w:p w14:paraId="3C6B382B" w14:textId="77777777" w:rsidR="00D66430" w:rsidRDefault="00AE22E7" w:rsidP="00ED39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 účely vypracovania/aktualizácie plánu ochrany zamestnancov a osôb prevzatých do starostlivosti</w:t>
      </w:r>
      <w:r w:rsidR="008E7C46">
        <w:rPr>
          <w:sz w:val="24"/>
          <w:szCs w:val="24"/>
        </w:rPr>
        <w:t xml:space="preserve"> Vás žiadam o doručenie výpisu z analýzy územia, z hľadiska vzniku možných mimoriadnych udalostí, pre objekt </w:t>
      </w:r>
      <w:sdt>
        <w:sdtPr>
          <w:rPr>
            <w:sz w:val="24"/>
            <w:szCs w:val="24"/>
          </w:rPr>
          <w:alias w:val="Konkrétna škola/školské zariadenie a celá adresa"/>
          <w:tag w:val="Zadajte charakteristiku objektu (škola/školské zariadenie) a celú jeho adresu"/>
          <w:id w:val="-866286656"/>
          <w:placeholder>
            <w:docPart w:val="DefaultPlaceholder_-1854013440"/>
          </w:placeholder>
          <w:showingPlcHdr/>
        </w:sdtPr>
        <w:sdtEndPr/>
        <w:sdtContent>
          <w:r w:rsidR="008D3258" w:rsidRPr="007C4C81">
            <w:rPr>
              <w:rStyle w:val="Zstupntext"/>
              <w:rFonts w:eastAsiaTheme="minorHAnsi"/>
            </w:rPr>
            <w:t>Kliknite alebo ťuknite sem a zadajte text.</w:t>
          </w:r>
        </w:sdtContent>
      </w:sdt>
      <w:r w:rsidR="00257298">
        <w:rPr>
          <w:sz w:val="24"/>
          <w:szCs w:val="24"/>
        </w:rPr>
        <w:t>.</w:t>
      </w:r>
    </w:p>
    <w:p w14:paraId="450A017B" w14:textId="32D5A31B" w:rsidR="00D1313D" w:rsidRDefault="00AA4963" w:rsidP="001665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Žiadam Vás o doručenie podkladových materiálov </w:t>
      </w:r>
      <w:r w:rsidR="001665DC">
        <w:rPr>
          <w:sz w:val="24"/>
          <w:szCs w:val="24"/>
        </w:rPr>
        <w:t>sumarizujúcich</w:t>
      </w:r>
      <w:r>
        <w:rPr>
          <w:sz w:val="24"/>
          <w:szCs w:val="24"/>
        </w:rPr>
        <w:t xml:space="preserve"> </w:t>
      </w:r>
      <w:r w:rsidR="00F14106">
        <w:rPr>
          <w:sz w:val="24"/>
          <w:szCs w:val="24"/>
        </w:rPr>
        <w:t xml:space="preserve">možné ohrozenie </w:t>
      </w:r>
      <w:r w:rsidR="001665DC">
        <w:rPr>
          <w:sz w:val="24"/>
          <w:szCs w:val="24"/>
        </w:rPr>
        <w:t>uvedeného objektu</w:t>
      </w:r>
      <w:r w:rsidR="001665DC">
        <w:rPr>
          <w:sz w:val="24"/>
          <w:szCs w:val="24"/>
        </w:rPr>
        <w:t xml:space="preserve"> </w:t>
      </w:r>
      <w:r w:rsidR="00F14106">
        <w:rPr>
          <w:sz w:val="24"/>
          <w:szCs w:val="24"/>
        </w:rPr>
        <w:t>následkami mimoriadnych udalostí</w:t>
      </w:r>
      <w:r w:rsidR="00536A13">
        <w:rPr>
          <w:sz w:val="24"/>
          <w:szCs w:val="24"/>
        </w:rPr>
        <w:t xml:space="preserve">, resp. </w:t>
      </w:r>
      <w:r w:rsidR="00306CA3">
        <w:rPr>
          <w:sz w:val="24"/>
          <w:szCs w:val="24"/>
        </w:rPr>
        <w:t>obce, na území ktorej sa nachádza</w:t>
      </w:r>
      <w:r w:rsidR="001665DC">
        <w:rPr>
          <w:sz w:val="24"/>
          <w:szCs w:val="24"/>
        </w:rPr>
        <w:t xml:space="preserve"> a zároveň Vás žiadam o doručenie určenia rozsahu dokumentáciu plánu ochrany zamestnancov a osôb prevzatých do starostlivosti</w:t>
      </w:r>
      <w:r w:rsidR="00306CA3">
        <w:rPr>
          <w:sz w:val="24"/>
          <w:szCs w:val="24"/>
        </w:rPr>
        <w:t>.</w:t>
      </w:r>
      <w:r w:rsidR="00536A13">
        <w:rPr>
          <w:sz w:val="24"/>
          <w:szCs w:val="24"/>
        </w:rPr>
        <w:t xml:space="preserve"> </w:t>
      </w:r>
    </w:p>
    <w:p w14:paraId="3DE6C324" w14:textId="77777777" w:rsidR="001665DC" w:rsidRDefault="001665DC" w:rsidP="001665DC">
      <w:pPr>
        <w:spacing w:line="360" w:lineRule="auto"/>
        <w:jc w:val="both"/>
        <w:rPr>
          <w:sz w:val="24"/>
          <w:szCs w:val="24"/>
        </w:rPr>
      </w:pPr>
    </w:p>
    <w:p w14:paraId="2BE7A60C" w14:textId="77777777" w:rsidR="00D66430" w:rsidRDefault="00D1313D" w:rsidP="00ED39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 pozdravom</w:t>
      </w:r>
    </w:p>
    <w:p w14:paraId="70D9F672" w14:textId="77777777" w:rsidR="00D1313D" w:rsidRDefault="00ED39EA" w:rsidP="00D131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D05651" w14:textId="77777777" w:rsidR="00ED39EA" w:rsidRDefault="00ED39EA" w:rsidP="00ED39EA">
      <w:pPr>
        <w:framePr w:w="4389" w:h="549" w:hSpace="142" w:wrap="around" w:vAnchor="text" w:hAnchor="page" w:x="5844" w:y="478"/>
        <w:jc w:val="center"/>
      </w:pPr>
      <w:r>
        <w:t>_____________________________________</w:t>
      </w:r>
    </w:p>
    <w:sdt>
      <w:sdtPr>
        <w:alias w:val="Titul, meno, priezvisko a podpis riaditeľa "/>
        <w:tag w:val="Titul, meno a priezvisko riaditeľa "/>
        <w:id w:val="1971861177"/>
        <w:placeholder>
          <w:docPart w:val="DefaultPlaceholder_-1854013440"/>
        </w:placeholder>
        <w:showingPlcHdr/>
      </w:sdtPr>
      <w:sdtEndPr/>
      <w:sdtContent>
        <w:p w14:paraId="778C58A2" w14:textId="77777777" w:rsidR="00ED39EA" w:rsidRPr="00291659" w:rsidRDefault="00ED39EA" w:rsidP="00ED39EA">
          <w:pPr>
            <w:framePr w:w="4389" w:h="549" w:hSpace="142" w:wrap="around" w:vAnchor="text" w:hAnchor="page" w:x="5844" w:y="478"/>
            <w:jc w:val="center"/>
          </w:pPr>
          <w:r w:rsidRPr="007C4C81">
            <w:rPr>
              <w:rStyle w:val="Zstupntext"/>
              <w:rFonts w:eastAsiaTheme="minorHAnsi"/>
            </w:rPr>
            <w:t>Kliknite alebo ťuknite sem a zadajte text.</w:t>
          </w:r>
        </w:p>
      </w:sdtContent>
    </w:sdt>
    <w:p w14:paraId="5E313EC1" w14:textId="77777777" w:rsidR="00457333" w:rsidRDefault="00457333" w:rsidP="00457333">
      <w:pPr>
        <w:spacing w:line="360" w:lineRule="auto"/>
        <w:jc w:val="both"/>
      </w:pPr>
      <w:r>
        <w:t xml:space="preserve"> </w:t>
      </w:r>
    </w:p>
    <w:p w14:paraId="22414E5A" w14:textId="77777777" w:rsidR="00A015CC" w:rsidRDefault="00A015CC" w:rsidP="00B53A76">
      <w:pPr>
        <w:spacing w:line="276" w:lineRule="auto"/>
        <w:jc w:val="both"/>
      </w:pPr>
    </w:p>
    <w:p w14:paraId="3E679D2D" w14:textId="77777777" w:rsidR="00D66430" w:rsidRDefault="00D66430" w:rsidP="00B53A76">
      <w:pPr>
        <w:spacing w:line="276" w:lineRule="auto"/>
        <w:jc w:val="both"/>
      </w:pPr>
    </w:p>
    <w:p w14:paraId="28058FF4" w14:textId="77777777" w:rsidR="00D66430" w:rsidRDefault="00D66430" w:rsidP="00B53A76">
      <w:pPr>
        <w:spacing w:line="276" w:lineRule="auto"/>
        <w:jc w:val="both"/>
      </w:pPr>
    </w:p>
    <w:p w14:paraId="78705DDA" w14:textId="77777777" w:rsidR="00D66430" w:rsidRDefault="00D66430" w:rsidP="00B53A76">
      <w:pPr>
        <w:spacing w:line="276" w:lineRule="auto"/>
        <w:jc w:val="both"/>
      </w:pPr>
    </w:p>
    <w:p w14:paraId="09CD68B6" w14:textId="77777777" w:rsidR="00DA335C" w:rsidRDefault="00DA335C" w:rsidP="00D1313D">
      <w:pPr>
        <w:spacing w:line="360" w:lineRule="auto"/>
        <w:ind w:left="5664" w:firstLine="708"/>
        <w:rPr>
          <w:sz w:val="24"/>
          <w:szCs w:val="24"/>
        </w:rPr>
      </w:pPr>
    </w:p>
    <w:p w14:paraId="2836D2FA" w14:textId="77777777" w:rsidR="00DA335C" w:rsidRDefault="00DA335C" w:rsidP="00D1313D">
      <w:pPr>
        <w:spacing w:line="360" w:lineRule="auto"/>
        <w:ind w:left="5664" w:firstLine="708"/>
        <w:rPr>
          <w:sz w:val="24"/>
          <w:szCs w:val="24"/>
        </w:rPr>
      </w:pPr>
    </w:p>
    <w:p w14:paraId="5A4897E3" w14:textId="77777777" w:rsidR="00DA335C" w:rsidRDefault="00DA335C" w:rsidP="00D1313D">
      <w:pPr>
        <w:spacing w:line="360" w:lineRule="auto"/>
        <w:ind w:left="5664" w:firstLine="708"/>
      </w:pPr>
    </w:p>
    <w:sectPr w:rsidR="00DA335C" w:rsidSect="0022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10015" w14:textId="77777777" w:rsidR="00861AA7" w:rsidRDefault="00861AA7" w:rsidP="00FB4133">
      <w:r>
        <w:separator/>
      </w:r>
    </w:p>
  </w:endnote>
  <w:endnote w:type="continuationSeparator" w:id="0">
    <w:p w14:paraId="257FFB22" w14:textId="77777777" w:rsidR="00861AA7" w:rsidRDefault="00861AA7" w:rsidP="00FB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Futura Bk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38FD0" w14:textId="77777777" w:rsidR="00861AA7" w:rsidRDefault="00861AA7" w:rsidP="00FB4133">
      <w:r>
        <w:separator/>
      </w:r>
    </w:p>
  </w:footnote>
  <w:footnote w:type="continuationSeparator" w:id="0">
    <w:p w14:paraId="36158BD8" w14:textId="77777777" w:rsidR="00861AA7" w:rsidRDefault="00861AA7" w:rsidP="00FB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60"/>
    <w:rsid w:val="00095865"/>
    <w:rsid w:val="000D648E"/>
    <w:rsid w:val="00104308"/>
    <w:rsid w:val="00104A04"/>
    <w:rsid w:val="00135C47"/>
    <w:rsid w:val="0014206F"/>
    <w:rsid w:val="001665DC"/>
    <w:rsid w:val="00187306"/>
    <w:rsid w:val="001B4CBF"/>
    <w:rsid w:val="00221855"/>
    <w:rsid w:val="002565B2"/>
    <w:rsid w:val="00257298"/>
    <w:rsid w:val="00284619"/>
    <w:rsid w:val="002A35A8"/>
    <w:rsid w:val="00306CA3"/>
    <w:rsid w:val="00415320"/>
    <w:rsid w:val="00425636"/>
    <w:rsid w:val="00454BCA"/>
    <w:rsid w:val="00457333"/>
    <w:rsid w:val="00464D72"/>
    <w:rsid w:val="004A2713"/>
    <w:rsid w:val="00536A13"/>
    <w:rsid w:val="00574C32"/>
    <w:rsid w:val="005D7A55"/>
    <w:rsid w:val="005E7D72"/>
    <w:rsid w:val="00604C05"/>
    <w:rsid w:val="00630EC1"/>
    <w:rsid w:val="00634E9C"/>
    <w:rsid w:val="006A407A"/>
    <w:rsid w:val="006C6549"/>
    <w:rsid w:val="006D0084"/>
    <w:rsid w:val="006F1A30"/>
    <w:rsid w:val="00700BA8"/>
    <w:rsid w:val="007058F1"/>
    <w:rsid w:val="0072195C"/>
    <w:rsid w:val="00753CBF"/>
    <w:rsid w:val="0076597C"/>
    <w:rsid w:val="007F70D0"/>
    <w:rsid w:val="00800CE4"/>
    <w:rsid w:val="00852E18"/>
    <w:rsid w:val="00861AA7"/>
    <w:rsid w:val="00873723"/>
    <w:rsid w:val="00884733"/>
    <w:rsid w:val="008B700A"/>
    <w:rsid w:val="008C627E"/>
    <w:rsid w:val="008D0ED2"/>
    <w:rsid w:val="008D3258"/>
    <w:rsid w:val="008E7C46"/>
    <w:rsid w:val="00901DFF"/>
    <w:rsid w:val="00904873"/>
    <w:rsid w:val="00932F25"/>
    <w:rsid w:val="00957450"/>
    <w:rsid w:val="009A72D1"/>
    <w:rsid w:val="009B2ED5"/>
    <w:rsid w:val="00A015CC"/>
    <w:rsid w:val="00A71CD7"/>
    <w:rsid w:val="00AA48C4"/>
    <w:rsid w:val="00AA4963"/>
    <w:rsid w:val="00AE22E7"/>
    <w:rsid w:val="00B02636"/>
    <w:rsid w:val="00B25C7D"/>
    <w:rsid w:val="00B50E08"/>
    <w:rsid w:val="00B53A76"/>
    <w:rsid w:val="00BA1260"/>
    <w:rsid w:val="00C303A2"/>
    <w:rsid w:val="00C46851"/>
    <w:rsid w:val="00CF7ECE"/>
    <w:rsid w:val="00D1313D"/>
    <w:rsid w:val="00D64653"/>
    <w:rsid w:val="00D66430"/>
    <w:rsid w:val="00D95999"/>
    <w:rsid w:val="00DA335C"/>
    <w:rsid w:val="00E50E54"/>
    <w:rsid w:val="00E53C40"/>
    <w:rsid w:val="00E61081"/>
    <w:rsid w:val="00E8062A"/>
    <w:rsid w:val="00ED39EA"/>
    <w:rsid w:val="00EF713C"/>
    <w:rsid w:val="00F14106"/>
    <w:rsid w:val="00F35EC7"/>
    <w:rsid w:val="00F63DD5"/>
    <w:rsid w:val="00F676B8"/>
    <w:rsid w:val="00F97E71"/>
    <w:rsid w:val="00FB4133"/>
    <w:rsid w:val="00FC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9203"/>
  <w15:docId w15:val="{BABD2672-9A09-4FE7-BE68-C9F0EA1E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A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6D00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6D0084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slovenie">
    <w:name w:val="Salutation"/>
    <w:basedOn w:val="Normlny"/>
    <w:next w:val="Normlny"/>
    <w:link w:val="OslovenieChar"/>
    <w:rsid w:val="00BA1260"/>
    <w:pPr>
      <w:spacing w:before="240" w:after="240" w:line="240" w:lineRule="atLeast"/>
    </w:pPr>
    <w:rPr>
      <w:rFonts w:ascii="Garamond" w:hAnsi="Garamond"/>
      <w:kern w:val="18"/>
    </w:rPr>
  </w:style>
  <w:style w:type="character" w:customStyle="1" w:styleId="OslovenieChar">
    <w:name w:val="Oslovenie Char"/>
    <w:basedOn w:val="Predvolenpsmoodseku"/>
    <w:link w:val="Oslovenie"/>
    <w:rsid w:val="00BA1260"/>
    <w:rPr>
      <w:rFonts w:ascii="Garamond" w:eastAsia="Times New Roman" w:hAnsi="Garamond" w:cs="Times New Roman"/>
      <w:kern w:val="18"/>
      <w:sz w:val="20"/>
      <w:szCs w:val="20"/>
    </w:rPr>
  </w:style>
  <w:style w:type="paragraph" w:styleId="Zkladntext2">
    <w:name w:val="Body Text 2"/>
    <w:basedOn w:val="Normlny"/>
    <w:link w:val="Zkladntext2Char"/>
    <w:rsid w:val="00BA1260"/>
    <w:pPr>
      <w:spacing w:line="360" w:lineRule="auto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rsid w:val="00BA1260"/>
    <w:rPr>
      <w:rFonts w:ascii="Times New Roman" w:eastAsia="Times New Roman" w:hAnsi="Times New Roman" w:cs="Times New Roman"/>
      <w:sz w:val="24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B4133"/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B4133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B4133"/>
    <w:rPr>
      <w:vertAlign w:val="superscript"/>
    </w:rPr>
  </w:style>
  <w:style w:type="character" w:customStyle="1" w:styleId="apple-converted-space">
    <w:name w:val="apple-converted-space"/>
    <w:basedOn w:val="Predvolenpsmoodseku"/>
    <w:rsid w:val="00957450"/>
  </w:style>
  <w:style w:type="paragraph" w:styleId="Bezriadkovania">
    <w:name w:val="No Spacing"/>
    <w:uiPriority w:val="1"/>
    <w:qFormat/>
    <w:rsid w:val="00B53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6D008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D00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10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1081"/>
    <w:rPr>
      <w:rFonts w:ascii="Tahoma" w:eastAsia="Times New Roman" w:hAnsi="Tahoma" w:cs="Tahoma"/>
      <w:sz w:val="16"/>
      <w:szCs w:val="16"/>
    </w:rPr>
  </w:style>
  <w:style w:type="paragraph" w:styleId="Dtum">
    <w:name w:val="Date"/>
    <w:basedOn w:val="Normlny"/>
    <w:next w:val="Normlny"/>
    <w:link w:val="DtumChar"/>
    <w:rsid w:val="00D1313D"/>
    <w:rPr>
      <w:rFonts w:ascii="Arial" w:hAnsi="Arial"/>
      <w:kern w:val="18"/>
    </w:rPr>
  </w:style>
  <w:style w:type="character" w:customStyle="1" w:styleId="DtumChar">
    <w:name w:val="Dátum Char"/>
    <w:basedOn w:val="Predvolenpsmoodseku"/>
    <w:link w:val="Dtum"/>
    <w:rsid w:val="00D1313D"/>
    <w:rPr>
      <w:rFonts w:ascii="Arial" w:eastAsia="Times New Roman" w:hAnsi="Arial" w:cs="Times New Roman"/>
      <w:kern w:val="18"/>
      <w:sz w:val="20"/>
      <w:szCs w:val="20"/>
    </w:rPr>
  </w:style>
  <w:style w:type="paragraph" w:customStyle="1" w:styleId="BasicParagraph">
    <w:name w:val="[Basic Paragraph]"/>
    <w:basedOn w:val="Normlny"/>
    <w:uiPriority w:val="99"/>
    <w:rsid w:val="00D1313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sk-SK"/>
    </w:rPr>
  </w:style>
  <w:style w:type="character" w:styleId="Zstupntext">
    <w:name w:val="Placeholder Text"/>
    <w:basedOn w:val="Predvolenpsmoodseku"/>
    <w:uiPriority w:val="99"/>
    <w:semiHidden/>
    <w:rsid w:val="009B2ED5"/>
    <w:rPr>
      <w:color w:val="808080"/>
    </w:rPr>
  </w:style>
  <w:style w:type="character" w:styleId="Vrazn">
    <w:name w:val="Strong"/>
    <w:basedOn w:val="Predvolenpsmoodseku"/>
    <w:uiPriority w:val="22"/>
    <w:qFormat/>
    <w:rsid w:val="009B2ED5"/>
    <w:rPr>
      <w:b/>
      <w:bCs/>
    </w:rPr>
  </w:style>
  <w:style w:type="character" w:customStyle="1" w:styleId="tl1">
    <w:name w:val="Štýl1"/>
    <w:basedOn w:val="Predvolenpsmoodseku"/>
    <w:uiPriority w:val="1"/>
    <w:rsid w:val="009B2ED5"/>
    <w:rPr>
      <w:rFonts w:ascii="Times New Roman" w:hAnsi="Times New Roman"/>
      <w:sz w:val="32"/>
    </w:rPr>
  </w:style>
  <w:style w:type="character" w:customStyle="1" w:styleId="tl2">
    <w:name w:val="Štýl2"/>
    <w:basedOn w:val="Predvolenpsmoodseku"/>
    <w:uiPriority w:val="1"/>
    <w:rsid w:val="009B2ED5"/>
    <w:rPr>
      <w:b/>
    </w:rPr>
  </w:style>
  <w:style w:type="character" w:customStyle="1" w:styleId="tl3">
    <w:name w:val="Štýl3"/>
    <w:basedOn w:val="Predvolenpsmoodseku"/>
    <w:uiPriority w:val="1"/>
    <w:rsid w:val="009B2ED5"/>
    <w:rPr>
      <w:rFonts w:ascii="Times New Roman" w:hAnsi="Times New Roman"/>
      <w:b/>
      <w:sz w:val="32"/>
    </w:rPr>
  </w:style>
  <w:style w:type="paragraph" w:styleId="Hlavika">
    <w:name w:val="header"/>
    <w:basedOn w:val="Normlny"/>
    <w:link w:val="HlavikaChar"/>
    <w:uiPriority w:val="99"/>
    <w:rsid w:val="00ED39EA"/>
    <w:pPr>
      <w:jc w:val="center"/>
    </w:pPr>
    <w:rPr>
      <w:color w:val="000000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ED39EA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A40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407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407A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40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40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30C3A1-3E86-4920-B137-45299CADAF15}"/>
      </w:docPartPr>
      <w:docPartBody>
        <w:p w:rsidR="00FA5568" w:rsidRDefault="00954F6C">
          <w:r w:rsidRPr="007C4C8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D84306-46F5-4315-AE52-4216EC634570}"/>
      </w:docPartPr>
      <w:docPartBody>
        <w:p w:rsidR="00FA5568" w:rsidRDefault="00954F6C">
          <w:r w:rsidRPr="007C4C81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B18322-4F8E-4DB6-A79A-8A42D6B18F35}"/>
      </w:docPartPr>
      <w:docPartBody>
        <w:p w:rsidR="00FA5568" w:rsidRDefault="00954F6C">
          <w:r w:rsidRPr="007C4C81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Futura Bk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6C"/>
    <w:rsid w:val="00175759"/>
    <w:rsid w:val="005A08D9"/>
    <w:rsid w:val="00954F6C"/>
    <w:rsid w:val="00A67C3F"/>
    <w:rsid w:val="00ED5401"/>
    <w:rsid w:val="00FA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54F6C"/>
    <w:rPr>
      <w:color w:val="808080"/>
    </w:rPr>
  </w:style>
  <w:style w:type="paragraph" w:customStyle="1" w:styleId="B7159857936E498081D29CBC431B2CAE">
    <w:name w:val="B7159857936E498081D29CBC431B2CAE"/>
    <w:rsid w:val="00954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D52C6-273F-4E09-8FCD-B92018F2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Moravčík Rudolf</cp:lastModifiedBy>
  <cp:revision>25</cp:revision>
  <cp:lastPrinted>2019-02-08T08:07:00Z</cp:lastPrinted>
  <dcterms:created xsi:type="dcterms:W3CDTF">2024-03-30T11:37:00Z</dcterms:created>
  <dcterms:modified xsi:type="dcterms:W3CDTF">2024-04-15T15:17:00Z</dcterms:modified>
</cp:coreProperties>
</file>