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902B" w14:textId="5665399E" w:rsidR="00646713" w:rsidRPr="00915DFF" w:rsidRDefault="00646713" w:rsidP="00646713">
      <w:pPr>
        <w:ind w:left="7080" w:firstLine="708"/>
        <w:rPr>
          <w:rFonts w:ascii="Calibri" w:hAnsi="Calibri" w:cs="Calibri"/>
          <w:sz w:val="18"/>
          <w:szCs w:val="18"/>
        </w:rPr>
      </w:pPr>
      <w:r w:rsidRPr="00915DFF">
        <w:rPr>
          <w:rFonts w:ascii="Calibri" w:hAnsi="Calibri" w:cs="Calibri"/>
          <w:sz w:val="18"/>
          <w:szCs w:val="18"/>
        </w:rPr>
        <w:t>Príloha_1 výzvy</w:t>
      </w:r>
    </w:p>
    <w:p w14:paraId="2889A1D5" w14:textId="77777777" w:rsidR="00646713" w:rsidRPr="00915DFF" w:rsidRDefault="36D5C755" w:rsidP="00646713">
      <w:pPr>
        <w:ind w:left="708" w:firstLine="708"/>
        <w:rPr>
          <w:rFonts w:ascii="Calibri" w:hAnsi="Calibri" w:cs="Calibri"/>
          <w:b/>
          <w:bCs/>
          <w:sz w:val="32"/>
          <w:szCs w:val="32"/>
        </w:rPr>
      </w:pPr>
      <w:r w:rsidRPr="74890718">
        <w:rPr>
          <w:rFonts w:ascii="Calibri" w:hAnsi="Calibri" w:cs="Calibri"/>
          <w:b/>
          <w:bCs/>
          <w:sz w:val="32"/>
          <w:szCs w:val="32"/>
        </w:rPr>
        <w:t>Žiadosť o zapojenie sa do národného projektu</w:t>
      </w:r>
    </w:p>
    <w:p w14:paraId="0B5AC4F3" w14:textId="401413B4" w:rsidR="4FD5132C" w:rsidRPr="007C0A3A" w:rsidRDefault="4FD5132C" w:rsidP="007C0A3A">
      <w:pPr>
        <w:ind w:left="708"/>
        <w:rPr>
          <w:rFonts w:ascii="Calibri" w:hAnsi="Calibri" w:cs="Calibri"/>
          <w:b/>
          <w:bCs/>
        </w:rPr>
      </w:pPr>
      <w:r w:rsidRPr="007C0A3A">
        <w:rPr>
          <w:rFonts w:ascii="Calibri" w:hAnsi="Calibri" w:cs="Calibri"/>
          <w:b/>
          <w:bCs/>
        </w:rPr>
        <w:t>v</w:t>
      </w:r>
      <w:r w:rsidR="40FA6538" w:rsidRPr="007C0A3A">
        <w:rPr>
          <w:rFonts w:ascii="Calibri" w:hAnsi="Calibri" w:cs="Calibri"/>
          <w:b/>
          <w:bCs/>
        </w:rPr>
        <w:t xml:space="preserve"> rámci </w:t>
      </w:r>
      <w:proofErr w:type="spellStart"/>
      <w:r w:rsidR="40FA6538" w:rsidRPr="007C0A3A">
        <w:rPr>
          <w:rFonts w:ascii="Calibri" w:hAnsi="Calibri" w:cs="Calibri"/>
          <w:b/>
          <w:bCs/>
        </w:rPr>
        <w:t>podaktivity</w:t>
      </w:r>
      <w:proofErr w:type="spellEnd"/>
      <w:r w:rsidR="40FA6538" w:rsidRPr="007C0A3A">
        <w:rPr>
          <w:rFonts w:ascii="Calibri" w:hAnsi="Calibri" w:cs="Calibri"/>
          <w:b/>
          <w:bCs/>
        </w:rPr>
        <w:t xml:space="preserve"> 1.3</w:t>
      </w:r>
      <w:r w:rsidR="208815BB" w:rsidRPr="007C0A3A">
        <w:rPr>
          <w:rFonts w:ascii="Calibri" w:hAnsi="Calibri" w:cs="Calibri"/>
          <w:b/>
          <w:bCs/>
        </w:rPr>
        <w:t xml:space="preserve"> -</w:t>
      </w:r>
      <w:r w:rsidR="40FA6538" w:rsidRPr="007C0A3A">
        <w:rPr>
          <w:rFonts w:ascii="Calibri" w:hAnsi="Calibri" w:cs="Calibri"/>
          <w:b/>
          <w:bCs/>
        </w:rPr>
        <w:t xml:space="preserve"> Realizácia projektov pôsobenia odborníkov na pohyb a šport na základných školách</w:t>
      </w:r>
      <w:r w:rsidR="40B16638" w:rsidRPr="74890718">
        <w:rPr>
          <w:rFonts w:ascii="Calibri" w:hAnsi="Calibri" w:cs="Calibri"/>
          <w:b/>
          <w:bCs/>
        </w:rPr>
        <w:t xml:space="preserve"> na základe výzvy </w:t>
      </w:r>
      <w:proofErr w:type="spellStart"/>
      <w:r w:rsidR="40B16638" w:rsidRPr="74890718">
        <w:rPr>
          <w:rFonts w:ascii="Calibri" w:hAnsi="Calibri" w:cs="Calibri"/>
          <w:b/>
          <w:bCs/>
        </w:rPr>
        <w:t>MŠVVaM</w:t>
      </w:r>
      <w:proofErr w:type="spellEnd"/>
      <w:r w:rsidR="40B16638" w:rsidRPr="74890718">
        <w:rPr>
          <w:rFonts w:ascii="Calibri" w:hAnsi="Calibri" w:cs="Calibri"/>
          <w:b/>
          <w:bCs/>
        </w:rPr>
        <w:t xml:space="preserve"> SR-NPE0521-03-2026</w:t>
      </w:r>
    </w:p>
    <w:tbl>
      <w:tblPr>
        <w:tblW w:w="9374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117"/>
        <w:gridCol w:w="1277"/>
        <w:gridCol w:w="1132"/>
        <w:gridCol w:w="1134"/>
        <w:gridCol w:w="1178"/>
        <w:gridCol w:w="2366"/>
        <w:gridCol w:w="160"/>
      </w:tblGrid>
      <w:tr w:rsidR="00646713" w:rsidRPr="00915DFF" w14:paraId="03603667" w14:textId="77777777" w:rsidTr="00DF44A1">
        <w:trPr>
          <w:gridBefore w:val="1"/>
          <w:gridAfter w:val="1"/>
          <w:wBefore w:w="10" w:type="dxa"/>
          <w:wAfter w:w="160" w:type="dxa"/>
          <w:trHeight w:val="1272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0E33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Názov národného projektu:</w:t>
            </w:r>
          </w:p>
        </w:tc>
        <w:tc>
          <w:tcPr>
            <w:tcW w:w="58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EA162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hAnsi="Calibri" w:cs="Calibri"/>
                <w:b/>
                <w:bCs/>
                <w:sz w:val="20"/>
                <w:szCs w:val="20"/>
              </w:rPr>
              <w:t>Pohybom k pohode s konceptom Aktívna škola</w:t>
            </w:r>
          </w:p>
        </w:tc>
      </w:tr>
      <w:tr w:rsidR="00646713" w:rsidRPr="00915DFF" w14:paraId="3167C28D" w14:textId="77777777" w:rsidTr="00DF44A1">
        <w:trPr>
          <w:gridBefore w:val="1"/>
          <w:gridAfter w:val="1"/>
          <w:wBefore w:w="10" w:type="dxa"/>
          <w:wAfter w:w="160" w:type="dxa"/>
          <w:trHeight w:val="852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3C04C" w14:textId="62A4F97A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Kód národného projektu</w:t>
            </w:r>
          </w:p>
        </w:tc>
        <w:tc>
          <w:tcPr>
            <w:tcW w:w="5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C4E3E7" w14:textId="6E03ABFD" w:rsidR="00646713" w:rsidRPr="00915DFF" w:rsidRDefault="00504FD4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04F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NFP401402G583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646713" w:rsidRPr="00915DFF" w14:paraId="47C19DD5" w14:textId="77777777" w:rsidTr="00DF44A1">
        <w:trPr>
          <w:gridBefore w:val="1"/>
          <w:gridAfter w:val="1"/>
          <w:wBefore w:w="10" w:type="dxa"/>
          <w:wAfter w:w="160" w:type="dxa"/>
          <w:trHeight w:val="972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F667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 xml:space="preserve">Vyhlasovateľ výzvy na predkladanie </w:t>
            </w:r>
            <w:proofErr w:type="spellStart"/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ŽoZNP</w:t>
            </w:r>
            <w:proofErr w:type="spellEnd"/>
          </w:p>
        </w:tc>
        <w:tc>
          <w:tcPr>
            <w:tcW w:w="5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2A31B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Ministerstvo školstva, výskumu, vývoja  a mládeže Slovenskej republiky</w:t>
            </w:r>
          </w:p>
        </w:tc>
      </w:tr>
      <w:tr w:rsidR="00646713" w:rsidRPr="00915DFF" w14:paraId="75A4F00E" w14:textId="77777777" w:rsidTr="00DF44A1">
        <w:trPr>
          <w:gridBefore w:val="1"/>
          <w:gridAfter w:val="1"/>
          <w:wBefore w:w="10" w:type="dxa"/>
          <w:wAfter w:w="160" w:type="dxa"/>
          <w:trHeight w:val="956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0CD3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Kód žiadosti o zapojenie sa do národného projektu (</w:t>
            </w:r>
            <w:proofErr w:type="spellStart"/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ŽoZNP</w:t>
            </w:r>
            <w:proofErr w:type="spellEnd"/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)</w:t>
            </w:r>
          </w:p>
          <w:p w14:paraId="0A5EADB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Vypĺňa pracovník </w:t>
            </w:r>
            <w:proofErr w:type="spellStart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MŠVVaM</w:t>
            </w:r>
            <w:proofErr w:type="spellEnd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 SR</w:t>
            </w:r>
          </w:p>
        </w:tc>
        <w:tc>
          <w:tcPr>
            <w:tcW w:w="5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D3A6E4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2D7B5218" w14:textId="77777777" w:rsidTr="00DF44A1">
        <w:trPr>
          <w:gridBefore w:val="1"/>
          <w:gridAfter w:val="1"/>
          <w:wBefore w:w="10" w:type="dxa"/>
          <w:wAfter w:w="160" w:type="dxa"/>
          <w:trHeight w:val="499"/>
        </w:trPr>
        <w:tc>
          <w:tcPr>
            <w:tcW w:w="33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A42B2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Dátum odoslania</w:t>
            </w:r>
          </w:p>
          <w:p w14:paraId="5FFD7902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Vypĺňa pracovník </w:t>
            </w:r>
            <w:proofErr w:type="spellStart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MŠVVaM</w:t>
            </w:r>
            <w:proofErr w:type="spellEnd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 SR</w:t>
            </w:r>
          </w:p>
        </w:tc>
        <w:tc>
          <w:tcPr>
            <w:tcW w:w="581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A18337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62685DD" w14:textId="77777777" w:rsidTr="00DF44A1">
        <w:trPr>
          <w:gridBefore w:val="1"/>
          <w:gridAfter w:val="1"/>
          <w:wBefore w:w="10" w:type="dxa"/>
          <w:wAfter w:w="160" w:type="dxa"/>
          <w:trHeight w:val="499"/>
        </w:trPr>
        <w:tc>
          <w:tcPr>
            <w:tcW w:w="33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931D7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1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EC9FE1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</w:tr>
      <w:tr w:rsidR="00646713" w:rsidRPr="00915DFF" w14:paraId="35458370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43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A3544" w14:textId="77777777" w:rsidR="00646713" w:rsidRPr="00915DFF" w:rsidRDefault="00646713" w:rsidP="008E6DF0">
            <w:pPr>
              <w:pStyle w:val="Nadpis1"/>
              <w:rPr>
                <w:rFonts w:ascii="Calibri" w:hAnsi="Calibri" w:cs="Calibri"/>
                <w:sz w:val="24"/>
                <w:szCs w:val="24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1.    Identifikácia žiadateľa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– Vypĺňa žiadateľ</w:t>
            </w:r>
            <w:r w:rsidRPr="00915DFF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A6491" w14:textId="77777777" w:rsidR="00646713" w:rsidRPr="00915DFF" w:rsidRDefault="00646713" w:rsidP="008E6DF0">
            <w:pPr>
              <w:spacing w:after="0" w:line="240" w:lineRule="auto"/>
              <w:ind w:firstLineChars="200" w:firstLine="562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sk-SK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0FA0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4B27BBB4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499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D03AE0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Názov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F7F6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76D4E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Hlavný identifikátor </w:t>
            </w: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(IČO)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76E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274079F7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499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8CF0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ACF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8578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1B16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E62C8C8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499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3CAA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14A6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D31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F32F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7F5F7554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BD6A15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Sídlo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BA82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8DE79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B1B9F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477C5DDA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33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251E2A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(obec, ulica, číslo, PSČ)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2F479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6976D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IČZ</w:t>
            </w: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FCD8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0D6BC035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09295BA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96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1A5BF0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ECEA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7C4B8F7B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B9604E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0933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0D4B3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AF2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2A6A82C0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CC6ED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DIČ: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55CC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848E4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IČ DPH </w:t>
            </w: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28FF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8439B0E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326CF4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996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26ADCA8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F379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529D92B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A038C9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Platiteľ DPH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F428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98D24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Právna forma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8747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5CB2CB66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7D26D5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(áno/nie)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7758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5503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3AF2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F0A22B4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5231E14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CE0E5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CAB8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E0B7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6B8F611" w14:textId="77777777" w:rsidTr="00DF44A1">
        <w:tblPrEx>
          <w:tblCellMar>
            <w:top w:w="0" w:type="dxa"/>
          </w:tblCellMar>
        </w:tblPrEx>
        <w:trPr>
          <w:gridAfter w:val="1"/>
          <w:wAfter w:w="160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E22AC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Záväzná e-mail adresa pre komunikáciu</w:t>
            </w:r>
          </w:p>
          <w:p w14:paraId="398F2660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087" w:type="dxa"/>
            <w:gridSpan w:val="5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FF8CF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A8CBF3A" w14:textId="77777777" w:rsidTr="00DF44A1">
        <w:trPr>
          <w:gridAfter w:val="1"/>
          <w:wAfter w:w="160" w:type="dxa"/>
          <w:trHeight w:val="288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1CCE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4B6208A2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0452484F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19E9B7B" w14:textId="0AF21668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Štatutárny orgán </w:t>
            </w:r>
            <w:r w:rsidRPr="00DF44A1"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  <w:t>- Vypĺňa žiadateľ</w:t>
            </w:r>
            <w:r w:rsidRPr="00DF44A1">
              <w:rPr>
                <w:rFonts w:ascii="Calibri" w:eastAsia="Times New Roman" w:hAnsi="Calibri" w:cs="Calibri"/>
                <w:b/>
                <w:bCs/>
                <w:color w:val="AA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863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646713" w:rsidRPr="00915DFF" w14:paraId="05E18262" w14:textId="77777777" w:rsidTr="00DF44A1">
        <w:trPr>
          <w:gridAfter w:val="1"/>
          <w:wAfter w:w="160" w:type="dxa"/>
          <w:trHeight w:val="348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490E657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F44A1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Žiadateľ  je povinný uviesť štatutárny orgán v súlade s výpisom z registra alebo iným dokumentom (štatút, zakladacia listina a pod.)</w:t>
            </w:r>
          </w:p>
        </w:tc>
      </w:tr>
      <w:tr w:rsidR="00646713" w:rsidRPr="00915DFF" w14:paraId="568A50A7" w14:textId="77777777" w:rsidTr="00DF44A1">
        <w:trPr>
          <w:gridAfter w:val="1"/>
          <w:wAfter w:w="160" w:type="dxa"/>
          <w:trHeight w:val="499"/>
        </w:trPr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5396D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Meno a priezvisko štatutárneho orgánu žiadateľa (vrátane titulov pred a za menom)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F44A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 </w:t>
            </w:r>
          </w:p>
        </w:tc>
      </w:tr>
      <w:tr w:rsidR="00646713" w:rsidRPr="00915DFF" w14:paraId="19302B6E" w14:textId="77777777" w:rsidTr="00DF44A1">
        <w:trPr>
          <w:trHeight w:val="300"/>
        </w:trPr>
        <w:tc>
          <w:tcPr>
            <w:tcW w:w="45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4EC2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C46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F49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  <w:p w14:paraId="2647526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</w:tr>
    </w:tbl>
    <w:p w14:paraId="7193125A" w14:textId="5527C047" w:rsidR="00C274E9" w:rsidRDefault="00132348" w:rsidP="00132348">
      <w:pPr>
        <w:keepNext/>
        <w:keepLines/>
        <w:spacing w:before="360" w:after="80"/>
        <w:outlineLvl w:val="0"/>
        <w:rPr>
          <w:rFonts w:ascii="Calibri" w:eastAsiaTheme="majorEastAsia" w:hAnsi="Calibri" w:cs="Calibri"/>
          <w:color w:val="AA0000"/>
          <w:sz w:val="20"/>
          <w:szCs w:val="20"/>
        </w:rPr>
      </w:pPr>
      <w:r w:rsidRPr="00BB43B5">
        <w:rPr>
          <w:rFonts w:ascii="Calibri" w:eastAsiaTheme="majorEastAsia" w:hAnsi="Calibri" w:cs="Calibri"/>
          <w:color w:val="2F5496" w:themeColor="accent1" w:themeShade="BF"/>
        </w:rPr>
        <w:t xml:space="preserve">2. Komunikácia vo veci žiadosti (kontaktná osoba pre realizáciu činností v rámci NP) </w:t>
      </w:r>
      <w:r w:rsidRPr="00BB43B5">
        <w:rPr>
          <w:rFonts w:ascii="Calibri" w:eastAsiaTheme="majorEastAsia" w:hAnsi="Calibri" w:cs="Calibri"/>
          <w:color w:val="AA0000"/>
          <w:sz w:val="20"/>
          <w:szCs w:val="20"/>
        </w:rPr>
        <w:t xml:space="preserve">- Vypĺňa žiadateľ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2348" w14:paraId="740680A3" w14:textId="77777777" w:rsidTr="00132348">
        <w:tc>
          <w:tcPr>
            <w:tcW w:w="9062" w:type="dxa"/>
            <w:gridSpan w:val="3"/>
          </w:tcPr>
          <w:p w14:paraId="3811642B" w14:textId="77777777" w:rsidR="00132348" w:rsidRPr="00BB43B5" w:rsidRDefault="00132348" w:rsidP="00132348">
            <w:pPr>
              <w:spacing w:after="16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BB43B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Kontaktné údaje a adresa na komunikáciu vo veci žiadosti a doručovanie písomností. Žiadateľ uvedie jednu alebo viac osôb, ktorým budú doručované písomnosti a informácie v konaní o </w:t>
            </w:r>
            <w:proofErr w:type="spellStart"/>
            <w:r w:rsidRPr="00BB43B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ŽoZNP</w:t>
            </w:r>
            <w:proofErr w:type="spellEnd"/>
            <w:r w:rsidRPr="00BB43B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a uvedie adresu, na ktorú majú byť doručované písomnosti. V prípade, ak adresa podľa predošlej vety bude odlišná od adresy žiadateľa  uvedenej v časti 1 žiadosti, je žiadateľ  povinný doložiť splnomocnenie pre osobu uvedenú v tejto časti na doručovanie písomností, prípadne na celé konanie o žiadosti v zmysle § 25 ods. 5 Správneho poriadku, inak sa komunikácia vo veci žiadosti a doručovanie písomností uskutoční výhradne prostredníctvom adresy žiadateľa uvedenej v časti 1 žiadosti. Ak je v tejto časti uvedených viac osôb, písomnosti sa doručujú v poradí: </w:t>
            </w:r>
          </w:p>
          <w:p w14:paraId="0E3CA742" w14:textId="77777777" w:rsidR="00132348" w:rsidRPr="00C274E9" w:rsidRDefault="00132348" w:rsidP="00132348">
            <w:pPr>
              <w:numPr>
                <w:ilvl w:val="0"/>
                <w:numId w:val="5"/>
              </w:numPr>
              <w:spacing w:line="240" w:lineRule="auto"/>
              <w:ind w:left="629" w:hanging="283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B43B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splnomocnencovi, ak existuje výslovné splnomocnenie na preberanie zásielok, prípadne výslovné splnomocnenie na celé konanie o žiadosti; </w:t>
            </w:r>
          </w:p>
          <w:p w14:paraId="47E93617" w14:textId="77777777" w:rsidR="00132348" w:rsidRPr="00BB43B5" w:rsidRDefault="00132348" w:rsidP="00132348">
            <w:pPr>
              <w:numPr>
                <w:ilvl w:val="0"/>
                <w:numId w:val="5"/>
              </w:numPr>
              <w:spacing w:after="160" w:line="240" w:lineRule="auto"/>
              <w:ind w:left="629" w:hanging="283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BB43B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žiadateľovi  na jeho adresu, k rukám fyzickej osoby, ktorá je zamestnancom povereným na prijímanie písomností;</w:t>
            </w:r>
          </w:p>
          <w:p w14:paraId="58CCE326" w14:textId="77777777" w:rsidR="00132348" w:rsidRPr="00BB43B5" w:rsidRDefault="00132348" w:rsidP="00132348">
            <w:pPr>
              <w:numPr>
                <w:ilvl w:val="0"/>
                <w:numId w:val="5"/>
              </w:numPr>
              <w:spacing w:after="160" w:line="240" w:lineRule="auto"/>
              <w:ind w:left="629" w:hanging="283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BB43B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žiadateľovi  na jeho adresu, konkrétne osobe, ktorá je oprávnená konať za žiadateľa  ako štatutárny orgán.</w:t>
            </w:r>
          </w:p>
          <w:p w14:paraId="1864F48D" w14:textId="77777777" w:rsidR="00132348" w:rsidRDefault="00132348" w:rsidP="00132348">
            <w:pPr>
              <w:keepNext/>
              <w:keepLines/>
              <w:spacing w:before="360" w:after="80"/>
              <w:outlineLvl w:val="0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</w:p>
        </w:tc>
      </w:tr>
      <w:tr w:rsidR="00132348" w14:paraId="66F35D86" w14:textId="77777777" w:rsidTr="00132348">
        <w:trPr>
          <w:trHeight w:val="508"/>
        </w:trPr>
        <w:tc>
          <w:tcPr>
            <w:tcW w:w="3020" w:type="dxa"/>
          </w:tcPr>
          <w:p w14:paraId="5ECE30DE" w14:textId="004C5464" w:rsidR="00132348" w:rsidRDefault="00132348" w:rsidP="00132348">
            <w:pPr>
              <w:spacing w:line="240" w:lineRule="auto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3021" w:type="dxa"/>
          </w:tcPr>
          <w:p w14:paraId="731698F7" w14:textId="2AFF5737" w:rsidR="00132348" w:rsidRDefault="00132348" w:rsidP="0013234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Adresa na doručovanie</w:t>
            </w:r>
          </w:p>
          <w:p w14:paraId="27359F46" w14:textId="77777777" w:rsidR="00132348" w:rsidRDefault="00132348" w:rsidP="00132348">
            <w:pPr>
              <w:keepNext/>
              <w:keepLines/>
              <w:spacing w:before="360" w:after="80"/>
              <w:outlineLvl w:val="0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2C061D" w14:textId="44C53C48" w:rsidR="00132348" w:rsidRDefault="00132348" w:rsidP="00132348">
            <w:pPr>
              <w:spacing w:line="240" w:lineRule="auto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E-mail</w:t>
            </w:r>
          </w:p>
        </w:tc>
      </w:tr>
      <w:tr w:rsidR="00132348" w14:paraId="58ECA50D" w14:textId="77777777" w:rsidTr="00132348">
        <w:tc>
          <w:tcPr>
            <w:tcW w:w="3020" w:type="dxa"/>
          </w:tcPr>
          <w:p w14:paraId="2157D977" w14:textId="77777777" w:rsidR="00132348" w:rsidRDefault="00132348" w:rsidP="00132348">
            <w:pPr>
              <w:keepNext/>
              <w:keepLines/>
              <w:spacing w:before="360" w:after="80"/>
              <w:outlineLvl w:val="0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23E6067" w14:textId="77777777" w:rsidR="00132348" w:rsidRDefault="00132348" w:rsidP="00132348">
            <w:pPr>
              <w:keepNext/>
              <w:keepLines/>
              <w:spacing w:before="360" w:after="80"/>
              <w:outlineLvl w:val="0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E0535C4" w14:textId="77777777" w:rsidR="00132348" w:rsidRDefault="00132348" w:rsidP="00132348">
            <w:pPr>
              <w:keepNext/>
              <w:keepLines/>
              <w:spacing w:before="360" w:after="80"/>
              <w:outlineLvl w:val="0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</w:p>
        </w:tc>
      </w:tr>
    </w:tbl>
    <w:p w14:paraId="339DB897" w14:textId="77777777" w:rsidR="00132348" w:rsidRDefault="00132348" w:rsidP="00132348">
      <w:pPr>
        <w:pStyle w:val="Nadpis1"/>
        <w:numPr>
          <w:ilvl w:val="0"/>
          <w:numId w:val="17"/>
        </w:numPr>
        <w:tabs>
          <w:tab w:val="num" w:pos="360"/>
        </w:tabs>
        <w:ind w:left="314" w:hanging="284"/>
        <w:rPr>
          <w:rStyle w:val="Nadpis1Char"/>
          <w:rFonts w:ascii="Calibri" w:hAnsi="Calibri" w:cs="Calibri"/>
          <w:color w:val="AA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 xml:space="preserve">Miesto realizácie </w:t>
      </w:r>
      <w:r w:rsidRPr="00DF44A1">
        <w:rPr>
          <w:rStyle w:val="Nadpis1Char"/>
          <w:rFonts w:ascii="Calibri" w:hAnsi="Calibri" w:cs="Calibri"/>
          <w:color w:val="AA0000"/>
          <w:sz w:val="20"/>
          <w:szCs w:val="20"/>
        </w:rPr>
        <w:t>– Vypĺňa 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2348" w14:paraId="52436BC2" w14:textId="77777777" w:rsidTr="00132348">
        <w:tc>
          <w:tcPr>
            <w:tcW w:w="9062" w:type="dxa"/>
          </w:tcPr>
          <w:p w14:paraId="596D542F" w14:textId="4F947BED" w:rsidR="00132348" w:rsidRDefault="00132348" w:rsidP="00132348">
            <w:pPr>
              <w:keepNext/>
              <w:keepLines/>
              <w:spacing w:before="360" w:after="80"/>
              <w:outlineLvl w:val="0"/>
              <w:rPr>
                <w:rStyle w:val="Nadpis1Char"/>
                <w:rFonts w:ascii="Calibri" w:hAnsi="Calibri" w:cs="Calibri"/>
                <w:color w:val="AA0000"/>
                <w:sz w:val="20"/>
                <w:szCs w:val="20"/>
              </w:rPr>
            </w:pPr>
            <w:r w:rsidRPr="00BB43B5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 xml:space="preserve">Žiadateľ  definuje miesto realizácie projektu na úrovni NUTS III </w:t>
            </w:r>
            <w:proofErr w:type="spellStart"/>
            <w:r w:rsidRPr="00BB43B5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tj</w:t>
            </w:r>
            <w:proofErr w:type="spellEnd"/>
            <w:r w:rsidRPr="00BB43B5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. v ktorých samosprávnych krajoch plánuje projekt realizovať.</w:t>
            </w:r>
          </w:p>
        </w:tc>
      </w:tr>
    </w:tbl>
    <w:tbl>
      <w:tblPr>
        <w:tblStyle w:val="Mriekatabuky1"/>
        <w:tblW w:w="9067" w:type="dxa"/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3118"/>
        <w:gridCol w:w="3402"/>
      </w:tblGrid>
      <w:tr w:rsidR="007C56B9" w:rsidRPr="00915DFF" w14:paraId="378B54FD" w14:textId="77777777" w:rsidTr="00C33D00">
        <w:trPr>
          <w:trHeight w:val="408"/>
        </w:trPr>
        <w:tc>
          <w:tcPr>
            <w:tcW w:w="569" w:type="dxa"/>
            <w:vMerge w:val="restart"/>
            <w:hideMark/>
          </w:tcPr>
          <w:p w14:paraId="41B179F7" w14:textId="77777777" w:rsidR="007C56B9" w:rsidRPr="00915DFF" w:rsidRDefault="007C56B9" w:rsidP="00901A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978" w:type="dxa"/>
            <w:vMerge w:val="restart"/>
            <w:hideMark/>
          </w:tcPr>
          <w:p w14:paraId="50A0CB60" w14:textId="77777777" w:rsidR="007C56B9" w:rsidRPr="00915DFF" w:rsidRDefault="007C56B9" w:rsidP="00901A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Štát</w:t>
            </w:r>
          </w:p>
        </w:tc>
        <w:tc>
          <w:tcPr>
            <w:tcW w:w="3118" w:type="dxa"/>
            <w:hideMark/>
          </w:tcPr>
          <w:p w14:paraId="43A70920" w14:textId="77777777" w:rsidR="007C56B9" w:rsidRPr="00915DFF" w:rsidRDefault="007C56B9" w:rsidP="00901A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Región</w:t>
            </w:r>
          </w:p>
        </w:tc>
        <w:tc>
          <w:tcPr>
            <w:tcW w:w="3402" w:type="dxa"/>
            <w:hideMark/>
          </w:tcPr>
          <w:p w14:paraId="7A15F600" w14:textId="77777777" w:rsidR="007C56B9" w:rsidRPr="00915DFF" w:rsidRDefault="007C56B9" w:rsidP="00901A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Vyšší územný celok</w:t>
            </w:r>
          </w:p>
        </w:tc>
      </w:tr>
      <w:tr w:rsidR="007C56B9" w:rsidRPr="00915DFF" w14:paraId="7153096F" w14:textId="77777777" w:rsidTr="00C33D00">
        <w:trPr>
          <w:trHeight w:val="288"/>
        </w:trPr>
        <w:tc>
          <w:tcPr>
            <w:tcW w:w="569" w:type="dxa"/>
            <w:vMerge/>
            <w:hideMark/>
          </w:tcPr>
          <w:p w14:paraId="77483277" w14:textId="77777777" w:rsidR="007C56B9" w:rsidRPr="00915DFF" w:rsidRDefault="007C56B9" w:rsidP="00901A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8" w:type="dxa"/>
            <w:vMerge/>
            <w:hideMark/>
          </w:tcPr>
          <w:p w14:paraId="27C50727" w14:textId="77777777" w:rsidR="007C56B9" w:rsidRPr="00915DFF" w:rsidRDefault="007C56B9" w:rsidP="00901A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  <w:hideMark/>
          </w:tcPr>
          <w:p w14:paraId="4CB029D3" w14:textId="77777777" w:rsidR="007C56B9" w:rsidRPr="00915DFF" w:rsidRDefault="007C56B9" w:rsidP="00901A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(NUTS II)</w:t>
            </w:r>
          </w:p>
        </w:tc>
        <w:tc>
          <w:tcPr>
            <w:tcW w:w="3402" w:type="dxa"/>
            <w:hideMark/>
          </w:tcPr>
          <w:p w14:paraId="1D416882" w14:textId="77777777" w:rsidR="007C56B9" w:rsidRPr="00915DFF" w:rsidRDefault="007C56B9" w:rsidP="00901A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(NUTS III)</w:t>
            </w:r>
          </w:p>
        </w:tc>
      </w:tr>
      <w:tr w:rsidR="00C33D00" w:rsidRPr="00915DFF" w14:paraId="4D0935C8" w14:textId="77777777" w:rsidTr="00C33D00">
        <w:trPr>
          <w:trHeight w:val="288"/>
        </w:trPr>
        <w:tc>
          <w:tcPr>
            <w:tcW w:w="569" w:type="dxa"/>
          </w:tcPr>
          <w:p w14:paraId="34F6A75B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8" w:type="dxa"/>
          </w:tcPr>
          <w:p w14:paraId="757F2306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</w:tcPr>
          <w:p w14:paraId="296F9CA2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</w:tcPr>
          <w:p w14:paraId="39D8CBA4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3D00" w:rsidRPr="00915DFF" w14:paraId="7DAE2725" w14:textId="77777777" w:rsidTr="00C33D00">
        <w:trPr>
          <w:trHeight w:val="288"/>
        </w:trPr>
        <w:tc>
          <w:tcPr>
            <w:tcW w:w="569" w:type="dxa"/>
            <w:noWrap/>
          </w:tcPr>
          <w:p w14:paraId="75612660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2"/>
                <w:szCs w:val="12"/>
                <w:lang w:eastAsia="sk-SK"/>
              </w:rPr>
            </w:pPr>
          </w:p>
        </w:tc>
        <w:tc>
          <w:tcPr>
            <w:tcW w:w="1978" w:type="dxa"/>
            <w:noWrap/>
          </w:tcPr>
          <w:p w14:paraId="2B0A2038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noWrap/>
          </w:tcPr>
          <w:p w14:paraId="3E82DB30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noWrap/>
          </w:tcPr>
          <w:p w14:paraId="3D1F87EB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C33D00" w:rsidRPr="00915DFF" w14:paraId="4149E36A" w14:textId="77777777" w:rsidTr="00C33D00">
        <w:trPr>
          <w:trHeight w:val="300"/>
        </w:trPr>
        <w:tc>
          <w:tcPr>
            <w:tcW w:w="569" w:type="dxa"/>
            <w:noWrap/>
          </w:tcPr>
          <w:p w14:paraId="1D20C269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0CCEF550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noWrap/>
          </w:tcPr>
          <w:p w14:paraId="7AA5B641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noWrap/>
          </w:tcPr>
          <w:p w14:paraId="424DE4A8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C33D00" w:rsidRPr="00915DFF" w14:paraId="2B9324CA" w14:textId="77777777" w:rsidTr="00C33D00">
        <w:trPr>
          <w:trHeight w:val="300"/>
        </w:trPr>
        <w:tc>
          <w:tcPr>
            <w:tcW w:w="569" w:type="dxa"/>
            <w:noWrap/>
          </w:tcPr>
          <w:p w14:paraId="4AA61FF1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6224307F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noWrap/>
          </w:tcPr>
          <w:p w14:paraId="21657113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noWrap/>
          </w:tcPr>
          <w:p w14:paraId="4BAF9FD2" w14:textId="77777777" w:rsidR="00C33D00" w:rsidRPr="00915DFF" w:rsidRDefault="00C33D00" w:rsidP="00901A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631D4DF0" w14:textId="77777777" w:rsidR="00132348" w:rsidRPr="00132348" w:rsidRDefault="00132348" w:rsidP="00132348">
      <w:pPr>
        <w:keepNext/>
        <w:keepLines/>
        <w:spacing w:before="360" w:after="80"/>
        <w:outlineLvl w:val="0"/>
        <w:rPr>
          <w:rStyle w:val="Nadpis1Char"/>
          <w:rFonts w:ascii="Calibri" w:hAnsi="Calibri" w:cs="Calibri"/>
          <w:color w:val="AA0000"/>
          <w:sz w:val="20"/>
          <w:szCs w:val="20"/>
        </w:rPr>
      </w:pPr>
    </w:p>
    <w:p w14:paraId="5A565C88" w14:textId="52751AD4" w:rsidR="00646713" w:rsidRPr="00915DFF" w:rsidRDefault="00646713" w:rsidP="00646713">
      <w:pPr>
        <w:pStyle w:val="Nadpis1"/>
        <w:rPr>
          <w:rFonts w:ascii="Calibri" w:hAnsi="Calibri" w:cs="Calibri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 xml:space="preserve">4. Popis, identifikácia projektových činností </w:t>
      </w:r>
      <w:r w:rsidRPr="00DF44A1">
        <w:rPr>
          <w:rStyle w:val="Nadpis1Char"/>
          <w:rFonts w:ascii="Calibri" w:hAnsi="Calibri" w:cs="Calibri"/>
          <w:color w:val="AA0000"/>
          <w:sz w:val="20"/>
          <w:szCs w:val="20"/>
        </w:rPr>
        <w:t>- Vypĺňa žiadateľ</w:t>
      </w:r>
    </w:p>
    <w:p w14:paraId="3E28B8A1" w14:textId="77777777" w:rsidR="00646713" w:rsidRPr="00915DFF" w:rsidRDefault="00646713" w:rsidP="00646713">
      <w:pPr>
        <w:spacing w:after="0"/>
        <w:rPr>
          <w:rFonts w:ascii="Calibri" w:hAnsi="Calibri" w:cs="Calibri"/>
          <w:b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4.1 Účel projektových činností v rámci NP a očakávané výsledky</w:t>
      </w:r>
      <w:r w:rsidRPr="00915DFF">
        <w:rPr>
          <w:rFonts w:ascii="Calibri" w:hAnsi="Calibri" w:cs="Calibri"/>
          <w:b/>
        </w:rPr>
        <w:t xml:space="preserve"> </w:t>
      </w:r>
      <w:r w:rsidRPr="00DF44A1">
        <w:rPr>
          <w:rStyle w:val="Nadpis1Char"/>
          <w:rFonts w:ascii="Calibri" w:hAnsi="Calibri" w:cs="Calibri"/>
          <w:color w:val="AA0000"/>
          <w:sz w:val="20"/>
          <w:szCs w:val="20"/>
        </w:rPr>
        <w:t>- Vypĺňa žiadateľ</w:t>
      </w:r>
    </w:p>
    <w:p w14:paraId="5056DAC1" w14:textId="65A3882C" w:rsidR="00963485" w:rsidRPr="00646713" w:rsidRDefault="459133A8" w:rsidP="00646713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</w:pPr>
      <w:r w:rsidRPr="00915DFF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 xml:space="preserve"> </w:t>
      </w:r>
      <w:r w:rsidRPr="74890718">
        <w:rPr>
          <w:rFonts w:ascii="Calibri" w:eastAsia="Calibri" w:hAnsi="Calibri" w:cs="Calibri"/>
          <w:sz w:val="20"/>
          <w:szCs w:val="20"/>
        </w:rPr>
        <w:t xml:space="preserve">Žiadateľ popíše účel projektu, jeho hlavný cieľ a očakávané výsledky, vrátane problému alebo potreby, na ktorú projekt reaguje, a priamych prínosov pre cieľovú skupinu. Súčasťou popisu bude aj kvantifikácia plánovaných aktivít, najmä uvedenie predpokladaného počtu realizovaných hodín/tréningov, odhadovaného počtu zapojených unikátnych žiakov a rozsahu podpory vyjadreného počtom hodín/tréningov, ktoré títo žiaci absolvujú počas obdobia realizácie projektu od 1. </w:t>
      </w:r>
      <w:r w:rsidR="00C42AF9">
        <w:rPr>
          <w:rFonts w:ascii="Calibri" w:eastAsia="Calibri" w:hAnsi="Calibri" w:cs="Calibri"/>
          <w:sz w:val="20"/>
          <w:szCs w:val="20"/>
        </w:rPr>
        <w:t>9</w:t>
      </w:r>
      <w:r w:rsidRPr="74890718">
        <w:rPr>
          <w:rFonts w:ascii="Calibri" w:eastAsia="Calibri" w:hAnsi="Calibri" w:cs="Calibri"/>
          <w:sz w:val="20"/>
          <w:szCs w:val="20"/>
        </w:rPr>
        <w:t>. 2026 do 30. 6. 202</w:t>
      </w:r>
      <w:r w:rsidR="00C42AF9">
        <w:rPr>
          <w:rFonts w:ascii="Calibri" w:eastAsia="Calibri" w:hAnsi="Calibri" w:cs="Calibri"/>
          <w:sz w:val="20"/>
          <w:szCs w:val="20"/>
        </w:rPr>
        <w:t>7</w:t>
      </w:r>
      <w:r w:rsidRPr="74890718">
        <w:rPr>
          <w:rFonts w:ascii="Calibri" w:eastAsia="Calibri" w:hAnsi="Calibri" w:cs="Calibri"/>
          <w:sz w:val="20"/>
          <w:szCs w:val="2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1324C91D" w14:textId="77777777" w:rsidTr="008E6DF0">
        <w:trPr>
          <w:trHeight w:val="2190"/>
        </w:trPr>
        <w:tc>
          <w:tcPr>
            <w:tcW w:w="9062" w:type="dxa"/>
          </w:tcPr>
          <w:p w14:paraId="2BF25FBD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C4FB0A0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837B13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B970CB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CD05C2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06BB4B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F015A1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1EA6E11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98D34C1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92D9AE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59C184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05D75B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C7A310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6B84FF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7E13A10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67D1E2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8FB7E2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</w:tbl>
    <w:p w14:paraId="05441091" w14:textId="77777777" w:rsidR="00646713" w:rsidRPr="00915DFF" w:rsidRDefault="00646713" w:rsidP="00646713">
      <w:pPr>
        <w:rPr>
          <w:rFonts w:ascii="Calibri" w:hAnsi="Calibri" w:cs="Calibri"/>
        </w:rPr>
      </w:pPr>
    </w:p>
    <w:p w14:paraId="1F3C328A" w14:textId="77777777" w:rsidR="00646713" w:rsidRPr="00915DFF" w:rsidRDefault="00646713" w:rsidP="00646713">
      <w:pPr>
        <w:spacing w:after="0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4.2 Popis východiskovej situácie</w:t>
      </w:r>
      <w:r w:rsidRPr="00915DFF">
        <w:rPr>
          <w:rFonts w:ascii="Calibri" w:hAnsi="Calibri" w:cs="Calibri"/>
          <w:b/>
        </w:rPr>
        <w:t xml:space="preserve"> </w:t>
      </w:r>
      <w:r w:rsidRPr="00DF44A1">
        <w:rPr>
          <w:rStyle w:val="Nadpis1Char"/>
          <w:rFonts w:ascii="Calibri" w:hAnsi="Calibri" w:cs="Calibri"/>
          <w:color w:val="C00000"/>
          <w:sz w:val="20"/>
          <w:szCs w:val="20"/>
        </w:rPr>
        <w:t>- Vypĺňa žiadateľ</w:t>
      </w:r>
    </w:p>
    <w:p w14:paraId="636BA3E2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337B0771" w14:textId="77777777" w:rsidR="00646713" w:rsidRPr="00DF44A1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>Žiadateľ popíše východiskovú situáciu a podmienky, ktoré ovplyvňujú realizáciu národného projektu.</w:t>
      </w:r>
    </w:p>
    <w:p w14:paraId="11D95AF0" w14:textId="77777777" w:rsidR="00646713" w:rsidRPr="00DF44A1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>Zameria sa najmä na:</w:t>
      </w:r>
    </w:p>
    <w:p w14:paraId="5A825758" w14:textId="77777777" w:rsidR="00646713" w:rsidRPr="00DF44A1" w:rsidRDefault="00646713" w:rsidP="0064671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>aktuálnu situáciu, problémy a potreby cieľových skupín, pre ktoré sú aktivity určené,</w:t>
      </w:r>
    </w:p>
    <w:p w14:paraId="555DA09C" w14:textId="77777777" w:rsidR="00646713" w:rsidRPr="00DF44A1" w:rsidRDefault="00646713" w:rsidP="0064671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>nadväznosť projektu na už realizované alebo prebiehajúce aktivity v danej oblasti,</w:t>
      </w:r>
    </w:p>
    <w:p w14:paraId="03E7721E" w14:textId="77777777" w:rsidR="00646713" w:rsidRPr="00DF44A1" w:rsidRDefault="00646713" w:rsidP="0064671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 xml:space="preserve">vymedzenie voči iným projektom s podobným zameraním, ktoré sa uskutočnili v minulosti alebo sa plánujú v blízkej budúcnosti, ak o tom žiadateľ má informáciu. </w:t>
      </w:r>
    </w:p>
    <w:p w14:paraId="61119C86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797F4405" w14:textId="77777777" w:rsidTr="008E6DF0">
        <w:trPr>
          <w:trHeight w:val="3211"/>
        </w:trPr>
        <w:tc>
          <w:tcPr>
            <w:tcW w:w="9062" w:type="dxa"/>
          </w:tcPr>
          <w:p w14:paraId="7BAEA049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548080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768E9F4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EE427C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1D60974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B35880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FB022B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33002A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3E34BA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1D98D2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209AC9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8302F4D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B9340C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B29587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C342B0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8632B79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F876D7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</w:tbl>
    <w:p w14:paraId="75220429" w14:textId="77777777" w:rsidR="00646713" w:rsidRDefault="00646713" w:rsidP="00646713">
      <w:pPr>
        <w:rPr>
          <w:rFonts w:ascii="Calibri" w:hAnsi="Calibri" w:cs="Calibri"/>
          <w:bCs/>
          <w:color w:val="C00000"/>
          <w:sz w:val="20"/>
          <w:szCs w:val="20"/>
        </w:rPr>
      </w:pPr>
    </w:p>
    <w:p w14:paraId="0F8D16EA" w14:textId="63ACBED6" w:rsidR="00646713" w:rsidRPr="00DF44A1" w:rsidRDefault="00646713" w:rsidP="00646713">
      <w:pPr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lastRenderedPageBreak/>
        <w:t xml:space="preserve">Žiadateľ v tejto časti uvedie: </w:t>
      </w:r>
    </w:p>
    <w:p w14:paraId="32B4C901" w14:textId="77777777" w:rsidR="00646713" w:rsidRPr="00915DFF" w:rsidRDefault="00646713" w:rsidP="00646713">
      <w:pPr>
        <w:rPr>
          <w:rStyle w:val="Nadpis1Char"/>
          <w:rFonts w:ascii="Calibri" w:hAnsi="Calibri" w:cs="Calibri"/>
          <w:sz w:val="24"/>
          <w:szCs w:val="24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 xml:space="preserve">4.2.1 Popis odbornej spôsobilosti </w:t>
      </w:r>
    </w:p>
    <w:p w14:paraId="19C8C8B9" w14:textId="24CD95C4" w:rsidR="00646713" w:rsidRDefault="341897C8" w:rsidP="74890718">
      <w:pPr>
        <w:jc w:val="both"/>
        <w:rPr>
          <w:rFonts w:ascii="Calibri" w:eastAsia="Calibri" w:hAnsi="Calibri" w:cs="Calibri"/>
          <w:sz w:val="20"/>
          <w:szCs w:val="20"/>
        </w:rPr>
      </w:pPr>
      <w:r w:rsidRPr="74890718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74890718">
        <w:rPr>
          <w:rFonts w:ascii="Calibri" w:eastAsia="Calibri" w:hAnsi="Calibri" w:cs="Calibri"/>
          <w:sz w:val="20"/>
          <w:szCs w:val="20"/>
        </w:rPr>
        <w:t xml:space="preserve">Žiadateľ podrobne </w:t>
      </w:r>
      <w:r w:rsidR="1E9A4225" w:rsidRPr="74890718">
        <w:rPr>
          <w:rFonts w:ascii="Calibri" w:eastAsia="Calibri" w:hAnsi="Calibri" w:cs="Calibri"/>
          <w:sz w:val="20"/>
          <w:szCs w:val="20"/>
        </w:rPr>
        <w:t>p</w:t>
      </w:r>
      <w:r w:rsidRPr="74890718">
        <w:rPr>
          <w:rFonts w:ascii="Calibri" w:eastAsia="Calibri" w:hAnsi="Calibri" w:cs="Calibri"/>
          <w:sz w:val="20"/>
          <w:szCs w:val="20"/>
        </w:rPr>
        <w:t xml:space="preserve">opíše splnenie požiadaviek na odbornú spôsobilosť na realizáciu pôsobenia odborníkov na pohyb a šport na základných školách. </w:t>
      </w:r>
      <w:r w:rsidR="2A803B00" w:rsidRPr="74890718">
        <w:rPr>
          <w:rFonts w:ascii="Calibri" w:eastAsia="Calibri" w:hAnsi="Calibri" w:cs="Calibri"/>
          <w:sz w:val="20"/>
          <w:szCs w:val="20"/>
        </w:rPr>
        <w:t>K žiadosti</w:t>
      </w:r>
      <w:r w:rsidRPr="74890718">
        <w:rPr>
          <w:rFonts w:ascii="Calibri" w:eastAsia="Calibri" w:hAnsi="Calibri" w:cs="Calibri"/>
          <w:sz w:val="20"/>
          <w:szCs w:val="20"/>
        </w:rPr>
        <w:t xml:space="preserve"> priloží aj podporné dokumenty preukazujúce splnenie týchto požiadaviek</w:t>
      </w:r>
      <w:r w:rsidR="127451F0" w:rsidRPr="74890718">
        <w:rPr>
          <w:rFonts w:ascii="Calibri" w:eastAsia="Calibri" w:hAnsi="Calibri" w:cs="Calibri"/>
          <w:sz w:val="20"/>
          <w:szCs w:val="20"/>
        </w:rPr>
        <w:t xml:space="preserve"> a ak relevantné aj podporné dokumenty</w:t>
      </w:r>
      <w:r w:rsidRPr="74890718">
        <w:rPr>
          <w:rFonts w:ascii="Calibri" w:eastAsia="Calibri" w:hAnsi="Calibri" w:cs="Calibri"/>
          <w:sz w:val="20"/>
          <w:szCs w:val="20"/>
        </w:rPr>
        <w:t xml:space="preserve"> (napr. zmluvy, potvrdenia, výkazy, metodické materiály a pod.). V</w:t>
      </w:r>
      <w:r w:rsidR="32548600" w:rsidRPr="74890718">
        <w:rPr>
          <w:rFonts w:ascii="Calibri" w:eastAsia="Calibri" w:hAnsi="Calibri" w:cs="Calibri"/>
          <w:sz w:val="20"/>
          <w:szCs w:val="20"/>
        </w:rPr>
        <w:t xml:space="preserve"> popise tejto časti </w:t>
      </w:r>
      <w:r w:rsidRPr="74890718">
        <w:rPr>
          <w:rFonts w:ascii="Calibri" w:eastAsia="Calibri" w:hAnsi="Calibri" w:cs="Calibri"/>
          <w:sz w:val="20"/>
          <w:szCs w:val="20"/>
        </w:rPr>
        <w:t xml:space="preserve">zároveň identifikuje dokumenty predložené v rámci Prílohy č. 7 </w:t>
      </w:r>
      <w:proofErr w:type="spellStart"/>
      <w:r w:rsidRPr="74890718">
        <w:rPr>
          <w:rFonts w:ascii="Calibri" w:eastAsia="Calibri" w:hAnsi="Calibri" w:cs="Calibri"/>
          <w:sz w:val="20"/>
          <w:szCs w:val="20"/>
        </w:rPr>
        <w:t>ŽoZNP</w:t>
      </w:r>
      <w:proofErr w:type="spellEnd"/>
      <w:r w:rsidRPr="74890718">
        <w:rPr>
          <w:rFonts w:ascii="Calibri" w:eastAsia="Calibri" w:hAnsi="Calibri" w:cs="Calibri"/>
          <w:sz w:val="20"/>
          <w:szCs w:val="20"/>
        </w:rPr>
        <w:t>, pričom uvedie číslo prílohy, jej názov a stručný opis dokumentov, ktoré obsahuje.</w:t>
      </w:r>
    </w:p>
    <w:p w14:paraId="0A605B18" w14:textId="77AA4EEF" w:rsidR="00670E18" w:rsidRPr="00361FA6" w:rsidRDefault="00670E18" w:rsidP="00646713">
      <w:pPr>
        <w:jc w:val="both"/>
        <w:rPr>
          <w:rFonts w:ascii="Calibri" w:hAnsi="Calibri" w:cs="Calibri"/>
          <w:b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Žiadateľ preukáže, že: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13" w:rsidRPr="00915DFF" w14:paraId="2BF813CB" w14:textId="77777777" w:rsidTr="74890718">
        <w:tc>
          <w:tcPr>
            <w:tcW w:w="4531" w:type="dxa"/>
            <w:shd w:val="clear" w:color="auto" w:fill="E7E6E6" w:themeFill="background2"/>
          </w:tcPr>
          <w:p w14:paraId="625402E2" w14:textId="49F68179" w:rsidR="00E16041" w:rsidRPr="00DF44A1" w:rsidRDefault="6107990D" w:rsidP="6A5A17B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44A1">
              <w:rPr>
                <w:rFonts w:ascii="Calibri" w:hAnsi="Calibri" w:cs="Calibri"/>
                <w:sz w:val="20"/>
                <w:szCs w:val="20"/>
              </w:rPr>
              <w:t xml:space="preserve">Žiadateľ popíše a  v rámci Prílohy č. 7 </w:t>
            </w:r>
            <w:proofErr w:type="spellStart"/>
            <w:r w:rsidRPr="00DF44A1">
              <w:rPr>
                <w:rFonts w:ascii="Calibri" w:hAnsi="Calibri" w:cs="Calibri"/>
                <w:sz w:val="20"/>
                <w:szCs w:val="20"/>
              </w:rPr>
              <w:t>ŽoZNP</w:t>
            </w:r>
            <w:proofErr w:type="spellEnd"/>
            <w:r w:rsidRPr="00DF44A1">
              <w:rPr>
                <w:rFonts w:ascii="Calibri" w:hAnsi="Calibri" w:cs="Calibri"/>
                <w:sz w:val="20"/>
                <w:szCs w:val="20"/>
              </w:rPr>
              <w:t xml:space="preserve"> preukáže, že v posledných </w:t>
            </w:r>
            <w:r w:rsidR="36E3FA49" w:rsidRPr="00DF44A1">
              <w:rPr>
                <w:rFonts w:ascii="Calibri" w:hAnsi="Calibri" w:cs="Calibri"/>
                <w:sz w:val="20"/>
                <w:szCs w:val="20"/>
              </w:rPr>
              <w:t xml:space="preserve">3 rokoch </w:t>
            </w:r>
            <w:r w:rsidR="5B75909A" w:rsidRPr="00DF44A1">
              <w:rPr>
                <w:rFonts w:ascii="Calibri" w:hAnsi="Calibri" w:cs="Calibri"/>
                <w:sz w:val="20"/>
                <w:szCs w:val="20"/>
              </w:rPr>
              <w:t xml:space="preserve">kumulatívne </w:t>
            </w:r>
            <w:r w:rsidR="36E3FA49" w:rsidRPr="00DF44A1">
              <w:rPr>
                <w:rFonts w:ascii="Calibri" w:hAnsi="Calibri" w:cs="Calibri"/>
                <w:sz w:val="20"/>
                <w:szCs w:val="20"/>
              </w:rPr>
              <w:t xml:space="preserve">realizoval minimálne </w:t>
            </w:r>
            <w:r w:rsidR="5B70F627" w:rsidRPr="00DF44A1">
              <w:rPr>
                <w:rFonts w:ascii="Calibri" w:hAnsi="Calibri" w:cs="Calibri"/>
                <w:sz w:val="20"/>
                <w:szCs w:val="20"/>
              </w:rPr>
              <w:t>50</w:t>
            </w:r>
            <w:r w:rsidR="36E3FA49" w:rsidRPr="00DF44A1">
              <w:rPr>
                <w:rFonts w:ascii="Calibri" w:hAnsi="Calibri" w:cs="Calibri"/>
                <w:sz w:val="20"/>
                <w:szCs w:val="20"/>
              </w:rPr>
              <w:t xml:space="preserve"> hodín pohybových alebo športových aktivít s deťmi vo veku 6 až 15 rokov</w:t>
            </w:r>
            <w:r w:rsidR="71FC29A5" w:rsidRPr="00DF44A1">
              <w:rPr>
                <w:rFonts w:ascii="Calibri" w:hAnsi="Calibri" w:cs="Calibri"/>
                <w:sz w:val="20"/>
                <w:szCs w:val="20"/>
              </w:rPr>
              <w:t>,</w:t>
            </w:r>
            <w:r w:rsidR="46E6E741" w:rsidRPr="00DF44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71FC29A5" w:rsidRPr="00DF44A1">
              <w:rPr>
                <w:rFonts w:ascii="Calibri" w:hAnsi="Calibri" w:cs="Calibri"/>
                <w:sz w:val="20"/>
                <w:szCs w:val="20"/>
              </w:rPr>
              <w:t>pričom tieto aktivity boli garantované športovým odborníkom</w:t>
            </w:r>
            <w:r w:rsidR="008B17E9" w:rsidRPr="00DF44A1">
              <w:rPr>
                <w:rFonts w:ascii="Calibri" w:hAnsi="Calibri" w:cs="Calibri"/>
                <w:sz w:val="20"/>
                <w:szCs w:val="20"/>
              </w:rPr>
              <w:t xml:space="preserve"> v zmysle § 6 ods. 1 písm. a) zákona č. 440/2015 Z. z. o</w:t>
            </w:r>
            <w:r w:rsidR="0047428B" w:rsidRPr="00DF44A1">
              <w:rPr>
                <w:rFonts w:ascii="Calibri" w:hAnsi="Calibri" w:cs="Calibri"/>
                <w:sz w:val="20"/>
                <w:szCs w:val="20"/>
              </w:rPr>
              <w:t> </w:t>
            </w:r>
            <w:r w:rsidR="008B17E9" w:rsidRPr="00DF44A1">
              <w:rPr>
                <w:rFonts w:ascii="Calibri" w:hAnsi="Calibri" w:cs="Calibri"/>
                <w:sz w:val="20"/>
                <w:szCs w:val="20"/>
              </w:rPr>
              <w:t>športe</w:t>
            </w:r>
            <w:r w:rsidR="0047428B" w:rsidRPr="00DF44A1">
              <w:rPr>
                <w:rFonts w:ascii="Calibri" w:hAnsi="Calibri" w:cs="Calibri"/>
                <w:sz w:val="20"/>
                <w:szCs w:val="20"/>
              </w:rPr>
              <w:t xml:space="preserve"> a o zmene a doplnení niektorých zákonov v znení neskorších predpisov</w:t>
            </w:r>
            <w:r w:rsidR="008B17E9" w:rsidRPr="00DF44A1">
              <w:rPr>
                <w:rFonts w:ascii="Calibri" w:hAnsi="Calibri" w:cs="Calibri"/>
                <w:sz w:val="20"/>
                <w:szCs w:val="20"/>
              </w:rPr>
              <w:t>.</w:t>
            </w:r>
            <w:r w:rsidR="3FC0B277" w:rsidRPr="00DF44A1">
              <w:rPr>
                <w:rFonts w:ascii="Calibri" w:hAnsi="Calibri" w:cs="Calibri"/>
                <w:sz w:val="20"/>
                <w:szCs w:val="20"/>
              </w:rPr>
              <w:t>, ktorého životopis a diplom o najvyššom ukončenom vzdelaní doloží v prílohe č.7</w:t>
            </w:r>
            <w:r w:rsidR="0047428B" w:rsidRPr="00DF44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7428B" w:rsidRPr="00DF44A1">
              <w:rPr>
                <w:rFonts w:ascii="Calibri" w:hAnsi="Calibri" w:cs="Calibri"/>
                <w:sz w:val="20"/>
                <w:szCs w:val="20"/>
              </w:rPr>
              <w:t>ŽoZNP</w:t>
            </w:r>
            <w:proofErr w:type="spellEnd"/>
            <w:r w:rsidR="3FC0B277" w:rsidRPr="00DF44A1">
              <w:rPr>
                <w:rFonts w:ascii="Calibri" w:hAnsi="Calibri" w:cs="Calibri"/>
                <w:sz w:val="20"/>
                <w:szCs w:val="20"/>
              </w:rPr>
              <w:t>,</w:t>
            </w:r>
            <w:r w:rsidR="71FC29A5" w:rsidRPr="00DF44A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BFF9216" w14:textId="5C98D1C9" w:rsidR="00E16041" w:rsidRPr="00DF44A1" w:rsidRDefault="71FC29A5" w:rsidP="748907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44A1">
              <w:rPr>
                <w:rFonts w:ascii="Calibri" w:hAnsi="Calibri" w:cs="Calibri"/>
                <w:sz w:val="20"/>
                <w:szCs w:val="20"/>
              </w:rPr>
              <w:t xml:space="preserve">Žiadateľ stručne opíše charakter realizovaných aktivít,  rozsah a kontext (školské kluby, športové krúžky, pravidelné tréningy, </w:t>
            </w:r>
            <w:proofErr w:type="spellStart"/>
            <w:r w:rsidRPr="00DF44A1">
              <w:rPr>
                <w:rFonts w:ascii="Calibri" w:hAnsi="Calibri" w:cs="Calibri"/>
                <w:sz w:val="20"/>
                <w:szCs w:val="20"/>
              </w:rPr>
              <w:t>inklúzne</w:t>
            </w:r>
            <w:proofErr w:type="spellEnd"/>
            <w:r w:rsidRPr="00DF44A1">
              <w:rPr>
                <w:rFonts w:ascii="Calibri" w:hAnsi="Calibri" w:cs="Calibri"/>
                <w:sz w:val="20"/>
                <w:szCs w:val="20"/>
              </w:rPr>
              <w:t xml:space="preserve"> aktivity a pod.)</w:t>
            </w:r>
          </w:p>
          <w:p w14:paraId="2E502B09" w14:textId="76263781" w:rsidR="00646713" w:rsidRPr="00915DFF" w:rsidRDefault="00646713" w:rsidP="008E6DF0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548FCEA9" w14:textId="77777777" w:rsidR="00646713" w:rsidRPr="00915DFF" w:rsidRDefault="00646713" w:rsidP="008E6DF0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2366C5E1" w14:textId="77777777" w:rsidR="00646713" w:rsidRPr="00915DFF" w:rsidRDefault="00646713" w:rsidP="00646713">
      <w:pPr>
        <w:rPr>
          <w:rFonts w:ascii="Calibri" w:hAnsi="Calibri" w:cs="Calibri"/>
        </w:rPr>
      </w:pPr>
    </w:p>
    <w:p w14:paraId="38C1FB3E" w14:textId="77777777" w:rsidR="00646713" w:rsidRPr="00915DFF" w:rsidRDefault="00646713" w:rsidP="00646713">
      <w:pPr>
        <w:spacing w:after="0" w:line="240" w:lineRule="auto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4.3 Spôsob realizácie projektových  činností v rámci zapojenia sa do NP</w:t>
      </w:r>
      <w:r w:rsidRPr="00DF44A1">
        <w:rPr>
          <w:rStyle w:val="Nadpis1Char"/>
          <w:rFonts w:ascii="Calibri" w:hAnsi="Calibri" w:cs="Calibri"/>
          <w:color w:val="C00000"/>
          <w:sz w:val="20"/>
          <w:szCs w:val="20"/>
        </w:rPr>
        <w:t>-  Vypĺňa žiadateľ</w:t>
      </w:r>
    </w:p>
    <w:p w14:paraId="04D03D56" w14:textId="77777777" w:rsidR="00646713" w:rsidRPr="00DF44A1" w:rsidRDefault="00646713" w:rsidP="0064671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 xml:space="preserve">Žiadateľ popíše spôsob realizácie jednotlivých činností v rámci realizácie NP s ohľadom na očakávané výsledky. </w:t>
      </w:r>
    </w:p>
    <w:p w14:paraId="43CDCE7B" w14:textId="77777777" w:rsidR="00646713" w:rsidRPr="00DF44A1" w:rsidRDefault="00646713" w:rsidP="0064671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B092ACC" w14:textId="4D0381EB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Uvedie najmä to, akým spôsobom budú odborníci na pohyb a šport pôsobiť na základných školách, ako budú realizovať pohybové a športové aktivity počas vyučovania alebo mimo vyučovania, ako budú podporovať učiteľov telesnej výchovy a spolupracovať s vedením školy a ako budú navrhované aktivity orientované na rozvoj pohybovej gramotnosti, motiváciu žiakov a zapájanie pohybovo neaktívnych alebo menej motivovaných detí. Žiadateľ tiež opíše spôsob práce odborníkov so žiakmi so zdravotným alebo sociálnym znevýhodnením, ak sa tieto skupiny žiakov na školách nachádzajú.</w:t>
      </w:r>
    </w:p>
    <w:p w14:paraId="59BBC972" w14:textId="77777777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F44A1">
        <w:rPr>
          <w:rFonts w:ascii="Calibri" w:hAnsi="Calibri" w:cs="Calibri"/>
          <w:b/>
          <w:sz w:val="20"/>
          <w:szCs w:val="20"/>
          <w:u w:val="single"/>
        </w:rPr>
        <w:t>V rámci tejto časti sa žiadateľ zameriava najmä na:</w:t>
      </w:r>
    </w:p>
    <w:p w14:paraId="142C05A4" w14:textId="77777777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popis aktivít, spôsob ich realizácie, organizačné a metodické zabezpečenie činností, spôsob koordinácie odborníkov v jednotlivých školách, využívané metodické materiály alebo nástroje, spôsob dokumentovania činnosti (napr. záznamy z aktivít, správy o činnosti) a mechanizmy zabezpečenia kvality a odbornej úrovne poskytovaných činností.</w:t>
      </w:r>
    </w:p>
    <w:p w14:paraId="77E11547" w14:textId="77777777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F44A1">
        <w:rPr>
          <w:rFonts w:ascii="Calibri" w:hAnsi="Calibri" w:cs="Calibri"/>
          <w:b/>
          <w:sz w:val="20"/>
          <w:szCs w:val="20"/>
          <w:u w:val="single"/>
        </w:rPr>
        <w:t>Vhodnosť navrhovaných činností z vecného a časového hľadiska</w:t>
      </w:r>
    </w:p>
    <w:p w14:paraId="10FA478C" w14:textId="10D1CB3D" w:rsidR="00216A53" w:rsidRPr="00DF44A1" w:rsidRDefault="00216A53" w:rsidP="053FF11F">
      <w:pPr>
        <w:spacing w:after="0"/>
        <w:ind w:left="360"/>
        <w:jc w:val="both"/>
        <w:rPr>
          <w:rFonts w:ascii="Calibri" w:hAnsi="Calibri" w:cs="Calibri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 xml:space="preserve">Žiadateľ zdôvodní uskutočniteľnosť navrhovaných činností, uvedie pravidelnosť pôsobenia odborníkov počas obdobia realizácie projektu, odôvodní primeranosť aktivít vzhľadom na potreby cieľovej skupiny a popíše podmienky zo strany škôl nevyhnutné </w:t>
      </w:r>
      <w:r w:rsidR="064F7DE8" w:rsidRPr="00DF44A1">
        <w:rPr>
          <w:rFonts w:ascii="Calibri" w:hAnsi="Calibri" w:cs="Calibri"/>
          <w:sz w:val="20"/>
          <w:szCs w:val="20"/>
        </w:rPr>
        <w:t>pre</w:t>
      </w:r>
      <w:r w:rsidRPr="00DF44A1">
        <w:rPr>
          <w:rFonts w:ascii="Calibri" w:hAnsi="Calibri" w:cs="Calibri"/>
          <w:sz w:val="20"/>
          <w:szCs w:val="20"/>
        </w:rPr>
        <w:t xml:space="preserve"> zabezpečenie realizácie projektu.</w:t>
      </w:r>
    </w:p>
    <w:p w14:paraId="618DDD5D" w14:textId="77777777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F44A1">
        <w:rPr>
          <w:rFonts w:ascii="Calibri" w:hAnsi="Calibri" w:cs="Calibri"/>
          <w:b/>
          <w:sz w:val="20"/>
          <w:szCs w:val="20"/>
          <w:u w:val="single"/>
        </w:rPr>
        <w:t>Súlad projektu s horizontálnymi princípmi a Chartou základných práv EÚ</w:t>
      </w:r>
    </w:p>
    <w:p w14:paraId="1A7226A2" w14:textId="36FB31DD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lastRenderedPageBreak/>
        <w:t>Žiadateľ uvedie, ako je</w:t>
      </w:r>
      <w:r w:rsidR="006928C8" w:rsidRPr="00DF44A1">
        <w:rPr>
          <w:rFonts w:ascii="Calibri" w:hAnsi="Calibri" w:cs="Calibri"/>
          <w:bCs/>
          <w:sz w:val="20"/>
          <w:szCs w:val="20"/>
        </w:rPr>
        <w:t xml:space="preserve">/bude </w:t>
      </w:r>
      <w:r w:rsidRPr="00DF44A1">
        <w:rPr>
          <w:rFonts w:ascii="Calibri" w:hAnsi="Calibri" w:cs="Calibri"/>
          <w:bCs/>
          <w:sz w:val="20"/>
          <w:szCs w:val="20"/>
        </w:rPr>
        <w:t>projekt v súlade s horizontálnymi princípmi a Chartou základných práv EÚ, ako zabezpečuje a presadzuje rodovú rovnosť, nediskrimináciu a prístupnosť pre osoby so zdravotným postihnutím</w:t>
      </w:r>
      <w:r w:rsidR="00FD2709" w:rsidRPr="00DF44A1">
        <w:rPr>
          <w:rFonts w:ascii="Calibri" w:hAnsi="Calibri" w:cs="Calibri"/>
          <w:bCs/>
          <w:sz w:val="20"/>
          <w:szCs w:val="20"/>
        </w:rPr>
        <w:t xml:space="preserve"> konkrétne: </w:t>
      </w:r>
    </w:p>
    <w:p w14:paraId="6E6A5A01" w14:textId="41F1FCAB" w:rsidR="00D41EA0" w:rsidRPr="00DF44A1" w:rsidRDefault="00D41EA0" w:rsidP="00D41EA0">
      <w:pPr>
        <w:pStyle w:val="Odsekzoznamu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dodržiavanie základných práv a súlad s Chartou základných práv EÚ,</w:t>
      </w:r>
    </w:p>
    <w:p w14:paraId="010BCF94" w14:textId="720CC16B" w:rsidR="00D41EA0" w:rsidRPr="00DF44A1" w:rsidRDefault="00D41EA0" w:rsidP="00D41EA0">
      <w:pPr>
        <w:pStyle w:val="Odsekzoznamu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presadzovanie rovnosti mužov a žien, uplatňovanie rodovej rovnosti,</w:t>
      </w:r>
    </w:p>
    <w:p w14:paraId="3D2713F1" w14:textId="564B353D" w:rsidR="00D41EA0" w:rsidRPr="00DF44A1" w:rsidRDefault="00D41EA0" w:rsidP="00D41EA0">
      <w:pPr>
        <w:pStyle w:val="Odsekzoznamu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prijatie opatrení na zabránenie akejkoľvek diskriminácie,</w:t>
      </w:r>
    </w:p>
    <w:p w14:paraId="1F34E0B7" w14:textId="4214C021" w:rsidR="00D41EA0" w:rsidRPr="00DF44A1" w:rsidRDefault="00D41EA0" w:rsidP="00D41EA0">
      <w:pPr>
        <w:pStyle w:val="Odsekzoznamu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zohľadňovanie prístupnosti pre osoby so zdravotným postihnutím.</w:t>
      </w:r>
    </w:p>
    <w:p w14:paraId="4A678472" w14:textId="77777777" w:rsidR="00D41EA0" w:rsidRPr="00DF44A1" w:rsidRDefault="00D41EA0" w:rsidP="00216A53">
      <w:pPr>
        <w:spacing w:after="0"/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2840D345" w14:textId="77777777" w:rsidR="00216A53" w:rsidRPr="00DF44A1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C00000"/>
          <w:sz w:val="20"/>
          <w:szCs w:val="20"/>
        </w:rPr>
      </w:pPr>
      <w:r w:rsidRPr="00DF44A1">
        <w:rPr>
          <w:rFonts w:ascii="Calibri" w:hAnsi="Calibri" w:cs="Calibri"/>
          <w:bCs/>
          <w:color w:val="C00000"/>
          <w:sz w:val="20"/>
          <w:szCs w:val="20"/>
        </w:rPr>
        <w:t>UPOZORNENIE PRE ŽIADATEĽA:</w:t>
      </w:r>
    </w:p>
    <w:p w14:paraId="59F5BD4E" w14:textId="04DB4CA1" w:rsidR="00216A53" w:rsidRPr="00DF44A1" w:rsidRDefault="00216A53" w:rsidP="005847CB">
      <w:pPr>
        <w:spacing w:after="0"/>
        <w:ind w:left="360"/>
        <w:jc w:val="both"/>
        <w:rPr>
          <w:rFonts w:ascii="Calibri" w:hAnsi="Calibri" w:cs="Calibri"/>
          <w:bCs/>
          <w:sz w:val="20"/>
          <w:szCs w:val="20"/>
        </w:rPr>
      </w:pPr>
      <w:r w:rsidRPr="00DF44A1">
        <w:rPr>
          <w:rFonts w:ascii="Calibri" w:hAnsi="Calibri" w:cs="Calibri"/>
          <w:bCs/>
          <w:sz w:val="20"/>
          <w:szCs w:val="20"/>
        </w:rPr>
        <w:t>Pri všetkých oprávnených činnostiach realizovaných v rámci projektu musí byť zohľadnený princíp rovnosti mužov a žien a princíp nediskriminácie tak, aby nedochádzalo k znevýhodneným podmienkam pre akúkoľvek skupinu osôb a aby boli vytvorené podmienky prístupnosti aj pre osoby so zdravotným postihnutím k fyzickému prostrediu, k informáciám a komunikácii vrátane informačných a komunikačných technológií a systémov, ako aj k ďalším prostriedkom a službám dostupným alebo poskytovaným verejnosti, vrátane všetkých informačných a vzdelávacích aktivít.</w:t>
      </w:r>
      <w:r w:rsidR="00C975B2" w:rsidRPr="00DF44A1">
        <w:rPr>
          <w:rFonts w:ascii="Calibri" w:hAnsi="Calibri" w:cs="Calibri"/>
          <w:bCs/>
          <w:sz w:val="20"/>
          <w:szCs w:val="20"/>
        </w:rPr>
        <w:t xml:space="preserve"> </w:t>
      </w:r>
      <w:r w:rsidRPr="00DF44A1">
        <w:rPr>
          <w:rFonts w:ascii="Calibri" w:hAnsi="Calibri" w:cs="Calibri"/>
          <w:bCs/>
          <w:sz w:val="20"/>
          <w:szCs w:val="20"/>
        </w:rPr>
        <w:t>Pri výbere odborných kapacít zapojených do realizácie projektu musí byť dodržaný princíp rovnosti mužov a žien a princíp nediskriminácie.</w:t>
      </w:r>
      <w:r w:rsidR="00536EAE" w:rsidRPr="00DF44A1">
        <w:rPr>
          <w:rFonts w:ascii="Calibri" w:hAnsi="Calibri" w:cs="Calibri"/>
          <w:bCs/>
          <w:sz w:val="20"/>
          <w:szCs w:val="20"/>
        </w:rPr>
        <w:t xml:space="preserve"> </w:t>
      </w:r>
      <w:r w:rsidRPr="00DF44A1">
        <w:rPr>
          <w:rFonts w:ascii="Calibri" w:hAnsi="Calibri" w:cs="Calibri"/>
          <w:bCs/>
          <w:sz w:val="20"/>
          <w:szCs w:val="20"/>
        </w:rPr>
        <w:t>V rámci mzdového ohodnotenia odborných kapacít nesmie dochádzať k nerovnému odmeňovaniu za rovnakú prácu na základe pohlavia alebo príslušnosti k akejkoľvek znevýhodnenej skupine osôb.</w:t>
      </w:r>
      <w:r w:rsidR="005847CB" w:rsidRPr="00DF44A1">
        <w:rPr>
          <w:rFonts w:ascii="Calibri" w:hAnsi="Calibri" w:cs="Calibri"/>
          <w:bCs/>
          <w:sz w:val="20"/>
          <w:szCs w:val="20"/>
        </w:rPr>
        <w:t xml:space="preserve"> </w:t>
      </w:r>
      <w:r w:rsidRPr="00DF44A1">
        <w:rPr>
          <w:rFonts w:ascii="Calibri" w:hAnsi="Calibri" w:cs="Calibri"/>
          <w:bCs/>
          <w:sz w:val="20"/>
          <w:szCs w:val="20"/>
        </w:rPr>
        <w:t>Viac informácií k plneniu horizontálnych princípov nájdete na webovom sídle horizontalneprincipy.gov.sk.</w:t>
      </w:r>
    </w:p>
    <w:p w14:paraId="4108F32E" w14:textId="77777777" w:rsidR="00646713" w:rsidRPr="00216A53" w:rsidRDefault="00646713" w:rsidP="00646713">
      <w:pPr>
        <w:spacing w:after="0"/>
        <w:ind w:left="360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2704703E" w14:textId="77777777" w:rsidTr="008E6DF0">
        <w:trPr>
          <w:trHeight w:val="2896"/>
        </w:trPr>
        <w:tc>
          <w:tcPr>
            <w:tcW w:w="9062" w:type="dxa"/>
          </w:tcPr>
          <w:p w14:paraId="0F65F67E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55ADFDE3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0EF1DD90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FCD8698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3AB178A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456E1C7F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2C4803B6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1C3333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18906D2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77B7E5B3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4F40C3F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0186AF6C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</w:tc>
      </w:tr>
    </w:tbl>
    <w:p w14:paraId="7052C23A" w14:textId="77777777" w:rsidR="00646713" w:rsidRPr="00915DFF" w:rsidRDefault="00646713" w:rsidP="00646713">
      <w:pPr>
        <w:rPr>
          <w:rFonts w:ascii="Calibri" w:hAnsi="Calibri" w:cs="Calibri"/>
          <w:b/>
        </w:rPr>
      </w:pPr>
    </w:p>
    <w:p w14:paraId="31F23042" w14:textId="77777777" w:rsidR="00646713" w:rsidRPr="00DF44A1" w:rsidRDefault="36D5C755" w:rsidP="00646713">
      <w:pPr>
        <w:spacing w:after="0"/>
        <w:rPr>
          <w:rStyle w:val="Nadpis1Char"/>
          <w:rFonts w:ascii="Calibri" w:hAnsi="Calibri" w:cs="Calibri"/>
          <w:color w:val="C00000"/>
          <w:sz w:val="20"/>
          <w:szCs w:val="20"/>
        </w:rPr>
      </w:pPr>
      <w:r w:rsidRPr="74890718">
        <w:rPr>
          <w:rStyle w:val="Nadpis1Char"/>
          <w:rFonts w:ascii="Calibri" w:hAnsi="Calibri" w:cs="Calibri"/>
          <w:sz w:val="24"/>
          <w:szCs w:val="24"/>
        </w:rPr>
        <w:t>4.4 Situácia po realizácii projektových činností v rámci NP a udržateľnosť projektu</w:t>
      </w:r>
      <w:r w:rsidRPr="74890718">
        <w:rPr>
          <w:rFonts w:ascii="Calibri" w:hAnsi="Calibri" w:cs="Calibri"/>
          <w:b/>
          <w:bCs/>
        </w:rPr>
        <w:t xml:space="preserve"> </w:t>
      </w:r>
      <w:r w:rsidRPr="00DF44A1">
        <w:rPr>
          <w:rFonts w:ascii="Calibri" w:hAnsi="Calibri" w:cs="Calibri"/>
          <w:b/>
          <w:bCs/>
          <w:color w:val="C00000"/>
          <w:sz w:val="16"/>
          <w:szCs w:val="16"/>
        </w:rPr>
        <w:t xml:space="preserve">-  </w:t>
      </w:r>
      <w:r w:rsidRPr="00DF44A1">
        <w:rPr>
          <w:rStyle w:val="Nadpis1Char"/>
          <w:rFonts w:ascii="Calibri" w:hAnsi="Calibri" w:cs="Calibri"/>
          <w:color w:val="C00000"/>
          <w:sz w:val="20"/>
          <w:szCs w:val="20"/>
        </w:rPr>
        <w:t>Vypĺňa žiadateľ</w:t>
      </w:r>
    </w:p>
    <w:p w14:paraId="76652D82" w14:textId="3E24CABE" w:rsidR="00646713" w:rsidRPr="00DF44A1" w:rsidRDefault="2869DC80" w:rsidP="007C0A3A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F44A1">
        <w:rPr>
          <w:rFonts w:ascii="Calibri" w:eastAsia="Calibri" w:hAnsi="Calibri" w:cs="Calibri"/>
          <w:sz w:val="20"/>
          <w:szCs w:val="20"/>
        </w:rPr>
        <w:t xml:space="preserve">Žiadateľ </w:t>
      </w:r>
      <w:r w:rsidR="0C3BE50F" w:rsidRPr="00DF44A1">
        <w:rPr>
          <w:rFonts w:ascii="Calibri" w:eastAsia="Calibri" w:hAnsi="Calibri" w:cs="Calibri"/>
          <w:sz w:val="20"/>
          <w:szCs w:val="20"/>
        </w:rPr>
        <w:t>p</w:t>
      </w:r>
      <w:r w:rsidRPr="00DF44A1">
        <w:rPr>
          <w:rFonts w:ascii="Calibri" w:eastAsia="Calibri" w:hAnsi="Calibri" w:cs="Calibri"/>
          <w:sz w:val="20"/>
          <w:szCs w:val="20"/>
        </w:rPr>
        <w:t>opíše očakávaný stav po realizácii projektu, predpokladané výsledky a posúdenie zrealizovaných aktivít z hľadiska udržateľnosti dosiahnutých výsledkov</w:t>
      </w:r>
      <w:r w:rsidR="1AAD4C0F" w:rsidRPr="00DF44A1">
        <w:rPr>
          <w:rFonts w:ascii="Calibri" w:eastAsia="Calibri" w:hAnsi="Calibri" w:cs="Calibri"/>
          <w:sz w:val="20"/>
          <w:szCs w:val="20"/>
        </w:rPr>
        <w:t xml:space="preserve"> projektu</w:t>
      </w:r>
      <w:r w:rsidRPr="00DF44A1">
        <w:rPr>
          <w:rFonts w:ascii="Calibri" w:eastAsia="Calibri" w:hAnsi="Calibri" w:cs="Calibri"/>
          <w:sz w:val="20"/>
          <w:szCs w:val="20"/>
        </w:rPr>
        <w:t>.</w:t>
      </w:r>
    </w:p>
    <w:p w14:paraId="6FEFAB53" w14:textId="0C30F3F0" w:rsidR="00646713" w:rsidRPr="00DF44A1" w:rsidRDefault="2869DC80" w:rsidP="007C0A3A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F44A1">
        <w:rPr>
          <w:rFonts w:ascii="Calibri" w:eastAsia="Calibri" w:hAnsi="Calibri" w:cs="Calibri"/>
          <w:sz w:val="20"/>
          <w:szCs w:val="20"/>
        </w:rPr>
        <w:t>V tejto časti sa žiadateľ zameria najmä na:</w:t>
      </w:r>
    </w:p>
    <w:p w14:paraId="79860926" w14:textId="0D1FA103" w:rsidR="00646713" w:rsidRPr="00B27DE3" w:rsidRDefault="2869DC80" w:rsidP="007C0A3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F44A1">
        <w:rPr>
          <w:rFonts w:ascii="Calibri" w:eastAsia="Calibri" w:hAnsi="Calibri" w:cs="Calibri"/>
          <w:sz w:val="20"/>
          <w:szCs w:val="20"/>
        </w:rPr>
        <w:t>opis spôsobu a miery, akou realizácia oprávnených aktivít prispeje k riešeniu identifikovaných problémov, vo vzťahu k východiskovej situácii uvedenej v časti 4.2,</w:t>
      </w:r>
      <w:r w:rsidRPr="00B27DE3">
        <w:rPr>
          <w:rFonts w:ascii="Calibri" w:eastAsia="Calibri" w:hAnsi="Calibri" w:cs="Calibri"/>
          <w:sz w:val="20"/>
          <w:szCs w:val="20"/>
        </w:rPr>
        <w:t xml:space="preserve"> </w:t>
      </w:r>
    </w:p>
    <w:p w14:paraId="22F2EA79" w14:textId="4C8F73FD" w:rsidR="00646713" w:rsidRPr="00DF44A1" w:rsidRDefault="2869DC80" w:rsidP="007C0A3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F44A1">
        <w:rPr>
          <w:rFonts w:ascii="Calibri" w:eastAsia="Calibri" w:hAnsi="Calibri" w:cs="Calibri"/>
          <w:sz w:val="20"/>
          <w:szCs w:val="20"/>
        </w:rPr>
        <w:t>opis opatrení a mechanizmov, prostredníctvom ktorých bude zabezpečená udržateľnosť výsledkov projektu aj po ukončení jeho realizácie.</w:t>
      </w:r>
    </w:p>
    <w:p w14:paraId="73CA39C5" w14:textId="77777777" w:rsidR="00646713" w:rsidRPr="00B27DE3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0447FF90" w14:textId="77777777" w:rsidTr="008E6DF0">
        <w:trPr>
          <w:trHeight w:val="3067"/>
        </w:trPr>
        <w:tc>
          <w:tcPr>
            <w:tcW w:w="9062" w:type="dxa"/>
          </w:tcPr>
          <w:p w14:paraId="30172DE2" w14:textId="77777777" w:rsidR="00646713" w:rsidRPr="00915DFF" w:rsidRDefault="00646713" w:rsidP="008E6DF0">
            <w:pPr>
              <w:rPr>
                <w:rFonts w:ascii="Calibri" w:hAnsi="Calibri" w:cs="Calibri"/>
              </w:rPr>
            </w:pPr>
          </w:p>
        </w:tc>
      </w:tr>
    </w:tbl>
    <w:p w14:paraId="5923DD3A" w14:textId="77777777" w:rsidR="00646713" w:rsidRPr="00915DFF" w:rsidRDefault="00646713" w:rsidP="00646713">
      <w:pPr>
        <w:pStyle w:val="Nadpis1"/>
        <w:rPr>
          <w:rFonts w:ascii="Calibri" w:hAnsi="Calibri" w:cs="Calibri"/>
          <w:color w:val="EE0000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 xml:space="preserve">5. Harmonogram realizácie projektových činností v rámci NP </w:t>
      </w:r>
      <w:r w:rsidRPr="00DF44A1">
        <w:rPr>
          <w:rStyle w:val="Nadpis1Char"/>
          <w:rFonts w:ascii="Calibri" w:hAnsi="Calibri" w:cs="Calibri"/>
          <w:color w:val="C00000"/>
          <w:sz w:val="20"/>
          <w:szCs w:val="20"/>
        </w:rPr>
        <w:t>- Vypĺňa žiadateľ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646713" w:rsidRPr="00915DFF" w14:paraId="58A5FDE6" w14:textId="77777777" w:rsidTr="008E6DF0">
        <w:trPr>
          <w:trHeight w:val="636"/>
        </w:trPr>
        <w:tc>
          <w:tcPr>
            <w:tcW w:w="704" w:type="dxa"/>
            <w:shd w:val="clear" w:color="auto" w:fill="E7E6E6" w:themeFill="background2"/>
          </w:tcPr>
          <w:p w14:paraId="4FEAD076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3686" w:type="dxa"/>
            <w:shd w:val="clear" w:color="auto" w:fill="E7E6E6" w:themeFill="background2"/>
            <w:hideMark/>
          </w:tcPr>
          <w:p w14:paraId="7E4C2943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Názov hlavnej aktivity</w:t>
            </w:r>
          </w:p>
        </w:tc>
        <w:tc>
          <w:tcPr>
            <w:tcW w:w="4672" w:type="dxa"/>
            <w:shd w:val="clear" w:color="auto" w:fill="E7E6E6" w:themeFill="background2"/>
            <w:hideMark/>
          </w:tcPr>
          <w:p w14:paraId="4AD7ECD8" w14:textId="5CEE8468" w:rsidR="00646713" w:rsidRPr="00915DFF" w:rsidRDefault="00A5722B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A5722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 pôsobenia odborníkov na pohyb a šport na školách</w:t>
            </w:r>
          </w:p>
        </w:tc>
      </w:tr>
      <w:tr w:rsidR="00646713" w:rsidRPr="00915DFF" w14:paraId="2EEB1B4C" w14:textId="77777777" w:rsidTr="008E6DF0">
        <w:trPr>
          <w:trHeight w:val="636"/>
        </w:trPr>
        <w:tc>
          <w:tcPr>
            <w:tcW w:w="704" w:type="dxa"/>
            <w:shd w:val="clear" w:color="auto" w:fill="E7E6E6" w:themeFill="background2"/>
          </w:tcPr>
          <w:p w14:paraId="730A3BD1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2.</w:t>
            </w:r>
          </w:p>
        </w:tc>
        <w:tc>
          <w:tcPr>
            <w:tcW w:w="3686" w:type="dxa"/>
            <w:shd w:val="clear" w:color="auto" w:fill="E7E6E6" w:themeFill="background2"/>
          </w:tcPr>
          <w:p w14:paraId="6AA5A3E7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Celková dĺžka realizácie hlavnej aktivity (v mesiacoch)</w:t>
            </w:r>
          </w:p>
        </w:tc>
        <w:tc>
          <w:tcPr>
            <w:tcW w:w="4672" w:type="dxa"/>
          </w:tcPr>
          <w:p w14:paraId="6F8DD32B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2BDC3B23" w14:textId="77777777" w:rsidTr="008E6DF0">
        <w:trPr>
          <w:trHeight w:val="696"/>
        </w:trPr>
        <w:tc>
          <w:tcPr>
            <w:tcW w:w="704" w:type="dxa"/>
            <w:shd w:val="clear" w:color="auto" w:fill="E7E6E6" w:themeFill="background2"/>
          </w:tcPr>
          <w:p w14:paraId="0C83040F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3.</w:t>
            </w:r>
          </w:p>
        </w:tc>
        <w:tc>
          <w:tcPr>
            <w:tcW w:w="3686" w:type="dxa"/>
            <w:shd w:val="clear" w:color="auto" w:fill="E7E6E6" w:themeFill="background2"/>
            <w:hideMark/>
          </w:tcPr>
          <w:p w14:paraId="193F77F0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Začiatok realizácie hlavnej aktivity</w:t>
            </w:r>
          </w:p>
        </w:tc>
        <w:tc>
          <w:tcPr>
            <w:tcW w:w="4672" w:type="dxa"/>
            <w:hideMark/>
          </w:tcPr>
          <w:p w14:paraId="32E8E66A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1F2C0874" w14:textId="77777777" w:rsidTr="008E6DF0">
        <w:trPr>
          <w:trHeight w:val="696"/>
        </w:trPr>
        <w:tc>
          <w:tcPr>
            <w:tcW w:w="704" w:type="dxa"/>
            <w:shd w:val="clear" w:color="auto" w:fill="E7E6E6" w:themeFill="background2"/>
          </w:tcPr>
          <w:p w14:paraId="3AD58442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4.</w:t>
            </w:r>
          </w:p>
        </w:tc>
        <w:tc>
          <w:tcPr>
            <w:tcW w:w="3686" w:type="dxa"/>
            <w:shd w:val="clear" w:color="auto" w:fill="E7E6E6" w:themeFill="background2"/>
          </w:tcPr>
          <w:p w14:paraId="2C3FA9F3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Koniec realizácie hlavnej aktivity </w:t>
            </w:r>
          </w:p>
        </w:tc>
        <w:tc>
          <w:tcPr>
            <w:tcW w:w="4672" w:type="dxa"/>
          </w:tcPr>
          <w:p w14:paraId="21679E2E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</w:tbl>
    <w:p w14:paraId="774D1763" w14:textId="77777777" w:rsidR="00646713" w:rsidRPr="00915DFF" w:rsidRDefault="36D5C755" w:rsidP="00646713">
      <w:pPr>
        <w:pStyle w:val="Nadpis1"/>
        <w:rPr>
          <w:rFonts w:ascii="Calibri" w:hAnsi="Calibri" w:cs="Calibri"/>
          <w:b/>
          <w:bCs/>
        </w:rPr>
      </w:pPr>
      <w:r w:rsidRPr="74890718">
        <w:rPr>
          <w:rStyle w:val="Nadpis1Char"/>
          <w:rFonts w:ascii="Calibri" w:hAnsi="Calibri" w:cs="Calibri"/>
          <w:sz w:val="24"/>
          <w:szCs w:val="24"/>
        </w:rPr>
        <w:t>6. Rozpočet projektu</w:t>
      </w:r>
      <w:r w:rsidRPr="74890718">
        <w:rPr>
          <w:rFonts w:ascii="Calibri" w:hAnsi="Calibri" w:cs="Calibri"/>
          <w:b/>
          <w:bCs/>
        </w:rPr>
        <w:t xml:space="preserve"> </w:t>
      </w:r>
      <w:r w:rsidRPr="00DF44A1">
        <w:rPr>
          <w:rStyle w:val="Nadpis1Char"/>
          <w:rFonts w:ascii="Calibri" w:hAnsi="Calibri" w:cs="Calibri"/>
          <w:color w:val="C00000"/>
          <w:sz w:val="20"/>
          <w:szCs w:val="20"/>
        </w:rPr>
        <w:t>- Vypĺňa žiadateľ</w:t>
      </w:r>
    </w:p>
    <w:p w14:paraId="2DCB8A09" w14:textId="3A222C50" w:rsidR="4EE770F5" w:rsidRPr="00DF44A1" w:rsidRDefault="4EE770F5" w:rsidP="74890718">
      <w:r w:rsidRPr="00DF44A1">
        <w:rPr>
          <w:rFonts w:ascii="Calibri" w:hAnsi="Calibri" w:cs="Calibri"/>
          <w:sz w:val="20"/>
          <w:szCs w:val="20"/>
        </w:rPr>
        <w:t xml:space="preserve">Žiadateľ </w:t>
      </w:r>
      <w:r w:rsidR="19FC0A07" w:rsidRPr="00DF44A1">
        <w:rPr>
          <w:rFonts w:ascii="Calibri" w:hAnsi="Calibri" w:cs="Calibri"/>
          <w:sz w:val="20"/>
          <w:szCs w:val="20"/>
        </w:rPr>
        <w:t>uvedie celkovú výšku oprávnených výdavkov</w:t>
      </w:r>
      <w:r w:rsidR="1B773F1B" w:rsidRPr="00DF44A1">
        <w:rPr>
          <w:rFonts w:ascii="Calibri" w:hAnsi="Calibri" w:cs="Calibri"/>
          <w:sz w:val="20"/>
          <w:szCs w:val="20"/>
        </w:rPr>
        <w:t>. P</w:t>
      </w:r>
      <w:r w:rsidR="19FC0A07" w:rsidRPr="00DF44A1">
        <w:rPr>
          <w:rFonts w:ascii="Calibri" w:hAnsi="Calibri" w:cs="Calibri"/>
          <w:sz w:val="20"/>
          <w:szCs w:val="20"/>
        </w:rPr>
        <w:t>odrobný rozpočet projektu</w:t>
      </w:r>
      <w:r w:rsidRPr="00DF44A1">
        <w:rPr>
          <w:rFonts w:ascii="Calibri" w:hAnsi="Calibri" w:cs="Calibri"/>
          <w:sz w:val="20"/>
          <w:szCs w:val="20"/>
        </w:rPr>
        <w:t xml:space="preserve"> </w:t>
      </w:r>
      <w:r w:rsidR="29DDC5EC" w:rsidRPr="00DF44A1">
        <w:rPr>
          <w:rFonts w:ascii="Calibri" w:hAnsi="Calibri" w:cs="Calibri"/>
          <w:sz w:val="20"/>
          <w:szCs w:val="20"/>
        </w:rPr>
        <w:t xml:space="preserve">s komentármi </w:t>
      </w:r>
      <w:r w:rsidR="687F815D" w:rsidRPr="00DF44A1">
        <w:rPr>
          <w:rFonts w:ascii="Calibri" w:hAnsi="Calibri" w:cs="Calibri"/>
          <w:sz w:val="20"/>
          <w:szCs w:val="20"/>
        </w:rPr>
        <w:t>vyplní</w:t>
      </w:r>
      <w:r w:rsidRPr="00DF44A1">
        <w:rPr>
          <w:rFonts w:ascii="Calibri" w:hAnsi="Calibri" w:cs="Calibri"/>
          <w:sz w:val="20"/>
          <w:szCs w:val="20"/>
        </w:rPr>
        <w:t xml:space="preserve"> v príloh</w:t>
      </w:r>
      <w:r w:rsidR="05248AC6" w:rsidRPr="00DF44A1">
        <w:rPr>
          <w:rFonts w:ascii="Calibri" w:hAnsi="Calibri" w:cs="Calibri"/>
          <w:sz w:val="20"/>
          <w:szCs w:val="20"/>
        </w:rPr>
        <w:t>e</w:t>
      </w:r>
      <w:r w:rsidRPr="00DF44A1">
        <w:rPr>
          <w:rFonts w:ascii="Calibri" w:hAnsi="Calibri" w:cs="Calibri"/>
          <w:sz w:val="20"/>
          <w:szCs w:val="20"/>
        </w:rPr>
        <w:t xml:space="preserve"> č.</w:t>
      </w:r>
      <w:r w:rsidR="659BB631" w:rsidRPr="00DF44A1">
        <w:rPr>
          <w:rFonts w:ascii="Calibri" w:hAnsi="Calibri" w:cs="Calibri"/>
          <w:sz w:val="20"/>
          <w:szCs w:val="20"/>
        </w:rPr>
        <w:t>2</w:t>
      </w:r>
      <w:r w:rsidR="1256DDA9" w:rsidRPr="00DF44A1">
        <w:rPr>
          <w:rFonts w:ascii="Calibri" w:hAnsi="Calibri" w:cs="Calibri"/>
          <w:sz w:val="20"/>
          <w:szCs w:val="20"/>
        </w:rPr>
        <w:t xml:space="preserve"> k </w:t>
      </w:r>
      <w:proofErr w:type="spellStart"/>
      <w:r w:rsidR="1256DDA9" w:rsidRPr="00DF44A1">
        <w:rPr>
          <w:rFonts w:ascii="Calibri" w:hAnsi="Calibri" w:cs="Calibri"/>
          <w:sz w:val="20"/>
          <w:szCs w:val="20"/>
        </w:rPr>
        <w:t>ŽoZNP</w:t>
      </w:r>
      <w:proofErr w:type="spellEnd"/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46713" w:rsidRPr="00915DFF" w14:paraId="29495080" w14:textId="77777777" w:rsidTr="008E6D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73B95" w14:textId="77777777" w:rsidR="00646713" w:rsidRPr="00915DFF" w:rsidRDefault="00646713" w:rsidP="008E6DF0">
            <w:pPr>
              <w:spacing w:before="240" w:after="1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bCs/>
                <w:sz w:val="20"/>
                <w:szCs w:val="20"/>
              </w:rPr>
              <w:t>Celková výška oprávnených výdavkov (OV)</w:t>
            </w:r>
          </w:p>
          <w:p w14:paraId="56059E77" w14:textId="77777777" w:rsidR="00646713" w:rsidRPr="00915DFF" w:rsidRDefault="00646713" w:rsidP="008E6DF0">
            <w:pPr>
              <w:spacing w:before="240" w:after="160"/>
              <w:rPr>
                <w:rFonts w:ascii="Calibri" w:hAnsi="Calibri" w:cs="Calibri"/>
                <w:sz w:val="16"/>
                <w:szCs w:val="16"/>
              </w:rPr>
            </w:pPr>
            <w:r w:rsidRPr="00915DF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Žiadateľ uvedie výšku OV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52E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  <w:p w14:paraId="17A82969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7CA2108B" w14:textId="77777777" w:rsidR="00646713" w:rsidRPr="00915DFF" w:rsidRDefault="00646713" w:rsidP="00646713">
      <w:pPr>
        <w:pStyle w:val="Nadpis1"/>
        <w:rPr>
          <w:rStyle w:val="Nadpis1Char"/>
          <w:rFonts w:ascii="Calibri" w:hAnsi="Calibri" w:cs="Calibri"/>
          <w:color w:val="EE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7. Splnenie kritérií pre výber projektov</w:t>
      </w:r>
      <w:r w:rsidRPr="00915DFF">
        <w:rPr>
          <w:rFonts w:ascii="Calibri" w:hAnsi="Calibri" w:cs="Calibri"/>
          <w:b/>
        </w:rPr>
        <w:t xml:space="preserve"> </w:t>
      </w:r>
      <w:r w:rsidRPr="00DF44A1">
        <w:rPr>
          <w:rStyle w:val="Nadpis1Char"/>
          <w:rFonts w:ascii="Calibri" w:hAnsi="Calibri" w:cs="Calibri"/>
          <w:color w:val="C00000"/>
          <w:sz w:val="20"/>
          <w:szCs w:val="20"/>
        </w:rPr>
        <w:t>- Vypĺňa žiadateľ</w:t>
      </w:r>
    </w:p>
    <w:p w14:paraId="6C5FDFB3" w14:textId="273A3BCD" w:rsidR="00646713" w:rsidRPr="00915DFF" w:rsidRDefault="36D5C755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DF44A1">
        <w:rPr>
          <w:rFonts w:ascii="Calibri" w:hAnsi="Calibri" w:cs="Calibri"/>
          <w:sz w:val="20"/>
          <w:szCs w:val="20"/>
        </w:rPr>
        <w:t xml:space="preserve">Žiadateľ podrobne popíše splnenie kritérií pre výber projektov, ak relevantné, </w:t>
      </w:r>
      <w:r w:rsidR="15220F8D" w:rsidRPr="00DF44A1">
        <w:rPr>
          <w:rFonts w:ascii="Calibri" w:hAnsi="Calibri" w:cs="Calibri"/>
          <w:sz w:val="20"/>
          <w:szCs w:val="20"/>
        </w:rPr>
        <w:t xml:space="preserve"> doloží</w:t>
      </w:r>
      <w:r w:rsidR="0199971A" w:rsidRPr="00DF44A1">
        <w:rPr>
          <w:rFonts w:ascii="Calibri" w:hAnsi="Calibri" w:cs="Calibri"/>
          <w:sz w:val="20"/>
          <w:szCs w:val="20"/>
        </w:rPr>
        <w:t xml:space="preserve"> v rámci </w:t>
      </w:r>
      <w:r w:rsidR="58B4A319" w:rsidRPr="00DF44A1">
        <w:rPr>
          <w:rFonts w:ascii="Calibri" w:hAnsi="Calibri" w:cs="Calibri"/>
          <w:sz w:val="20"/>
          <w:szCs w:val="20"/>
        </w:rPr>
        <w:t>príloh</w:t>
      </w:r>
      <w:r w:rsidR="244A6293" w:rsidRPr="00DF44A1">
        <w:rPr>
          <w:rFonts w:ascii="Calibri" w:hAnsi="Calibri" w:cs="Calibri"/>
          <w:sz w:val="20"/>
          <w:szCs w:val="20"/>
        </w:rPr>
        <w:t>y</w:t>
      </w:r>
      <w:r w:rsidR="6EB10E66" w:rsidRPr="00DF44A1">
        <w:rPr>
          <w:rFonts w:ascii="Calibri" w:hAnsi="Calibri" w:cs="Calibri"/>
          <w:sz w:val="20"/>
          <w:szCs w:val="20"/>
        </w:rPr>
        <w:t xml:space="preserve"> č.</w:t>
      </w:r>
      <w:r w:rsidR="58B4A319" w:rsidRPr="00DF44A1">
        <w:rPr>
          <w:rFonts w:ascii="Calibri" w:hAnsi="Calibri" w:cs="Calibri"/>
          <w:sz w:val="20"/>
          <w:szCs w:val="20"/>
        </w:rPr>
        <w:t>7</w:t>
      </w:r>
      <w:r w:rsidRPr="00DF44A1">
        <w:rPr>
          <w:rFonts w:ascii="Calibri" w:hAnsi="Calibri" w:cs="Calibri"/>
          <w:sz w:val="20"/>
          <w:szCs w:val="20"/>
        </w:rPr>
        <w:t xml:space="preserve">   potrebné </w:t>
      </w:r>
      <w:r w:rsidR="51006491" w:rsidRPr="00DF44A1">
        <w:rPr>
          <w:rFonts w:ascii="Calibri" w:hAnsi="Calibri" w:cs="Calibri"/>
          <w:sz w:val="20"/>
          <w:szCs w:val="20"/>
        </w:rPr>
        <w:t>dokumenty</w:t>
      </w:r>
      <w:r w:rsidR="00CC292F" w:rsidRPr="00DF44A1">
        <w:rPr>
          <w:rFonts w:ascii="Calibri" w:hAnsi="Calibri" w:cs="Calibri"/>
          <w:sz w:val="20"/>
          <w:szCs w:val="20"/>
        </w:rPr>
        <w:t xml:space="preserve">. </w:t>
      </w:r>
      <w:r w:rsidRPr="00DF44A1">
        <w:rPr>
          <w:rFonts w:ascii="Calibri" w:hAnsi="Calibri" w:cs="Calibri"/>
          <w:sz w:val="20"/>
          <w:szCs w:val="20"/>
        </w:rPr>
        <w:t xml:space="preserve"> </w:t>
      </w:r>
    </w:p>
    <w:p w14:paraId="220D6414" w14:textId="003C85C9" w:rsidR="00646713" w:rsidRPr="00915DFF" w:rsidRDefault="4C8E2AD1" w:rsidP="00DF44A1">
      <w:pPr>
        <w:spacing w:after="0" w:line="240" w:lineRule="auto"/>
        <w:jc w:val="both"/>
        <w:rPr>
          <w:rFonts w:ascii="Calibri" w:hAnsi="Calibri" w:cs="Calibri"/>
        </w:rPr>
      </w:pPr>
      <w:r w:rsidRPr="74890718">
        <w:rPr>
          <w:rFonts w:ascii="Calibri" w:eastAsia="Calibri" w:hAnsi="Calibri" w:cs="Calibri"/>
          <w:sz w:val="20"/>
          <w:szCs w:val="20"/>
        </w:rPr>
        <w:t xml:space="preserve">V tejto časti žiadateľ, ak relevantné, identifikuje predloženú prílohu k </w:t>
      </w:r>
      <w:proofErr w:type="spellStart"/>
      <w:r w:rsidRPr="74890718">
        <w:rPr>
          <w:rFonts w:ascii="Calibri" w:eastAsia="Calibri" w:hAnsi="Calibri" w:cs="Calibri"/>
          <w:sz w:val="20"/>
          <w:szCs w:val="20"/>
        </w:rPr>
        <w:t>ŽoZNP</w:t>
      </w:r>
      <w:proofErr w:type="spellEnd"/>
      <w:r w:rsidRPr="74890718">
        <w:rPr>
          <w:rFonts w:ascii="Calibri" w:eastAsia="Calibri" w:hAnsi="Calibri" w:cs="Calibri"/>
          <w:sz w:val="20"/>
          <w:szCs w:val="20"/>
        </w:rPr>
        <w:t>, pričom uvedie číslo prílohy, jej názov a dokumenty, ktoré obsahuje.</w:t>
      </w:r>
    </w:p>
    <w:tbl>
      <w:tblPr>
        <w:tblStyle w:val="Mriekatabuky1"/>
        <w:tblW w:w="9634" w:type="dxa"/>
        <w:tblLook w:val="04A0" w:firstRow="1" w:lastRow="0" w:firstColumn="1" w:lastColumn="0" w:noHBand="0" w:noVBand="1"/>
      </w:tblPr>
      <w:tblGrid>
        <w:gridCol w:w="3896"/>
        <w:gridCol w:w="352"/>
        <w:gridCol w:w="5386"/>
      </w:tblGrid>
      <w:tr w:rsidR="00646713" w:rsidRPr="00915DFF" w14:paraId="733A9A9F" w14:textId="77777777" w:rsidTr="74890718">
        <w:trPr>
          <w:trHeight w:val="416"/>
        </w:trPr>
        <w:tc>
          <w:tcPr>
            <w:tcW w:w="3896" w:type="dxa"/>
            <w:shd w:val="clear" w:color="auto" w:fill="E7E6E6" w:themeFill="background2"/>
          </w:tcPr>
          <w:p w14:paraId="76C51D71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Kritérium pre výber projektov v súlade s výzvou </w:t>
            </w:r>
          </w:p>
        </w:tc>
        <w:tc>
          <w:tcPr>
            <w:tcW w:w="5738" w:type="dxa"/>
            <w:gridSpan w:val="2"/>
            <w:shd w:val="clear" w:color="auto" w:fill="E7E6E6" w:themeFill="background2"/>
          </w:tcPr>
          <w:p w14:paraId="03077183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Predmet posúdenia</w:t>
            </w:r>
          </w:p>
          <w:p w14:paraId="4F9A7300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6713" w:rsidRPr="00915DFF" w14:paraId="35E81325" w14:textId="77777777" w:rsidTr="74890718">
        <w:tc>
          <w:tcPr>
            <w:tcW w:w="3896" w:type="dxa"/>
            <w:shd w:val="clear" w:color="auto" w:fill="E7E6E6" w:themeFill="background2"/>
          </w:tcPr>
          <w:p w14:paraId="2A4AAB84" w14:textId="6DBD8EBD" w:rsidR="00646713" w:rsidRPr="00915DFF" w:rsidRDefault="568BC43D" w:rsidP="74890718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74890718">
              <w:rPr>
                <w:rFonts w:ascii="Calibri" w:hAnsi="Calibri" w:cs="Calibri"/>
                <w:b/>
                <w:bCs/>
              </w:rPr>
              <w:t>Žiadateľ</w:t>
            </w:r>
            <w:r w:rsidR="4C34260D" w:rsidRPr="74890718">
              <w:rPr>
                <w:rFonts w:ascii="Calibri" w:hAnsi="Calibri" w:cs="Calibri"/>
                <w:b/>
                <w:bCs/>
              </w:rPr>
              <w:t xml:space="preserve"> realizoval</w:t>
            </w:r>
            <w:r w:rsidR="67A309F1" w:rsidRPr="74890718">
              <w:rPr>
                <w:rFonts w:ascii="Calibri" w:hAnsi="Calibri" w:cs="Calibri"/>
                <w:b/>
                <w:bCs/>
              </w:rPr>
              <w:t xml:space="preserve"> športové alebo pohybové</w:t>
            </w:r>
            <w:r w:rsidR="4C34260D" w:rsidRPr="74890718">
              <w:rPr>
                <w:rFonts w:ascii="Calibri" w:hAnsi="Calibri" w:cs="Calibri"/>
                <w:b/>
                <w:bCs/>
              </w:rPr>
              <w:t xml:space="preserve"> aktivity pre deti vo veku 6 – 15 rokov</w:t>
            </w:r>
            <w:r w:rsidR="133F9DF5" w:rsidRPr="74890718">
              <w:rPr>
                <w:rFonts w:ascii="Calibri" w:hAnsi="Calibri" w:cs="Calibri"/>
                <w:b/>
                <w:bCs/>
              </w:rPr>
              <w:t xml:space="preserve"> v posledných 3 rokoch</w:t>
            </w:r>
            <w:r w:rsidR="00160F66">
              <w:rPr>
                <w:rFonts w:ascii="Calibri" w:hAnsi="Calibri" w:cs="Calibri"/>
                <w:b/>
                <w:bCs/>
              </w:rPr>
              <w:t xml:space="preserve"> </w:t>
            </w:r>
            <w:r w:rsidR="00B83FEB">
              <w:rPr>
                <w:rFonts w:ascii="Calibri" w:hAnsi="Calibri" w:cs="Calibri"/>
                <w:b/>
                <w:bCs/>
              </w:rPr>
              <w:t>(</w:t>
            </w:r>
            <w:r w:rsidR="0021023D">
              <w:rPr>
                <w:rFonts w:ascii="Calibri" w:hAnsi="Calibri" w:cs="Calibri"/>
                <w:b/>
                <w:bCs/>
              </w:rPr>
              <w:t>k</w:t>
            </w:r>
            <w:r w:rsidR="00B83FEB">
              <w:rPr>
                <w:rFonts w:ascii="Calibri" w:hAnsi="Calibri" w:cs="Calibri"/>
                <w:b/>
                <w:bCs/>
              </w:rPr>
              <w:t xml:space="preserve"> 1.7.2025)</w:t>
            </w:r>
            <w:r w:rsidR="133F9DF5" w:rsidRPr="74890718">
              <w:rPr>
                <w:rFonts w:ascii="Calibri" w:hAnsi="Calibri" w:cs="Calibri"/>
                <w:b/>
                <w:bCs/>
              </w:rPr>
              <w:t xml:space="preserve"> kumulatívne.</w:t>
            </w:r>
            <w:r w:rsidRPr="7489071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738" w:type="dxa"/>
            <w:gridSpan w:val="2"/>
            <w:shd w:val="clear" w:color="auto" w:fill="E7E6E6" w:themeFill="background2"/>
          </w:tcPr>
          <w:p w14:paraId="7C51A554" w14:textId="597E1C00" w:rsidR="00646713" w:rsidRPr="00563B65" w:rsidRDefault="182B415F" w:rsidP="74890718">
            <w:pPr>
              <w:spacing w:after="160" w:line="276" w:lineRule="auto"/>
              <w:rPr>
                <w:rFonts w:ascii="Calibri" w:eastAsia="Calibri" w:hAnsi="Calibri" w:cs="Calibri"/>
              </w:rPr>
            </w:pPr>
            <w:r w:rsidRPr="74890718">
              <w:rPr>
                <w:rFonts w:ascii="Calibri" w:eastAsia="Calibri" w:hAnsi="Calibri" w:cs="Calibri"/>
              </w:rPr>
              <w:t xml:space="preserve"> Žiadateľ predloží zoznam realizovaných projektov </w:t>
            </w:r>
          </w:p>
          <w:p w14:paraId="0DA2B435" w14:textId="56050820" w:rsidR="00646713" w:rsidRPr="00DF44A1" w:rsidRDefault="182B415F" w:rsidP="00DF44A1">
            <w:pPr>
              <w:pStyle w:val="Odsekzoznamu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DF44A1">
              <w:rPr>
                <w:rFonts w:ascii="Calibri" w:eastAsia="Calibri" w:hAnsi="Calibri" w:cs="Calibri"/>
              </w:rPr>
              <w:t xml:space="preserve">uvedie základné údaje (názov projektu, obdobie realizácie, zameranie projektu, počet zapojených </w:t>
            </w:r>
            <w:r w:rsidRPr="00DF44A1">
              <w:rPr>
                <w:rFonts w:ascii="Calibri" w:eastAsia="Calibri" w:hAnsi="Calibri" w:cs="Calibri"/>
              </w:rPr>
              <w:lastRenderedPageBreak/>
              <w:t>škôl, klubov alebo športovísk, ). Overuje sa, či má žiadateľ aktuálne a relevantné skúsenosti so základnými školami alebo športovými aktivitami v mimoškolskom prostredí pre deti vo veku 6-15 rokov (napr. školské kluby, športové kluby, krúžky, tréningy, kurzy, tábory a pod.)</w:t>
            </w:r>
          </w:p>
        </w:tc>
      </w:tr>
      <w:tr w:rsidR="00646713" w:rsidRPr="00915DFF" w14:paraId="0235F581" w14:textId="77777777" w:rsidTr="74890718">
        <w:trPr>
          <w:trHeight w:val="2316"/>
        </w:trPr>
        <w:tc>
          <w:tcPr>
            <w:tcW w:w="9634" w:type="dxa"/>
            <w:gridSpan w:val="3"/>
          </w:tcPr>
          <w:p w14:paraId="23334DA2" w14:textId="1A1586CC" w:rsidR="00646713" w:rsidRPr="007C0A3A" w:rsidRDefault="36D5C755" w:rsidP="74890718">
            <w:pPr>
              <w:spacing w:line="259" w:lineRule="auto"/>
              <w:jc w:val="both"/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</w:pPr>
            <w:r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lastRenderedPageBreak/>
              <w:t xml:space="preserve">Žiadateľ podrobne popíše </w:t>
            </w:r>
            <w:r w:rsidR="60DACA24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spôsob splnenia daného kritéria a uvedie všetky relevantné skutočnosti preukazujúce jeho splnenie. Ak je to relevantné, uvedené informácie doloží podpornými dokumentami, </w:t>
            </w:r>
            <w:r w:rsidR="24FF3BCB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ktoré budú tvoriť prílohu k </w:t>
            </w:r>
            <w:proofErr w:type="spellStart"/>
            <w:r w:rsidR="24FF3BCB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ŽoZNP</w:t>
            </w:r>
            <w:proofErr w:type="spellEnd"/>
            <w:r w:rsidR="24FF3BCB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 </w:t>
            </w:r>
          </w:p>
        </w:tc>
      </w:tr>
      <w:tr w:rsidR="00646713" w:rsidRPr="00915DFF" w14:paraId="5B748025" w14:textId="77777777" w:rsidTr="74890718">
        <w:tc>
          <w:tcPr>
            <w:tcW w:w="3896" w:type="dxa"/>
            <w:shd w:val="clear" w:color="auto" w:fill="E7E6E6" w:themeFill="background2"/>
          </w:tcPr>
          <w:p w14:paraId="6B180B6F" w14:textId="376D1FE1" w:rsidR="00646713" w:rsidRPr="00915DFF" w:rsidRDefault="004603B2" w:rsidP="00646713">
            <w:pPr>
              <w:numPr>
                <w:ilvl w:val="0"/>
                <w:numId w:val="8"/>
              </w:numPr>
              <w:spacing w:line="240" w:lineRule="auto"/>
              <w:ind w:right="48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45486">
              <w:rPr>
                <w:rFonts w:ascii="Calibri" w:hAnsi="Calibri" w:cs="Calibri"/>
                <w:b/>
                <w:bCs/>
              </w:rPr>
              <w:t xml:space="preserve">Žiadateľ </w:t>
            </w:r>
            <w:r>
              <w:rPr>
                <w:rFonts w:ascii="Calibri" w:hAnsi="Calibri" w:cs="Calibri"/>
                <w:b/>
                <w:bCs/>
              </w:rPr>
              <w:t>bude realizovať</w:t>
            </w:r>
            <w:r w:rsidRPr="00145486">
              <w:rPr>
                <w:rFonts w:ascii="Calibri" w:hAnsi="Calibri" w:cs="Calibri"/>
                <w:b/>
                <w:bCs/>
              </w:rPr>
              <w:t xml:space="preserve"> projekt v regionálnom rozsahu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738" w:type="dxa"/>
            <w:gridSpan w:val="2"/>
            <w:shd w:val="clear" w:color="auto" w:fill="E7E6E6" w:themeFill="background2"/>
          </w:tcPr>
          <w:p w14:paraId="46EA2B42" w14:textId="46E10B6A" w:rsidR="00351F71" w:rsidRPr="00145486" w:rsidRDefault="57808B8E" w:rsidP="00351F71">
            <w:pPr>
              <w:spacing w:after="160"/>
              <w:rPr>
                <w:rFonts w:ascii="Calibri" w:hAnsi="Calibri" w:cs="Calibri"/>
              </w:rPr>
            </w:pPr>
            <w:r w:rsidRPr="74890718">
              <w:rPr>
                <w:rFonts w:ascii="Calibri" w:hAnsi="Calibri" w:cs="Calibri"/>
              </w:rPr>
              <w:t>Posudzuje sa počet vyšších územných celkov,</w:t>
            </w:r>
            <w:r w:rsidR="669E4052" w:rsidRPr="74890718">
              <w:rPr>
                <w:rFonts w:ascii="Calibri" w:hAnsi="Calibri" w:cs="Calibri"/>
              </w:rPr>
              <w:t xml:space="preserve"> na území ktorých bude žiadateľ</w:t>
            </w:r>
            <w:r w:rsidRPr="74890718">
              <w:rPr>
                <w:rFonts w:ascii="Calibri" w:hAnsi="Calibri" w:cs="Calibri"/>
              </w:rPr>
              <w:t xml:space="preserve">  realizovať projekt. Projekty širšieho regionálneho rozsahu prinášajú úspory z rozsahu, preto budú bodovo zvýhodnené.</w:t>
            </w:r>
          </w:p>
          <w:p w14:paraId="6535C932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46713" w:rsidRPr="00915DFF" w14:paraId="7C9A4E60" w14:textId="77777777" w:rsidTr="74890718">
        <w:trPr>
          <w:trHeight w:val="3053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F64E462" w14:textId="427FAA0A" w:rsidR="00646713" w:rsidRPr="00915DFF" w:rsidRDefault="36D5C755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Žiadateľ podrobne popíše</w:t>
            </w:r>
            <w:r w:rsidR="244A3B0F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 spôsob splnenia kritéria a uvedie všetky relevantné skutočnosti preukazujúce jeho splnenie. Ak je to relevantné, uvedené inform</w:t>
            </w:r>
            <w:r w:rsidR="67ECEBFD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ácie doloží podpornými dokumentami, ktoré budú tvoriť prílohu k </w:t>
            </w:r>
            <w:proofErr w:type="spellStart"/>
            <w:r w:rsidR="67ECEBFD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ŽoZNP</w:t>
            </w:r>
            <w:proofErr w:type="spellEnd"/>
            <w:r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 </w:t>
            </w:r>
            <w:r w:rsidR="5C0EE7B9" w:rsidRPr="00DF44A1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 </w:t>
            </w:r>
          </w:p>
        </w:tc>
      </w:tr>
      <w:tr w:rsidR="00CF2F7E" w:rsidRPr="00915DFF" w14:paraId="176C3DED" w14:textId="77777777" w:rsidTr="74890718">
        <w:trPr>
          <w:trHeight w:val="716"/>
        </w:trPr>
        <w:tc>
          <w:tcPr>
            <w:tcW w:w="38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BDC3B8" w14:textId="563FED1C" w:rsidR="00CF2F7E" w:rsidRPr="00915DFF" w:rsidRDefault="00CF2F7E" w:rsidP="00CF2F7E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B3A44">
              <w:rPr>
                <w:rFonts w:ascii="Calibri" w:hAnsi="Calibri" w:cs="Calibri"/>
                <w:b/>
                <w:bCs/>
              </w:rPr>
              <w:t>Projekt je v súlade s konceptom Aktívna škola a podporuje pohybovú aktivitu pohybovo neaktívnych žiakov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573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0A33A5" w14:textId="694DE972" w:rsidR="00CF2F7E" w:rsidRPr="00AA6E22" w:rsidRDefault="00CF2F7E" w:rsidP="00AA6E22">
            <w:pPr>
              <w:jc w:val="both"/>
              <w:rPr>
                <w:rFonts w:ascii="Calibri" w:hAnsi="Calibri" w:cs="Calibri"/>
                <w:bCs/>
              </w:rPr>
            </w:pPr>
            <w:r w:rsidRPr="001B5FDC">
              <w:rPr>
                <w:rFonts w:ascii="Calibri" w:hAnsi="Calibri" w:cs="Calibri"/>
                <w:bCs/>
              </w:rPr>
              <w:t xml:space="preserve">Hodnotí sa, do akej miery projekt reflektuje princípy a ciele konceptu </w:t>
            </w:r>
            <w:r w:rsidRPr="001B5FDC">
              <w:rPr>
                <w:rFonts w:ascii="Calibri" w:hAnsi="Calibri" w:cs="Calibri"/>
                <w:bCs/>
                <w:i/>
                <w:iCs/>
              </w:rPr>
              <w:t>Aktívna škola</w:t>
            </w:r>
            <w:r w:rsidRPr="001B5FDC">
              <w:rPr>
                <w:rFonts w:ascii="Calibri" w:hAnsi="Calibri" w:cs="Calibri"/>
                <w:bCs/>
              </w:rPr>
              <w:t>, ktorého cieľom je zvyšovať úroveň pohybovej aktivity žiakov počas vyučovacieho dňa. Posudzuje sa, či projekt obsahuje aktivity, metodické materiály, vybavenie alebo intervencie podporujúce každodenný pohyb žiakov a najmä zapájanie žiakov, ktorí sú pohybovo neaktívni alebo menej motivovaní k pohybovým aktivitám. Zohľadňuje sa tiež inovatívnosť prístupov, prepojenie na školské prostredie a dlhodobá udržateľnosť týchto opatrení.</w:t>
            </w:r>
          </w:p>
        </w:tc>
      </w:tr>
      <w:tr w:rsidR="00CF2F7E" w:rsidRPr="00915DFF" w14:paraId="73B33AA0" w14:textId="77777777" w:rsidTr="74890718">
        <w:trPr>
          <w:trHeight w:val="2821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2E905FAD" w14:textId="56696303" w:rsidR="00CF2F7E" w:rsidRPr="00915DFF" w:rsidRDefault="0EF39385" w:rsidP="00CF2F7E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lastRenderedPageBreak/>
              <w:t>Žiadateľ podrobne popíše</w:t>
            </w:r>
            <w:r w:rsidR="574E6390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spôsob splnenia kritéria a uvedie všetky relevantné skutočnosti preukazujúce jeho splnenie. Ak je to relevantné, </w:t>
            </w:r>
            <w:r w:rsidR="0554F892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uvedené informácie doloží podpornými dokumentami, ktoré budú tvoriť prílohu k </w:t>
            </w:r>
            <w:proofErr w:type="spellStart"/>
            <w:r w:rsidR="0554F892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ŽoZNP</w:t>
            </w:r>
            <w:proofErr w:type="spellEnd"/>
            <w:r w:rsidR="0554F892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.</w:t>
            </w: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</w:t>
            </w:r>
          </w:p>
        </w:tc>
      </w:tr>
      <w:tr w:rsidR="00CF2F7E" w:rsidRPr="00915DFF" w14:paraId="0056981D" w14:textId="77777777" w:rsidTr="74890718">
        <w:trPr>
          <w:trHeight w:val="1724"/>
        </w:trPr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007341D" w14:textId="00083F7E" w:rsidR="00BB1B18" w:rsidRPr="00BB1B18" w:rsidRDefault="005D68F4" w:rsidP="00172CEC">
            <w:pPr>
              <w:pStyle w:val="Odsekzoznamu"/>
              <w:numPr>
                <w:ilvl w:val="0"/>
                <w:numId w:val="8"/>
              </w:numPr>
              <w:spacing w:line="259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Projekt obsahuje prvky a nástroje na integráciu a inklúziu telesne a</w:t>
            </w:r>
            <w:r w:rsidR="00BB1B1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 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mentáln</w:t>
            </w:r>
            <w:r w:rsidR="00BB1B1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 xml:space="preserve">e 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znevýhodnených a</w:t>
            </w:r>
            <w:r w:rsidR="00CD51C7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 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ekonomick</w:t>
            </w:r>
            <w:r w:rsidR="00361C7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y</w:t>
            </w:r>
            <w:r w:rsidR="00CD51C7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a sociálne znevýhodnených žiakov</w:t>
            </w:r>
            <w:r w:rsidRPr="00ED611B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7CAEC2D" w14:textId="77777777" w:rsidR="00426100" w:rsidRDefault="00426100" w:rsidP="00426100">
            <w:pPr>
              <w:jc w:val="both"/>
              <w:rPr>
                <w:rFonts w:ascii="Calibri" w:hAnsi="Calibri" w:cs="Calibri"/>
                <w:bCs/>
              </w:rPr>
            </w:pPr>
            <w:r w:rsidRPr="00DF4057">
              <w:rPr>
                <w:rFonts w:ascii="Calibri" w:hAnsi="Calibri" w:cs="Calibri"/>
                <w:bCs/>
              </w:rPr>
              <w:t>Hodnotí sa, do akej miery projekt obsahuje opatrenia, aktivity, metodické materiály alebo prispôsobenia, ktoré podporujú integráciu a inklúziu žiakov so špeciálnymi výchovno-vzdelávacími potrebami (vrátane telesne, mentálne, ekonomicky a sociálne znevýhodnených žiakov). Posudzuje sa najmä, či projekt vytvára podmienky pre ich plnohodnotné zapojenie do aktivít projektu, znižovanie bariér a rovnocenné uplatnenie v prostredí školy.</w:t>
            </w:r>
          </w:p>
          <w:p w14:paraId="0F671328" w14:textId="6D5F3040" w:rsidR="00CF2F7E" w:rsidRPr="00915DFF" w:rsidRDefault="00CF2F7E" w:rsidP="00CF2F7E">
            <w:pPr>
              <w:spacing w:line="259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</w:p>
        </w:tc>
      </w:tr>
      <w:tr w:rsidR="00CF2F7E" w:rsidRPr="00915DFF" w14:paraId="0FFA32C3" w14:textId="77777777" w:rsidTr="74890718">
        <w:trPr>
          <w:trHeight w:val="2516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151634F4" w14:textId="24084042" w:rsidR="00CF2F7E" w:rsidRPr="00DF44A1" w:rsidRDefault="3317E55D" w:rsidP="74890718">
            <w:pPr>
              <w:spacing w:line="259" w:lineRule="auto"/>
              <w:jc w:val="both"/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</w:pP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Žiadateľ podrobne popíše spôsob splnenia kritéria a uvedie všetky relevantné skutočnosti preukazujúce jeho splnenie. Ak je to relevantné, uvedené informácie doloží podpornými dokumentami, ktoré budú tvoriť prílohu</w:t>
            </w:r>
            <w:r w:rsidR="6B18A019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</w:t>
            </w: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k </w:t>
            </w:r>
            <w:proofErr w:type="spellStart"/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ŽoZNP</w:t>
            </w:r>
            <w:proofErr w:type="spellEnd"/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7D4EDFE6" w14:textId="77777777" w:rsidTr="74890718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3CACC6F5" w14:textId="78AAE089" w:rsidR="00646713" w:rsidRPr="00E91F2E" w:rsidRDefault="36D5C755" w:rsidP="74890718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74890718">
              <w:rPr>
                <w:rFonts w:ascii="Calibri" w:eastAsia="Calibri" w:hAnsi="Calibri" w:cs="Calibri"/>
                <w:b/>
                <w:bCs/>
              </w:rPr>
              <w:t>5</w:t>
            </w:r>
            <w:r w:rsidR="1F18D24D" w:rsidRPr="74890718">
              <w:rPr>
                <w:rFonts w:ascii="Calibri" w:eastAsia="Calibri" w:hAnsi="Calibri" w:cs="Calibri"/>
                <w:b/>
                <w:bCs/>
              </w:rPr>
              <w:t>.</w:t>
            </w:r>
            <w:r w:rsidRPr="74890718">
              <w:rPr>
                <w:rFonts w:ascii="Calibri" w:eastAsia="Calibri" w:hAnsi="Calibri" w:cs="Calibri"/>
              </w:rPr>
              <w:t xml:space="preserve"> </w:t>
            </w:r>
            <w:r w:rsidRPr="74890718">
              <w:rPr>
                <w:rFonts w:ascii="Calibri" w:eastAsia="Calibri" w:hAnsi="Calibri" w:cs="Calibri"/>
                <w:b/>
                <w:bCs/>
              </w:rPr>
              <w:t xml:space="preserve"> Udržateľnosť a využiteľnosť výsledkov</w:t>
            </w:r>
          </w:p>
        </w:tc>
        <w:tc>
          <w:tcPr>
            <w:tcW w:w="5244" w:type="dxa"/>
            <w:shd w:val="clear" w:color="auto" w:fill="E7E6E6" w:themeFill="background2"/>
          </w:tcPr>
          <w:p w14:paraId="4B5970D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Cs/>
              </w:rPr>
              <w:t>Hodnotí sa, do akej miery projekt počíta s pokračovaním aktivít aj po skončení financovania z NP.</w:t>
            </w:r>
          </w:p>
          <w:p w14:paraId="414A6E53" w14:textId="5AB3A245" w:rsidR="00646713" w:rsidRPr="00E91F2E" w:rsidRDefault="36D5C755" w:rsidP="74890718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74890718">
              <w:rPr>
                <w:rFonts w:ascii="Calibri" w:eastAsia="Calibri" w:hAnsi="Calibri" w:cs="Calibri"/>
              </w:rPr>
              <w:t xml:space="preserve">Žiadateľ by mal </w:t>
            </w:r>
            <w:r w:rsidR="43E24EF8" w:rsidRPr="74890718">
              <w:rPr>
                <w:rFonts w:ascii="Calibri" w:eastAsia="Calibri" w:hAnsi="Calibri" w:cs="Calibri"/>
              </w:rPr>
              <w:t>p</w:t>
            </w:r>
            <w:r w:rsidRPr="74890718">
              <w:rPr>
                <w:rFonts w:ascii="Calibri" w:eastAsia="Calibri" w:hAnsi="Calibri" w:cs="Calibri"/>
              </w:rPr>
              <w:t>opísať, akým spôsobom budú vyškolení učitelia, spracované manuály alebo iné výstupy, ktoré umožnia nadväzovať na výsledky projektu.</w:t>
            </w:r>
          </w:p>
          <w:p w14:paraId="5F7742E9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646713" w:rsidRPr="00915DFF" w14:paraId="047A2379" w14:textId="77777777" w:rsidTr="74890718">
        <w:trPr>
          <w:trHeight w:val="2658"/>
        </w:trPr>
        <w:tc>
          <w:tcPr>
            <w:tcW w:w="9634" w:type="dxa"/>
            <w:gridSpan w:val="2"/>
            <w:shd w:val="clear" w:color="auto" w:fill="FFFFFF" w:themeFill="background1"/>
          </w:tcPr>
          <w:p w14:paraId="55F0730A" w14:textId="055439C5" w:rsidR="00646713" w:rsidRPr="00DF44A1" w:rsidRDefault="36D5C755" w:rsidP="74890718">
            <w:pPr>
              <w:spacing w:line="259" w:lineRule="auto"/>
              <w:jc w:val="both"/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</w:pP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lastRenderedPageBreak/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ŽoZNP</w:t>
            </w:r>
            <w:proofErr w:type="spellEnd"/>
            <w:r w:rsidR="2975E1AB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Žiadateľ podrobne popíše spôsob splnenia kritéria a uvedie všetky relevantné skutočnosti preukazujúce jeho splnenie. Ak je to relevantné, uvedené informácie doloží podpornými dokumentami, ktoré budú tvoriť prílohu</w:t>
            </w:r>
            <w:r w:rsidR="6AF54FB1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k</w:t>
            </w:r>
            <w:r w:rsidR="2975E1AB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</w:t>
            </w:r>
            <w:proofErr w:type="spellStart"/>
            <w:r w:rsidR="2975E1AB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ŽoZNP</w:t>
            </w:r>
            <w:proofErr w:type="spellEnd"/>
          </w:p>
        </w:tc>
      </w:tr>
    </w:tbl>
    <w:tbl>
      <w:tblPr>
        <w:tblStyle w:val="Mriekatabuky1"/>
        <w:tblW w:w="9634" w:type="dxa"/>
        <w:shd w:val="clear" w:color="auto" w:fill="BDD6EE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3FED3342" w14:textId="77777777" w:rsidTr="008E6DF0">
        <w:trPr>
          <w:trHeight w:val="716"/>
        </w:trPr>
        <w:tc>
          <w:tcPr>
            <w:tcW w:w="4390" w:type="dxa"/>
            <w:shd w:val="clear" w:color="auto" w:fill="E7E6E6" w:themeFill="background2"/>
          </w:tcPr>
          <w:p w14:paraId="5CAF8E74" w14:textId="30198E04" w:rsidR="00646713" w:rsidRPr="008D544E" w:rsidRDefault="00646713" w:rsidP="008D544E">
            <w:pPr>
              <w:pStyle w:val="Odsekzoznamu"/>
              <w:numPr>
                <w:ilvl w:val="0"/>
                <w:numId w:val="16"/>
              </w:numPr>
              <w:spacing w:line="240" w:lineRule="auto"/>
              <w:ind w:left="311" w:hanging="284"/>
              <w:rPr>
                <w:rFonts w:ascii="Calibri" w:eastAsia="Calibri" w:hAnsi="Calibri" w:cs="Calibri"/>
                <w:b/>
                <w:bCs/>
              </w:rPr>
            </w:pPr>
            <w:r w:rsidRPr="008D544E">
              <w:rPr>
                <w:rFonts w:ascii="Calibri" w:eastAsia="Calibri" w:hAnsi="Calibri" w:cs="Calibri"/>
                <w:b/>
                <w:bCs/>
              </w:rPr>
              <w:t>Hodnotenie finančnej stránky projektu. Toto kritérium je rozdelené na dve pod kritériá:</w:t>
            </w:r>
          </w:p>
        </w:tc>
        <w:tc>
          <w:tcPr>
            <w:tcW w:w="5244" w:type="dxa"/>
            <w:shd w:val="clear" w:color="auto" w:fill="E7E6E6" w:themeFill="background2"/>
          </w:tcPr>
          <w:p w14:paraId="55F8EC81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4995EE13" w14:textId="77777777" w:rsidR="00646713" w:rsidRPr="00E91F2E" w:rsidRDefault="00646713" w:rsidP="008E6DF0">
            <w:pPr>
              <w:spacing w:line="259" w:lineRule="auto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6a)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>Nevyhnutnosť navrhovaných výdavkov s ohľadom na ciele, aktivity a výsledky projektu</w:t>
            </w:r>
          </w:p>
          <w:p w14:paraId="17DB273F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</w:p>
          <w:p w14:paraId="4D7D5548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E91F2E">
              <w:rPr>
                <w:rFonts w:ascii="Calibri" w:eastAsia="Calibri" w:hAnsi="Calibri" w:cs="Calibri"/>
                <w:b/>
              </w:rPr>
              <w:t>6b)</w:t>
            </w:r>
            <w:r w:rsidRPr="00E91F2E">
              <w:rPr>
                <w:rFonts w:ascii="Calibri" w:eastAsia="Calibri" w:hAnsi="Calibri" w:cs="Calibri"/>
                <w:bCs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</w:rPr>
              <w:t>Hospodárnosť a efektívnosť navrhovaných výdavkov</w:t>
            </w:r>
          </w:p>
          <w:p w14:paraId="5C3D8A3D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6043A487" w14:textId="77777777" w:rsidTr="74890718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09D43070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6a)  Nevyhnutnosť navrhovaných výdavkov s ohľadom na ciele, aktivity a výsledky projektu</w:t>
            </w:r>
          </w:p>
        </w:tc>
        <w:tc>
          <w:tcPr>
            <w:tcW w:w="5244" w:type="dxa"/>
            <w:shd w:val="clear" w:color="auto" w:fill="E7E6E6" w:themeFill="background2"/>
          </w:tcPr>
          <w:p w14:paraId="2C52FAC7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E91F2E">
              <w:rPr>
                <w:rFonts w:ascii="Calibri" w:eastAsia="Calibri" w:hAnsi="Calibri" w:cs="Calibri"/>
                <w:bCs/>
              </w:rPr>
              <w:t>Posudzuje sa miera nevyhnutnosti navrhovaných výdavkov s ohľadom na dosahovanie cieľov a výsledkov projektu.</w:t>
            </w:r>
          </w:p>
          <w:p w14:paraId="066B5FB7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46713" w:rsidRPr="00915DFF" w14:paraId="43D00FF1" w14:textId="77777777" w:rsidTr="74890718">
        <w:trPr>
          <w:trHeight w:val="2272"/>
        </w:trPr>
        <w:tc>
          <w:tcPr>
            <w:tcW w:w="9634" w:type="dxa"/>
            <w:gridSpan w:val="2"/>
            <w:shd w:val="clear" w:color="auto" w:fill="FFFFFF" w:themeFill="background1"/>
          </w:tcPr>
          <w:p w14:paraId="1E0BBFF6" w14:textId="7E091058" w:rsidR="00646713" w:rsidRPr="00DF44A1" w:rsidRDefault="0F8E93F9" w:rsidP="74890718">
            <w:pPr>
              <w:spacing w:line="259" w:lineRule="auto"/>
              <w:jc w:val="both"/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</w:pP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Žiadateľ podrobne popíše spôsob splnenia kritéria a uvedie všetky relevantné skutočnosti preukazujúce jeho splnenie. Ak je to relevantné, uvedené informácie doloží podpornými dokumentami, ktoré budú tvoriť prílohu</w:t>
            </w:r>
            <w:r w:rsidR="3915BC6B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</w:t>
            </w: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k </w:t>
            </w:r>
            <w:proofErr w:type="spellStart"/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ŽoZNP</w:t>
            </w:r>
            <w:proofErr w:type="spellEnd"/>
          </w:p>
        </w:tc>
      </w:tr>
      <w:tr w:rsidR="00646713" w:rsidRPr="00915DFF" w14:paraId="7E8F55E3" w14:textId="77777777" w:rsidTr="74890718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200066A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6b)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</w:rPr>
              <w:t>Hospodárnosť a efektívnosť navrhovaných výdavkov</w:t>
            </w:r>
          </w:p>
        </w:tc>
        <w:tc>
          <w:tcPr>
            <w:tcW w:w="5244" w:type="dxa"/>
            <w:shd w:val="clear" w:color="auto" w:fill="E7E6E6" w:themeFill="background2"/>
          </w:tcPr>
          <w:p w14:paraId="4A6E9677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 xml:space="preserve">Posudzuje sa miera hospodárnosti a efektívnosti navrhovaných výdavkov </w:t>
            </w:r>
          </w:p>
          <w:p w14:paraId="0F8F3ADC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 xml:space="preserve">s cieľom zabezpečenia minimalizácie nákladov pri maximalizácii efektov. </w:t>
            </w:r>
          </w:p>
          <w:p w14:paraId="04D1C56B" w14:textId="333850D2" w:rsidR="00646713" w:rsidRPr="00915DFF" w:rsidRDefault="36D5C755" w:rsidP="053FF11F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74890718">
              <w:rPr>
                <w:rFonts w:ascii="Calibri" w:eastAsia="Calibri" w:hAnsi="Calibri" w:cs="Calibri"/>
              </w:rPr>
              <w:t>Každá položka rozpočtu</w:t>
            </w:r>
            <w:r w:rsidR="73393263" w:rsidRPr="74890718">
              <w:rPr>
                <w:rFonts w:ascii="Calibri" w:eastAsia="Calibri" w:hAnsi="Calibri" w:cs="Calibri"/>
              </w:rPr>
              <w:t xml:space="preserve"> projektu</w:t>
            </w:r>
            <w:r w:rsidRPr="74890718">
              <w:rPr>
                <w:rFonts w:ascii="Calibri" w:eastAsia="Calibri" w:hAnsi="Calibri" w:cs="Calibri"/>
              </w:rPr>
              <w:t>, resp. celý rozpočet</w:t>
            </w:r>
            <w:r w:rsidR="7A1243BE" w:rsidRPr="74890718">
              <w:rPr>
                <w:rFonts w:ascii="Calibri" w:eastAsia="Calibri" w:hAnsi="Calibri" w:cs="Calibri"/>
              </w:rPr>
              <w:t xml:space="preserve"> projektu</w:t>
            </w:r>
            <w:r w:rsidRPr="74890718">
              <w:rPr>
                <w:rFonts w:ascii="Calibri" w:eastAsia="Calibri" w:hAnsi="Calibri" w:cs="Calibri"/>
              </w:rPr>
              <w:t xml:space="preserve"> sa posudzuje z pohľadu primeranosti k cenám na trhu v danom čase a mieste.</w:t>
            </w:r>
          </w:p>
        </w:tc>
      </w:tr>
      <w:tr w:rsidR="00646713" w:rsidRPr="00915DFF" w14:paraId="0E35244B" w14:textId="77777777" w:rsidTr="74890718">
        <w:trPr>
          <w:trHeight w:val="2760"/>
        </w:trPr>
        <w:tc>
          <w:tcPr>
            <w:tcW w:w="9634" w:type="dxa"/>
            <w:gridSpan w:val="2"/>
            <w:shd w:val="clear" w:color="auto" w:fill="FFFFFF" w:themeFill="background1"/>
          </w:tcPr>
          <w:p w14:paraId="729BB20E" w14:textId="3CC4F528" w:rsidR="00646713" w:rsidRPr="00DF44A1" w:rsidRDefault="37986384" w:rsidP="74890718">
            <w:pPr>
              <w:spacing w:line="259" w:lineRule="auto"/>
              <w:jc w:val="both"/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</w:pP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lastRenderedPageBreak/>
              <w:t xml:space="preserve"> Žiadateľ podrobne popíše spôsob splnenia kritéria a uvedie všetky relevantné skutočnosti preukazujúce jeho splnenie. Ak je to relevantné, uvedené informácie doloží podpornými dokumentami, ktoré budú tvoriť prílohu</w:t>
            </w:r>
            <w:r w:rsidR="10533297"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k</w:t>
            </w:r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 xml:space="preserve"> </w:t>
            </w:r>
            <w:proofErr w:type="spellStart"/>
            <w:r w:rsidRPr="00DF44A1"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  <w:t>ŽoZNP</w:t>
            </w:r>
            <w:proofErr w:type="spellEnd"/>
          </w:p>
          <w:p w14:paraId="5BDED242" w14:textId="55D8A515" w:rsidR="00646713" w:rsidRPr="00DF44A1" w:rsidRDefault="00646713" w:rsidP="74890718">
            <w:pPr>
              <w:spacing w:line="259" w:lineRule="auto"/>
              <w:jc w:val="both"/>
              <w:rPr>
                <w:rFonts w:ascii="Calibri" w:eastAsia="Times New Roman" w:hAnsi="Calibri" w:cs="Calibri"/>
                <w:color w:val="AA0000"/>
                <w:sz w:val="16"/>
                <w:szCs w:val="16"/>
              </w:rPr>
            </w:pPr>
          </w:p>
        </w:tc>
      </w:tr>
    </w:tbl>
    <w:p w14:paraId="27BDFD75" w14:textId="77777777" w:rsidR="00646713" w:rsidRPr="00915DFF" w:rsidRDefault="00646713" w:rsidP="00646713">
      <w:pPr>
        <w:pStyle w:val="Nadpis1"/>
        <w:rPr>
          <w:rStyle w:val="Nadpis1Char"/>
          <w:rFonts w:ascii="Calibri" w:hAnsi="Calibri" w:cs="Calibri"/>
          <w:color w:val="EE0000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 xml:space="preserve">8. Identifikácia rizík a prostriedky na ich elimináciu </w:t>
      </w:r>
      <w:r w:rsidRPr="008F18A9">
        <w:rPr>
          <w:rStyle w:val="Nadpis1Char"/>
          <w:rFonts w:ascii="Calibri" w:hAnsi="Calibri" w:cs="Calibri"/>
          <w:color w:val="C00000"/>
          <w:sz w:val="20"/>
          <w:szCs w:val="20"/>
        </w:rPr>
        <w:t>– Vypĺňa žiadateľ</w:t>
      </w:r>
    </w:p>
    <w:tbl>
      <w:tblPr>
        <w:tblStyle w:val="Mriekatabuky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13" w:rsidRPr="00915DFF" w14:paraId="4F0AFDF1" w14:textId="77777777" w:rsidTr="008E6DF0">
        <w:tc>
          <w:tcPr>
            <w:tcW w:w="4531" w:type="dxa"/>
            <w:shd w:val="clear" w:color="auto" w:fill="E7E6E6" w:themeFill="background2"/>
          </w:tcPr>
          <w:p w14:paraId="3EB12B6D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Popis rizika</w:t>
            </w:r>
          </w:p>
          <w:p w14:paraId="2DDBB7BC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14:paraId="6124778B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Popis eliminácie rizika</w:t>
            </w:r>
          </w:p>
        </w:tc>
      </w:tr>
      <w:tr w:rsidR="00646713" w:rsidRPr="00915DFF" w14:paraId="10A5C263" w14:textId="77777777" w:rsidTr="008E6DF0">
        <w:tc>
          <w:tcPr>
            <w:tcW w:w="4531" w:type="dxa"/>
          </w:tcPr>
          <w:p w14:paraId="73BCD659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E77FF55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B220A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6713" w:rsidRPr="00915DFF" w14:paraId="0D78EDEB" w14:textId="77777777" w:rsidTr="008E6DF0">
        <w:tc>
          <w:tcPr>
            <w:tcW w:w="4531" w:type="dxa"/>
          </w:tcPr>
          <w:p w14:paraId="421F00E5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A721C1F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6AD9D50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34BFA67" w14:textId="77777777" w:rsidR="00646713" w:rsidRPr="00915DFF" w:rsidRDefault="00646713" w:rsidP="00646713">
      <w:pPr>
        <w:pStyle w:val="Nadpis1"/>
        <w:rPr>
          <w:rFonts w:ascii="Calibri" w:hAnsi="Calibri" w:cs="Calibri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>9. Zoznam príloh k žiadosti o zapojenie sa do národného projektu</w:t>
      </w:r>
    </w:p>
    <w:tbl>
      <w:tblPr>
        <w:tblStyle w:val="Mriekatabuky"/>
        <w:tblW w:w="9074" w:type="dxa"/>
        <w:tblLook w:val="04A0" w:firstRow="1" w:lastRow="0" w:firstColumn="1" w:lastColumn="0" w:noHBand="0" w:noVBand="1"/>
      </w:tblPr>
      <w:tblGrid>
        <w:gridCol w:w="920"/>
        <w:gridCol w:w="8154"/>
      </w:tblGrid>
      <w:tr w:rsidR="00646713" w:rsidRPr="00915DFF" w14:paraId="31F65D4B" w14:textId="77777777" w:rsidTr="74890718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D23DCD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P. č.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99A907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Názov prílohy</w:t>
            </w:r>
          </w:p>
        </w:tc>
      </w:tr>
      <w:tr w:rsidR="00646713" w:rsidRPr="00915DFF" w14:paraId="08E624FB" w14:textId="77777777" w:rsidTr="74890718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15D" w14:textId="77777777" w:rsidR="00646713" w:rsidRPr="00915DFF" w:rsidRDefault="00646713" w:rsidP="00646713">
            <w:pPr>
              <w:numPr>
                <w:ilvl w:val="0"/>
                <w:numId w:val="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F2B1" w14:textId="77777777" w:rsidR="00646713" w:rsidRPr="00915DFF" w:rsidRDefault="36D5C755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74890718">
              <w:rPr>
                <w:rFonts w:ascii="Calibri" w:hAnsi="Calibri" w:cs="Calibri"/>
                <w:sz w:val="20"/>
                <w:szCs w:val="20"/>
              </w:rPr>
              <w:t>Plnomocenstvo (ak relevantné)</w:t>
            </w:r>
          </w:p>
        </w:tc>
      </w:tr>
      <w:tr w:rsidR="00646713" w:rsidRPr="00915DFF" w14:paraId="57DB860B" w14:textId="77777777" w:rsidTr="74890718">
        <w:trPr>
          <w:trHeight w:val="2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8E7" w14:textId="77777777" w:rsidR="00646713" w:rsidRPr="00915DFF" w:rsidRDefault="00646713" w:rsidP="00646713">
            <w:pPr>
              <w:numPr>
                <w:ilvl w:val="0"/>
                <w:numId w:val="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445D" w14:textId="3D9A8ECE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74890718">
              <w:rPr>
                <w:rFonts w:ascii="Calibri" w:hAnsi="Calibri" w:cs="Calibri"/>
                <w:sz w:val="20"/>
                <w:szCs w:val="20"/>
              </w:rPr>
              <w:t>Podporná dokumentácia k oprávnenosti výdavkov</w:t>
            </w:r>
            <w:r w:rsidR="004E3CEA">
              <w:rPr>
                <w:rFonts w:ascii="Calibri" w:hAnsi="Calibri" w:cs="Calibri"/>
                <w:sz w:val="20"/>
                <w:szCs w:val="20"/>
              </w:rPr>
              <w:t xml:space="preserve"> – Rozpočet projektu</w:t>
            </w:r>
            <w:r w:rsidR="197A68C9" w:rsidRPr="748907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46713" w:rsidRPr="00915DFF" w14:paraId="0091D7C0" w14:textId="77777777" w:rsidTr="74890718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8A0" w14:textId="77777777" w:rsidR="00646713" w:rsidRPr="00915DFF" w:rsidRDefault="00646713" w:rsidP="00646713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E38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Doklady k predmetu činnosti žiadateľa (ak relevantné)</w:t>
            </w:r>
          </w:p>
        </w:tc>
      </w:tr>
      <w:tr w:rsidR="00646713" w:rsidRPr="00915DFF" w14:paraId="768C7278" w14:textId="77777777" w:rsidTr="74890718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636" w14:textId="77777777" w:rsidR="00646713" w:rsidRPr="00915DFF" w:rsidRDefault="00646713" w:rsidP="00646713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EEE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Upovedomenie o odklade exekúcie (ak relevantné)</w:t>
            </w:r>
          </w:p>
        </w:tc>
      </w:tr>
      <w:tr w:rsidR="00646713" w:rsidRPr="00915DFF" w14:paraId="73A3769F" w14:textId="77777777" w:rsidTr="74890718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6C6" w14:textId="77777777" w:rsidR="00646713" w:rsidRPr="00915DFF" w:rsidRDefault="00646713" w:rsidP="00646713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319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Protokol o výsledku kontroly/inšpekcie alebo iný doklad (ak relevantné)</w:t>
            </w:r>
          </w:p>
        </w:tc>
      </w:tr>
      <w:tr w:rsidR="00646713" w:rsidRPr="00915DFF" w14:paraId="42284885" w14:textId="77777777" w:rsidTr="74890718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B38" w14:textId="77777777" w:rsidR="00646713" w:rsidRPr="00915DFF" w:rsidRDefault="00646713" w:rsidP="00646713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6E1D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Potvrdenie príslušného daňového úradu, zdravotných poisťovní, sociálnej poisťovne (ak relevantné)</w:t>
            </w:r>
          </w:p>
        </w:tc>
      </w:tr>
      <w:tr w:rsidR="00646713" w:rsidRPr="00915DFF" w14:paraId="4E836C76" w14:textId="77777777" w:rsidTr="74890718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512" w14:textId="77777777" w:rsidR="00646713" w:rsidRPr="00915DFF" w:rsidRDefault="00646713" w:rsidP="00646713">
            <w:pPr>
              <w:numPr>
                <w:ilvl w:val="0"/>
                <w:numId w:val="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358" w14:textId="0DA4A2BC" w:rsidR="00646713" w:rsidRPr="00915DFF" w:rsidRDefault="36D5C755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74890718">
              <w:rPr>
                <w:rFonts w:ascii="Calibri" w:hAnsi="Calibri" w:cs="Calibri"/>
                <w:sz w:val="20"/>
                <w:szCs w:val="20"/>
              </w:rPr>
              <w:t>Podklady k preukázaniu splnenia</w:t>
            </w:r>
            <w:r w:rsidR="374FB2C7" w:rsidRPr="74890718">
              <w:rPr>
                <w:rFonts w:ascii="Calibri" w:hAnsi="Calibri" w:cs="Calibri"/>
                <w:sz w:val="20"/>
                <w:szCs w:val="20"/>
              </w:rPr>
              <w:t xml:space="preserve"> odbornej spôsobilosti a</w:t>
            </w:r>
            <w:r w:rsidRPr="74890718">
              <w:rPr>
                <w:rFonts w:ascii="Calibri" w:hAnsi="Calibri" w:cs="Calibri"/>
                <w:sz w:val="20"/>
                <w:szCs w:val="20"/>
              </w:rPr>
              <w:t xml:space="preserve"> kritérií pre výber projektov </w:t>
            </w:r>
            <w:r w:rsidR="00A710EA">
              <w:rPr>
                <w:rFonts w:ascii="Calibri" w:hAnsi="Calibri" w:cs="Calibri"/>
                <w:sz w:val="20"/>
                <w:szCs w:val="20"/>
              </w:rPr>
              <w:t>(viď. Usmernenie k prílohe č.7)</w:t>
            </w:r>
          </w:p>
        </w:tc>
      </w:tr>
    </w:tbl>
    <w:p w14:paraId="22E4CE60" w14:textId="77777777" w:rsidR="00646713" w:rsidRDefault="00646713" w:rsidP="00646713">
      <w:pPr>
        <w:pStyle w:val="Nadpis1"/>
        <w:rPr>
          <w:rFonts w:ascii="Calibri" w:hAnsi="Calibri" w:cs="Calibri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>10. Čestné vyhlásenie žiadateľa</w:t>
      </w:r>
    </w:p>
    <w:p w14:paraId="6122E697" w14:textId="77777777" w:rsidR="008E0223" w:rsidRPr="008E0223" w:rsidRDefault="008E0223" w:rsidP="008E0223"/>
    <w:p w14:paraId="3ECDF4BE" w14:textId="77777777" w:rsidR="00646713" w:rsidRPr="00915DFF" w:rsidRDefault="00646713" w:rsidP="00646713">
      <w:pPr>
        <w:jc w:val="both"/>
        <w:rPr>
          <w:rFonts w:ascii="Calibri" w:hAnsi="Calibri" w:cs="Calibri"/>
          <w:sz w:val="20"/>
          <w:szCs w:val="20"/>
        </w:rPr>
      </w:pPr>
      <w:bookmarkStart w:id="0" w:name="_Hlk211973667"/>
      <w:r w:rsidRPr="00915DFF">
        <w:rPr>
          <w:rFonts w:ascii="Calibri" w:hAnsi="Calibri" w:cs="Calibri"/>
          <w:sz w:val="20"/>
          <w:szCs w:val="20"/>
        </w:rPr>
        <w:t xml:space="preserve">Ja, dolu podpísaný štatutárny orgán žiadateľa/osoba splnomocnená k predloženiu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čestne vyhlasujem, že:</w:t>
      </w:r>
    </w:p>
    <w:bookmarkEnd w:id="0"/>
    <w:p w14:paraId="7E32FBE1" w14:textId="77777777" w:rsidR="00646713" w:rsidRPr="00915DFF" w:rsidRDefault="00646713" w:rsidP="00646713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915DFF">
        <w:rPr>
          <w:rFonts w:ascii="Calibri" w:hAnsi="Calibri" w:cs="Calibri"/>
          <w:bCs/>
          <w:sz w:val="20"/>
          <w:szCs w:val="20"/>
        </w:rPr>
        <w:t>všetky informácie obsiahnuté v </w:t>
      </w:r>
      <w:proofErr w:type="spellStart"/>
      <w:r w:rsidRPr="00915DFF">
        <w:rPr>
          <w:rFonts w:ascii="Calibri" w:hAnsi="Calibri" w:cs="Calibri"/>
          <w:bCs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bCs/>
          <w:sz w:val="20"/>
          <w:szCs w:val="20"/>
        </w:rPr>
        <w:t xml:space="preserve"> a všetkých jej prílohách sú úplné, pravdivé a správne. Spĺňam podmienky uvedené vo Výzve na zapojenie sa do národného projektu </w:t>
      </w:r>
      <w:r w:rsidRPr="00915DFF">
        <w:rPr>
          <w:rFonts w:ascii="Calibri" w:eastAsia="Times New Roman" w:hAnsi="Calibri" w:cs="Calibri"/>
          <w:b/>
          <w:bCs/>
          <w:kern w:val="0"/>
          <w:sz w:val="20"/>
          <w:szCs w:val="20"/>
          <w:lang w:eastAsia="sk-SK"/>
          <w14:ligatures w14:val="none"/>
        </w:rPr>
        <w:t>Pohybom k pohode s konceptom Aktívna škola</w:t>
      </w:r>
      <w:r w:rsidRPr="00915DFF">
        <w:rPr>
          <w:rFonts w:ascii="Calibri" w:hAnsi="Calibri" w:cs="Calibri"/>
          <w:b/>
          <w:bCs/>
          <w:sz w:val="20"/>
          <w:szCs w:val="20"/>
        </w:rPr>
        <w:t>,</w:t>
      </w:r>
    </w:p>
    <w:p w14:paraId="04F5E54C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86A4024" w14:textId="77777777" w:rsidR="00646713" w:rsidRPr="00915DFF" w:rsidRDefault="00646713" w:rsidP="00646713">
      <w:pPr>
        <w:pStyle w:val="Odsekzoznamu"/>
        <w:numPr>
          <w:ilvl w:val="0"/>
          <w:numId w:val="6"/>
        </w:numPr>
        <w:spacing w:before="240"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som si vedomý zodpovednosti za predloženie neúplných a nesprávnych údajov, pričom beriem na vedomie, že preukázanie opaku je spojené s rizikom možných následkov v rámci vyhodnocovania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a/alebo počas zapojenia sa do projektu (napr. možnosť mimoriadneho ukončenia zmluvného vzťahu, vznik neoprávnených výdavkov),</w:t>
      </w:r>
    </w:p>
    <w:p w14:paraId="4F2B935F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55C18BBC" w14:textId="77777777" w:rsidR="00646713" w:rsidRPr="00915DFF" w:rsidRDefault="00646713" w:rsidP="00646713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5DFF">
        <w:rPr>
          <w:rFonts w:ascii="Calibri" w:hAnsi="Calibri" w:cs="Calibri"/>
          <w:sz w:val="20"/>
          <w:szCs w:val="20"/>
        </w:rPr>
        <w:lastRenderedPageBreak/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je v súlade Chartou základných práv EÚ, princípmi rodovej rovnosti a nediskriminácie, zohľadňujúc potreby zabezpečenia prístupnosti pre osoby so zdravotným postihnutím podľa článku 9 nariadenia Európskeho parlamentu a Rady (EÚ) 2021/1060,</w:t>
      </w:r>
    </w:p>
    <w:p w14:paraId="7D1A9E88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0140D58D" w14:textId="77777777" w:rsidR="00646713" w:rsidRDefault="00646713" w:rsidP="00646713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Na oprávnené výdavky uvedené v projekte nečerpám inú pomoc, resp. čerpanie inej pomoci je v súlade s pravidlami kumulácie ustanovenými v príslušných právnych predpisov poskytovania štátnej pomoci a na tieto výdavky v minulosti nebol poskytnutý príspevok  zo všeobecného rozpočtu EÚ,</w:t>
      </w:r>
    </w:p>
    <w:p w14:paraId="5657CE1B" w14:textId="77777777" w:rsidR="00ED6EEA" w:rsidRPr="007C0A3A" w:rsidRDefault="00ED6EEA" w:rsidP="007C0A3A">
      <w:pPr>
        <w:pStyle w:val="Odsekzoznamu"/>
        <w:rPr>
          <w:rFonts w:ascii="Calibri" w:hAnsi="Calibri" w:cs="Calibri"/>
          <w:sz w:val="20"/>
          <w:szCs w:val="20"/>
        </w:rPr>
      </w:pPr>
    </w:p>
    <w:p w14:paraId="6E872621" w14:textId="77777777" w:rsidR="008E0223" w:rsidRDefault="00ED6EEA" w:rsidP="007C0A3A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nie je evidovaný v Systéme včasného odhaľovania rizika a vylúčenia (EDES) ako vylúčená osoba alebo subjekt</w:t>
      </w:r>
      <w:r w:rsidR="008E0223">
        <w:rPr>
          <w:rFonts w:ascii="Calibri" w:hAnsi="Calibri" w:cs="Calibri"/>
          <w:sz w:val="20"/>
          <w:szCs w:val="20"/>
        </w:rPr>
        <w:t xml:space="preserve"> </w:t>
      </w:r>
    </w:p>
    <w:p w14:paraId="51CEBE51" w14:textId="77777777" w:rsidR="008E0223" w:rsidRPr="008E0223" w:rsidRDefault="008E0223" w:rsidP="008E0223">
      <w:pPr>
        <w:pStyle w:val="Odsekzoznamu"/>
        <w:rPr>
          <w:rFonts w:ascii="Calibri" w:hAnsi="Calibri" w:cs="Calibri"/>
          <w:sz w:val="20"/>
          <w:szCs w:val="20"/>
        </w:rPr>
      </w:pPr>
    </w:p>
    <w:p w14:paraId="3D9F41E5" w14:textId="6095D131" w:rsidR="00646713" w:rsidRPr="007C0A3A" w:rsidRDefault="00646713" w:rsidP="007C0A3A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7C0A3A">
        <w:rPr>
          <w:rFonts w:ascii="Calibri" w:hAnsi="Calibri" w:cs="Calibri"/>
          <w:sz w:val="20"/>
          <w:szCs w:val="20"/>
        </w:rPr>
        <w:t xml:space="preserve">zaväzujem sa bezodkladne písomne informovať </w:t>
      </w:r>
      <w:proofErr w:type="spellStart"/>
      <w:r w:rsidRPr="007C0A3A">
        <w:rPr>
          <w:rFonts w:ascii="Calibri" w:hAnsi="Calibri" w:cs="Calibri"/>
          <w:sz w:val="20"/>
          <w:szCs w:val="20"/>
        </w:rPr>
        <w:t>MŠVVaM</w:t>
      </w:r>
      <w:proofErr w:type="spellEnd"/>
      <w:r w:rsidRPr="007C0A3A">
        <w:rPr>
          <w:rFonts w:ascii="Calibri" w:hAnsi="Calibri" w:cs="Calibri"/>
          <w:sz w:val="20"/>
          <w:szCs w:val="20"/>
        </w:rPr>
        <w:t xml:space="preserve"> SR  o všetkých zmenách, ktoré sa týkajú údajov a skutočností uvedených v </w:t>
      </w:r>
      <w:proofErr w:type="spellStart"/>
      <w:r w:rsidRPr="007C0A3A">
        <w:rPr>
          <w:rFonts w:ascii="Calibri" w:hAnsi="Calibri" w:cs="Calibri"/>
          <w:sz w:val="20"/>
          <w:szCs w:val="20"/>
        </w:rPr>
        <w:t>ŽoZNP</w:t>
      </w:r>
      <w:proofErr w:type="spellEnd"/>
      <w:r w:rsidRPr="007C0A3A">
        <w:rPr>
          <w:rFonts w:ascii="Calibri" w:hAnsi="Calibri" w:cs="Calibri"/>
          <w:sz w:val="20"/>
          <w:szCs w:val="20"/>
        </w:rPr>
        <w:t xml:space="preserve"> a jej prílohách; </w:t>
      </w:r>
    </w:p>
    <w:p w14:paraId="21AFBCC2" w14:textId="77777777" w:rsidR="00646713" w:rsidRPr="008F18A9" w:rsidRDefault="00646713" w:rsidP="00646713">
      <w:pPr>
        <w:spacing w:line="240" w:lineRule="auto"/>
        <w:jc w:val="both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8F18A9">
        <w:rPr>
          <w:rFonts w:ascii="Calibri" w:hAnsi="Calibri" w:cs="Calibri"/>
          <w:b/>
          <w:bCs/>
          <w:color w:val="C00000"/>
          <w:sz w:val="20"/>
          <w:szCs w:val="20"/>
        </w:rPr>
        <w:t>V prípade žiadateľa na ktorého sa vzťahuje povinnosť preukázať splnenie konkrétnej podmienky vo výzve čestným vyhlásením, je žiadateľ povinný uviesť aj nasledujúce čestné vyhlásenia:</w:t>
      </w:r>
    </w:p>
    <w:p w14:paraId="6DE91014" w14:textId="77777777" w:rsidR="00646713" w:rsidRPr="00915DFF" w:rsidRDefault="00646713" w:rsidP="00646713">
      <w:pPr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Ja, dolu podpísaný štatutárny orgán žiadateľa/osoba splnomocnená k predloženiu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ďalej čestne vyhlasujem, že:</w:t>
      </w:r>
    </w:p>
    <w:p w14:paraId="18407243" w14:textId="77777777" w:rsidR="00646713" w:rsidRPr="00915DFF" w:rsidRDefault="00646713" w:rsidP="00646713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voči žiadateľovi nie je vyhlásený konkurz ani povolená reštrukturalizácia a nie je v likvidácii;</w:t>
      </w:r>
    </w:p>
    <w:p w14:paraId="7B6C402A" w14:textId="77777777" w:rsidR="00646713" w:rsidRPr="00915DFF" w:rsidRDefault="00646713" w:rsidP="00646713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nemá  právoplatným rozsudkom uložený trest zákazu prijímať dotácie alebo subvencie, trest zákazu prijímať pomoc a podporu poskytovanú z fondov EÚ, trest zákazu činnosti v súlade so zameraním projektu a podmienkami výzvy;</w:t>
      </w:r>
    </w:p>
    <w:p w14:paraId="02E68492" w14:textId="77777777" w:rsidR="00646713" w:rsidRPr="00915DFF" w:rsidRDefault="00646713" w:rsidP="00646713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voči žiadateľovi nie je vykonávaná exekúcia (s výnimkou exekúcie, ktorej výkon je odložený zložením do zábezpeky) podľa Exekučného poriadku ani vedený iný výkon rozhodnutia podľa osobitných predpisov</w:t>
      </w:r>
    </w:p>
    <w:p w14:paraId="60788B83" w14:textId="77777777" w:rsidR="00646713" w:rsidRPr="00915DFF" w:rsidRDefault="00646713" w:rsidP="00646713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neporušil zákaz nelegálneho zamestnávania;</w:t>
      </w:r>
    </w:p>
    <w:p w14:paraId="0B8CFC75" w14:textId="77777777" w:rsidR="00646713" w:rsidRPr="00915DFF" w:rsidRDefault="00646713" w:rsidP="00646713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nemá nedoplatky v sume vyššej ako 40 EUR na daniach, vedených miestne príslušným daňovým úradom, na zdravotnom poistení a na sociálnom poistení.</w:t>
      </w:r>
    </w:p>
    <w:p w14:paraId="3ABDD325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1" w:name="_Hlk211973727"/>
      <w:r w:rsidRPr="00915DFF">
        <w:rPr>
          <w:rFonts w:ascii="Calibri" w:hAnsi="Calibri" w:cs="Calibri"/>
          <w:sz w:val="20"/>
          <w:szCs w:val="20"/>
        </w:rPr>
        <w:t xml:space="preserve">zaväzujem sa bezodkladne písomne informovať </w:t>
      </w:r>
      <w:proofErr w:type="spellStart"/>
      <w:r w:rsidRPr="00915DFF">
        <w:rPr>
          <w:rFonts w:ascii="Calibri" w:hAnsi="Calibri" w:cs="Calibri"/>
          <w:sz w:val="20"/>
          <w:szCs w:val="20"/>
        </w:rPr>
        <w:t>MŠVVaM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SR  o všetkých zmenách, ktoré sa týkajú údajov a skutočností uvedených v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a jej prílohách; </w:t>
      </w:r>
    </w:p>
    <w:bookmarkEnd w:id="1"/>
    <w:p w14:paraId="1F5A0697" w14:textId="77777777" w:rsidR="00646713" w:rsidRPr="00915DFF" w:rsidRDefault="00646713" w:rsidP="00646713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46713" w:rsidRPr="00915DFF" w14:paraId="1CD7AF8A" w14:textId="77777777" w:rsidTr="053FF11F">
        <w:tc>
          <w:tcPr>
            <w:tcW w:w="1812" w:type="dxa"/>
            <w:shd w:val="clear" w:color="auto" w:fill="E7E6E6" w:themeFill="background2"/>
            <w:hideMark/>
          </w:tcPr>
          <w:p w14:paraId="5BBB81A8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Miesto podpisu</w:t>
            </w:r>
          </w:p>
        </w:tc>
        <w:tc>
          <w:tcPr>
            <w:tcW w:w="1812" w:type="dxa"/>
            <w:shd w:val="clear" w:color="auto" w:fill="E7E6E6" w:themeFill="background2"/>
            <w:hideMark/>
          </w:tcPr>
          <w:p w14:paraId="4369E9B7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Dátum podpisu</w:t>
            </w:r>
          </w:p>
        </w:tc>
        <w:tc>
          <w:tcPr>
            <w:tcW w:w="1812" w:type="dxa"/>
            <w:shd w:val="clear" w:color="auto" w:fill="E7E6E6" w:themeFill="background2"/>
            <w:hideMark/>
          </w:tcPr>
          <w:p w14:paraId="5137E998" w14:textId="6799EDFD" w:rsidR="00646713" w:rsidRPr="00915DFF" w:rsidRDefault="00646713" w:rsidP="053FF1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53FF11F">
              <w:rPr>
                <w:rFonts w:ascii="Calibri" w:hAnsi="Calibri" w:cs="Calibri"/>
                <w:b/>
                <w:bCs/>
                <w:sz w:val="20"/>
                <w:szCs w:val="20"/>
              </w:rPr>
              <w:t>Tit</w:t>
            </w:r>
            <w:r w:rsidR="6C7D7A51" w:rsidRPr="053FF11F">
              <w:rPr>
                <w:rFonts w:ascii="Calibri" w:hAnsi="Calibri" w:cs="Calibri"/>
                <w:b/>
                <w:bCs/>
                <w:sz w:val="20"/>
                <w:szCs w:val="20"/>
              </w:rPr>
              <w:t>ul</w:t>
            </w:r>
            <w:r w:rsidRPr="053FF11F">
              <w:rPr>
                <w:rFonts w:ascii="Calibri" w:hAnsi="Calibri" w:cs="Calibri"/>
                <w:b/>
                <w:bCs/>
                <w:sz w:val="20"/>
                <w:szCs w:val="20"/>
              </w:rPr>
              <w:t>, meno a priezvisko štatutárneho orgánu</w:t>
            </w:r>
          </w:p>
        </w:tc>
        <w:tc>
          <w:tcPr>
            <w:tcW w:w="1813" w:type="dxa"/>
            <w:shd w:val="clear" w:color="auto" w:fill="E7E6E6" w:themeFill="background2"/>
            <w:hideMark/>
          </w:tcPr>
          <w:p w14:paraId="69095D6F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Žiadateľ</w:t>
            </w:r>
          </w:p>
        </w:tc>
        <w:tc>
          <w:tcPr>
            <w:tcW w:w="1813" w:type="dxa"/>
            <w:shd w:val="clear" w:color="auto" w:fill="E7E6E6" w:themeFill="background2"/>
            <w:hideMark/>
          </w:tcPr>
          <w:p w14:paraId="275256C6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Podpis</w:t>
            </w:r>
          </w:p>
        </w:tc>
      </w:tr>
      <w:tr w:rsidR="00646713" w:rsidRPr="00915DFF" w14:paraId="2D6B8CC8" w14:textId="77777777" w:rsidTr="053FF11F">
        <w:trPr>
          <w:trHeight w:val="9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129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512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FB4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FE6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DA5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1204A655" w14:textId="77777777" w:rsidR="00646713" w:rsidRPr="00915DFF" w:rsidRDefault="00646713" w:rsidP="00646713">
      <w:pPr>
        <w:rPr>
          <w:rFonts w:ascii="Calibri" w:hAnsi="Calibri" w:cs="Calibri"/>
        </w:rPr>
      </w:pPr>
    </w:p>
    <w:p w14:paraId="7A8C5524" w14:textId="77777777" w:rsidR="007A6877" w:rsidRDefault="007A6877"/>
    <w:sectPr w:rsidR="007A68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0CD8" w14:textId="77777777" w:rsidR="007114E7" w:rsidRDefault="007114E7" w:rsidP="00646713">
      <w:pPr>
        <w:spacing w:after="0" w:line="240" w:lineRule="auto"/>
      </w:pPr>
      <w:r>
        <w:separator/>
      </w:r>
    </w:p>
  </w:endnote>
  <w:endnote w:type="continuationSeparator" w:id="0">
    <w:p w14:paraId="1B86C46E" w14:textId="77777777" w:rsidR="007114E7" w:rsidRDefault="007114E7" w:rsidP="0064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58809"/>
      <w:docPartObj>
        <w:docPartGallery w:val="Page Numbers (Bottom of Page)"/>
        <w:docPartUnique/>
      </w:docPartObj>
    </w:sdtPr>
    <w:sdtEndPr/>
    <w:sdtContent>
      <w:p w14:paraId="24ABD31B" w14:textId="5F097A85" w:rsidR="00646713" w:rsidRDefault="006467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3C01B" w14:textId="77777777" w:rsidR="00646713" w:rsidRDefault="00646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986D" w14:textId="77777777" w:rsidR="007114E7" w:rsidRDefault="007114E7" w:rsidP="00646713">
      <w:pPr>
        <w:spacing w:after="0" w:line="240" w:lineRule="auto"/>
      </w:pPr>
      <w:r>
        <w:separator/>
      </w:r>
    </w:p>
  </w:footnote>
  <w:footnote w:type="continuationSeparator" w:id="0">
    <w:p w14:paraId="47EBFAE6" w14:textId="77777777" w:rsidR="007114E7" w:rsidRDefault="007114E7" w:rsidP="0064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A047" w14:textId="012DAB50" w:rsidR="00646713" w:rsidRDefault="00646713" w:rsidP="00646713">
    <w:pPr>
      <w:pStyle w:val="Hlavika"/>
    </w:pPr>
    <w:r>
      <w:rPr>
        <w:noProof/>
        <w:lang w:eastAsia="sk-SK"/>
      </w:rPr>
      <w:drawing>
        <wp:inline distT="0" distB="0" distL="0" distR="0" wp14:anchorId="6255D3B3" wp14:editId="4C2AF228">
          <wp:extent cx="5760720" cy="438150"/>
          <wp:effectExtent l="0" t="0" r="0" b="0"/>
          <wp:docPr id="290178841" name="Obrázok 16" descr="Spolufinancovaný EÚ&#10;Program Slovensko&#10;MŠVVaM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78841" name="Obrázok 16" descr="Spolufinancovaný EÚ&#10;Program Slovensko&#10;MŠVVaM S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38C35" w14:textId="48AF1E64" w:rsidR="00646713" w:rsidRDefault="00646713">
    <w:pPr>
      <w:pStyle w:val="Hlavika"/>
    </w:pPr>
  </w:p>
  <w:p w14:paraId="05011CCE" w14:textId="77777777" w:rsidR="00646713" w:rsidRDefault="006467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E14"/>
    <w:multiLevelType w:val="multilevel"/>
    <w:tmpl w:val="AF9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71EF"/>
    <w:multiLevelType w:val="hybridMultilevel"/>
    <w:tmpl w:val="5C583180"/>
    <w:lvl w:ilvl="0" w:tplc="E77AE9AA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D22B87"/>
    <w:multiLevelType w:val="hybridMultilevel"/>
    <w:tmpl w:val="1BBC5C6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09E5"/>
    <w:multiLevelType w:val="hybridMultilevel"/>
    <w:tmpl w:val="0EC4F012"/>
    <w:lvl w:ilvl="0" w:tplc="863C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548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B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E6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8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F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82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45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E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0B34"/>
    <w:multiLevelType w:val="hybridMultilevel"/>
    <w:tmpl w:val="6908ECCC"/>
    <w:lvl w:ilvl="0" w:tplc="1BECA474">
      <w:start w:val="3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B99"/>
    <w:multiLevelType w:val="multilevel"/>
    <w:tmpl w:val="AA96D2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6" w15:restartNumberingAfterBreak="0">
    <w:nsid w:val="2ABF151D"/>
    <w:multiLevelType w:val="hybridMultilevel"/>
    <w:tmpl w:val="EA8C7C4A"/>
    <w:lvl w:ilvl="0" w:tplc="041B000F">
      <w:start w:val="1"/>
      <w:numFmt w:val="decimal"/>
      <w:lvlText w:val="%1."/>
      <w:lvlJc w:val="left"/>
      <w:pPr>
        <w:ind w:left="15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1F0E"/>
    <w:multiLevelType w:val="hybridMultilevel"/>
    <w:tmpl w:val="09820EFA"/>
    <w:lvl w:ilvl="0" w:tplc="AED262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A0FFA"/>
    <w:multiLevelType w:val="multilevel"/>
    <w:tmpl w:val="334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65752"/>
    <w:multiLevelType w:val="multilevel"/>
    <w:tmpl w:val="52C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E2DA5"/>
    <w:multiLevelType w:val="multilevel"/>
    <w:tmpl w:val="A890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D1734"/>
    <w:multiLevelType w:val="hybridMultilevel"/>
    <w:tmpl w:val="091CC528"/>
    <w:lvl w:ilvl="0" w:tplc="27D8D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44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03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69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0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C7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8F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8F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06E30"/>
    <w:multiLevelType w:val="hybridMultilevel"/>
    <w:tmpl w:val="FF22894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6B4DE9"/>
    <w:multiLevelType w:val="hybridMultilevel"/>
    <w:tmpl w:val="768420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F7D9C"/>
    <w:multiLevelType w:val="hybridMultilevel"/>
    <w:tmpl w:val="5CB0303E"/>
    <w:lvl w:ilvl="0" w:tplc="07E416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4C39B4"/>
    <w:multiLevelType w:val="hybridMultilevel"/>
    <w:tmpl w:val="D7CEB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E50C9"/>
    <w:multiLevelType w:val="hybridMultilevel"/>
    <w:tmpl w:val="D8364466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5716">
    <w:abstractNumId w:val="3"/>
  </w:num>
  <w:num w:numId="2" w16cid:durableId="1134327993">
    <w:abstractNumId w:val="11"/>
  </w:num>
  <w:num w:numId="3" w16cid:durableId="10896960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48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838617">
    <w:abstractNumId w:val="6"/>
  </w:num>
  <w:num w:numId="6" w16cid:durableId="76486336">
    <w:abstractNumId w:val="13"/>
  </w:num>
  <w:num w:numId="7" w16cid:durableId="626084095">
    <w:abstractNumId w:val="7"/>
  </w:num>
  <w:num w:numId="8" w16cid:durableId="1226801063">
    <w:abstractNumId w:val="14"/>
  </w:num>
  <w:num w:numId="9" w16cid:durableId="2003046237">
    <w:abstractNumId w:val="1"/>
  </w:num>
  <w:num w:numId="10" w16cid:durableId="727148086">
    <w:abstractNumId w:val="12"/>
  </w:num>
  <w:num w:numId="11" w16cid:durableId="1716613796">
    <w:abstractNumId w:val="8"/>
  </w:num>
  <w:num w:numId="12" w16cid:durableId="282930721">
    <w:abstractNumId w:val="10"/>
  </w:num>
  <w:num w:numId="13" w16cid:durableId="1843856691">
    <w:abstractNumId w:val="9"/>
  </w:num>
  <w:num w:numId="14" w16cid:durableId="1551065325">
    <w:abstractNumId w:val="0"/>
  </w:num>
  <w:num w:numId="15" w16cid:durableId="206139401">
    <w:abstractNumId w:val="16"/>
  </w:num>
  <w:num w:numId="16" w16cid:durableId="934286950">
    <w:abstractNumId w:val="2"/>
  </w:num>
  <w:num w:numId="17" w16cid:durableId="1597398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13"/>
    <w:rsid w:val="000041A5"/>
    <w:rsid w:val="00031479"/>
    <w:rsid w:val="000404E1"/>
    <w:rsid w:val="000519E5"/>
    <w:rsid w:val="00053278"/>
    <w:rsid w:val="000553E1"/>
    <w:rsid w:val="000A62A5"/>
    <w:rsid w:val="000D04C4"/>
    <w:rsid w:val="000F1590"/>
    <w:rsid w:val="000F2772"/>
    <w:rsid w:val="000F52DF"/>
    <w:rsid w:val="001211B3"/>
    <w:rsid w:val="00132348"/>
    <w:rsid w:val="00132629"/>
    <w:rsid w:val="00160F66"/>
    <w:rsid w:val="00172CEC"/>
    <w:rsid w:val="0019511A"/>
    <w:rsid w:val="001977A4"/>
    <w:rsid w:val="001B7480"/>
    <w:rsid w:val="001D0277"/>
    <w:rsid w:val="001D24AA"/>
    <w:rsid w:val="001E6374"/>
    <w:rsid w:val="001F5A3D"/>
    <w:rsid w:val="002064B3"/>
    <w:rsid w:val="0021023D"/>
    <w:rsid w:val="00216A53"/>
    <w:rsid w:val="00232701"/>
    <w:rsid w:val="002415F4"/>
    <w:rsid w:val="002453B4"/>
    <w:rsid w:val="002827CA"/>
    <w:rsid w:val="00295DEB"/>
    <w:rsid w:val="002A22D6"/>
    <w:rsid w:val="002A692E"/>
    <w:rsid w:val="002B35F7"/>
    <w:rsid w:val="002D304B"/>
    <w:rsid w:val="002D43DA"/>
    <w:rsid w:val="002F4C4B"/>
    <w:rsid w:val="00327706"/>
    <w:rsid w:val="003463DE"/>
    <w:rsid w:val="00351F71"/>
    <w:rsid w:val="00361C78"/>
    <w:rsid w:val="00361FA6"/>
    <w:rsid w:val="00385288"/>
    <w:rsid w:val="00426100"/>
    <w:rsid w:val="00457F1D"/>
    <w:rsid w:val="004603B2"/>
    <w:rsid w:val="0047428B"/>
    <w:rsid w:val="004A08D8"/>
    <w:rsid w:val="004B0BC1"/>
    <w:rsid w:val="004D2D69"/>
    <w:rsid w:val="004E3CEA"/>
    <w:rsid w:val="004F6FC5"/>
    <w:rsid w:val="0050059E"/>
    <w:rsid w:val="00504FD4"/>
    <w:rsid w:val="00536EAE"/>
    <w:rsid w:val="005529B4"/>
    <w:rsid w:val="00563B65"/>
    <w:rsid w:val="005847CB"/>
    <w:rsid w:val="00591690"/>
    <w:rsid w:val="005A2EB1"/>
    <w:rsid w:val="005D68F4"/>
    <w:rsid w:val="00603CA0"/>
    <w:rsid w:val="00636B4E"/>
    <w:rsid w:val="00646713"/>
    <w:rsid w:val="00647672"/>
    <w:rsid w:val="00655745"/>
    <w:rsid w:val="00670E18"/>
    <w:rsid w:val="00673F1F"/>
    <w:rsid w:val="006928C8"/>
    <w:rsid w:val="006A5C2B"/>
    <w:rsid w:val="006B1C75"/>
    <w:rsid w:val="006B428F"/>
    <w:rsid w:val="006D3991"/>
    <w:rsid w:val="006D5C92"/>
    <w:rsid w:val="007114E7"/>
    <w:rsid w:val="007129D4"/>
    <w:rsid w:val="00720FC1"/>
    <w:rsid w:val="00723C8F"/>
    <w:rsid w:val="00727284"/>
    <w:rsid w:val="0074347F"/>
    <w:rsid w:val="0077796B"/>
    <w:rsid w:val="00795DD1"/>
    <w:rsid w:val="007A6877"/>
    <w:rsid w:val="007C0A3A"/>
    <w:rsid w:val="007C56B9"/>
    <w:rsid w:val="007D7975"/>
    <w:rsid w:val="00802D8E"/>
    <w:rsid w:val="00834ACF"/>
    <w:rsid w:val="00850C79"/>
    <w:rsid w:val="008510F5"/>
    <w:rsid w:val="0085415A"/>
    <w:rsid w:val="00896970"/>
    <w:rsid w:val="00897E1B"/>
    <w:rsid w:val="008A384B"/>
    <w:rsid w:val="008B03C8"/>
    <w:rsid w:val="008B0D9D"/>
    <w:rsid w:val="008B17E9"/>
    <w:rsid w:val="008C1DCD"/>
    <w:rsid w:val="008D544E"/>
    <w:rsid w:val="008E0223"/>
    <w:rsid w:val="008E71BC"/>
    <w:rsid w:val="008F18A9"/>
    <w:rsid w:val="009049D8"/>
    <w:rsid w:val="009169B0"/>
    <w:rsid w:val="009215CF"/>
    <w:rsid w:val="00931F6F"/>
    <w:rsid w:val="00940A7A"/>
    <w:rsid w:val="0095588D"/>
    <w:rsid w:val="00963485"/>
    <w:rsid w:val="00974614"/>
    <w:rsid w:val="009B02C3"/>
    <w:rsid w:val="009D77B5"/>
    <w:rsid w:val="00A0222F"/>
    <w:rsid w:val="00A0324A"/>
    <w:rsid w:val="00A31AE9"/>
    <w:rsid w:val="00A31ECB"/>
    <w:rsid w:val="00A373EF"/>
    <w:rsid w:val="00A54C9E"/>
    <w:rsid w:val="00A5722B"/>
    <w:rsid w:val="00A710EA"/>
    <w:rsid w:val="00AA6E22"/>
    <w:rsid w:val="00AD25DE"/>
    <w:rsid w:val="00B24C51"/>
    <w:rsid w:val="00B27DE3"/>
    <w:rsid w:val="00B35DBD"/>
    <w:rsid w:val="00B413E7"/>
    <w:rsid w:val="00B54BA2"/>
    <w:rsid w:val="00B83FEB"/>
    <w:rsid w:val="00B94600"/>
    <w:rsid w:val="00BA1CD2"/>
    <w:rsid w:val="00BB102D"/>
    <w:rsid w:val="00BB1B18"/>
    <w:rsid w:val="00BB43B5"/>
    <w:rsid w:val="00BE1114"/>
    <w:rsid w:val="00BE1F97"/>
    <w:rsid w:val="00BF6881"/>
    <w:rsid w:val="00C274E9"/>
    <w:rsid w:val="00C33D00"/>
    <w:rsid w:val="00C42AF9"/>
    <w:rsid w:val="00C54E5E"/>
    <w:rsid w:val="00C82A98"/>
    <w:rsid w:val="00C942E7"/>
    <w:rsid w:val="00C975B2"/>
    <w:rsid w:val="00CC292F"/>
    <w:rsid w:val="00CC5949"/>
    <w:rsid w:val="00CD51C7"/>
    <w:rsid w:val="00CF002D"/>
    <w:rsid w:val="00CF2F7E"/>
    <w:rsid w:val="00D0205B"/>
    <w:rsid w:val="00D02860"/>
    <w:rsid w:val="00D04B00"/>
    <w:rsid w:val="00D119FF"/>
    <w:rsid w:val="00D41EA0"/>
    <w:rsid w:val="00D45DF4"/>
    <w:rsid w:val="00D55C26"/>
    <w:rsid w:val="00D70DE2"/>
    <w:rsid w:val="00D83170"/>
    <w:rsid w:val="00DA0B42"/>
    <w:rsid w:val="00DB0C42"/>
    <w:rsid w:val="00DB1A6C"/>
    <w:rsid w:val="00DD4B6F"/>
    <w:rsid w:val="00DD583E"/>
    <w:rsid w:val="00DE17E7"/>
    <w:rsid w:val="00DF44A1"/>
    <w:rsid w:val="00E16041"/>
    <w:rsid w:val="00E17C69"/>
    <w:rsid w:val="00E34E41"/>
    <w:rsid w:val="00E41653"/>
    <w:rsid w:val="00E62EBC"/>
    <w:rsid w:val="00E81EB2"/>
    <w:rsid w:val="00E91F2E"/>
    <w:rsid w:val="00EC55E3"/>
    <w:rsid w:val="00ED3212"/>
    <w:rsid w:val="00ED611B"/>
    <w:rsid w:val="00ED6EEA"/>
    <w:rsid w:val="00F011AF"/>
    <w:rsid w:val="00F208FD"/>
    <w:rsid w:val="00F23FF6"/>
    <w:rsid w:val="00F25CA6"/>
    <w:rsid w:val="00F3572F"/>
    <w:rsid w:val="00F40197"/>
    <w:rsid w:val="00F70642"/>
    <w:rsid w:val="00F85AA3"/>
    <w:rsid w:val="00F87771"/>
    <w:rsid w:val="00FD1047"/>
    <w:rsid w:val="00FD2709"/>
    <w:rsid w:val="010D5511"/>
    <w:rsid w:val="0148D3D5"/>
    <w:rsid w:val="0199971A"/>
    <w:rsid w:val="0225C3E8"/>
    <w:rsid w:val="03A31DCA"/>
    <w:rsid w:val="04180360"/>
    <w:rsid w:val="05248AC6"/>
    <w:rsid w:val="053FF11F"/>
    <w:rsid w:val="0554F892"/>
    <w:rsid w:val="05CE5B3F"/>
    <w:rsid w:val="05D63E4C"/>
    <w:rsid w:val="064F7DE8"/>
    <w:rsid w:val="06F884F2"/>
    <w:rsid w:val="07114333"/>
    <w:rsid w:val="07E82B25"/>
    <w:rsid w:val="089ABF1D"/>
    <w:rsid w:val="0A9062D9"/>
    <w:rsid w:val="0AC8FD35"/>
    <w:rsid w:val="0BAF77B1"/>
    <w:rsid w:val="0C3BE50F"/>
    <w:rsid w:val="0C941525"/>
    <w:rsid w:val="0EF39385"/>
    <w:rsid w:val="0F8E93F9"/>
    <w:rsid w:val="10533297"/>
    <w:rsid w:val="107BC3FA"/>
    <w:rsid w:val="10ABC48F"/>
    <w:rsid w:val="124E9D22"/>
    <w:rsid w:val="1256DDA9"/>
    <w:rsid w:val="127451F0"/>
    <w:rsid w:val="12C6780E"/>
    <w:rsid w:val="133F9DF5"/>
    <w:rsid w:val="13B8D914"/>
    <w:rsid w:val="14981F03"/>
    <w:rsid w:val="15220F8D"/>
    <w:rsid w:val="174AE1E0"/>
    <w:rsid w:val="17F15DC6"/>
    <w:rsid w:val="182B415F"/>
    <w:rsid w:val="1919A74F"/>
    <w:rsid w:val="197A68C9"/>
    <w:rsid w:val="19FC0A07"/>
    <w:rsid w:val="1AAD4C0F"/>
    <w:rsid w:val="1B773F1B"/>
    <w:rsid w:val="1E9A4225"/>
    <w:rsid w:val="1F00E0D7"/>
    <w:rsid w:val="1F18D24D"/>
    <w:rsid w:val="2054E37C"/>
    <w:rsid w:val="208815BB"/>
    <w:rsid w:val="20F1AEAA"/>
    <w:rsid w:val="216D159F"/>
    <w:rsid w:val="224D2611"/>
    <w:rsid w:val="23493B61"/>
    <w:rsid w:val="23626F3C"/>
    <w:rsid w:val="24336652"/>
    <w:rsid w:val="244A3B0F"/>
    <w:rsid w:val="244A6293"/>
    <w:rsid w:val="24FF3BCB"/>
    <w:rsid w:val="26862E7F"/>
    <w:rsid w:val="26972B31"/>
    <w:rsid w:val="283F0748"/>
    <w:rsid w:val="2869DC80"/>
    <w:rsid w:val="2975E1AB"/>
    <w:rsid w:val="29DDC5EC"/>
    <w:rsid w:val="2A803B00"/>
    <w:rsid w:val="2D3FF339"/>
    <w:rsid w:val="2D7CD4C2"/>
    <w:rsid w:val="2DF92F55"/>
    <w:rsid w:val="2FD7329C"/>
    <w:rsid w:val="319B69CA"/>
    <w:rsid w:val="321A96ED"/>
    <w:rsid w:val="32548600"/>
    <w:rsid w:val="3317E55D"/>
    <w:rsid w:val="337935A2"/>
    <w:rsid w:val="33B4B614"/>
    <w:rsid w:val="341897C8"/>
    <w:rsid w:val="34D6730D"/>
    <w:rsid w:val="34E12A1A"/>
    <w:rsid w:val="35CABEAC"/>
    <w:rsid w:val="35E78F72"/>
    <w:rsid w:val="36261A06"/>
    <w:rsid w:val="3635520A"/>
    <w:rsid w:val="36D5C755"/>
    <w:rsid w:val="36E3FA49"/>
    <w:rsid w:val="374FB2C7"/>
    <w:rsid w:val="37749B82"/>
    <w:rsid w:val="37986384"/>
    <w:rsid w:val="3896BE77"/>
    <w:rsid w:val="38A902D8"/>
    <w:rsid w:val="38B53C7C"/>
    <w:rsid w:val="3915BC6B"/>
    <w:rsid w:val="3A576353"/>
    <w:rsid w:val="3B38A8A4"/>
    <w:rsid w:val="3E954BF1"/>
    <w:rsid w:val="3FC0B277"/>
    <w:rsid w:val="40077106"/>
    <w:rsid w:val="40B16638"/>
    <w:rsid w:val="40BE49E0"/>
    <w:rsid w:val="40D92623"/>
    <w:rsid w:val="40FA6538"/>
    <w:rsid w:val="415AF1E2"/>
    <w:rsid w:val="421A50AD"/>
    <w:rsid w:val="426F149C"/>
    <w:rsid w:val="42FAA4CF"/>
    <w:rsid w:val="43E24EF8"/>
    <w:rsid w:val="4440FB39"/>
    <w:rsid w:val="449BEC78"/>
    <w:rsid w:val="45729A20"/>
    <w:rsid w:val="459133A8"/>
    <w:rsid w:val="46E6E741"/>
    <w:rsid w:val="47CA1C93"/>
    <w:rsid w:val="47CC0A97"/>
    <w:rsid w:val="48388D74"/>
    <w:rsid w:val="4958519A"/>
    <w:rsid w:val="4A38C06A"/>
    <w:rsid w:val="4BBD60ED"/>
    <w:rsid w:val="4C34260D"/>
    <w:rsid w:val="4C8E2AD1"/>
    <w:rsid w:val="4CC686C3"/>
    <w:rsid w:val="4E213A93"/>
    <w:rsid w:val="4E854A4C"/>
    <w:rsid w:val="4EE770F5"/>
    <w:rsid w:val="4F112D67"/>
    <w:rsid w:val="4FD5132C"/>
    <w:rsid w:val="50618A99"/>
    <w:rsid w:val="50AAC786"/>
    <w:rsid w:val="51006491"/>
    <w:rsid w:val="5204B5E4"/>
    <w:rsid w:val="5285FD66"/>
    <w:rsid w:val="52D5D7C5"/>
    <w:rsid w:val="52DE915D"/>
    <w:rsid w:val="53A0B16A"/>
    <w:rsid w:val="54EDD007"/>
    <w:rsid w:val="5504521B"/>
    <w:rsid w:val="568BC43D"/>
    <w:rsid w:val="574E6390"/>
    <w:rsid w:val="57808B8E"/>
    <w:rsid w:val="57DA7E45"/>
    <w:rsid w:val="583129DD"/>
    <w:rsid w:val="589C1316"/>
    <w:rsid w:val="58B4A319"/>
    <w:rsid w:val="5A7E1AF2"/>
    <w:rsid w:val="5B70F627"/>
    <w:rsid w:val="5B75909A"/>
    <w:rsid w:val="5BBF0D06"/>
    <w:rsid w:val="5C0EE7B9"/>
    <w:rsid w:val="5C5CEA62"/>
    <w:rsid w:val="5F24DB0D"/>
    <w:rsid w:val="5F64D85F"/>
    <w:rsid w:val="60AC2C3A"/>
    <w:rsid w:val="60DACA24"/>
    <w:rsid w:val="6107990D"/>
    <w:rsid w:val="61359167"/>
    <w:rsid w:val="621003DB"/>
    <w:rsid w:val="62179EDE"/>
    <w:rsid w:val="62555F21"/>
    <w:rsid w:val="629442E7"/>
    <w:rsid w:val="63DFE057"/>
    <w:rsid w:val="642741F4"/>
    <w:rsid w:val="642DB47D"/>
    <w:rsid w:val="651A002F"/>
    <w:rsid w:val="659BB631"/>
    <w:rsid w:val="664A46B1"/>
    <w:rsid w:val="669E4052"/>
    <w:rsid w:val="66AF4635"/>
    <w:rsid w:val="67A0D8D8"/>
    <w:rsid w:val="67A309F1"/>
    <w:rsid w:val="67ECEBFD"/>
    <w:rsid w:val="687F815D"/>
    <w:rsid w:val="689DCEE9"/>
    <w:rsid w:val="6A5A17B5"/>
    <w:rsid w:val="6A72D2A8"/>
    <w:rsid w:val="6A7416A5"/>
    <w:rsid w:val="6AF54FB1"/>
    <w:rsid w:val="6B18A019"/>
    <w:rsid w:val="6C7D7A51"/>
    <w:rsid w:val="6DB25F96"/>
    <w:rsid w:val="6EB10E66"/>
    <w:rsid w:val="6FFC72BD"/>
    <w:rsid w:val="70E2B1D4"/>
    <w:rsid w:val="71431389"/>
    <w:rsid w:val="71FC29A5"/>
    <w:rsid w:val="720872B2"/>
    <w:rsid w:val="72A99538"/>
    <w:rsid w:val="732DABA5"/>
    <w:rsid w:val="73393263"/>
    <w:rsid w:val="733DC93C"/>
    <w:rsid w:val="7343DBD8"/>
    <w:rsid w:val="7392AC19"/>
    <w:rsid w:val="73A3D1B6"/>
    <w:rsid w:val="74890718"/>
    <w:rsid w:val="74BF598B"/>
    <w:rsid w:val="75CAB1A1"/>
    <w:rsid w:val="760CF54F"/>
    <w:rsid w:val="7656D509"/>
    <w:rsid w:val="7738B477"/>
    <w:rsid w:val="7939A1AB"/>
    <w:rsid w:val="7A1243BE"/>
    <w:rsid w:val="7A6E90F9"/>
    <w:rsid w:val="7BCF6151"/>
    <w:rsid w:val="7C04DE50"/>
    <w:rsid w:val="7C2C003A"/>
    <w:rsid w:val="7CF06E7A"/>
    <w:rsid w:val="7D76CCCC"/>
    <w:rsid w:val="7E566997"/>
    <w:rsid w:val="7EA5E3A3"/>
    <w:rsid w:val="7F0EE6EF"/>
    <w:rsid w:val="7F5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9156"/>
  <w15:chartTrackingRefBased/>
  <w15:docId w15:val="{86432265-9AC0-45DA-8547-C5B35BC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43B5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6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67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67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67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67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67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67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6713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,2"/>
    <w:basedOn w:val="Normlny"/>
    <w:link w:val="OdsekzoznamuChar"/>
    <w:uiPriority w:val="34"/>
    <w:qFormat/>
    <w:rsid w:val="006467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67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67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671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4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671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6713"/>
  </w:style>
  <w:style w:type="table" w:styleId="Mriekatabuky">
    <w:name w:val="Table Grid"/>
    <w:basedOn w:val="Normlnatabuka"/>
    <w:uiPriority w:val="39"/>
    <w:rsid w:val="006467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646713"/>
  </w:style>
  <w:style w:type="table" w:customStyle="1" w:styleId="Mriekatabuky1">
    <w:name w:val="Mriežka tabuľky1"/>
    <w:basedOn w:val="Normlnatabuka"/>
    <w:next w:val="Mriekatabuky"/>
    <w:uiPriority w:val="39"/>
    <w:rsid w:val="006467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6467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028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28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2860"/>
    <w:rPr>
      <w:sz w:val="20"/>
      <w:szCs w:val="20"/>
    </w:rPr>
  </w:style>
  <w:style w:type="paragraph" w:styleId="Revzia">
    <w:name w:val="Revision"/>
    <w:hidden/>
    <w:uiPriority w:val="99"/>
    <w:semiHidden/>
    <w:rsid w:val="00504FD4"/>
    <w:pPr>
      <w:spacing w:after="0" w:line="240" w:lineRule="auto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37A6A6381AD41BDF503D01F840EB9" ma:contentTypeVersion="12" ma:contentTypeDescription="Create a new document." ma:contentTypeScope="" ma:versionID="44e8efbb312d16b175f1925c5d2dc630">
  <xsd:schema xmlns:xsd="http://www.w3.org/2001/XMLSchema" xmlns:xs="http://www.w3.org/2001/XMLSchema" xmlns:p="http://schemas.microsoft.com/office/2006/metadata/properties" xmlns:ns2="9dc538ba-39a4-4762-8671-5c1c8e915031" xmlns:ns3="83d877ed-076e-48d1-96a2-59a8959327f5" targetNamespace="http://schemas.microsoft.com/office/2006/metadata/properties" ma:root="true" ma:fieldsID="42472b98d6c4f8aaaee70406e4b380ef" ns2:_="" ns3:_="">
    <xsd:import namespace="9dc538ba-39a4-4762-8671-5c1c8e915031"/>
    <xsd:import namespace="83d877ed-076e-48d1-96a2-59a895932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todick_x00e9_materi_x00e1_ly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38ba-39a4-4762-8671-5c1c8e915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todick_x00e9_materi_x00e1_ly" ma:index="11" nillable="true" ma:displayName="Metodické materiály" ma:description="Priečinok obsahuje metodické materiály k jednotlivým oblastiam AŚ" ma:format="Dropdown" ma:internalName="Metodick_x00e9_materi_x00e1_ly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877ed-076e-48d1-96a2-59a8959327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4afbc3-370c-43aa-b08d-5b900eb0f5c0}" ma:internalName="TaxCatchAll" ma:showField="CatchAllData" ma:web="83d877ed-076e-48d1-96a2-59a895932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877ed-076e-48d1-96a2-59a8959327f5" xsi:nil="true"/>
    <Metodick_x00e9_materi_x00e1_ly xmlns="9dc538ba-39a4-4762-8671-5c1c8e915031" xsi:nil="true"/>
    <lcf76f155ced4ddcb4097134ff3c332f xmlns="9dc538ba-39a4-4762-8671-5c1c8e915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3ADF7-D0A0-4F8C-8B6B-1CA95F0FD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111B3-1136-4E61-BA32-8943E9A5F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538ba-39a4-4762-8671-5c1c8e915031"/>
    <ds:schemaRef ds:uri="83d877ed-076e-48d1-96a2-59a89593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4E060-C0ED-4134-B349-F14430F55A39}">
  <ds:schemaRefs>
    <ds:schemaRef ds:uri="http://schemas.microsoft.com/office/2006/metadata/properties"/>
    <ds:schemaRef ds:uri="http://schemas.microsoft.com/office/infopath/2007/PartnerControls"/>
    <ds:schemaRef ds:uri="83d877ed-076e-48d1-96a2-59a8959327f5"/>
    <ds:schemaRef ds:uri="9dc538ba-39a4-4762-8671-5c1c8e915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Jenčušová</dc:creator>
  <cp:keywords/>
  <dc:description/>
  <cp:lastModifiedBy>Žúžiová Katarína</cp:lastModifiedBy>
  <cp:revision>6</cp:revision>
  <dcterms:created xsi:type="dcterms:W3CDTF">2026-06-03T11:23:00Z</dcterms:created>
  <dcterms:modified xsi:type="dcterms:W3CDTF">2026-06-08T13:27:00Z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0x0101006BC37A6A6381AD41BDF503D01F840EB9</vt:lpwstr>
  </property>
  <property fmtid="{D5CDD505-2E9C-101B-9397-08002B2CF9AE}" pid="3" name="MediaServiceImageTags">
    <vt:lpwstr/>
  </property>
</Properties>
</file>