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  <w:bookmarkStart w:id="0" w:name="_GoBack"/>
      <w:bookmarkEnd w:id="0"/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74807604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C965D7">
        <w:rPr>
          <w:rFonts w:ascii="Arial Narrow" w:hAnsi="Arial Narrow"/>
          <w:sz w:val="20"/>
          <w:szCs w:val="20"/>
          <w:lang w:val="sk-SK"/>
        </w:rPr>
        <w:t>7</w:t>
      </w:r>
      <w:r w:rsidR="006417B6">
        <w:rPr>
          <w:rFonts w:ascii="Arial Narrow" w:hAnsi="Arial Narrow"/>
          <w:sz w:val="20"/>
          <w:szCs w:val="20"/>
          <w:lang w:val="sk-SK"/>
        </w:rPr>
        <w:t xml:space="preserve"> </w:t>
      </w:r>
      <w:r w:rsidR="00E042DC">
        <w:rPr>
          <w:rFonts w:ascii="Arial Narrow" w:hAnsi="Arial Narrow"/>
          <w:sz w:val="20"/>
          <w:szCs w:val="20"/>
          <w:lang w:val="sk-SK"/>
        </w:rPr>
        <w:t>výzvy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 xml:space="preserve">Informácia pre žiadateľov o nenávratný finančný príspevok, resp. o príspevok v zmysle čl. 105a a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nasl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. nariadenia Európskeho parlamentu a Rady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>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</w:t>
      </w:r>
      <w:proofErr w:type="spellStart"/>
      <w:r w:rsidRPr="006E7197">
        <w:rPr>
          <w:rFonts w:cs="Arial Narrow"/>
          <w:lang w:val="sk-SK"/>
        </w:rPr>
        <w:t>The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Detection</w:t>
      </w:r>
      <w:proofErr w:type="spellEnd"/>
      <w:r w:rsidRPr="006E7197">
        <w:rPr>
          <w:rFonts w:cs="Arial Narrow"/>
          <w:lang w:val="sk-SK"/>
        </w:rPr>
        <w:t xml:space="preserve"> and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Warning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– EWS) a Centrálnu databázu vylúčených subjektov (</w:t>
      </w:r>
      <w:proofErr w:type="spellStart"/>
      <w:r w:rsidRPr="006E7197">
        <w:rPr>
          <w:rFonts w:cs="Arial Narrow"/>
          <w:lang w:val="sk-SK"/>
        </w:rPr>
        <w:t>Central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Database</w:t>
      </w:r>
      <w:proofErr w:type="spellEnd"/>
      <w:r w:rsidRPr="006E7197">
        <w:rPr>
          <w:rFonts w:cs="Arial Narrow"/>
          <w:lang w:val="sk-SK"/>
        </w:rPr>
        <w:t xml:space="preserve">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</w:t>
      </w:r>
      <w:proofErr w:type="spellStart"/>
      <w:r w:rsidRPr="006E7197">
        <w:rPr>
          <w:rFonts w:cs="Arial Narrow"/>
          <w:lang w:val="sk-SK"/>
        </w:rPr>
        <w:t>Eurato</w:t>
      </w:r>
      <w:r>
        <w:rPr>
          <w:rFonts w:cs="Arial Narrow"/>
          <w:lang w:val="sk-SK"/>
        </w:rPr>
        <w:t>m</w:t>
      </w:r>
      <w:proofErr w:type="spellEnd"/>
      <w:r>
        <w:rPr>
          <w:rFonts w:cs="Arial Narrow"/>
          <w:lang w:val="sk-SK"/>
        </w:rPr>
        <w:t xml:space="preserve">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</w:t>
      </w:r>
      <w:proofErr w:type="spellStart"/>
      <w:r w:rsidRPr="006E7197">
        <w:rPr>
          <w:rFonts w:cs="Arial Narrow"/>
          <w:lang w:val="sk-SK"/>
        </w:rPr>
        <w:t>Euratom</w:t>
      </w:r>
      <w:proofErr w:type="spellEnd"/>
      <w:r w:rsidRPr="006E7197">
        <w:rPr>
          <w:rFonts w:cs="Arial Narrow"/>
          <w:lang w:val="sk-SK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198A0" w14:textId="77777777" w:rsidR="00701D66" w:rsidRDefault="00701D66" w:rsidP="00715440">
      <w:r>
        <w:separator/>
      </w:r>
    </w:p>
  </w:endnote>
  <w:endnote w:type="continuationSeparator" w:id="0">
    <w:p w14:paraId="2F04BFE6" w14:textId="77777777" w:rsidR="00701D66" w:rsidRDefault="00701D66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7F7FD" w14:textId="77777777" w:rsidR="00701D66" w:rsidRDefault="00701D66" w:rsidP="00715440">
      <w:r>
        <w:separator/>
      </w:r>
    </w:p>
  </w:footnote>
  <w:footnote w:type="continuationSeparator" w:id="0">
    <w:p w14:paraId="5B899865" w14:textId="77777777" w:rsidR="00701D66" w:rsidRDefault="00701D66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65B1F"/>
    <w:rsid w:val="0038372F"/>
    <w:rsid w:val="0044304D"/>
    <w:rsid w:val="00485AEF"/>
    <w:rsid w:val="004A3AA9"/>
    <w:rsid w:val="004F7D3F"/>
    <w:rsid w:val="00514F80"/>
    <w:rsid w:val="00594464"/>
    <w:rsid w:val="005A13A1"/>
    <w:rsid w:val="006132A9"/>
    <w:rsid w:val="006417B6"/>
    <w:rsid w:val="006E7197"/>
    <w:rsid w:val="00701D66"/>
    <w:rsid w:val="00715440"/>
    <w:rsid w:val="007432BF"/>
    <w:rsid w:val="00755606"/>
    <w:rsid w:val="007E46FB"/>
    <w:rsid w:val="008610E3"/>
    <w:rsid w:val="00883E9B"/>
    <w:rsid w:val="00886610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965D7"/>
    <w:rsid w:val="00CA0A82"/>
    <w:rsid w:val="00CA4075"/>
    <w:rsid w:val="00E042DC"/>
    <w:rsid w:val="00F61603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1D47BA-D16F-4493-A2E6-AB669977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2019-06-27T11:27:00Z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