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6" w:rsidRPr="00C332D6" w:rsidRDefault="008C3CA6" w:rsidP="00C332D6">
      <w:pPr>
        <w:jc w:val="center"/>
        <w:rPr>
          <w:rFonts w:cstheme="minorHAnsi"/>
          <w:b/>
          <w:color w:val="4472C4" w:themeColor="accent1"/>
          <w:sz w:val="23"/>
          <w:szCs w:val="23"/>
          <w:shd w:val="clear" w:color="auto" w:fill="FFFFFF"/>
        </w:rPr>
      </w:pPr>
      <w:proofErr w:type="spellStart"/>
      <w:r w:rsidRPr="00C332D6">
        <w:rPr>
          <w:rFonts w:cstheme="minorHAnsi"/>
          <w:b/>
          <w:color w:val="4472C4" w:themeColor="accent1"/>
          <w:sz w:val="23"/>
          <w:szCs w:val="23"/>
          <w:shd w:val="clear" w:color="auto" w:fill="FFFFFF"/>
        </w:rPr>
        <w:t>Webináre</w:t>
      </w:r>
      <w:proofErr w:type="spellEnd"/>
      <w:r w:rsidRPr="00C332D6">
        <w:rPr>
          <w:rFonts w:cstheme="minorHAnsi"/>
          <w:b/>
          <w:color w:val="4472C4" w:themeColor="accent1"/>
          <w:sz w:val="23"/>
          <w:szCs w:val="23"/>
          <w:shd w:val="clear" w:color="auto" w:fill="FFFFFF"/>
        </w:rPr>
        <w:t xml:space="preserve"> – Letná škola 2021</w:t>
      </w:r>
    </w:p>
    <w:p w:rsidR="008C3CA6" w:rsidRPr="006A316A" w:rsidRDefault="008C3CA6">
      <w:pPr>
        <w:rPr>
          <w:rFonts w:cstheme="minorHAnsi"/>
          <w:color w:val="050505"/>
          <w:sz w:val="23"/>
          <w:szCs w:val="23"/>
          <w:shd w:val="clear" w:color="auto" w:fill="FFFFFF"/>
        </w:rPr>
      </w:pPr>
    </w:p>
    <w:p w:rsidR="008C3CA6" w:rsidRPr="006A316A" w:rsidRDefault="008C3CA6">
      <w:pPr>
        <w:rPr>
          <w:rFonts w:cstheme="minorHAnsi"/>
          <w:color w:val="050505"/>
          <w:sz w:val="23"/>
          <w:szCs w:val="23"/>
          <w:shd w:val="clear" w:color="auto" w:fill="FFFFFF"/>
        </w:rPr>
      </w:pPr>
      <w:r w:rsidRPr="006A316A">
        <w:rPr>
          <w:rFonts w:cstheme="minorHAnsi"/>
          <w:color w:val="050505"/>
          <w:sz w:val="23"/>
          <w:szCs w:val="23"/>
          <w:shd w:val="clear" w:color="auto" w:fill="FFFFFF"/>
        </w:rPr>
        <w:t>Ak máte nezodpovedané otázky k organizácii Letnej školy 2021,</w:t>
      </w:r>
      <w:r w:rsidR="00C332D6">
        <w:rPr>
          <w:rFonts w:cstheme="minorHAnsi"/>
          <w:color w:val="050505"/>
          <w:sz w:val="23"/>
          <w:szCs w:val="23"/>
          <w:shd w:val="clear" w:color="auto" w:fill="FFFFFF"/>
        </w:rPr>
        <w:t>pripravili sme pre V</w:t>
      </w:r>
      <w:r w:rsidRPr="006A316A">
        <w:rPr>
          <w:rFonts w:cstheme="minorHAnsi"/>
          <w:color w:val="050505"/>
          <w:sz w:val="23"/>
          <w:szCs w:val="23"/>
          <w:shd w:val="clear" w:color="auto" w:fill="FFFFFF"/>
        </w:rPr>
        <w:t xml:space="preserve">ás na nasledovné </w:t>
      </w:r>
      <w:proofErr w:type="spellStart"/>
      <w:r w:rsidRPr="006A316A">
        <w:rPr>
          <w:rFonts w:cstheme="minorHAnsi"/>
          <w:color w:val="050505"/>
          <w:sz w:val="23"/>
          <w:szCs w:val="23"/>
          <w:shd w:val="clear" w:color="auto" w:fill="FFFFFF"/>
        </w:rPr>
        <w:t>webináre</w:t>
      </w:r>
      <w:proofErr w:type="spellEnd"/>
      <w:r w:rsidRPr="006A316A">
        <w:rPr>
          <w:rFonts w:cstheme="minorHAnsi"/>
          <w:color w:val="050505"/>
          <w:sz w:val="23"/>
          <w:szCs w:val="23"/>
          <w:shd w:val="clear" w:color="auto" w:fill="FFFFFF"/>
        </w:rPr>
        <w:t>:</w:t>
      </w:r>
    </w:p>
    <w:p w:rsidR="006A316A" w:rsidRPr="006A316A" w:rsidRDefault="006A316A">
      <w:pPr>
        <w:rPr>
          <w:rFonts w:cstheme="minorHAnsi"/>
          <w:color w:val="050505"/>
          <w:sz w:val="23"/>
          <w:szCs w:val="23"/>
          <w:shd w:val="clear" w:color="auto" w:fill="FFFFFF"/>
        </w:rPr>
      </w:pPr>
    </w:p>
    <w:tbl>
      <w:tblPr>
        <w:tblStyle w:val="Obyajntabuka2"/>
        <w:tblW w:w="0" w:type="auto"/>
        <w:tblLook w:val="04A0" w:firstRow="1" w:lastRow="0" w:firstColumn="1" w:lastColumn="0" w:noHBand="0" w:noVBand="1"/>
      </w:tblPr>
      <w:tblGrid>
        <w:gridCol w:w="1956"/>
        <w:gridCol w:w="7106"/>
      </w:tblGrid>
      <w:tr w:rsidR="008C3CA6" w:rsidRPr="006A316A" w:rsidTr="00C3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8C3CA6" w:rsidRPr="00C332D6" w:rsidRDefault="008C3CA6" w:rsidP="00C332D6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 xml:space="preserve">Názov: </w:t>
            </w:r>
          </w:p>
        </w:tc>
        <w:tc>
          <w:tcPr>
            <w:tcW w:w="7106" w:type="dxa"/>
          </w:tcPr>
          <w:p w:rsidR="008C3CA6" w:rsidRPr="006A316A" w:rsidRDefault="008C3CA6" w:rsidP="00C33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6A316A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Opýtajte sa všetko, čo Vás zaujíma o projekte Letná škola</w:t>
            </w:r>
          </w:p>
          <w:p w:rsidR="008C3CA6" w:rsidRPr="006A316A" w:rsidRDefault="008C3CA6" w:rsidP="00C33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8C3CA6" w:rsidRPr="006A316A" w:rsidTr="00C3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8C3CA6" w:rsidRPr="00C332D6" w:rsidRDefault="008C3CA6" w:rsidP="00C332D6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Lektori:</w:t>
            </w:r>
          </w:p>
        </w:tc>
        <w:tc>
          <w:tcPr>
            <w:tcW w:w="7106" w:type="dxa"/>
          </w:tcPr>
          <w:p w:rsidR="008C3CA6" w:rsidRPr="006A316A" w:rsidRDefault="008C3CA6" w:rsidP="00C33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</w:pPr>
            <w:r w:rsidRPr="006A316A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 xml:space="preserve">Nikola Lehotská, Alica Zajacová, Marianna </w:t>
            </w:r>
            <w:proofErr w:type="spellStart"/>
            <w:r w:rsidRPr="006A316A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>Onderková</w:t>
            </w:r>
            <w:proofErr w:type="spellEnd"/>
            <w:r w:rsidRPr="006A316A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6A316A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6A316A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>(</w:t>
            </w:r>
            <w:hyperlink r:id="rId5" w:history="1">
              <w:r w:rsidRPr="006A316A">
                <w:rPr>
                  <w:rFonts w:cstheme="minorHAnsi"/>
                  <w:color w:val="050505"/>
                  <w:shd w:val="clear" w:color="auto" w:fill="FFFFFF"/>
                </w:rPr>
                <w:t>Ministerstvo školstva, vedy, výskumu a športu SR</w:t>
              </w:r>
            </w:hyperlink>
            <w:r w:rsidRPr="006A316A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>)</w:t>
            </w:r>
            <w:r w:rsidRPr="006A316A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br/>
            </w:r>
          </w:p>
        </w:tc>
      </w:tr>
      <w:tr w:rsidR="008C3CA6" w:rsidRPr="006A316A" w:rsidTr="00C33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8C3CA6" w:rsidRPr="00C332D6" w:rsidRDefault="008C3CA6" w:rsidP="00C332D6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Termín:</w:t>
            </w:r>
          </w:p>
        </w:tc>
        <w:tc>
          <w:tcPr>
            <w:tcW w:w="7106" w:type="dxa"/>
          </w:tcPr>
          <w:p w:rsidR="008C3CA6" w:rsidRPr="00C332D6" w:rsidRDefault="008C3CA6" w:rsidP="00C33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>24. máj 2021 o 16:00</w:t>
            </w:r>
          </w:p>
          <w:p w:rsidR="006A316A" w:rsidRPr="006A316A" w:rsidRDefault="006A316A" w:rsidP="00C33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8C3CA6" w:rsidRPr="006A316A" w:rsidTr="00C3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8C3CA6" w:rsidRPr="00C332D6" w:rsidRDefault="008C3CA6" w:rsidP="00C332D6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Prihlasovací formulár: </w:t>
            </w:r>
          </w:p>
        </w:tc>
        <w:tc>
          <w:tcPr>
            <w:tcW w:w="7106" w:type="dxa"/>
          </w:tcPr>
          <w:p w:rsidR="008C3CA6" w:rsidRPr="006A316A" w:rsidRDefault="008C3CA6" w:rsidP="00C33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textovprepojenie"/>
                <w:rFonts w:cstheme="minorHAnsi"/>
                <w:shd w:val="clear" w:color="auto" w:fill="FFFFFF"/>
              </w:rPr>
            </w:pPr>
            <w:r w:rsidRPr="006A316A">
              <w:rPr>
                <w:rFonts w:cstheme="minorHAnsi"/>
                <w:color w:val="050505"/>
                <w:shd w:val="clear" w:color="auto" w:fill="FFFFFF"/>
              </w:rPr>
              <w:fldChar w:fldCharType="begin"/>
            </w:r>
            <w:r w:rsidRPr="006A316A">
              <w:rPr>
                <w:rFonts w:cstheme="minorHAnsi"/>
                <w:color w:val="050505"/>
                <w:shd w:val="clear" w:color="auto" w:fill="FFFFFF"/>
              </w:rPr>
              <w:instrText xml:space="preserve"> HYPERLINK "https://www.ucimenadialku.sk/webinar/?webinar=27" \t "_blank" </w:instrText>
            </w:r>
            <w:r w:rsidRPr="006A316A">
              <w:rPr>
                <w:rFonts w:cstheme="minorHAnsi"/>
                <w:color w:val="050505"/>
                <w:shd w:val="clear" w:color="auto" w:fill="FFFFFF"/>
              </w:rPr>
            </w:r>
            <w:r w:rsidRPr="006A316A">
              <w:rPr>
                <w:rFonts w:cstheme="minorHAnsi"/>
                <w:color w:val="050505"/>
                <w:shd w:val="clear" w:color="auto" w:fill="FFFFFF"/>
              </w:rPr>
              <w:fldChar w:fldCharType="separate"/>
            </w:r>
            <w:r w:rsidRPr="006A316A">
              <w:rPr>
                <w:rStyle w:val="Hypertextovprepojenie"/>
                <w:rFonts w:cstheme="minorHAnsi"/>
                <w:shd w:val="clear" w:color="auto" w:fill="FFFFFF"/>
              </w:rPr>
              <w:t>https://www.ucimenadialku.sk/webinar/?webinar=27</w:t>
            </w:r>
          </w:p>
          <w:p w:rsidR="008C3CA6" w:rsidRPr="006A316A" w:rsidRDefault="008C3CA6" w:rsidP="00C33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0505"/>
                <w:shd w:val="clear" w:color="auto" w:fill="FFFFFF"/>
              </w:rPr>
            </w:pPr>
            <w:r w:rsidRPr="006A316A">
              <w:rPr>
                <w:rFonts w:cstheme="minorHAnsi"/>
                <w:color w:val="050505"/>
                <w:shd w:val="clear" w:color="auto" w:fill="FFFFFF"/>
              </w:rPr>
              <w:fldChar w:fldCharType="end"/>
            </w:r>
          </w:p>
        </w:tc>
      </w:tr>
    </w:tbl>
    <w:p w:rsidR="008C3CA6" w:rsidRDefault="008C3CA6">
      <w:pPr>
        <w:rPr>
          <w:rFonts w:cstheme="minorHAnsi"/>
          <w:color w:val="050505"/>
          <w:sz w:val="23"/>
          <w:szCs w:val="23"/>
          <w:shd w:val="clear" w:color="auto" w:fill="FFFFFF"/>
        </w:rPr>
      </w:pPr>
    </w:p>
    <w:p w:rsidR="006A316A" w:rsidRPr="006A316A" w:rsidRDefault="006A316A">
      <w:pPr>
        <w:rPr>
          <w:rFonts w:cstheme="minorHAnsi"/>
          <w:color w:val="050505"/>
          <w:sz w:val="23"/>
          <w:szCs w:val="23"/>
          <w:shd w:val="clear" w:color="auto" w:fill="FFFFFF"/>
        </w:rPr>
      </w:pPr>
    </w:p>
    <w:tbl>
      <w:tblPr>
        <w:tblStyle w:val="Obyajntabuka2"/>
        <w:tblW w:w="0" w:type="auto"/>
        <w:tblLook w:val="04A0" w:firstRow="1" w:lastRow="0" w:firstColumn="1" w:lastColumn="0" w:noHBand="0" w:noVBand="1"/>
      </w:tblPr>
      <w:tblGrid>
        <w:gridCol w:w="1956"/>
        <w:gridCol w:w="7106"/>
      </w:tblGrid>
      <w:tr w:rsidR="006A316A" w:rsidRPr="006A316A" w:rsidTr="00902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 xml:space="preserve">Názov: </w:t>
            </w:r>
          </w:p>
        </w:tc>
        <w:tc>
          <w:tcPr>
            <w:tcW w:w="7106" w:type="dxa"/>
          </w:tcPr>
          <w:p w:rsidR="006A316A" w:rsidRPr="006A316A" w:rsidRDefault="006A316A" w:rsidP="00902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6A316A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Ako spolupracovať s neziskovým sektorom počas Letnej školy?</w:t>
            </w:r>
          </w:p>
          <w:p w:rsidR="006A316A" w:rsidRPr="006A316A" w:rsidRDefault="006A316A" w:rsidP="00902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</w:p>
        </w:tc>
      </w:tr>
      <w:tr w:rsidR="006A316A" w:rsidRPr="006A316A" w:rsidTr="00902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Lektori:</w:t>
            </w:r>
          </w:p>
        </w:tc>
        <w:tc>
          <w:tcPr>
            <w:tcW w:w="7106" w:type="dxa"/>
          </w:tcPr>
          <w:p w:rsidR="006A316A" w:rsidRPr="006A316A" w:rsidRDefault="006A316A" w:rsidP="00902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b/>
                <w:color w:val="050505"/>
                <w:shd w:val="clear" w:color="auto" w:fill="FFFFFF"/>
              </w:rPr>
              <w:t xml:space="preserve">Lenka </w:t>
            </w:r>
            <w:proofErr w:type="spellStart"/>
            <w:r w:rsidRPr="00C332D6">
              <w:rPr>
                <w:rFonts w:cstheme="minorHAnsi"/>
                <w:b/>
                <w:color w:val="050505"/>
                <w:shd w:val="clear" w:color="auto" w:fill="FFFFFF"/>
              </w:rPr>
              <w:t>Zápotocká</w:t>
            </w:r>
            <w:proofErr w:type="spellEnd"/>
            <w:r w:rsidRPr="006A316A">
              <w:rPr>
                <w:rFonts w:cstheme="minorHAnsi"/>
                <w:color w:val="050505"/>
                <w:shd w:val="clear" w:color="auto" w:fill="FFFFFF"/>
              </w:rPr>
              <w:t xml:space="preserve"> (</w:t>
            </w:r>
            <w:hyperlink r:id="rId6" w:history="1">
              <w:r w:rsidRPr="006A316A">
                <w:rPr>
                  <w:rFonts w:cstheme="minorHAnsi"/>
                  <w:color w:val="050505"/>
                  <w:shd w:val="clear" w:color="auto" w:fill="FFFFFF"/>
                </w:rPr>
                <w:t>Človek v ohrození</w:t>
              </w:r>
            </w:hyperlink>
            <w:r w:rsidRPr="006A316A">
              <w:rPr>
                <w:rFonts w:cstheme="minorHAnsi"/>
                <w:color w:val="050505"/>
                <w:shd w:val="clear" w:color="auto" w:fill="FFFFFF"/>
              </w:rPr>
              <w:t xml:space="preserve">), </w:t>
            </w:r>
            <w:r w:rsidRPr="00C332D6">
              <w:rPr>
                <w:rFonts w:cstheme="minorHAnsi"/>
                <w:b/>
                <w:color w:val="050505"/>
                <w:shd w:val="clear" w:color="auto" w:fill="FFFFFF"/>
              </w:rPr>
              <w:t>Rado Chalúpka</w:t>
            </w:r>
            <w:r w:rsidRPr="006A316A">
              <w:rPr>
                <w:rFonts w:cstheme="minorHAnsi"/>
                <w:color w:val="050505"/>
                <w:shd w:val="clear" w:color="auto" w:fill="FFFFFF"/>
              </w:rPr>
              <w:t xml:space="preserve"> (ZŠ Ľ</w:t>
            </w:r>
            <w:r w:rsidRPr="006A316A">
              <w:rPr>
                <w:rFonts w:cstheme="minorHAnsi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6A316A">
              <w:rPr>
                <w:rFonts w:cstheme="minorHAnsi"/>
                <w:color w:val="050505"/>
                <w:shd w:val="clear" w:color="auto" w:fill="FFFFFF"/>
              </w:rPr>
              <w:t>Podjavorinskej</w:t>
            </w:r>
            <w:proofErr w:type="spellEnd"/>
            <w:r w:rsidRPr="006A316A">
              <w:rPr>
                <w:rFonts w:cstheme="minorHAnsi"/>
                <w:color w:val="050505"/>
                <w:shd w:val="clear" w:color="auto" w:fill="FFFFFF"/>
              </w:rPr>
              <w:t>, Košice)</w:t>
            </w:r>
            <w:r w:rsidRPr="006A316A">
              <w:rPr>
                <w:rFonts w:cstheme="minorHAnsi"/>
                <w:color w:val="050505"/>
                <w:shd w:val="clear" w:color="auto" w:fill="FFFFFF"/>
              </w:rPr>
              <w:br/>
            </w:r>
          </w:p>
        </w:tc>
      </w:tr>
      <w:tr w:rsidR="006A316A" w:rsidRPr="006A316A" w:rsidTr="00902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Termín:</w:t>
            </w:r>
          </w:p>
        </w:tc>
        <w:tc>
          <w:tcPr>
            <w:tcW w:w="7106" w:type="dxa"/>
          </w:tcPr>
          <w:p w:rsidR="006A316A" w:rsidRPr="00C332D6" w:rsidRDefault="006A316A" w:rsidP="00902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>25. máj 2021 o 16:00</w:t>
            </w:r>
          </w:p>
          <w:p w:rsidR="00C332D6" w:rsidRPr="006A316A" w:rsidRDefault="00C332D6" w:rsidP="00902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6A316A" w:rsidRPr="006A316A" w:rsidTr="00902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Prihlasovací formulár: </w:t>
            </w:r>
          </w:p>
        </w:tc>
        <w:tc>
          <w:tcPr>
            <w:tcW w:w="7106" w:type="dxa"/>
          </w:tcPr>
          <w:p w:rsidR="006A316A" w:rsidRPr="006A316A" w:rsidRDefault="006A316A" w:rsidP="00902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0505"/>
                <w:shd w:val="clear" w:color="auto" w:fill="FFFFFF"/>
              </w:rPr>
            </w:pPr>
            <w:hyperlink r:id="rId7" w:tgtFrame="_blank" w:history="1">
              <w:r w:rsidRPr="006A316A">
                <w:rPr>
                  <w:rStyle w:val="Hypertextovprepojenie"/>
                  <w:rFonts w:cstheme="minorHAnsi"/>
                  <w:sz w:val="23"/>
                  <w:szCs w:val="23"/>
                  <w:bdr w:val="none" w:sz="0" w:space="0" w:color="auto" w:frame="1"/>
                </w:rPr>
                <w:t>https://www.ucimenadialku.sk/webinar/?webinar=28</w:t>
              </w:r>
            </w:hyperlink>
            <w:r w:rsidRPr="006A316A">
              <w:rPr>
                <w:rFonts w:cstheme="minorHAnsi"/>
                <w:color w:val="050505"/>
                <w:sz w:val="23"/>
                <w:szCs w:val="23"/>
              </w:rPr>
              <w:br/>
            </w:r>
          </w:p>
        </w:tc>
      </w:tr>
    </w:tbl>
    <w:p w:rsidR="006A316A" w:rsidRDefault="006A316A">
      <w:pPr>
        <w:rPr>
          <w:rFonts w:cstheme="minorHAnsi"/>
          <w:color w:val="050505"/>
          <w:sz w:val="23"/>
          <w:szCs w:val="23"/>
          <w:shd w:val="clear" w:color="auto" w:fill="FFFFFF"/>
        </w:rPr>
      </w:pPr>
    </w:p>
    <w:p w:rsidR="006A316A" w:rsidRPr="006A316A" w:rsidRDefault="006A316A">
      <w:pPr>
        <w:rPr>
          <w:rFonts w:cstheme="minorHAnsi"/>
          <w:color w:val="050505"/>
          <w:sz w:val="23"/>
          <w:szCs w:val="23"/>
          <w:shd w:val="clear" w:color="auto" w:fill="FFFFFF"/>
        </w:rPr>
      </w:pPr>
    </w:p>
    <w:tbl>
      <w:tblPr>
        <w:tblStyle w:val="Obyajntabuka2"/>
        <w:tblW w:w="0" w:type="auto"/>
        <w:tblLook w:val="04A0" w:firstRow="1" w:lastRow="0" w:firstColumn="1" w:lastColumn="0" w:noHBand="0" w:noVBand="1"/>
      </w:tblPr>
      <w:tblGrid>
        <w:gridCol w:w="1956"/>
        <w:gridCol w:w="7106"/>
      </w:tblGrid>
      <w:tr w:rsidR="006A316A" w:rsidRPr="006A316A" w:rsidTr="00902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 xml:space="preserve">Názov: </w:t>
            </w:r>
          </w:p>
        </w:tc>
        <w:tc>
          <w:tcPr>
            <w:tcW w:w="7106" w:type="dxa"/>
          </w:tcPr>
          <w:p w:rsidR="006A316A" w:rsidRPr="006A316A" w:rsidRDefault="006A316A" w:rsidP="00902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6A316A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Ako zmysluplne naplánovať program Letnej školy?</w:t>
            </w:r>
          </w:p>
          <w:p w:rsidR="006A316A" w:rsidRPr="006A316A" w:rsidRDefault="006A316A" w:rsidP="00902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6A316A" w:rsidRPr="006A316A" w:rsidTr="00902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Lektori:</w:t>
            </w:r>
          </w:p>
        </w:tc>
        <w:tc>
          <w:tcPr>
            <w:tcW w:w="7106" w:type="dxa"/>
          </w:tcPr>
          <w:p w:rsidR="006A316A" w:rsidRPr="006A316A" w:rsidRDefault="006A316A" w:rsidP="00902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 xml:space="preserve">Monika </w:t>
            </w:r>
            <w:proofErr w:type="spellStart"/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>Podolínska</w:t>
            </w:r>
            <w:proofErr w:type="spellEnd"/>
            <w:r w:rsidRPr="006A316A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 xml:space="preserve"> (ZŠ Muránska Dlhá Lúka), </w:t>
            </w:r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 xml:space="preserve">Bibiána </w:t>
            </w:r>
            <w:proofErr w:type="spellStart"/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>Krajníková</w:t>
            </w:r>
            <w:proofErr w:type="spellEnd"/>
            <w:r w:rsidRPr="006A316A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 xml:space="preserve"> (ZŠ Gelnica)</w:t>
            </w:r>
            <w:r w:rsidRPr="006A316A">
              <w:rPr>
                <w:rFonts w:cstheme="minorHAnsi"/>
                <w:color w:val="050505"/>
                <w:sz w:val="23"/>
                <w:szCs w:val="23"/>
              </w:rPr>
              <w:br/>
            </w:r>
          </w:p>
        </w:tc>
      </w:tr>
      <w:tr w:rsidR="006A316A" w:rsidRPr="006A316A" w:rsidTr="00902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Termín:</w:t>
            </w:r>
          </w:p>
        </w:tc>
        <w:tc>
          <w:tcPr>
            <w:tcW w:w="7106" w:type="dxa"/>
          </w:tcPr>
          <w:p w:rsidR="006A316A" w:rsidRPr="00C332D6" w:rsidRDefault="006A316A" w:rsidP="00902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</w:pPr>
            <w:bookmarkStart w:id="0" w:name="_GoBack"/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>26</w:t>
            </w:r>
            <w:r w:rsidRPr="00C332D6">
              <w:rPr>
                <w:rFonts w:cstheme="minorHAnsi"/>
                <w:b/>
                <w:color w:val="050505"/>
                <w:sz w:val="23"/>
                <w:szCs w:val="23"/>
                <w:shd w:val="clear" w:color="auto" w:fill="FFFFFF"/>
              </w:rPr>
              <w:t>. máj 2021 o 16:00</w:t>
            </w:r>
          </w:p>
          <w:bookmarkEnd w:id="0"/>
          <w:p w:rsidR="006A316A" w:rsidRPr="006A316A" w:rsidRDefault="006A316A" w:rsidP="00902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6A316A" w:rsidRPr="006A316A" w:rsidTr="00902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</w:tcPr>
          <w:p w:rsidR="006A316A" w:rsidRPr="00C332D6" w:rsidRDefault="006A316A" w:rsidP="009028DF">
            <w:pPr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C332D6">
              <w:rPr>
                <w:rFonts w:cstheme="minorHAnsi"/>
                <w:color w:val="4472C4" w:themeColor="accent1"/>
                <w:sz w:val="23"/>
                <w:szCs w:val="23"/>
                <w:shd w:val="clear" w:color="auto" w:fill="FFFFFF"/>
              </w:rPr>
              <w:t>Prihlasovací formulár: </w:t>
            </w:r>
          </w:p>
        </w:tc>
        <w:tc>
          <w:tcPr>
            <w:tcW w:w="7106" w:type="dxa"/>
          </w:tcPr>
          <w:p w:rsidR="006A316A" w:rsidRPr="006A316A" w:rsidRDefault="006A316A" w:rsidP="00902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0505"/>
                <w:shd w:val="clear" w:color="auto" w:fill="FFFFFF"/>
              </w:rPr>
            </w:pPr>
            <w:r>
              <w:rPr>
                <w:rFonts w:cstheme="minorHAnsi"/>
                <w:color w:val="050505"/>
                <w:shd w:val="clear" w:color="auto" w:fill="FFFFFF"/>
              </w:rPr>
              <w:fldChar w:fldCharType="begin"/>
            </w:r>
            <w:r>
              <w:rPr>
                <w:rFonts w:cstheme="minorHAnsi"/>
                <w:color w:val="050505"/>
                <w:shd w:val="clear" w:color="auto" w:fill="FFFFFF"/>
              </w:rPr>
              <w:instrText xml:space="preserve"> HYPERLINK "</w:instrText>
            </w:r>
            <w:r w:rsidRPr="006A316A">
              <w:rPr>
                <w:rFonts w:cstheme="minorHAnsi"/>
                <w:color w:val="050505"/>
                <w:shd w:val="clear" w:color="auto" w:fill="FFFFFF"/>
              </w:rPr>
              <w:instrText>https://www.ucimenadialku.sk/webinar/?webinar=29</w:instrText>
            </w:r>
          </w:p>
          <w:p w:rsidR="006A316A" w:rsidRPr="00B745F0" w:rsidRDefault="006A316A" w:rsidP="00902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textovprepojenie"/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050505"/>
                <w:shd w:val="clear" w:color="auto" w:fill="FFFFFF"/>
              </w:rPr>
              <w:instrText xml:space="preserve">" </w:instrText>
            </w:r>
            <w:r>
              <w:rPr>
                <w:rFonts w:cstheme="minorHAnsi"/>
                <w:color w:val="050505"/>
                <w:shd w:val="clear" w:color="auto" w:fill="FFFFFF"/>
              </w:rPr>
              <w:fldChar w:fldCharType="separate"/>
            </w:r>
            <w:r w:rsidRPr="00B745F0">
              <w:rPr>
                <w:rStyle w:val="Hypertextovprepojenie"/>
                <w:rFonts w:cstheme="minorHAnsi"/>
                <w:shd w:val="clear" w:color="auto" w:fill="FFFFFF"/>
              </w:rPr>
              <w:t>https://www.ucimenadialku.sk/webinar/?webinar=29</w:t>
            </w:r>
          </w:p>
          <w:p w:rsidR="006A316A" w:rsidRPr="006A316A" w:rsidRDefault="006A316A" w:rsidP="00902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0505"/>
                <w:shd w:val="clear" w:color="auto" w:fill="FFFFFF"/>
              </w:rPr>
            </w:pPr>
            <w:r>
              <w:rPr>
                <w:rFonts w:cstheme="minorHAnsi"/>
                <w:color w:val="050505"/>
                <w:shd w:val="clear" w:color="auto" w:fill="FFFFFF"/>
              </w:rPr>
              <w:fldChar w:fldCharType="end"/>
            </w:r>
          </w:p>
        </w:tc>
      </w:tr>
    </w:tbl>
    <w:p w:rsidR="006A316A" w:rsidRPr="006A316A" w:rsidRDefault="006A316A">
      <w:pPr>
        <w:rPr>
          <w:rFonts w:cstheme="minorHAnsi"/>
          <w:color w:val="050505"/>
          <w:sz w:val="23"/>
          <w:szCs w:val="23"/>
          <w:shd w:val="clear" w:color="auto" w:fill="FFFFFF"/>
        </w:rPr>
      </w:pPr>
    </w:p>
    <w:p w:rsidR="00261E95" w:rsidRPr="006A316A" w:rsidRDefault="006A316A">
      <w:pPr>
        <w:rPr>
          <w:rFonts w:cstheme="minorHAnsi"/>
        </w:rPr>
      </w:pPr>
      <w:r>
        <w:rPr>
          <w:rFonts w:cstheme="minorHAnsi"/>
          <w:color w:val="050505"/>
          <w:sz w:val="23"/>
          <w:szCs w:val="23"/>
          <w:shd w:val="clear" w:color="auto" w:fill="FFFFFF"/>
        </w:rPr>
        <w:t>S</w:t>
      </w:r>
      <w:r w:rsidR="00261E95" w:rsidRPr="006A316A">
        <w:rPr>
          <w:rFonts w:cstheme="minorHAnsi"/>
          <w:color w:val="050505"/>
          <w:sz w:val="23"/>
          <w:szCs w:val="23"/>
          <w:shd w:val="clear" w:color="auto" w:fill="FFFFFF"/>
        </w:rPr>
        <w:t>rdečne Vás pozývame pýtať sa na všetko, čo vás zaujíma. </w:t>
      </w:r>
      <w:r w:rsidR="00261E95" w:rsidRPr="006A316A">
        <w:rPr>
          <w:rFonts w:cstheme="minorHAnsi"/>
          <w:color w:val="050505"/>
          <w:sz w:val="23"/>
          <w:szCs w:val="23"/>
        </w:rPr>
        <w:br/>
      </w:r>
    </w:p>
    <w:sectPr w:rsidR="00261E95" w:rsidRPr="006A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814"/>
    <w:multiLevelType w:val="hybridMultilevel"/>
    <w:tmpl w:val="CAA0191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95"/>
    <w:rsid w:val="00261E95"/>
    <w:rsid w:val="006A316A"/>
    <w:rsid w:val="008C3CA6"/>
    <w:rsid w:val="00C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DF8F"/>
  <w15:chartTrackingRefBased/>
  <w15:docId w15:val="{F9360007-1BD9-4877-B260-C4E91E6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61E9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C3CA6"/>
    <w:pPr>
      <w:ind w:left="720"/>
      <w:contextualSpacing/>
    </w:pPr>
  </w:style>
  <w:style w:type="table" w:styleId="Mriekatabuky">
    <w:name w:val="Table Grid"/>
    <w:basedOn w:val="Normlnatabuka"/>
    <w:uiPriority w:val="39"/>
    <w:rsid w:val="008C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2zvraznenie1">
    <w:name w:val="List Table 2 Accent 1"/>
    <w:basedOn w:val="Normlnatabuka"/>
    <w:uiPriority w:val="47"/>
    <w:rsid w:val="006A316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2zvraznenie5">
    <w:name w:val="Grid Table 2 Accent 5"/>
    <w:basedOn w:val="Normlnatabuka"/>
    <w:uiPriority w:val="47"/>
    <w:rsid w:val="006A31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Obyajntabuka2">
    <w:name w:val="Plain Table 2"/>
    <w:basedOn w:val="Normlnatabuka"/>
    <w:uiPriority w:val="42"/>
    <w:rsid w:val="006A31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imenadialku.sk/webinar/?webinar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lovekvohrozeni/?__tn__=kK*F" TargetMode="External"/><Relationship Id="rId5" Type="http://schemas.openxmlformats.org/officeDocument/2006/relationships/hyperlink" Target="https://www.facebook.com/minedu.sk/?__tn__=kK*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Zajacová Alica</dc:creator>
  <cp:keywords/>
  <dc:description/>
  <cp:lastModifiedBy>Katarina Kalašová</cp:lastModifiedBy>
  <cp:revision>2</cp:revision>
  <dcterms:created xsi:type="dcterms:W3CDTF">2021-05-20T12:46:00Z</dcterms:created>
  <dcterms:modified xsi:type="dcterms:W3CDTF">2021-05-21T11:12:00Z</dcterms:modified>
</cp:coreProperties>
</file>