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10" w:rsidRDefault="003E6610" w:rsidP="003E6610">
      <w:pPr>
        <w:pStyle w:val="Nadpis1"/>
        <w:tabs>
          <w:tab w:val="right" w:pos="8820"/>
        </w:tabs>
        <w:spacing w:before="0"/>
        <w:rPr>
          <w:sz w:val="36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482888059"/>
      <w:bookmarkStart w:id="11" w:name="_Toc269207840"/>
    </w:p>
    <w:p w:rsidR="000B0491" w:rsidRPr="00301AF9" w:rsidRDefault="001E08D1" w:rsidP="003E6610">
      <w:pPr>
        <w:pStyle w:val="Nadpis1"/>
        <w:tabs>
          <w:tab w:val="right" w:pos="8820"/>
        </w:tabs>
        <w:spacing w:before="0"/>
      </w:pPr>
      <w:r>
        <w:rPr>
          <w:sz w:val="36"/>
        </w:rPr>
        <w:t xml:space="preserve">Smernica </w:t>
      </w:r>
      <w:r w:rsidR="000B0491" w:rsidRPr="00301AF9">
        <w:rPr>
          <w:sz w:val="36"/>
          <w:szCs w:val="36"/>
        </w:rPr>
        <w:t xml:space="preserve">č. </w:t>
      </w:r>
      <w:r w:rsidR="00B13BEB">
        <w:rPr>
          <w:sz w:val="36"/>
          <w:szCs w:val="36"/>
        </w:rPr>
        <w:t>23</w:t>
      </w:r>
      <w:r w:rsidR="000B0491" w:rsidRPr="00301AF9">
        <w:rPr>
          <w:sz w:val="36"/>
          <w:szCs w:val="36"/>
        </w:rPr>
        <w:t>/</w:t>
      </w:r>
      <w:r>
        <w:rPr>
          <w:sz w:val="36"/>
        </w:rPr>
        <w:t>2017</w:t>
      </w:r>
      <w:r w:rsidR="000B0491" w:rsidRPr="00301AF9">
        <w:br/>
      </w:r>
      <w:bookmarkEnd w:id="0"/>
      <w:bookmarkEnd w:id="1"/>
      <w:bookmarkEnd w:id="2"/>
      <w:bookmarkEnd w:id="3"/>
      <w:r w:rsidR="000B0491" w:rsidRPr="00301AF9">
        <w:t xml:space="preserve"> </w:t>
      </w:r>
      <w:bookmarkEnd w:id="4"/>
      <w:bookmarkEnd w:id="5"/>
      <w:bookmarkEnd w:id="6"/>
      <w:bookmarkEnd w:id="7"/>
      <w:bookmarkEnd w:id="8"/>
      <w:bookmarkEnd w:id="9"/>
      <w:r>
        <w:t>o  súťaž</w:t>
      </w:r>
      <w:r w:rsidR="00386902">
        <w:t>iach</w:t>
      </w:r>
      <w:bookmarkEnd w:id="10"/>
      <w:r>
        <w:t xml:space="preserve"> </w:t>
      </w:r>
    </w:p>
    <w:p w:rsidR="000B0491" w:rsidRPr="00301AF9" w:rsidRDefault="000B0491">
      <w:pPr>
        <w:rPr>
          <w:rFonts w:cs="Arial"/>
        </w:rPr>
      </w:pPr>
    </w:p>
    <w:p w:rsidR="00F40E66" w:rsidRPr="00301AF9" w:rsidRDefault="000B0491" w:rsidP="00301AF9">
      <w:pPr>
        <w:pStyle w:val="gestorsktvar"/>
        <w:tabs>
          <w:tab w:val="left" w:pos="6096"/>
        </w:tabs>
        <w:rPr>
          <w:rFonts w:cs="Arial"/>
        </w:rPr>
      </w:pPr>
      <w:r w:rsidRPr="00301AF9">
        <w:rPr>
          <w:rFonts w:cs="Arial"/>
        </w:rPr>
        <w:t xml:space="preserve">Gestorský útvar: </w:t>
      </w:r>
      <w:r w:rsidR="001E08D1">
        <w:rPr>
          <w:rFonts w:cs="Arial"/>
        </w:rPr>
        <w:t>Sekcia regionálneho školstva</w:t>
      </w:r>
      <w:r w:rsidRPr="00301AF9">
        <w:rPr>
          <w:rFonts w:cs="Arial"/>
        </w:rPr>
        <w:t xml:space="preserve">, tel.: </w:t>
      </w:r>
      <w:r w:rsidR="001E08D1">
        <w:rPr>
          <w:rFonts w:cs="Arial"/>
        </w:rPr>
        <w:t>02/59374263</w:t>
      </w:r>
      <w:r w:rsidR="00F40E66" w:rsidRPr="00301AF9">
        <w:rPr>
          <w:rFonts w:cs="Arial"/>
        </w:rPr>
        <w:t xml:space="preserve"> </w:t>
      </w:r>
      <w:r w:rsidR="0024632F">
        <w:rPr>
          <w:rFonts w:cs="Arial"/>
        </w:rPr>
        <w:t xml:space="preserve">      </w:t>
      </w:r>
      <w:r w:rsidR="00805013">
        <w:rPr>
          <w:rFonts w:cs="Arial"/>
        </w:rPr>
        <w:t xml:space="preserve">   </w:t>
      </w:r>
      <w:r w:rsidR="009C4B01" w:rsidRPr="00805013">
        <w:rPr>
          <w:rFonts w:cs="Arial"/>
        </w:rPr>
        <w:t xml:space="preserve">ev. </w:t>
      </w:r>
      <w:r w:rsidR="00F40E66" w:rsidRPr="00805013">
        <w:rPr>
          <w:rFonts w:cs="Arial"/>
          <w:szCs w:val="20"/>
        </w:rPr>
        <w:t>č.</w:t>
      </w:r>
      <w:r w:rsidR="00301AF9" w:rsidRPr="00805013">
        <w:rPr>
          <w:rFonts w:cs="Arial"/>
          <w:szCs w:val="20"/>
        </w:rPr>
        <w:t>:</w:t>
      </w:r>
      <w:r w:rsidR="00F40E66" w:rsidRPr="00805013">
        <w:rPr>
          <w:rFonts w:cs="Arial"/>
          <w:szCs w:val="20"/>
        </w:rPr>
        <w:t xml:space="preserve"> </w:t>
      </w:r>
      <w:r w:rsidR="001E08D1" w:rsidRPr="0073050D">
        <w:rPr>
          <w:rFonts w:cs="Arial"/>
          <w:color w:val="auto"/>
          <w:szCs w:val="20"/>
        </w:rPr>
        <w:t>2017-308/</w:t>
      </w:r>
      <w:r w:rsidR="0073050D" w:rsidRPr="0073050D">
        <w:rPr>
          <w:rFonts w:cs="Arial"/>
          <w:color w:val="auto"/>
          <w:szCs w:val="20"/>
        </w:rPr>
        <w:t>21881</w:t>
      </w:r>
      <w:r w:rsidR="001E08D1" w:rsidRPr="0073050D">
        <w:rPr>
          <w:rFonts w:cs="Arial"/>
          <w:color w:val="auto"/>
          <w:szCs w:val="20"/>
        </w:rPr>
        <w:t>:</w:t>
      </w:r>
      <w:r w:rsidR="0073050D" w:rsidRPr="0073050D">
        <w:rPr>
          <w:rFonts w:cs="Arial"/>
          <w:color w:val="auto"/>
          <w:szCs w:val="20"/>
        </w:rPr>
        <w:t>6</w:t>
      </w:r>
      <w:r w:rsidR="001E08D1" w:rsidRPr="0073050D">
        <w:rPr>
          <w:rFonts w:cs="Arial"/>
          <w:color w:val="auto"/>
          <w:szCs w:val="20"/>
        </w:rPr>
        <w:t>-10E0</w:t>
      </w:r>
    </w:p>
    <w:p w:rsidR="000B0491" w:rsidRPr="003E6610" w:rsidRDefault="003E6610">
      <w:pPr>
        <w:pStyle w:val="gestorsktvar"/>
        <w:ind w:left="1440" w:right="3130" w:hanging="1440"/>
        <w:rPr>
          <w:rFonts w:cs="Arial"/>
          <w:b/>
          <w:i/>
        </w:rPr>
      </w:pPr>
      <w:r w:rsidRPr="003E6610">
        <w:rPr>
          <w:rFonts w:cs="Arial"/>
          <w:b/>
          <w:i/>
        </w:rPr>
        <w:t>Konsolidované znenie: podľa smernice č. 58/2021</w:t>
      </w:r>
    </w:p>
    <w:p w:rsidR="000B0491" w:rsidRPr="00301AF9" w:rsidRDefault="001E08D1">
      <w:pPr>
        <w:pStyle w:val="text"/>
        <w:rPr>
          <w:rFonts w:cs="Arial"/>
        </w:rPr>
      </w:pPr>
      <w:r>
        <w:rPr>
          <w:rFonts w:cs="Arial"/>
        </w:rPr>
        <w:t>Ministerstvo školstva, vedy, výskumu a športu Slovenskej republiky (ďalej len „ministerstvo“) podľa ustanovenia § 14 ods.</w:t>
      </w:r>
      <w:r w:rsidR="00D9298F">
        <w:rPr>
          <w:rFonts w:cs="Arial"/>
        </w:rPr>
        <w:t xml:space="preserve"> </w:t>
      </w:r>
      <w:r>
        <w:rPr>
          <w:rFonts w:cs="Arial"/>
        </w:rPr>
        <w:t>6 písm. n) zákona č. 596/2003 Z. z. o štátnej správe v školstve a školskej samospráve a o zmene a doplnení niektorých zákonov v znení neskorších predpisov</w:t>
      </w:r>
      <w:r w:rsidR="00D9298F">
        <w:rPr>
          <w:rFonts w:cs="Arial"/>
        </w:rPr>
        <w:t xml:space="preserve"> a § 5 ods. 6 zákona č. 440/2015 Z. z.</w:t>
      </w:r>
      <w:r w:rsidR="00150F29" w:rsidRPr="00150F29">
        <w:t xml:space="preserve"> </w:t>
      </w:r>
      <w:r w:rsidR="00150F29" w:rsidRPr="00150F29">
        <w:rPr>
          <w:rFonts w:cs="Arial"/>
        </w:rPr>
        <w:t>o športe a o zmene a doplnení niektorých zákonov</w:t>
      </w:r>
      <w:r w:rsidR="00150F29">
        <w:rPr>
          <w:rFonts w:cs="Arial"/>
        </w:rPr>
        <w:t xml:space="preserve"> </w:t>
      </w:r>
      <w:r>
        <w:rPr>
          <w:rFonts w:cs="Arial"/>
        </w:rPr>
        <w:t>vydáva tú</w:t>
      </w:r>
      <w:bookmarkStart w:id="12" w:name="_GoBack"/>
      <w:bookmarkEnd w:id="12"/>
      <w:r>
        <w:rPr>
          <w:rFonts w:cs="Arial"/>
        </w:rPr>
        <w:t>to smernicu:</w:t>
      </w:r>
    </w:p>
    <w:p w:rsidR="000B0491" w:rsidRDefault="000B0491" w:rsidP="00FC7C13">
      <w:pPr>
        <w:pStyle w:val="Nadpis3"/>
        <w:tabs>
          <w:tab w:val="right" w:pos="8820"/>
        </w:tabs>
      </w:pPr>
      <w:r w:rsidRPr="00301AF9">
        <w:br/>
      </w:r>
      <w:bookmarkStart w:id="13" w:name="_Toc68656842"/>
      <w:bookmarkStart w:id="14" w:name="_Toc68656940"/>
      <w:bookmarkStart w:id="15" w:name="_Toc68673461"/>
      <w:bookmarkStart w:id="16" w:name="_Toc482888060"/>
      <w:bookmarkEnd w:id="13"/>
      <w:bookmarkEnd w:id="14"/>
      <w:bookmarkEnd w:id="15"/>
      <w:r w:rsidR="001E08D1">
        <w:t>Predmet úpravy</w:t>
      </w:r>
      <w:bookmarkEnd w:id="16"/>
      <w:r w:rsidR="001E08D1">
        <w:t xml:space="preserve"> </w:t>
      </w:r>
    </w:p>
    <w:p w:rsidR="001E08D1" w:rsidRDefault="001E08D1" w:rsidP="001E08D1">
      <w:pPr>
        <w:pStyle w:val="odsek"/>
        <w:numPr>
          <w:ilvl w:val="0"/>
          <w:numId w:val="0"/>
        </w:numPr>
        <w:tabs>
          <w:tab w:val="left" w:pos="426"/>
        </w:tabs>
        <w:rPr>
          <w:rFonts w:cs="Arial"/>
          <w:color w:val="auto"/>
        </w:rPr>
      </w:pPr>
      <w:r w:rsidRPr="0018038C">
        <w:rPr>
          <w:rFonts w:cs="Arial"/>
          <w:color w:val="auto"/>
        </w:rPr>
        <w:t xml:space="preserve">Táto smernica </w:t>
      </w:r>
      <w:r>
        <w:rPr>
          <w:rFonts w:cs="Arial"/>
          <w:color w:val="auto"/>
        </w:rPr>
        <w:t>upravuje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ind w:left="641"/>
        <w:rPr>
          <w:rFonts w:cs="Arial"/>
          <w:color w:val="auto"/>
        </w:rPr>
      </w:pPr>
      <w:r w:rsidRPr="0018038C">
        <w:rPr>
          <w:rFonts w:cs="Arial"/>
          <w:color w:val="auto"/>
        </w:rPr>
        <w:t>organizovanie, riadenie a finančné zabezpečenie súťaží</w:t>
      </w:r>
      <w:r>
        <w:rPr>
          <w:rFonts w:cs="Arial"/>
          <w:color w:val="auto"/>
        </w:rPr>
        <w:t xml:space="preserve"> detí </w:t>
      </w:r>
      <w:r w:rsidRPr="0018038C">
        <w:rPr>
          <w:rFonts w:cs="Arial"/>
          <w:color w:val="auto"/>
        </w:rPr>
        <w:t>a</w:t>
      </w:r>
      <w:r>
        <w:rPr>
          <w:rFonts w:cs="Arial"/>
          <w:color w:val="auto"/>
        </w:rPr>
        <w:t> žiakov škôl a školských zariadení a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ind w:left="641"/>
        <w:rPr>
          <w:rFonts w:cs="Arial"/>
          <w:color w:val="auto"/>
        </w:rPr>
      </w:pPr>
      <w:r w:rsidRPr="0024545B">
        <w:rPr>
          <w:rFonts w:cs="Arial"/>
          <w:color w:val="auto"/>
        </w:rPr>
        <w:t>postup pri poskytnutí finančných prostriedkov zriaďovateľom škôl za mimoriadne výsledky žiakov</w:t>
      </w:r>
      <w:r w:rsidRPr="00C57A31">
        <w:rPr>
          <w:rFonts w:cs="Arial"/>
          <w:color w:val="auto"/>
        </w:rPr>
        <w:t>.</w:t>
      </w:r>
    </w:p>
    <w:p w:rsidR="001E08D1" w:rsidRDefault="001E08D1" w:rsidP="001E08D1">
      <w:pPr>
        <w:pStyle w:val="Nadpis3"/>
      </w:pPr>
      <w:r>
        <w:br/>
      </w:r>
      <w:bookmarkStart w:id="17" w:name="_Toc475535193"/>
      <w:bookmarkStart w:id="18" w:name="_Toc482888061"/>
      <w:r>
        <w:t>Úvodné ustanovenie</w:t>
      </w:r>
      <w:bookmarkEnd w:id="17"/>
      <w:bookmarkEnd w:id="18"/>
    </w:p>
    <w:p w:rsidR="001E08D1" w:rsidRDefault="001E08D1" w:rsidP="001E08D1">
      <w:pPr>
        <w:pStyle w:val="odsek"/>
        <w:tabs>
          <w:tab w:val="clear" w:pos="510"/>
          <w:tab w:val="left" w:pos="426"/>
          <w:tab w:val="num" w:pos="936"/>
        </w:tabs>
        <w:rPr>
          <w:rFonts w:cs="Arial"/>
        </w:rPr>
      </w:pPr>
      <w:r>
        <w:rPr>
          <w:rFonts w:cs="Arial"/>
        </w:rPr>
        <w:t xml:space="preserve">Súťaže sú určené pre 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deti materských škôl,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žiakov základných škôl,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žiakov gymnázií,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žiakov stredných odborných škôl,</w:t>
      </w:r>
    </w:p>
    <w:p w:rsidR="003E6610" w:rsidRPr="003E6610" w:rsidRDefault="003E6610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 xml:space="preserve">žiakov </w:t>
      </w:r>
      <w:r>
        <w:rPr>
          <w:rFonts w:cs="Arial"/>
          <w:color w:val="auto"/>
        </w:rPr>
        <w:t>stredných športových škôl</w:t>
      </w:r>
      <w:r>
        <w:rPr>
          <w:rFonts w:cs="Arial"/>
          <w:color w:val="auto"/>
        </w:rPr>
        <w:t>,</w:t>
      </w:r>
    </w:p>
    <w:p w:rsidR="003E6610" w:rsidRDefault="003E6610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  <w:color w:val="auto"/>
        </w:rPr>
        <w:t xml:space="preserve">žiakov </w:t>
      </w:r>
      <w:r>
        <w:rPr>
          <w:rFonts w:cs="Arial"/>
        </w:rPr>
        <w:t>škôl umeleckého priemyslu</w:t>
      </w:r>
      <w:r>
        <w:rPr>
          <w:rFonts w:cs="Arial"/>
        </w:rPr>
        <w:t>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žiakov konzervatórií,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deti a žiakov škôl so špeciálnymi výchovno-vzdelávacími potrebami,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žiakov základných umeleckých škôl,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deti a žiakov</w:t>
      </w:r>
      <w:r w:rsidRPr="00357297">
        <w:rPr>
          <w:rFonts w:cs="Arial"/>
        </w:rPr>
        <w:t xml:space="preserve"> školských </w:t>
      </w:r>
      <w:r>
        <w:rPr>
          <w:rFonts w:cs="Arial"/>
        </w:rPr>
        <w:t xml:space="preserve">výchovno-vzdelávacích </w:t>
      </w:r>
      <w:r w:rsidRPr="00357297">
        <w:rPr>
          <w:rFonts w:cs="Arial"/>
        </w:rPr>
        <w:t>zariadení</w:t>
      </w:r>
      <w:r>
        <w:rPr>
          <w:rFonts w:cs="Arial"/>
        </w:rPr>
        <w:t xml:space="preserve"> a špeciálnych výchovných zariadení</w:t>
      </w:r>
      <w:r w:rsidRPr="00357297">
        <w:rPr>
          <w:rFonts w:cs="Arial"/>
        </w:rPr>
        <w:t>.</w:t>
      </w:r>
    </w:p>
    <w:p w:rsidR="001E08D1" w:rsidRPr="00C92579" w:rsidRDefault="001E08D1" w:rsidP="001E08D1">
      <w:pPr>
        <w:pStyle w:val="odsek"/>
        <w:tabs>
          <w:tab w:val="clear" w:pos="510"/>
          <w:tab w:val="num" w:pos="426"/>
        </w:tabs>
        <w:spacing w:before="240"/>
        <w:rPr>
          <w:rFonts w:cs="Arial"/>
          <w:color w:val="00B050"/>
        </w:rPr>
      </w:pPr>
      <w:r w:rsidRPr="00C92579">
        <w:rPr>
          <w:rFonts w:cs="Arial"/>
        </w:rPr>
        <w:t>Poslaním súťaží je najmä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E31017">
        <w:rPr>
          <w:rFonts w:cs="Arial"/>
          <w:color w:val="auto"/>
        </w:rPr>
        <w:t xml:space="preserve">vyhľadávať </w:t>
      </w:r>
      <w:r>
        <w:rPr>
          <w:rFonts w:cs="Arial"/>
          <w:color w:val="auto"/>
        </w:rPr>
        <w:t xml:space="preserve">nadané </w:t>
      </w:r>
      <w:r w:rsidRPr="00E31017">
        <w:rPr>
          <w:rFonts w:cs="Arial"/>
          <w:color w:val="auto"/>
        </w:rPr>
        <w:t xml:space="preserve">deti a žiakov, 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E31017">
        <w:rPr>
          <w:rFonts w:cs="Arial"/>
          <w:color w:val="auto"/>
        </w:rPr>
        <w:t xml:space="preserve">podporovať </w:t>
      </w:r>
      <w:r w:rsidRPr="0018038C">
        <w:rPr>
          <w:rFonts w:cs="Arial"/>
          <w:color w:val="auto"/>
        </w:rPr>
        <w:t xml:space="preserve">manuálne odborné zručnosti, </w:t>
      </w:r>
      <w:r>
        <w:rPr>
          <w:rFonts w:cs="Arial"/>
          <w:color w:val="auto"/>
        </w:rPr>
        <w:t>bádateľské schopnosti a výskumné schopnosti,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426"/>
        </w:tabs>
        <w:spacing w:after="0"/>
        <w:ind w:left="641"/>
        <w:rPr>
          <w:rFonts w:cs="Arial"/>
          <w:color w:val="auto"/>
        </w:rPr>
      </w:pPr>
      <w:r w:rsidRPr="0018038C">
        <w:rPr>
          <w:rFonts w:cs="Arial"/>
          <w:color w:val="auto"/>
        </w:rPr>
        <w:t xml:space="preserve">viesť  k samostatnej </w:t>
      </w:r>
      <w:r>
        <w:rPr>
          <w:rFonts w:cs="Arial"/>
          <w:color w:val="auto"/>
        </w:rPr>
        <w:t xml:space="preserve">a pravidelnej </w:t>
      </w:r>
      <w:r w:rsidRPr="0018038C">
        <w:rPr>
          <w:rFonts w:cs="Arial"/>
          <w:color w:val="auto"/>
        </w:rPr>
        <w:t>tvorivej činnosti</w:t>
      </w:r>
      <w:r>
        <w:rPr>
          <w:rFonts w:cs="Arial"/>
          <w:color w:val="auto"/>
        </w:rPr>
        <w:t>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>
        <w:rPr>
          <w:rFonts w:cs="Arial"/>
          <w:color w:val="auto"/>
        </w:rPr>
        <w:t>motivovať</w:t>
      </w:r>
      <w:r w:rsidRPr="0018038C">
        <w:rPr>
          <w:rFonts w:cs="Arial"/>
          <w:color w:val="auto"/>
        </w:rPr>
        <w:t xml:space="preserve"> k</w:t>
      </w:r>
      <w:r>
        <w:rPr>
          <w:rFonts w:cs="Arial"/>
          <w:color w:val="auto"/>
        </w:rPr>
        <w:t> </w:t>
      </w:r>
      <w:r w:rsidRPr="0018038C">
        <w:rPr>
          <w:rFonts w:cs="Arial"/>
          <w:color w:val="auto"/>
        </w:rPr>
        <w:t>zmysluplnému cielenému využívaniu voľného času</w:t>
      </w:r>
      <w:r>
        <w:rPr>
          <w:rFonts w:cs="Arial"/>
          <w:color w:val="auto"/>
        </w:rPr>
        <w:t>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18038C">
        <w:rPr>
          <w:rFonts w:cs="Arial"/>
          <w:color w:val="auto"/>
        </w:rPr>
        <w:t>podporovať záujem o s</w:t>
      </w:r>
      <w:r>
        <w:rPr>
          <w:rFonts w:cs="Arial"/>
          <w:color w:val="auto"/>
        </w:rPr>
        <w:t>ebav</w:t>
      </w:r>
      <w:r w:rsidRPr="0018038C">
        <w:rPr>
          <w:rFonts w:cs="Arial"/>
          <w:color w:val="auto"/>
        </w:rPr>
        <w:t xml:space="preserve">zdelávanie, </w:t>
      </w:r>
    </w:p>
    <w:p w:rsidR="001E08D1" w:rsidRPr="005D1B39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5D1B39">
        <w:rPr>
          <w:rFonts w:cs="Arial"/>
          <w:color w:val="auto"/>
        </w:rPr>
        <w:lastRenderedPageBreak/>
        <w:t xml:space="preserve">rozvíjať </w:t>
      </w:r>
      <w:r>
        <w:rPr>
          <w:rFonts w:cs="Arial"/>
          <w:color w:val="auto"/>
        </w:rPr>
        <w:t xml:space="preserve">umelecké nadanie, prírodovedné nadanie, </w:t>
      </w:r>
      <w:r w:rsidRPr="005D1B39">
        <w:rPr>
          <w:rFonts w:cs="Arial"/>
          <w:color w:val="auto"/>
        </w:rPr>
        <w:t>technické</w:t>
      </w:r>
      <w:r>
        <w:rPr>
          <w:rFonts w:cs="Arial"/>
          <w:color w:val="auto"/>
        </w:rPr>
        <w:t xml:space="preserve"> nadanie a </w:t>
      </w:r>
      <w:r w:rsidRPr="005D1B39">
        <w:rPr>
          <w:rFonts w:cs="Arial"/>
          <w:color w:val="auto"/>
        </w:rPr>
        <w:t xml:space="preserve">športové nadanie, </w:t>
      </w:r>
    </w:p>
    <w:p w:rsidR="001E08D1" w:rsidRPr="0018038C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18038C">
        <w:rPr>
          <w:rFonts w:cs="Arial"/>
          <w:color w:val="auto"/>
        </w:rPr>
        <w:t xml:space="preserve">vytvárať vzťah žiakov k </w:t>
      </w:r>
      <w:r>
        <w:rPr>
          <w:rFonts w:cs="Arial"/>
          <w:color w:val="auto"/>
        </w:rPr>
        <w:t xml:space="preserve">vyučovaciemu predmetu, </w:t>
      </w:r>
      <w:r w:rsidRPr="0018038C">
        <w:rPr>
          <w:rFonts w:cs="Arial"/>
          <w:color w:val="auto"/>
        </w:rPr>
        <w:t>učebnému</w:t>
      </w:r>
      <w:r>
        <w:rPr>
          <w:rFonts w:cs="Arial"/>
          <w:color w:val="auto"/>
        </w:rPr>
        <w:t xml:space="preserve"> odboru</w:t>
      </w:r>
      <w:r w:rsidRPr="0018038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alebo </w:t>
      </w:r>
      <w:r w:rsidRPr="0018038C">
        <w:rPr>
          <w:rFonts w:cs="Arial"/>
          <w:color w:val="auto"/>
        </w:rPr>
        <w:t>študijnému odboru,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4321CD">
        <w:rPr>
          <w:rFonts w:cs="Arial"/>
          <w:color w:val="auto"/>
        </w:rPr>
        <w:t>rozvíjať pohybové kompetencie detí a ž</w:t>
      </w:r>
      <w:r>
        <w:rPr>
          <w:rFonts w:cs="Arial"/>
          <w:color w:val="auto"/>
        </w:rPr>
        <w:t>iakov, cieľavedome prispievať k </w:t>
      </w:r>
      <w:r w:rsidRPr="004321CD">
        <w:rPr>
          <w:rFonts w:cs="Arial"/>
          <w:color w:val="auto"/>
        </w:rPr>
        <w:t>zvyšovaniu počtu pravidelne športujúcich detí a žiakov, formovať v nich trvalý vzťah k tejto činnosti v záujme zvyšovania telesnej zdatnosti, posilňovania zdravia a formovania zdravého životného štýlu</w:t>
      </w:r>
      <w:r>
        <w:rPr>
          <w:rFonts w:cs="Arial"/>
          <w:color w:val="auto"/>
        </w:rPr>
        <w:t>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D209FF">
        <w:rPr>
          <w:rFonts w:cs="Arial"/>
          <w:color w:val="auto"/>
        </w:rPr>
        <w:t>vytvárať pre deti, žiakov, pedagogických zames</w:t>
      </w:r>
      <w:r>
        <w:rPr>
          <w:rFonts w:cs="Arial"/>
          <w:color w:val="auto"/>
        </w:rPr>
        <w:t xml:space="preserve">tnancov, odborných zamestnancov, </w:t>
      </w:r>
      <w:r w:rsidRPr="00D209FF">
        <w:rPr>
          <w:rFonts w:cs="Arial"/>
          <w:color w:val="auto"/>
        </w:rPr>
        <w:t>školy a školské zaria</w:t>
      </w:r>
      <w:r>
        <w:rPr>
          <w:rFonts w:cs="Arial"/>
          <w:color w:val="auto"/>
        </w:rPr>
        <w:t>denia konkurenčné prostredie na </w:t>
      </w:r>
      <w:r w:rsidRPr="00D209FF">
        <w:rPr>
          <w:rFonts w:cs="Arial"/>
          <w:color w:val="auto"/>
        </w:rPr>
        <w:t xml:space="preserve">vzájomné porovnávanie schopností, zručností, vedomostí a kvality </w:t>
      </w:r>
      <w:r>
        <w:rPr>
          <w:rFonts w:cs="Arial"/>
          <w:color w:val="auto"/>
        </w:rPr>
        <w:t>výchovno-vzdelávacieho procesu,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C92579">
        <w:rPr>
          <w:rFonts w:cs="Arial"/>
          <w:color w:val="auto"/>
        </w:rPr>
        <w:t xml:space="preserve">zabezpečiť úspešnú účasť </w:t>
      </w:r>
      <w:r w:rsidR="002B215E">
        <w:rPr>
          <w:rFonts w:cs="Arial"/>
          <w:color w:val="auto"/>
        </w:rPr>
        <w:t xml:space="preserve">jednotlivcov alebo </w:t>
      </w:r>
      <w:r w:rsidRPr="00C92579">
        <w:rPr>
          <w:rFonts w:cs="Arial"/>
          <w:color w:val="auto"/>
        </w:rPr>
        <w:t>súťažných družstie</w:t>
      </w:r>
      <w:r w:rsidR="002B215E">
        <w:rPr>
          <w:rFonts w:cs="Arial"/>
          <w:color w:val="auto"/>
        </w:rPr>
        <w:t>v na </w:t>
      </w:r>
      <w:r w:rsidRPr="00C92579">
        <w:rPr>
          <w:rFonts w:cs="Arial"/>
          <w:color w:val="auto"/>
        </w:rPr>
        <w:t>medzinárodných súťažiach.</w:t>
      </w:r>
    </w:p>
    <w:p w:rsidR="001E08D1" w:rsidRPr="00FB06EA" w:rsidRDefault="001E08D1" w:rsidP="001E08D1">
      <w:pPr>
        <w:pStyle w:val="odsek"/>
        <w:tabs>
          <w:tab w:val="clear" w:pos="510"/>
          <w:tab w:val="left" w:pos="426"/>
          <w:tab w:val="num" w:pos="936"/>
        </w:tabs>
        <w:spacing w:before="240"/>
        <w:rPr>
          <w:rFonts w:cs="Arial"/>
        </w:rPr>
      </w:pPr>
      <w:r w:rsidRPr="00FB06EA">
        <w:rPr>
          <w:rFonts w:cs="Arial"/>
        </w:rPr>
        <w:t>S</w:t>
      </w:r>
      <w:r>
        <w:rPr>
          <w:rFonts w:cs="Arial"/>
        </w:rPr>
        <w:t xml:space="preserve">úťaže podľa obsahového zamerania </w:t>
      </w:r>
      <w:r w:rsidR="002A781E">
        <w:rPr>
          <w:rFonts w:cs="Arial"/>
        </w:rPr>
        <w:t>sú</w:t>
      </w:r>
      <w:r>
        <w:rPr>
          <w:rFonts w:cs="Arial"/>
        </w:rPr>
        <w:t xml:space="preserve"> </w:t>
      </w:r>
    </w:p>
    <w:p w:rsidR="001E08D1" w:rsidRPr="0040475C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40475C">
        <w:rPr>
          <w:rFonts w:cs="Arial"/>
          <w:color w:val="auto"/>
        </w:rPr>
        <w:t>predmetové súťaže,</w:t>
      </w:r>
    </w:p>
    <w:p w:rsidR="001E08D1" w:rsidRPr="0040475C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40475C">
        <w:rPr>
          <w:rFonts w:cs="Arial"/>
          <w:color w:val="auto"/>
        </w:rPr>
        <w:t>umelecké súťaže,</w:t>
      </w:r>
    </w:p>
    <w:p w:rsidR="001E08D1" w:rsidRPr="0018038C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40475C">
        <w:rPr>
          <w:rFonts w:cs="Arial"/>
          <w:color w:val="auto"/>
        </w:rPr>
        <w:t>súťaže</w:t>
      </w:r>
      <w:r>
        <w:rPr>
          <w:rFonts w:cs="Arial"/>
          <w:color w:val="auto"/>
        </w:rPr>
        <w:t xml:space="preserve"> </w:t>
      </w:r>
      <w:r w:rsidRPr="0018038C">
        <w:rPr>
          <w:rFonts w:cs="Arial"/>
          <w:color w:val="auto"/>
        </w:rPr>
        <w:t>v</w:t>
      </w:r>
      <w:r>
        <w:rPr>
          <w:rFonts w:cs="Arial"/>
          <w:color w:val="auto"/>
        </w:rPr>
        <w:t xml:space="preserve"> odborných </w:t>
      </w:r>
      <w:r w:rsidRPr="0018038C">
        <w:rPr>
          <w:rFonts w:cs="Arial"/>
          <w:color w:val="auto"/>
        </w:rPr>
        <w:t>teoretických vedomostiach a praktických zručnostiach,</w:t>
      </w:r>
    </w:p>
    <w:p w:rsidR="001E08D1" w:rsidRPr="0040475C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40475C">
        <w:rPr>
          <w:rFonts w:cs="Arial"/>
          <w:color w:val="auto"/>
        </w:rPr>
        <w:t>súťaže pr</w:t>
      </w:r>
      <w:r>
        <w:rPr>
          <w:rFonts w:cs="Arial"/>
          <w:color w:val="auto"/>
        </w:rPr>
        <w:t>e deti a žiakov so špeciálnymi výchovno-vzdelávacími potrebami</w:t>
      </w:r>
      <w:r w:rsidRPr="0040475C">
        <w:rPr>
          <w:rFonts w:cs="Arial"/>
          <w:color w:val="auto"/>
        </w:rPr>
        <w:t>,</w:t>
      </w:r>
    </w:p>
    <w:p w:rsidR="001E08D1" w:rsidRPr="0040475C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40475C">
        <w:rPr>
          <w:rFonts w:cs="Arial"/>
          <w:color w:val="auto"/>
        </w:rPr>
        <w:t xml:space="preserve">súťaže pre školy s vyučovacím jazykom národnostných menšín, 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7F45D0">
        <w:rPr>
          <w:rFonts w:cs="Arial"/>
          <w:color w:val="auto"/>
        </w:rPr>
        <w:t>športové súťaže.</w:t>
      </w:r>
    </w:p>
    <w:p w:rsidR="001E08D1" w:rsidRDefault="001E08D1" w:rsidP="001E08D1">
      <w:pPr>
        <w:pStyle w:val="odsek"/>
        <w:tabs>
          <w:tab w:val="clear" w:pos="510"/>
          <w:tab w:val="num" w:pos="426"/>
          <w:tab w:val="num" w:pos="936"/>
        </w:tabs>
        <w:spacing w:before="240"/>
        <w:rPr>
          <w:rFonts w:cs="Arial"/>
          <w:color w:val="auto"/>
        </w:rPr>
      </w:pPr>
      <w:r w:rsidRPr="007F45D0">
        <w:rPr>
          <w:rFonts w:cs="Arial"/>
          <w:color w:val="auto"/>
        </w:rPr>
        <w:t>Súťaže</w:t>
      </w:r>
      <w:r>
        <w:rPr>
          <w:rFonts w:cs="Arial"/>
          <w:color w:val="auto"/>
        </w:rPr>
        <w:t xml:space="preserve"> </w:t>
      </w:r>
      <w:r w:rsidRPr="007F45D0">
        <w:rPr>
          <w:rFonts w:cs="Arial"/>
          <w:color w:val="auto"/>
        </w:rPr>
        <w:t>sú organizované formou</w:t>
      </w:r>
    </w:p>
    <w:p w:rsidR="001E08D1" w:rsidRPr="00C92579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C92579">
        <w:rPr>
          <w:rFonts w:cs="Arial"/>
          <w:color w:val="auto"/>
        </w:rPr>
        <w:t xml:space="preserve">predmetových olympiád, 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7F45D0">
        <w:rPr>
          <w:rFonts w:cs="Arial"/>
          <w:color w:val="auto"/>
        </w:rPr>
        <w:t>súťaží odbornej tvorivosti,</w:t>
      </w:r>
    </w:p>
    <w:p w:rsidR="001E08D1" w:rsidRPr="00372736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372736">
        <w:rPr>
          <w:rFonts w:cs="Arial"/>
          <w:color w:val="auto"/>
        </w:rPr>
        <w:t>súťaží praktických zručnost</w:t>
      </w:r>
      <w:r w:rsidR="00EF63F0" w:rsidRPr="00372736">
        <w:rPr>
          <w:rFonts w:cs="Arial"/>
          <w:color w:val="auto"/>
        </w:rPr>
        <w:t>í</w:t>
      </w:r>
      <w:r w:rsidRPr="00372736">
        <w:rPr>
          <w:rFonts w:cs="Arial"/>
          <w:color w:val="auto"/>
        </w:rPr>
        <w:t>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D10E6E">
        <w:rPr>
          <w:rFonts w:cs="Arial"/>
          <w:color w:val="auto"/>
        </w:rPr>
        <w:t>súťaží umeleckej tvorivosti</w:t>
      </w:r>
      <w:r>
        <w:rPr>
          <w:rFonts w:cs="Arial"/>
          <w:color w:val="auto"/>
        </w:rPr>
        <w:t>,</w:t>
      </w:r>
      <w:r w:rsidRPr="007F45D0">
        <w:rPr>
          <w:rFonts w:cs="Arial"/>
          <w:color w:val="auto"/>
        </w:rPr>
        <w:t xml:space="preserve"> 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7F45D0">
        <w:rPr>
          <w:rFonts w:cs="Arial"/>
          <w:color w:val="auto"/>
        </w:rPr>
        <w:t>korešpondenčných súťaží</w:t>
      </w:r>
      <w:r>
        <w:rPr>
          <w:rFonts w:cs="Arial"/>
          <w:color w:val="auto"/>
        </w:rPr>
        <w:t>,</w:t>
      </w:r>
      <w:r w:rsidRPr="007F45D0">
        <w:rPr>
          <w:rFonts w:cs="Arial"/>
          <w:color w:val="auto"/>
        </w:rPr>
        <w:t xml:space="preserve"> 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7F45D0">
        <w:rPr>
          <w:rFonts w:cs="Arial"/>
          <w:color w:val="auto"/>
        </w:rPr>
        <w:t xml:space="preserve">prehliadok, 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>
        <w:rPr>
          <w:rFonts w:cs="Arial"/>
          <w:color w:val="auto"/>
        </w:rPr>
        <w:t>súťaží pre deti</w:t>
      </w:r>
      <w:r w:rsidRPr="007F45D0">
        <w:rPr>
          <w:rFonts w:cs="Arial"/>
          <w:color w:val="auto"/>
        </w:rPr>
        <w:t xml:space="preserve"> a žiakov so špeciálnymi výchovno-vzdelávacími potrebami, </w:t>
      </w:r>
    </w:p>
    <w:p w:rsidR="004B5C1A" w:rsidRPr="004B5C1A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7F45D0">
        <w:rPr>
          <w:rFonts w:cs="Arial"/>
          <w:color w:val="auto"/>
        </w:rPr>
        <w:t>športových súťaží</w:t>
      </w:r>
      <w:r>
        <w:rPr>
          <w:rFonts w:cs="Arial"/>
          <w:color w:val="auto"/>
        </w:rPr>
        <w:t>.</w:t>
      </w:r>
    </w:p>
    <w:p w:rsidR="002A781E" w:rsidRDefault="004B5C1A" w:rsidP="002A781E">
      <w:pPr>
        <w:pStyle w:val="odsek"/>
        <w:tabs>
          <w:tab w:val="clear" w:pos="510"/>
          <w:tab w:val="num" w:pos="426"/>
          <w:tab w:val="num" w:pos="936"/>
        </w:tabs>
        <w:spacing w:before="240"/>
        <w:rPr>
          <w:rFonts w:cs="Arial"/>
          <w:color w:val="auto"/>
        </w:rPr>
      </w:pPr>
      <w:r w:rsidRPr="004B5C1A">
        <w:rPr>
          <w:rFonts w:cs="Arial"/>
          <w:color w:val="auto"/>
        </w:rPr>
        <w:t>Súťaže</w:t>
      </w:r>
      <w:r w:rsidR="002A781E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podľa </w:t>
      </w:r>
      <w:r w:rsidR="002A781E">
        <w:rPr>
          <w:rFonts w:cs="Arial"/>
          <w:color w:val="auto"/>
        </w:rPr>
        <w:t>súťažiacich osôb sú</w:t>
      </w:r>
    </w:p>
    <w:p w:rsidR="002A781E" w:rsidRDefault="002A781E" w:rsidP="0046530D">
      <w:pPr>
        <w:pStyle w:val="odsek"/>
        <w:numPr>
          <w:ilvl w:val="0"/>
          <w:numId w:val="11"/>
        </w:numPr>
        <w:spacing w:after="0" w:line="276" w:lineRule="auto"/>
        <w:rPr>
          <w:rFonts w:cs="Arial"/>
          <w:color w:val="auto"/>
        </w:rPr>
      </w:pPr>
      <w:r>
        <w:rPr>
          <w:rFonts w:cs="Arial"/>
          <w:color w:val="auto"/>
        </w:rPr>
        <w:t>súťaže jednotlivcov</w:t>
      </w:r>
      <w:r w:rsidR="002848B9">
        <w:rPr>
          <w:rFonts w:cs="Arial"/>
          <w:color w:val="auto"/>
        </w:rPr>
        <w:t xml:space="preserve"> a</w:t>
      </w:r>
      <w:r>
        <w:rPr>
          <w:rFonts w:cs="Arial"/>
          <w:color w:val="auto"/>
        </w:rPr>
        <w:t xml:space="preserve"> </w:t>
      </w:r>
    </w:p>
    <w:p w:rsidR="002A781E" w:rsidRPr="002A781E" w:rsidRDefault="002A781E" w:rsidP="0046530D">
      <w:pPr>
        <w:pStyle w:val="odsek"/>
        <w:numPr>
          <w:ilvl w:val="0"/>
          <w:numId w:val="11"/>
        </w:numPr>
        <w:spacing w:after="0" w:line="276" w:lineRule="auto"/>
        <w:rPr>
          <w:rFonts w:cs="Arial"/>
          <w:color w:val="auto"/>
        </w:rPr>
      </w:pPr>
      <w:r>
        <w:rPr>
          <w:rFonts w:cs="Arial"/>
          <w:color w:val="auto"/>
        </w:rPr>
        <w:t>súťaže družstiev.</w:t>
      </w:r>
    </w:p>
    <w:p w:rsidR="001E08D1" w:rsidRPr="0018038C" w:rsidRDefault="001E08D1" w:rsidP="001E08D1">
      <w:pPr>
        <w:pStyle w:val="odsek"/>
        <w:tabs>
          <w:tab w:val="clear" w:pos="510"/>
          <w:tab w:val="num" w:pos="426"/>
          <w:tab w:val="num" w:pos="936"/>
        </w:tabs>
        <w:spacing w:before="240"/>
        <w:rPr>
          <w:rFonts w:cs="Arial"/>
          <w:color w:val="auto"/>
        </w:rPr>
      </w:pPr>
      <w:r w:rsidRPr="0018038C">
        <w:rPr>
          <w:rFonts w:cs="Arial"/>
          <w:color w:val="auto"/>
        </w:rPr>
        <w:t xml:space="preserve">Súčasťou súťaží je aj systematická príprava formou prednášok, seminárov, sústredení, tréningov, riadenej odbornej </w:t>
      </w:r>
      <w:r>
        <w:rPr>
          <w:rFonts w:cs="Arial"/>
          <w:color w:val="auto"/>
        </w:rPr>
        <w:t xml:space="preserve">činnosti </w:t>
      </w:r>
      <w:r w:rsidRPr="0018038C">
        <w:rPr>
          <w:rFonts w:cs="Arial"/>
          <w:color w:val="auto"/>
        </w:rPr>
        <w:t>a umeleckej činnosti pod vedením</w:t>
      </w:r>
      <w:r>
        <w:rPr>
          <w:rFonts w:cs="Arial"/>
          <w:color w:val="auto"/>
        </w:rPr>
        <w:t xml:space="preserve"> </w:t>
      </w:r>
      <w:r w:rsidRPr="00D209FF">
        <w:rPr>
          <w:rFonts w:cs="Arial"/>
          <w:color w:val="auto"/>
        </w:rPr>
        <w:t>pedagogických zames</w:t>
      </w:r>
      <w:r>
        <w:rPr>
          <w:rFonts w:cs="Arial"/>
          <w:color w:val="auto"/>
        </w:rPr>
        <w:t>tnancov</w:t>
      </w:r>
      <w:r w:rsidRPr="0018038C">
        <w:rPr>
          <w:rFonts w:cs="Arial"/>
          <w:color w:val="auto"/>
        </w:rPr>
        <w:t xml:space="preserve"> a ďalších odborníkov.</w:t>
      </w:r>
    </w:p>
    <w:p w:rsidR="001E08D1" w:rsidRPr="007F7CB4" w:rsidRDefault="001E08D1" w:rsidP="001E08D1">
      <w:pPr>
        <w:pStyle w:val="odsek"/>
        <w:tabs>
          <w:tab w:val="clear" w:pos="510"/>
          <w:tab w:val="num" w:pos="426"/>
          <w:tab w:val="num" w:pos="936"/>
        </w:tabs>
        <w:rPr>
          <w:rFonts w:cs="Arial"/>
          <w:color w:val="auto"/>
        </w:rPr>
      </w:pPr>
      <w:r w:rsidRPr="007F45D0">
        <w:rPr>
          <w:rFonts w:cs="Arial"/>
          <w:color w:val="auto"/>
        </w:rPr>
        <w:t>Účasť</w:t>
      </w:r>
      <w:r>
        <w:rPr>
          <w:rFonts w:cs="Arial"/>
          <w:color w:val="auto"/>
        </w:rPr>
        <w:t xml:space="preserve"> detí a žiakov</w:t>
      </w:r>
      <w:r w:rsidRPr="007F45D0">
        <w:rPr>
          <w:rFonts w:cs="Arial"/>
          <w:color w:val="auto"/>
        </w:rPr>
        <w:t xml:space="preserve"> na súťažiach je dobrovoľná. Súťaže a príprava na </w:t>
      </w:r>
      <w:r>
        <w:rPr>
          <w:rFonts w:cs="Arial"/>
          <w:color w:val="auto"/>
        </w:rPr>
        <w:t xml:space="preserve">súťaže </w:t>
      </w:r>
      <w:r w:rsidRPr="007F45D0">
        <w:rPr>
          <w:rFonts w:cs="Arial"/>
          <w:color w:val="auto"/>
        </w:rPr>
        <w:t>sa organi</w:t>
      </w:r>
      <w:r>
        <w:rPr>
          <w:rFonts w:cs="Arial"/>
          <w:color w:val="auto"/>
        </w:rPr>
        <w:t>zujú v rámci vyučovania alebo v čase</w:t>
      </w:r>
      <w:r w:rsidRPr="007F45D0">
        <w:rPr>
          <w:rFonts w:cs="Arial"/>
          <w:color w:val="auto"/>
        </w:rPr>
        <w:t xml:space="preserve"> mimo </w:t>
      </w:r>
      <w:r>
        <w:rPr>
          <w:rFonts w:cs="Arial"/>
          <w:color w:val="auto"/>
        </w:rPr>
        <w:t>vyučovania</w:t>
      </w:r>
      <w:r w:rsidRPr="007F45D0">
        <w:rPr>
          <w:rFonts w:cs="Arial"/>
          <w:color w:val="auto"/>
        </w:rPr>
        <w:t>.</w:t>
      </w:r>
      <w:r w:rsidRPr="007F7CB4">
        <w:rPr>
          <w:rFonts w:cs="Arial"/>
          <w:color w:val="auto"/>
        </w:rPr>
        <w:t xml:space="preserve"> </w:t>
      </w:r>
    </w:p>
    <w:p w:rsidR="001E08D1" w:rsidRDefault="00EF63F0" w:rsidP="001E08D1">
      <w:pPr>
        <w:pStyle w:val="odsek"/>
        <w:tabs>
          <w:tab w:val="clear" w:pos="510"/>
          <w:tab w:val="num" w:pos="426"/>
          <w:tab w:val="num" w:pos="936"/>
        </w:tabs>
        <w:rPr>
          <w:rFonts w:cs="Arial"/>
          <w:color w:val="auto"/>
        </w:rPr>
      </w:pPr>
      <w:r w:rsidRPr="00E07E60">
        <w:rPr>
          <w:rFonts w:cs="Arial"/>
          <w:color w:val="auto"/>
        </w:rPr>
        <w:t>Š</w:t>
      </w:r>
      <w:r w:rsidR="001E08D1" w:rsidRPr="00E07E60">
        <w:rPr>
          <w:rFonts w:cs="Arial"/>
          <w:color w:val="auto"/>
        </w:rPr>
        <w:t>portových súťaž</w:t>
      </w:r>
      <w:r w:rsidRPr="00E07E60">
        <w:rPr>
          <w:rFonts w:cs="Arial"/>
          <w:color w:val="auto"/>
        </w:rPr>
        <w:t>í</w:t>
      </w:r>
      <w:r w:rsidR="001E08D1" w:rsidRPr="00E07E60">
        <w:rPr>
          <w:rFonts w:cs="Arial"/>
          <w:color w:val="auto"/>
        </w:rPr>
        <w:t xml:space="preserve"> </w:t>
      </w:r>
      <w:r w:rsidR="008F6F61" w:rsidRPr="00E07E60">
        <w:rPr>
          <w:rFonts w:cs="Arial"/>
          <w:color w:val="auto"/>
        </w:rPr>
        <w:t xml:space="preserve">sa </w:t>
      </w:r>
      <w:r w:rsidR="001E08D1" w:rsidRPr="00E07E60">
        <w:rPr>
          <w:rFonts w:cs="Arial"/>
          <w:color w:val="auto"/>
        </w:rPr>
        <w:t xml:space="preserve">môžu </w:t>
      </w:r>
      <w:r w:rsidR="008F6F61" w:rsidRPr="00E07E60">
        <w:rPr>
          <w:rFonts w:cs="Arial"/>
          <w:color w:val="auto"/>
        </w:rPr>
        <w:t>zúčastňovať</w:t>
      </w:r>
      <w:r w:rsidR="001E08D1" w:rsidRPr="00E07E60">
        <w:rPr>
          <w:rFonts w:cs="Arial"/>
          <w:color w:val="auto"/>
        </w:rPr>
        <w:t xml:space="preserve"> deti materských škôl, žiaci základných škôl a žiaci denného štúdia</w:t>
      </w:r>
      <w:r w:rsidR="001E08D1" w:rsidRPr="00EB4C9B">
        <w:rPr>
          <w:rFonts w:cs="Arial"/>
          <w:color w:val="auto"/>
        </w:rPr>
        <w:t xml:space="preserve"> stredných škôl. V kategórii žiakov základných škôl môžu štartovať aj žiaci prvého až štvrtého ročníka </w:t>
      </w:r>
      <w:r w:rsidR="001E08D1">
        <w:rPr>
          <w:rFonts w:cs="Arial"/>
          <w:color w:val="auto"/>
        </w:rPr>
        <w:t>stredných škôl</w:t>
      </w:r>
      <w:r w:rsidR="001E08D1" w:rsidRPr="00EB4C9B">
        <w:rPr>
          <w:rFonts w:cs="Arial"/>
          <w:color w:val="auto"/>
        </w:rPr>
        <w:t xml:space="preserve"> s osemročným vzdelávacím programom. </w:t>
      </w:r>
      <w:r w:rsidR="001E08D1">
        <w:rPr>
          <w:rFonts w:cs="Arial"/>
          <w:color w:val="auto"/>
        </w:rPr>
        <w:t>V súťažiach družstiev musia všetci členovia</w:t>
      </w:r>
      <w:r w:rsidR="001E08D1" w:rsidRPr="00EB4C9B">
        <w:rPr>
          <w:rFonts w:cs="Arial"/>
          <w:color w:val="auto"/>
        </w:rPr>
        <w:t xml:space="preserve"> družstv</w:t>
      </w:r>
      <w:r w:rsidR="001E08D1">
        <w:rPr>
          <w:rFonts w:cs="Arial"/>
          <w:color w:val="auto"/>
        </w:rPr>
        <w:t>a</w:t>
      </w:r>
      <w:r w:rsidR="001E08D1" w:rsidRPr="00EB4C9B">
        <w:rPr>
          <w:rFonts w:cs="Arial"/>
          <w:color w:val="auto"/>
        </w:rPr>
        <w:t xml:space="preserve">  spĺňa</w:t>
      </w:r>
      <w:r w:rsidR="001E08D1">
        <w:rPr>
          <w:rFonts w:cs="Arial"/>
          <w:color w:val="auto"/>
        </w:rPr>
        <w:t>ť</w:t>
      </w:r>
      <w:r w:rsidR="001E08D1" w:rsidRPr="00EB4C9B">
        <w:rPr>
          <w:rFonts w:cs="Arial"/>
          <w:color w:val="auto"/>
        </w:rPr>
        <w:t xml:space="preserve"> vekovú kategóriu </w:t>
      </w:r>
      <w:r w:rsidR="001E08D1" w:rsidRPr="008A690C">
        <w:rPr>
          <w:rFonts w:cs="Arial"/>
          <w:color w:val="auto"/>
        </w:rPr>
        <w:t>uvedenú v p</w:t>
      </w:r>
      <w:r w:rsidR="00157BAF">
        <w:rPr>
          <w:rFonts w:cs="Arial"/>
          <w:color w:val="auto"/>
        </w:rPr>
        <w:t>odmienkach</w:t>
      </w:r>
      <w:r w:rsidR="001E08D1" w:rsidRPr="008A690C">
        <w:rPr>
          <w:rFonts w:cs="Arial"/>
          <w:color w:val="auto"/>
        </w:rPr>
        <w:t xml:space="preserve"> súťaže. </w:t>
      </w:r>
    </w:p>
    <w:p w:rsidR="001E08D1" w:rsidRDefault="001E08D1" w:rsidP="00204989">
      <w:pPr>
        <w:pStyle w:val="odsek"/>
      </w:pPr>
      <w:r>
        <w:lastRenderedPageBreak/>
        <w:t xml:space="preserve">Činnosť </w:t>
      </w:r>
      <w:r w:rsidRPr="00D209FF">
        <w:t>pedagogických zames</w:t>
      </w:r>
      <w:r>
        <w:t>tnancov spojená so </w:t>
      </w:r>
      <w:r w:rsidRPr="003325E1">
        <w:t xml:space="preserve">súťažami, prípravou </w:t>
      </w:r>
      <w:r>
        <w:t xml:space="preserve">detí a žiakov </w:t>
      </w:r>
      <w:r w:rsidRPr="003325E1">
        <w:t>na súťaže, čl</w:t>
      </w:r>
      <w:r w:rsidRPr="00EB4C9B">
        <w:t xml:space="preserve">enstvom v odborných komisiách a porotách, tvorba úloh a zadaní, príprava technického a organizačného zabezpečenia sa posudzuje ako </w:t>
      </w:r>
      <w:r w:rsidR="00E064A7">
        <w:t xml:space="preserve">pedagogická </w:t>
      </w:r>
      <w:r w:rsidRPr="00EB4C9B">
        <w:t>činnosť </w:t>
      </w:r>
      <w:r w:rsidR="0030036C">
        <w:rPr>
          <w:rFonts w:cs="Arial"/>
          <w:color w:val="auto"/>
        </w:rPr>
        <w:t>sú</w:t>
      </w:r>
      <w:r w:rsidR="0030036C" w:rsidRPr="0030036C">
        <w:rPr>
          <w:rFonts w:cs="Arial"/>
          <w:color w:val="auto"/>
        </w:rPr>
        <w:t>visiaca s</w:t>
      </w:r>
      <w:r w:rsidR="0030036C">
        <w:rPr>
          <w:rFonts w:cs="Arial"/>
          <w:color w:val="auto"/>
        </w:rPr>
        <w:t> </w:t>
      </w:r>
      <w:r w:rsidR="0030036C" w:rsidRPr="0030036C">
        <w:rPr>
          <w:rFonts w:cs="Arial"/>
          <w:color w:val="auto"/>
        </w:rPr>
        <w:t>priamou</w:t>
      </w:r>
      <w:r w:rsidR="0030036C">
        <w:rPr>
          <w:rFonts w:cs="Arial"/>
          <w:color w:val="auto"/>
        </w:rPr>
        <w:t xml:space="preserve"> </w:t>
      </w:r>
      <w:r w:rsidRPr="00EB4C9B">
        <w:t>výchovno-vzdelávacou činnosťou.</w:t>
      </w:r>
    </w:p>
    <w:p w:rsidR="001E08D1" w:rsidRPr="00C97E10" w:rsidRDefault="001E08D1" w:rsidP="00204989">
      <w:pPr>
        <w:pStyle w:val="odsek"/>
        <w:tabs>
          <w:tab w:val="clear" w:pos="510"/>
          <w:tab w:val="num" w:pos="426"/>
          <w:tab w:val="num" w:pos="567"/>
        </w:tabs>
        <w:rPr>
          <w:rFonts w:cs="Arial"/>
          <w:color w:val="auto"/>
        </w:rPr>
      </w:pPr>
      <w:r w:rsidRPr="00EB4C9B">
        <w:rPr>
          <w:rFonts w:cs="Arial"/>
          <w:color w:val="auto"/>
        </w:rPr>
        <w:t>Školy, školské zariadenia a ich zriaďovatelia vytvárajú podmie</w:t>
      </w:r>
      <w:r w:rsidRPr="008A690C">
        <w:rPr>
          <w:rFonts w:cs="Arial"/>
          <w:color w:val="auto"/>
        </w:rPr>
        <w:t xml:space="preserve">nky pre </w:t>
      </w:r>
      <w:r>
        <w:rPr>
          <w:rFonts w:cs="Arial"/>
          <w:color w:val="auto"/>
        </w:rPr>
        <w:t>realizáciu súťaží</w:t>
      </w:r>
      <w:r w:rsidRPr="008A690C">
        <w:rPr>
          <w:rFonts w:cs="Arial"/>
          <w:color w:val="auto"/>
        </w:rPr>
        <w:t>, organizujú ich, podpo</w:t>
      </w:r>
      <w:r w:rsidRPr="00921163">
        <w:rPr>
          <w:rFonts w:cs="Arial"/>
          <w:color w:val="auto"/>
        </w:rPr>
        <w:t xml:space="preserve">rujú zapojenie detí a žiakov do súťaží a účasť </w:t>
      </w:r>
      <w:r w:rsidRPr="00D209FF">
        <w:rPr>
          <w:rFonts w:cs="Arial"/>
          <w:color w:val="auto"/>
        </w:rPr>
        <w:t>pedagogických zames</w:t>
      </w:r>
      <w:r>
        <w:rPr>
          <w:rFonts w:cs="Arial"/>
          <w:color w:val="auto"/>
        </w:rPr>
        <w:t xml:space="preserve">tnancov </w:t>
      </w:r>
      <w:r w:rsidRPr="00921163">
        <w:rPr>
          <w:rFonts w:cs="Arial"/>
          <w:color w:val="auto"/>
        </w:rPr>
        <w:t>na odborných seminároch, školeniach, vzdelávaniach a</w:t>
      </w:r>
      <w:r w:rsidRPr="00BA73FF">
        <w:rPr>
          <w:rFonts w:cs="Arial"/>
          <w:color w:val="auto"/>
        </w:rPr>
        <w:t> podujatiach súvisiaci</w:t>
      </w:r>
      <w:r>
        <w:rPr>
          <w:rFonts w:cs="Arial"/>
          <w:color w:val="auto"/>
        </w:rPr>
        <w:t>ch s prípravou detí a žiakov na </w:t>
      </w:r>
      <w:r w:rsidRPr="00BA73FF">
        <w:rPr>
          <w:rFonts w:cs="Arial"/>
          <w:color w:val="auto"/>
        </w:rPr>
        <w:t xml:space="preserve">súťaže. </w:t>
      </w:r>
    </w:p>
    <w:p w:rsidR="001E08D1" w:rsidRDefault="001E08D1" w:rsidP="001E08D1">
      <w:pPr>
        <w:pStyle w:val="odsek"/>
        <w:tabs>
          <w:tab w:val="clear" w:pos="510"/>
          <w:tab w:val="num" w:pos="567"/>
        </w:tabs>
        <w:rPr>
          <w:rFonts w:cs="Arial"/>
        </w:rPr>
      </w:pPr>
      <w:r w:rsidRPr="00F53391">
        <w:rPr>
          <w:rFonts w:cs="Arial"/>
        </w:rPr>
        <w:t xml:space="preserve">Podľa zásad hodnotenia pedagogických zamestnancov v pracovnom poriadku školy alebo školského zariadenia zohľadňuje riaditeľ školy a riaditeľ školského zariadenia  prácu pedagogického zamestnanca pri príprave detí a žiakov </w:t>
      </w:r>
      <w:r>
        <w:rPr>
          <w:rFonts w:cs="Arial"/>
        </w:rPr>
        <w:t>na súťaže a</w:t>
      </w:r>
      <w:r w:rsidR="00204989">
        <w:rPr>
          <w:rFonts w:cs="Arial"/>
        </w:rPr>
        <w:t> </w:t>
      </w:r>
      <w:r w:rsidRPr="00F53391">
        <w:rPr>
          <w:rFonts w:cs="Arial"/>
        </w:rPr>
        <w:t>ich aktívnu účasť na súťažiach.</w:t>
      </w:r>
      <w:r>
        <w:rPr>
          <w:rFonts w:cs="Arial"/>
        </w:rPr>
        <w:t xml:space="preserve"> Za mimoriadne výsledky žiakov </w:t>
      </w:r>
      <w:r w:rsidR="00F62F9D">
        <w:rPr>
          <w:rFonts w:cs="Arial"/>
        </w:rPr>
        <w:t xml:space="preserve">môže </w:t>
      </w:r>
      <w:r w:rsidRPr="00EA0BC1">
        <w:rPr>
          <w:rFonts w:cs="Arial"/>
        </w:rPr>
        <w:t>riaditeľ školy a riaditeľ školského zariadenia</w:t>
      </w:r>
      <w:r w:rsidRPr="00F53391">
        <w:rPr>
          <w:rFonts w:cs="Arial"/>
        </w:rPr>
        <w:t xml:space="preserve"> </w:t>
      </w:r>
      <w:r w:rsidR="00F62F9D">
        <w:rPr>
          <w:rFonts w:cs="Arial"/>
        </w:rPr>
        <w:t xml:space="preserve">udeliť </w:t>
      </w:r>
      <w:r>
        <w:rPr>
          <w:rFonts w:cs="Arial"/>
        </w:rPr>
        <w:t xml:space="preserve">pedagogickému zamestnancovi </w:t>
      </w:r>
      <w:r w:rsidRPr="00F53391">
        <w:rPr>
          <w:rFonts w:cs="Arial"/>
        </w:rPr>
        <w:t xml:space="preserve">morálne </w:t>
      </w:r>
      <w:r>
        <w:rPr>
          <w:rFonts w:cs="Arial"/>
        </w:rPr>
        <w:t>ohodnotenie alebo</w:t>
      </w:r>
      <w:r w:rsidRPr="00F53391">
        <w:rPr>
          <w:rFonts w:cs="Arial"/>
        </w:rPr>
        <w:t xml:space="preserve"> finančn</w:t>
      </w:r>
      <w:r>
        <w:rPr>
          <w:rFonts w:cs="Arial"/>
        </w:rPr>
        <w:t>ú odmenu podľa</w:t>
      </w:r>
      <w:r w:rsidRPr="00F53391">
        <w:rPr>
          <w:rFonts w:cs="Arial"/>
        </w:rPr>
        <w:t xml:space="preserve"> </w:t>
      </w:r>
      <w:r>
        <w:rPr>
          <w:rFonts w:cs="Arial"/>
        </w:rPr>
        <w:t xml:space="preserve">osobitného </w:t>
      </w:r>
      <w:r w:rsidR="00585A54">
        <w:rPr>
          <w:rFonts w:cs="Arial"/>
        </w:rPr>
        <w:t>predpisu</w:t>
      </w:r>
      <w:r>
        <w:rPr>
          <w:rFonts w:cs="Arial"/>
        </w:rPr>
        <w:t>.</w:t>
      </w:r>
      <w:r>
        <w:rPr>
          <w:rStyle w:val="Odkaznapoznmkupodiarou"/>
        </w:rPr>
        <w:footnoteReference w:id="1"/>
      </w:r>
      <w:r w:rsidR="00EA1CC2">
        <w:rPr>
          <w:rFonts w:cs="Arial"/>
        </w:rPr>
        <w:t>)</w:t>
      </w:r>
      <w:r w:rsidRPr="00F53391">
        <w:rPr>
          <w:rFonts w:cs="Arial"/>
        </w:rPr>
        <w:t xml:space="preserve"> </w:t>
      </w:r>
    </w:p>
    <w:p w:rsidR="001E08D1" w:rsidRDefault="001E08D1" w:rsidP="001E08D1">
      <w:pPr>
        <w:pStyle w:val="Nadpis3"/>
      </w:pPr>
      <w:r>
        <w:br/>
      </w:r>
      <w:bookmarkStart w:id="19" w:name="_Toc475535194"/>
      <w:bookmarkStart w:id="20" w:name="_Toc482888062"/>
      <w:r>
        <w:t>Schválenie súťaže</w:t>
      </w:r>
      <w:bookmarkEnd w:id="19"/>
      <w:bookmarkEnd w:id="20"/>
    </w:p>
    <w:p w:rsidR="001E08D1" w:rsidRPr="00444259" w:rsidRDefault="001E08D1" w:rsidP="001E08D1">
      <w:pPr>
        <w:pStyle w:val="odsek"/>
        <w:rPr>
          <w:color w:val="FF0000"/>
        </w:rPr>
      </w:pPr>
      <w:r w:rsidRPr="00444259">
        <w:t xml:space="preserve">Organizátorom súťaže môže byť ministerstvom poverená priamo riadená organizácia ministerstva, </w:t>
      </w:r>
      <w:r w:rsidR="003E6610">
        <w:rPr>
          <w:rFonts w:cs="Arial"/>
          <w:color w:val="auto"/>
        </w:rPr>
        <w:t>regionálny úrad školskej správy (ďalej len „regionálny úrad“)</w:t>
      </w:r>
      <w:r w:rsidRPr="00444259">
        <w:t xml:space="preserve">, orgán územnej samosprávy, škola, školské zariadenie alebo iná právnická osoba (ďalej len „organizátor“). Organizátor </w:t>
      </w:r>
      <w:r w:rsidRPr="00444259">
        <w:rPr>
          <w:color w:val="auto"/>
        </w:rPr>
        <w:t xml:space="preserve">metodicky, odborne, finančne, organizačne, technicky a administratívne zabezpečuje realizáciu súťaže. </w:t>
      </w:r>
    </w:p>
    <w:p w:rsidR="001E08D1" w:rsidRPr="001470DB" w:rsidRDefault="001E08D1" w:rsidP="009F11B5">
      <w:pPr>
        <w:pStyle w:val="odsek"/>
      </w:pPr>
      <w:r w:rsidRPr="001470DB">
        <w:t>Organizačné poriadky nových súťaží</w:t>
      </w:r>
      <w:r w:rsidR="00FD04BE" w:rsidRPr="001470DB">
        <w:t>,</w:t>
      </w:r>
      <w:r w:rsidRPr="001470DB">
        <w:t xml:space="preserve"> zmeny v schválených organizačných poriadkoch </w:t>
      </w:r>
      <w:r w:rsidR="007B55FF" w:rsidRPr="001470DB">
        <w:t xml:space="preserve">súťaží </w:t>
      </w:r>
      <w:r w:rsidR="00FD04BE" w:rsidRPr="001470DB">
        <w:t>a </w:t>
      </w:r>
      <w:r w:rsidR="009F11B5" w:rsidRPr="001470DB">
        <w:t xml:space="preserve">finančné zabezpečenie </w:t>
      </w:r>
      <w:r w:rsidR="0030036C" w:rsidRPr="001470DB">
        <w:t xml:space="preserve">novej </w:t>
      </w:r>
      <w:r w:rsidR="009F11B5" w:rsidRPr="001470DB">
        <w:t>súťaže s podrobnou klasifikáci</w:t>
      </w:r>
      <w:r w:rsidR="009C1D02">
        <w:t>o</w:t>
      </w:r>
      <w:r w:rsidR="009F11B5" w:rsidRPr="001470DB">
        <w:t>u výdavkov spojených so súťažou (ďalej len „rozpočet“)</w:t>
      </w:r>
      <w:r w:rsidR="00FD04BE" w:rsidRPr="001470DB">
        <w:t xml:space="preserve"> na príslušný rozpočtový rok </w:t>
      </w:r>
      <w:r w:rsidRPr="001470DB">
        <w:t>predklad</w:t>
      </w:r>
      <w:r w:rsidR="00EE5340" w:rsidRPr="001470DB">
        <w:t>á</w:t>
      </w:r>
      <w:r w:rsidRPr="001470DB">
        <w:t xml:space="preserve"> </w:t>
      </w:r>
      <w:r w:rsidR="00EE5340" w:rsidRPr="001470DB">
        <w:t xml:space="preserve">organizátor súťaže </w:t>
      </w:r>
      <w:r w:rsidRPr="001470DB">
        <w:t>ministerstvu na schválenie do 3</w:t>
      </w:r>
      <w:r w:rsidR="006543B9" w:rsidRPr="001470DB">
        <w:t>0</w:t>
      </w:r>
      <w:r w:rsidRPr="001470DB">
        <w:t xml:space="preserve">. </w:t>
      </w:r>
      <w:r w:rsidR="006543B9" w:rsidRPr="001470DB">
        <w:t xml:space="preserve">júna </w:t>
      </w:r>
      <w:r w:rsidRPr="001470DB">
        <w:t xml:space="preserve">príslušného kalendárneho roka s účinnosťou od nasledujúceho školského roka alebo v iných termínoch určených ministerstvom, ak sa významným spôsobom zmenia príslušné </w:t>
      </w:r>
      <w:r w:rsidR="00EE5340" w:rsidRPr="001470DB">
        <w:t xml:space="preserve">všeobecne záväzné </w:t>
      </w:r>
      <w:r w:rsidRPr="001470DB">
        <w:t xml:space="preserve">právne predpisy. </w:t>
      </w:r>
    </w:p>
    <w:p w:rsidR="006A1207" w:rsidRDefault="00FD04BE" w:rsidP="006E2C59">
      <w:pPr>
        <w:pStyle w:val="odsek"/>
      </w:pPr>
      <w:r>
        <w:t>G</w:t>
      </w:r>
      <w:r w:rsidR="00AC177D" w:rsidRPr="00AC177D">
        <w:t>enerálny riaditeľ sekcie ministerstva príslušnej podľa obsahového zamerania súťaže</w:t>
      </w:r>
      <w:r w:rsidR="006A1207">
        <w:t xml:space="preserve"> </w:t>
      </w:r>
      <w:r w:rsidR="006E2C59" w:rsidRPr="006E2C59">
        <w:t xml:space="preserve">na základe vyjadrenia Koordinačnej rady súťaží </w:t>
      </w:r>
      <w:r w:rsidR="006E2C59">
        <w:rPr>
          <w:rStyle w:val="Odkaznapoznmkupodiarou"/>
        </w:rPr>
        <w:footnoteReference w:id="2"/>
      </w:r>
      <w:r w:rsidR="006E2C59">
        <w:t xml:space="preserve">) </w:t>
      </w:r>
      <w:r w:rsidR="006A1207">
        <w:t>schv</w:t>
      </w:r>
      <w:r w:rsidR="009F11B5">
        <w:t>a</w:t>
      </w:r>
      <w:r w:rsidR="006A1207">
        <w:t>ľuje</w:t>
      </w:r>
    </w:p>
    <w:p w:rsidR="006A1207" w:rsidRDefault="00FD04BE" w:rsidP="006A1207">
      <w:pPr>
        <w:pStyle w:val="odsek"/>
        <w:numPr>
          <w:ilvl w:val="0"/>
          <w:numId w:val="8"/>
        </w:numPr>
        <w:ind w:left="284" w:firstLine="0"/>
      </w:pPr>
      <w:r>
        <w:t>o</w:t>
      </w:r>
      <w:r w:rsidRPr="00FD04BE">
        <w:t>rganizačn</w:t>
      </w:r>
      <w:r>
        <w:t>ý</w:t>
      </w:r>
      <w:r w:rsidRPr="00FD04BE">
        <w:t xml:space="preserve"> poriad</w:t>
      </w:r>
      <w:r>
        <w:t>ok</w:t>
      </w:r>
      <w:r w:rsidRPr="00FD04BE">
        <w:t xml:space="preserve"> nov</w:t>
      </w:r>
      <w:r>
        <w:t>ej</w:t>
      </w:r>
      <w:r w:rsidRPr="00FD04BE">
        <w:t xml:space="preserve"> súťaž</w:t>
      </w:r>
      <w:r>
        <w:t xml:space="preserve">e </w:t>
      </w:r>
      <w:r w:rsidRPr="00FD04BE">
        <w:t>alebo zmen</w:t>
      </w:r>
      <w:r>
        <w:t>u</w:t>
      </w:r>
      <w:r w:rsidRPr="00FD04BE">
        <w:t xml:space="preserve"> </w:t>
      </w:r>
      <w:r w:rsidR="00DB5B2E">
        <w:t>v </w:t>
      </w:r>
      <w:r w:rsidR="00DB5B2E" w:rsidRPr="00FD04BE">
        <w:t>schválen</w:t>
      </w:r>
      <w:r w:rsidR="00DB5B2E">
        <w:t>om</w:t>
      </w:r>
      <w:r w:rsidR="00DB5B2E" w:rsidRPr="00FD04BE">
        <w:t xml:space="preserve"> organizačn</w:t>
      </w:r>
      <w:r w:rsidR="00DB5B2E">
        <w:t>om</w:t>
      </w:r>
      <w:r w:rsidR="00DB5B2E" w:rsidRPr="00FD04BE">
        <w:t xml:space="preserve"> poriadk</w:t>
      </w:r>
      <w:r w:rsidR="00DB5B2E">
        <w:t>u</w:t>
      </w:r>
      <w:r w:rsidR="00DB5B2E" w:rsidRPr="00FD04BE">
        <w:t xml:space="preserve"> súťaž</w:t>
      </w:r>
      <w:r w:rsidR="00DB5B2E">
        <w:t xml:space="preserve">e </w:t>
      </w:r>
      <w:r w:rsidR="00B62401">
        <w:t>s vplyvom na rozpočet</w:t>
      </w:r>
      <w:r w:rsidR="006722E2">
        <w:t xml:space="preserve">, </w:t>
      </w:r>
      <w:r w:rsidR="001E08D1" w:rsidRPr="0035773E">
        <w:t xml:space="preserve">ak je konanie </w:t>
      </w:r>
      <w:r w:rsidR="007B55FF" w:rsidRPr="0035773E">
        <w:t>súťaže a jej organizačný poriadok</w:t>
      </w:r>
      <w:r w:rsidR="001E08D1" w:rsidRPr="0035773E">
        <w:t xml:space="preserve"> v súlade so všeobecne záväznými právnymi predpismi</w:t>
      </w:r>
      <w:r w:rsidR="006A1207" w:rsidRPr="0035773E">
        <w:t xml:space="preserve"> a</w:t>
      </w:r>
      <w:r w:rsidR="001E08D1" w:rsidRPr="0035773E">
        <w:t> touto smernicou</w:t>
      </w:r>
      <w:r w:rsidR="006722E2">
        <w:t>,</w:t>
      </w:r>
    </w:p>
    <w:p w:rsidR="00D041C3" w:rsidRDefault="009F11B5" w:rsidP="006A1207">
      <w:pPr>
        <w:pStyle w:val="odsek"/>
        <w:numPr>
          <w:ilvl w:val="0"/>
          <w:numId w:val="8"/>
        </w:numPr>
        <w:ind w:left="284" w:firstLine="0"/>
      </w:pPr>
      <w:r>
        <w:t xml:space="preserve">rozpočet </w:t>
      </w:r>
      <w:r w:rsidR="0030036C">
        <w:t xml:space="preserve">novej súťaže </w:t>
      </w:r>
      <w:r w:rsidR="006A1207" w:rsidRPr="006A1207">
        <w:t>na príslušný rozpočtový rok</w:t>
      </w:r>
      <w:r w:rsidR="006A1207">
        <w:t>.</w:t>
      </w:r>
    </w:p>
    <w:p w:rsidR="001E08D1" w:rsidRPr="00535045" w:rsidRDefault="00D041C3" w:rsidP="00B27F9A">
      <w:pPr>
        <w:pStyle w:val="odsek"/>
        <w:rPr>
          <w:color w:val="auto"/>
        </w:rPr>
      </w:pPr>
      <w:r>
        <w:t xml:space="preserve">Ak je vyhlasovateľom alebo </w:t>
      </w:r>
      <w:r w:rsidRPr="00495EAA">
        <w:t>spoluvyhlasovateľom</w:t>
      </w:r>
      <w:r w:rsidRPr="00495EAA" w:rsidDel="00D041C3">
        <w:t xml:space="preserve"> </w:t>
      </w:r>
      <w:r>
        <w:t>s</w:t>
      </w:r>
      <w:r w:rsidR="001E08D1" w:rsidRPr="00495EAA">
        <w:t>úťaž</w:t>
      </w:r>
      <w:r>
        <w:t>e</w:t>
      </w:r>
      <w:r w:rsidR="001E08D1" w:rsidRPr="00495EAA">
        <w:t xml:space="preserve"> ministerstvo, </w:t>
      </w:r>
      <w:r w:rsidR="00B27F9A" w:rsidRPr="00B27F9A">
        <w:t xml:space="preserve">organizátor súťaže </w:t>
      </w:r>
      <w:r w:rsidR="00B27F9A">
        <w:t>môže súťaž</w:t>
      </w:r>
      <w:r w:rsidR="001E08D1" w:rsidRPr="00495EAA">
        <w:t xml:space="preserve"> organizovať </w:t>
      </w:r>
      <w:r w:rsidR="0025096C">
        <w:t xml:space="preserve">od 1. januára </w:t>
      </w:r>
      <w:r w:rsidR="00E71BAA">
        <w:t>kalendárn</w:t>
      </w:r>
      <w:r w:rsidR="0025096C">
        <w:t xml:space="preserve">eho </w:t>
      </w:r>
      <w:r w:rsidR="00E71BAA">
        <w:t>rok</w:t>
      </w:r>
      <w:r w:rsidR="00B27F9A">
        <w:t>a</w:t>
      </w:r>
      <w:r w:rsidR="00E71BAA">
        <w:t xml:space="preserve"> nasledujúc</w:t>
      </w:r>
      <w:r w:rsidR="00B27F9A">
        <w:t>eho</w:t>
      </w:r>
      <w:r w:rsidR="00E71BAA">
        <w:t xml:space="preserve"> </w:t>
      </w:r>
      <w:r w:rsidR="00B27F9A">
        <w:t>p</w:t>
      </w:r>
      <w:r w:rsidR="00B27F9A" w:rsidRPr="00B27F9A">
        <w:t>o kalendárnom roku, v ktorom</w:t>
      </w:r>
      <w:r w:rsidR="0025096C">
        <w:t xml:space="preserve"> </w:t>
      </w:r>
      <w:r w:rsidR="00B27F9A">
        <w:t>bola súťaž</w:t>
      </w:r>
      <w:r w:rsidR="00E71BAA">
        <w:t xml:space="preserve"> </w:t>
      </w:r>
      <w:r w:rsidR="001E08D1" w:rsidRPr="00495EAA">
        <w:t>schválen</w:t>
      </w:r>
      <w:r w:rsidR="00B27F9A">
        <w:t>á ministerstvom.</w:t>
      </w:r>
      <w:r w:rsidR="00E71BAA">
        <w:t xml:space="preserve"> </w:t>
      </w:r>
    </w:p>
    <w:p w:rsidR="001E08D1" w:rsidRDefault="001E08D1" w:rsidP="009F11B5">
      <w:pPr>
        <w:pStyle w:val="odsek"/>
      </w:pPr>
      <w:r w:rsidRPr="007F2C89">
        <w:t xml:space="preserve">Ministerstvo </w:t>
      </w:r>
      <w:r w:rsidR="009F11B5" w:rsidRPr="009F11B5">
        <w:t xml:space="preserve">do 31. </w:t>
      </w:r>
      <w:r w:rsidR="009F11B5">
        <w:t>a</w:t>
      </w:r>
      <w:r w:rsidR="009F11B5" w:rsidRPr="009F11B5">
        <w:t>ugusta</w:t>
      </w:r>
      <w:r w:rsidR="009F11B5">
        <w:t xml:space="preserve"> </w:t>
      </w:r>
      <w:r w:rsidR="009F11B5" w:rsidRPr="009F11B5">
        <w:t>príslušného kalendárneho roka</w:t>
      </w:r>
      <w:r w:rsidR="009F11B5">
        <w:t xml:space="preserve"> </w:t>
      </w:r>
      <w:r w:rsidR="00FE54DA">
        <w:t>zverejňuje na </w:t>
      </w:r>
      <w:r w:rsidRPr="007F2C89">
        <w:t xml:space="preserve">svojom webovom sídle zoznam súťaží </w:t>
      </w:r>
      <w:r w:rsidR="009F11B5">
        <w:t xml:space="preserve">schválených podľa odseku 3 </w:t>
      </w:r>
      <w:r w:rsidR="00FE54DA">
        <w:t>na </w:t>
      </w:r>
      <w:r w:rsidR="009F11B5" w:rsidRPr="009F11B5">
        <w:t xml:space="preserve">nasledujúci školský rok </w:t>
      </w:r>
      <w:r w:rsidRPr="007F2C89">
        <w:t xml:space="preserve">v členení  </w:t>
      </w:r>
      <w:r w:rsidR="0045516B">
        <w:t xml:space="preserve">na </w:t>
      </w:r>
      <w:r w:rsidRPr="007F2C89">
        <w:t>kategóri</w:t>
      </w:r>
      <w:r w:rsidR="0045516B">
        <w:t>e podľa článku 5</w:t>
      </w:r>
      <w:r w:rsidR="003E28D8">
        <w:t>.</w:t>
      </w:r>
      <w:r w:rsidRPr="007F2C89">
        <w:t xml:space="preserve"> </w:t>
      </w:r>
    </w:p>
    <w:p w:rsidR="001E08D1" w:rsidRDefault="001E08D1" w:rsidP="001E08D1">
      <w:pPr>
        <w:pStyle w:val="Nadpis3"/>
      </w:pPr>
      <w:r>
        <w:lastRenderedPageBreak/>
        <w:br/>
      </w:r>
      <w:bookmarkStart w:id="21" w:name="_Toc475535195"/>
      <w:bookmarkStart w:id="22" w:name="_Toc482888063"/>
      <w:r>
        <w:t>Zrušenie súťaže</w:t>
      </w:r>
      <w:bookmarkEnd w:id="21"/>
      <w:bookmarkEnd w:id="22"/>
    </w:p>
    <w:p w:rsidR="001E08D1" w:rsidRPr="0045516B" w:rsidRDefault="009F4A94" w:rsidP="00B04279">
      <w:pPr>
        <w:pStyle w:val="odsek"/>
        <w:rPr>
          <w:color w:val="auto"/>
        </w:rPr>
      </w:pPr>
      <w:r>
        <w:rPr>
          <w:rFonts w:cs="Arial"/>
        </w:rPr>
        <w:t>Ministerstvo zruší s</w:t>
      </w:r>
      <w:r w:rsidR="001E08D1" w:rsidRPr="00466672">
        <w:rPr>
          <w:rFonts w:cs="Arial"/>
        </w:rPr>
        <w:t>úťaž</w:t>
      </w:r>
      <w:r w:rsidR="001F47BB">
        <w:rPr>
          <w:rFonts w:cs="Arial"/>
        </w:rPr>
        <w:t xml:space="preserve"> na návrh</w:t>
      </w:r>
      <w:r w:rsidR="00C3787E">
        <w:rPr>
          <w:rFonts w:cs="Arial"/>
        </w:rPr>
        <w:t xml:space="preserve"> </w:t>
      </w:r>
      <w:r w:rsidR="001E08D1" w:rsidRPr="0045516B">
        <w:rPr>
          <w:rFonts w:cs="Arial"/>
        </w:rPr>
        <w:t>organizátora súťaže alebo</w:t>
      </w:r>
      <w:r w:rsidR="003E28D8">
        <w:rPr>
          <w:rFonts w:cs="Arial"/>
        </w:rPr>
        <w:t xml:space="preserve"> </w:t>
      </w:r>
      <w:r w:rsidR="001E08D1" w:rsidRPr="0045516B">
        <w:rPr>
          <w:rFonts w:cs="Arial"/>
        </w:rPr>
        <w:t>Koordinačnej rady súťaží</w:t>
      </w:r>
      <w:r w:rsidR="00B04279">
        <w:rPr>
          <w:rFonts w:cs="Arial"/>
        </w:rPr>
        <w:t>,</w:t>
      </w:r>
      <w:r w:rsidR="006E2C59">
        <w:rPr>
          <w:rFonts w:cs="Arial"/>
          <w:vertAlign w:val="superscript"/>
        </w:rPr>
        <w:t>2</w:t>
      </w:r>
      <w:r w:rsidR="006E2C59">
        <w:rPr>
          <w:rFonts w:cs="Arial"/>
        </w:rPr>
        <w:t>)</w:t>
      </w:r>
      <w:r w:rsidR="0045516B">
        <w:t xml:space="preserve"> a</w:t>
      </w:r>
      <w:r w:rsidR="001E08D1" w:rsidRPr="00466672">
        <w:t>k</w:t>
      </w:r>
      <w:r w:rsidR="001E08D1">
        <w:t> </w:t>
      </w:r>
      <w:r w:rsidR="001E08D1" w:rsidRPr="00466672">
        <w:t xml:space="preserve">súťaž nie je organizovaná v súlade </w:t>
      </w:r>
      <w:r w:rsidR="00507FEC">
        <w:t>so všeobecne záväznými právnymi predpismi,</w:t>
      </w:r>
      <w:r w:rsidR="001E08D1" w:rsidRPr="00466672">
        <w:t xml:space="preserve"> schváleným organizačným poriadkom alebo finančné prostriedky </w:t>
      </w:r>
      <w:r w:rsidR="0045516B" w:rsidRPr="0045516B">
        <w:t xml:space="preserve">pridelené zo štátneho rozpočtu </w:t>
      </w:r>
      <w:r w:rsidR="001E08D1" w:rsidRPr="00466672">
        <w:t>boli nehospodárne, neefektívne a</w:t>
      </w:r>
      <w:r w:rsidR="0045516B">
        <w:t>lebo</w:t>
      </w:r>
      <w:r w:rsidR="001E08D1" w:rsidRPr="00466672">
        <w:t xml:space="preserve"> neúčinn</w:t>
      </w:r>
      <w:r w:rsidR="001E08D1">
        <w:t>e</w:t>
      </w:r>
      <w:r w:rsidR="001E08D1" w:rsidRPr="00466672">
        <w:t xml:space="preserve"> vynakladané. </w:t>
      </w:r>
    </w:p>
    <w:p w:rsidR="00B04279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auto"/>
        </w:rPr>
      </w:pPr>
      <w:r>
        <w:rPr>
          <w:rFonts w:cs="Arial"/>
          <w:color w:val="auto"/>
        </w:rPr>
        <w:t xml:space="preserve">O zrušení súťaže rozhoduje generálny riaditeľ sekcie ministerstva príslušnej podľa obsahového zamerania súťaže. </w:t>
      </w:r>
    </w:p>
    <w:p w:rsidR="001E08D1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auto"/>
        </w:rPr>
      </w:pPr>
      <w:r>
        <w:rPr>
          <w:rFonts w:cs="Arial"/>
          <w:color w:val="auto"/>
        </w:rPr>
        <w:t xml:space="preserve">Informáciu o zrušení súťaže zašle ministerstvo </w:t>
      </w:r>
      <w:r w:rsidR="008768D8">
        <w:rPr>
          <w:rFonts w:cs="Arial"/>
          <w:color w:val="auto"/>
        </w:rPr>
        <w:t>regionálnym úradom</w:t>
      </w:r>
      <w:r>
        <w:rPr>
          <w:rFonts w:cs="Arial"/>
          <w:color w:val="auto"/>
        </w:rPr>
        <w:t>, ktoré o zrušení súťaže informujú bezodkladne školy a školské zariadenia vo svojej územnej pôsobnosti.</w:t>
      </w:r>
    </w:p>
    <w:p w:rsidR="001E08D1" w:rsidRDefault="001E08D1" w:rsidP="001E08D1">
      <w:pPr>
        <w:pStyle w:val="Nadpis3"/>
      </w:pPr>
      <w:r>
        <w:br/>
      </w:r>
      <w:bookmarkStart w:id="23" w:name="_Toc475535196"/>
      <w:bookmarkStart w:id="24" w:name="_Toc482888064"/>
      <w:r>
        <w:t>Štruktúra a riadenie súťaží</w:t>
      </w:r>
      <w:bookmarkEnd w:id="23"/>
      <w:bookmarkEnd w:id="24"/>
    </w:p>
    <w:p w:rsidR="001E08D1" w:rsidRPr="0055075C" w:rsidRDefault="001E08D1" w:rsidP="001E08D1">
      <w:pPr>
        <w:pStyle w:val="odsek"/>
        <w:tabs>
          <w:tab w:val="clear" w:pos="510"/>
          <w:tab w:val="left" w:pos="426"/>
          <w:tab w:val="num" w:pos="936"/>
        </w:tabs>
        <w:rPr>
          <w:rFonts w:cs="Arial"/>
        </w:rPr>
      </w:pPr>
      <w:r w:rsidRPr="0055075C">
        <w:rPr>
          <w:rFonts w:cs="Arial"/>
        </w:rPr>
        <w:t xml:space="preserve">Súťaže sa podľa vyhlasovateľa súťaže zaraďujú do  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k</w:t>
      </w:r>
      <w:r w:rsidRPr="005762CA">
        <w:rPr>
          <w:rFonts w:cs="Arial"/>
        </w:rPr>
        <w:t>ategóri</w:t>
      </w:r>
      <w:r>
        <w:rPr>
          <w:rFonts w:cs="Arial"/>
        </w:rPr>
        <w:t>e A, ak je súťaž vyhlasovaná ministerstvom,</w:t>
      </w:r>
    </w:p>
    <w:p w:rsidR="001E08D1" w:rsidRPr="007F7CB4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7F7CB4">
        <w:rPr>
          <w:rFonts w:cs="Arial"/>
        </w:rPr>
        <w:t xml:space="preserve">kategória B, ak je </w:t>
      </w:r>
      <w:r w:rsidRPr="007F7CB4">
        <w:rPr>
          <w:rFonts w:cs="Arial"/>
          <w:color w:val="auto"/>
        </w:rPr>
        <w:t>ministerstvo spoluvyhlasovateľom</w:t>
      </w:r>
      <w:r w:rsidRPr="007F7CB4">
        <w:rPr>
          <w:rFonts w:cs="Arial"/>
          <w:color w:val="FF0000"/>
        </w:rPr>
        <w:t xml:space="preserve"> </w:t>
      </w:r>
      <w:r w:rsidRPr="007F7CB4">
        <w:rPr>
          <w:rFonts w:cs="Arial"/>
        </w:rPr>
        <w:t>spolu s inými orgánmi štátnej správy, orgánmi územnej samosprávy, občianskymi združeniami,</w:t>
      </w:r>
      <w:r w:rsidRPr="007F7CB4">
        <w:rPr>
          <w:rFonts w:cs="Arial"/>
          <w:color w:val="FF0000"/>
        </w:rPr>
        <w:t xml:space="preserve"> </w:t>
      </w:r>
      <w:r w:rsidRPr="007F7CB4">
        <w:rPr>
          <w:rFonts w:cs="Arial"/>
          <w:color w:val="auto"/>
        </w:rPr>
        <w:t xml:space="preserve">národnými športovými zväzmi, národnými športovými organizáciami, </w:t>
      </w:r>
      <w:r w:rsidRPr="007F7CB4">
        <w:rPr>
          <w:rFonts w:cs="Arial"/>
        </w:rPr>
        <w:t>profesijnými organizáciami, registrovanými cirkvami a náboženskými spoločnosťami alebo inými právnickými osobami,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left" w:pos="426"/>
        </w:tabs>
        <w:ind w:left="641" w:hanging="215"/>
        <w:rPr>
          <w:rFonts w:cs="Arial"/>
        </w:rPr>
      </w:pPr>
      <w:r>
        <w:rPr>
          <w:rFonts w:cs="Arial"/>
        </w:rPr>
        <w:t>kategória C, ak ministerstvo nie je vyhlasovateľom ani spoluvyhlasovateľom   súťaže a</w:t>
      </w:r>
      <w:r w:rsidR="0045516B">
        <w:rPr>
          <w:rFonts w:cs="Arial"/>
        </w:rPr>
        <w:t xml:space="preserve"> </w:t>
      </w:r>
      <w:r w:rsidR="007B55FF">
        <w:rPr>
          <w:rFonts w:cs="Arial"/>
        </w:rPr>
        <w:t>súťaž</w:t>
      </w:r>
      <w:r>
        <w:rPr>
          <w:rFonts w:cs="Arial"/>
        </w:rPr>
        <w:t> schválilo</w:t>
      </w:r>
      <w:r w:rsidRPr="0055075C">
        <w:t xml:space="preserve"> </w:t>
      </w:r>
      <w:r w:rsidR="007B55FF">
        <w:t>podľa</w:t>
      </w:r>
      <w:r w:rsidR="00016417">
        <w:t xml:space="preserve"> článku </w:t>
      </w:r>
      <w:r w:rsidR="00E85711">
        <w:t>3</w:t>
      </w:r>
      <w:r>
        <w:rPr>
          <w:rFonts w:cs="Arial"/>
        </w:rPr>
        <w:t>.</w:t>
      </w:r>
    </w:p>
    <w:p w:rsidR="001E08D1" w:rsidRPr="00700403" w:rsidRDefault="001E08D1" w:rsidP="001E08D1">
      <w:pPr>
        <w:pStyle w:val="odsek"/>
        <w:tabs>
          <w:tab w:val="clear" w:pos="510"/>
          <w:tab w:val="left" w:pos="426"/>
          <w:tab w:val="num" w:pos="709"/>
        </w:tabs>
        <w:rPr>
          <w:rFonts w:cs="Arial"/>
        </w:rPr>
      </w:pPr>
      <w:r>
        <w:rPr>
          <w:rFonts w:cs="Arial"/>
        </w:rPr>
        <w:t xml:space="preserve">Súťaže kategórie A </w:t>
      </w:r>
    </w:p>
    <w:p w:rsidR="00A50499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A50499">
        <w:rPr>
          <w:rFonts w:cs="Arial"/>
        </w:rPr>
        <w:t>vyhlasuje ministerstvo,</w:t>
      </w:r>
    </w:p>
    <w:p w:rsidR="001E08D1" w:rsidRDefault="003E28D8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1E08D1">
        <w:rPr>
          <w:rFonts w:cs="Arial"/>
        </w:rPr>
        <w:t>majú celoštátny charakter a</w:t>
      </w:r>
      <w:r w:rsidR="006543B9">
        <w:rPr>
          <w:rFonts w:cs="Arial"/>
        </w:rPr>
        <w:t>lebo</w:t>
      </w:r>
      <w:r w:rsidR="001E08D1">
        <w:rPr>
          <w:rFonts w:cs="Arial"/>
        </w:rPr>
        <w:t> medzinárodný charakter,</w:t>
      </w:r>
    </w:p>
    <w:p w:rsidR="001E08D1" w:rsidRDefault="001E08D1" w:rsidP="001E08D1">
      <w:pPr>
        <w:pStyle w:val="odsek"/>
        <w:numPr>
          <w:ilvl w:val="0"/>
          <w:numId w:val="4"/>
        </w:numPr>
        <w:tabs>
          <w:tab w:val="left" w:pos="426"/>
        </w:tabs>
        <w:rPr>
          <w:rFonts w:cs="Arial"/>
        </w:rPr>
      </w:pPr>
      <w:r w:rsidRPr="00B33563">
        <w:rPr>
          <w:rFonts w:cs="Arial"/>
        </w:rPr>
        <w:t>sú organizované ako postupové súťaže od školských</w:t>
      </w:r>
      <w:r>
        <w:rPr>
          <w:rFonts w:cs="Arial"/>
        </w:rPr>
        <w:t xml:space="preserve"> kôl</w:t>
      </w:r>
      <w:r w:rsidRPr="00B33563">
        <w:rPr>
          <w:rFonts w:cs="Arial"/>
        </w:rPr>
        <w:t>, okresných</w:t>
      </w:r>
      <w:r>
        <w:rPr>
          <w:rFonts w:cs="Arial"/>
        </w:rPr>
        <w:t xml:space="preserve"> kôl</w:t>
      </w:r>
      <w:r w:rsidRPr="00B33563">
        <w:rPr>
          <w:rFonts w:cs="Arial"/>
        </w:rPr>
        <w:t xml:space="preserve"> a krajských kôl vo všetkých krajoch Slovenskej republiky po celoštátne kolo, ktorého sa zúčastňujú deti alebo žiaci najmenej piatich krajov alebo</w:t>
      </w:r>
    </w:p>
    <w:p w:rsidR="001E08D1" w:rsidRPr="00B276AA" w:rsidRDefault="001E08D1" w:rsidP="001E08D1">
      <w:pPr>
        <w:pStyle w:val="odsek"/>
        <w:numPr>
          <w:ilvl w:val="0"/>
          <w:numId w:val="4"/>
        </w:numPr>
        <w:tabs>
          <w:tab w:val="left" w:pos="426"/>
        </w:tabs>
        <w:rPr>
          <w:rFonts w:cs="Arial"/>
        </w:rPr>
      </w:pPr>
      <w:r w:rsidRPr="009A57AA">
        <w:rPr>
          <w:rFonts w:cs="Arial"/>
        </w:rPr>
        <w:t>inou formou vzhľadom na charakter súťaže v súlade s organizačným poriadkom súťaže s najmenej jedným postupovým kolom,</w:t>
      </w:r>
    </w:p>
    <w:p w:rsidR="00A50499" w:rsidRDefault="00A50499" w:rsidP="008C5AD0">
      <w:pPr>
        <w:pStyle w:val="odsek"/>
        <w:numPr>
          <w:ilvl w:val="2"/>
          <w:numId w:val="2"/>
        </w:numPr>
        <w:tabs>
          <w:tab w:val="clear" w:pos="720"/>
          <w:tab w:val="left" w:pos="426"/>
          <w:tab w:val="num" w:pos="709"/>
        </w:tabs>
        <w:ind w:left="709" w:hanging="283"/>
        <w:rPr>
          <w:rFonts w:cs="Arial"/>
        </w:rPr>
      </w:pPr>
      <w:r w:rsidRPr="008326C6">
        <w:rPr>
          <w:rFonts w:cs="Arial"/>
        </w:rPr>
        <w:t xml:space="preserve">sú financované </w:t>
      </w:r>
      <w:r w:rsidR="00B04279">
        <w:rPr>
          <w:rFonts w:cs="Arial"/>
        </w:rPr>
        <w:t xml:space="preserve">ministerstvom </w:t>
      </w:r>
      <w:r w:rsidRPr="008326C6">
        <w:rPr>
          <w:rFonts w:cs="Arial"/>
        </w:rPr>
        <w:t>v</w:t>
      </w:r>
      <w:r w:rsidR="00B04279">
        <w:rPr>
          <w:rFonts w:cs="Arial"/>
        </w:rPr>
        <w:t>o výške od 50 %</w:t>
      </w:r>
      <w:r w:rsidRPr="008326C6">
        <w:rPr>
          <w:rFonts w:cs="Arial"/>
        </w:rPr>
        <w:t> </w:t>
      </w:r>
      <w:r w:rsidR="00B04279">
        <w:rPr>
          <w:rFonts w:cs="Arial"/>
        </w:rPr>
        <w:t>do 100%</w:t>
      </w:r>
      <w:r>
        <w:rPr>
          <w:rFonts w:cs="Arial"/>
        </w:rPr>
        <w:t xml:space="preserve"> ministerstvom odsúhlasených rozpočtovaných nákladov súťaže</w:t>
      </w:r>
      <w:r w:rsidR="00A37031">
        <w:rPr>
          <w:rFonts w:cs="Arial"/>
        </w:rPr>
        <w:t xml:space="preserve"> z rozpočtovej kapitoly ministerstva </w:t>
      </w:r>
      <w:r w:rsidR="00B04279">
        <w:rPr>
          <w:rFonts w:cs="Arial"/>
        </w:rPr>
        <w:t>a n</w:t>
      </w:r>
      <w:r w:rsidR="00B04279" w:rsidRPr="005A4B8C">
        <w:rPr>
          <w:rFonts w:cs="Arial"/>
          <w:color w:val="auto"/>
        </w:rPr>
        <w:t>a zostávajúcich nákladoch súťaže sa podieľajú ostatní spoluvyhlasovatelia</w:t>
      </w:r>
      <w:r w:rsidR="00C82072">
        <w:rPr>
          <w:rFonts w:cs="Arial"/>
          <w:color w:val="auto"/>
        </w:rPr>
        <w:t>,</w:t>
      </w:r>
      <w:r w:rsidR="00B04279" w:rsidRPr="005A4B8C">
        <w:rPr>
          <w:rFonts w:cs="Arial"/>
          <w:color w:val="auto"/>
        </w:rPr>
        <w:t xml:space="preserve"> </w:t>
      </w:r>
    </w:p>
    <w:p w:rsidR="001E08D1" w:rsidRDefault="001E08D1" w:rsidP="008C5AD0">
      <w:pPr>
        <w:pStyle w:val="odsek"/>
        <w:numPr>
          <w:ilvl w:val="2"/>
          <w:numId w:val="2"/>
        </w:numPr>
        <w:tabs>
          <w:tab w:val="clear" w:pos="720"/>
          <w:tab w:val="left" w:pos="426"/>
          <w:tab w:val="num" w:pos="709"/>
        </w:tabs>
        <w:ind w:left="641" w:hanging="215"/>
        <w:rPr>
          <w:rFonts w:cs="Arial"/>
        </w:rPr>
      </w:pPr>
      <w:r w:rsidRPr="009A57AA">
        <w:rPr>
          <w:rFonts w:cs="Arial"/>
        </w:rPr>
        <w:t>s</w:t>
      </w:r>
      <w:r>
        <w:rPr>
          <w:rFonts w:cs="Arial"/>
        </w:rPr>
        <w:t>ú</w:t>
      </w:r>
      <w:r w:rsidRPr="009A57AA">
        <w:rPr>
          <w:rFonts w:cs="Arial"/>
        </w:rPr>
        <w:t xml:space="preserve"> organiz</w:t>
      </w:r>
      <w:r>
        <w:rPr>
          <w:rFonts w:cs="Arial"/>
        </w:rPr>
        <w:t>ované</w:t>
      </w:r>
      <w:r w:rsidRPr="009A57AA">
        <w:rPr>
          <w:rFonts w:cs="Arial"/>
        </w:rPr>
        <w:t xml:space="preserve"> </w:t>
      </w:r>
      <w:r w:rsidR="008C5AD0">
        <w:rPr>
          <w:rFonts w:cs="Arial"/>
        </w:rPr>
        <w:t xml:space="preserve">najmenej päť rokov </w:t>
      </w:r>
      <w:r>
        <w:rPr>
          <w:rFonts w:cs="Arial"/>
        </w:rPr>
        <w:t>v súčinnosti</w:t>
      </w:r>
    </w:p>
    <w:p w:rsidR="001E08D1" w:rsidRDefault="001E08D1" w:rsidP="001E08D1">
      <w:pPr>
        <w:pStyle w:val="odsek"/>
        <w:numPr>
          <w:ilvl w:val="0"/>
          <w:numId w:val="5"/>
        </w:numPr>
        <w:tabs>
          <w:tab w:val="left" w:pos="426"/>
        </w:tabs>
        <w:rPr>
          <w:rFonts w:cs="Arial"/>
        </w:rPr>
      </w:pPr>
      <w:r>
        <w:rPr>
          <w:rFonts w:cs="Arial"/>
        </w:rPr>
        <w:t xml:space="preserve"> s vecne príslušnou profesijnou komorou, zamestnávateľským zväzom   alebo združením</w:t>
      </w:r>
      <w:r w:rsidRPr="009A57AA">
        <w:t xml:space="preserve"> </w:t>
      </w:r>
      <w:r w:rsidRPr="009A57AA">
        <w:rPr>
          <w:rFonts w:cs="Arial"/>
        </w:rPr>
        <w:t>pre žiakov stredných odborných škôl</w:t>
      </w:r>
      <w:r>
        <w:rPr>
          <w:rFonts w:cs="Arial"/>
        </w:rPr>
        <w:t xml:space="preserve"> alebo</w:t>
      </w:r>
    </w:p>
    <w:p w:rsidR="001E08D1" w:rsidRDefault="001E08D1" w:rsidP="001E08D1">
      <w:pPr>
        <w:pStyle w:val="odsek"/>
        <w:numPr>
          <w:ilvl w:val="0"/>
          <w:numId w:val="5"/>
        </w:numPr>
        <w:tabs>
          <w:tab w:val="left" w:pos="426"/>
        </w:tabs>
        <w:rPr>
          <w:rFonts w:cs="Arial"/>
        </w:rPr>
      </w:pPr>
      <w:r>
        <w:rPr>
          <w:rFonts w:cs="Arial"/>
        </w:rPr>
        <w:t xml:space="preserve"> s národnými športovými </w:t>
      </w:r>
      <w:r w:rsidRPr="00535045">
        <w:rPr>
          <w:rFonts w:cs="Arial"/>
          <w:color w:val="auto"/>
        </w:rPr>
        <w:t>zväzmi</w:t>
      </w:r>
      <w:r w:rsidR="008B18D3" w:rsidRPr="00535045">
        <w:rPr>
          <w:rFonts w:cs="Arial"/>
          <w:color w:val="auto"/>
        </w:rPr>
        <w:t xml:space="preserve"> alebo národnými športovými organizáciami</w:t>
      </w:r>
      <w:r w:rsidRPr="00535045">
        <w:rPr>
          <w:rFonts w:cs="Arial"/>
          <w:color w:val="auto"/>
        </w:rPr>
        <w:t>,</w:t>
      </w:r>
      <w:r>
        <w:rPr>
          <w:rFonts w:cs="Arial"/>
        </w:rPr>
        <w:t xml:space="preserve"> ak ide o športovú súťaž,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nadväzujú na vzdelávanie v materských, základných a stredných školách.</w:t>
      </w:r>
    </w:p>
    <w:p w:rsidR="005F0B48" w:rsidRPr="008326C6" w:rsidRDefault="005F0B48" w:rsidP="005F0B48">
      <w:pPr>
        <w:pStyle w:val="odsek"/>
        <w:tabs>
          <w:tab w:val="clear" w:pos="510"/>
          <w:tab w:val="left" w:pos="426"/>
          <w:tab w:val="num" w:pos="936"/>
        </w:tabs>
        <w:rPr>
          <w:rFonts w:cs="Arial"/>
          <w:color w:val="00B050"/>
        </w:rPr>
      </w:pPr>
      <w:r w:rsidRPr="008326C6">
        <w:rPr>
          <w:rFonts w:cs="Arial"/>
        </w:rPr>
        <w:lastRenderedPageBreak/>
        <w:t xml:space="preserve">Jednotlivé súťaže </w:t>
      </w:r>
      <w:r>
        <w:rPr>
          <w:rFonts w:cs="Arial"/>
        </w:rPr>
        <w:t xml:space="preserve">kategórie A </w:t>
      </w:r>
      <w:r w:rsidRPr="008326C6">
        <w:rPr>
          <w:rFonts w:cs="Arial"/>
        </w:rPr>
        <w:t>nesmú mať rovnaké</w:t>
      </w:r>
      <w:r>
        <w:rPr>
          <w:rFonts w:cs="Arial"/>
        </w:rPr>
        <w:t xml:space="preserve"> zameranie</w:t>
      </w:r>
      <w:r w:rsidRPr="008326C6">
        <w:rPr>
          <w:rFonts w:cs="Arial"/>
        </w:rPr>
        <w:t xml:space="preserve"> a cieľovú skupinu. </w:t>
      </w:r>
    </w:p>
    <w:p w:rsidR="001E08D1" w:rsidRPr="008A795F" w:rsidRDefault="001E08D1" w:rsidP="001E08D1">
      <w:pPr>
        <w:pStyle w:val="odsek"/>
        <w:tabs>
          <w:tab w:val="clear" w:pos="510"/>
          <w:tab w:val="left" w:pos="426"/>
          <w:tab w:val="num" w:pos="709"/>
        </w:tabs>
        <w:rPr>
          <w:rFonts w:cs="Arial"/>
        </w:rPr>
      </w:pPr>
      <w:r>
        <w:rPr>
          <w:rFonts w:cs="Arial"/>
        </w:rPr>
        <w:t>Súťaže kategórie B</w:t>
      </w:r>
      <w:r w:rsidRPr="008A795F">
        <w:rPr>
          <w:rFonts w:cs="Arial"/>
        </w:rPr>
        <w:t xml:space="preserve"> </w:t>
      </w:r>
    </w:p>
    <w:p w:rsidR="00A50499" w:rsidRPr="007F7CB4" w:rsidRDefault="001E08D1" w:rsidP="00A50499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A50499">
        <w:rPr>
          <w:rFonts w:cs="Arial"/>
        </w:rPr>
        <w:t xml:space="preserve">vyhlasuje </w:t>
      </w:r>
      <w:r w:rsidR="00A50499" w:rsidRPr="007F7CB4">
        <w:rPr>
          <w:rFonts w:cs="Arial"/>
          <w:color w:val="auto"/>
        </w:rPr>
        <w:t>ministerstvo</w:t>
      </w:r>
      <w:r w:rsidR="00A50499">
        <w:rPr>
          <w:rFonts w:cs="Arial"/>
          <w:color w:val="auto"/>
        </w:rPr>
        <w:t xml:space="preserve"> ako</w:t>
      </w:r>
      <w:r w:rsidR="00A50499" w:rsidRPr="007F7CB4">
        <w:rPr>
          <w:rFonts w:cs="Arial"/>
          <w:color w:val="auto"/>
        </w:rPr>
        <w:t xml:space="preserve"> spoluvyhlasovateľ</w:t>
      </w:r>
      <w:r w:rsidR="00A50499" w:rsidRPr="007F7CB4">
        <w:rPr>
          <w:rFonts w:cs="Arial"/>
          <w:color w:val="FF0000"/>
        </w:rPr>
        <w:t xml:space="preserve"> </w:t>
      </w:r>
      <w:r w:rsidR="00A50499" w:rsidRPr="007F7CB4">
        <w:rPr>
          <w:rFonts w:cs="Arial"/>
        </w:rPr>
        <w:t>spolu s inými orgánmi štátnej správy, orgánmi územnej samosprávy, občianskymi združeniami,</w:t>
      </w:r>
      <w:r w:rsidR="00A50499" w:rsidRPr="007F7CB4">
        <w:rPr>
          <w:rFonts w:cs="Arial"/>
          <w:color w:val="FF0000"/>
        </w:rPr>
        <w:t xml:space="preserve"> </w:t>
      </w:r>
      <w:r w:rsidR="00A50499" w:rsidRPr="007F7CB4">
        <w:rPr>
          <w:rFonts w:cs="Arial"/>
          <w:color w:val="auto"/>
        </w:rPr>
        <w:t xml:space="preserve">národnými športovými zväzmi, národnými športovými organizáciami, </w:t>
      </w:r>
      <w:r w:rsidR="00A50499" w:rsidRPr="007F7CB4">
        <w:rPr>
          <w:rFonts w:cs="Arial"/>
        </w:rPr>
        <w:t>profesijnými organizáciami, registrovanými cirkvami a náboženskými spoločnosťami alebo inými právnickými osobami,</w:t>
      </w:r>
    </w:p>
    <w:p w:rsidR="00DD0280" w:rsidRDefault="001E08D1" w:rsidP="005C57C8">
      <w:pPr>
        <w:pStyle w:val="odsek"/>
        <w:numPr>
          <w:ilvl w:val="2"/>
          <w:numId w:val="2"/>
        </w:numPr>
        <w:tabs>
          <w:tab w:val="clear" w:pos="720"/>
          <w:tab w:val="left" w:pos="426"/>
          <w:tab w:val="num" w:pos="709"/>
        </w:tabs>
        <w:ind w:left="709" w:hanging="283"/>
        <w:rPr>
          <w:rFonts w:cs="Arial"/>
        </w:rPr>
      </w:pPr>
      <w:r>
        <w:rPr>
          <w:rFonts w:cs="Arial"/>
        </w:rPr>
        <w:t>majú celoštátny charakter,</w:t>
      </w:r>
    </w:p>
    <w:p w:rsidR="001E08D1" w:rsidRDefault="00DD0280" w:rsidP="00A37031">
      <w:pPr>
        <w:pStyle w:val="odsek"/>
        <w:numPr>
          <w:ilvl w:val="2"/>
          <w:numId w:val="2"/>
        </w:numPr>
        <w:tabs>
          <w:tab w:val="left" w:pos="426"/>
        </w:tabs>
        <w:rPr>
          <w:rFonts w:cs="Arial"/>
        </w:rPr>
      </w:pPr>
      <w:r w:rsidRPr="005A4B8C">
        <w:rPr>
          <w:rFonts w:cs="Arial"/>
        </w:rPr>
        <w:t xml:space="preserve">sú financované ministerstvom </w:t>
      </w:r>
      <w:r w:rsidRPr="00016417">
        <w:rPr>
          <w:rFonts w:cs="Arial"/>
        </w:rPr>
        <w:t xml:space="preserve">najviac do výšky </w:t>
      </w:r>
      <w:r w:rsidRPr="00016417">
        <w:rPr>
          <w:rFonts w:cs="Arial"/>
          <w:color w:val="auto"/>
        </w:rPr>
        <w:t>50%</w:t>
      </w:r>
      <w:r w:rsidRPr="00016417">
        <w:rPr>
          <w:rFonts w:cs="Arial"/>
        </w:rPr>
        <w:t xml:space="preserve"> ministerstvom odsúhlasených rozpočtovaných nákladov súťaže</w:t>
      </w:r>
      <w:r>
        <w:rPr>
          <w:rFonts w:cs="Arial"/>
        </w:rPr>
        <w:t xml:space="preserve"> </w:t>
      </w:r>
      <w:r w:rsidR="00A37031" w:rsidRPr="00A37031">
        <w:rPr>
          <w:rFonts w:cs="Arial"/>
        </w:rPr>
        <w:t>z rozpočtovej kapitoly ministers</w:t>
      </w:r>
      <w:r w:rsidR="00A37031">
        <w:rPr>
          <w:rFonts w:cs="Arial"/>
        </w:rPr>
        <w:t xml:space="preserve">tva </w:t>
      </w:r>
      <w:r>
        <w:rPr>
          <w:rFonts w:cs="Arial"/>
        </w:rPr>
        <w:t>a n</w:t>
      </w:r>
      <w:r w:rsidRPr="005A4B8C">
        <w:rPr>
          <w:rFonts w:cs="Arial"/>
          <w:color w:val="auto"/>
        </w:rPr>
        <w:t>a zostávajúcich nákladoch súťaže sa podieľajú ostatní spoluvyhlasovatelia súťaže</w:t>
      </w:r>
      <w:r w:rsidR="005C57C8">
        <w:rPr>
          <w:rFonts w:cs="Arial"/>
          <w:color w:val="auto"/>
        </w:rPr>
        <w:t>,</w:t>
      </w:r>
      <w:r w:rsidRPr="005A4B8C">
        <w:rPr>
          <w:rFonts w:cs="Arial"/>
          <w:color w:val="auto"/>
        </w:rPr>
        <w:t xml:space="preserve"> </w:t>
      </w:r>
    </w:p>
    <w:p w:rsidR="001E08D1" w:rsidRPr="009148C5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9148C5">
        <w:rPr>
          <w:rFonts w:cs="Arial"/>
        </w:rPr>
        <w:t>majú celoštátne kolo, ktorého sa zúčastňujú deti alebo žiaci najmenej piatich krajov, ktorému predchádza najmenej</w:t>
      </w:r>
      <w:r w:rsidR="000F3DAE">
        <w:rPr>
          <w:rFonts w:cs="Arial"/>
        </w:rPr>
        <w:t xml:space="preserve"> </w:t>
      </w:r>
      <w:r w:rsidRPr="009148C5">
        <w:rPr>
          <w:rFonts w:cs="Arial"/>
        </w:rPr>
        <w:t>jedno postupové kolo; podmienka účasti detí alebo žiakov najmenej piatich krajov neplatí, ak ide o súťaže podľa čl</w:t>
      </w:r>
      <w:r w:rsidR="005A4B8C">
        <w:rPr>
          <w:rFonts w:cs="Arial"/>
        </w:rPr>
        <w:t>ánku</w:t>
      </w:r>
      <w:r w:rsidRPr="009148C5">
        <w:rPr>
          <w:rFonts w:cs="Arial"/>
        </w:rPr>
        <w:t xml:space="preserve"> </w:t>
      </w:r>
      <w:r>
        <w:rPr>
          <w:rFonts w:cs="Arial"/>
        </w:rPr>
        <w:t>2</w:t>
      </w:r>
      <w:r w:rsidRPr="009148C5">
        <w:rPr>
          <w:rFonts w:cs="Arial"/>
        </w:rPr>
        <w:t xml:space="preserve"> ods. </w:t>
      </w:r>
      <w:r>
        <w:rPr>
          <w:rFonts w:cs="Arial"/>
        </w:rPr>
        <w:t>3</w:t>
      </w:r>
      <w:r w:rsidRPr="009148C5">
        <w:rPr>
          <w:rFonts w:cs="Arial"/>
        </w:rPr>
        <w:t xml:space="preserve"> písm.</w:t>
      </w:r>
      <w:r>
        <w:rPr>
          <w:rFonts w:cs="Arial"/>
        </w:rPr>
        <w:t xml:space="preserve"> c),</w:t>
      </w:r>
      <w:r w:rsidRPr="009148C5">
        <w:rPr>
          <w:rFonts w:cs="Arial"/>
        </w:rPr>
        <w:t xml:space="preserve"> d) a e)</w:t>
      </w:r>
      <w:r>
        <w:rPr>
          <w:rFonts w:cs="Arial"/>
        </w:rPr>
        <w:t>.</w:t>
      </w:r>
    </w:p>
    <w:p w:rsidR="001E08D1" w:rsidRPr="00520900" w:rsidRDefault="001E08D1" w:rsidP="001E08D1">
      <w:pPr>
        <w:pStyle w:val="odsek"/>
        <w:tabs>
          <w:tab w:val="clear" w:pos="510"/>
          <w:tab w:val="left" w:pos="426"/>
          <w:tab w:val="num" w:pos="709"/>
        </w:tabs>
        <w:rPr>
          <w:rFonts w:cs="Arial"/>
        </w:rPr>
      </w:pPr>
      <w:r>
        <w:rPr>
          <w:rFonts w:cs="Arial"/>
        </w:rPr>
        <w:t>Súťaže kategórie C nie sú financované z rozpočtovej kapitoly ministerstva</w:t>
      </w:r>
      <w:r w:rsidR="009C7921">
        <w:rPr>
          <w:rFonts w:cs="Arial"/>
        </w:rPr>
        <w:t xml:space="preserve">. </w:t>
      </w:r>
      <w:r w:rsidR="00A37031">
        <w:rPr>
          <w:rFonts w:cs="Arial"/>
        </w:rPr>
        <w:t xml:space="preserve"> </w:t>
      </w:r>
    </w:p>
    <w:p w:rsidR="001E08D1" w:rsidRPr="00D06EE8" w:rsidRDefault="001E08D1" w:rsidP="001E08D1">
      <w:pPr>
        <w:pStyle w:val="odsek"/>
        <w:tabs>
          <w:tab w:val="clear" w:pos="510"/>
          <w:tab w:val="num" w:pos="426"/>
        </w:tabs>
        <w:rPr>
          <w:rFonts w:cs="Arial"/>
        </w:rPr>
      </w:pPr>
      <w:r w:rsidRPr="00D06EE8">
        <w:rPr>
          <w:rFonts w:cs="Arial"/>
          <w:color w:val="auto"/>
        </w:rPr>
        <w:t>Súťaže majú spravidla niekoľko postupových kôl</w:t>
      </w:r>
      <w:r>
        <w:rPr>
          <w:rFonts w:cs="Arial"/>
          <w:color w:val="auto"/>
        </w:rPr>
        <w:t xml:space="preserve">. </w:t>
      </w:r>
      <w:r w:rsidRPr="00D06EE8">
        <w:rPr>
          <w:rFonts w:cs="Arial"/>
          <w:color w:val="auto"/>
        </w:rPr>
        <w:t>Súťaže, ktoré nemajú postupové kolá, sú riadené na celoštátnej úrovni alebo medzinárodnej úrovni</w:t>
      </w:r>
      <w:r>
        <w:rPr>
          <w:rFonts w:cs="Arial"/>
          <w:color w:val="auto"/>
        </w:rPr>
        <w:t xml:space="preserve"> podľa </w:t>
      </w:r>
      <w:r w:rsidRPr="00D06EE8">
        <w:rPr>
          <w:rFonts w:cs="Arial"/>
        </w:rPr>
        <w:t xml:space="preserve"> organizačných poriadkov súťaží.</w:t>
      </w:r>
      <w:r w:rsidRPr="00D06EE8">
        <w:rPr>
          <w:rFonts w:cs="Arial"/>
          <w:color w:val="auto"/>
        </w:rPr>
        <w:t xml:space="preserve"> Športové súťaže môžu byť organizované aj formou dlhodobých líg na okresnej, krajskej a celoštátnej úrovni.</w:t>
      </w:r>
    </w:p>
    <w:p w:rsidR="001E08D1" w:rsidRDefault="001E08D1" w:rsidP="001E08D1">
      <w:pPr>
        <w:pStyle w:val="odsek"/>
        <w:tabs>
          <w:tab w:val="clear" w:pos="510"/>
          <w:tab w:val="num" w:pos="426"/>
          <w:tab w:val="num" w:pos="936"/>
        </w:tabs>
        <w:rPr>
          <w:rFonts w:cs="Arial"/>
          <w:color w:val="auto"/>
        </w:rPr>
      </w:pPr>
      <w:r>
        <w:rPr>
          <w:rFonts w:cs="Arial"/>
        </w:rPr>
        <w:t>P</w:t>
      </w:r>
      <w:r w:rsidRPr="00BE4E5A">
        <w:rPr>
          <w:rFonts w:cs="Arial"/>
        </w:rPr>
        <w:t>ostupov</w:t>
      </w:r>
      <w:r>
        <w:rPr>
          <w:rFonts w:cs="Arial"/>
        </w:rPr>
        <w:t>é</w:t>
      </w:r>
      <w:r w:rsidRPr="00BE4E5A">
        <w:rPr>
          <w:rFonts w:cs="Arial"/>
        </w:rPr>
        <w:t xml:space="preserve"> k</w:t>
      </w:r>
      <w:r>
        <w:rPr>
          <w:rFonts w:cs="Arial"/>
        </w:rPr>
        <w:t>olá sú</w:t>
      </w:r>
    </w:p>
    <w:p w:rsidR="001E08D1" w:rsidRPr="00D06EE8" w:rsidRDefault="001E08D1" w:rsidP="00E9414C">
      <w:pPr>
        <w:pStyle w:val="odsek"/>
        <w:numPr>
          <w:ilvl w:val="0"/>
          <w:numId w:val="6"/>
        </w:numPr>
        <w:spacing w:after="0"/>
        <w:rPr>
          <w:rFonts w:cs="Arial"/>
          <w:color w:val="auto"/>
        </w:rPr>
      </w:pPr>
      <w:r w:rsidRPr="00D06EE8">
        <w:rPr>
          <w:rFonts w:cs="Arial"/>
        </w:rPr>
        <w:t>školské</w:t>
      </w:r>
      <w:r>
        <w:rPr>
          <w:rFonts w:cs="Arial"/>
        </w:rPr>
        <w:t xml:space="preserve"> kolo</w:t>
      </w:r>
      <w:r w:rsidRPr="00D06EE8">
        <w:rPr>
          <w:rFonts w:cs="Arial"/>
        </w:rPr>
        <w:t>,</w:t>
      </w:r>
    </w:p>
    <w:p w:rsidR="001E08D1" w:rsidRDefault="001E08D1" w:rsidP="00E9414C">
      <w:pPr>
        <w:pStyle w:val="odsek"/>
        <w:numPr>
          <w:ilvl w:val="0"/>
          <w:numId w:val="6"/>
        </w:numPr>
        <w:spacing w:after="0"/>
        <w:rPr>
          <w:rFonts w:cs="Arial"/>
          <w:color w:val="auto"/>
        </w:rPr>
      </w:pPr>
      <w:r w:rsidRPr="00D06EE8">
        <w:rPr>
          <w:rFonts w:cs="Arial"/>
          <w:color w:val="auto"/>
        </w:rPr>
        <w:t>okresné</w:t>
      </w:r>
      <w:r>
        <w:rPr>
          <w:rFonts w:cs="Arial"/>
          <w:color w:val="auto"/>
        </w:rPr>
        <w:t xml:space="preserve"> kolo</w:t>
      </w:r>
      <w:r w:rsidRPr="00D06EE8">
        <w:rPr>
          <w:rFonts w:cs="Arial"/>
          <w:color w:val="auto"/>
        </w:rPr>
        <w:t>,</w:t>
      </w:r>
    </w:p>
    <w:p w:rsidR="001E08D1" w:rsidRDefault="001E08D1" w:rsidP="00E9414C">
      <w:pPr>
        <w:pStyle w:val="odsek"/>
        <w:numPr>
          <w:ilvl w:val="0"/>
          <w:numId w:val="6"/>
        </w:numPr>
        <w:spacing w:after="0"/>
        <w:rPr>
          <w:rFonts w:cs="Arial"/>
          <w:color w:val="auto"/>
        </w:rPr>
      </w:pPr>
      <w:r w:rsidRPr="00D06EE8">
        <w:rPr>
          <w:rFonts w:cs="Arial"/>
          <w:color w:val="auto"/>
        </w:rPr>
        <w:t>krajské</w:t>
      </w:r>
      <w:r>
        <w:rPr>
          <w:rFonts w:cs="Arial"/>
          <w:color w:val="auto"/>
        </w:rPr>
        <w:t xml:space="preserve"> kolo</w:t>
      </w:r>
      <w:r w:rsidRPr="00D06EE8">
        <w:rPr>
          <w:rFonts w:cs="Arial"/>
          <w:color w:val="auto"/>
        </w:rPr>
        <w:t>,</w:t>
      </w:r>
    </w:p>
    <w:p w:rsidR="001E08D1" w:rsidRDefault="001E08D1" w:rsidP="00E9414C">
      <w:pPr>
        <w:pStyle w:val="odsek"/>
        <w:numPr>
          <w:ilvl w:val="0"/>
          <w:numId w:val="6"/>
        </w:numPr>
        <w:spacing w:after="0"/>
        <w:rPr>
          <w:rFonts w:cs="Arial"/>
          <w:color w:val="auto"/>
        </w:rPr>
      </w:pPr>
      <w:r w:rsidRPr="00D06EE8">
        <w:rPr>
          <w:rFonts w:cs="Arial"/>
          <w:color w:val="auto"/>
        </w:rPr>
        <w:t>celoštátne</w:t>
      </w:r>
      <w:r>
        <w:rPr>
          <w:rFonts w:cs="Arial"/>
          <w:color w:val="auto"/>
        </w:rPr>
        <w:t xml:space="preserve"> kolo</w:t>
      </w:r>
      <w:r w:rsidRPr="00D06EE8">
        <w:rPr>
          <w:rFonts w:cs="Arial"/>
          <w:color w:val="auto"/>
        </w:rPr>
        <w:t xml:space="preserve"> a</w:t>
      </w:r>
    </w:p>
    <w:p w:rsidR="001E08D1" w:rsidRDefault="001E08D1" w:rsidP="00E9414C">
      <w:pPr>
        <w:pStyle w:val="odsek"/>
        <w:numPr>
          <w:ilvl w:val="0"/>
          <w:numId w:val="6"/>
        </w:numPr>
        <w:spacing w:after="0"/>
        <w:rPr>
          <w:rFonts w:cs="Arial"/>
          <w:color w:val="auto"/>
        </w:rPr>
      </w:pPr>
      <w:r w:rsidRPr="00D06EE8">
        <w:rPr>
          <w:rFonts w:cs="Arial"/>
          <w:color w:val="auto"/>
        </w:rPr>
        <w:t>medzinárodné kolo.</w:t>
      </w:r>
    </w:p>
    <w:p w:rsidR="00E9414C" w:rsidRPr="00D06EE8" w:rsidRDefault="00E9414C" w:rsidP="00E9414C">
      <w:pPr>
        <w:pStyle w:val="odsek"/>
        <w:numPr>
          <w:ilvl w:val="0"/>
          <w:numId w:val="0"/>
        </w:numPr>
        <w:spacing w:after="0"/>
        <w:ind w:left="360"/>
        <w:rPr>
          <w:rFonts w:cs="Arial"/>
          <w:color w:val="auto"/>
        </w:rPr>
      </w:pPr>
    </w:p>
    <w:p w:rsidR="001E08D1" w:rsidRPr="00D06EE8" w:rsidRDefault="001E08D1" w:rsidP="001E08D1">
      <w:pPr>
        <w:pStyle w:val="odsek"/>
        <w:tabs>
          <w:tab w:val="clear" w:pos="510"/>
          <w:tab w:val="num" w:pos="426"/>
        </w:tabs>
        <w:rPr>
          <w:rFonts w:cs="Arial"/>
        </w:rPr>
      </w:pPr>
      <w:r w:rsidRPr="00D06EE8">
        <w:rPr>
          <w:rFonts w:cs="Arial"/>
        </w:rPr>
        <w:t>Podmienkou účasti vo vyššom kole postupovej súťaže je úspešná účasť v nižších kolách súťaže. Podmienky účasti v súťaži, ktorá nemá postupový charakter určuje jej organizačný poriadok.</w:t>
      </w:r>
    </w:p>
    <w:p w:rsidR="001E08D1" w:rsidRPr="000E5EE8" w:rsidRDefault="001E08D1" w:rsidP="001E08D1">
      <w:pPr>
        <w:pStyle w:val="odsek"/>
        <w:tabs>
          <w:tab w:val="clear" w:pos="510"/>
          <w:tab w:val="num" w:pos="426"/>
        </w:tabs>
        <w:rPr>
          <w:rFonts w:cs="Arial"/>
        </w:rPr>
      </w:pPr>
      <w:r w:rsidRPr="000E5EE8">
        <w:rPr>
          <w:rFonts w:cs="Arial"/>
        </w:rPr>
        <w:t>Jednotlivé súťaže sa môžu členiť podľa vekových skupín, obsahového zamerania alebo stupňa dosiahnutého vzdelania. Podmienky účasti detí a žiakov</w:t>
      </w:r>
      <w:r>
        <w:rPr>
          <w:rFonts w:cs="Arial"/>
        </w:rPr>
        <w:t xml:space="preserve"> v </w:t>
      </w:r>
      <w:r w:rsidR="00795F3D">
        <w:rPr>
          <w:rFonts w:cs="Arial"/>
        </w:rPr>
        <w:t>súťaži v </w:t>
      </w:r>
      <w:r w:rsidRPr="000E5EE8">
        <w:rPr>
          <w:rFonts w:cs="Arial"/>
        </w:rPr>
        <w:t>príslušnej kategórii určuje organizačný poriadok súťaže.</w:t>
      </w:r>
    </w:p>
    <w:p w:rsidR="001E08D1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FF0000"/>
        </w:rPr>
      </w:pPr>
      <w:r w:rsidRPr="007D32F5">
        <w:rPr>
          <w:rFonts w:cs="Arial"/>
          <w:color w:val="auto"/>
        </w:rPr>
        <w:t xml:space="preserve">Školské kolá súťaží organizačne </w:t>
      </w:r>
      <w:r>
        <w:rPr>
          <w:rFonts w:cs="Arial"/>
          <w:color w:val="auto"/>
        </w:rPr>
        <w:t>a</w:t>
      </w:r>
      <w:r w:rsidRPr="007D32F5">
        <w:rPr>
          <w:rFonts w:cs="Arial"/>
          <w:color w:val="auto"/>
        </w:rPr>
        <w:t> finančne zabezpečuje príslušná škola</w:t>
      </w:r>
      <w:r>
        <w:rPr>
          <w:rFonts w:cs="Arial"/>
          <w:color w:val="auto"/>
        </w:rPr>
        <w:t xml:space="preserve"> </w:t>
      </w:r>
      <w:r w:rsidRPr="00BD6D1C">
        <w:rPr>
          <w:rFonts w:cs="Arial"/>
          <w:color w:val="auto"/>
        </w:rPr>
        <w:t>a</w:t>
      </w:r>
      <w:r>
        <w:rPr>
          <w:rFonts w:cs="Arial"/>
          <w:color w:val="auto"/>
        </w:rPr>
        <w:t> </w:t>
      </w:r>
      <w:r w:rsidRPr="00BD6D1C">
        <w:rPr>
          <w:rFonts w:cs="Arial"/>
          <w:color w:val="auto"/>
        </w:rPr>
        <w:t>riadi</w:t>
      </w:r>
      <w:r>
        <w:rPr>
          <w:rFonts w:cs="Arial"/>
          <w:color w:val="auto"/>
        </w:rPr>
        <w:t xml:space="preserve"> </w:t>
      </w:r>
      <w:r w:rsidRPr="00BD6D1C">
        <w:rPr>
          <w:rFonts w:cs="Arial"/>
          <w:color w:val="auto"/>
        </w:rPr>
        <w:t>školská odborná komisia, ktorú vymenuje riaditeľ školy</w:t>
      </w:r>
      <w:r w:rsidRPr="00BD6D1C">
        <w:rPr>
          <w:rFonts w:cs="Arial"/>
        </w:rPr>
        <w:t>.</w:t>
      </w:r>
    </w:p>
    <w:p w:rsidR="001E08D1" w:rsidRPr="000E5EE8" w:rsidRDefault="001E08D1" w:rsidP="00795F3D">
      <w:pPr>
        <w:pStyle w:val="odsek"/>
        <w:tabs>
          <w:tab w:val="clear" w:pos="510"/>
          <w:tab w:val="num" w:pos="426"/>
        </w:tabs>
        <w:rPr>
          <w:rFonts w:cs="Arial"/>
          <w:color w:val="FF0000"/>
        </w:rPr>
      </w:pPr>
      <w:r w:rsidRPr="000E5EE8">
        <w:rPr>
          <w:rFonts w:cs="Arial"/>
          <w:color w:val="auto"/>
        </w:rPr>
        <w:t>Okresné a krajské kolá súťaží organiz</w:t>
      </w:r>
      <w:r w:rsidR="00795F3D">
        <w:rPr>
          <w:rFonts w:cs="Arial"/>
          <w:color w:val="auto"/>
        </w:rPr>
        <w:t xml:space="preserve">uje, </w:t>
      </w:r>
      <w:r w:rsidR="00795F3D" w:rsidRPr="000E5EE8">
        <w:rPr>
          <w:rFonts w:cs="Arial"/>
          <w:color w:val="auto"/>
        </w:rPr>
        <w:t xml:space="preserve">koordinuje </w:t>
      </w:r>
      <w:r w:rsidRPr="000E5EE8">
        <w:rPr>
          <w:rFonts w:cs="Arial"/>
          <w:color w:val="auto"/>
        </w:rPr>
        <w:t xml:space="preserve">a finančne </w:t>
      </w:r>
      <w:r w:rsidR="00795F3D">
        <w:rPr>
          <w:rFonts w:cs="Arial"/>
          <w:color w:val="auto"/>
        </w:rPr>
        <w:t xml:space="preserve"> </w:t>
      </w:r>
      <w:r w:rsidRPr="000E5EE8">
        <w:rPr>
          <w:rFonts w:cs="Arial"/>
          <w:color w:val="auto"/>
        </w:rPr>
        <w:t xml:space="preserve">zabezpečuje  príslušný okresný úrad v sídle kraja alebo iný </w:t>
      </w:r>
      <w:r w:rsidR="00EE56F9">
        <w:rPr>
          <w:rFonts w:cs="Arial"/>
          <w:color w:val="auto"/>
        </w:rPr>
        <w:t>gestor</w:t>
      </w:r>
      <w:r w:rsidR="00EE56F9" w:rsidRPr="000E5EE8">
        <w:rPr>
          <w:rFonts w:cs="Arial"/>
          <w:color w:val="auto"/>
        </w:rPr>
        <w:t xml:space="preserve"> </w:t>
      </w:r>
      <w:r w:rsidRPr="000E5EE8">
        <w:rPr>
          <w:rFonts w:cs="Arial"/>
          <w:color w:val="auto"/>
        </w:rPr>
        <w:t>podľa organizačného poriadku súťaže. Odbornú stránku okresných a krajských kôl súťaží riadia miestne odborné komisie.</w:t>
      </w:r>
      <w:r>
        <w:rPr>
          <w:rStyle w:val="Odkaznapoznmkupodiarou"/>
          <w:color w:val="auto"/>
        </w:rPr>
        <w:footnoteReference w:id="3"/>
      </w:r>
      <w:r w:rsidR="0027101A">
        <w:rPr>
          <w:rFonts w:cs="Arial"/>
          <w:color w:val="auto"/>
        </w:rPr>
        <w:t>)</w:t>
      </w:r>
      <w:r w:rsidRPr="000E5EE8">
        <w:rPr>
          <w:rFonts w:cs="Arial"/>
          <w:color w:val="auto"/>
        </w:rPr>
        <w:t xml:space="preserve"> Predsedu a členov miestnych odborných komisií vymenúva </w:t>
      </w:r>
      <w:r w:rsidR="003E6610">
        <w:rPr>
          <w:rFonts w:cs="Arial"/>
          <w:color w:val="auto"/>
        </w:rPr>
        <w:t>riaditeľ regionálneho úradu</w:t>
      </w:r>
      <w:r w:rsidRPr="000E5EE8">
        <w:rPr>
          <w:rFonts w:cs="Arial"/>
          <w:color w:val="auto"/>
        </w:rPr>
        <w:t xml:space="preserve"> alebo iný </w:t>
      </w:r>
      <w:r w:rsidR="00EE56F9">
        <w:rPr>
          <w:rFonts w:cs="Arial"/>
          <w:color w:val="auto"/>
        </w:rPr>
        <w:t>gestor</w:t>
      </w:r>
      <w:r w:rsidR="00EE56F9" w:rsidRPr="000E5EE8">
        <w:rPr>
          <w:rFonts w:cs="Arial"/>
          <w:color w:val="auto"/>
        </w:rPr>
        <w:t xml:space="preserve"> </w:t>
      </w:r>
      <w:r w:rsidRPr="000E5EE8">
        <w:rPr>
          <w:rFonts w:cs="Arial"/>
          <w:color w:val="auto"/>
        </w:rPr>
        <w:t>podľa organizačného poriadku súťaže.</w:t>
      </w:r>
    </w:p>
    <w:p w:rsidR="001E08D1" w:rsidRPr="007D47B1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auto"/>
        </w:rPr>
      </w:pPr>
      <w:r w:rsidRPr="00E31017">
        <w:rPr>
          <w:rFonts w:cs="Arial"/>
          <w:color w:val="auto"/>
        </w:rPr>
        <w:lastRenderedPageBreak/>
        <w:t xml:space="preserve">Celoštátne kolo súťaže </w:t>
      </w:r>
      <w:r w:rsidRPr="0018038C">
        <w:rPr>
          <w:rFonts w:cs="Arial"/>
          <w:color w:val="auto"/>
        </w:rPr>
        <w:t>metodicky, organizačne</w:t>
      </w:r>
      <w:r>
        <w:rPr>
          <w:rFonts w:cs="Arial"/>
          <w:color w:val="auto"/>
        </w:rPr>
        <w:t>, technicky</w:t>
      </w:r>
      <w:r w:rsidRPr="00E31017">
        <w:rPr>
          <w:rFonts w:cs="Arial"/>
          <w:color w:val="auto"/>
        </w:rPr>
        <w:t xml:space="preserve"> a finančne zabezpečuje organizátor súťaže</w:t>
      </w:r>
      <w:r>
        <w:rPr>
          <w:rFonts w:cs="Arial"/>
          <w:color w:val="auto"/>
        </w:rPr>
        <w:t>. O</w:t>
      </w:r>
      <w:r w:rsidRPr="0018038C">
        <w:rPr>
          <w:rFonts w:cs="Arial"/>
          <w:color w:val="auto"/>
        </w:rPr>
        <w:t>dborn</w:t>
      </w:r>
      <w:r>
        <w:rPr>
          <w:rFonts w:cs="Arial"/>
          <w:color w:val="auto"/>
        </w:rPr>
        <w:t>ú</w:t>
      </w:r>
      <w:r w:rsidRPr="0018038C">
        <w:rPr>
          <w:rFonts w:cs="Arial"/>
          <w:color w:val="auto"/>
        </w:rPr>
        <w:t xml:space="preserve"> stránk</w:t>
      </w:r>
      <w:r>
        <w:rPr>
          <w:rFonts w:cs="Arial"/>
          <w:color w:val="auto"/>
        </w:rPr>
        <w:t>u</w:t>
      </w:r>
      <w:r w:rsidRPr="00E31017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celoštátnych kôl súťaží </w:t>
      </w:r>
      <w:r w:rsidRPr="007F20C7">
        <w:rPr>
          <w:rFonts w:cs="Arial"/>
          <w:color w:val="auto"/>
        </w:rPr>
        <w:t xml:space="preserve">riadi </w:t>
      </w:r>
      <w:r w:rsidRPr="00EA0F82">
        <w:rPr>
          <w:rFonts w:cs="Arial"/>
          <w:color w:val="auto"/>
        </w:rPr>
        <w:t>celoštátn</w:t>
      </w:r>
      <w:r w:rsidR="00DA6078">
        <w:rPr>
          <w:rFonts w:cs="Arial"/>
          <w:color w:val="auto"/>
        </w:rPr>
        <w:t>e</w:t>
      </w:r>
      <w:r w:rsidRPr="00EA0F82">
        <w:rPr>
          <w:rFonts w:cs="Arial"/>
          <w:color w:val="auto"/>
        </w:rPr>
        <w:t xml:space="preserve"> odborn</w:t>
      </w:r>
      <w:r w:rsidR="00DA6078">
        <w:rPr>
          <w:rFonts w:cs="Arial"/>
          <w:color w:val="auto"/>
        </w:rPr>
        <w:t>é</w:t>
      </w:r>
      <w:r w:rsidRPr="00EA0F82">
        <w:rPr>
          <w:rFonts w:cs="Arial"/>
          <w:color w:val="auto"/>
        </w:rPr>
        <w:t xml:space="preserve"> komisi</w:t>
      </w:r>
      <w:r w:rsidR="00DA6078">
        <w:rPr>
          <w:rFonts w:cs="Arial"/>
          <w:color w:val="auto"/>
        </w:rPr>
        <w:t>e</w:t>
      </w:r>
      <w:r w:rsidRPr="007F20C7">
        <w:rPr>
          <w:rFonts w:cs="Arial"/>
          <w:color w:val="auto"/>
        </w:rPr>
        <w:t>.</w:t>
      </w:r>
      <w:r>
        <w:rPr>
          <w:rStyle w:val="Odkaznapoznmkupodiarou"/>
          <w:color w:val="auto"/>
        </w:rPr>
        <w:footnoteReference w:id="4"/>
      </w:r>
      <w:r w:rsidR="0027101A">
        <w:rPr>
          <w:rFonts w:cs="Arial"/>
          <w:color w:val="auto"/>
        </w:rPr>
        <w:t>)</w:t>
      </w:r>
      <w:r>
        <w:rPr>
          <w:rFonts w:cs="Arial"/>
          <w:color w:val="auto"/>
        </w:rPr>
        <w:t xml:space="preserve"> </w:t>
      </w:r>
    </w:p>
    <w:p w:rsidR="001E08D1" w:rsidRPr="00AD2771" w:rsidRDefault="001E08D1" w:rsidP="001E08D1">
      <w:pPr>
        <w:pStyle w:val="odsek"/>
        <w:tabs>
          <w:tab w:val="clear" w:pos="510"/>
          <w:tab w:val="num" w:pos="426"/>
          <w:tab w:val="num" w:pos="567"/>
        </w:tabs>
        <w:rPr>
          <w:rFonts w:cs="Arial"/>
          <w:color w:val="auto"/>
        </w:rPr>
      </w:pPr>
      <w:r w:rsidRPr="00917353">
        <w:rPr>
          <w:rFonts w:cs="Arial"/>
          <w:color w:val="auto"/>
        </w:rPr>
        <w:t>Celoštátn</w:t>
      </w:r>
      <w:r>
        <w:rPr>
          <w:rFonts w:cs="Arial"/>
          <w:color w:val="auto"/>
        </w:rPr>
        <w:t>a</w:t>
      </w:r>
      <w:r w:rsidRPr="00917353">
        <w:rPr>
          <w:rFonts w:cs="Arial"/>
          <w:color w:val="auto"/>
        </w:rPr>
        <w:t xml:space="preserve"> odborn</w:t>
      </w:r>
      <w:r>
        <w:rPr>
          <w:rFonts w:cs="Arial"/>
          <w:color w:val="auto"/>
        </w:rPr>
        <w:t>á</w:t>
      </w:r>
      <w:r w:rsidRPr="00917353">
        <w:rPr>
          <w:rFonts w:cs="Arial"/>
          <w:color w:val="auto"/>
        </w:rPr>
        <w:t xml:space="preserve"> komisi</w:t>
      </w:r>
      <w:r>
        <w:rPr>
          <w:rFonts w:cs="Arial"/>
          <w:color w:val="auto"/>
        </w:rPr>
        <w:t xml:space="preserve">a </w:t>
      </w:r>
      <w:r w:rsidRPr="00710887">
        <w:rPr>
          <w:rFonts w:cs="Arial"/>
          <w:color w:val="auto"/>
        </w:rPr>
        <w:t>garantuje odbornú stránku príslušnej súťaže a</w:t>
      </w:r>
      <w:r>
        <w:rPr>
          <w:rFonts w:cs="Arial"/>
          <w:color w:val="auto"/>
        </w:rPr>
        <w:t> j</w:t>
      </w:r>
      <w:r w:rsidRPr="00917353">
        <w:rPr>
          <w:rFonts w:cs="Arial"/>
          <w:color w:val="auto"/>
        </w:rPr>
        <w:t>ej činnosť riadi predseda.</w:t>
      </w:r>
    </w:p>
    <w:p w:rsidR="001E08D1" w:rsidRPr="0018038C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auto"/>
        </w:rPr>
      </w:pPr>
      <w:r w:rsidRPr="00E31017">
        <w:rPr>
          <w:rFonts w:cs="Arial"/>
          <w:color w:val="auto"/>
        </w:rPr>
        <w:t xml:space="preserve">Predsedu a členov celoštátnej odbornej komisie </w:t>
      </w:r>
      <w:r w:rsidRPr="0018038C">
        <w:rPr>
          <w:rFonts w:cs="Arial"/>
          <w:color w:val="auto"/>
        </w:rPr>
        <w:t>súťaž</w:t>
      </w:r>
      <w:r>
        <w:rPr>
          <w:rFonts w:cs="Arial"/>
          <w:color w:val="auto"/>
        </w:rPr>
        <w:t>í</w:t>
      </w:r>
      <w:r w:rsidRPr="00E31017">
        <w:rPr>
          <w:rFonts w:cs="Arial"/>
          <w:color w:val="FF0000"/>
        </w:rPr>
        <w:t xml:space="preserve"> </w:t>
      </w:r>
      <w:r w:rsidRPr="00E31017">
        <w:rPr>
          <w:rFonts w:cs="Arial"/>
        </w:rPr>
        <w:t xml:space="preserve">vymenúva </w:t>
      </w:r>
      <w:r>
        <w:rPr>
          <w:rFonts w:cs="Arial"/>
        </w:rPr>
        <w:t>a</w:t>
      </w:r>
      <w:r w:rsidRPr="00E31017">
        <w:rPr>
          <w:rFonts w:cs="Arial"/>
        </w:rPr>
        <w:t xml:space="preserve"> odvoláva </w:t>
      </w:r>
      <w:r w:rsidRPr="0018038C">
        <w:rPr>
          <w:rFonts w:cs="Arial"/>
          <w:color w:val="auto"/>
        </w:rPr>
        <w:t xml:space="preserve">generálny riaditeľ sekcie </w:t>
      </w:r>
      <w:r>
        <w:rPr>
          <w:rFonts w:cs="Arial"/>
          <w:color w:val="auto"/>
        </w:rPr>
        <w:t>ministerstva príslušnej podľa</w:t>
      </w:r>
      <w:r w:rsidRPr="00267793">
        <w:rPr>
          <w:rFonts w:cs="Arial"/>
        </w:rPr>
        <w:t xml:space="preserve"> </w:t>
      </w:r>
      <w:r>
        <w:rPr>
          <w:rFonts w:cs="Arial"/>
        </w:rPr>
        <w:t>obsahového zamerania súťaže</w:t>
      </w:r>
      <w:r>
        <w:rPr>
          <w:rFonts w:cs="Arial"/>
          <w:color w:val="auto"/>
        </w:rPr>
        <w:t xml:space="preserve"> </w:t>
      </w:r>
      <w:r w:rsidRPr="0018038C">
        <w:rPr>
          <w:rFonts w:cs="Arial"/>
          <w:color w:val="auto"/>
        </w:rPr>
        <w:t xml:space="preserve">na základe návrhu </w:t>
      </w:r>
      <w:r w:rsidR="00EE56F9">
        <w:rPr>
          <w:rFonts w:cs="Arial"/>
          <w:color w:val="auto"/>
        </w:rPr>
        <w:t>gestora</w:t>
      </w:r>
      <w:r w:rsidRPr="0018038C">
        <w:rPr>
          <w:rFonts w:cs="Arial"/>
          <w:color w:val="auto"/>
        </w:rPr>
        <w:t xml:space="preserve"> alebo organizátora súťaže. </w:t>
      </w:r>
    </w:p>
    <w:p w:rsidR="00E41386" w:rsidRDefault="001E08D1" w:rsidP="001E08D1">
      <w:pPr>
        <w:pStyle w:val="odsek"/>
        <w:tabs>
          <w:tab w:val="clear" w:pos="510"/>
          <w:tab w:val="left" w:pos="426"/>
          <w:tab w:val="left" w:pos="567"/>
          <w:tab w:val="num" w:pos="936"/>
        </w:tabs>
        <w:rPr>
          <w:rFonts w:cs="Arial"/>
          <w:color w:val="auto"/>
        </w:rPr>
      </w:pPr>
      <w:r w:rsidRPr="00E31017">
        <w:rPr>
          <w:rFonts w:cs="Arial"/>
          <w:color w:val="auto"/>
        </w:rPr>
        <w:t>Funkčné obdobie predsedu a členov celoštátnej odbornej komisie je spravidla</w:t>
      </w:r>
      <w:r>
        <w:rPr>
          <w:rFonts w:cs="Arial"/>
          <w:color w:val="auto"/>
        </w:rPr>
        <w:t xml:space="preserve"> </w:t>
      </w:r>
      <w:r w:rsidRPr="00E31017">
        <w:rPr>
          <w:rFonts w:cs="Arial"/>
          <w:color w:val="auto"/>
        </w:rPr>
        <w:t>päťročné</w:t>
      </w:r>
      <w:r>
        <w:rPr>
          <w:rFonts w:cs="Arial"/>
          <w:color w:val="auto"/>
        </w:rPr>
        <w:t>.</w:t>
      </w:r>
    </w:p>
    <w:p w:rsidR="00E41386" w:rsidRPr="00E41386" w:rsidRDefault="00E41386" w:rsidP="00E41386">
      <w:pPr>
        <w:pStyle w:val="odsek"/>
      </w:pPr>
      <w:r>
        <w:rPr>
          <w:rFonts w:cs="Arial"/>
          <w:color w:val="auto"/>
        </w:rPr>
        <w:t>G</w:t>
      </w:r>
      <w:r w:rsidRPr="00E41386">
        <w:rPr>
          <w:rFonts w:cs="Arial"/>
          <w:color w:val="auto"/>
        </w:rPr>
        <w:t xml:space="preserve">enerálny riaditeľ sekcie ministerstva príslušnej podľa obsahového zamerania súťaže </w:t>
      </w:r>
      <w:r>
        <w:rPr>
          <w:rFonts w:cs="Arial"/>
          <w:color w:val="auto"/>
        </w:rPr>
        <w:t>odvolá p</w:t>
      </w:r>
      <w:r w:rsidRPr="00E31017">
        <w:rPr>
          <w:rFonts w:cs="Arial"/>
          <w:color w:val="auto"/>
        </w:rPr>
        <w:t>redsedu a</w:t>
      </w:r>
      <w:r>
        <w:rPr>
          <w:rFonts w:cs="Arial"/>
          <w:color w:val="auto"/>
        </w:rPr>
        <w:t>lebo člena</w:t>
      </w:r>
      <w:r w:rsidRPr="00E31017">
        <w:rPr>
          <w:rFonts w:cs="Arial"/>
          <w:color w:val="auto"/>
        </w:rPr>
        <w:t xml:space="preserve"> celoštátnej odbornej komisie</w:t>
      </w:r>
      <w:r>
        <w:rPr>
          <w:rFonts w:cs="Arial"/>
          <w:color w:val="auto"/>
        </w:rPr>
        <w:t>, ak</w:t>
      </w:r>
    </w:p>
    <w:p w:rsidR="00E41386" w:rsidRDefault="00E41386" w:rsidP="00E41386">
      <w:pPr>
        <w:pStyle w:val="odsek"/>
        <w:numPr>
          <w:ilvl w:val="0"/>
          <w:numId w:val="10"/>
        </w:numPr>
      </w:pPr>
      <w:r w:rsidRPr="00E41386">
        <w:t>bol právoplatne odsúdený za úmyselný trestný čin alebo za nedbanlivostný trestný čin na nepodmienečný trest odňatia slobody,</w:t>
      </w:r>
    </w:p>
    <w:p w:rsidR="00E41386" w:rsidRDefault="00E41386" w:rsidP="00D8040B">
      <w:pPr>
        <w:pStyle w:val="odsek"/>
        <w:numPr>
          <w:ilvl w:val="0"/>
          <w:numId w:val="10"/>
        </w:numPr>
      </w:pPr>
      <w:r w:rsidRPr="00E41386">
        <w:rPr>
          <w:rFonts w:cs="Arial"/>
          <w:color w:val="auto"/>
        </w:rPr>
        <w:t>bol právoplatným rozhodnutím súdu pozbavený spôsobilosti na právne úkony alebo bola jeho spôsobilosť na právne úkony obmedzená,</w:t>
      </w:r>
    </w:p>
    <w:p w:rsidR="00E41386" w:rsidRPr="00D8040B" w:rsidRDefault="00E41386" w:rsidP="00D8040B">
      <w:pPr>
        <w:pStyle w:val="odsek"/>
        <w:numPr>
          <w:ilvl w:val="0"/>
          <w:numId w:val="10"/>
        </w:numPr>
      </w:pPr>
      <w:r w:rsidRPr="00E41386">
        <w:rPr>
          <w:rFonts w:cs="Arial"/>
          <w:color w:val="auto"/>
        </w:rPr>
        <w:t xml:space="preserve">riadne nevykonáva svoju funkciu </w:t>
      </w:r>
      <w:r>
        <w:rPr>
          <w:rFonts w:cs="Arial"/>
          <w:color w:val="auto"/>
        </w:rPr>
        <w:t> alebo</w:t>
      </w:r>
    </w:p>
    <w:p w:rsidR="001E08D1" w:rsidRPr="0042010E" w:rsidRDefault="00E41386" w:rsidP="00D8040B">
      <w:pPr>
        <w:pStyle w:val="odsek"/>
        <w:numPr>
          <w:ilvl w:val="0"/>
          <w:numId w:val="10"/>
        </w:numPr>
      </w:pPr>
      <w:r>
        <w:rPr>
          <w:rFonts w:cs="Arial"/>
          <w:color w:val="auto"/>
        </w:rPr>
        <w:t>z</w:t>
      </w:r>
      <w:r w:rsidR="001E08D1" w:rsidRPr="00E41386">
        <w:rPr>
          <w:rFonts w:cs="Arial"/>
          <w:color w:val="auto"/>
        </w:rPr>
        <w:t xml:space="preserve"> vážnych zdravotných alebo osobných dôvodov písomne požiada</w:t>
      </w:r>
      <w:r>
        <w:rPr>
          <w:rFonts w:cs="Arial"/>
          <w:color w:val="auto"/>
        </w:rPr>
        <w:t>l</w:t>
      </w:r>
      <w:r w:rsidR="00367D5C">
        <w:rPr>
          <w:rFonts w:cs="Arial"/>
          <w:color w:val="auto"/>
        </w:rPr>
        <w:t xml:space="preserve"> o </w:t>
      </w:r>
      <w:r w:rsidR="001E08D1" w:rsidRPr="00E41386">
        <w:rPr>
          <w:rFonts w:cs="Arial"/>
          <w:color w:val="auto"/>
        </w:rPr>
        <w:t>uvoľnenie z funkcie.</w:t>
      </w:r>
    </w:p>
    <w:p w:rsidR="001E08D1" w:rsidRPr="00E925AB" w:rsidRDefault="001E08D1" w:rsidP="001E08D1">
      <w:pPr>
        <w:pStyle w:val="odsek"/>
        <w:tabs>
          <w:tab w:val="clear" w:pos="510"/>
          <w:tab w:val="num" w:pos="426"/>
          <w:tab w:val="left" w:pos="567"/>
        </w:tabs>
        <w:rPr>
          <w:rFonts w:cs="Arial"/>
          <w:color w:val="auto"/>
        </w:rPr>
      </w:pPr>
      <w:r w:rsidRPr="00E925AB">
        <w:rPr>
          <w:rFonts w:cs="Arial"/>
          <w:color w:val="auto"/>
        </w:rPr>
        <w:t xml:space="preserve">Štruktúra, činnosť a počet členov školských odborných komisií, miestnych odborných komisií a celoštátnych odborných komisií a </w:t>
      </w:r>
      <w:r>
        <w:rPr>
          <w:rFonts w:cs="Arial"/>
          <w:color w:val="auto"/>
        </w:rPr>
        <w:t>postup pri návrhu na </w:t>
      </w:r>
      <w:r w:rsidRPr="00E925AB">
        <w:rPr>
          <w:rFonts w:cs="Arial"/>
          <w:color w:val="auto"/>
        </w:rPr>
        <w:t>vymenovanie</w:t>
      </w:r>
      <w:r>
        <w:rPr>
          <w:rFonts w:cs="Arial"/>
          <w:color w:val="auto"/>
        </w:rPr>
        <w:t xml:space="preserve"> a odvolanie</w:t>
      </w:r>
      <w:r w:rsidRPr="00E925AB">
        <w:rPr>
          <w:rFonts w:cs="Arial"/>
          <w:color w:val="auto"/>
        </w:rPr>
        <w:t xml:space="preserve"> predsedov a členov odborných komisií na všetkých úrovniach riadenia upravujú organizačné poriadky súťaží.</w:t>
      </w:r>
    </w:p>
    <w:p w:rsidR="001E08D1" w:rsidRDefault="001E08D1" w:rsidP="001E08D1">
      <w:pPr>
        <w:pStyle w:val="odsek"/>
        <w:tabs>
          <w:tab w:val="clear" w:pos="510"/>
          <w:tab w:val="left" w:pos="426"/>
          <w:tab w:val="left" w:pos="567"/>
          <w:tab w:val="num" w:pos="936"/>
        </w:tabs>
        <w:rPr>
          <w:rFonts w:cs="Arial"/>
          <w:color w:val="auto"/>
        </w:rPr>
      </w:pPr>
      <w:r>
        <w:rPr>
          <w:rFonts w:cs="Arial"/>
          <w:color w:val="auto"/>
        </w:rPr>
        <w:t>Za členov</w:t>
      </w:r>
      <w:r w:rsidRPr="00AE1180">
        <w:rPr>
          <w:rFonts w:cs="Arial"/>
          <w:color w:val="00B050"/>
        </w:rPr>
        <w:t xml:space="preserve"> </w:t>
      </w:r>
      <w:r w:rsidRPr="00181851">
        <w:rPr>
          <w:rFonts w:cs="Arial"/>
          <w:color w:val="auto"/>
        </w:rPr>
        <w:t>odborn</w:t>
      </w:r>
      <w:r>
        <w:rPr>
          <w:rFonts w:cs="Arial"/>
          <w:color w:val="auto"/>
        </w:rPr>
        <w:t xml:space="preserve">ej komisie môžu byť vymenovaní </w:t>
      </w:r>
      <w:r w:rsidRPr="00F53391">
        <w:rPr>
          <w:rFonts w:cs="Arial"/>
        </w:rPr>
        <w:t>pedagogick</w:t>
      </w:r>
      <w:r>
        <w:rPr>
          <w:rFonts w:cs="Arial"/>
        </w:rPr>
        <w:t>í</w:t>
      </w:r>
      <w:r w:rsidRPr="00F53391">
        <w:rPr>
          <w:rFonts w:cs="Arial"/>
        </w:rPr>
        <w:t xml:space="preserve"> zamestnanc</w:t>
      </w:r>
      <w:r>
        <w:rPr>
          <w:rFonts w:cs="Arial"/>
        </w:rPr>
        <w:t>i,</w:t>
      </w:r>
      <w:r w:rsidRPr="00F53391">
        <w:rPr>
          <w:rFonts w:cs="Arial"/>
        </w:rPr>
        <w:t xml:space="preserve"> </w:t>
      </w:r>
      <w:r w:rsidRPr="00550753">
        <w:rPr>
          <w:rFonts w:cs="Arial"/>
          <w:color w:val="auto"/>
        </w:rPr>
        <w:t xml:space="preserve"> odborníci </w:t>
      </w:r>
      <w:r>
        <w:rPr>
          <w:rFonts w:cs="Arial"/>
          <w:color w:val="auto"/>
        </w:rPr>
        <w:t xml:space="preserve">z </w:t>
      </w:r>
      <w:r w:rsidRPr="00550753">
        <w:rPr>
          <w:rFonts w:cs="Arial"/>
          <w:color w:val="auto"/>
        </w:rPr>
        <w:t>profesijných združení, zamestnanci vedeckých inštitúcií</w:t>
      </w:r>
      <w:r>
        <w:rPr>
          <w:rFonts w:cs="Arial"/>
          <w:color w:val="auto"/>
        </w:rPr>
        <w:t xml:space="preserve">, </w:t>
      </w:r>
      <w:r w:rsidRPr="00550753">
        <w:rPr>
          <w:rFonts w:cs="Arial"/>
          <w:color w:val="auto"/>
        </w:rPr>
        <w:t>členovia občianskych združení aktívnych v</w:t>
      </w:r>
      <w:r>
        <w:rPr>
          <w:rFonts w:cs="Arial"/>
          <w:color w:val="auto"/>
        </w:rPr>
        <w:t> </w:t>
      </w:r>
      <w:r w:rsidRPr="00550753">
        <w:rPr>
          <w:rFonts w:cs="Arial"/>
          <w:color w:val="auto"/>
        </w:rPr>
        <w:t>príslušnej oblasti</w:t>
      </w:r>
      <w:r>
        <w:rPr>
          <w:rFonts w:cs="Arial"/>
          <w:color w:val="auto"/>
        </w:rPr>
        <w:t xml:space="preserve">, zástupcovia </w:t>
      </w:r>
      <w:r w:rsidR="00263113">
        <w:rPr>
          <w:rFonts w:cs="Arial"/>
          <w:color w:val="auto"/>
        </w:rPr>
        <w:t>regionálnych</w:t>
      </w:r>
      <w:r>
        <w:rPr>
          <w:rFonts w:cs="Arial"/>
          <w:color w:val="auto"/>
        </w:rPr>
        <w:t xml:space="preserve"> úradov, zástupcovia priamo riadených organizácií, zástupcovia sekcie ministerstva</w:t>
      </w:r>
      <w:r w:rsidRPr="00A7495E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príslušnej podľa</w:t>
      </w:r>
      <w:r w:rsidRPr="00267793">
        <w:rPr>
          <w:rFonts w:cs="Arial"/>
        </w:rPr>
        <w:t xml:space="preserve"> </w:t>
      </w:r>
      <w:r>
        <w:rPr>
          <w:rFonts w:cs="Arial"/>
        </w:rPr>
        <w:t xml:space="preserve"> obsahového zamerania súťaže</w:t>
      </w:r>
      <w:r>
        <w:rPr>
          <w:rFonts w:cs="Arial"/>
          <w:color w:val="auto"/>
        </w:rPr>
        <w:t xml:space="preserve"> a  </w:t>
      </w:r>
      <w:r w:rsidRPr="00550753">
        <w:rPr>
          <w:rFonts w:cs="Arial"/>
          <w:color w:val="auto"/>
        </w:rPr>
        <w:t xml:space="preserve">významné osobnosti z oblasti, </w:t>
      </w:r>
      <w:r>
        <w:rPr>
          <w:rFonts w:cs="Arial"/>
          <w:color w:val="auto"/>
        </w:rPr>
        <w:t>v ktorej sa uskutočňuje súťaž.</w:t>
      </w:r>
    </w:p>
    <w:p w:rsidR="001E08D1" w:rsidRPr="0048100F" w:rsidRDefault="001E08D1" w:rsidP="0048100F">
      <w:pPr>
        <w:pStyle w:val="odsek"/>
      </w:pPr>
      <w:r>
        <w:rPr>
          <w:rFonts w:cs="Arial"/>
          <w:color w:val="auto"/>
        </w:rPr>
        <w:t>Členstvo v </w:t>
      </w:r>
      <w:r w:rsidRPr="00550753">
        <w:rPr>
          <w:rFonts w:cs="Arial"/>
          <w:color w:val="auto"/>
        </w:rPr>
        <w:t>komisiách je nezastupiteľné.</w:t>
      </w:r>
    </w:p>
    <w:p w:rsidR="001E08D1" w:rsidRDefault="001E08D1" w:rsidP="001E08D1">
      <w:pPr>
        <w:pStyle w:val="Nadpis3"/>
      </w:pPr>
      <w:r>
        <w:br/>
      </w:r>
      <w:bookmarkStart w:id="25" w:name="_Toc475535198"/>
      <w:bookmarkStart w:id="26" w:name="_Toc482888065"/>
      <w:r>
        <w:t>Organizácia súťaží</w:t>
      </w:r>
      <w:bookmarkEnd w:id="25"/>
      <w:bookmarkEnd w:id="26"/>
    </w:p>
    <w:p w:rsidR="001E08D1" w:rsidRDefault="001E08D1" w:rsidP="001E08D1">
      <w:pPr>
        <w:pStyle w:val="odsek"/>
        <w:rPr>
          <w:color w:val="FF0000"/>
        </w:rPr>
      </w:pPr>
      <w:r w:rsidRPr="00BE4E5A">
        <w:t>Organizátor sa riadi organizačným poriadkom súťaže</w:t>
      </w:r>
      <w:r>
        <w:t xml:space="preserve">, </w:t>
      </w:r>
      <w:r w:rsidRPr="00BE4E5A">
        <w:t xml:space="preserve">pokynmi ministerstva, </w:t>
      </w:r>
      <w:r>
        <w:t xml:space="preserve">touto smernicou, </w:t>
      </w:r>
      <w:r w:rsidRPr="00BE4E5A">
        <w:t xml:space="preserve">podmienkami pridelenia finančných prostriedkov a platnými </w:t>
      </w:r>
      <w:r>
        <w:t xml:space="preserve">a účinnými </w:t>
      </w:r>
      <w:r w:rsidRPr="00BE4E5A">
        <w:t xml:space="preserve">právnymi predpismi. </w:t>
      </w:r>
      <w:r w:rsidRPr="00BE4E5A">
        <w:rPr>
          <w:color w:val="auto"/>
        </w:rPr>
        <w:t xml:space="preserve">Spolupracuje </w:t>
      </w:r>
      <w:r>
        <w:rPr>
          <w:color w:val="auto"/>
        </w:rPr>
        <w:t>s príslušnou odbornou komisiou a vyhlasovateľom alebo spoluvyhlasovateľmi súťaže</w:t>
      </w:r>
      <w:r w:rsidRPr="00BE4E5A">
        <w:rPr>
          <w:color w:val="auto"/>
        </w:rPr>
        <w:t>.</w:t>
      </w:r>
    </w:p>
    <w:p w:rsidR="001E08D1" w:rsidRPr="00021199" w:rsidRDefault="001E08D1" w:rsidP="001E08D1">
      <w:pPr>
        <w:pStyle w:val="odsek"/>
        <w:rPr>
          <w:color w:val="FF0000"/>
        </w:rPr>
      </w:pPr>
      <w:r w:rsidRPr="00192538">
        <w:t xml:space="preserve">Organizátor zodpovedá za zabezpečenie kvalitného a nerušeného priebehu súťaže, za vhodné stravovacie a ubytovacie podmienky a </w:t>
      </w:r>
      <w:r w:rsidRPr="00192538">
        <w:rPr>
          <w:color w:val="auto"/>
        </w:rPr>
        <w:t xml:space="preserve">rovnaké </w:t>
      </w:r>
      <w:r w:rsidRPr="00192538">
        <w:t>súťažné podmienky pre všetkých účastníkov súťaže.</w:t>
      </w:r>
    </w:p>
    <w:p w:rsidR="001E08D1" w:rsidRDefault="001E08D1" w:rsidP="001E08D1">
      <w:pPr>
        <w:pStyle w:val="Nadpis3"/>
      </w:pPr>
      <w:r>
        <w:lastRenderedPageBreak/>
        <w:br/>
      </w:r>
      <w:bookmarkStart w:id="27" w:name="_Toc475535199"/>
      <w:bookmarkStart w:id="28" w:name="_Toc482888066"/>
      <w:r>
        <w:t>Organizačný poriadok súťaže</w:t>
      </w:r>
      <w:bookmarkEnd w:id="27"/>
      <w:bookmarkEnd w:id="28"/>
    </w:p>
    <w:p w:rsidR="001E08D1" w:rsidRPr="0018038C" w:rsidRDefault="001E08D1" w:rsidP="001E08D1">
      <w:pPr>
        <w:pStyle w:val="odsek"/>
      </w:pPr>
      <w:r w:rsidRPr="0018038C">
        <w:t>Základným dokumentom, ktorým sa súťaž</w:t>
      </w:r>
      <w:r>
        <w:t>e</w:t>
      </w:r>
      <w:r w:rsidRPr="0018038C">
        <w:t xml:space="preserve"> riadia</w:t>
      </w:r>
      <w:r w:rsidRPr="00C524FF">
        <w:t>,</w:t>
      </w:r>
      <w:r w:rsidRPr="0018038C">
        <w:t xml:space="preserve"> je organizačný poriadok.</w:t>
      </w:r>
    </w:p>
    <w:p w:rsidR="001E08D1" w:rsidRPr="00460500" w:rsidRDefault="001E08D1" w:rsidP="001E08D1">
      <w:pPr>
        <w:pStyle w:val="odsek"/>
        <w:tabs>
          <w:tab w:val="clear" w:pos="510"/>
          <w:tab w:val="left" w:pos="426"/>
          <w:tab w:val="num" w:pos="936"/>
          <w:tab w:val="num" w:pos="17112"/>
        </w:tabs>
        <w:rPr>
          <w:rFonts w:cs="Arial"/>
          <w:color w:val="auto"/>
        </w:rPr>
      </w:pPr>
      <w:r w:rsidRPr="00460500">
        <w:rPr>
          <w:rFonts w:cs="Arial"/>
          <w:color w:val="auto"/>
        </w:rPr>
        <w:t xml:space="preserve">Organizačný poriadok súťaže obsahuje 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8326C6">
        <w:rPr>
          <w:rFonts w:cs="Arial"/>
        </w:rPr>
        <w:t>charakteristiku súťaže</w:t>
      </w:r>
      <w:r>
        <w:rPr>
          <w:rFonts w:cs="Arial"/>
        </w:rPr>
        <w:t xml:space="preserve"> a </w:t>
      </w:r>
      <w:r w:rsidRPr="008326C6">
        <w:rPr>
          <w:rFonts w:cs="Arial"/>
        </w:rPr>
        <w:t xml:space="preserve"> jej poslanie,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8326C6">
        <w:rPr>
          <w:rFonts w:cs="Arial"/>
        </w:rPr>
        <w:t>štruktúru súťaže, počet kôl, počet a charakteristiku kategórií,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8326C6">
        <w:rPr>
          <w:rFonts w:cs="Arial"/>
        </w:rPr>
        <w:t>odborné a organizačné zabezpečenie súťaže a činnos</w:t>
      </w:r>
      <w:r>
        <w:rPr>
          <w:rFonts w:cs="Arial"/>
        </w:rPr>
        <w:t>ti</w:t>
      </w:r>
      <w:r w:rsidRPr="008326C6">
        <w:rPr>
          <w:rFonts w:cs="Arial"/>
        </w:rPr>
        <w:t xml:space="preserve"> odborných komisií,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8326C6">
        <w:rPr>
          <w:rFonts w:cs="Arial"/>
        </w:rPr>
        <w:t>súťažné podmienky</w:t>
      </w:r>
      <w:r>
        <w:rPr>
          <w:rFonts w:cs="Arial"/>
        </w:rPr>
        <w:t>, </w:t>
      </w:r>
      <w:r w:rsidRPr="008326C6">
        <w:rPr>
          <w:rFonts w:cs="Arial"/>
        </w:rPr>
        <w:t>zadania</w:t>
      </w:r>
      <w:r>
        <w:rPr>
          <w:rFonts w:cs="Arial"/>
        </w:rPr>
        <w:t>,</w:t>
      </w:r>
      <w:r w:rsidRPr="008326C6">
        <w:rPr>
          <w:rFonts w:cs="Arial"/>
        </w:rPr>
        <w:t xml:space="preserve"> hodnotenie vedomostí a zručností detí a žiakov,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644DFD">
        <w:rPr>
          <w:rFonts w:cs="Arial"/>
        </w:rPr>
        <w:t xml:space="preserve">identifikačné údaje a kontaktné údaje </w:t>
      </w:r>
      <w:r w:rsidRPr="008326C6">
        <w:rPr>
          <w:rFonts w:cs="Arial"/>
        </w:rPr>
        <w:t>organizátora súťaže na celoštátnej úrovni,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 w:rsidRPr="008326C6">
        <w:rPr>
          <w:rFonts w:cs="Arial"/>
        </w:rPr>
        <w:t>podmienky účasti detí a žiakov v súťaži a rámcový postupový kľúč,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644DFD">
        <w:rPr>
          <w:rFonts w:cs="Arial"/>
        </w:rPr>
        <w:t xml:space="preserve">podmienky a spôsob zabezpečenia </w:t>
      </w:r>
      <w:r w:rsidRPr="008326C6">
        <w:rPr>
          <w:rFonts w:cs="Arial"/>
        </w:rPr>
        <w:t>bezpečnos</w:t>
      </w:r>
      <w:r w:rsidR="00504828">
        <w:rPr>
          <w:rFonts w:cs="Arial"/>
        </w:rPr>
        <w:t xml:space="preserve">ti </w:t>
      </w:r>
      <w:r w:rsidRPr="008326C6">
        <w:rPr>
          <w:rFonts w:cs="Arial"/>
        </w:rPr>
        <w:t xml:space="preserve"> a ochran</w:t>
      </w:r>
      <w:r w:rsidR="00504828">
        <w:rPr>
          <w:rFonts w:cs="Arial"/>
        </w:rPr>
        <w:t>y</w:t>
      </w:r>
      <w:r w:rsidRPr="008326C6">
        <w:rPr>
          <w:rFonts w:cs="Arial"/>
        </w:rPr>
        <w:t xml:space="preserve"> zdravia účastníkov súťaže,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8326C6">
        <w:rPr>
          <w:rFonts w:cs="Arial"/>
        </w:rPr>
        <w:t xml:space="preserve">charakteristiku medzinárodnej súťaže, ak </w:t>
      </w:r>
      <w:r>
        <w:rPr>
          <w:rFonts w:cs="Arial"/>
        </w:rPr>
        <w:t>sa koná medzinárodné kolo</w:t>
      </w:r>
      <w:r w:rsidRPr="008326C6">
        <w:rPr>
          <w:rFonts w:cs="Arial"/>
        </w:rPr>
        <w:t>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 w:rsidRPr="008326C6">
        <w:rPr>
          <w:rFonts w:cs="Arial"/>
        </w:rPr>
        <w:t xml:space="preserve">odbornú prípravu žiakov na </w:t>
      </w:r>
      <w:r>
        <w:rPr>
          <w:rFonts w:cs="Arial"/>
        </w:rPr>
        <w:t>školské, okresné, krajské, celoštátne a </w:t>
      </w:r>
      <w:r w:rsidRPr="008326C6">
        <w:rPr>
          <w:rFonts w:cs="Arial"/>
        </w:rPr>
        <w:t>medzinárodné súťaže,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 w:rsidRPr="008326C6">
        <w:rPr>
          <w:rFonts w:cs="Arial"/>
        </w:rPr>
        <w:t>štruktúru rozpočtu, použitie a</w:t>
      </w:r>
      <w:r>
        <w:rPr>
          <w:rFonts w:cs="Arial"/>
        </w:rPr>
        <w:t> postup pri zúčtovaní</w:t>
      </w:r>
      <w:r w:rsidRPr="008326C6">
        <w:rPr>
          <w:rFonts w:cs="Arial"/>
        </w:rPr>
        <w:t xml:space="preserve"> finančných prostriedkov,</w:t>
      </w:r>
    </w:p>
    <w:p w:rsidR="00EE56F9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dátum </w:t>
      </w:r>
      <w:r w:rsidRPr="008326C6">
        <w:rPr>
          <w:rFonts w:cs="Arial"/>
        </w:rPr>
        <w:t>úč</w:t>
      </w:r>
      <w:r>
        <w:rPr>
          <w:rFonts w:cs="Arial"/>
        </w:rPr>
        <w:t>innosti</w:t>
      </w:r>
      <w:r w:rsidR="00504828">
        <w:rPr>
          <w:rFonts w:cs="Arial"/>
        </w:rPr>
        <w:t>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> doložku o schválení</w:t>
      </w:r>
      <w:r w:rsidRPr="008326C6">
        <w:rPr>
          <w:rFonts w:cs="Arial"/>
        </w:rPr>
        <w:t xml:space="preserve"> organizačného poriadku. </w:t>
      </w:r>
    </w:p>
    <w:p w:rsidR="00E9414C" w:rsidRPr="008326C6" w:rsidRDefault="00E9414C" w:rsidP="00E9414C">
      <w:pPr>
        <w:pStyle w:val="odsek"/>
        <w:numPr>
          <w:ilvl w:val="0"/>
          <w:numId w:val="0"/>
        </w:numPr>
        <w:tabs>
          <w:tab w:val="left" w:pos="426"/>
          <w:tab w:val="num" w:pos="833"/>
        </w:tabs>
        <w:spacing w:after="0"/>
        <w:ind w:left="426"/>
        <w:rPr>
          <w:rFonts w:cs="Arial"/>
        </w:rPr>
      </w:pPr>
    </w:p>
    <w:p w:rsidR="00960923" w:rsidRDefault="001E08D1" w:rsidP="001E08D1">
      <w:pPr>
        <w:pStyle w:val="odsek"/>
      </w:pPr>
      <w:r>
        <w:t xml:space="preserve">Ak si realizácia súťaže vyžaduje </w:t>
      </w:r>
      <w:r w:rsidRPr="00E31017">
        <w:t>špecifické p</w:t>
      </w:r>
      <w:r>
        <w:t xml:space="preserve">otreby na obsahové, organizačné </w:t>
      </w:r>
      <w:r w:rsidRPr="00E31017">
        <w:t xml:space="preserve">a technické zabezpečenie, organizátor vydá pre príslušný ročník súťaže v súlade </w:t>
      </w:r>
      <w:r w:rsidRPr="0018038C">
        <w:t>s organizačným poriadkom súťaže,</w:t>
      </w:r>
      <w:r w:rsidRPr="00E31017">
        <w:t xml:space="preserve"> organizačno-technické pokyny vo</w:t>
      </w:r>
      <w:r>
        <w:t xml:space="preserve"> forme propozícií, kritérií a časového harmonogramu súťaže</w:t>
      </w:r>
      <w:r w:rsidRPr="00E31017">
        <w:t>.</w:t>
      </w:r>
    </w:p>
    <w:p w:rsidR="001E08D1" w:rsidRDefault="00960923" w:rsidP="001E08D1">
      <w:pPr>
        <w:pStyle w:val="odsek"/>
      </w:pPr>
      <w:r>
        <w:rPr>
          <w:rFonts w:cs="Arial"/>
          <w:color w:val="auto"/>
        </w:rPr>
        <w:t>Schválené organizačné poriad</w:t>
      </w:r>
      <w:r w:rsidRPr="0018038C">
        <w:rPr>
          <w:rFonts w:cs="Arial"/>
          <w:color w:val="auto"/>
        </w:rPr>
        <w:t>k</w:t>
      </w:r>
      <w:r>
        <w:rPr>
          <w:rFonts w:cs="Arial"/>
          <w:color w:val="auto"/>
        </w:rPr>
        <w:t>y</w:t>
      </w:r>
      <w:r w:rsidRPr="0018038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súťaží</w:t>
      </w:r>
      <w:r w:rsidRPr="0018038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zverejňuje</w:t>
      </w:r>
      <w:r w:rsidRPr="0018038C">
        <w:rPr>
          <w:rFonts w:cs="Arial"/>
          <w:color w:val="auto"/>
        </w:rPr>
        <w:t xml:space="preserve"> na </w:t>
      </w:r>
      <w:r>
        <w:rPr>
          <w:rFonts w:cs="Arial"/>
          <w:color w:val="auto"/>
        </w:rPr>
        <w:t xml:space="preserve">svojom </w:t>
      </w:r>
      <w:r w:rsidRPr="0018038C">
        <w:rPr>
          <w:rFonts w:cs="Arial"/>
          <w:color w:val="auto"/>
        </w:rPr>
        <w:t>webovom sídle</w:t>
      </w:r>
      <w:r>
        <w:rPr>
          <w:rFonts w:cs="Arial"/>
          <w:color w:val="auto"/>
        </w:rPr>
        <w:t xml:space="preserve"> </w:t>
      </w:r>
      <w:r w:rsidRPr="0018038C">
        <w:rPr>
          <w:rFonts w:cs="Arial"/>
          <w:color w:val="auto"/>
        </w:rPr>
        <w:t>ministerstv</w:t>
      </w:r>
      <w:r>
        <w:rPr>
          <w:rFonts w:cs="Arial"/>
          <w:color w:val="auto"/>
        </w:rPr>
        <w:t>o</w:t>
      </w:r>
      <w:r w:rsidRPr="0018038C">
        <w:rPr>
          <w:rFonts w:cs="Arial"/>
          <w:color w:val="auto"/>
        </w:rPr>
        <w:t xml:space="preserve"> a organizátor súťaže.</w:t>
      </w:r>
      <w:r w:rsidR="001E08D1" w:rsidRPr="00E31017">
        <w:t xml:space="preserve"> </w:t>
      </w:r>
    </w:p>
    <w:p w:rsidR="001E08D1" w:rsidRDefault="001E08D1" w:rsidP="001E08D1">
      <w:pPr>
        <w:pStyle w:val="Nadpis3"/>
      </w:pPr>
      <w:r>
        <w:br/>
      </w:r>
      <w:bookmarkStart w:id="29" w:name="_Toc475535200"/>
      <w:bookmarkStart w:id="30" w:name="_Toc482888067"/>
      <w:r>
        <w:t>Bezpečnosť a ochrana zdravia účastníkov súťaží</w:t>
      </w:r>
      <w:bookmarkEnd w:id="29"/>
      <w:bookmarkEnd w:id="30"/>
    </w:p>
    <w:p w:rsidR="001E08D1" w:rsidRDefault="001E08D1" w:rsidP="001E08D1">
      <w:pPr>
        <w:pStyle w:val="odsek"/>
      </w:pPr>
      <w:r w:rsidRPr="00BE4E5A">
        <w:t>Počas organizovania súťaže musí byť dodržaná bezpečnosť a ochrana zdravia (ďalej len „bezpečnosť“) všetkých účastníkov súťaže a sprievodných podujatí.</w:t>
      </w:r>
    </w:p>
    <w:p w:rsidR="001E08D1" w:rsidRDefault="001E08D1" w:rsidP="001E08D1">
      <w:pPr>
        <w:pStyle w:val="odsek"/>
      </w:pPr>
      <w:r w:rsidRPr="00460500">
        <w:t>Za dodržiavanie bezpečnosti počas súťaže zodpovedá organizátor súťaže a pedagogický zamestnanec poverený riaditeľom šk</w:t>
      </w:r>
      <w:r>
        <w:t>o</w:t>
      </w:r>
      <w:r w:rsidRPr="00460500">
        <w:t>ly alebo školského zariadenia.</w:t>
      </w:r>
      <w:r>
        <w:rPr>
          <w:rStyle w:val="Odkaznapoznmkupodiarou"/>
        </w:rPr>
        <w:footnoteReference w:id="5"/>
      </w:r>
      <w:r w:rsidR="00D8040B">
        <w:t>)</w:t>
      </w:r>
    </w:p>
    <w:p w:rsidR="001E08D1" w:rsidRDefault="001E08D1" w:rsidP="0027101A">
      <w:pPr>
        <w:pStyle w:val="odsek"/>
      </w:pPr>
      <w:r w:rsidRPr="00460500">
        <w:t xml:space="preserve">Do miesta konania súťaže a späť cestujú deti a žiaci v sprievode pedagogického zamestnanca školy alebo školského zariadenia alebo </w:t>
      </w:r>
      <w:r w:rsidR="0027101A" w:rsidRPr="0027101A">
        <w:t xml:space="preserve">v sprievode </w:t>
      </w:r>
      <w:r w:rsidRPr="00460500">
        <w:t xml:space="preserve">inej plnoletej osoby, </w:t>
      </w:r>
      <w:r w:rsidR="00EE56F9">
        <w:t xml:space="preserve">ktorú </w:t>
      </w:r>
      <w:r w:rsidRPr="00460500">
        <w:t xml:space="preserve">písomne </w:t>
      </w:r>
      <w:r w:rsidR="00EE56F9">
        <w:t>poveril</w:t>
      </w:r>
      <w:r w:rsidR="0027101A" w:rsidRPr="00460500">
        <w:t xml:space="preserve"> </w:t>
      </w:r>
      <w:r w:rsidRPr="00460500">
        <w:t>riaditeľ školy alebo školského zariadenia</w:t>
      </w:r>
      <w:r w:rsidR="00EE56F9">
        <w:t xml:space="preserve"> so súhlasom zákonného zástupcu dieťaťa alebo žiaka</w:t>
      </w:r>
      <w:r w:rsidRPr="00460500">
        <w:t>.</w:t>
      </w:r>
      <w:r>
        <w:rPr>
          <w:rStyle w:val="Odkaznapoznmkupodiarou"/>
        </w:rPr>
        <w:footnoteReference w:id="6"/>
      </w:r>
      <w:r w:rsidR="00D8040B">
        <w:t>)</w:t>
      </w:r>
    </w:p>
    <w:p w:rsidR="001E08D1" w:rsidRDefault="001E08D1" w:rsidP="001E08D1">
      <w:pPr>
        <w:pStyle w:val="odsek"/>
      </w:pPr>
      <w:r w:rsidRPr="00460500">
        <w:t>Na účasť detí a neplnoletých žiakov na súťaži mimo sídla školy je potrebný písomný súhlas ich zákonného zástupcu</w:t>
      </w:r>
      <w:r w:rsidR="008E4EBB">
        <w:t>.</w:t>
      </w:r>
    </w:p>
    <w:p w:rsidR="001E08D1" w:rsidRPr="00460500" w:rsidRDefault="008768D8" w:rsidP="001E08D1">
      <w:pPr>
        <w:pStyle w:val="odsek"/>
      </w:pPr>
      <w:r>
        <w:lastRenderedPageBreak/>
        <w:t>Regionálny úrad</w:t>
      </w:r>
      <w:r w:rsidR="001E08D1" w:rsidRPr="00460500">
        <w:t xml:space="preserve"> v spolupráci s riaditeľmi šk</w:t>
      </w:r>
      <w:r w:rsidR="00E07E60">
        <w:t>ôl a školských zariadení sa môže</w:t>
      </w:r>
      <w:r w:rsidR="001E08D1" w:rsidRPr="00460500">
        <w:t xml:space="preserve"> dohodnúť na spoločnom pedagogickom sprievode, ktorý sprevádza deti a žiakov do miesta konania vyššieho kola súťaže a späť a zodpovedá za ich bezpečnosť.</w:t>
      </w:r>
    </w:p>
    <w:p w:rsidR="001E08D1" w:rsidRDefault="001E08D1" w:rsidP="001E08D1">
      <w:pPr>
        <w:pStyle w:val="odsek"/>
      </w:pPr>
      <w:r w:rsidRPr="00460500">
        <w:t xml:space="preserve">Organizátor súťaže zabezpečí počas súťaže a s ňou súvisiacich podujatí dodržiavanie príslušných bezpečnostných predpisov, ktoré sú platné a účinné </w:t>
      </w:r>
      <w:r>
        <w:t>pre </w:t>
      </w:r>
      <w:r w:rsidRPr="00460500">
        <w:t>daný druh činnosti.</w:t>
      </w:r>
    </w:p>
    <w:p w:rsidR="001E08D1" w:rsidRDefault="001E08D1" w:rsidP="001E08D1">
      <w:pPr>
        <w:pStyle w:val="Nadpis3"/>
      </w:pPr>
      <w:r>
        <w:br/>
      </w:r>
      <w:bookmarkStart w:id="31" w:name="_Toc475535201"/>
      <w:bookmarkStart w:id="32" w:name="_Toc482888068"/>
      <w:r>
        <w:t>Financovanie súťaží</w:t>
      </w:r>
      <w:bookmarkEnd w:id="31"/>
      <w:bookmarkEnd w:id="32"/>
      <w:r w:rsidR="002913A6">
        <w:t xml:space="preserve"> </w:t>
      </w:r>
    </w:p>
    <w:p w:rsidR="001E08D1" w:rsidRDefault="001E08D1" w:rsidP="001E08D1">
      <w:pPr>
        <w:pStyle w:val="odsek"/>
      </w:pPr>
      <w:r w:rsidRPr="00FB7C6C">
        <w:t xml:space="preserve">Organizátor celoštátneho kola súťaže </w:t>
      </w:r>
      <w:r>
        <w:t xml:space="preserve">financovanej ministerstvom </w:t>
      </w:r>
      <w:r w:rsidRPr="00FB7C6C">
        <w:t>predkladá ministerstv</w:t>
      </w:r>
      <w:r>
        <w:t>u</w:t>
      </w:r>
      <w:r w:rsidRPr="00FB7C6C">
        <w:t xml:space="preserve"> do 3</w:t>
      </w:r>
      <w:r>
        <w:t>0</w:t>
      </w:r>
      <w:r w:rsidRPr="00FB7C6C">
        <w:t xml:space="preserve">. </w:t>
      </w:r>
      <w:r>
        <w:t>júna</w:t>
      </w:r>
      <w:r w:rsidRPr="00FB7C6C">
        <w:t xml:space="preserve"> kalendárneho roka návrh rozpočtu </w:t>
      </w:r>
      <w:r w:rsidR="009048B0">
        <w:t xml:space="preserve">súťaže </w:t>
      </w:r>
      <w:r>
        <w:t>na nasledujúci kalendárny rok</w:t>
      </w:r>
      <w:r w:rsidRPr="00FB7C6C">
        <w:t>, v ktorom sa súťaž uskutoční</w:t>
      </w:r>
      <w:r>
        <w:t xml:space="preserve">. Návrh rozpočtu súťaže schvaľuje </w:t>
      </w:r>
      <w:r w:rsidR="009048B0">
        <w:t xml:space="preserve">generálny riaditeľ </w:t>
      </w:r>
      <w:r>
        <w:rPr>
          <w:color w:val="auto"/>
        </w:rPr>
        <w:t>sekci</w:t>
      </w:r>
      <w:r w:rsidR="009048B0">
        <w:rPr>
          <w:color w:val="auto"/>
        </w:rPr>
        <w:t>e</w:t>
      </w:r>
      <w:r>
        <w:rPr>
          <w:color w:val="auto"/>
        </w:rPr>
        <w:t xml:space="preserve"> ministerstva</w:t>
      </w:r>
      <w:r w:rsidRPr="00A7495E">
        <w:rPr>
          <w:color w:val="auto"/>
        </w:rPr>
        <w:t xml:space="preserve"> </w:t>
      </w:r>
      <w:r>
        <w:rPr>
          <w:color w:val="auto"/>
        </w:rPr>
        <w:t>príslušn</w:t>
      </w:r>
      <w:r w:rsidR="009048B0">
        <w:rPr>
          <w:color w:val="auto"/>
        </w:rPr>
        <w:t>ej</w:t>
      </w:r>
      <w:r>
        <w:rPr>
          <w:color w:val="auto"/>
        </w:rPr>
        <w:t xml:space="preserve"> podľa</w:t>
      </w:r>
      <w:r w:rsidRPr="00267793">
        <w:t xml:space="preserve"> </w:t>
      </w:r>
      <w:r>
        <w:t>obsahového zamerania súťaže.</w:t>
      </w:r>
    </w:p>
    <w:p w:rsidR="009C6ACE" w:rsidRPr="0047745B" w:rsidRDefault="009048B0" w:rsidP="009C6ACE">
      <w:pPr>
        <w:pStyle w:val="odsek"/>
        <w:tabs>
          <w:tab w:val="clear" w:pos="510"/>
          <w:tab w:val="num" w:pos="426"/>
        </w:tabs>
        <w:rPr>
          <w:rFonts w:cs="Arial"/>
        </w:rPr>
      </w:pPr>
      <w:r>
        <w:rPr>
          <w:rFonts w:cs="Arial"/>
        </w:rPr>
        <w:t>C</w:t>
      </w:r>
      <w:r w:rsidR="009C6ACE" w:rsidRPr="0047745B">
        <w:rPr>
          <w:rFonts w:cs="Arial"/>
        </w:rPr>
        <w:t>eloštátn</w:t>
      </w:r>
      <w:r>
        <w:rPr>
          <w:rFonts w:cs="Arial"/>
        </w:rPr>
        <w:t>e</w:t>
      </w:r>
      <w:r w:rsidR="00424026">
        <w:rPr>
          <w:rFonts w:cs="Arial"/>
        </w:rPr>
        <w:t xml:space="preserve"> </w:t>
      </w:r>
      <w:r>
        <w:rPr>
          <w:rFonts w:cs="Arial"/>
        </w:rPr>
        <w:t>kolá</w:t>
      </w:r>
      <w:r w:rsidR="009C6ACE" w:rsidRPr="0047745B">
        <w:rPr>
          <w:rFonts w:cs="Arial"/>
        </w:rPr>
        <w:t xml:space="preserve"> športových súťaží, </w:t>
      </w:r>
      <w:r>
        <w:rPr>
          <w:rFonts w:cs="Arial"/>
        </w:rPr>
        <w:t>financované formo</w:t>
      </w:r>
      <w:r w:rsidR="00424026">
        <w:rPr>
          <w:rFonts w:cs="Arial"/>
        </w:rPr>
        <w:t>u</w:t>
      </w:r>
      <w:r>
        <w:rPr>
          <w:rFonts w:cs="Arial"/>
        </w:rPr>
        <w:t xml:space="preserve"> dotácie </w:t>
      </w:r>
      <w:r w:rsidR="009C6ACE" w:rsidRPr="0047745B">
        <w:rPr>
          <w:rFonts w:cs="Arial"/>
        </w:rPr>
        <w:t xml:space="preserve">podľa </w:t>
      </w:r>
      <w:r>
        <w:rPr>
          <w:rFonts w:cs="Arial"/>
        </w:rPr>
        <w:t xml:space="preserve">osobitného </w:t>
      </w:r>
      <w:r w:rsidR="009C6ACE" w:rsidRPr="0047745B">
        <w:rPr>
          <w:rFonts w:cs="Arial"/>
        </w:rPr>
        <w:t>zákona</w:t>
      </w:r>
      <w:r w:rsidR="009C6ACE" w:rsidRPr="0047745B">
        <w:rPr>
          <w:rStyle w:val="Odkaznapoznmkupodiarou"/>
        </w:rPr>
        <w:footnoteReference w:id="7"/>
      </w:r>
      <w:r>
        <w:rPr>
          <w:rFonts w:cs="Arial"/>
        </w:rPr>
        <w:t>)</w:t>
      </w:r>
      <w:r w:rsidR="009C6ACE" w:rsidRPr="0047745B">
        <w:rPr>
          <w:rFonts w:cs="Arial"/>
        </w:rPr>
        <w:t xml:space="preserve"> uprav</w:t>
      </w:r>
      <w:r>
        <w:rPr>
          <w:rFonts w:cs="Arial"/>
        </w:rPr>
        <w:t>í ministerstvo</w:t>
      </w:r>
      <w:r w:rsidR="009C6ACE" w:rsidRPr="0047745B">
        <w:rPr>
          <w:rFonts w:cs="Arial"/>
        </w:rPr>
        <w:t xml:space="preserve"> usmernením, vydaným </w:t>
      </w:r>
      <w:r w:rsidR="00263113">
        <w:rPr>
          <w:rFonts w:cs="Arial"/>
          <w:color w:val="auto"/>
        </w:rPr>
        <w:t>sekciou, v ktorej pôsobnosti je šport</w:t>
      </w:r>
      <w:r w:rsidR="009C6ACE" w:rsidRPr="0047745B">
        <w:rPr>
          <w:rFonts w:cs="Arial"/>
        </w:rPr>
        <w:t>.</w:t>
      </w:r>
    </w:p>
    <w:p w:rsidR="001E08D1" w:rsidRPr="008309F2" w:rsidRDefault="001E08D1" w:rsidP="001E08D1">
      <w:pPr>
        <w:pStyle w:val="odsek"/>
      </w:pPr>
      <w:r w:rsidRPr="008309F2">
        <w:t xml:space="preserve">Na úhradu nákladov spojených s prípravou, </w:t>
      </w:r>
      <w:r>
        <w:t xml:space="preserve">účasťou, </w:t>
      </w:r>
      <w:r w:rsidRPr="008309F2">
        <w:t xml:space="preserve">organizáciou a realizáciou okresných, krajských, celoštátnych kôl a medzinárodných súťaží a nákladov spojených s prípravou na súťaže poskytuje ministerstvo </w:t>
      </w:r>
      <w:r>
        <w:t>f</w:t>
      </w:r>
      <w:r w:rsidRPr="008309F2">
        <w:t xml:space="preserve">inančné prostriedky z rozpočtovej kapitoly ministerstva </w:t>
      </w:r>
    </w:p>
    <w:p w:rsidR="001E08D1" w:rsidRPr="00943542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943542">
        <w:rPr>
          <w:rFonts w:cs="Arial"/>
        </w:rPr>
        <w:t>priamo riadeným organizáciám ministerstva</w:t>
      </w:r>
      <w:r>
        <w:rPr>
          <w:rFonts w:cs="Arial"/>
        </w:rPr>
        <w:t>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8768D8">
        <w:rPr>
          <w:rFonts w:cs="Arial"/>
        </w:rPr>
        <w:t>regionálnym úradom</w:t>
      </w:r>
      <w:r w:rsidRPr="008326C6">
        <w:rPr>
          <w:rFonts w:cs="Arial"/>
        </w:rPr>
        <w:t>,</w:t>
      </w:r>
    </w:p>
    <w:p w:rsidR="001E08D1" w:rsidRPr="00460500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460500">
        <w:rPr>
          <w:rFonts w:cs="Arial"/>
        </w:rPr>
        <w:t>orgánom územnej samosprávy</w:t>
      </w:r>
      <w:r w:rsidR="003329F4">
        <w:rPr>
          <w:rFonts w:cs="Arial"/>
        </w:rPr>
        <w:t xml:space="preserve"> a</w:t>
      </w:r>
      <w:r w:rsidRPr="00460500">
        <w:rPr>
          <w:rFonts w:cs="Arial"/>
        </w:rPr>
        <w:t xml:space="preserve"> </w:t>
      </w:r>
    </w:p>
    <w:p w:rsidR="001E08D1" w:rsidRPr="000C447A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0C447A">
        <w:rPr>
          <w:rFonts w:cs="Arial"/>
        </w:rPr>
        <w:t xml:space="preserve">iným </w:t>
      </w:r>
      <w:r>
        <w:rPr>
          <w:rFonts w:cs="Arial"/>
        </w:rPr>
        <w:t>právnickým osobám</w:t>
      </w:r>
      <w:r w:rsidRPr="000C447A">
        <w:rPr>
          <w:rFonts w:cs="Arial"/>
        </w:rPr>
        <w:t xml:space="preserve"> prostredníctvom príslušného okre</w:t>
      </w:r>
      <w:r w:rsidR="00495869">
        <w:rPr>
          <w:rFonts w:cs="Arial"/>
        </w:rPr>
        <w:t>sného úradu v </w:t>
      </w:r>
      <w:r w:rsidRPr="000C447A">
        <w:rPr>
          <w:rFonts w:cs="Arial"/>
        </w:rPr>
        <w:t>sídle kraja,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ú</w:t>
      </w:r>
      <w:r w:rsidRPr="008326C6">
        <w:rPr>
          <w:rFonts w:cs="Arial"/>
        </w:rPr>
        <w:t>častníkom</w:t>
      </w:r>
      <w:r>
        <w:rPr>
          <w:rFonts w:cs="Arial"/>
        </w:rPr>
        <w:t xml:space="preserve"> a</w:t>
      </w:r>
      <w:r w:rsidRPr="008326C6">
        <w:rPr>
          <w:rFonts w:cs="Arial"/>
        </w:rPr>
        <w:t xml:space="preserve"> gestorom medzinárodných súťaží</w:t>
      </w:r>
      <w:r>
        <w:rPr>
          <w:rFonts w:cs="Arial"/>
        </w:rPr>
        <w:t>.</w:t>
      </w:r>
    </w:p>
    <w:p w:rsidR="00E9414C" w:rsidRDefault="00E9414C" w:rsidP="00E9414C">
      <w:pPr>
        <w:pStyle w:val="odsek"/>
        <w:numPr>
          <w:ilvl w:val="0"/>
          <w:numId w:val="0"/>
        </w:numPr>
        <w:tabs>
          <w:tab w:val="left" w:pos="426"/>
          <w:tab w:val="num" w:pos="833"/>
        </w:tabs>
        <w:spacing w:after="0"/>
        <w:ind w:left="426"/>
        <w:rPr>
          <w:rFonts w:cs="Arial"/>
        </w:rPr>
      </w:pPr>
    </w:p>
    <w:p w:rsidR="001E08D1" w:rsidRPr="007A3E7E" w:rsidRDefault="009048B0" w:rsidP="00BC7248">
      <w:pPr>
        <w:pStyle w:val="odsek"/>
        <w:rPr>
          <w:b/>
          <w:color w:val="00B050"/>
        </w:rPr>
      </w:pPr>
      <w:r>
        <w:rPr>
          <w:rFonts w:cs="Arial"/>
        </w:rPr>
        <w:t>F</w:t>
      </w:r>
      <w:r w:rsidRPr="009048B0">
        <w:rPr>
          <w:rFonts w:cs="Arial"/>
        </w:rPr>
        <w:t>inančné prostriedky</w:t>
      </w:r>
      <w:r w:rsidR="001E08D1" w:rsidRPr="007A3E7E">
        <w:t xml:space="preserve"> na zabezpečenie súťaží a s tým spojených činností môžu byť </w:t>
      </w:r>
      <w:r w:rsidR="00BC7248" w:rsidRPr="00BC7248">
        <w:t xml:space="preserve">poskytnuté </w:t>
      </w:r>
      <w:r w:rsidR="001E08D1" w:rsidRPr="007A3E7E">
        <w:t xml:space="preserve">aj </w:t>
      </w:r>
      <w:r w:rsidR="004C2D6C">
        <w:t>z</w:t>
      </w:r>
      <w:r w:rsidR="0056202D">
        <w:t xml:space="preserve"> iných rozpočtových kapitol alebo z </w:t>
      </w:r>
      <w:r w:rsidR="001E08D1" w:rsidRPr="007A3E7E">
        <w:t>mimorozpočtových zdrojov.</w:t>
      </w:r>
    </w:p>
    <w:p w:rsidR="001E08D1" w:rsidRDefault="001E08D1" w:rsidP="001E08D1">
      <w:pPr>
        <w:pStyle w:val="odsek"/>
        <w:tabs>
          <w:tab w:val="clear" w:pos="510"/>
          <w:tab w:val="left" w:pos="426"/>
          <w:tab w:val="num" w:pos="936"/>
          <w:tab w:val="num" w:pos="17112"/>
        </w:tabs>
        <w:rPr>
          <w:b/>
          <w:color w:val="00B050"/>
        </w:rPr>
      </w:pPr>
      <w:r w:rsidRPr="009C1F98">
        <w:rPr>
          <w:rFonts w:cs="Arial"/>
        </w:rPr>
        <w:t>Organizátor súťaže a</w:t>
      </w:r>
      <w:r w:rsidR="008768D8">
        <w:rPr>
          <w:rFonts w:cs="Arial"/>
        </w:rPr>
        <w:t> </w:t>
      </w:r>
      <w:r w:rsidR="008768D8">
        <w:rPr>
          <w:rFonts w:cs="Arial"/>
          <w:color w:val="auto"/>
        </w:rPr>
        <w:t>regionálny úrad</w:t>
      </w:r>
      <w:r>
        <w:rPr>
          <w:rFonts w:cs="Arial"/>
        </w:rPr>
        <w:t xml:space="preserve"> </w:t>
      </w:r>
      <w:r w:rsidRPr="009C1F98">
        <w:rPr>
          <w:rFonts w:cs="Arial"/>
          <w:color w:val="auto"/>
        </w:rPr>
        <w:t>vedú</w:t>
      </w:r>
      <w:r w:rsidRPr="007B33D2">
        <w:rPr>
          <w:rFonts w:cs="Arial"/>
        </w:rPr>
        <w:t xml:space="preserve"> účtovnú evidenciu použitých finančných prostriedkov v analytickom členení tak, aby poskytoval</w:t>
      </w:r>
      <w:r w:rsidR="00C419EA">
        <w:rPr>
          <w:rFonts w:cs="Arial"/>
        </w:rPr>
        <w:t>a</w:t>
      </w:r>
      <w:r w:rsidRPr="007B33D2">
        <w:rPr>
          <w:rFonts w:cs="Arial"/>
        </w:rPr>
        <w:t xml:space="preserve"> prehľad o vynaložených finančných prostriedkoch na jednotlivé súťaže</w:t>
      </w:r>
      <w:r>
        <w:rPr>
          <w:rFonts w:cs="Arial"/>
        </w:rPr>
        <w:t>.</w:t>
      </w:r>
      <w:r w:rsidRPr="007B33D2">
        <w:rPr>
          <w:rStyle w:val="Odkaznapoznmkupodiarou"/>
          <w:rFonts w:cs="Arial"/>
        </w:rPr>
        <w:footnoteReference w:id="8"/>
      </w:r>
      <w:r w:rsidR="00A60628">
        <w:rPr>
          <w:rFonts w:cs="Arial"/>
        </w:rPr>
        <w:t>)</w:t>
      </w:r>
      <w:r w:rsidRPr="00E23B01">
        <w:rPr>
          <w:rFonts w:cs="Arial"/>
          <w:vertAlign w:val="superscript"/>
        </w:rPr>
        <w:t xml:space="preserve"> </w:t>
      </w:r>
    </w:p>
    <w:p w:rsidR="001E08D1" w:rsidRPr="00093E26" w:rsidRDefault="001E08D1" w:rsidP="001E08D1">
      <w:pPr>
        <w:pStyle w:val="odsek"/>
        <w:tabs>
          <w:tab w:val="clear" w:pos="510"/>
          <w:tab w:val="left" w:pos="426"/>
          <w:tab w:val="num" w:pos="936"/>
          <w:tab w:val="num" w:pos="17112"/>
        </w:tabs>
        <w:rPr>
          <w:rFonts w:cs="Arial"/>
        </w:rPr>
      </w:pPr>
      <w:r>
        <w:rPr>
          <w:rFonts w:cs="Arial"/>
          <w:color w:val="auto"/>
        </w:rPr>
        <w:t>Finančné prostriedky</w:t>
      </w:r>
      <w:r w:rsidR="00C419EA">
        <w:rPr>
          <w:rFonts w:cs="Arial"/>
          <w:color w:val="auto"/>
        </w:rPr>
        <w:t xml:space="preserve"> </w:t>
      </w:r>
      <w:r w:rsidR="00C419EA">
        <w:rPr>
          <w:rFonts w:cs="Arial"/>
        </w:rPr>
        <w:t>na zabezpečenie súťaže</w:t>
      </w:r>
      <w:r>
        <w:rPr>
          <w:rFonts w:cs="Arial"/>
          <w:color w:val="auto"/>
        </w:rPr>
        <w:t xml:space="preserve"> </w:t>
      </w:r>
      <w:r w:rsidR="00C419EA">
        <w:rPr>
          <w:rFonts w:cs="Arial"/>
          <w:color w:val="auto"/>
        </w:rPr>
        <w:t>použije organizátor súťaže</w:t>
      </w:r>
      <w:r w:rsidR="00C07B69">
        <w:rPr>
          <w:rFonts w:cs="Arial"/>
          <w:color w:val="auto"/>
        </w:rPr>
        <w:t xml:space="preserve"> na </w:t>
      </w:r>
      <w:r>
        <w:rPr>
          <w:rFonts w:cs="Arial"/>
          <w:color w:val="auto"/>
        </w:rPr>
        <w:t>úhradu nákladov spojených s organizáciou okresných, krajských, celoštátnych a medzinárodných kôl súťaží.</w:t>
      </w:r>
      <w:r w:rsidRPr="00671BCF">
        <w:rPr>
          <w:rFonts w:cs="Arial"/>
          <w:color w:val="FF0000"/>
        </w:rPr>
        <w:t xml:space="preserve"> </w:t>
      </w:r>
    </w:p>
    <w:p w:rsidR="001E08D1" w:rsidRPr="00FD4E9A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auto"/>
        </w:rPr>
      </w:pPr>
      <w:r>
        <w:rPr>
          <w:rFonts w:cs="Arial"/>
        </w:rPr>
        <w:t xml:space="preserve">Z finančných prostriedkov určených na zabezpečenie súťaže je možné uhradiť </w:t>
      </w:r>
      <w:r w:rsidR="00456CCC">
        <w:rPr>
          <w:rFonts w:cs="Arial"/>
        </w:rPr>
        <w:t xml:space="preserve">aj </w:t>
      </w:r>
      <w:r>
        <w:rPr>
          <w:rFonts w:cs="Arial"/>
        </w:rPr>
        <w:t>výdavky súvisiace s organizovaním súťaže</w:t>
      </w:r>
      <w:r w:rsidR="00EA1CC2">
        <w:rPr>
          <w:rFonts w:cs="Arial"/>
        </w:rPr>
        <w:t xml:space="preserve"> na</w:t>
      </w:r>
      <w:r>
        <w:rPr>
          <w:rFonts w:cs="Arial"/>
        </w:rPr>
        <w:t xml:space="preserve"> </w:t>
      </w:r>
    </w:p>
    <w:p w:rsidR="001E08D1" w:rsidRPr="00093E26" w:rsidRDefault="001E08D1" w:rsidP="005C1AF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9D61E4">
        <w:rPr>
          <w:rFonts w:cs="Arial"/>
        </w:rPr>
        <w:t>c</w:t>
      </w:r>
      <w:r>
        <w:rPr>
          <w:rFonts w:cs="Arial"/>
        </w:rPr>
        <w:t>estovné účastníko</w:t>
      </w:r>
      <w:r w:rsidR="009D61E4">
        <w:rPr>
          <w:rFonts w:cs="Arial"/>
        </w:rPr>
        <w:t>v</w:t>
      </w:r>
      <w:r>
        <w:rPr>
          <w:rFonts w:cs="Arial"/>
        </w:rPr>
        <w:t xml:space="preserve"> súťaž</w:t>
      </w:r>
      <w:r w:rsidR="00F738FE">
        <w:rPr>
          <w:rFonts w:cs="Arial"/>
        </w:rPr>
        <w:t>e</w:t>
      </w:r>
      <w:r w:rsidR="009D61E4">
        <w:rPr>
          <w:rFonts w:cs="Arial"/>
        </w:rPr>
        <w:t>,</w:t>
      </w:r>
      <w:r>
        <w:rPr>
          <w:rStyle w:val="Odkaznapoznmkupodiarou"/>
        </w:rPr>
        <w:footnoteReference w:id="9"/>
      </w:r>
      <w:r w:rsidR="009D61E4">
        <w:rPr>
          <w:rFonts w:cs="Arial"/>
        </w:rPr>
        <w:t>)</w:t>
      </w:r>
    </w:p>
    <w:p w:rsidR="001E08D1" w:rsidRPr="00093E26" w:rsidRDefault="001E08D1" w:rsidP="005C1AF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9D61E4">
        <w:rPr>
          <w:rFonts w:cs="Arial"/>
        </w:rPr>
        <w:t>s</w:t>
      </w:r>
      <w:r>
        <w:rPr>
          <w:rFonts w:cs="Arial"/>
        </w:rPr>
        <w:t>travovanie účastníko</w:t>
      </w:r>
      <w:r w:rsidR="009D61E4">
        <w:rPr>
          <w:rFonts w:cs="Arial"/>
        </w:rPr>
        <w:t>v</w:t>
      </w:r>
      <w:r>
        <w:rPr>
          <w:rFonts w:cs="Arial"/>
        </w:rPr>
        <w:t xml:space="preserve"> súťaž</w:t>
      </w:r>
      <w:r w:rsidR="00F738FE">
        <w:rPr>
          <w:rFonts w:cs="Arial"/>
        </w:rPr>
        <w:t>e</w:t>
      </w:r>
      <w:r w:rsidR="00A258E3">
        <w:rPr>
          <w:rFonts w:cs="Arial"/>
        </w:rPr>
        <w:t>,</w:t>
      </w:r>
      <w:r w:rsidR="00A258E3">
        <w:rPr>
          <w:rFonts w:cs="Arial"/>
          <w:vertAlign w:val="superscript"/>
        </w:rPr>
        <w:t>10</w:t>
      </w:r>
      <w:r w:rsidR="00A258E3">
        <w:rPr>
          <w:rFonts w:cs="Arial"/>
        </w:rPr>
        <w:t>)</w:t>
      </w:r>
      <w:r>
        <w:rPr>
          <w:rFonts w:cs="Arial"/>
        </w:rPr>
        <w:t xml:space="preserve"> </w:t>
      </w:r>
    </w:p>
    <w:p w:rsidR="001E08D1" w:rsidRDefault="00EA1CC2" w:rsidP="005C1AFC">
      <w:pPr>
        <w:pStyle w:val="odsek"/>
        <w:numPr>
          <w:ilvl w:val="2"/>
          <w:numId w:val="2"/>
        </w:numPr>
        <w:tabs>
          <w:tab w:val="clear" w:pos="720"/>
          <w:tab w:val="left" w:pos="426"/>
          <w:tab w:val="left" w:pos="709"/>
        </w:tabs>
        <w:spacing w:after="0"/>
        <w:ind w:left="641" w:hanging="215"/>
        <w:rPr>
          <w:rFonts w:cs="Arial"/>
        </w:rPr>
      </w:pPr>
      <w:r>
        <w:rPr>
          <w:rFonts w:cs="Arial"/>
        </w:rPr>
        <w:t>u</w:t>
      </w:r>
      <w:r w:rsidR="001E08D1">
        <w:rPr>
          <w:rFonts w:cs="Arial"/>
        </w:rPr>
        <w:t xml:space="preserve">bytovanie </w:t>
      </w:r>
      <w:r>
        <w:rPr>
          <w:rFonts w:cs="Arial"/>
        </w:rPr>
        <w:t>účastníkov</w:t>
      </w:r>
      <w:r w:rsidR="00A258E3">
        <w:rPr>
          <w:rFonts w:cs="Arial"/>
        </w:rPr>
        <w:t xml:space="preserve"> súťaží,</w:t>
      </w:r>
    </w:p>
    <w:p w:rsidR="001E08D1" w:rsidRPr="00F738FE" w:rsidRDefault="001E08D1" w:rsidP="005C1AF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 w:rsidRPr="00F738FE">
        <w:rPr>
          <w:rFonts w:cs="Arial"/>
        </w:rPr>
        <w:lastRenderedPageBreak/>
        <w:t xml:space="preserve"> </w:t>
      </w:r>
      <w:r w:rsidR="00A52EF3">
        <w:rPr>
          <w:rFonts w:cs="Arial"/>
        </w:rPr>
        <w:t>m</w:t>
      </w:r>
      <w:r w:rsidRPr="00F738FE">
        <w:rPr>
          <w:rFonts w:cs="Arial"/>
        </w:rPr>
        <w:t>ateriálno-technické zabezpečenie</w:t>
      </w:r>
      <w:r w:rsidR="00F738FE">
        <w:rPr>
          <w:rFonts w:cs="Arial"/>
        </w:rPr>
        <w:t xml:space="preserve"> súťaže</w:t>
      </w:r>
      <w:r w:rsidR="00804744" w:rsidRPr="00F738FE">
        <w:rPr>
          <w:rFonts w:cs="Arial"/>
        </w:rPr>
        <w:t xml:space="preserve"> </w:t>
      </w:r>
      <w:r w:rsidR="000F4B50" w:rsidRPr="00F738FE">
        <w:rPr>
          <w:rFonts w:cs="Arial"/>
        </w:rPr>
        <w:t>zohľad</w:t>
      </w:r>
      <w:r w:rsidR="00AC3BC3">
        <w:rPr>
          <w:rFonts w:cs="Arial"/>
        </w:rPr>
        <w:t>ň</w:t>
      </w:r>
      <w:r w:rsidR="000F4B50" w:rsidRPr="00F738FE">
        <w:rPr>
          <w:rFonts w:cs="Arial"/>
        </w:rPr>
        <w:t>ujú</w:t>
      </w:r>
      <w:r w:rsidR="00F738FE" w:rsidRPr="00F738FE">
        <w:rPr>
          <w:rFonts w:cs="Arial"/>
        </w:rPr>
        <w:t xml:space="preserve">ce </w:t>
      </w:r>
      <w:r w:rsidRPr="00F738FE">
        <w:rPr>
          <w:rFonts w:cs="Arial"/>
        </w:rPr>
        <w:t>špecifické potreby danej súťaže</w:t>
      </w:r>
      <w:r w:rsidR="00F738FE">
        <w:rPr>
          <w:rFonts w:cs="Arial"/>
        </w:rPr>
        <w:t xml:space="preserve">, </w:t>
      </w:r>
      <w:r w:rsidR="00F738FE" w:rsidRPr="00F738FE">
        <w:rPr>
          <w:rFonts w:cs="Arial"/>
        </w:rPr>
        <w:t xml:space="preserve">vrátane </w:t>
      </w:r>
      <w:r w:rsidRPr="00F738FE">
        <w:rPr>
          <w:rFonts w:cs="Arial"/>
        </w:rPr>
        <w:t>náklad</w:t>
      </w:r>
      <w:r w:rsidR="00F738FE">
        <w:rPr>
          <w:rFonts w:cs="Arial"/>
        </w:rPr>
        <w:t>ov</w:t>
      </w:r>
      <w:r w:rsidRPr="00F738FE">
        <w:rPr>
          <w:rFonts w:cs="Arial"/>
        </w:rPr>
        <w:t xml:space="preserve"> </w:t>
      </w:r>
      <w:r w:rsidR="00F738FE" w:rsidRPr="00F738FE">
        <w:rPr>
          <w:rFonts w:cs="Arial"/>
        </w:rPr>
        <w:t>na</w:t>
      </w:r>
      <w:r w:rsidRPr="00F738FE">
        <w:rPr>
          <w:rFonts w:cs="Arial"/>
        </w:rPr>
        <w:t> prípravu súťaže, zasadnut</w:t>
      </w:r>
      <w:r w:rsidR="00F738FE">
        <w:rPr>
          <w:rFonts w:cs="Arial"/>
        </w:rPr>
        <w:t>ia</w:t>
      </w:r>
      <w:r w:rsidRPr="00F738FE">
        <w:rPr>
          <w:rFonts w:cs="Arial"/>
        </w:rPr>
        <w:t xml:space="preserve"> príslušných odborných komisií, riešen</w:t>
      </w:r>
      <w:r w:rsidR="00F738FE" w:rsidRPr="00F738FE">
        <w:rPr>
          <w:rFonts w:cs="Arial"/>
        </w:rPr>
        <w:t>ie</w:t>
      </w:r>
      <w:r w:rsidRPr="00F738FE">
        <w:rPr>
          <w:rFonts w:cs="Arial"/>
        </w:rPr>
        <w:t xml:space="preserve"> experimentálnych úloh, </w:t>
      </w:r>
      <w:r w:rsidRPr="00A52EF3">
        <w:rPr>
          <w:rFonts w:cs="Arial"/>
        </w:rPr>
        <w:t>kancelárske potreby, drobný tovar, prenájom nevyhnutnej techniky</w:t>
      </w:r>
      <w:r w:rsidR="00F738FE">
        <w:rPr>
          <w:rFonts w:cs="Arial"/>
        </w:rPr>
        <w:t xml:space="preserve"> a</w:t>
      </w:r>
      <w:r w:rsidRPr="00F738FE">
        <w:rPr>
          <w:rFonts w:cs="Arial"/>
        </w:rPr>
        <w:t xml:space="preserve"> pomôcok, nákup tovarov potrebných na uskutočňovanie súťaží zručností v rôznych odboroch, telekomunikačné výdavky, tlač, kopírovanie a výrobu potrebných materiálov</w:t>
      </w:r>
      <w:r w:rsidR="00F738FE">
        <w:rPr>
          <w:rFonts w:cs="Arial"/>
        </w:rPr>
        <w:t>,</w:t>
      </w:r>
      <w:r w:rsidRPr="00F738FE">
        <w:rPr>
          <w:rFonts w:cs="Arial"/>
        </w:rPr>
        <w:t xml:space="preserve"> </w:t>
      </w:r>
    </w:p>
    <w:p w:rsidR="001E08D1" w:rsidRDefault="00F738FE" w:rsidP="005C1AFC">
      <w:pPr>
        <w:pStyle w:val="odsek"/>
        <w:numPr>
          <w:ilvl w:val="2"/>
          <w:numId w:val="2"/>
        </w:numPr>
        <w:tabs>
          <w:tab w:val="left" w:pos="426"/>
        </w:tabs>
        <w:spacing w:after="0"/>
        <w:rPr>
          <w:rFonts w:cs="Arial"/>
        </w:rPr>
      </w:pPr>
      <w:r w:rsidRPr="00F738FE">
        <w:rPr>
          <w:rFonts w:cs="Arial"/>
        </w:rPr>
        <w:t xml:space="preserve">priestorové zabezpečenie  </w:t>
      </w:r>
      <w:r>
        <w:rPr>
          <w:rFonts w:cs="Arial"/>
        </w:rPr>
        <w:t>súťaže</w:t>
      </w:r>
      <w:r w:rsidR="00233F1B">
        <w:rPr>
          <w:rFonts w:cs="Arial"/>
        </w:rPr>
        <w:t>,</w:t>
      </w:r>
      <w:r w:rsidR="001E08D1">
        <w:rPr>
          <w:rFonts w:cs="Arial"/>
        </w:rPr>
        <w:t xml:space="preserve"> </w:t>
      </w:r>
    </w:p>
    <w:p w:rsidR="00A52EF3" w:rsidRDefault="001E08D1" w:rsidP="005C1AF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A52EF3">
        <w:rPr>
          <w:rFonts w:cs="Arial"/>
        </w:rPr>
        <w:t>o</w:t>
      </w:r>
      <w:r>
        <w:rPr>
          <w:rFonts w:cs="Arial"/>
        </w:rPr>
        <w:t>dmeny za vykonan</w:t>
      </w:r>
      <w:r w:rsidR="00A52EF3">
        <w:rPr>
          <w:rFonts w:cs="Arial"/>
        </w:rPr>
        <w:t>ú</w:t>
      </w:r>
      <w:r>
        <w:rPr>
          <w:rFonts w:cs="Arial"/>
        </w:rPr>
        <w:t xml:space="preserve"> prác</w:t>
      </w:r>
      <w:r w:rsidR="00E9414C">
        <w:rPr>
          <w:rFonts w:cs="Arial"/>
        </w:rPr>
        <w:t>u</w:t>
      </w:r>
      <w:r>
        <w:rPr>
          <w:rFonts w:cs="Arial"/>
        </w:rPr>
        <w:t xml:space="preserve"> podľa </w:t>
      </w:r>
      <w:r w:rsidR="00DA7561">
        <w:rPr>
          <w:rFonts w:cs="Arial"/>
        </w:rPr>
        <w:t>príloh</w:t>
      </w:r>
      <w:r w:rsidR="00E9414C">
        <w:rPr>
          <w:rFonts w:cs="Arial"/>
        </w:rPr>
        <w:t>y</w:t>
      </w:r>
      <w:r w:rsidR="005562CD">
        <w:rPr>
          <w:rFonts w:cs="Arial"/>
        </w:rPr>
        <w:t xml:space="preserve"> č. </w:t>
      </w:r>
      <w:r w:rsidR="00F308F5">
        <w:rPr>
          <w:rFonts w:cs="Arial"/>
        </w:rPr>
        <w:t>1</w:t>
      </w:r>
      <w:r w:rsidR="00A52EF3">
        <w:rPr>
          <w:rFonts w:cs="Arial"/>
        </w:rPr>
        <w:t>,</w:t>
      </w:r>
    </w:p>
    <w:p w:rsidR="001E08D1" w:rsidRDefault="00A52EF3" w:rsidP="005C1AFC">
      <w:pPr>
        <w:pStyle w:val="odsek"/>
        <w:numPr>
          <w:ilvl w:val="2"/>
          <w:numId w:val="2"/>
        </w:numPr>
        <w:tabs>
          <w:tab w:val="left" w:pos="426"/>
        </w:tabs>
        <w:spacing w:after="0"/>
        <w:rPr>
          <w:rFonts w:cs="Arial"/>
        </w:rPr>
      </w:pPr>
      <w:r>
        <w:rPr>
          <w:rFonts w:cs="Arial"/>
        </w:rPr>
        <w:t>ceny</w:t>
      </w:r>
      <w:r w:rsidRPr="00A52EF3">
        <w:rPr>
          <w:rFonts w:cs="Arial"/>
        </w:rPr>
        <w:t xml:space="preserve"> na súťaže</w:t>
      </w:r>
      <w:r>
        <w:rPr>
          <w:rFonts w:cs="Arial"/>
        </w:rPr>
        <w:t xml:space="preserve"> podľa prílohy č. </w:t>
      </w:r>
      <w:r w:rsidR="00F308F5">
        <w:rPr>
          <w:rFonts w:cs="Arial"/>
        </w:rPr>
        <w:t>2</w:t>
      </w:r>
      <w:r w:rsidR="00DA7561">
        <w:rPr>
          <w:rFonts w:cs="Arial"/>
        </w:rPr>
        <w:t xml:space="preserve">. </w:t>
      </w:r>
    </w:p>
    <w:p w:rsidR="005C1AFC" w:rsidRPr="00093E26" w:rsidRDefault="005C1AFC" w:rsidP="005C1AFC">
      <w:pPr>
        <w:pStyle w:val="odsek"/>
        <w:numPr>
          <w:ilvl w:val="0"/>
          <w:numId w:val="0"/>
        </w:numPr>
        <w:tabs>
          <w:tab w:val="left" w:pos="426"/>
        </w:tabs>
        <w:spacing w:after="0"/>
        <w:ind w:left="363"/>
        <w:rPr>
          <w:rFonts w:cs="Arial"/>
        </w:rPr>
      </w:pPr>
    </w:p>
    <w:p w:rsidR="009D61E4" w:rsidRDefault="009D61E4" w:rsidP="009D61E4">
      <w:pPr>
        <w:pStyle w:val="odsek"/>
        <w:rPr>
          <w:rFonts w:cs="Arial"/>
        </w:rPr>
      </w:pPr>
      <w:r w:rsidRPr="009D61E4">
        <w:rPr>
          <w:rFonts w:cs="Arial"/>
        </w:rPr>
        <w:t xml:space="preserve">Na </w:t>
      </w:r>
      <w:r w:rsidR="00F738FE">
        <w:rPr>
          <w:rFonts w:cs="Arial"/>
        </w:rPr>
        <w:t>zabezpečenie stravovania a ubytovania účastníkov súťaže</w:t>
      </w:r>
      <w:r w:rsidRPr="009D61E4">
        <w:rPr>
          <w:rFonts w:cs="Arial"/>
        </w:rPr>
        <w:t xml:space="preserve"> sa prednostne využívajú služby účelových zariadení </w:t>
      </w:r>
      <w:r>
        <w:rPr>
          <w:rFonts w:cs="Arial"/>
        </w:rPr>
        <w:t>ministerstva</w:t>
      </w:r>
      <w:r w:rsidR="00A258E3">
        <w:rPr>
          <w:rFonts w:cs="Arial"/>
        </w:rPr>
        <w:t xml:space="preserve"> a ministerstva vnútra,</w:t>
      </w:r>
      <w:r>
        <w:rPr>
          <w:rFonts w:cs="Arial"/>
        </w:rPr>
        <w:t xml:space="preserve"> </w:t>
      </w:r>
      <w:r w:rsidRPr="009D61E4">
        <w:rPr>
          <w:rFonts w:cs="Arial"/>
        </w:rPr>
        <w:t xml:space="preserve"> </w:t>
      </w:r>
      <w:r w:rsidR="00A258E3">
        <w:rPr>
          <w:rFonts w:cs="Arial"/>
        </w:rPr>
        <w:t>školských účelových zariadení</w:t>
      </w:r>
      <w:r>
        <w:rPr>
          <w:rStyle w:val="Odkaznapoznmkupodiarou"/>
        </w:rPr>
        <w:footnoteReference w:id="10"/>
      </w:r>
      <w:r w:rsidR="00A258E3">
        <w:rPr>
          <w:rFonts w:cs="Arial"/>
        </w:rPr>
        <w:t>) a školských internátov. Osobitne sa môže zohľadňovať ubytovanie hostí a účastníkov súťaže zo zahraničia.</w:t>
      </w:r>
    </w:p>
    <w:p w:rsidR="004E67BA" w:rsidRDefault="00F738FE" w:rsidP="00F1701D">
      <w:pPr>
        <w:pStyle w:val="odsek"/>
        <w:tabs>
          <w:tab w:val="clear" w:pos="510"/>
          <w:tab w:val="num" w:pos="567"/>
        </w:tabs>
        <w:rPr>
          <w:rFonts w:cs="Arial"/>
        </w:rPr>
      </w:pPr>
      <w:r>
        <w:rPr>
          <w:rFonts w:cs="Arial"/>
        </w:rPr>
        <w:t>Na súťaže sa prednostne využívajú priestory objektov škôl a školských zariadení bezplatne, v odôvodnených prípadoch na základe dohody s poskytovateľom priestorov za úhradu prevádzkových nákladov</w:t>
      </w:r>
      <w:r w:rsidR="00A52EF3">
        <w:rPr>
          <w:rFonts w:cs="Arial"/>
        </w:rPr>
        <w:t>.</w:t>
      </w:r>
    </w:p>
    <w:p w:rsidR="001E08D1" w:rsidRPr="007007EF" w:rsidRDefault="001E08D1" w:rsidP="00F1701D">
      <w:pPr>
        <w:pStyle w:val="odsek"/>
        <w:tabs>
          <w:tab w:val="clear" w:pos="510"/>
          <w:tab w:val="num" w:pos="426"/>
          <w:tab w:val="left" w:pos="567"/>
        </w:tabs>
        <w:rPr>
          <w:rFonts w:cs="Arial"/>
        </w:rPr>
      </w:pPr>
      <w:r w:rsidRPr="007007EF">
        <w:rPr>
          <w:rFonts w:cs="Arial"/>
        </w:rPr>
        <w:t xml:space="preserve">Organizátor súťaže môže na ocenenie víťazov získať aj iné dodatočné mimorozpočtové zdroje. </w:t>
      </w:r>
    </w:p>
    <w:p w:rsidR="001E08D1" w:rsidRDefault="001E08D1" w:rsidP="001E08D1">
      <w:pPr>
        <w:pStyle w:val="Nadpis3"/>
      </w:pPr>
      <w:r>
        <w:br/>
      </w:r>
      <w:bookmarkStart w:id="33" w:name="_Toc475535202"/>
      <w:bookmarkStart w:id="34" w:name="_Toc482888069"/>
      <w:r>
        <w:t>Vyhodnotenie súťaží</w:t>
      </w:r>
      <w:bookmarkEnd w:id="33"/>
      <w:bookmarkEnd w:id="34"/>
    </w:p>
    <w:p w:rsidR="001E08D1" w:rsidRDefault="001E08D1" w:rsidP="001E08D1">
      <w:pPr>
        <w:pStyle w:val="odsek"/>
      </w:pPr>
      <w:r w:rsidRPr="00BE4E5A">
        <w:t>Predseda odbornej komisie na nižšej úrovni sú</w:t>
      </w:r>
      <w:r w:rsidR="00BE0A86">
        <w:t>ťaže vypracuje písomnú správu o </w:t>
      </w:r>
      <w:r w:rsidRPr="00BE4E5A">
        <w:t xml:space="preserve">priebehu a výsledkoch </w:t>
      </w:r>
      <w:r w:rsidR="00A52EF3">
        <w:t>súťaže</w:t>
      </w:r>
      <w:r w:rsidRPr="00BE4E5A">
        <w:t>. Správu</w:t>
      </w:r>
      <w:r>
        <w:t xml:space="preserve"> </w:t>
      </w:r>
      <w:r w:rsidRPr="00BE4E5A">
        <w:t xml:space="preserve">spolu s výsledkovou listinou poskytne predsedovi </w:t>
      </w:r>
      <w:r w:rsidRPr="00BE4E5A">
        <w:rPr>
          <w:color w:val="auto"/>
        </w:rPr>
        <w:t>odbornej komisie</w:t>
      </w:r>
      <w:r w:rsidRPr="00BE4E5A">
        <w:t xml:space="preserve"> vyššieho kola súťaže</w:t>
      </w:r>
      <w:r>
        <w:t xml:space="preserve">, organizátorovi, </w:t>
      </w:r>
      <w:r w:rsidR="00EE56F9">
        <w:t>gestorovi</w:t>
      </w:r>
      <w:r w:rsidR="00EE56F9" w:rsidRPr="00BE4E5A">
        <w:t xml:space="preserve"> </w:t>
      </w:r>
      <w:r w:rsidR="00BE0A86">
        <w:t>a </w:t>
      </w:r>
      <w:r w:rsidRPr="00BE4E5A">
        <w:t xml:space="preserve">príslušnému </w:t>
      </w:r>
      <w:r w:rsidRPr="000F29AC">
        <w:rPr>
          <w:color w:val="auto"/>
        </w:rPr>
        <w:t>okresnému úradu v sídle kraja</w:t>
      </w:r>
      <w:r>
        <w:rPr>
          <w:color w:val="auto"/>
        </w:rPr>
        <w:t xml:space="preserve"> do piatich dní po </w:t>
      </w:r>
      <w:r w:rsidR="00A52EF3">
        <w:rPr>
          <w:color w:val="auto"/>
        </w:rPr>
        <w:t>s</w:t>
      </w:r>
      <w:r>
        <w:rPr>
          <w:color w:val="auto"/>
        </w:rPr>
        <w:t>končení súťaže.</w:t>
      </w:r>
    </w:p>
    <w:p w:rsidR="001E08D1" w:rsidRDefault="001E08D1" w:rsidP="001E08D1">
      <w:pPr>
        <w:pStyle w:val="odsek"/>
      </w:pPr>
      <w:r w:rsidRPr="007A3E7E">
        <w:t xml:space="preserve">Celoštátna </w:t>
      </w:r>
      <w:r w:rsidRPr="007A3E7E">
        <w:rPr>
          <w:color w:val="auto"/>
        </w:rPr>
        <w:t>odborná</w:t>
      </w:r>
      <w:r w:rsidRPr="007A3E7E">
        <w:rPr>
          <w:color w:val="FF0000"/>
        </w:rPr>
        <w:t xml:space="preserve"> </w:t>
      </w:r>
      <w:r w:rsidRPr="007A3E7E">
        <w:t xml:space="preserve">komisia súťaže zostaví hodnotiacu správu o priebehu celého ročníka súťaže, ktorú zostavuje na základe hodnotiacich správ </w:t>
      </w:r>
      <w:r w:rsidRPr="007A3E7E">
        <w:rPr>
          <w:color w:val="auto"/>
        </w:rPr>
        <w:t>odborných</w:t>
      </w:r>
      <w:r w:rsidRPr="007A3E7E">
        <w:rPr>
          <w:color w:val="FF0000"/>
        </w:rPr>
        <w:t xml:space="preserve"> </w:t>
      </w:r>
      <w:r w:rsidRPr="007A3E7E">
        <w:rPr>
          <w:color w:val="auto"/>
        </w:rPr>
        <w:t>komisií súťaží</w:t>
      </w:r>
      <w:r w:rsidRPr="007A3E7E">
        <w:t xml:space="preserve"> na nižších úrovniach</w:t>
      </w:r>
      <w:r>
        <w:t>, ak má celoštátna súťaž postupové kolá</w:t>
      </w:r>
      <w:r w:rsidRPr="007A3E7E">
        <w:t xml:space="preserve">. Predseda celoštátnej </w:t>
      </w:r>
      <w:r w:rsidRPr="007A3E7E">
        <w:rPr>
          <w:color w:val="auto"/>
        </w:rPr>
        <w:t>odbornej</w:t>
      </w:r>
      <w:r w:rsidRPr="007A3E7E">
        <w:rPr>
          <w:color w:val="FF0000"/>
        </w:rPr>
        <w:t xml:space="preserve"> </w:t>
      </w:r>
      <w:r w:rsidRPr="007A3E7E">
        <w:t xml:space="preserve">komisie </w:t>
      </w:r>
      <w:r w:rsidRPr="007A3E7E">
        <w:rPr>
          <w:color w:val="auto"/>
        </w:rPr>
        <w:t>súťaže zašle organizačnému útvaru ministerstva, ktorý je gestorom súťaže</w:t>
      </w:r>
      <w:r w:rsidR="000B44B5">
        <w:rPr>
          <w:color w:val="auto"/>
        </w:rPr>
        <w:t xml:space="preserve"> </w:t>
      </w:r>
      <w:r w:rsidRPr="007A3E7E">
        <w:rPr>
          <w:color w:val="auto"/>
        </w:rPr>
        <w:t>a organizátorovi najvyššieho kola súťaže správu o priebehu súťaže spolu s vý</w:t>
      </w:r>
      <w:r>
        <w:rPr>
          <w:color w:val="auto"/>
        </w:rPr>
        <w:t>sledkovou listinou do 30 dní po </w:t>
      </w:r>
      <w:r w:rsidRPr="007A3E7E">
        <w:rPr>
          <w:color w:val="auto"/>
        </w:rPr>
        <w:t>ukončení najvyššieho kola súťaže,</w:t>
      </w:r>
      <w:r w:rsidRPr="007A3E7E">
        <w:t xml:space="preserve"> vrátane prehľa</w:t>
      </w:r>
      <w:r>
        <w:t>du zapojenosti detí a žiakov do </w:t>
      </w:r>
      <w:r w:rsidRPr="007A3E7E">
        <w:t>súťaže</w:t>
      </w:r>
      <w:r>
        <w:t xml:space="preserve"> na </w:t>
      </w:r>
      <w:r w:rsidRPr="007A3E7E">
        <w:t>všetkých úrovniach v príslušnom školskom roku.</w:t>
      </w:r>
    </w:p>
    <w:p w:rsidR="001E08D1" w:rsidRDefault="001E08D1" w:rsidP="001E08D1">
      <w:pPr>
        <w:pStyle w:val="Nadpis3"/>
      </w:pPr>
      <w:r>
        <w:br/>
      </w:r>
      <w:bookmarkStart w:id="35" w:name="_Toc475535203"/>
      <w:bookmarkStart w:id="36" w:name="_Toc482888070"/>
      <w:r>
        <w:t>Účasť na medzinárodných súťažiach</w:t>
      </w:r>
      <w:bookmarkEnd w:id="35"/>
      <w:bookmarkEnd w:id="36"/>
    </w:p>
    <w:p w:rsidR="001E08D1" w:rsidRDefault="001E08D1" w:rsidP="001E08D1">
      <w:pPr>
        <w:pStyle w:val="odsek"/>
        <w:rPr>
          <w:color w:val="auto"/>
        </w:rPr>
      </w:pPr>
      <w:r w:rsidRPr="00BE4E5A">
        <w:t xml:space="preserve">Na medzinárodnú súťaž, ktorá </w:t>
      </w:r>
      <w:r>
        <w:t>nadväzuje na celoštátnu súťaž,</w:t>
      </w:r>
      <w:r w:rsidRPr="00BE4E5A">
        <w:t xml:space="preserve"> vysiela </w:t>
      </w:r>
      <w:r>
        <w:t>súťaž</w:t>
      </w:r>
      <w:r w:rsidR="00F046E3">
        <w:t>iacich</w:t>
      </w:r>
      <w:r>
        <w:t xml:space="preserve"> ministerstvo </w:t>
      </w:r>
      <w:r w:rsidRPr="00B60057">
        <w:rPr>
          <w:color w:val="auto"/>
        </w:rPr>
        <w:t xml:space="preserve">alebo </w:t>
      </w:r>
      <w:r>
        <w:rPr>
          <w:color w:val="auto"/>
        </w:rPr>
        <w:t xml:space="preserve">ministerstvom </w:t>
      </w:r>
      <w:r w:rsidRPr="00B60057">
        <w:rPr>
          <w:color w:val="auto"/>
        </w:rPr>
        <w:t>poverená organizácia.</w:t>
      </w:r>
    </w:p>
    <w:p w:rsidR="001E08D1" w:rsidRDefault="001E08D1" w:rsidP="001E08D1">
      <w:pPr>
        <w:pStyle w:val="odsek"/>
        <w:rPr>
          <w:color w:val="auto"/>
        </w:rPr>
      </w:pPr>
      <w:r w:rsidRPr="007A3E7E">
        <w:t>Medzinárodných súťaží sa zúčastňujú víťazi celoštátnych kôl, prípadne žiaci vybraní na súťaž v súlade s organizačným poriadkom a pravidlami príslušnej medzinárodnej súťaže.</w:t>
      </w:r>
    </w:p>
    <w:p w:rsidR="001E08D1" w:rsidRDefault="001E08D1" w:rsidP="001E08D1">
      <w:pPr>
        <w:pStyle w:val="odsek"/>
        <w:rPr>
          <w:color w:val="auto"/>
        </w:rPr>
      </w:pPr>
      <w:r w:rsidRPr="007A3E7E">
        <w:t>Za spôsob výberu účastníkov na medzinárodnú súťaž</w:t>
      </w:r>
      <w:r w:rsidR="00832F0D">
        <w:t>, pozostávajúceho zo súťažia</w:t>
      </w:r>
      <w:r w:rsidR="000B44B5">
        <w:t>cich</w:t>
      </w:r>
      <w:r w:rsidR="00832F0D">
        <w:t xml:space="preserve"> a vedúceho družstva, </w:t>
      </w:r>
      <w:r w:rsidRPr="007A3E7E">
        <w:t xml:space="preserve">zodpovedá celoštátna odborná komisia </w:t>
      </w:r>
      <w:r w:rsidRPr="007A3E7E">
        <w:lastRenderedPageBreak/>
        <w:t>príslušnej súťaže. Pri športových súťažiach je celoštátnou odbornou komisiou organizácia, ktorá je členom Medzináro</w:t>
      </w:r>
      <w:r>
        <w:t>dnej federácie školského športu</w:t>
      </w:r>
      <w:r w:rsidRPr="007A3E7E">
        <w:t>.</w:t>
      </w:r>
    </w:p>
    <w:p w:rsidR="001E08D1" w:rsidRDefault="001E08D1" w:rsidP="001E08D1">
      <w:pPr>
        <w:pStyle w:val="odsek"/>
        <w:rPr>
          <w:color w:val="auto"/>
        </w:rPr>
      </w:pPr>
      <w:r w:rsidRPr="008309F2">
        <w:t>Vycestovanie súťažiacich a</w:t>
      </w:r>
      <w:r w:rsidR="00832F0D">
        <w:t xml:space="preserve"> vedúcich </w:t>
      </w:r>
      <w:r w:rsidRPr="008309F2">
        <w:t xml:space="preserve">družstiev na medzinárodnú súťaž administratívne a organizačne zabezpečuje ministerstvo v spolupráci </w:t>
      </w:r>
      <w:r w:rsidR="0048621B">
        <w:t xml:space="preserve">s </w:t>
      </w:r>
      <w:r w:rsidR="0048621B" w:rsidRPr="008309F2">
        <w:t>priamo riadenou organizáciou ministerstva gestorujúcou súťaž</w:t>
      </w:r>
      <w:r w:rsidR="0048621B">
        <w:t>,</w:t>
      </w:r>
      <w:r w:rsidR="0048621B" w:rsidRPr="008309F2">
        <w:t xml:space="preserve"> </w:t>
      </w:r>
      <w:r w:rsidRPr="008309F2">
        <w:t>s </w:t>
      </w:r>
      <w:r w:rsidRPr="008309F2">
        <w:rPr>
          <w:color w:val="auto"/>
        </w:rPr>
        <w:t>celoštátnou odbornou komisiou súťaže</w:t>
      </w:r>
      <w:r w:rsidRPr="008309F2">
        <w:t xml:space="preserve"> </w:t>
      </w:r>
      <w:r w:rsidRPr="008309F2">
        <w:rPr>
          <w:color w:val="auto"/>
        </w:rPr>
        <w:t xml:space="preserve">a organizátorom súťaže. </w:t>
      </w:r>
    </w:p>
    <w:p w:rsidR="001E08D1" w:rsidRPr="008309F2" w:rsidRDefault="001E08D1" w:rsidP="001E08D1">
      <w:pPr>
        <w:pStyle w:val="odsek"/>
        <w:rPr>
          <w:color w:val="auto"/>
        </w:rPr>
      </w:pPr>
      <w:r w:rsidRPr="008309F2">
        <w:t xml:space="preserve">Pre účastníkov medzinárodných súťaží sa každoročne organizujú sústredenia zamerané na prípravu na medzinárodnú súťaž. Rozsah prípravy určuje organizačný poriadok súťaže. Za odborné zabezpečenie sústredení zodpovedá príslušná celoštátna </w:t>
      </w:r>
      <w:r w:rsidRPr="008309F2">
        <w:rPr>
          <w:color w:val="auto"/>
        </w:rPr>
        <w:t>odborná</w:t>
      </w:r>
      <w:r w:rsidRPr="008309F2">
        <w:rPr>
          <w:color w:val="FF0000"/>
        </w:rPr>
        <w:t xml:space="preserve"> </w:t>
      </w:r>
      <w:r w:rsidRPr="008309F2">
        <w:t>komisia</w:t>
      </w:r>
      <w:r w:rsidRPr="008309F2">
        <w:rPr>
          <w:color w:val="auto"/>
        </w:rPr>
        <w:t>.</w:t>
      </w:r>
      <w:r w:rsidRPr="008309F2">
        <w:t xml:space="preserve"> Sústredenia organizačne zabezpečuje organizátor súťaže v spolupráci s celoštátnou </w:t>
      </w:r>
      <w:r w:rsidRPr="008309F2">
        <w:rPr>
          <w:color w:val="auto"/>
        </w:rPr>
        <w:t xml:space="preserve">odbornou </w:t>
      </w:r>
      <w:r w:rsidRPr="008309F2">
        <w:t xml:space="preserve">komisiou </w:t>
      </w:r>
      <w:r w:rsidRPr="008309F2">
        <w:rPr>
          <w:color w:val="auto"/>
        </w:rPr>
        <w:t xml:space="preserve">alebo </w:t>
      </w:r>
      <w:r w:rsidR="00805781">
        <w:rPr>
          <w:color w:val="auto"/>
        </w:rPr>
        <w:t xml:space="preserve">ministerstvom </w:t>
      </w:r>
      <w:r w:rsidRPr="008309F2">
        <w:rPr>
          <w:color w:val="auto"/>
        </w:rPr>
        <w:t>poverenou organizáciou.</w:t>
      </w:r>
    </w:p>
    <w:p w:rsidR="001E08D1" w:rsidRDefault="001E08D1" w:rsidP="001E08D1">
      <w:pPr>
        <w:pStyle w:val="odsek"/>
        <w:rPr>
          <w:color w:val="auto"/>
        </w:rPr>
      </w:pPr>
      <w:r w:rsidRPr="008309F2">
        <w:t xml:space="preserve">Výdavky spojené s účasťou </w:t>
      </w:r>
      <w:r w:rsidR="00144C1D">
        <w:t xml:space="preserve">súťažiacich a vedúcich družstiev </w:t>
      </w:r>
      <w:r>
        <w:t>na medzinárodnej súťaži</w:t>
      </w:r>
      <w:r w:rsidR="00016C79">
        <w:t xml:space="preserve"> a s </w:t>
      </w:r>
      <w:r>
        <w:t>uskutočnením sústredenia a o</w:t>
      </w:r>
      <w:r w:rsidRPr="008309F2">
        <w:rPr>
          <w:color w:val="auto"/>
        </w:rPr>
        <w:t>rgan</w:t>
      </w:r>
      <w:r w:rsidR="00144C1D">
        <w:rPr>
          <w:color w:val="auto"/>
        </w:rPr>
        <w:t>izovania medzinárodnej súťaže v </w:t>
      </w:r>
      <w:r w:rsidRPr="008309F2">
        <w:rPr>
          <w:color w:val="auto"/>
        </w:rPr>
        <w:t>Slovenskej republike</w:t>
      </w:r>
      <w:r>
        <w:t xml:space="preserve"> </w:t>
      </w:r>
      <w:r w:rsidRPr="008309F2">
        <w:t xml:space="preserve">sú hradené z rozpočtu ministerstva </w:t>
      </w:r>
      <w:r>
        <w:t>v súlade s rozpočtovým informačným systémom a z </w:t>
      </w:r>
      <w:r w:rsidRPr="008309F2">
        <w:t>mimorozpočtových zdrojov.</w:t>
      </w:r>
    </w:p>
    <w:p w:rsidR="001E08D1" w:rsidRDefault="001E08D1" w:rsidP="001E08D1">
      <w:pPr>
        <w:pStyle w:val="odsek"/>
      </w:pPr>
      <w:r w:rsidRPr="008309F2">
        <w:t xml:space="preserve">Organizovaním medzinárodnej súťaže v Slovenskej republike poveruje ministerstvo priamo riadenú organizáciu ministerstva, </w:t>
      </w:r>
      <w:r w:rsidR="008768D8">
        <w:t>regionálny úrad</w:t>
      </w:r>
      <w:r w:rsidRPr="008309F2">
        <w:t>, školu, školské zariadenie, občianske združenie, národný športový zväz alebo inú právnickú osobu.</w:t>
      </w:r>
    </w:p>
    <w:p w:rsidR="00C80798" w:rsidRPr="00C80798" w:rsidRDefault="00C80798" w:rsidP="00C80798">
      <w:pPr>
        <w:pStyle w:val="odsek"/>
        <w:rPr>
          <w:color w:val="auto"/>
        </w:rPr>
      </w:pPr>
      <w:r>
        <w:rPr>
          <w:color w:val="auto"/>
        </w:rPr>
        <w:t>Zástupcov Slovenskej republiky vo výkonných orgánoch medzinárodných súťaží na návrh predsedu celoštátnej odbornej komisie vymenuje minister.</w:t>
      </w:r>
    </w:p>
    <w:p w:rsidR="001E08D1" w:rsidRDefault="001E08D1" w:rsidP="001E08D1">
      <w:pPr>
        <w:pStyle w:val="odsek"/>
      </w:pPr>
      <w:r>
        <w:t>Ministerstvo schvaľuje a zverejňuje na svojom webovom sídle z</w:t>
      </w:r>
      <w:r w:rsidRPr="00AF6578">
        <w:t>oznam medzinárodných súťaží na príslušný</w:t>
      </w:r>
      <w:r>
        <w:t xml:space="preserve"> kalendárny</w:t>
      </w:r>
      <w:r w:rsidRPr="00AF6578">
        <w:t xml:space="preserve"> rok, na ktoré poskytuje finančné prostriedky. </w:t>
      </w:r>
    </w:p>
    <w:p w:rsidR="001E08D1" w:rsidRDefault="001E08D1" w:rsidP="001E08D1">
      <w:pPr>
        <w:pStyle w:val="Nadpis3"/>
      </w:pPr>
      <w:r>
        <w:br/>
      </w:r>
      <w:bookmarkStart w:id="37" w:name="_Toc475535204"/>
      <w:bookmarkStart w:id="38" w:name="_Toc482888071"/>
      <w:r>
        <w:t>Pravidlá poskytnutia finančných prostriedkov za mimoriadne výsledky žiakov</w:t>
      </w:r>
      <w:bookmarkEnd w:id="37"/>
      <w:bookmarkEnd w:id="38"/>
    </w:p>
    <w:p w:rsidR="001E08D1" w:rsidRPr="00A71621" w:rsidRDefault="001E08D1" w:rsidP="001E08D1">
      <w:pPr>
        <w:pStyle w:val="odsek"/>
        <w:tabs>
          <w:tab w:val="clear" w:pos="510"/>
          <w:tab w:val="left" w:pos="284"/>
          <w:tab w:val="left" w:pos="426"/>
          <w:tab w:val="num" w:pos="936"/>
        </w:tabs>
        <w:rPr>
          <w:rFonts w:cs="Arial"/>
          <w:color w:val="auto"/>
        </w:rPr>
      </w:pPr>
      <w:r>
        <w:rPr>
          <w:rFonts w:cs="Arial"/>
          <w:color w:val="auto"/>
        </w:rPr>
        <w:t xml:space="preserve">Ministerstvo môže prideliť </w:t>
      </w:r>
      <w:r w:rsidRPr="00A71621">
        <w:rPr>
          <w:rFonts w:cs="Arial"/>
          <w:color w:val="auto"/>
        </w:rPr>
        <w:t>z kapitoly ministerstva zriaďovateľovi školy finančné prostriedky za mimoriadne výsledky žiakov</w:t>
      </w:r>
      <w:r w:rsidRPr="00A71621">
        <w:rPr>
          <w:rStyle w:val="Odkaznapoznmkupodiarou"/>
          <w:color w:val="auto"/>
        </w:rPr>
        <w:footnoteReference w:id="11"/>
      </w:r>
      <w:r w:rsidRPr="00A71621">
        <w:rPr>
          <w:rFonts w:cs="Arial"/>
          <w:color w:val="auto"/>
        </w:rPr>
        <w:t xml:space="preserve">) </w:t>
      </w:r>
      <w:r>
        <w:rPr>
          <w:rFonts w:cs="Arial"/>
          <w:color w:val="auto"/>
        </w:rPr>
        <w:t>v</w:t>
      </w:r>
    </w:p>
    <w:p w:rsidR="001E08D1" w:rsidRPr="002225AD" w:rsidRDefault="001E08D1" w:rsidP="001F5299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 w:line="276" w:lineRule="auto"/>
        <w:ind w:left="709" w:hanging="283"/>
        <w:rPr>
          <w:rFonts w:cs="Arial"/>
        </w:rPr>
      </w:pPr>
      <w:r>
        <w:rPr>
          <w:rFonts w:cs="Arial"/>
        </w:rPr>
        <w:t xml:space="preserve"> celoštátnych</w:t>
      </w:r>
      <w:r w:rsidRPr="002225AD">
        <w:rPr>
          <w:rFonts w:cs="Arial"/>
        </w:rPr>
        <w:t xml:space="preserve"> kolá</w:t>
      </w:r>
      <w:r>
        <w:rPr>
          <w:rFonts w:cs="Arial"/>
        </w:rPr>
        <w:t>ch</w:t>
      </w:r>
      <w:r w:rsidRPr="002225AD">
        <w:rPr>
          <w:rFonts w:cs="Arial"/>
        </w:rPr>
        <w:t xml:space="preserve"> súťaží,</w:t>
      </w:r>
    </w:p>
    <w:p w:rsidR="001E08D1" w:rsidRPr="00594787" w:rsidRDefault="001E08D1" w:rsidP="001F5299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 w:line="276" w:lineRule="auto"/>
        <w:ind w:left="709" w:hanging="283"/>
        <w:rPr>
          <w:rFonts w:cs="Arial"/>
        </w:rPr>
      </w:pPr>
      <w:r>
        <w:rPr>
          <w:rFonts w:cs="Arial"/>
        </w:rPr>
        <w:t xml:space="preserve"> medzinárodných</w:t>
      </w:r>
      <w:r w:rsidRPr="00594787">
        <w:rPr>
          <w:rFonts w:cs="Arial"/>
        </w:rPr>
        <w:t xml:space="preserve"> kolá</w:t>
      </w:r>
      <w:r>
        <w:rPr>
          <w:rFonts w:cs="Arial"/>
        </w:rPr>
        <w:t>ch</w:t>
      </w:r>
      <w:r w:rsidRPr="00594787">
        <w:rPr>
          <w:rFonts w:cs="Arial"/>
        </w:rPr>
        <w:t xml:space="preserve"> súťaží, ktoré sú pokračovaním</w:t>
      </w:r>
      <w:r>
        <w:rPr>
          <w:rFonts w:cs="Arial"/>
        </w:rPr>
        <w:t xml:space="preserve"> </w:t>
      </w:r>
      <w:r w:rsidRPr="00594787">
        <w:rPr>
          <w:rFonts w:cs="Arial"/>
        </w:rPr>
        <w:t>celoštátnych súťaží podľa písm</w:t>
      </w:r>
      <w:r>
        <w:rPr>
          <w:rFonts w:cs="Arial"/>
        </w:rPr>
        <w:t>ena</w:t>
      </w:r>
      <w:r w:rsidRPr="00594787">
        <w:rPr>
          <w:rFonts w:cs="Arial"/>
        </w:rPr>
        <w:t xml:space="preserve"> a),</w:t>
      </w:r>
    </w:p>
    <w:p w:rsidR="001E08D1" w:rsidRPr="00F6738D" w:rsidRDefault="001E08D1" w:rsidP="001F5299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 w:line="276" w:lineRule="auto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594787">
        <w:rPr>
          <w:rFonts w:cs="Arial"/>
        </w:rPr>
        <w:t>medzinárodn</w:t>
      </w:r>
      <w:r>
        <w:rPr>
          <w:rFonts w:cs="Arial"/>
        </w:rPr>
        <w:t>ých projektoch alebo</w:t>
      </w:r>
      <w:r w:rsidRPr="00F6738D">
        <w:rPr>
          <w:rFonts w:cs="Arial"/>
        </w:rPr>
        <w:t xml:space="preserve"> programoch.</w:t>
      </w:r>
    </w:p>
    <w:p w:rsidR="001E08D1" w:rsidRPr="00AD328F" w:rsidRDefault="001E08D1" w:rsidP="001F5299">
      <w:pPr>
        <w:pStyle w:val="odsek"/>
        <w:tabs>
          <w:tab w:val="clear" w:pos="510"/>
          <w:tab w:val="left" w:pos="284"/>
          <w:tab w:val="left" w:pos="426"/>
          <w:tab w:val="num" w:pos="936"/>
        </w:tabs>
        <w:spacing w:before="240"/>
        <w:rPr>
          <w:rFonts w:cs="Arial"/>
          <w:color w:val="auto"/>
        </w:rPr>
      </w:pPr>
      <w:r w:rsidRPr="00AD328F">
        <w:rPr>
          <w:rFonts w:cs="Arial"/>
          <w:color w:val="auto"/>
        </w:rPr>
        <w:t>Finančné prostriedky za mimoriadne výsledky žiakov sa poskytujú zriaďovateľom škôl, v ktorých sa vzdelávanie p</w:t>
      </w:r>
      <w:r>
        <w:rPr>
          <w:rFonts w:cs="Arial"/>
          <w:color w:val="auto"/>
        </w:rPr>
        <w:t>ovažuje za sústavnú prípravu na </w:t>
      </w:r>
      <w:r w:rsidRPr="00AD328F">
        <w:rPr>
          <w:rFonts w:cs="Arial"/>
          <w:color w:val="auto"/>
        </w:rPr>
        <w:t>povolanie.</w:t>
      </w:r>
    </w:p>
    <w:p w:rsidR="001E08D1" w:rsidRPr="004D0B78" w:rsidRDefault="001E08D1" w:rsidP="001F5299">
      <w:pPr>
        <w:pStyle w:val="odsek"/>
        <w:tabs>
          <w:tab w:val="clear" w:pos="510"/>
          <w:tab w:val="left" w:pos="284"/>
          <w:tab w:val="left" w:pos="426"/>
          <w:tab w:val="num" w:pos="936"/>
        </w:tabs>
        <w:spacing w:before="240"/>
        <w:rPr>
          <w:rFonts w:cs="Arial"/>
          <w:color w:val="auto"/>
        </w:rPr>
      </w:pPr>
      <w:r w:rsidRPr="004D0B78">
        <w:rPr>
          <w:rFonts w:cs="Arial"/>
          <w:color w:val="auto"/>
        </w:rPr>
        <w:t>Finančné prostriedky sa poskytujú zriaďovateľovi školy za tieto mimoriadne výsledky žiakov na základe bodového ohodnotenia školy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0052F6">
        <w:rPr>
          <w:rFonts w:cs="Arial"/>
        </w:rPr>
        <w:t xml:space="preserve">pri umiestnení súťažiacich na prvých troch miestach celoštátnych kôl súťaží </w:t>
      </w:r>
      <w:r>
        <w:rPr>
          <w:rFonts w:cs="Arial"/>
        </w:rPr>
        <w:t>kategórie A</w:t>
      </w:r>
    </w:p>
    <w:p w:rsidR="001E08D1" w:rsidRDefault="001E08D1" w:rsidP="001E08D1">
      <w:pPr>
        <w:pStyle w:val="odsek"/>
        <w:numPr>
          <w:ilvl w:val="3"/>
          <w:numId w:val="2"/>
        </w:numPr>
        <w:tabs>
          <w:tab w:val="num" w:pos="-90"/>
          <w:tab w:val="left" w:pos="426"/>
        </w:tabs>
        <w:rPr>
          <w:rFonts w:cs="Arial"/>
        </w:rPr>
      </w:pPr>
      <w:r>
        <w:rPr>
          <w:rFonts w:cs="Arial"/>
        </w:rPr>
        <w:t>4</w:t>
      </w:r>
      <w:r w:rsidRPr="000052F6">
        <w:rPr>
          <w:rFonts w:cs="Arial"/>
        </w:rPr>
        <w:t xml:space="preserve"> body za </w:t>
      </w:r>
      <w:r>
        <w:rPr>
          <w:rFonts w:cs="Arial"/>
        </w:rPr>
        <w:t>prvé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F46DF8">
        <w:rPr>
          <w:rFonts w:cs="Arial"/>
        </w:rPr>
        <w:t>družstva</w:t>
      </w:r>
      <w:r w:rsidRPr="000052F6">
        <w:rPr>
          <w:rFonts w:cs="Arial"/>
        </w:rPr>
        <w:t>,</w:t>
      </w:r>
    </w:p>
    <w:p w:rsidR="001E08D1" w:rsidRDefault="001E08D1" w:rsidP="001E08D1">
      <w:pPr>
        <w:pStyle w:val="odsek"/>
        <w:numPr>
          <w:ilvl w:val="3"/>
          <w:numId w:val="2"/>
        </w:numPr>
        <w:tabs>
          <w:tab w:val="num" w:pos="-90"/>
          <w:tab w:val="left" w:pos="426"/>
        </w:tabs>
        <w:rPr>
          <w:rFonts w:cs="Arial"/>
        </w:rPr>
      </w:pPr>
      <w:r>
        <w:rPr>
          <w:rFonts w:cs="Arial"/>
        </w:rPr>
        <w:lastRenderedPageBreak/>
        <w:t>3</w:t>
      </w:r>
      <w:r w:rsidRPr="000052F6">
        <w:rPr>
          <w:rFonts w:cs="Arial"/>
        </w:rPr>
        <w:t xml:space="preserve"> body za </w:t>
      </w:r>
      <w:r>
        <w:rPr>
          <w:rFonts w:cs="Arial"/>
        </w:rPr>
        <w:t>druhé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F46DF8">
        <w:rPr>
          <w:rFonts w:cs="Arial"/>
        </w:rPr>
        <w:t>družstva</w:t>
      </w:r>
      <w:r>
        <w:rPr>
          <w:rFonts w:cs="Arial"/>
        </w:rPr>
        <w:t>,</w:t>
      </w:r>
    </w:p>
    <w:p w:rsidR="001E08D1" w:rsidRPr="000052F6" w:rsidRDefault="001E08D1" w:rsidP="001E08D1">
      <w:pPr>
        <w:pStyle w:val="odsek"/>
        <w:numPr>
          <w:ilvl w:val="3"/>
          <w:numId w:val="2"/>
        </w:numPr>
        <w:tabs>
          <w:tab w:val="num" w:pos="-90"/>
          <w:tab w:val="left" w:pos="426"/>
        </w:tabs>
        <w:rPr>
          <w:rFonts w:cs="Arial"/>
        </w:rPr>
      </w:pPr>
      <w:r>
        <w:rPr>
          <w:rFonts w:cs="Arial"/>
        </w:rPr>
        <w:t>2</w:t>
      </w:r>
      <w:r w:rsidRPr="000052F6">
        <w:rPr>
          <w:rFonts w:cs="Arial"/>
        </w:rPr>
        <w:t xml:space="preserve"> bod</w:t>
      </w:r>
      <w:r>
        <w:rPr>
          <w:rFonts w:cs="Arial"/>
        </w:rPr>
        <w:t>y</w:t>
      </w:r>
      <w:r w:rsidRPr="000052F6">
        <w:rPr>
          <w:rFonts w:cs="Arial"/>
        </w:rPr>
        <w:t xml:space="preserve"> za </w:t>
      </w:r>
      <w:r>
        <w:rPr>
          <w:rFonts w:cs="Arial"/>
        </w:rPr>
        <w:t>tretie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F46DF8">
        <w:rPr>
          <w:rFonts w:cs="Arial"/>
        </w:rPr>
        <w:t>družstva</w:t>
      </w:r>
      <w:r w:rsidRPr="000052F6">
        <w:rPr>
          <w:rFonts w:cs="Arial"/>
        </w:rPr>
        <w:t>,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0052F6">
        <w:rPr>
          <w:rFonts w:cs="Arial"/>
        </w:rPr>
        <w:t xml:space="preserve">pri umiestnení súťažiacich na prvých troch miestach celoštátnych kôl súťaží </w:t>
      </w:r>
      <w:r>
        <w:rPr>
          <w:rFonts w:cs="Arial"/>
        </w:rPr>
        <w:t>kategórie B</w:t>
      </w:r>
    </w:p>
    <w:p w:rsidR="001E08D1" w:rsidRDefault="001E08D1" w:rsidP="001E08D1">
      <w:pPr>
        <w:pStyle w:val="odsek"/>
        <w:numPr>
          <w:ilvl w:val="3"/>
          <w:numId w:val="2"/>
        </w:numPr>
        <w:tabs>
          <w:tab w:val="num" w:pos="-90"/>
          <w:tab w:val="left" w:pos="426"/>
        </w:tabs>
        <w:rPr>
          <w:rFonts w:cs="Arial"/>
        </w:rPr>
      </w:pPr>
      <w:r>
        <w:rPr>
          <w:rFonts w:cs="Arial"/>
        </w:rPr>
        <w:t>3</w:t>
      </w:r>
      <w:r w:rsidRPr="000052F6">
        <w:rPr>
          <w:rFonts w:cs="Arial"/>
        </w:rPr>
        <w:t xml:space="preserve"> bod</w:t>
      </w:r>
      <w:r>
        <w:rPr>
          <w:rFonts w:cs="Arial"/>
        </w:rPr>
        <w:t>y</w:t>
      </w:r>
      <w:r w:rsidRPr="000052F6">
        <w:rPr>
          <w:rFonts w:cs="Arial"/>
        </w:rPr>
        <w:t xml:space="preserve"> za </w:t>
      </w:r>
      <w:r>
        <w:rPr>
          <w:rFonts w:cs="Arial"/>
        </w:rPr>
        <w:t>prvé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F46DF8">
        <w:rPr>
          <w:rFonts w:cs="Arial"/>
        </w:rPr>
        <w:t>družstva</w:t>
      </w:r>
      <w:r w:rsidRPr="000052F6">
        <w:rPr>
          <w:rFonts w:cs="Arial"/>
        </w:rPr>
        <w:t>,</w:t>
      </w:r>
    </w:p>
    <w:p w:rsidR="001E08D1" w:rsidRDefault="001E08D1" w:rsidP="001E08D1">
      <w:pPr>
        <w:pStyle w:val="odsek"/>
        <w:numPr>
          <w:ilvl w:val="3"/>
          <w:numId w:val="2"/>
        </w:numPr>
        <w:tabs>
          <w:tab w:val="num" w:pos="-90"/>
          <w:tab w:val="left" w:pos="426"/>
        </w:tabs>
        <w:rPr>
          <w:rFonts w:cs="Arial"/>
        </w:rPr>
      </w:pPr>
      <w:r>
        <w:rPr>
          <w:rFonts w:cs="Arial"/>
        </w:rPr>
        <w:t>2</w:t>
      </w:r>
      <w:r w:rsidRPr="000052F6">
        <w:rPr>
          <w:rFonts w:cs="Arial"/>
        </w:rPr>
        <w:t xml:space="preserve"> bod</w:t>
      </w:r>
      <w:r>
        <w:rPr>
          <w:rFonts w:cs="Arial"/>
        </w:rPr>
        <w:t>y</w:t>
      </w:r>
      <w:r w:rsidRPr="000052F6">
        <w:rPr>
          <w:rFonts w:cs="Arial"/>
        </w:rPr>
        <w:t xml:space="preserve"> za </w:t>
      </w:r>
      <w:r>
        <w:rPr>
          <w:rFonts w:cs="Arial"/>
        </w:rPr>
        <w:t>druhé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F46DF8">
        <w:rPr>
          <w:rFonts w:cs="Arial"/>
        </w:rPr>
        <w:t>družstva</w:t>
      </w:r>
      <w:r w:rsidRPr="000052F6">
        <w:rPr>
          <w:rFonts w:cs="Arial"/>
        </w:rPr>
        <w:t>,</w:t>
      </w:r>
    </w:p>
    <w:p w:rsidR="001E08D1" w:rsidRPr="000052F6" w:rsidRDefault="001E08D1" w:rsidP="001E08D1">
      <w:pPr>
        <w:pStyle w:val="odsek"/>
        <w:numPr>
          <w:ilvl w:val="3"/>
          <w:numId w:val="2"/>
        </w:numPr>
        <w:tabs>
          <w:tab w:val="num" w:pos="-90"/>
          <w:tab w:val="left" w:pos="426"/>
        </w:tabs>
        <w:rPr>
          <w:rFonts w:cs="Arial"/>
        </w:rPr>
      </w:pPr>
      <w:r>
        <w:rPr>
          <w:rFonts w:cs="Arial"/>
        </w:rPr>
        <w:t>1</w:t>
      </w:r>
      <w:r w:rsidRPr="000052F6">
        <w:rPr>
          <w:rFonts w:cs="Arial"/>
        </w:rPr>
        <w:t xml:space="preserve"> bod za </w:t>
      </w:r>
      <w:r>
        <w:rPr>
          <w:rFonts w:cs="Arial"/>
        </w:rPr>
        <w:t>tretie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BE5157">
        <w:rPr>
          <w:rFonts w:cs="Arial"/>
        </w:rPr>
        <w:t>družstva</w:t>
      </w:r>
      <w:r w:rsidRPr="000052F6">
        <w:rPr>
          <w:rFonts w:cs="Arial"/>
        </w:rPr>
        <w:t>,</w:t>
      </w:r>
    </w:p>
    <w:p w:rsidR="001E08D1" w:rsidRPr="00594787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pri </w:t>
      </w:r>
      <w:r w:rsidRPr="00594787">
        <w:rPr>
          <w:rFonts w:cs="Arial"/>
        </w:rPr>
        <w:t>umiestnen</w:t>
      </w:r>
      <w:r>
        <w:rPr>
          <w:rFonts w:cs="Arial"/>
        </w:rPr>
        <w:t>í</w:t>
      </w:r>
      <w:r w:rsidRPr="00594787">
        <w:rPr>
          <w:rFonts w:cs="Arial"/>
        </w:rPr>
        <w:t xml:space="preserve"> </w:t>
      </w:r>
      <w:r>
        <w:rPr>
          <w:rFonts w:cs="Arial"/>
        </w:rPr>
        <w:t xml:space="preserve">súťažiacich </w:t>
      </w:r>
      <w:r w:rsidRPr="00594787">
        <w:rPr>
          <w:rFonts w:cs="Arial"/>
        </w:rPr>
        <w:t>na prvých troch miestach alebo ocenenie jednou z prvých troch cien medzinárodných kôl súťaží</w:t>
      </w:r>
      <w:r>
        <w:rPr>
          <w:rFonts w:cs="Arial"/>
        </w:rPr>
        <w:t xml:space="preserve"> </w:t>
      </w:r>
    </w:p>
    <w:p w:rsidR="001E08D1" w:rsidRDefault="001E08D1" w:rsidP="001E08D1">
      <w:pPr>
        <w:pStyle w:val="odsek"/>
        <w:numPr>
          <w:ilvl w:val="3"/>
          <w:numId w:val="2"/>
        </w:numPr>
        <w:tabs>
          <w:tab w:val="left" w:pos="426"/>
        </w:tabs>
        <w:rPr>
          <w:rFonts w:cs="Arial"/>
        </w:rPr>
      </w:pPr>
      <w:r w:rsidRPr="000052F6">
        <w:rPr>
          <w:rFonts w:cs="Arial"/>
        </w:rPr>
        <w:t xml:space="preserve">za </w:t>
      </w:r>
      <w:r>
        <w:rPr>
          <w:rFonts w:cs="Arial"/>
        </w:rPr>
        <w:t>prvé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BE5157">
        <w:rPr>
          <w:rFonts w:cs="Arial"/>
        </w:rPr>
        <w:t>družstva</w:t>
      </w:r>
      <w:r>
        <w:rPr>
          <w:rFonts w:cs="Arial"/>
        </w:rPr>
        <w:t xml:space="preserve"> </w:t>
      </w:r>
      <w:r w:rsidRPr="000052F6">
        <w:rPr>
          <w:rFonts w:cs="Arial"/>
        </w:rPr>
        <w:t xml:space="preserve">– </w:t>
      </w:r>
      <w:r>
        <w:rPr>
          <w:rFonts w:cs="Arial"/>
        </w:rPr>
        <w:t>10</w:t>
      </w:r>
      <w:r w:rsidRPr="000052F6">
        <w:rPr>
          <w:rFonts w:cs="Arial"/>
        </w:rPr>
        <w:t xml:space="preserve"> bod</w:t>
      </w:r>
      <w:r>
        <w:rPr>
          <w:rFonts w:cs="Arial"/>
        </w:rPr>
        <w:t>ov</w:t>
      </w:r>
      <w:r w:rsidRPr="000052F6">
        <w:rPr>
          <w:rFonts w:cs="Arial"/>
        </w:rPr>
        <w:t>,</w:t>
      </w:r>
    </w:p>
    <w:p w:rsidR="001E08D1" w:rsidRDefault="001E08D1" w:rsidP="001E08D1">
      <w:pPr>
        <w:pStyle w:val="odsek"/>
        <w:numPr>
          <w:ilvl w:val="3"/>
          <w:numId w:val="2"/>
        </w:numPr>
        <w:tabs>
          <w:tab w:val="left" w:pos="426"/>
        </w:tabs>
        <w:rPr>
          <w:rFonts w:cs="Arial"/>
        </w:rPr>
      </w:pPr>
      <w:r w:rsidRPr="000052F6">
        <w:rPr>
          <w:rFonts w:cs="Arial"/>
        </w:rPr>
        <w:t xml:space="preserve">za </w:t>
      </w:r>
      <w:r>
        <w:rPr>
          <w:rFonts w:cs="Arial"/>
        </w:rPr>
        <w:t>druhé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BE5157">
        <w:rPr>
          <w:rFonts w:cs="Arial"/>
        </w:rPr>
        <w:t>družstva</w:t>
      </w:r>
      <w:r>
        <w:rPr>
          <w:rFonts w:cs="Arial"/>
        </w:rPr>
        <w:t xml:space="preserve"> </w:t>
      </w:r>
      <w:r w:rsidRPr="000052F6">
        <w:rPr>
          <w:rFonts w:cs="Arial"/>
        </w:rPr>
        <w:t xml:space="preserve">– </w:t>
      </w:r>
      <w:r>
        <w:rPr>
          <w:rFonts w:cs="Arial"/>
        </w:rPr>
        <w:t>9</w:t>
      </w:r>
      <w:r w:rsidRPr="000052F6">
        <w:rPr>
          <w:rFonts w:cs="Arial"/>
        </w:rPr>
        <w:t xml:space="preserve"> bod</w:t>
      </w:r>
      <w:r>
        <w:rPr>
          <w:rFonts w:cs="Arial"/>
        </w:rPr>
        <w:t>ov</w:t>
      </w:r>
      <w:r w:rsidRPr="000052F6">
        <w:rPr>
          <w:rFonts w:cs="Arial"/>
        </w:rPr>
        <w:t>,</w:t>
      </w:r>
    </w:p>
    <w:p w:rsidR="001E08D1" w:rsidRPr="00594787" w:rsidRDefault="001E08D1" w:rsidP="001E08D1">
      <w:pPr>
        <w:pStyle w:val="odsek"/>
        <w:numPr>
          <w:ilvl w:val="3"/>
          <w:numId w:val="2"/>
        </w:numPr>
        <w:tabs>
          <w:tab w:val="left" w:pos="426"/>
        </w:tabs>
        <w:rPr>
          <w:rFonts w:cs="Arial"/>
        </w:rPr>
      </w:pPr>
      <w:r w:rsidRPr="000052F6">
        <w:rPr>
          <w:rFonts w:cs="Arial"/>
        </w:rPr>
        <w:t xml:space="preserve">za </w:t>
      </w:r>
      <w:r>
        <w:rPr>
          <w:rFonts w:cs="Arial"/>
        </w:rPr>
        <w:t>tretie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BE5157">
        <w:rPr>
          <w:rFonts w:cs="Arial"/>
        </w:rPr>
        <w:t>družstva</w:t>
      </w:r>
      <w:r>
        <w:rPr>
          <w:rFonts w:cs="Arial"/>
        </w:rPr>
        <w:t xml:space="preserve"> </w:t>
      </w:r>
      <w:r w:rsidRPr="000052F6">
        <w:rPr>
          <w:rFonts w:cs="Arial"/>
        </w:rPr>
        <w:t xml:space="preserve">– </w:t>
      </w:r>
      <w:r>
        <w:rPr>
          <w:rFonts w:cs="Arial"/>
        </w:rPr>
        <w:t>8</w:t>
      </w:r>
      <w:r w:rsidRPr="000052F6">
        <w:rPr>
          <w:rFonts w:cs="Arial"/>
        </w:rPr>
        <w:t xml:space="preserve"> bod</w:t>
      </w:r>
      <w:r>
        <w:rPr>
          <w:rFonts w:cs="Arial"/>
        </w:rPr>
        <w:t>ov</w:t>
      </w:r>
      <w:r w:rsidR="00561717">
        <w:rPr>
          <w:rFonts w:cs="Arial"/>
        </w:rPr>
        <w:t>,</w:t>
      </w:r>
      <w:r>
        <w:rPr>
          <w:rFonts w:cs="Arial"/>
        </w:rPr>
        <w:t xml:space="preserve"> </w:t>
      </w:r>
    </w:p>
    <w:p w:rsidR="001E08D1" w:rsidRPr="00594787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za </w:t>
      </w:r>
      <w:r w:rsidRPr="00594787">
        <w:rPr>
          <w:rFonts w:cs="Arial"/>
        </w:rPr>
        <w:t>účasť žiakov školy na realizácii medzinárodného projektu alebo programu</w:t>
      </w:r>
      <w:r>
        <w:rPr>
          <w:rFonts w:cs="Arial"/>
        </w:rPr>
        <w:t xml:space="preserve"> </w:t>
      </w:r>
      <w:r w:rsidRPr="000052F6">
        <w:rPr>
          <w:rFonts w:cs="Arial"/>
        </w:rPr>
        <w:t xml:space="preserve">– </w:t>
      </w:r>
      <w:r>
        <w:rPr>
          <w:rFonts w:cs="Arial"/>
        </w:rPr>
        <w:t xml:space="preserve"> 5 bodov,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641" w:hanging="215"/>
        <w:rPr>
          <w:rFonts w:cs="Arial"/>
        </w:rPr>
      </w:pPr>
      <w:r>
        <w:rPr>
          <w:rFonts w:cs="Arial"/>
        </w:rPr>
        <w:t xml:space="preserve"> pri </w:t>
      </w:r>
      <w:r w:rsidRPr="00594787">
        <w:rPr>
          <w:rFonts w:cs="Arial"/>
        </w:rPr>
        <w:t>ocenen</w:t>
      </w:r>
      <w:r>
        <w:rPr>
          <w:rFonts w:cs="Arial"/>
        </w:rPr>
        <w:t>í</w:t>
      </w:r>
      <w:r w:rsidRPr="00594787">
        <w:rPr>
          <w:rFonts w:cs="Arial"/>
        </w:rPr>
        <w:t xml:space="preserve"> žiaka</w:t>
      </w:r>
      <w:r>
        <w:rPr>
          <w:rFonts w:cs="Arial"/>
        </w:rPr>
        <w:t xml:space="preserve"> alebo </w:t>
      </w:r>
      <w:r w:rsidR="00BE5157">
        <w:rPr>
          <w:rFonts w:cs="Arial"/>
        </w:rPr>
        <w:t>družstva</w:t>
      </w:r>
      <w:r>
        <w:rPr>
          <w:rFonts w:cs="Arial"/>
        </w:rPr>
        <w:t xml:space="preserve"> </w:t>
      </w:r>
      <w:r w:rsidRPr="00594787">
        <w:rPr>
          <w:rFonts w:cs="Arial"/>
        </w:rPr>
        <w:t>žiakov v</w:t>
      </w:r>
      <w:r w:rsidRPr="00F6738D">
        <w:t xml:space="preserve"> </w:t>
      </w:r>
      <w:r w:rsidRPr="00F6738D">
        <w:rPr>
          <w:rFonts w:cs="Arial"/>
        </w:rPr>
        <w:t>medzinárodn</w:t>
      </w:r>
      <w:r>
        <w:rPr>
          <w:rFonts w:cs="Arial"/>
        </w:rPr>
        <w:t>om</w:t>
      </w:r>
      <w:r w:rsidRPr="00F6738D">
        <w:rPr>
          <w:rFonts w:cs="Arial"/>
        </w:rPr>
        <w:t xml:space="preserve"> </w:t>
      </w:r>
      <w:r>
        <w:rPr>
          <w:rFonts w:cs="Arial"/>
        </w:rPr>
        <w:t>projekte alebo programe</w:t>
      </w:r>
      <w:r w:rsidRPr="00594787">
        <w:rPr>
          <w:rFonts w:cs="Arial"/>
        </w:rPr>
        <w:t xml:space="preserve"> </w:t>
      </w:r>
      <w:r>
        <w:rPr>
          <w:rFonts w:cs="Arial"/>
        </w:rPr>
        <w:t xml:space="preserve"> – </w:t>
      </w:r>
      <w:r w:rsidRPr="00594787">
        <w:rPr>
          <w:rFonts w:cs="Arial"/>
        </w:rPr>
        <w:t>5</w:t>
      </w:r>
      <w:r>
        <w:rPr>
          <w:rFonts w:cs="Arial"/>
        </w:rPr>
        <w:t xml:space="preserve"> bodov.</w:t>
      </w:r>
    </w:p>
    <w:p w:rsidR="001E08D1" w:rsidRDefault="001E08D1" w:rsidP="001E08D1">
      <w:pPr>
        <w:pStyle w:val="odsek"/>
      </w:pPr>
      <w:r>
        <w:t xml:space="preserve">Pri hodnotení umiestnenia </w:t>
      </w:r>
      <w:r w:rsidR="00BE5157">
        <w:t>družstva</w:t>
      </w:r>
      <w:r>
        <w:t xml:space="preserve"> zloženého zo žiakov rôznych škôl, každá škola získa pomernú časť bodového ohodnotenia </w:t>
      </w:r>
      <w:r w:rsidR="00BE5157">
        <w:t>družstva</w:t>
      </w:r>
      <w:r>
        <w:t>.</w:t>
      </w:r>
    </w:p>
    <w:p w:rsidR="001E08D1" w:rsidRDefault="001E08D1" w:rsidP="001E08D1">
      <w:pPr>
        <w:pStyle w:val="Nadpis3"/>
      </w:pPr>
      <w:r>
        <w:br/>
      </w:r>
      <w:bookmarkStart w:id="39" w:name="_Toc475535205"/>
      <w:bookmarkStart w:id="40" w:name="_Toc482888072"/>
      <w:r>
        <w:t>Postup pri predkladaní výsledkov súťaže a účasti žiakov školy na realizácii medzinárodného projektu alebo programu, ktoré slúžia ako podklad na poskytnutie finančných prostriedkov zriaďovateľom škôl za mimoriadne výsledky žiakov</w:t>
      </w:r>
      <w:bookmarkEnd w:id="39"/>
      <w:bookmarkEnd w:id="40"/>
    </w:p>
    <w:p w:rsidR="001E08D1" w:rsidRPr="00594787" w:rsidRDefault="001E08D1" w:rsidP="00660DC5">
      <w:pPr>
        <w:pStyle w:val="odsek"/>
      </w:pPr>
      <w:r>
        <w:t xml:space="preserve">Zoznam </w:t>
      </w:r>
      <w:r w:rsidR="00394846">
        <w:t xml:space="preserve">súťaží, </w:t>
      </w:r>
      <w:r w:rsidR="00394846" w:rsidRPr="00594787">
        <w:t>medzinárodn</w:t>
      </w:r>
      <w:r w:rsidR="00394846">
        <w:t>ých projektov a</w:t>
      </w:r>
      <w:r w:rsidR="00394846" w:rsidRPr="00F6738D">
        <w:t xml:space="preserve"> programo</w:t>
      </w:r>
      <w:r w:rsidR="00394846">
        <w:t xml:space="preserve">v </w:t>
      </w:r>
      <w:r>
        <w:t>podľa čl</w:t>
      </w:r>
      <w:r w:rsidR="0074284B">
        <w:t>ánku</w:t>
      </w:r>
      <w:r>
        <w:t xml:space="preserve"> 1</w:t>
      </w:r>
      <w:r w:rsidR="0048100F">
        <w:t>2</w:t>
      </w:r>
      <w:r>
        <w:t xml:space="preserve"> ods. 1, z</w:t>
      </w:r>
      <w:r w:rsidR="00DB2DE0">
        <w:t>a </w:t>
      </w:r>
      <w:r>
        <w:t xml:space="preserve">ktoré budú zriaďovateľom škôl poskytnuté finančné prostriedky v príslušnom školskom roku, zverejňuje ministerstvo </w:t>
      </w:r>
      <w:r w:rsidR="00660DC5" w:rsidRPr="00660DC5">
        <w:t xml:space="preserve">na svojom webovom sídle </w:t>
      </w:r>
      <w:r>
        <w:t>do 15. júna predchádzajúceho školského roka.</w:t>
      </w:r>
    </w:p>
    <w:p w:rsidR="001E08D1" w:rsidRPr="0016470B" w:rsidRDefault="001E08D1" w:rsidP="00660DC5">
      <w:pPr>
        <w:pStyle w:val="odsek"/>
      </w:pPr>
      <w:r w:rsidRPr="0016470B">
        <w:t>Ministerstvo</w:t>
      </w:r>
      <w:r>
        <w:t xml:space="preserve"> </w:t>
      </w:r>
      <w:r w:rsidRPr="0016470B">
        <w:t xml:space="preserve">predkladá v elektronickej forme databázu škôl </w:t>
      </w:r>
      <w:r w:rsidR="003622CC">
        <w:t xml:space="preserve">zaradených v sieti škôl a školských zariadení Slovenskej republiky </w:t>
      </w:r>
      <w:r w:rsidRPr="0016470B">
        <w:t xml:space="preserve">za </w:t>
      </w:r>
      <w:r w:rsidR="00660DC5" w:rsidRPr="00660DC5">
        <w:rPr>
          <w:rFonts w:cs="Arial"/>
          <w:color w:val="auto"/>
        </w:rPr>
        <w:t>školsk</w:t>
      </w:r>
      <w:r w:rsidR="00660DC5">
        <w:rPr>
          <w:rFonts w:cs="Arial"/>
          <w:color w:val="auto"/>
        </w:rPr>
        <w:t>ý</w:t>
      </w:r>
      <w:r w:rsidR="003622CC">
        <w:rPr>
          <w:rFonts w:cs="Arial"/>
          <w:color w:val="auto"/>
        </w:rPr>
        <w:t xml:space="preserve"> rok, ktorý sa začal v </w:t>
      </w:r>
      <w:r w:rsidR="00660DC5" w:rsidRPr="00660DC5">
        <w:rPr>
          <w:rFonts w:cs="Arial"/>
          <w:color w:val="auto"/>
        </w:rPr>
        <w:t>p</w:t>
      </w:r>
      <w:r w:rsidR="00660DC5">
        <w:rPr>
          <w:rFonts w:cs="Arial"/>
          <w:color w:val="auto"/>
        </w:rPr>
        <w:t>redchádzajúcom kalendárnom roku</w:t>
      </w:r>
      <w:r w:rsidR="00660DC5" w:rsidRPr="00660DC5">
        <w:rPr>
          <w:rFonts w:cs="Arial"/>
          <w:color w:val="auto"/>
        </w:rPr>
        <w:t>,</w:t>
      </w:r>
      <w:r w:rsidR="00660DC5">
        <w:rPr>
          <w:rFonts w:cs="Arial"/>
          <w:color w:val="auto"/>
        </w:rPr>
        <w:t xml:space="preserve"> </w:t>
      </w:r>
      <w:r w:rsidRPr="0016470B">
        <w:t>organizátoro</w:t>
      </w:r>
      <w:r>
        <w:t xml:space="preserve">vi </w:t>
      </w:r>
      <w:r w:rsidRPr="0016470B">
        <w:t>súťaž</w:t>
      </w:r>
      <w:r w:rsidR="00660DC5">
        <w:t>e</w:t>
      </w:r>
      <w:r>
        <w:t xml:space="preserve">, medzinárodného projektu alebo programu </w:t>
      </w:r>
      <w:r w:rsidRPr="0016470B">
        <w:t>v termíne do 31. augusta kalendárneho roka.</w:t>
      </w:r>
    </w:p>
    <w:p w:rsidR="001E08D1" w:rsidRPr="0016470B" w:rsidRDefault="001E08D1" w:rsidP="001E08D1">
      <w:pPr>
        <w:pStyle w:val="odsek"/>
        <w:tabs>
          <w:tab w:val="clear" w:pos="510"/>
          <w:tab w:val="left" w:pos="284"/>
          <w:tab w:val="left" w:pos="426"/>
          <w:tab w:val="num" w:pos="936"/>
        </w:tabs>
        <w:rPr>
          <w:rFonts w:cs="Arial"/>
          <w:color w:val="auto"/>
        </w:rPr>
      </w:pPr>
      <w:r w:rsidRPr="0016470B">
        <w:rPr>
          <w:rFonts w:cs="Arial"/>
          <w:color w:val="auto"/>
        </w:rPr>
        <w:t>Organizátor súťaže</w:t>
      </w:r>
      <w:r>
        <w:rPr>
          <w:rFonts w:cs="Arial"/>
          <w:color w:val="auto"/>
        </w:rPr>
        <w:t>, medzinárodného projektu alebo programu doplní do </w:t>
      </w:r>
      <w:r w:rsidRPr="0016470B">
        <w:rPr>
          <w:rFonts w:cs="Arial"/>
          <w:color w:val="auto"/>
        </w:rPr>
        <w:t>databázy škôl predloženej ministerstvom</w:t>
      </w:r>
      <w:r>
        <w:rPr>
          <w:rFonts w:cs="Arial"/>
          <w:color w:val="auto"/>
        </w:rPr>
        <w:t xml:space="preserve"> </w:t>
      </w:r>
      <w:r w:rsidRPr="0016470B">
        <w:rPr>
          <w:rFonts w:cs="Arial"/>
          <w:color w:val="auto"/>
        </w:rPr>
        <w:t>výsledky súťaže</w:t>
      </w:r>
      <w:r>
        <w:rPr>
          <w:rFonts w:cs="Arial"/>
          <w:color w:val="auto"/>
        </w:rPr>
        <w:t xml:space="preserve"> a účasť žiakov školy na realizácii projektu alebo programu</w:t>
      </w:r>
      <w:r w:rsidRPr="0016470B">
        <w:rPr>
          <w:rFonts w:cs="Arial"/>
          <w:color w:val="auto"/>
        </w:rPr>
        <w:t>.</w:t>
      </w:r>
    </w:p>
    <w:p w:rsidR="001E08D1" w:rsidRDefault="001E08D1" w:rsidP="001E08D1">
      <w:pPr>
        <w:pStyle w:val="odsek"/>
        <w:tabs>
          <w:tab w:val="clear" w:pos="510"/>
          <w:tab w:val="left" w:pos="284"/>
          <w:tab w:val="left" w:pos="426"/>
          <w:tab w:val="num" w:pos="936"/>
        </w:tabs>
        <w:rPr>
          <w:rFonts w:cs="Arial"/>
          <w:color w:val="auto"/>
        </w:rPr>
      </w:pPr>
      <w:r w:rsidRPr="0016470B">
        <w:rPr>
          <w:rFonts w:cs="Arial"/>
          <w:color w:val="auto"/>
        </w:rPr>
        <w:t>Organizátor súťaže</w:t>
      </w:r>
      <w:r>
        <w:rPr>
          <w:rFonts w:cs="Arial"/>
          <w:color w:val="auto"/>
        </w:rPr>
        <w:t xml:space="preserve"> </w:t>
      </w:r>
      <w:r w:rsidRPr="0016470B">
        <w:rPr>
          <w:rFonts w:cs="Arial"/>
          <w:color w:val="auto"/>
        </w:rPr>
        <w:t>uvedie v databáze škôl umiestnenie žiaka príslušnej školy v</w:t>
      </w:r>
      <w:r>
        <w:rPr>
          <w:rFonts w:cs="Arial"/>
          <w:color w:val="auto"/>
        </w:rPr>
        <w:t> </w:t>
      </w:r>
      <w:r w:rsidRPr="0016470B">
        <w:rPr>
          <w:rFonts w:cs="Arial"/>
          <w:color w:val="auto"/>
        </w:rPr>
        <w:t>súťaži</w:t>
      </w:r>
      <w:r>
        <w:rPr>
          <w:rFonts w:cs="Arial"/>
          <w:color w:val="auto"/>
        </w:rPr>
        <w:t xml:space="preserve"> </w:t>
      </w:r>
      <w:r w:rsidRPr="0016470B">
        <w:rPr>
          <w:rFonts w:cs="Arial"/>
          <w:color w:val="auto"/>
        </w:rPr>
        <w:t>na 1. až 3. mieste v najvyššie dosiahnutom kole</w:t>
      </w:r>
      <w:r w:rsidR="009639C0">
        <w:rPr>
          <w:rFonts w:cs="Arial"/>
          <w:color w:val="auto"/>
        </w:rPr>
        <w:t xml:space="preserve"> s pridelením príslušných bodov podľa čl</w:t>
      </w:r>
      <w:r w:rsidR="0074284B">
        <w:rPr>
          <w:rFonts w:cs="Arial"/>
          <w:color w:val="auto"/>
        </w:rPr>
        <w:t>ánku</w:t>
      </w:r>
      <w:r w:rsidR="009639C0">
        <w:rPr>
          <w:rFonts w:cs="Arial"/>
          <w:color w:val="auto"/>
        </w:rPr>
        <w:t xml:space="preserve"> 1</w:t>
      </w:r>
      <w:r w:rsidR="0048100F">
        <w:rPr>
          <w:rFonts w:cs="Arial"/>
          <w:color w:val="auto"/>
        </w:rPr>
        <w:t>2</w:t>
      </w:r>
      <w:r w:rsidR="009639C0">
        <w:rPr>
          <w:rFonts w:cs="Arial"/>
          <w:color w:val="auto"/>
        </w:rPr>
        <w:t xml:space="preserve"> ods. 3.</w:t>
      </w:r>
    </w:p>
    <w:p w:rsidR="001E08D1" w:rsidRPr="00D811C9" w:rsidRDefault="001E08D1" w:rsidP="001E08D1">
      <w:pPr>
        <w:pStyle w:val="odsek"/>
        <w:tabs>
          <w:tab w:val="clear" w:pos="510"/>
          <w:tab w:val="left" w:pos="284"/>
          <w:tab w:val="left" w:pos="426"/>
          <w:tab w:val="num" w:pos="936"/>
        </w:tabs>
        <w:rPr>
          <w:rFonts w:cs="Arial"/>
          <w:color w:val="auto"/>
        </w:rPr>
      </w:pPr>
      <w:r w:rsidRPr="00D811C9">
        <w:rPr>
          <w:rFonts w:cs="Arial"/>
        </w:rPr>
        <w:t>Organizátor súťaže</w:t>
      </w:r>
      <w:r>
        <w:rPr>
          <w:rFonts w:cs="Arial"/>
        </w:rPr>
        <w:t xml:space="preserve">, medzinárodného projektu alebo programu </w:t>
      </w:r>
      <w:r w:rsidRPr="00D811C9">
        <w:rPr>
          <w:rFonts w:cs="Arial"/>
        </w:rPr>
        <w:t xml:space="preserve">predloží databázu škôl s doplnenými výsledkami súťaže a </w:t>
      </w:r>
      <w:r w:rsidRPr="00D811C9">
        <w:rPr>
          <w:rFonts w:cs="Arial"/>
          <w:color w:val="auto"/>
        </w:rPr>
        <w:t>účasti žiakov školy na realizácii medzinárodného projektu alebo programu</w:t>
      </w:r>
      <w:r w:rsidRPr="00D811C9">
        <w:rPr>
          <w:rFonts w:cs="Arial"/>
        </w:rPr>
        <w:t xml:space="preserve"> ministerstvu najneskôr do 30. septembra kalendárneho roka.</w:t>
      </w:r>
    </w:p>
    <w:p w:rsidR="001E08D1" w:rsidRDefault="001E08D1" w:rsidP="001E08D1">
      <w:pPr>
        <w:pStyle w:val="odsek"/>
      </w:pPr>
      <w:r>
        <w:lastRenderedPageBreak/>
        <w:t>Organizátor súťaže zodpovedá za správnosť pridelenia bodov.</w:t>
      </w:r>
    </w:p>
    <w:p w:rsidR="001E08D1" w:rsidRDefault="001E08D1" w:rsidP="001E08D1">
      <w:pPr>
        <w:pStyle w:val="Nadpis3"/>
      </w:pPr>
      <w:r>
        <w:br/>
      </w:r>
      <w:bookmarkStart w:id="41" w:name="_Toc475535206"/>
      <w:bookmarkStart w:id="42" w:name="_Toc482888073"/>
      <w:r>
        <w:t>Postup pri poskytnutí finančných prostriedkov zriaďovateľovi školy za mimoriadne výsledky žiakov</w:t>
      </w:r>
      <w:bookmarkEnd w:id="41"/>
      <w:bookmarkEnd w:id="42"/>
    </w:p>
    <w:p w:rsidR="001E08D1" w:rsidRDefault="001E08D1" w:rsidP="001E08D1">
      <w:pPr>
        <w:pStyle w:val="odsek"/>
      </w:pPr>
      <w:r>
        <w:t>Ministerstvo môže prideliť z kapitoly ministerstva a z kapitoly ministerstva vnútra zriaďovateľovi školy finančné prostriedky za mimoriadne výsledky žiakov podľa počtu bodov získaných žiakmi v daných oblastiach a finančnej čiastky zodpovedajúcej hodnote jedného bodu.</w:t>
      </w:r>
    </w:p>
    <w:p w:rsidR="001E08D1" w:rsidRDefault="001E08D1" w:rsidP="001E08D1">
      <w:pPr>
        <w:pStyle w:val="odsek"/>
      </w:pPr>
      <w:r>
        <w:t>Celková hodnota jedného bodu sa vypočíta ako podiel objemu finančných prostriedkov vyčlenených na tento účel ministerstvom a počtu všetkých bodov pridelených v súlade s čl</w:t>
      </w:r>
      <w:r w:rsidR="00660DC5">
        <w:t>ánkom</w:t>
      </w:r>
      <w:r>
        <w:t xml:space="preserve"> 1</w:t>
      </w:r>
      <w:r w:rsidR="0048100F">
        <w:t>3</w:t>
      </w:r>
      <w:r>
        <w:t>.</w:t>
      </w:r>
    </w:p>
    <w:p w:rsidR="001E08D1" w:rsidRDefault="001E08D1" w:rsidP="001E08D1">
      <w:pPr>
        <w:pStyle w:val="odsek"/>
      </w:pPr>
      <w:r>
        <w:t>O výške poskytnutých finančných prostriedkov zriaďovateľovi školy rozhodne ministerstvo do 31. októbra kalendárneho roka.</w:t>
      </w:r>
    </w:p>
    <w:p w:rsidR="001E08D1" w:rsidRPr="00232499" w:rsidRDefault="001E08D1" w:rsidP="001E08D1">
      <w:pPr>
        <w:pStyle w:val="odsek"/>
      </w:pPr>
      <w:r w:rsidRPr="009D6FE2">
        <w:rPr>
          <w:rFonts w:cs="Arial"/>
          <w:color w:val="auto"/>
        </w:rPr>
        <w:t>Zoznam škôl, ktorým ministerstvo poskytne finančné prostriedky za mimoriadne výsledky žiakov, zverejní ministerstv</w:t>
      </w:r>
      <w:r>
        <w:rPr>
          <w:rFonts w:cs="Arial"/>
          <w:color w:val="auto"/>
        </w:rPr>
        <w:t>o na svojom webovom sídle</w:t>
      </w:r>
      <w:r w:rsidRPr="009D6FE2">
        <w:rPr>
          <w:rFonts w:cs="Arial"/>
          <w:color w:val="auto"/>
        </w:rPr>
        <w:t xml:space="preserve"> do 15. novembra kalendárneho roka.</w:t>
      </w:r>
    </w:p>
    <w:p w:rsidR="001E08D1" w:rsidRDefault="001E08D1" w:rsidP="001E08D1">
      <w:pPr>
        <w:pStyle w:val="odsek"/>
      </w:pPr>
      <w:r>
        <w:t>Zriaďovateľ školy pridelí finančné prostriedky za mimoriadne výsledky žiakov jednotlivým školám v jeho zriaďovateľskej pôsobnosti podľa počtu bodov, ktorými sa podieľali na ich získaní.</w:t>
      </w:r>
    </w:p>
    <w:p w:rsidR="001E08D1" w:rsidRDefault="001E08D1" w:rsidP="009D61E4">
      <w:pPr>
        <w:pStyle w:val="odsek"/>
      </w:pPr>
      <w:r>
        <w:t>Finančné prostriedky pridelené zriaďovateľom škôl za mimoriadne výsledky žiakov majú charakter bežných výdavkov a možno ich použiť v súlade s</w:t>
      </w:r>
      <w:r w:rsidR="009D61E4">
        <w:t xml:space="preserve"> osobitným </w:t>
      </w:r>
      <w:r w:rsidR="00D868A0">
        <w:t>predpisom</w:t>
      </w:r>
      <w:r w:rsidR="009D61E4">
        <w:t>.</w:t>
      </w:r>
      <w:r w:rsidR="009D61E4">
        <w:rPr>
          <w:vertAlign w:val="superscript"/>
        </w:rPr>
        <w:t>1</w:t>
      </w:r>
      <w:r w:rsidR="009D61E4">
        <w:t>)</w:t>
      </w:r>
    </w:p>
    <w:p w:rsidR="001E08D1" w:rsidRDefault="001E08D1" w:rsidP="001E08D1">
      <w:pPr>
        <w:pStyle w:val="odsek"/>
      </w:pPr>
      <w:r>
        <w:t>Skutočné čerpanie finančných prostriedkov za mimoriadne výsledky žiakov za kalendárny rok uvedie zriaďovateľ v správe o hospodárení.</w:t>
      </w:r>
    </w:p>
    <w:p w:rsidR="001E08D1" w:rsidRDefault="001E08D1" w:rsidP="001E08D1">
      <w:pPr>
        <w:pStyle w:val="Nadpis3"/>
      </w:pPr>
      <w:r>
        <w:br/>
      </w:r>
      <w:bookmarkStart w:id="43" w:name="_Toc475535207"/>
      <w:bookmarkStart w:id="44" w:name="_Toc482888074"/>
      <w:r>
        <w:t>Prechodné ustanovenia</w:t>
      </w:r>
      <w:bookmarkEnd w:id="43"/>
      <w:bookmarkEnd w:id="44"/>
    </w:p>
    <w:p w:rsidR="001E08D1" w:rsidRPr="00D67DC2" w:rsidRDefault="001E08D1" w:rsidP="001E08D1">
      <w:pPr>
        <w:pStyle w:val="odsek"/>
      </w:pPr>
      <w:r w:rsidRPr="00D67DC2">
        <w:t xml:space="preserve">Organizačné poriadky súťaží schválené podľa </w:t>
      </w:r>
      <w:r w:rsidR="00A21F57">
        <w:t xml:space="preserve"> predpisov účinných </w:t>
      </w:r>
      <w:r>
        <w:t>do </w:t>
      </w:r>
      <w:r w:rsidR="003D6FCA">
        <w:t>3</w:t>
      </w:r>
      <w:r w:rsidR="00774B12">
        <w:t>1</w:t>
      </w:r>
      <w:r w:rsidRPr="00D67DC2">
        <w:t xml:space="preserve">. </w:t>
      </w:r>
      <w:r w:rsidR="00774B12">
        <w:t>mája</w:t>
      </w:r>
      <w:r w:rsidRPr="00D67DC2">
        <w:t xml:space="preserve"> 2017 </w:t>
      </w:r>
      <w:r w:rsidR="00A21F57">
        <w:t xml:space="preserve">zosúladia </w:t>
      </w:r>
      <w:r w:rsidRPr="00D67DC2">
        <w:t xml:space="preserve">organizátori súťaží </w:t>
      </w:r>
      <w:r w:rsidR="00A21F57">
        <w:t>s </w:t>
      </w:r>
      <w:r w:rsidR="00507FEC">
        <w:t>t</w:t>
      </w:r>
      <w:r w:rsidR="00A21F57">
        <w:t xml:space="preserve">outo smernicou a </w:t>
      </w:r>
      <w:r w:rsidR="00A21F57" w:rsidRPr="00D67DC2">
        <w:t xml:space="preserve">predložia </w:t>
      </w:r>
      <w:r w:rsidR="00522F0B">
        <w:t>ministerstvu na </w:t>
      </w:r>
      <w:r w:rsidRPr="00D67DC2">
        <w:t xml:space="preserve">schválenie </w:t>
      </w:r>
      <w:r w:rsidR="002E2530">
        <w:t xml:space="preserve">najneskôr </w:t>
      </w:r>
      <w:r w:rsidRPr="00D67DC2">
        <w:t>do 3</w:t>
      </w:r>
      <w:r w:rsidR="00266095">
        <w:t>1</w:t>
      </w:r>
      <w:r w:rsidRPr="00D67DC2">
        <w:t xml:space="preserve">. </w:t>
      </w:r>
      <w:r w:rsidR="003D6FCA">
        <w:t>jú</w:t>
      </w:r>
      <w:r w:rsidR="00266095">
        <w:t>la</w:t>
      </w:r>
      <w:r w:rsidRPr="00D67DC2">
        <w:t xml:space="preserve"> 2017; inak</w:t>
      </w:r>
      <w:r w:rsidRPr="00B82D86">
        <w:t xml:space="preserve"> </w:t>
      </w:r>
      <w:r w:rsidRPr="00D67DC2">
        <w:t>organizačný poriadok súťaže strác</w:t>
      </w:r>
      <w:r w:rsidR="00522F0B">
        <w:t>a platnosť 1. </w:t>
      </w:r>
      <w:r w:rsidRPr="00D67DC2">
        <w:t>januára 2018 a</w:t>
      </w:r>
      <w:r w:rsidR="003013A1">
        <w:t xml:space="preserve"> ministerstvo vyradí </w:t>
      </w:r>
      <w:r w:rsidRPr="00D67DC2">
        <w:t xml:space="preserve">súťaž zo zoznamu súťaží </w:t>
      </w:r>
      <w:r w:rsidR="00522F0B">
        <w:t xml:space="preserve">schválených </w:t>
      </w:r>
      <w:r w:rsidRPr="00D67DC2">
        <w:t xml:space="preserve"> ministerstvom.</w:t>
      </w:r>
    </w:p>
    <w:p w:rsidR="001E08D1" w:rsidRPr="009C2500" w:rsidRDefault="001E08D1" w:rsidP="001E08D1">
      <w:pPr>
        <w:pStyle w:val="odsek"/>
        <w:rPr>
          <w:color w:val="auto"/>
        </w:rPr>
      </w:pPr>
      <w:r>
        <w:t>Ministerstvo rozhodne o súlade organizačných poriadkov súťaží predložených podľa ods</w:t>
      </w:r>
      <w:r w:rsidR="00507FEC">
        <w:t>eku</w:t>
      </w:r>
      <w:r>
        <w:t xml:space="preserve"> 1 a </w:t>
      </w:r>
      <w:r>
        <w:rPr>
          <w:color w:val="auto"/>
        </w:rPr>
        <w:t>o zaradení súťaže do kategórie podľa čl</w:t>
      </w:r>
      <w:r w:rsidR="0074284B">
        <w:rPr>
          <w:color w:val="auto"/>
        </w:rPr>
        <w:t>ánku 5 do</w:t>
      </w:r>
      <w:r>
        <w:rPr>
          <w:color w:val="auto"/>
        </w:rPr>
        <w:t> 31. </w:t>
      </w:r>
      <w:r w:rsidR="00266095">
        <w:rPr>
          <w:color w:val="auto"/>
        </w:rPr>
        <w:t>októbra</w:t>
      </w:r>
      <w:r>
        <w:rPr>
          <w:color w:val="auto"/>
        </w:rPr>
        <w:t xml:space="preserve"> 2017</w:t>
      </w:r>
      <w:r w:rsidRPr="0018038C">
        <w:rPr>
          <w:color w:val="auto"/>
        </w:rPr>
        <w:t>.</w:t>
      </w:r>
    </w:p>
    <w:p w:rsidR="001E08D1" w:rsidRDefault="001E08D1" w:rsidP="001E08D1">
      <w:pPr>
        <w:pStyle w:val="odsek"/>
      </w:pPr>
      <w:r w:rsidRPr="00906134">
        <w:t xml:space="preserve">Súťaže v roku 2017 sa riadia organizačnými poriadkami schválenými ministerstvom do 31. </w:t>
      </w:r>
      <w:r>
        <w:t>decembra 2016</w:t>
      </w:r>
      <w:r w:rsidRPr="00906134">
        <w:t>.</w:t>
      </w:r>
    </w:p>
    <w:p w:rsidR="001E08D1" w:rsidRDefault="002603A3" w:rsidP="007D1355">
      <w:pPr>
        <w:pStyle w:val="odsek"/>
      </w:pPr>
      <w:r>
        <w:t xml:space="preserve">Členovia </w:t>
      </w:r>
      <w:r w:rsidR="001E08D1">
        <w:t>celoštátnych odborných komisií súťaží vymenovan</w:t>
      </w:r>
      <w:r>
        <w:t>í</w:t>
      </w:r>
      <w:r w:rsidR="001E08D1">
        <w:t xml:space="preserve"> podľa  predpisov </w:t>
      </w:r>
      <w:r w:rsidRPr="002603A3">
        <w:t xml:space="preserve">účinných </w:t>
      </w:r>
      <w:r w:rsidR="001E08D1">
        <w:t>do 3</w:t>
      </w:r>
      <w:r w:rsidR="00774B12">
        <w:t>1</w:t>
      </w:r>
      <w:r w:rsidR="001E08D1">
        <w:t xml:space="preserve">. </w:t>
      </w:r>
      <w:r w:rsidR="00774B12">
        <w:t>mája</w:t>
      </w:r>
      <w:r w:rsidR="001E08D1">
        <w:t xml:space="preserve"> 2017</w:t>
      </w:r>
      <w:r w:rsidR="007D1355" w:rsidRPr="007D1355">
        <w:t xml:space="preserve"> sa považujú za </w:t>
      </w:r>
      <w:r w:rsidR="005D568D">
        <w:t xml:space="preserve">členov celoštátnych odborných komisií </w:t>
      </w:r>
      <w:r w:rsidR="007D1355">
        <w:t>podľa tejto smernice</w:t>
      </w:r>
      <w:r w:rsidR="001E08D1">
        <w:t>.</w:t>
      </w:r>
    </w:p>
    <w:p w:rsidR="001E08D1" w:rsidRDefault="001E08D1" w:rsidP="001E08D1">
      <w:pPr>
        <w:pStyle w:val="Nadpis3"/>
      </w:pPr>
      <w:r>
        <w:lastRenderedPageBreak/>
        <w:br/>
      </w:r>
      <w:bookmarkStart w:id="45" w:name="_Toc475535208"/>
      <w:bookmarkStart w:id="46" w:name="_Toc482888075"/>
      <w:r>
        <w:t>Zrušovacie ustanovenia</w:t>
      </w:r>
      <w:bookmarkEnd w:id="45"/>
      <w:bookmarkEnd w:id="46"/>
    </w:p>
    <w:p w:rsidR="001E08D1" w:rsidRPr="002C5FE4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auto"/>
        </w:rPr>
      </w:pPr>
      <w:r w:rsidRPr="0018038C">
        <w:rPr>
          <w:rFonts w:cs="Arial"/>
          <w:color w:val="auto"/>
        </w:rPr>
        <w:t>Zrušuje sa smernica č. 27/2011 z 1. júna 2011 o organizovaní, riadení a finančnom zabezpečení súťaží detí a žiakov škôl a školských zariadení</w:t>
      </w:r>
      <w:r>
        <w:rPr>
          <w:rFonts w:cs="Arial"/>
          <w:color w:val="auto"/>
        </w:rPr>
        <w:t xml:space="preserve"> v znení smernice č. 6/2013 z 1. februára 2013</w:t>
      </w:r>
      <w:r w:rsidRPr="002C5FE4">
        <w:rPr>
          <w:rFonts w:cs="Arial"/>
          <w:color w:val="auto"/>
        </w:rPr>
        <w:t xml:space="preserve">. </w:t>
      </w:r>
    </w:p>
    <w:p w:rsidR="001E08D1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auto"/>
        </w:rPr>
      </w:pPr>
      <w:r w:rsidRPr="009C2500">
        <w:rPr>
          <w:rFonts w:cs="Arial"/>
          <w:color w:val="auto"/>
        </w:rPr>
        <w:t>Zrušuje sa smernica č. 44/2011 z 1.</w:t>
      </w:r>
      <w:r>
        <w:rPr>
          <w:rFonts w:cs="Arial"/>
          <w:color w:val="auto"/>
        </w:rPr>
        <w:t xml:space="preserve"> </w:t>
      </w:r>
      <w:r w:rsidRPr="009C2500">
        <w:rPr>
          <w:rFonts w:cs="Arial"/>
          <w:color w:val="auto"/>
        </w:rPr>
        <w:t>augusta 2011 o</w:t>
      </w:r>
      <w:r>
        <w:rPr>
          <w:rFonts w:cs="Arial"/>
          <w:color w:val="auto"/>
        </w:rPr>
        <w:t> </w:t>
      </w:r>
      <w:r w:rsidRPr="009C2500">
        <w:rPr>
          <w:rFonts w:cs="Arial"/>
          <w:color w:val="auto"/>
        </w:rPr>
        <w:t>organizovaní</w:t>
      </w:r>
      <w:r>
        <w:rPr>
          <w:rFonts w:cs="Arial"/>
          <w:color w:val="auto"/>
        </w:rPr>
        <w:t>, riadení</w:t>
      </w:r>
      <w:r w:rsidRPr="009C2500">
        <w:rPr>
          <w:rFonts w:cs="Arial"/>
          <w:color w:val="auto"/>
        </w:rPr>
        <w:t xml:space="preserve"> a finančnom zabezpečení športových súťaží detí a žiakov škôl.</w:t>
      </w:r>
      <w:r>
        <w:rPr>
          <w:rFonts w:cs="Arial"/>
          <w:color w:val="auto"/>
        </w:rPr>
        <w:t xml:space="preserve"> </w:t>
      </w:r>
    </w:p>
    <w:p w:rsidR="001E08D1" w:rsidRDefault="001E08D1" w:rsidP="001E08D1">
      <w:pPr>
        <w:pStyle w:val="odsek"/>
        <w:numPr>
          <w:ilvl w:val="0"/>
          <w:numId w:val="0"/>
        </w:numPr>
        <w:rPr>
          <w:rFonts w:cs="Arial"/>
          <w:color w:val="auto"/>
        </w:rPr>
      </w:pPr>
    </w:p>
    <w:p w:rsidR="001E08D1" w:rsidRDefault="001E08D1" w:rsidP="001E08D1">
      <w:pPr>
        <w:pStyle w:val="lnok"/>
      </w:pPr>
      <w:r>
        <w:br/>
        <w:t>Účinnosť</w:t>
      </w:r>
    </w:p>
    <w:p w:rsidR="001E08D1" w:rsidRDefault="001E08D1" w:rsidP="001E08D1">
      <w:pPr>
        <w:pStyle w:val="odsek"/>
        <w:numPr>
          <w:ilvl w:val="0"/>
          <w:numId w:val="0"/>
        </w:numPr>
      </w:pPr>
      <w:r>
        <w:t xml:space="preserve">Táto smernica nadobúda účinnosť </w:t>
      </w:r>
      <w:r w:rsidR="00774B12">
        <w:t>1.</w:t>
      </w:r>
      <w:r w:rsidR="007B071B">
        <w:t xml:space="preserve"> </w:t>
      </w:r>
      <w:r w:rsidR="00774B12">
        <w:t>júna</w:t>
      </w:r>
      <w:r w:rsidRPr="00EF789B">
        <w:t xml:space="preserve"> 2017.</w:t>
      </w:r>
    </w:p>
    <w:p w:rsidR="006F7944" w:rsidRPr="00E223E1" w:rsidRDefault="006F7944" w:rsidP="001E08D1">
      <w:pPr>
        <w:pStyle w:val="odsek"/>
        <w:numPr>
          <w:ilvl w:val="0"/>
          <w:numId w:val="0"/>
        </w:numPr>
      </w:pPr>
      <w:r>
        <w:t>Smernica č. 58/2021 nadobudla účinnosť 1. januára 2022.</w:t>
      </w:r>
    </w:p>
    <w:p w:rsidR="007B071B" w:rsidRDefault="007B071B" w:rsidP="001E08D1">
      <w:pPr>
        <w:pStyle w:val="odsek"/>
        <w:numPr>
          <w:ilvl w:val="0"/>
          <w:numId w:val="0"/>
        </w:numPr>
      </w:pPr>
    </w:p>
    <w:p w:rsidR="007B071B" w:rsidRDefault="007B071B" w:rsidP="001E08D1">
      <w:pPr>
        <w:pStyle w:val="odsek"/>
        <w:numPr>
          <w:ilvl w:val="0"/>
          <w:numId w:val="0"/>
        </w:numPr>
      </w:pPr>
    </w:p>
    <w:p w:rsidR="007B071B" w:rsidRDefault="007B071B" w:rsidP="001E08D1">
      <w:pPr>
        <w:pStyle w:val="odsek"/>
        <w:numPr>
          <w:ilvl w:val="0"/>
          <w:numId w:val="0"/>
        </w:numPr>
      </w:pPr>
    </w:p>
    <w:p w:rsidR="001E08D1" w:rsidRPr="00232499" w:rsidRDefault="006F7944" w:rsidP="001E08D1">
      <w:pPr>
        <w:pStyle w:val="odsek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3914775</wp:posOffset>
                </wp:positionH>
                <wp:positionV relativeFrom="paragraph">
                  <wp:posOffset>96520</wp:posOffset>
                </wp:positionV>
                <wp:extent cx="2628900" cy="838200"/>
                <wp:effectExtent l="0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C1A" w:rsidRPr="00DB1B5E" w:rsidRDefault="004B5C1A" w:rsidP="00AC28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7.6pt;width:207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qZ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" filled="f" stroked="f">
                <v:textbox>
                  <w:txbxContent>
                    <w:p w:rsidR="004B5C1A" w:rsidRPr="00DB1B5E" w:rsidRDefault="004B5C1A" w:rsidP="00AC2876"/>
                  </w:txbxContent>
                </v:textbox>
                <w10:wrap type="square" anchorx="page"/>
              </v:shape>
            </w:pict>
          </mc:Fallback>
        </mc:AlternateContent>
      </w:r>
    </w:p>
    <w:p w:rsidR="0064013F" w:rsidRDefault="006F7944" w:rsidP="0032656B">
      <w:pPr>
        <w:pStyle w:val="odsek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167005</wp:posOffset>
                </wp:positionV>
                <wp:extent cx="2628900" cy="571500"/>
                <wp:effectExtent l="0" t="0" r="0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C1A" w:rsidRPr="00DB1B5E" w:rsidRDefault="004B5C1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4.5pt;margin-top:13.15pt;width:20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aC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" filled="f" stroked="f">
                <v:textbox>
                  <w:txbxContent>
                    <w:p w:rsidR="004B5C1A" w:rsidRPr="00DB1B5E" w:rsidRDefault="004B5C1A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7" w:name="_Toc475360583"/>
      <w:bookmarkStart w:id="48" w:name="_Toc475360610"/>
      <w:bookmarkStart w:id="49" w:name="_Toc475361018"/>
      <w:bookmarkStart w:id="50" w:name="_Toc475361059"/>
      <w:bookmarkStart w:id="51" w:name="_Toc475361115"/>
      <w:bookmarkStart w:id="52" w:name="_Toc475362418"/>
      <w:bookmarkStart w:id="53" w:name="_Toc475369306"/>
      <w:bookmarkStart w:id="54" w:name="_Toc475535209"/>
      <w:bookmarkStart w:id="55" w:name="_Toc475951061"/>
      <w:bookmarkStart w:id="56" w:name="_Toc475953294"/>
      <w:bookmarkStart w:id="57" w:name="_Toc475957104"/>
      <w:bookmarkStart w:id="58" w:name="_Toc476130833"/>
      <w:bookmarkStart w:id="59" w:name="_Toc476134745"/>
      <w:bookmarkStart w:id="60" w:name="_Toc477279012"/>
    </w:p>
    <w:p w:rsidR="000B0491" w:rsidRDefault="00AC2876" w:rsidP="00AC2876">
      <w:pPr>
        <w:pStyle w:val="Nadpis1"/>
      </w:pPr>
      <w:bookmarkStart w:id="61" w:name="_Toc475951062"/>
      <w:bookmarkStart w:id="62" w:name="_Toc475953295"/>
      <w:bookmarkStart w:id="63" w:name="_Toc475957105"/>
      <w:bookmarkStart w:id="64" w:name="_Toc476130834"/>
      <w:bookmarkStart w:id="65" w:name="_Toc476134746"/>
      <w:bookmarkStart w:id="66" w:name="_Toc477279013"/>
      <w:bookmarkEnd w:id="11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br w:type="column"/>
      </w:r>
      <w:bookmarkStart w:id="67" w:name="_Toc482888076"/>
      <w:r w:rsidR="000B0491" w:rsidRPr="00301AF9">
        <w:lastRenderedPageBreak/>
        <w:t>Zoznam príloh</w:t>
      </w:r>
      <w:bookmarkEnd w:id="67"/>
    </w:p>
    <w:p w:rsidR="009255ED" w:rsidRDefault="00801612" w:rsidP="00E117E1">
      <w:pPr>
        <w:pStyle w:val="priloha"/>
        <w:tabs>
          <w:tab w:val="left" w:pos="3969"/>
        </w:tabs>
        <w:jc w:val="both"/>
        <w:rPr>
          <w:rFonts w:cs="Arial"/>
        </w:rPr>
      </w:pPr>
      <w:r>
        <w:rPr>
          <w:rFonts w:cs="Arial"/>
        </w:rPr>
        <w:t>Odporúčaná výška odmien</w:t>
      </w:r>
    </w:p>
    <w:p w:rsidR="001657C7" w:rsidRDefault="00801612">
      <w:pPr>
        <w:pStyle w:val="priloha"/>
        <w:rPr>
          <w:rFonts w:cs="Arial"/>
        </w:rPr>
      </w:pPr>
      <w:r>
        <w:rPr>
          <w:rFonts w:cs="Arial"/>
        </w:rPr>
        <w:t>Ceny na súťaže</w:t>
      </w:r>
    </w:p>
    <w:p w:rsidR="000B0491" w:rsidRPr="00301AF9" w:rsidRDefault="00AC2876" w:rsidP="00AC2876">
      <w:pPr>
        <w:pStyle w:val="Nadpis2"/>
        <w:jc w:val="both"/>
      </w:pPr>
      <w:r>
        <w:rPr>
          <w:b w:val="0"/>
          <w:bCs w:val="0"/>
          <w:iCs w:val="0"/>
          <w:sz w:val="24"/>
          <w:szCs w:val="24"/>
        </w:rPr>
        <w:br w:type="column"/>
      </w:r>
      <w:bookmarkStart w:id="68" w:name="_Toc482888077"/>
      <w:r w:rsidR="000B0491" w:rsidRPr="00301AF9">
        <w:lastRenderedPageBreak/>
        <w:t>Obsah</w:t>
      </w:r>
      <w:bookmarkEnd w:id="68"/>
    </w:p>
    <w:p w:rsidR="00EA22B6" w:rsidRPr="00872ED7" w:rsidRDefault="000B0491">
      <w:pPr>
        <w:pStyle w:val="Obsah1"/>
        <w:rPr>
          <w:rFonts w:ascii="Calibri" w:hAnsi="Calibri"/>
          <w:b w:val="0"/>
          <w:caps w:val="0"/>
          <w:color w:val="auto"/>
          <w:sz w:val="22"/>
          <w:szCs w:val="22"/>
        </w:rPr>
      </w:pPr>
      <w:r w:rsidRPr="00301AF9">
        <w:rPr>
          <w:rFonts w:cs="Arial"/>
        </w:rPr>
        <w:fldChar w:fldCharType="begin"/>
      </w:r>
      <w:r w:rsidRPr="00301AF9">
        <w:rPr>
          <w:rFonts w:cs="Arial"/>
        </w:rPr>
        <w:instrText xml:space="preserve"> TOC \o "1-3" \h \z \u </w:instrText>
      </w:r>
      <w:r w:rsidRPr="00301AF9">
        <w:rPr>
          <w:rFonts w:cs="Arial"/>
        </w:rPr>
        <w:fldChar w:fldCharType="separate"/>
      </w:r>
      <w:hyperlink w:anchor="_Toc482888059" w:history="1">
        <w:r w:rsidR="00EA22B6" w:rsidRPr="00F50D94">
          <w:rPr>
            <w:rStyle w:val="Hypertextovprepojenie"/>
          </w:rPr>
          <w:t>Smernica č. XX/2017  o  súťažiach</w:t>
        </w:r>
        <w:r w:rsidR="00EA22B6">
          <w:rPr>
            <w:webHidden/>
          </w:rPr>
          <w:tab/>
        </w:r>
        <w:r w:rsidR="00EA22B6">
          <w:rPr>
            <w:webHidden/>
          </w:rPr>
          <w:fldChar w:fldCharType="begin"/>
        </w:r>
        <w:r w:rsidR="00EA22B6">
          <w:rPr>
            <w:webHidden/>
          </w:rPr>
          <w:instrText xml:space="preserve"> PAGEREF _Toc482888059 \h </w:instrText>
        </w:r>
        <w:r w:rsidR="00EA22B6">
          <w:rPr>
            <w:webHidden/>
          </w:rPr>
        </w:r>
        <w:r w:rsidR="00EA22B6">
          <w:rPr>
            <w:webHidden/>
          </w:rPr>
          <w:fldChar w:fldCharType="separate"/>
        </w:r>
        <w:r w:rsidR="00EA22B6">
          <w:rPr>
            <w:webHidden/>
          </w:rPr>
          <w:t>1</w:t>
        </w:r>
        <w:r w:rsidR="00EA22B6">
          <w:rPr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0" w:history="1">
        <w:r w:rsidR="00EA22B6" w:rsidRPr="00F50D94">
          <w:rPr>
            <w:rStyle w:val="Hypertextovprepojenie"/>
            <w:noProof/>
          </w:rPr>
          <w:t>Čl. 1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Predmet úpravy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_Toc482888060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1" w:history="1">
        <w:r w:rsidR="00EA22B6" w:rsidRPr="00F50D94">
          <w:rPr>
            <w:rStyle w:val="Hypertextovprepojenie"/>
            <w:noProof/>
          </w:rPr>
          <w:t>Čl. 2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Úvodné ustanovenie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_Toc482888061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2" w:history="1">
        <w:r w:rsidR="00EA22B6" w:rsidRPr="00F50D94">
          <w:rPr>
            <w:rStyle w:val="Hypertextovprepojenie"/>
            <w:noProof/>
          </w:rPr>
          <w:t>Čl. 3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Schválenie súťaže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_Toc482888062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3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3" w:history="1">
        <w:r w:rsidR="00EA22B6" w:rsidRPr="00F50D94">
          <w:rPr>
            <w:rStyle w:val="Hypertextovprepojenie"/>
            <w:noProof/>
          </w:rPr>
          <w:t>Čl. 4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Zrušenie súťaže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_Toc482888063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4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4" w:history="1">
        <w:r w:rsidR="00EA22B6" w:rsidRPr="00F50D94">
          <w:rPr>
            <w:rStyle w:val="Hypertextovprepojenie"/>
            <w:noProof/>
          </w:rPr>
          <w:t>Čl. 5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Štruktúra a riadenie súťaží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_Toc482888064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4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5" w:history="1">
        <w:r w:rsidR="00EA22B6" w:rsidRPr="00F50D94">
          <w:rPr>
            <w:rStyle w:val="Hypertextovprepojenie"/>
            <w:noProof/>
          </w:rPr>
          <w:t>Čl. 6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Organizácia súťaží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_Toc482888065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6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6" w:history="1">
        <w:r w:rsidR="00EA22B6" w:rsidRPr="00F50D94">
          <w:rPr>
            <w:rStyle w:val="Hypertextovprepojenie"/>
            <w:noProof/>
          </w:rPr>
          <w:t>Čl. 7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Organizačný poriadok súťaže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_Toc482888066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7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7" w:history="1">
        <w:r w:rsidR="00EA22B6" w:rsidRPr="00F50D94">
          <w:rPr>
            <w:rStyle w:val="Hypertextovprepojenie"/>
            <w:noProof/>
          </w:rPr>
          <w:t>Čl. 8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Bezpečnosť a ochrana zdravia účastníkov súťaží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_Toc482888067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7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8" w:history="1">
        <w:r w:rsidR="00EA22B6" w:rsidRPr="00F50D94">
          <w:rPr>
            <w:rStyle w:val="Hypertextovprepojenie"/>
            <w:noProof/>
          </w:rPr>
          <w:t>Čl. 9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Financovanie súťaží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_Toc482888068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8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9" w:history="1">
        <w:r w:rsidR="00EA22B6" w:rsidRPr="00F50D94">
          <w:rPr>
            <w:rStyle w:val="Hypertextovprepojenie"/>
            <w:noProof/>
          </w:rPr>
          <w:t>Čl. 10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Vyhodnotenie súťaží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_Toc482888069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9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70" w:history="1">
        <w:r w:rsidR="00EA22B6" w:rsidRPr="00F50D94">
          <w:rPr>
            <w:rStyle w:val="Hypertextovprepojenie"/>
            <w:noProof/>
          </w:rPr>
          <w:t>Čl. 11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Účasť na medzinárodných súťažiach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_Toc482888070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9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71" w:history="1">
        <w:r w:rsidR="00EA22B6" w:rsidRPr="00F50D94">
          <w:rPr>
            <w:rStyle w:val="Hypertextovprepojenie"/>
            <w:noProof/>
          </w:rPr>
          <w:t>Čl. 12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Pravidlá poskytnutia finančných prostriedkov za mimoriadne výsledky žiakov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_Toc482888071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10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72" w:history="1">
        <w:r w:rsidR="00EA22B6" w:rsidRPr="00F50D94">
          <w:rPr>
            <w:rStyle w:val="Hypertextovprepojenie"/>
            <w:noProof/>
          </w:rPr>
          <w:t>Čl. 13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Postup pri predkladaní výsledkov súťaže a účasti žiakov školy na realizácii medzinárodného projektu alebo programu, ktoré slúžia ako podklad na poskytnutie finančných prostriedkov zriaďovateľom škôl za mimoriadne výsledky žiakov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_Toc482888072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11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73" w:history="1">
        <w:r w:rsidR="00EA22B6" w:rsidRPr="00F50D94">
          <w:rPr>
            <w:rStyle w:val="Hypertextovprepojenie"/>
            <w:noProof/>
          </w:rPr>
          <w:t>Čl. 14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Postup pri poskytnutí finančných prostriedkov zriaďovateľovi školy za mimoriadne výsledky žiakov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_Toc482888073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12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74" w:history="1">
        <w:r w:rsidR="00EA22B6" w:rsidRPr="00F50D94">
          <w:rPr>
            <w:rStyle w:val="Hypertextovprepojenie"/>
            <w:noProof/>
          </w:rPr>
          <w:t>Čl. 15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Prechodné ustanovenia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_Toc482888074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12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75" w:history="1">
        <w:r w:rsidR="00EA22B6" w:rsidRPr="00F50D94">
          <w:rPr>
            <w:rStyle w:val="Hypertextovprepojenie"/>
            <w:noProof/>
          </w:rPr>
          <w:t>Čl. 16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Zrušovacie ustanovenia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_Toc482888075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13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A83EC3">
      <w:pPr>
        <w:pStyle w:val="Obsah1"/>
        <w:rPr>
          <w:rFonts w:ascii="Calibri" w:hAnsi="Calibri"/>
          <w:b w:val="0"/>
          <w:caps w:val="0"/>
          <w:color w:val="auto"/>
          <w:sz w:val="22"/>
          <w:szCs w:val="22"/>
        </w:rPr>
      </w:pPr>
      <w:hyperlink w:anchor="_Toc482888076" w:history="1">
        <w:r w:rsidR="00EA22B6" w:rsidRPr="00F50D94">
          <w:rPr>
            <w:rStyle w:val="Hypertextovprepojenie"/>
          </w:rPr>
          <w:t>Zoznam príloh</w:t>
        </w:r>
        <w:r w:rsidR="00EA22B6">
          <w:rPr>
            <w:webHidden/>
          </w:rPr>
          <w:tab/>
        </w:r>
        <w:r w:rsidR="00EA22B6">
          <w:rPr>
            <w:webHidden/>
          </w:rPr>
          <w:fldChar w:fldCharType="begin"/>
        </w:r>
        <w:r w:rsidR="00EA22B6">
          <w:rPr>
            <w:webHidden/>
          </w:rPr>
          <w:instrText xml:space="preserve"> PAGEREF _Toc482888076 \h </w:instrText>
        </w:r>
        <w:r w:rsidR="00EA22B6">
          <w:rPr>
            <w:webHidden/>
          </w:rPr>
        </w:r>
        <w:r w:rsidR="00EA22B6">
          <w:rPr>
            <w:webHidden/>
          </w:rPr>
          <w:fldChar w:fldCharType="separate"/>
        </w:r>
        <w:r w:rsidR="00EA22B6">
          <w:rPr>
            <w:webHidden/>
          </w:rPr>
          <w:t>14</w:t>
        </w:r>
        <w:r w:rsidR="00EA22B6">
          <w:rPr>
            <w:webHidden/>
          </w:rPr>
          <w:fldChar w:fldCharType="end"/>
        </w:r>
      </w:hyperlink>
    </w:p>
    <w:p w:rsidR="00EA22B6" w:rsidRPr="00872ED7" w:rsidRDefault="00A83EC3">
      <w:pPr>
        <w:pStyle w:val="Obsah2"/>
        <w:tabs>
          <w:tab w:val="right" w:leader="dot" w:pos="9060"/>
        </w:tabs>
        <w:rPr>
          <w:rFonts w:ascii="Calibri" w:hAnsi="Calibri"/>
          <w:b w:val="0"/>
          <w:noProof/>
          <w:color w:val="auto"/>
          <w:sz w:val="22"/>
          <w:szCs w:val="22"/>
        </w:rPr>
      </w:pPr>
      <w:hyperlink w:anchor="_Toc482888077" w:history="1">
        <w:r w:rsidR="00EA22B6" w:rsidRPr="00F50D94">
          <w:rPr>
            <w:rStyle w:val="Hypertextovprepojenie"/>
            <w:noProof/>
          </w:rPr>
          <w:t>Obsah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_Toc482888077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15</w:t>
        </w:r>
        <w:r w:rsidR="00EA22B6">
          <w:rPr>
            <w:noProof/>
            <w:webHidden/>
          </w:rPr>
          <w:fldChar w:fldCharType="end"/>
        </w:r>
      </w:hyperlink>
    </w:p>
    <w:p w:rsidR="000B0491" w:rsidRPr="00301AF9" w:rsidRDefault="000B0491" w:rsidP="009D556D">
      <w:pPr>
        <w:spacing w:line="480" w:lineRule="auto"/>
        <w:rPr>
          <w:rFonts w:cs="Arial"/>
        </w:rPr>
      </w:pPr>
      <w:r w:rsidRPr="00301AF9">
        <w:rPr>
          <w:rFonts w:cs="Arial"/>
        </w:rPr>
        <w:fldChar w:fldCharType="end"/>
      </w:r>
    </w:p>
    <w:sectPr w:rsidR="000B0491" w:rsidRPr="00301AF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EC3" w:rsidRDefault="00A83EC3">
      <w:r>
        <w:separator/>
      </w:r>
    </w:p>
  </w:endnote>
  <w:endnote w:type="continuationSeparator" w:id="0">
    <w:p w:rsidR="00A83EC3" w:rsidRDefault="00A8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1A" w:rsidRDefault="004B5C1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B5C1A" w:rsidRDefault="004B5C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1A" w:rsidRDefault="004B5C1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13BEB">
      <w:rPr>
        <w:rStyle w:val="slostrany"/>
        <w:noProof/>
      </w:rPr>
      <w:t>3</w:t>
    </w:r>
    <w:r>
      <w:rPr>
        <w:rStyle w:val="slostrany"/>
      </w:rPr>
      <w:fldChar w:fldCharType="end"/>
    </w:r>
  </w:p>
  <w:p w:rsidR="004B5C1A" w:rsidRDefault="004B5C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EC3" w:rsidRDefault="00A83EC3">
      <w:r>
        <w:separator/>
      </w:r>
    </w:p>
  </w:footnote>
  <w:footnote w:type="continuationSeparator" w:id="0">
    <w:p w:rsidR="00A83EC3" w:rsidRDefault="00A83EC3">
      <w:r>
        <w:continuationSeparator/>
      </w:r>
    </w:p>
  </w:footnote>
  <w:footnote w:id="1">
    <w:p w:rsidR="002E1B07" w:rsidRDefault="004B5C1A" w:rsidP="001E08D1">
      <w:pPr>
        <w:pStyle w:val="Textpoznmkypodiarou"/>
      </w:pPr>
      <w:r w:rsidRPr="008B1D4E">
        <w:rPr>
          <w:rStyle w:val="Odkaznapoznmkupodiarou"/>
          <w:rFonts w:ascii="Arial" w:hAnsi="Arial" w:cs="Arial"/>
          <w:i/>
        </w:rPr>
        <w:footnoteRef/>
      </w:r>
      <w:r w:rsidRPr="008B1D4E">
        <w:rPr>
          <w:rFonts w:ascii="Arial" w:hAnsi="Arial" w:cs="Arial"/>
          <w:i/>
        </w:rPr>
        <w:t xml:space="preserve">) § 4b ods. 6 zákona č. 597/2003 Z. z. o financovaní základných škôl, stredných škôl a školských zariadení v znení </w:t>
      </w:r>
      <w:r w:rsidR="00274711">
        <w:rPr>
          <w:rFonts w:ascii="Arial" w:hAnsi="Arial" w:cs="Arial"/>
          <w:i/>
        </w:rPr>
        <w:t xml:space="preserve">zákona č. 38/2011 Z. z. </w:t>
      </w:r>
    </w:p>
  </w:footnote>
  <w:footnote w:id="2">
    <w:p w:rsidR="002E1B07" w:rsidRDefault="004B5C1A">
      <w:pPr>
        <w:pStyle w:val="Textpoznmkypodiarou"/>
      </w:pPr>
      <w:r w:rsidRPr="008B1D4E">
        <w:rPr>
          <w:rStyle w:val="Odkaznapoznmkupodiarou"/>
          <w:rFonts w:ascii="Arial" w:hAnsi="Arial" w:cs="Arial"/>
          <w:i/>
        </w:rPr>
        <w:footnoteRef/>
      </w:r>
      <w:r w:rsidRPr="008B1D4E">
        <w:rPr>
          <w:rFonts w:ascii="Arial" w:hAnsi="Arial" w:cs="Arial"/>
          <w:i/>
        </w:rPr>
        <w:t xml:space="preserve">) </w:t>
      </w:r>
      <w:r w:rsidR="008B31EA">
        <w:rPr>
          <w:rFonts w:ascii="Arial" w:hAnsi="Arial" w:cs="Arial"/>
          <w:i/>
        </w:rPr>
        <w:t>Príkaz ministra č.</w:t>
      </w:r>
      <w:r w:rsidR="00B13BEB">
        <w:rPr>
          <w:rFonts w:ascii="Arial" w:hAnsi="Arial" w:cs="Arial"/>
          <w:i/>
        </w:rPr>
        <w:t xml:space="preserve"> </w:t>
      </w:r>
      <w:r w:rsidR="00CA12FF">
        <w:rPr>
          <w:rFonts w:ascii="Arial" w:hAnsi="Arial" w:cs="Arial"/>
          <w:i/>
        </w:rPr>
        <w:t>24</w:t>
      </w:r>
      <w:r w:rsidR="008B31EA">
        <w:rPr>
          <w:rFonts w:ascii="Arial" w:hAnsi="Arial" w:cs="Arial"/>
          <w:i/>
        </w:rPr>
        <w:t xml:space="preserve">/2017, ktorým sa vydáva </w:t>
      </w:r>
      <w:r w:rsidRPr="008B1D4E">
        <w:rPr>
          <w:rFonts w:ascii="Arial" w:hAnsi="Arial" w:cs="Arial"/>
          <w:i/>
        </w:rPr>
        <w:t>Štatút rady ministra pre oblasť sú</w:t>
      </w:r>
      <w:r w:rsidR="00B13BEB">
        <w:rPr>
          <w:rFonts w:ascii="Arial" w:hAnsi="Arial" w:cs="Arial"/>
          <w:i/>
        </w:rPr>
        <w:t xml:space="preserve">ťaží a pre riešenie úloh podpory </w:t>
      </w:r>
      <w:r w:rsidR="008A4A56">
        <w:rPr>
          <w:rFonts w:ascii="Arial" w:hAnsi="Arial" w:cs="Arial"/>
          <w:i/>
        </w:rPr>
        <w:t>nadanej</w:t>
      </w:r>
      <w:r w:rsidRPr="008B1D4E">
        <w:rPr>
          <w:rFonts w:ascii="Arial" w:hAnsi="Arial" w:cs="Arial"/>
          <w:i/>
        </w:rPr>
        <w:t xml:space="preserve"> mládeže.</w:t>
      </w:r>
      <w:r>
        <w:t xml:space="preserve"> </w:t>
      </w:r>
    </w:p>
  </w:footnote>
  <w:footnote w:id="3">
    <w:p w:rsidR="002E1B07" w:rsidRDefault="004B5C1A" w:rsidP="001E08D1">
      <w:pPr>
        <w:pStyle w:val="Textpoznmkypodiarou"/>
      </w:pPr>
      <w:r w:rsidRPr="008B1D4E">
        <w:rPr>
          <w:rStyle w:val="Odkaznapoznmkupodiarou"/>
          <w:rFonts w:ascii="Arial" w:hAnsi="Arial" w:cs="Arial"/>
          <w:i/>
        </w:rPr>
        <w:footnoteRef/>
      </w:r>
      <w:r w:rsidRPr="008B1D4E">
        <w:rPr>
          <w:rFonts w:ascii="Arial" w:hAnsi="Arial" w:cs="Arial"/>
          <w:i/>
        </w:rPr>
        <w:t>)</w:t>
      </w:r>
      <w:r w:rsidRPr="008B1D4E">
        <w:rPr>
          <w:rFonts w:ascii="Arial" w:hAnsi="Arial" w:cs="Arial"/>
          <w:i/>
          <w:vertAlign w:val="superscript"/>
        </w:rPr>
        <w:t xml:space="preserve"> </w:t>
      </w:r>
      <w:r w:rsidRPr="008B1D4E">
        <w:rPr>
          <w:rFonts w:ascii="Arial" w:hAnsi="Arial" w:cs="Arial"/>
          <w:i/>
        </w:rPr>
        <w:t>§ 2</w:t>
      </w:r>
      <w:r w:rsidRPr="008B1D4E">
        <w:rPr>
          <w:rFonts w:ascii="Arial" w:hAnsi="Arial" w:cs="Arial"/>
          <w:i/>
          <w:vertAlign w:val="superscript"/>
        </w:rPr>
        <w:t xml:space="preserve"> </w:t>
      </w:r>
      <w:r w:rsidRPr="008B1D4E">
        <w:rPr>
          <w:rFonts w:ascii="Arial" w:hAnsi="Arial" w:cs="Arial"/>
          <w:i/>
        </w:rPr>
        <w:t xml:space="preserve">ods. </w:t>
      </w:r>
      <w:r w:rsidR="00B80943">
        <w:rPr>
          <w:rFonts w:ascii="Arial" w:hAnsi="Arial" w:cs="Arial"/>
          <w:i/>
        </w:rPr>
        <w:t>5</w:t>
      </w:r>
      <w:r w:rsidRPr="008B1D4E">
        <w:rPr>
          <w:rFonts w:ascii="Arial" w:hAnsi="Arial" w:cs="Arial"/>
          <w:i/>
        </w:rPr>
        <w:t xml:space="preserve"> zákona č. 180/2013 Z. z. o  organizácii miestnej štátnej správy a o zmene a doplnení niektorých zákonov</w:t>
      </w:r>
      <w:r w:rsidR="00B80943">
        <w:rPr>
          <w:rFonts w:ascii="Arial" w:hAnsi="Arial" w:cs="Arial"/>
          <w:i/>
        </w:rPr>
        <w:t xml:space="preserve"> v znení zákona č. 55/2017 Z. z.</w:t>
      </w:r>
      <w:r w:rsidRPr="008B1D4E">
        <w:rPr>
          <w:rFonts w:ascii="Arial" w:hAnsi="Arial" w:cs="Arial"/>
          <w:i/>
        </w:rPr>
        <w:t xml:space="preserve"> </w:t>
      </w:r>
    </w:p>
  </w:footnote>
  <w:footnote w:id="4">
    <w:p w:rsidR="002E1B07" w:rsidRDefault="004B5C1A" w:rsidP="001E08D1">
      <w:pPr>
        <w:pStyle w:val="Textpoznmkypodiarou"/>
      </w:pPr>
      <w:r w:rsidRPr="008B1D4E">
        <w:rPr>
          <w:rStyle w:val="Odkaznapoznmkupodiarou"/>
          <w:rFonts w:ascii="Arial" w:hAnsi="Arial" w:cs="Arial"/>
          <w:i/>
        </w:rPr>
        <w:footnoteRef/>
      </w:r>
      <w:r w:rsidRPr="008B1D4E">
        <w:rPr>
          <w:rFonts w:ascii="Arial" w:hAnsi="Arial" w:cs="Arial"/>
          <w:i/>
        </w:rPr>
        <w:t>)</w:t>
      </w:r>
      <w:r w:rsidRPr="008B1D4E">
        <w:rPr>
          <w:rFonts w:ascii="Arial" w:hAnsi="Arial" w:cs="Arial"/>
          <w:i/>
          <w:vertAlign w:val="superscript"/>
        </w:rPr>
        <w:t xml:space="preserve">  </w:t>
      </w:r>
      <w:r w:rsidRPr="008B1D4E">
        <w:rPr>
          <w:rFonts w:ascii="Arial" w:hAnsi="Arial" w:cs="Arial"/>
          <w:i/>
        </w:rPr>
        <w:t xml:space="preserve">§ 14 ods. 6 písm. n) zákona č. 596/2003 Z. z. </w:t>
      </w:r>
      <w:r w:rsidRPr="008B1D4E">
        <w:rPr>
          <w:rFonts w:ascii="Arial" w:hAnsi="Arial" w:cs="Arial"/>
          <w:bCs/>
          <w:i/>
        </w:rPr>
        <w:t>o štátnej správe v školstve a školskej samospráve a o zmene a doplnení</w:t>
      </w:r>
      <w:r w:rsidRPr="008B1D4E">
        <w:rPr>
          <w:rFonts w:ascii="Arial" w:hAnsi="Arial" w:cs="Arial"/>
          <w:b/>
          <w:bCs/>
          <w:i/>
        </w:rPr>
        <w:t xml:space="preserve"> </w:t>
      </w:r>
      <w:r w:rsidRPr="008B1D4E">
        <w:rPr>
          <w:rFonts w:ascii="Arial" w:hAnsi="Arial" w:cs="Arial"/>
          <w:bCs/>
          <w:i/>
        </w:rPr>
        <w:t>niektorých zákonov v znení zákona č. 464/2013 Z. z.</w:t>
      </w:r>
    </w:p>
  </w:footnote>
  <w:footnote w:id="5">
    <w:p w:rsidR="002E1B07" w:rsidRDefault="004B5C1A" w:rsidP="00AC4B28">
      <w:pPr>
        <w:pStyle w:val="Textpoznmkypodiarou"/>
      </w:pPr>
      <w:r w:rsidRPr="00862818">
        <w:rPr>
          <w:rStyle w:val="Odkaznapoznmkupodiarou"/>
          <w:rFonts w:ascii="Arial" w:hAnsi="Arial" w:cs="Arial"/>
          <w:i/>
        </w:rPr>
        <w:footnoteRef/>
      </w:r>
      <w:r w:rsidRPr="00862818">
        <w:rPr>
          <w:rFonts w:ascii="Arial" w:hAnsi="Arial" w:cs="Arial"/>
          <w:i/>
        </w:rPr>
        <w:t>) § 152 zákona č. 245/2008 Z. z. o výchove a vzdeláv</w:t>
      </w:r>
      <w:r w:rsidR="00862818">
        <w:rPr>
          <w:rFonts w:ascii="Arial" w:hAnsi="Arial" w:cs="Arial"/>
          <w:i/>
        </w:rPr>
        <w:t>aní (školský zákon) a o zmene a </w:t>
      </w:r>
      <w:r w:rsidRPr="00862818">
        <w:rPr>
          <w:rFonts w:ascii="Arial" w:hAnsi="Arial" w:cs="Arial"/>
          <w:i/>
        </w:rPr>
        <w:t>doplnení  niektorých zákonov, vyhláška Ministerstva školstva Slovenskej republiky č. 320/2008 Z. z.</w:t>
      </w:r>
      <w:r w:rsidR="005C772C">
        <w:rPr>
          <w:rFonts w:ascii="Arial" w:hAnsi="Arial" w:cs="Arial"/>
          <w:i/>
        </w:rPr>
        <w:t> </w:t>
      </w:r>
      <w:r w:rsidRPr="00862818">
        <w:rPr>
          <w:rFonts w:ascii="Arial" w:hAnsi="Arial" w:cs="Arial"/>
          <w:i/>
        </w:rPr>
        <w:t>o základnej škole v</w:t>
      </w:r>
      <w:r w:rsidR="009E13F3">
        <w:rPr>
          <w:rFonts w:ascii="Arial" w:hAnsi="Arial" w:cs="Arial"/>
          <w:i/>
        </w:rPr>
        <w:t> </w:t>
      </w:r>
      <w:r w:rsidRPr="00862818">
        <w:rPr>
          <w:rFonts w:ascii="Arial" w:hAnsi="Arial" w:cs="Arial"/>
          <w:i/>
        </w:rPr>
        <w:t>znení</w:t>
      </w:r>
      <w:r w:rsidR="009E13F3">
        <w:rPr>
          <w:rFonts w:ascii="Arial" w:hAnsi="Arial" w:cs="Arial"/>
          <w:i/>
        </w:rPr>
        <w:t xml:space="preserve"> neskorších predpisov</w:t>
      </w:r>
      <w:r w:rsidRPr="00862818">
        <w:rPr>
          <w:rFonts w:ascii="Arial" w:hAnsi="Arial" w:cs="Arial"/>
          <w:i/>
        </w:rPr>
        <w:t xml:space="preserve">, § </w:t>
      </w:r>
      <w:r w:rsidR="00126B29">
        <w:rPr>
          <w:rFonts w:ascii="Arial" w:hAnsi="Arial" w:cs="Arial"/>
          <w:i/>
        </w:rPr>
        <w:t>6</w:t>
      </w:r>
      <w:r w:rsidRPr="00862818">
        <w:rPr>
          <w:rFonts w:ascii="Arial" w:hAnsi="Arial" w:cs="Arial"/>
          <w:i/>
        </w:rPr>
        <w:t xml:space="preserve"> zákona č. 1/2014 o organizovaní verejných športových podujatí a o zmene a doplnení niektorých zákonov</w:t>
      </w:r>
      <w:r w:rsidR="009E13F3">
        <w:rPr>
          <w:rFonts w:ascii="Arial" w:hAnsi="Arial" w:cs="Arial"/>
          <w:i/>
        </w:rPr>
        <w:t xml:space="preserve"> v znení </w:t>
      </w:r>
      <w:r w:rsidR="009E07DA">
        <w:rPr>
          <w:rFonts w:ascii="Arial" w:hAnsi="Arial" w:cs="Arial"/>
          <w:i/>
        </w:rPr>
        <w:t xml:space="preserve">zákona č. 440/2015 Z. z. </w:t>
      </w:r>
    </w:p>
  </w:footnote>
  <w:footnote w:id="6">
    <w:p w:rsidR="002E1B07" w:rsidRDefault="004B5C1A" w:rsidP="001E08D1">
      <w:pPr>
        <w:pStyle w:val="Textpoznmkypodiarou"/>
      </w:pPr>
      <w:r w:rsidRPr="00862818">
        <w:rPr>
          <w:rStyle w:val="Odkaznapoznmkupodiarou"/>
          <w:rFonts w:ascii="Arial" w:hAnsi="Arial" w:cs="Arial"/>
          <w:i/>
        </w:rPr>
        <w:footnoteRef/>
      </w:r>
      <w:r w:rsidRPr="00862818">
        <w:rPr>
          <w:rFonts w:ascii="Arial" w:hAnsi="Arial" w:cs="Arial"/>
          <w:i/>
        </w:rPr>
        <w:t>)</w:t>
      </w:r>
      <w:r w:rsidRPr="00862818">
        <w:rPr>
          <w:rFonts w:ascii="Arial" w:hAnsi="Arial" w:cs="Arial"/>
          <w:i/>
          <w:vertAlign w:val="superscript"/>
        </w:rPr>
        <w:t xml:space="preserve"> </w:t>
      </w:r>
      <w:r w:rsidRPr="00862818">
        <w:rPr>
          <w:rFonts w:ascii="Arial" w:hAnsi="Arial" w:cs="Arial"/>
          <w:i/>
        </w:rPr>
        <w:t xml:space="preserve"> § 7 ods. 4 písm. l) zákona č. 245/2008 Z. z.</w:t>
      </w:r>
    </w:p>
  </w:footnote>
  <w:footnote w:id="7">
    <w:p w:rsidR="002E1B07" w:rsidRDefault="004B5C1A" w:rsidP="009C6ACE">
      <w:pPr>
        <w:pStyle w:val="Textpoznmkypodiarou"/>
      </w:pPr>
      <w:r w:rsidRPr="00862818">
        <w:rPr>
          <w:rStyle w:val="Odkaznapoznmkupodiarou"/>
          <w:rFonts w:ascii="Arial" w:hAnsi="Arial" w:cs="Arial"/>
          <w:i/>
        </w:rPr>
        <w:footnoteRef/>
      </w:r>
      <w:r w:rsidRPr="00862818">
        <w:rPr>
          <w:rFonts w:ascii="Arial" w:hAnsi="Arial" w:cs="Arial"/>
          <w:i/>
        </w:rPr>
        <w:t>) § 70 zákona č. 440/2015 Z. z. o športe a o zmene a doplnení niektorých zákonov.</w:t>
      </w:r>
      <w:r w:rsidRPr="002E52CA">
        <w:rPr>
          <w:rFonts w:ascii="Arial" w:hAnsi="Arial" w:cs="Arial"/>
        </w:rPr>
        <w:t xml:space="preserve"> </w:t>
      </w:r>
    </w:p>
  </w:footnote>
  <w:footnote w:id="8">
    <w:p w:rsidR="004B5C1A" w:rsidRPr="002531A2" w:rsidRDefault="004B5C1A" w:rsidP="001E08D1">
      <w:pPr>
        <w:pStyle w:val="Textpoznmkypodiarou"/>
        <w:ind w:left="284" w:hanging="284"/>
        <w:rPr>
          <w:rFonts w:ascii="Arial" w:hAnsi="Arial" w:cs="Arial"/>
          <w:i/>
        </w:rPr>
      </w:pPr>
      <w:r w:rsidRPr="002531A2">
        <w:rPr>
          <w:rStyle w:val="Odkaznapoznmkupodiarou"/>
          <w:rFonts w:ascii="Arial" w:hAnsi="Arial" w:cs="Arial"/>
          <w:i/>
        </w:rPr>
        <w:footnoteRef/>
      </w:r>
      <w:r w:rsidRPr="002531A2">
        <w:rPr>
          <w:rFonts w:ascii="Arial" w:hAnsi="Arial" w:cs="Arial"/>
          <w:i/>
        </w:rPr>
        <w:t>)</w:t>
      </w:r>
      <w:r w:rsidR="00DE7AFE">
        <w:rPr>
          <w:rFonts w:ascii="Arial" w:hAnsi="Arial" w:cs="Arial"/>
          <w:i/>
        </w:rPr>
        <w:t xml:space="preserve"> </w:t>
      </w:r>
      <w:r w:rsidRPr="002531A2">
        <w:rPr>
          <w:rFonts w:ascii="Arial" w:hAnsi="Arial" w:cs="Arial"/>
          <w:i/>
        </w:rPr>
        <w:t>§ 4 ods. 4 zákona č. 431/2002 Z. z. o účtovníctve v znení neskorších predpisov.</w:t>
      </w:r>
    </w:p>
    <w:p w:rsidR="002E1B07" w:rsidRDefault="0061120C" w:rsidP="001E08D1">
      <w:pPr>
        <w:pStyle w:val="Textpoznmkypodiarou"/>
        <w:ind w:left="284" w:hanging="284"/>
      </w:pPr>
      <w:r>
        <w:rPr>
          <w:rFonts w:ascii="Arial" w:hAnsi="Arial" w:cs="Arial"/>
          <w:i/>
        </w:rPr>
        <w:t xml:space="preserve">   </w:t>
      </w:r>
      <w:r w:rsidR="004B5C1A" w:rsidRPr="002531A2">
        <w:rPr>
          <w:rFonts w:ascii="Arial" w:hAnsi="Arial" w:cs="Arial"/>
          <w:i/>
        </w:rPr>
        <w:t>§ 5 a 6 zákona č. 357/2015 o </w:t>
      </w:r>
      <w:r w:rsidR="00DE7AFE" w:rsidRPr="002531A2">
        <w:rPr>
          <w:rFonts w:ascii="Arial" w:hAnsi="Arial" w:cs="Arial"/>
          <w:i/>
        </w:rPr>
        <w:t xml:space="preserve"> </w:t>
      </w:r>
      <w:r w:rsidR="004B5C1A" w:rsidRPr="002531A2">
        <w:rPr>
          <w:rFonts w:ascii="Arial" w:hAnsi="Arial" w:cs="Arial"/>
          <w:i/>
        </w:rPr>
        <w:t>finančnej kontrole a</w:t>
      </w:r>
      <w:r w:rsidR="00DE7AFE">
        <w:rPr>
          <w:rFonts w:ascii="Arial" w:hAnsi="Arial" w:cs="Arial"/>
          <w:i/>
        </w:rPr>
        <w:t xml:space="preserve"> audite a </w:t>
      </w:r>
      <w:r w:rsidR="004B5C1A" w:rsidRPr="002531A2">
        <w:rPr>
          <w:rFonts w:ascii="Arial" w:hAnsi="Arial" w:cs="Arial"/>
          <w:i/>
        </w:rPr>
        <w:t>o zmene a doplnení niektorých zákonov.</w:t>
      </w:r>
    </w:p>
  </w:footnote>
  <w:footnote w:id="9">
    <w:p w:rsidR="002E1B07" w:rsidRDefault="004B5C1A" w:rsidP="001E08D1">
      <w:pPr>
        <w:pStyle w:val="Textpoznmkypodiarou"/>
      </w:pPr>
      <w:r w:rsidRPr="002531A2">
        <w:rPr>
          <w:rStyle w:val="Odkaznapoznmkupodiarou"/>
          <w:rFonts w:ascii="Arial" w:hAnsi="Arial" w:cs="Arial"/>
          <w:i/>
        </w:rPr>
        <w:footnoteRef/>
      </w:r>
      <w:r w:rsidRPr="002531A2">
        <w:rPr>
          <w:rFonts w:ascii="Arial" w:hAnsi="Arial" w:cs="Arial"/>
          <w:i/>
        </w:rPr>
        <w:t xml:space="preserve">)  Zákon č. 283/2002 Z. z. o cestovných náhradách v znení neskorších predpisov. </w:t>
      </w:r>
    </w:p>
  </w:footnote>
  <w:footnote w:id="10">
    <w:p w:rsidR="002E1B07" w:rsidRDefault="004B5C1A">
      <w:pPr>
        <w:pStyle w:val="Textpoznmkypodiarou"/>
      </w:pPr>
      <w:r w:rsidRPr="002531A2">
        <w:rPr>
          <w:rStyle w:val="Odkaznapoznmkupodiarou"/>
          <w:rFonts w:ascii="Arial" w:hAnsi="Arial" w:cs="Arial"/>
          <w:i/>
        </w:rPr>
        <w:footnoteRef/>
      </w:r>
      <w:r w:rsidRPr="002531A2">
        <w:rPr>
          <w:rFonts w:ascii="Arial" w:hAnsi="Arial" w:cs="Arial"/>
          <w:i/>
        </w:rPr>
        <w:t>) § 139 zákona č. 245/2008 Z. z.</w:t>
      </w:r>
    </w:p>
  </w:footnote>
  <w:footnote w:id="11">
    <w:p w:rsidR="002E1B07" w:rsidRDefault="004B5C1A" w:rsidP="001E08D1">
      <w:pPr>
        <w:pStyle w:val="Textpoznmkypodiarou"/>
      </w:pPr>
      <w:r w:rsidRPr="002531A2">
        <w:rPr>
          <w:rStyle w:val="Odkaznapoznmkupodiarou"/>
          <w:rFonts w:ascii="Arial" w:hAnsi="Arial" w:cs="Arial"/>
        </w:rPr>
        <w:footnoteRef/>
      </w:r>
      <w:r w:rsidRPr="002531A2">
        <w:rPr>
          <w:rFonts w:ascii="Arial" w:hAnsi="Arial" w:cs="Arial"/>
        </w:rPr>
        <w:t xml:space="preserve">) </w:t>
      </w:r>
      <w:r w:rsidRPr="002531A2">
        <w:rPr>
          <w:rFonts w:ascii="Arial" w:hAnsi="Arial" w:cs="Arial"/>
          <w:i/>
        </w:rPr>
        <w:t>§ 4b, 6 a 6a zákona č. 597/2003 Z. z. v znení neskorších predpisov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1A" w:rsidRPr="00301AF9" w:rsidRDefault="004B5C1A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 xml:space="preserve">Smernica </w:t>
    </w:r>
    <w:r w:rsidRPr="00301AF9">
      <w:rPr>
        <w:rFonts w:cs="Arial"/>
        <w:i/>
      </w:rPr>
      <w:t xml:space="preserve"> č. </w:t>
    </w:r>
    <w:r w:rsidR="00B13BEB">
      <w:rPr>
        <w:rFonts w:cs="Arial"/>
        <w:i/>
      </w:rPr>
      <w:t>23</w:t>
    </w:r>
    <w:r w:rsidRPr="00301AF9">
      <w:rPr>
        <w:rFonts w:cs="Arial"/>
        <w:i/>
      </w:rPr>
      <w:t>/</w:t>
    </w:r>
    <w:r>
      <w:rPr>
        <w:rFonts w:cs="Arial"/>
        <w:i/>
      </w:rPr>
      <w:t>2017</w:t>
    </w:r>
    <w:r w:rsidR="003E6610">
      <w:rPr>
        <w:rFonts w:cs="Arial"/>
        <w:i/>
      </w:rPr>
      <w:t xml:space="preserve"> v znení smernice č. 58/2021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1A" w:rsidRPr="00301AF9" w:rsidRDefault="004B5C1A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:rsidR="004B5C1A" w:rsidRDefault="004B5C1A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2C1575"/>
    <w:multiLevelType w:val="hybridMultilevel"/>
    <w:tmpl w:val="DF66E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650F6"/>
    <w:multiLevelType w:val="hybridMultilevel"/>
    <w:tmpl w:val="4A2CCC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D0603B"/>
    <w:multiLevelType w:val="hybridMultilevel"/>
    <w:tmpl w:val="EF0C32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F95D36"/>
    <w:multiLevelType w:val="multilevel"/>
    <w:tmpl w:val="DFFA3BEA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473F0F4B"/>
    <w:multiLevelType w:val="hybridMultilevel"/>
    <w:tmpl w:val="EDC672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337C26"/>
    <w:multiLevelType w:val="hybridMultilevel"/>
    <w:tmpl w:val="2E54C18C"/>
    <w:lvl w:ilvl="0" w:tplc="041B000F">
      <w:start w:val="1"/>
      <w:numFmt w:val="decimal"/>
      <w:lvlText w:val="%1."/>
      <w:lvlJc w:val="left"/>
      <w:pPr>
        <w:ind w:left="136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  <w:rPr>
        <w:rFonts w:cs="Times New Roman"/>
      </w:rPr>
    </w:lvl>
  </w:abstractNum>
  <w:abstractNum w:abstractNumId="8" w15:restartNumberingAfterBreak="0">
    <w:nsid w:val="551E34D7"/>
    <w:multiLevelType w:val="hybridMultilevel"/>
    <w:tmpl w:val="92400B6E"/>
    <w:lvl w:ilvl="0" w:tplc="041B000F">
      <w:start w:val="1"/>
      <w:numFmt w:val="decimal"/>
      <w:lvlText w:val="%1."/>
      <w:lvlJc w:val="left"/>
      <w:pPr>
        <w:ind w:left="120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9" w15:restartNumberingAfterBreak="0">
    <w:nsid w:val="721D22FB"/>
    <w:multiLevelType w:val="hybridMultilevel"/>
    <w:tmpl w:val="4EF0D7BE"/>
    <w:lvl w:ilvl="0" w:tplc="041B0017">
      <w:start w:val="1"/>
      <w:numFmt w:val="lowerLetter"/>
      <w:lvlText w:val="%1)"/>
      <w:lvlJc w:val="left"/>
      <w:pPr>
        <w:ind w:left="14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9B"/>
    <w:rsid w:val="000052F6"/>
    <w:rsid w:val="000103B0"/>
    <w:rsid w:val="000124F7"/>
    <w:rsid w:val="00016417"/>
    <w:rsid w:val="00016C79"/>
    <w:rsid w:val="00021199"/>
    <w:rsid w:val="00037841"/>
    <w:rsid w:val="00051A14"/>
    <w:rsid w:val="00052728"/>
    <w:rsid w:val="00052B0D"/>
    <w:rsid w:val="00093213"/>
    <w:rsid w:val="00093E26"/>
    <w:rsid w:val="000B0491"/>
    <w:rsid w:val="000B44B5"/>
    <w:rsid w:val="000C447A"/>
    <w:rsid w:val="000D0E93"/>
    <w:rsid w:val="000E2EA0"/>
    <w:rsid w:val="000E5EE8"/>
    <w:rsid w:val="000E7580"/>
    <w:rsid w:val="000F29AC"/>
    <w:rsid w:val="000F3DAE"/>
    <w:rsid w:val="000F4B50"/>
    <w:rsid w:val="001015E9"/>
    <w:rsid w:val="001223CE"/>
    <w:rsid w:val="0012324D"/>
    <w:rsid w:val="00126B29"/>
    <w:rsid w:val="00127C99"/>
    <w:rsid w:val="00144C1D"/>
    <w:rsid w:val="001470DB"/>
    <w:rsid w:val="001502E3"/>
    <w:rsid w:val="00150E89"/>
    <w:rsid w:val="00150F29"/>
    <w:rsid w:val="00155758"/>
    <w:rsid w:val="00155AE3"/>
    <w:rsid w:val="0015604A"/>
    <w:rsid w:val="00157BAF"/>
    <w:rsid w:val="0016470B"/>
    <w:rsid w:val="001657C7"/>
    <w:rsid w:val="00165A58"/>
    <w:rsid w:val="00166EA5"/>
    <w:rsid w:val="0018038C"/>
    <w:rsid w:val="00181851"/>
    <w:rsid w:val="00190108"/>
    <w:rsid w:val="00190682"/>
    <w:rsid w:val="00190902"/>
    <w:rsid w:val="00192538"/>
    <w:rsid w:val="0019530F"/>
    <w:rsid w:val="001A0F93"/>
    <w:rsid w:val="001A3B62"/>
    <w:rsid w:val="001B18DD"/>
    <w:rsid w:val="001C7316"/>
    <w:rsid w:val="001D0C47"/>
    <w:rsid w:val="001D2D52"/>
    <w:rsid w:val="001E08D1"/>
    <w:rsid w:val="001E1482"/>
    <w:rsid w:val="001F47BB"/>
    <w:rsid w:val="001F5299"/>
    <w:rsid w:val="002034B6"/>
    <w:rsid w:val="0020368A"/>
    <w:rsid w:val="00204989"/>
    <w:rsid w:val="002120B4"/>
    <w:rsid w:val="002225AD"/>
    <w:rsid w:val="00232499"/>
    <w:rsid w:val="00233F1B"/>
    <w:rsid w:val="0024545B"/>
    <w:rsid w:val="0024632F"/>
    <w:rsid w:val="0025096C"/>
    <w:rsid w:val="002531A2"/>
    <w:rsid w:val="002603A3"/>
    <w:rsid w:val="00260C97"/>
    <w:rsid w:val="00263113"/>
    <w:rsid w:val="00264429"/>
    <w:rsid w:val="00266095"/>
    <w:rsid w:val="00267793"/>
    <w:rsid w:val="002704FE"/>
    <w:rsid w:val="0027101A"/>
    <w:rsid w:val="00274711"/>
    <w:rsid w:val="00280C04"/>
    <w:rsid w:val="002848B9"/>
    <w:rsid w:val="002913A6"/>
    <w:rsid w:val="00296877"/>
    <w:rsid w:val="002A781E"/>
    <w:rsid w:val="002B1E5D"/>
    <w:rsid w:val="002B215E"/>
    <w:rsid w:val="002B6A0B"/>
    <w:rsid w:val="002C3347"/>
    <w:rsid w:val="002C52A2"/>
    <w:rsid w:val="002C5FE4"/>
    <w:rsid w:val="002D582C"/>
    <w:rsid w:val="002E1B07"/>
    <w:rsid w:val="002E2530"/>
    <w:rsid w:val="002E52CA"/>
    <w:rsid w:val="002F0F17"/>
    <w:rsid w:val="002F4B76"/>
    <w:rsid w:val="0030036C"/>
    <w:rsid w:val="003013A1"/>
    <w:rsid w:val="00301AF9"/>
    <w:rsid w:val="0032656B"/>
    <w:rsid w:val="00331307"/>
    <w:rsid w:val="003323CD"/>
    <w:rsid w:val="003325E1"/>
    <w:rsid w:val="003329F4"/>
    <w:rsid w:val="00347973"/>
    <w:rsid w:val="003503B3"/>
    <w:rsid w:val="00357297"/>
    <w:rsid w:val="0035773E"/>
    <w:rsid w:val="003622CC"/>
    <w:rsid w:val="00367D5C"/>
    <w:rsid w:val="00372736"/>
    <w:rsid w:val="00374E9E"/>
    <w:rsid w:val="00386902"/>
    <w:rsid w:val="00394846"/>
    <w:rsid w:val="003B5D8F"/>
    <w:rsid w:val="003B7F37"/>
    <w:rsid w:val="003D6FCA"/>
    <w:rsid w:val="003E28D8"/>
    <w:rsid w:val="003E6610"/>
    <w:rsid w:val="0040475C"/>
    <w:rsid w:val="00417EE8"/>
    <w:rsid w:val="0042010E"/>
    <w:rsid w:val="0042291E"/>
    <w:rsid w:val="00424026"/>
    <w:rsid w:val="004274A0"/>
    <w:rsid w:val="004321CD"/>
    <w:rsid w:val="00433D96"/>
    <w:rsid w:val="004373CF"/>
    <w:rsid w:val="00440D40"/>
    <w:rsid w:val="00444259"/>
    <w:rsid w:val="00447604"/>
    <w:rsid w:val="0045516B"/>
    <w:rsid w:val="00456CCC"/>
    <w:rsid w:val="00460500"/>
    <w:rsid w:val="0046530D"/>
    <w:rsid w:val="00466672"/>
    <w:rsid w:val="00466749"/>
    <w:rsid w:val="00476C70"/>
    <w:rsid w:val="0047745B"/>
    <w:rsid w:val="00477499"/>
    <w:rsid w:val="0048100F"/>
    <w:rsid w:val="00481EC3"/>
    <w:rsid w:val="0048342D"/>
    <w:rsid w:val="0048621B"/>
    <w:rsid w:val="00495869"/>
    <w:rsid w:val="00495EAA"/>
    <w:rsid w:val="00497214"/>
    <w:rsid w:val="00497526"/>
    <w:rsid w:val="004A2AFF"/>
    <w:rsid w:val="004B5C1A"/>
    <w:rsid w:val="004C2D6C"/>
    <w:rsid w:val="004C5686"/>
    <w:rsid w:val="004C5F3B"/>
    <w:rsid w:val="004D0B78"/>
    <w:rsid w:val="004D22BB"/>
    <w:rsid w:val="004E67BA"/>
    <w:rsid w:val="00504828"/>
    <w:rsid w:val="00507FEC"/>
    <w:rsid w:val="00520900"/>
    <w:rsid w:val="00522F0B"/>
    <w:rsid w:val="005270ED"/>
    <w:rsid w:val="005312FE"/>
    <w:rsid w:val="00533EA7"/>
    <w:rsid w:val="00535045"/>
    <w:rsid w:val="005463BF"/>
    <w:rsid w:val="00550753"/>
    <w:rsid w:val="0055075C"/>
    <w:rsid w:val="005562CD"/>
    <w:rsid w:val="00561717"/>
    <w:rsid w:val="0056202D"/>
    <w:rsid w:val="005762CA"/>
    <w:rsid w:val="00585A54"/>
    <w:rsid w:val="00594787"/>
    <w:rsid w:val="005A2243"/>
    <w:rsid w:val="005A4B8C"/>
    <w:rsid w:val="005B1DF3"/>
    <w:rsid w:val="005B1E83"/>
    <w:rsid w:val="005B2E90"/>
    <w:rsid w:val="005C1AFC"/>
    <w:rsid w:val="005C57C8"/>
    <w:rsid w:val="005C772C"/>
    <w:rsid w:val="005D1B39"/>
    <w:rsid w:val="005D2F51"/>
    <w:rsid w:val="005D568D"/>
    <w:rsid w:val="005D770F"/>
    <w:rsid w:val="005F0B48"/>
    <w:rsid w:val="006056FA"/>
    <w:rsid w:val="006073F9"/>
    <w:rsid w:val="0061120C"/>
    <w:rsid w:val="0062617E"/>
    <w:rsid w:val="0064013F"/>
    <w:rsid w:val="00644DFD"/>
    <w:rsid w:val="006513AF"/>
    <w:rsid w:val="006543B9"/>
    <w:rsid w:val="00657FAD"/>
    <w:rsid w:val="00660DC5"/>
    <w:rsid w:val="00666726"/>
    <w:rsid w:val="006677C4"/>
    <w:rsid w:val="00670CBB"/>
    <w:rsid w:val="00671BCF"/>
    <w:rsid w:val="006722E2"/>
    <w:rsid w:val="00684D6A"/>
    <w:rsid w:val="006857C1"/>
    <w:rsid w:val="006863D1"/>
    <w:rsid w:val="006952A5"/>
    <w:rsid w:val="006A1207"/>
    <w:rsid w:val="006B51D8"/>
    <w:rsid w:val="006C1B15"/>
    <w:rsid w:val="006D0FF3"/>
    <w:rsid w:val="006D15D2"/>
    <w:rsid w:val="006D1955"/>
    <w:rsid w:val="006D39FF"/>
    <w:rsid w:val="006D46A4"/>
    <w:rsid w:val="006D712B"/>
    <w:rsid w:val="006E2C59"/>
    <w:rsid w:val="006E64C3"/>
    <w:rsid w:val="006F2F81"/>
    <w:rsid w:val="006F7944"/>
    <w:rsid w:val="00700403"/>
    <w:rsid w:val="007007EF"/>
    <w:rsid w:val="0070164B"/>
    <w:rsid w:val="00710887"/>
    <w:rsid w:val="0071502E"/>
    <w:rsid w:val="00723336"/>
    <w:rsid w:val="0073050D"/>
    <w:rsid w:val="0074284B"/>
    <w:rsid w:val="00760306"/>
    <w:rsid w:val="00760AA1"/>
    <w:rsid w:val="00767B8B"/>
    <w:rsid w:val="00774B12"/>
    <w:rsid w:val="00795B90"/>
    <w:rsid w:val="00795F3D"/>
    <w:rsid w:val="007A3E7E"/>
    <w:rsid w:val="007B071B"/>
    <w:rsid w:val="007B33D2"/>
    <w:rsid w:val="007B55FF"/>
    <w:rsid w:val="007D1355"/>
    <w:rsid w:val="007D213E"/>
    <w:rsid w:val="007D32F5"/>
    <w:rsid w:val="007D47B1"/>
    <w:rsid w:val="007D5A85"/>
    <w:rsid w:val="007E493F"/>
    <w:rsid w:val="007E741A"/>
    <w:rsid w:val="007F207F"/>
    <w:rsid w:val="007F20C7"/>
    <w:rsid w:val="007F2C89"/>
    <w:rsid w:val="007F45D0"/>
    <w:rsid w:val="007F7CB4"/>
    <w:rsid w:val="00801612"/>
    <w:rsid w:val="00804744"/>
    <w:rsid w:val="00805013"/>
    <w:rsid w:val="00805781"/>
    <w:rsid w:val="00821772"/>
    <w:rsid w:val="00823548"/>
    <w:rsid w:val="008309F2"/>
    <w:rsid w:val="008326C6"/>
    <w:rsid w:val="00832F0D"/>
    <w:rsid w:val="00862818"/>
    <w:rsid w:val="00871C1C"/>
    <w:rsid w:val="00872ED7"/>
    <w:rsid w:val="008768D8"/>
    <w:rsid w:val="008921BB"/>
    <w:rsid w:val="008A281D"/>
    <w:rsid w:val="008A4A56"/>
    <w:rsid w:val="008A690C"/>
    <w:rsid w:val="008A7038"/>
    <w:rsid w:val="008A795F"/>
    <w:rsid w:val="008B18D3"/>
    <w:rsid w:val="008B1D4E"/>
    <w:rsid w:val="008B31EA"/>
    <w:rsid w:val="008B54FD"/>
    <w:rsid w:val="008C5AD0"/>
    <w:rsid w:val="008E3075"/>
    <w:rsid w:val="008E30E7"/>
    <w:rsid w:val="008E4EBB"/>
    <w:rsid w:val="008E7F2A"/>
    <w:rsid w:val="008F5C67"/>
    <w:rsid w:val="008F6F61"/>
    <w:rsid w:val="009048B0"/>
    <w:rsid w:val="00906134"/>
    <w:rsid w:val="009148C5"/>
    <w:rsid w:val="00917353"/>
    <w:rsid w:val="00921163"/>
    <w:rsid w:val="00923B4D"/>
    <w:rsid w:val="00924D49"/>
    <w:rsid w:val="009255ED"/>
    <w:rsid w:val="00926965"/>
    <w:rsid w:val="009365D1"/>
    <w:rsid w:val="00942421"/>
    <w:rsid w:val="00943542"/>
    <w:rsid w:val="00944953"/>
    <w:rsid w:val="00945B32"/>
    <w:rsid w:val="00960923"/>
    <w:rsid w:val="009639C0"/>
    <w:rsid w:val="009963B6"/>
    <w:rsid w:val="009A57AA"/>
    <w:rsid w:val="009A6004"/>
    <w:rsid w:val="009B332D"/>
    <w:rsid w:val="009C1D02"/>
    <w:rsid w:val="009C1F98"/>
    <w:rsid w:val="009C2500"/>
    <w:rsid w:val="009C4B01"/>
    <w:rsid w:val="009C55F0"/>
    <w:rsid w:val="009C6ACE"/>
    <w:rsid w:val="009C7921"/>
    <w:rsid w:val="009D556D"/>
    <w:rsid w:val="009D61E4"/>
    <w:rsid w:val="009D6FE2"/>
    <w:rsid w:val="009D7DD7"/>
    <w:rsid w:val="009D7EFB"/>
    <w:rsid w:val="009E07DA"/>
    <w:rsid w:val="009E13F3"/>
    <w:rsid w:val="009F11B5"/>
    <w:rsid w:val="009F4A94"/>
    <w:rsid w:val="00A018D0"/>
    <w:rsid w:val="00A05D53"/>
    <w:rsid w:val="00A1307A"/>
    <w:rsid w:val="00A16083"/>
    <w:rsid w:val="00A21F57"/>
    <w:rsid w:val="00A258E3"/>
    <w:rsid w:val="00A261A7"/>
    <w:rsid w:val="00A303C9"/>
    <w:rsid w:val="00A35B15"/>
    <w:rsid w:val="00A37031"/>
    <w:rsid w:val="00A471F5"/>
    <w:rsid w:val="00A50499"/>
    <w:rsid w:val="00A52EF3"/>
    <w:rsid w:val="00A53D57"/>
    <w:rsid w:val="00A56509"/>
    <w:rsid w:val="00A60628"/>
    <w:rsid w:val="00A71621"/>
    <w:rsid w:val="00A7495E"/>
    <w:rsid w:val="00A83EC3"/>
    <w:rsid w:val="00A879EA"/>
    <w:rsid w:val="00AC177D"/>
    <w:rsid w:val="00AC281F"/>
    <w:rsid w:val="00AC2876"/>
    <w:rsid w:val="00AC3BC3"/>
    <w:rsid w:val="00AC4B28"/>
    <w:rsid w:val="00AD2771"/>
    <w:rsid w:val="00AD328F"/>
    <w:rsid w:val="00AE1180"/>
    <w:rsid w:val="00AF0352"/>
    <w:rsid w:val="00AF3088"/>
    <w:rsid w:val="00AF6578"/>
    <w:rsid w:val="00B0045F"/>
    <w:rsid w:val="00B04279"/>
    <w:rsid w:val="00B077B4"/>
    <w:rsid w:val="00B13BEB"/>
    <w:rsid w:val="00B14D2F"/>
    <w:rsid w:val="00B276AA"/>
    <w:rsid w:val="00B27F9A"/>
    <w:rsid w:val="00B33563"/>
    <w:rsid w:val="00B33EC4"/>
    <w:rsid w:val="00B37892"/>
    <w:rsid w:val="00B45470"/>
    <w:rsid w:val="00B547A5"/>
    <w:rsid w:val="00B60057"/>
    <w:rsid w:val="00B61B36"/>
    <w:rsid w:val="00B62401"/>
    <w:rsid w:val="00B633D5"/>
    <w:rsid w:val="00B75175"/>
    <w:rsid w:val="00B80943"/>
    <w:rsid w:val="00B81C36"/>
    <w:rsid w:val="00B82D86"/>
    <w:rsid w:val="00B92E86"/>
    <w:rsid w:val="00B93DE7"/>
    <w:rsid w:val="00BA406D"/>
    <w:rsid w:val="00BA43EB"/>
    <w:rsid w:val="00BA73FF"/>
    <w:rsid w:val="00BB6D01"/>
    <w:rsid w:val="00BB6FFC"/>
    <w:rsid w:val="00BC51A3"/>
    <w:rsid w:val="00BC7248"/>
    <w:rsid w:val="00BD36B3"/>
    <w:rsid w:val="00BD50EF"/>
    <w:rsid w:val="00BD5F26"/>
    <w:rsid w:val="00BD6D1C"/>
    <w:rsid w:val="00BE0A86"/>
    <w:rsid w:val="00BE4E5A"/>
    <w:rsid w:val="00BE5157"/>
    <w:rsid w:val="00BE5A00"/>
    <w:rsid w:val="00BE62FD"/>
    <w:rsid w:val="00BE77DF"/>
    <w:rsid w:val="00BF164E"/>
    <w:rsid w:val="00C00606"/>
    <w:rsid w:val="00C07B69"/>
    <w:rsid w:val="00C3787E"/>
    <w:rsid w:val="00C419EA"/>
    <w:rsid w:val="00C524FF"/>
    <w:rsid w:val="00C57A31"/>
    <w:rsid w:val="00C60C19"/>
    <w:rsid w:val="00C651BC"/>
    <w:rsid w:val="00C74034"/>
    <w:rsid w:val="00C74735"/>
    <w:rsid w:val="00C80798"/>
    <w:rsid w:val="00C80F50"/>
    <w:rsid w:val="00C82072"/>
    <w:rsid w:val="00C92579"/>
    <w:rsid w:val="00C97E10"/>
    <w:rsid w:val="00CA12FF"/>
    <w:rsid w:val="00CB3F13"/>
    <w:rsid w:val="00CB5E42"/>
    <w:rsid w:val="00CB6837"/>
    <w:rsid w:val="00CC6FCE"/>
    <w:rsid w:val="00CE36D8"/>
    <w:rsid w:val="00CE63F6"/>
    <w:rsid w:val="00CF18E3"/>
    <w:rsid w:val="00CF235D"/>
    <w:rsid w:val="00CF651D"/>
    <w:rsid w:val="00D041C3"/>
    <w:rsid w:val="00D06EE8"/>
    <w:rsid w:val="00D10080"/>
    <w:rsid w:val="00D10E6E"/>
    <w:rsid w:val="00D209FF"/>
    <w:rsid w:val="00D2732B"/>
    <w:rsid w:val="00D27CEF"/>
    <w:rsid w:val="00D47978"/>
    <w:rsid w:val="00D52997"/>
    <w:rsid w:val="00D53CB9"/>
    <w:rsid w:val="00D63E47"/>
    <w:rsid w:val="00D67DC2"/>
    <w:rsid w:val="00D8040B"/>
    <w:rsid w:val="00D811C9"/>
    <w:rsid w:val="00D868A0"/>
    <w:rsid w:val="00D922CE"/>
    <w:rsid w:val="00D9298F"/>
    <w:rsid w:val="00DA6078"/>
    <w:rsid w:val="00DA7561"/>
    <w:rsid w:val="00DB1B5E"/>
    <w:rsid w:val="00DB2DE0"/>
    <w:rsid w:val="00DB5B2E"/>
    <w:rsid w:val="00DB6E96"/>
    <w:rsid w:val="00DC0915"/>
    <w:rsid w:val="00DC2B79"/>
    <w:rsid w:val="00DD0280"/>
    <w:rsid w:val="00DD3C3A"/>
    <w:rsid w:val="00DE463A"/>
    <w:rsid w:val="00DE7AFE"/>
    <w:rsid w:val="00DF1E48"/>
    <w:rsid w:val="00DF1EE8"/>
    <w:rsid w:val="00E05D31"/>
    <w:rsid w:val="00E064A7"/>
    <w:rsid w:val="00E07E60"/>
    <w:rsid w:val="00E103E0"/>
    <w:rsid w:val="00E117E1"/>
    <w:rsid w:val="00E22072"/>
    <w:rsid w:val="00E223E1"/>
    <w:rsid w:val="00E23B01"/>
    <w:rsid w:val="00E251C3"/>
    <w:rsid w:val="00E31017"/>
    <w:rsid w:val="00E31469"/>
    <w:rsid w:val="00E35646"/>
    <w:rsid w:val="00E41386"/>
    <w:rsid w:val="00E63BAA"/>
    <w:rsid w:val="00E71BAA"/>
    <w:rsid w:val="00E829EC"/>
    <w:rsid w:val="00E83151"/>
    <w:rsid w:val="00E85711"/>
    <w:rsid w:val="00E925AB"/>
    <w:rsid w:val="00E93C67"/>
    <w:rsid w:val="00E93FA5"/>
    <w:rsid w:val="00E9414C"/>
    <w:rsid w:val="00EA0BC1"/>
    <w:rsid w:val="00EA0F82"/>
    <w:rsid w:val="00EA1CC2"/>
    <w:rsid w:val="00EA22B6"/>
    <w:rsid w:val="00EB4C9B"/>
    <w:rsid w:val="00ED5AC1"/>
    <w:rsid w:val="00EE5340"/>
    <w:rsid w:val="00EE56F9"/>
    <w:rsid w:val="00EF0C72"/>
    <w:rsid w:val="00EF295E"/>
    <w:rsid w:val="00EF63F0"/>
    <w:rsid w:val="00EF789B"/>
    <w:rsid w:val="00F0323D"/>
    <w:rsid w:val="00F046E3"/>
    <w:rsid w:val="00F12670"/>
    <w:rsid w:val="00F1701D"/>
    <w:rsid w:val="00F26670"/>
    <w:rsid w:val="00F26CA3"/>
    <w:rsid w:val="00F26DE1"/>
    <w:rsid w:val="00F308F5"/>
    <w:rsid w:val="00F40D9B"/>
    <w:rsid w:val="00F40E66"/>
    <w:rsid w:val="00F46DF8"/>
    <w:rsid w:val="00F52894"/>
    <w:rsid w:val="00F53391"/>
    <w:rsid w:val="00F62F9D"/>
    <w:rsid w:val="00F635EE"/>
    <w:rsid w:val="00F6738D"/>
    <w:rsid w:val="00F717BD"/>
    <w:rsid w:val="00F738FE"/>
    <w:rsid w:val="00F7652E"/>
    <w:rsid w:val="00F911C2"/>
    <w:rsid w:val="00F94D47"/>
    <w:rsid w:val="00F96F89"/>
    <w:rsid w:val="00FB06EA"/>
    <w:rsid w:val="00FB1EEA"/>
    <w:rsid w:val="00FB7C6C"/>
    <w:rsid w:val="00FC1CAE"/>
    <w:rsid w:val="00FC7C13"/>
    <w:rsid w:val="00FD04BE"/>
    <w:rsid w:val="00FD4E9A"/>
    <w:rsid w:val="00FD5595"/>
    <w:rsid w:val="00FE2E2B"/>
    <w:rsid w:val="00FE44AA"/>
    <w:rsid w:val="00FE54DA"/>
    <w:rsid w:val="00FE6234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C0AAA"/>
  <w14:defaultImageDpi w14:val="0"/>
  <w15:docId w15:val="{AB812AA2-8E13-410C-8E52-A9878E8E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0E7580"/>
    <w:pPr>
      <w:tabs>
        <w:tab w:val="left" w:pos="851"/>
        <w:tab w:val="right" w:leader="dot" w:pos="9060"/>
      </w:tabs>
      <w:spacing w:line="360" w:lineRule="auto"/>
      <w:ind w:left="851" w:hanging="613"/>
      <w:jc w:val="left"/>
    </w:pPr>
    <w:rPr>
      <w:sz w:val="20"/>
    </w:rPr>
  </w:style>
  <w:style w:type="paragraph" w:customStyle="1" w:styleId="odsek">
    <w:name w:val="odsek"/>
    <w:basedOn w:val="Normlny"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iPriority w:val="99"/>
    <w:rsid w:val="001E08D1"/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1E08D1"/>
    <w:rPr>
      <w:rFonts w:cs="Times New Roman"/>
      <w:color w:val="000000"/>
    </w:rPr>
  </w:style>
  <w:style w:type="character" w:styleId="Odkaznapoznmkupodiarou">
    <w:name w:val="footnote reference"/>
    <w:uiPriority w:val="99"/>
    <w:rsid w:val="001E08D1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1E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A8B0-793E-479B-A5F9-57D91F7C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4424</Words>
  <Characters>25222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29587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creator>hornak</dc:creator>
  <cp:lastModifiedBy>Hudák Milan</cp:lastModifiedBy>
  <cp:revision>2</cp:revision>
  <cp:lastPrinted>2017-05-18T13:47:00Z</cp:lastPrinted>
  <dcterms:created xsi:type="dcterms:W3CDTF">2022-01-04T10:17:00Z</dcterms:created>
  <dcterms:modified xsi:type="dcterms:W3CDTF">2022-01-04T10:17:00Z</dcterms:modified>
</cp:coreProperties>
</file>