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E5EC13" w14:textId="74DDB2DF" w:rsidR="00B87C18" w:rsidRPr="00F84C63" w:rsidRDefault="00E72143" w:rsidP="00ED1133">
      <w:pPr>
        <w:spacing w:after="0" w:line="240" w:lineRule="auto"/>
        <w:rPr>
          <w:b/>
          <w:sz w:val="28"/>
          <w:szCs w:val="28"/>
        </w:rPr>
      </w:pPr>
      <w:r>
        <w:rPr>
          <w:noProof/>
          <w:lang w:eastAsia="cs-CZ"/>
        </w:rPr>
        <w:pict w14:anchorId="0FE5EC6E">
          <v:roundrect id="_x0000_s1190" style="position:absolute;margin-left:521.45pt;margin-top:16.2pt;width:481.9pt;height:62.25pt;z-index:251816960" arcsize="21360f" o:regroupid="6" fillcolor="#c6d9f1 [671]"/>
        </w:pict>
      </w:r>
      <w:r>
        <w:rPr>
          <w:b/>
          <w:noProof/>
          <w:sz w:val="28"/>
          <w:szCs w:val="28"/>
          <w:lang w:eastAsia="cs-CZ"/>
        </w:rPr>
        <w:pict w14:anchorId="0FE5EC6C">
          <v:shapetype id="_x0000_t202" coordsize="21600,21600" o:spt="202" path="m,l,21600r21600,l21600,xe">
            <v:stroke joinstyle="miter"/>
            <v:path gradientshapeok="t" o:connecttype="rect"/>
          </v:shapetype>
          <v:shape id="_x0000_s1279" type="#_x0000_t202" style="position:absolute;margin-left:528.25pt;margin-top:16.2pt;width:477.25pt;height:67.6pt;z-index:251852800;mso-width-relative:margin;mso-height-relative:margin" filled="f" stroked="f">
            <v:textbox style="mso-next-textbox:#_x0000_s1279">
              <w:txbxContent>
                <w:p w14:paraId="5B8A276B" w14:textId="1B813637" w:rsidR="00F84C63" w:rsidRPr="00137B5D" w:rsidRDefault="00F84C63" w:rsidP="00F84C63">
                  <w:pPr>
                    <w:spacing w:after="0" w:line="240" w:lineRule="auto"/>
                    <w:rPr>
                      <w:b/>
                      <w:bCs/>
                    </w:rPr>
                  </w:pPr>
                  <w:r w:rsidRPr="00137B5D">
                    <w:rPr>
                      <w:b/>
                      <w:bCs/>
                    </w:rPr>
                    <w:t xml:space="preserve">Model of change in project NP </w:t>
                  </w:r>
                  <w:r>
                    <w:rPr>
                      <w:b/>
                      <w:bCs/>
                    </w:rPr>
                    <w:t>29</w:t>
                  </w:r>
                </w:p>
                <w:p w14:paraId="5E1726A9" w14:textId="77777777" w:rsidR="00F84C63" w:rsidRPr="00476B6F" w:rsidRDefault="00F84C63" w:rsidP="00F84C63">
                  <w:pPr>
                    <w:spacing w:after="0" w:line="240" w:lineRule="auto"/>
                    <w:rPr>
                      <w:b/>
                      <w:bCs/>
                      <w:lang w:val="sk-SK"/>
                    </w:rPr>
                  </w:pPr>
                  <w:r>
                    <w:rPr>
                      <w:b/>
                      <w:bCs/>
                      <w:lang w:val="sk-SK"/>
                    </w:rPr>
                    <w:t>Project title</w:t>
                  </w:r>
                  <w:r w:rsidRPr="00476B6F">
                    <w:rPr>
                      <w:b/>
                      <w:bCs/>
                    </w:rPr>
                    <w:t xml:space="preserve">: </w:t>
                  </w:r>
                  <w:r w:rsidRPr="00137B5D">
                    <w:t>Teachers’ training to support the development of school educational programmes</w:t>
                  </w:r>
                </w:p>
                <w:p w14:paraId="393305B9" w14:textId="77777777" w:rsidR="00F84C63" w:rsidRPr="00137B5D" w:rsidRDefault="00F84C63" w:rsidP="00F84C63">
                  <w:pPr>
                    <w:spacing w:after="0" w:line="240" w:lineRule="auto"/>
                    <w:rPr>
                      <w:b/>
                    </w:rPr>
                  </w:pPr>
                  <w:r w:rsidRPr="00137B5D">
                    <w:rPr>
                      <w:b/>
                    </w:rPr>
                    <w:t xml:space="preserve">Target group: </w:t>
                  </w:r>
                  <w:r w:rsidRPr="00137B5D">
                    <w:rPr>
                      <w:bCs/>
                    </w:rPr>
                    <w:t>teaching staff in primary schools, grammar schools, secondary specialised schools, staff working in education</w:t>
                  </w:r>
                </w:p>
                <w:p w14:paraId="0FE5ECD6" w14:textId="4561FF41" w:rsidR="00470458" w:rsidRPr="00F84C63" w:rsidRDefault="00470458" w:rsidP="008F57C6">
                  <w:pPr>
                    <w:spacing w:after="0" w:line="240" w:lineRule="auto"/>
                    <w:rPr>
                      <w:b/>
                    </w:rPr>
                  </w:pPr>
                </w:p>
              </w:txbxContent>
            </v:textbox>
          </v:shape>
        </w:pict>
      </w:r>
      <w:r w:rsidR="00F84C63" w:rsidRPr="00F84C63">
        <w:rPr>
          <w:b/>
          <w:sz w:val="28"/>
          <w:szCs w:val="28"/>
        </w:rPr>
        <w:t xml:space="preserve">Theory of Change Project NP 29 Measure </w:t>
      </w:r>
      <w:r w:rsidR="00AC5FB7" w:rsidRPr="00F84C63">
        <w:rPr>
          <w:b/>
          <w:sz w:val="28"/>
          <w:szCs w:val="28"/>
        </w:rPr>
        <w:t>4.1 OP</w:t>
      </w:r>
      <w:r w:rsidR="00F84C63" w:rsidRPr="00F84C63">
        <w:rPr>
          <w:b/>
          <w:sz w:val="28"/>
          <w:szCs w:val="28"/>
        </w:rPr>
        <w:t xml:space="preserve">E </w:t>
      </w:r>
    </w:p>
    <w:p w14:paraId="0FE5EC14" w14:textId="1530313D" w:rsidR="000561C9" w:rsidRDefault="00E72143" w:rsidP="00ED1133">
      <w:pPr>
        <w:spacing w:after="0" w:line="240" w:lineRule="auto"/>
        <w:rPr>
          <w:b/>
        </w:rPr>
      </w:pPr>
      <w:r>
        <w:rPr>
          <w:b/>
          <w:noProof/>
          <w:sz w:val="28"/>
          <w:szCs w:val="28"/>
          <w:lang w:eastAsia="cs-CZ"/>
        </w:rPr>
        <w:pict w14:anchorId="0FE5EC6D">
          <v:shape id="_x0000_s1278" type="#_x0000_t202" style="position:absolute;margin-left:5.65pt;margin-top:11.2pt;width:462.3pt;height:51.3pt;z-index:251851776;mso-width-relative:margin;mso-height-relative:margin" filled="f" stroked="f">
            <v:textbox style="mso-next-textbox:#_x0000_s1278">
              <w:txbxContent>
                <w:p w14:paraId="40882AD0" w14:textId="211B2785" w:rsidR="00F84C63" w:rsidRPr="00137B5D" w:rsidRDefault="00F84C63" w:rsidP="00F84C63">
                  <w:pPr>
                    <w:spacing w:after="0" w:line="240" w:lineRule="auto"/>
                    <w:rPr>
                      <w:b/>
                    </w:rPr>
                  </w:pPr>
                  <w:r w:rsidRPr="00137B5D">
                    <w:rPr>
                      <w:b/>
                      <w:bCs/>
                    </w:rPr>
                    <w:t xml:space="preserve">Model of action in project NP </w:t>
                  </w:r>
                  <w:r>
                    <w:rPr>
                      <w:b/>
                      <w:bCs/>
                    </w:rPr>
                    <w:t>29</w:t>
                  </w:r>
                </w:p>
                <w:p w14:paraId="42DF4993" w14:textId="77777777" w:rsidR="00F84C63" w:rsidRPr="00137B5D" w:rsidRDefault="00F84C63" w:rsidP="00F84C63">
                  <w:pPr>
                    <w:spacing w:after="0" w:line="240" w:lineRule="auto"/>
                    <w:rPr>
                      <w:b/>
                      <w:bCs/>
                    </w:rPr>
                  </w:pPr>
                  <w:r w:rsidRPr="00137B5D">
                    <w:rPr>
                      <w:b/>
                      <w:bCs/>
                    </w:rPr>
                    <w:t xml:space="preserve">Project title: </w:t>
                  </w:r>
                  <w:r w:rsidRPr="00137B5D">
                    <w:t>Teachers’ training to support the development of school educational programmes</w:t>
                  </w:r>
                </w:p>
                <w:p w14:paraId="0B166858" w14:textId="77777777" w:rsidR="00F84C63" w:rsidRPr="00137B5D" w:rsidRDefault="00F84C63" w:rsidP="00F84C63">
                  <w:pPr>
                    <w:spacing w:after="0" w:line="240" w:lineRule="auto"/>
                    <w:rPr>
                      <w:b/>
                      <w:bCs/>
                    </w:rPr>
                  </w:pPr>
                  <w:r w:rsidRPr="00137B5D">
                    <w:rPr>
                      <w:b/>
                      <w:bCs/>
                    </w:rPr>
                    <w:t xml:space="preserve">Beneficiary: </w:t>
                  </w:r>
                  <w:r w:rsidRPr="00137B5D">
                    <w:t>State Vocational Education Institute</w:t>
                  </w:r>
                </w:p>
                <w:p w14:paraId="0FE5ECDA" w14:textId="77777777" w:rsidR="00470458" w:rsidRPr="00634AF8" w:rsidRDefault="00470458" w:rsidP="008F57C6">
                  <w:pPr>
                    <w:spacing w:after="0" w:line="240" w:lineRule="auto"/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FE5EC6F">
          <v:roundrect id="_x0000_s1178" style="position:absolute;margin-left:-4.85pt;margin-top:11.2pt;width:481.9pt;height:50.15pt;z-index:251736064" arcsize="23802f" fillcolor="#d6e3bc [1302]"/>
        </w:pict>
      </w:r>
    </w:p>
    <w:p w14:paraId="0FE5EC15" w14:textId="77777777" w:rsidR="000561C9" w:rsidRDefault="000561C9" w:rsidP="000561C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</w:p>
    <w:p w14:paraId="0FE5EC16" w14:textId="77777777" w:rsidR="000561C9" w:rsidRDefault="000561C9" w:rsidP="000561C9"/>
    <w:p w14:paraId="0FE5EC17" w14:textId="0CA0ED46" w:rsidR="000561C9" w:rsidRDefault="00E72143" w:rsidP="000561C9">
      <w:r>
        <w:rPr>
          <w:noProof/>
          <w:lang w:eastAsia="cs-CZ"/>
        </w:rPr>
        <w:pict w14:anchorId="0FE5EC70">
          <v:shape id="_x0000_s1135" type="#_x0000_t202" style="position:absolute;margin-left:129.25pt;margin-top:10.75pt;width:117.6pt;height:20pt;z-index:251711488;visibility:visible;mso-width-relative:margin;mso-height-relative:margin" o:regroupid="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135">
              <w:txbxContent>
                <w:p w14:paraId="683EA9C9" w14:textId="77777777" w:rsidR="00F84C63" w:rsidRPr="008541E8" w:rsidRDefault="00F84C63" w:rsidP="00F84C63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OUTPUTS OF ACTIVITIES</w:t>
                  </w:r>
                </w:p>
                <w:p w14:paraId="0FE5ECDB" w14:textId="623361E0" w:rsidR="00470458" w:rsidRPr="008541E8" w:rsidRDefault="00470458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FE5EC71">
          <v:roundrect id="_x0000_s1134" style="position:absolute;margin-left:114.6pt;margin-top:9pt;width:147.4pt;height:409.4pt;z-index:251710464;visibility:visible" arcsize="4384f" o:regroupid="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0FE5EC72">
          <v:shape id="_x0000_s1260" type="#_x0000_t202" style="position:absolute;margin-left:5.65pt;margin-top:344.15pt;width:96.4pt;height:61.8pt;z-index:251833344;visibility:visible;mso-width-relative:margin;mso-height-relative:margin">
            <v:textbox style="mso-next-textbox:#_x0000_s1260">
              <w:txbxContent>
                <w:p w14:paraId="6E2820C2" w14:textId="77777777" w:rsidR="00F84C63" w:rsidRPr="00DD4AD1" w:rsidRDefault="00F84C63" w:rsidP="00F84C63">
                  <w:pPr>
                    <w:spacing w:after="0" w:line="192" w:lineRule="auto"/>
                    <w:rPr>
                      <w:lang w:val="sk-SK"/>
                    </w:rPr>
                  </w:pPr>
                  <w:r w:rsidRPr="006A0E7F">
                    <w:rPr>
                      <w:sz w:val="18"/>
                      <w:szCs w:val="18"/>
                    </w:rPr>
                    <w:t>Development of the content,</w:t>
                  </w:r>
                  <w:r>
                    <w:rPr>
                      <w:sz w:val="18"/>
                      <w:szCs w:val="18"/>
                    </w:rPr>
                    <w:t xml:space="preserve"> management and programming of e-learning portal</w:t>
                  </w:r>
                </w:p>
                <w:p w14:paraId="0FE5ECDD" w14:textId="77777777" w:rsidR="00470458" w:rsidRPr="00DD4AD1" w:rsidRDefault="00470458" w:rsidP="00121304">
                  <w:pPr>
                    <w:rPr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FE5EC73">
          <v:shape id="_x0000_s1259" type="#_x0000_t202" style="position:absolute;margin-left:5.65pt;margin-top:282.7pt;width:96.4pt;height:53pt;z-index:251832320;visibility:visible;mso-width-relative:margin;mso-height-relative:margin">
            <v:textbox style="mso-next-textbox:#_x0000_s1259">
              <w:txbxContent>
                <w:p w14:paraId="590CA6B5" w14:textId="77777777" w:rsidR="00F84C63" w:rsidRPr="00DD4AD1" w:rsidRDefault="00F84C63" w:rsidP="00F84C63">
                  <w:pPr>
                    <w:spacing w:after="0" w:line="192" w:lineRule="auto"/>
                    <w:rPr>
                      <w:lang w:val="sk-SK"/>
                    </w:rPr>
                  </w:pPr>
                  <w:r w:rsidRPr="006A0E7F">
                    <w:rPr>
                      <w:sz w:val="18"/>
                      <w:szCs w:val="18"/>
                    </w:rPr>
                    <w:t xml:space="preserve">Development of the content, publication and dissemination </w:t>
                  </w:r>
                  <w:r>
                    <w:rPr>
                      <w:sz w:val="18"/>
                      <w:szCs w:val="18"/>
                    </w:rPr>
                    <w:t>of multimedia educational DVD</w:t>
                  </w:r>
                </w:p>
                <w:p w14:paraId="0FE5ECDF" w14:textId="77777777" w:rsidR="00470458" w:rsidRPr="00DD4AD1" w:rsidRDefault="00470458" w:rsidP="00121304">
                  <w:pPr>
                    <w:rPr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FE5EC74">
          <v:shape id="_x0000_s1258" type="#_x0000_t202" style="position:absolute;margin-left:5.65pt;margin-top:231.45pt;width:96.4pt;height:42.8pt;z-index:251831296;visibility:visible;mso-width-relative:margin;mso-height-relative:margin">
            <v:textbox style="mso-next-textbox:#_x0000_s1258">
              <w:txbxContent>
                <w:p w14:paraId="0382A4EE" w14:textId="77777777" w:rsidR="00F84C63" w:rsidRPr="006A0E7F" w:rsidRDefault="00F84C63" w:rsidP="00F84C63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6A0E7F">
                    <w:rPr>
                      <w:sz w:val="18"/>
                      <w:szCs w:val="18"/>
                    </w:rPr>
                    <w:t xml:space="preserve">Development of the content, publication and dissemination of </w:t>
                  </w:r>
                  <w:proofErr w:type="gramStart"/>
                  <w:r w:rsidRPr="006A0E7F">
                    <w:rPr>
                      <w:sz w:val="18"/>
                      <w:szCs w:val="18"/>
                    </w:rPr>
                    <w:t>Teachers‘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  <w:r w:rsidRPr="006A0E7F">
                    <w:rPr>
                      <w:sz w:val="18"/>
                      <w:szCs w:val="18"/>
                    </w:rPr>
                    <w:t>Newspaper</w:t>
                  </w:r>
                  <w:proofErr w:type="gramEnd"/>
                  <w:r w:rsidRPr="006A0E7F">
                    <w:rPr>
                      <w:sz w:val="18"/>
                      <w:szCs w:val="18"/>
                    </w:rPr>
                    <w:t xml:space="preserve"> </w:t>
                  </w:r>
                </w:p>
                <w:p w14:paraId="0FE5ECE0" w14:textId="38648658" w:rsidR="00470458" w:rsidRPr="00F84C63" w:rsidRDefault="00470458" w:rsidP="00121304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FE5EC76">
          <v:shape id="_x0000_s1256" type="#_x0000_t202" style="position:absolute;margin-left:5.65pt;margin-top:130.65pt;width:96.4pt;height:50.75pt;z-index:251829248;visibility:visible;mso-width-relative:margin;mso-height-relative:margin">
            <v:textbox style="mso-next-textbox:#_x0000_s1256">
              <w:txbxContent>
                <w:p w14:paraId="4CC4E50F" w14:textId="77777777" w:rsidR="00F84C63" w:rsidRPr="006A0E7F" w:rsidRDefault="00F84C63" w:rsidP="00F84C63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6A0E7F">
                    <w:rPr>
                      <w:sz w:val="18"/>
                      <w:szCs w:val="18"/>
                    </w:rPr>
                    <w:t>Preparation, review and evaluation of the educational programme (training courses)</w:t>
                  </w:r>
                </w:p>
                <w:p w14:paraId="0FE5ECE2" w14:textId="4413F5AE" w:rsidR="00470458" w:rsidRPr="00F84C63" w:rsidRDefault="00470458" w:rsidP="00121304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FE5EC79">
          <v:shape id="_x0000_s1253" type="#_x0000_t202" style="position:absolute;margin-left:9.5pt;margin-top:11.9pt;width:90.25pt;height:20pt;z-index:2518261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253">
              <w:txbxContent>
                <w:p w14:paraId="101D5163" w14:textId="77777777" w:rsidR="00F84C63" w:rsidRPr="008541E8" w:rsidRDefault="00F84C63" w:rsidP="00F84C63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541E8">
                    <w:rPr>
                      <w:b/>
                      <w:sz w:val="20"/>
                      <w:szCs w:val="20"/>
                    </w:rPr>
                    <w:t>A</w:t>
                  </w:r>
                  <w:r>
                    <w:rPr>
                      <w:b/>
                      <w:sz w:val="20"/>
                      <w:szCs w:val="20"/>
                    </w:rPr>
                    <w:t>CTIVITIES</w:t>
                  </w:r>
                </w:p>
                <w:p w14:paraId="0FE5ECE5" w14:textId="1746BF15" w:rsidR="00470458" w:rsidRPr="008541E8" w:rsidRDefault="00470458" w:rsidP="00121304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FE5EC7A">
          <v:roundrect id="_x0000_s1252" style="position:absolute;margin-left:1.15pt;margin-top:10.15pt;width:107.3pt;height:409.4pt;z-index:251825152;visibility:visible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0FE5EC7B">
          <v:shape id="Text Box 36" o:spid="_x0000_s1148" type="#_x0000_t202" style="position:absolute;margin-left:292.6pt;margin-top:10.75pt;width:153.5pt;height:20pt;z-index:251699200;visibility:visible;mso-width-relative:margin;mso-height-relative:margin" o:regroupid="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Text Box 36">
              <w:txbxContent>
                <w:p w14:paraId="2B9FEE4A" w14:textId="77777777" w:rsidR="00F84C63" w:rsidRPr="008541E8" w:rsidRDefault="00F84C63" w:rsidP="00F84C63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OUTCOMES OF ACTIVITIES</w:t>
                  </w:r>
                </w:p>
                <w:p w14:paraId="0FE5ECE6" w14:textId="056916E4" w:rsidR="00470458" w:rsidRPr="008541E8" w:rsidRDefault="00470458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FE5EC7C">
          <v:roundrect id="AutoShape 34" o:spid="_x0000_s1147" style="position:absolute;margin-left:266.55pt;margin-top:9pt;width:202.9pt;height:409.4pt;z-index:251698176;visibility:visible" arcsize="2634f" o:regroupid="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0FE5EC7D">
          <v:roundrect id="_x0000_s1166" style="position:absolute;margin-left:-4.85pt;margin-top:3.7pt;width:481.9pt;height:422.35pt;z-index:251723776" arcsize="1775f" filled="f" strokecolor="#00b050" strokeweight="2.25pt"/>
        </w:pict>
      </w:r>
      <w:r>
        <w:rPr>
          <w:noProof/>
          <w:lang w:eastAsia="cs-CZ"/>
        </w:rPr>
        <w:pict w14:anchorId="0FE5EC7E">
          <v:shape id="Text Box 38" o:spid="_x0000_s1200" type="#_x0000_t202" style="position:absolute;margin-left:534.35pt;margin-top:13.45pt;width:189.5pt;height:30.7pt;z-index:2517606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pTquA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" filled="f" stroked="f">
            <v:textbox style="mso-next-textbox:#Text Box 38">
              <w:txbxContent>
                <w:p w14:paraId="675944DA" w14:textId="77777777" w:rsidR="00F84C63" w:rsidRDefault="00F84C63" w:rsidP="00F84C63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>SHORT-TERM IMPACTS</w:t>
                  </w:r>
                </w:p>
                <w:p w14:paraId="0FE5ECE9" w14:textId="77777777" w:rsidR="00470458" w:rsidRPr="00777CD5" w:rsidRDefault="00470458" w:rsidP="00B048AA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</w:p>
                <w:p w14:paraId="0FE5ECEA" w14:textId="77777777" w:rsidR="00470458" w:rsidRPr="00B048AA" w:rsidRDefault="00470458" w:rsidP="00B048AA">
                  <w:pPr>
                    <w:spacing w:after="0" w:line="240" w:lineRule="auto"/>
                    <w:jc w:val="center"/>
                    <w:rPr>
                      <w:caps/>
                      <w:color w:val="FF0000"/>
                      <w:szCs w:val="20"/>
                    </w:rPr>
                  </w:pPr>
                  <w:r w:rsidRPr="00B048AA">
                    <w:rPr>
                      <w:b/>
                      <w:caps/>
                      <w:color w:val="FF0000"/>
                      <w:sz w:val="20"/>
                      <w:szCs w:val="20"/>
                    </w:rPr>
                    <w:t xml:space="preserve">       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FE5EC7F">
          <v:roundrect id="_x0000_s1192" style="position:absolute;margin-left:528.25pt;margin-top:10.15pt;width:199.7pt;height:409.4pt;z-index:251752448;visibility:visible" arcsize="4333f" fillcolor="#d8d8d8 [2732]">
            <v:textbox style="mso-next-textbox:#_x0000_s1192">
              <w:txbxContent>
                <w:p w14:paraId="0FE5ECEB" w14:textId="77777777" w:rsidR="00470458" w:rsidRDefault="00470458" w:rsidP="000561C9"/>
                <w:p w14:paraId="0FE5ECEC" w14:textId="77777777" w:rsidR="00470458" w:rsidRPr="00B46CF7" w:rsidRDefault="00470458" w:rsidP="000561C9"/>
              </w:txbxContent>
            </v:textbox>
          </v:roundrect>
        </w:pict>
      </w:r>
      <w:r>
        <w:rPr>
          <w:noProof/>
          <w:lang w:eastAsia="cs-CZ"/>
        </w:rPr>
        <w:pict w14:anchorId="0FE5EC80">
          <v:shape id="_x0000_s1202" type="#_x0000_t202" style="position:absolute;margin-left:736.1pt;margin-top:13.6pt;width:146.45pt;height:41.5pt;z-index:2517626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_x0000_s1202">
              <w:txbxContent>
                <w:p w14:paraId="12D118A5" w14:textId="77777777" w:rsidR="00F84C63" w:rsidRPr="00596D9C" w:rsidRDefault="00F84C63" w:rsidP="00F84C63">
                  <w:pPr>
                    <w:spacing w:after="0" w:line="240" w:lineRule="auto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>EXPECTED LONG-TERM IMPACTS</w:t>
                  </w:r>
                  <w:r w:rsidRPr="00596D9C">
                    <w:rPr>
                      <w:b/>
                      <w:caps/>
                      <w:sz w:val="20"/>
                      <w:szCs w:val="20"/>
                    </w:rPr>
                    <w:t xml:space="preserve">                                     </w:t>
                  </w:r>
                </w:p>
                <w:p w14:paraId="0FE5ECEE" w14:textId="689E0FCD" w:rsidR="00470458" w:rsidRPr="00596D9C" w:rsidRDefault="00470458" w:rsidP="000561C9">
                  <w:pPr>
                    <w:spacing w:after="0" w:line="240" w:lineRule="auto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FE5EC81">
          <v:roundrect id="AutoShape 15" o:spid="_x0000_s1198" style="position:absolute;margin-left:736.1pt;margin-top:10.75pt;width:146.45pt;height:408.8pt;z-index:251758592;visibility:visible" arcsize="3856f" fillcolor="#c6d9f1 [671]">
            <v:textbox style="mso-next-textbox:#AutoShape 15">
              <w:txbxContent>
                <w:p w14:paraId="0FE5ECEF" w14:textId="77777777" w:rsidR="00470458" w:rsidRPr="00B46CF7" w:rsidRDefault="00470458" w:rsidP="000561C9"/>
              </w:txbxContent>
            </v:textbox>
          </v:roundrect>
        </w:pict>
      </w:r>
      <w:r>
        <w:rPr>
          <w:noProof/>
          <w:lang w:eastAsia="cs-CZ"/>
        </w:rPr>
        <w:pict w14:anchorId="0FE5EC82">
          <v:shape id="Text Box 64" o:spid="_x0000_s1221" type="#_x0000_t202" style="position:absolute;margin-left:902.65pt;margin-top:10.75pt;width:99.65pt;height:34.6pt;z-index:2517841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Text Box 64">
              <w:txbxContent>
                <w:p w14:paraId="1E28F67E" w14:textId="1B1E73CE" w:rsidR="00F84C63" w:rsidRDefault="00F84C63" w:rsidP="00F84C63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MEASURE 4.1 OBJECTIVES</w:t>
                  </w:r>
                </w:p>
                <w:p w14:paraId="0FE5ECF2" w14:textId="77777777" w:rsidR="00470458" w:rsidRPr="008541E8" w:rsidRDefault="00470458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FE5EC83">
          <v:roundrect id="AutoShape 16" o:spid="_x0000_s1220" style="position:absolute;margin-left:896.7pt;margin-top:3.7pt;width:108.8pt;height:422.35pt;z-index:251783168;visibility:visible" arcsize="5364f" fillcolor="#b2a1c7 [1943]"/>
        </w:pict>
      </w:r>
      <w:r>
        <w:rPr>
          <w:noProof/>
          <w:lang w:eastAsia="cs-CZ"/>
        </w:rPr>
        <w:pict w14:anchorId="0FE5EC84">
          <v:roundrect id="_x0000_s1199" style="position:absolute;margin-left:521.45pt;margin-top:3.7pt;width:367pt;height:422.35pt;z-index:251759616" arcsize="2473f" filled="f" strokecolor="#0070c0" strokeweight="2.25pt"/>
        </w:pict>
      </w:r>
      <w:r>
        <w:rPr>
          <w:noProof/>
          <w:lang w:eastAsia="cs-CZ"/>
        </w:rPr>
        <w:pict w14:anchorId="0FE5EC86">
          <v:shape id="_x0000_s1223" type="#_x0000_t202" style="position:absolute;margin-left:908.7pt;margin-top:139.4pt;width:85.05pt;height:117.45pt;z-index:251786240;mso-width-relative:margin;mso-height-relative:margin" fillcolor="white [3212]">
            <v:textbox style="mso-next-textbox:#_x0000_s1223">
              <w:txbxContent>
                <w:p w14:paraId="6C7CE713" w14:textId="77777777" w:rsidR="00F84C63" w:rsidRPr="005B70AD" w:rsidRDefault="00F84C63" w:rsidP="00F84C63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055F7E">
                    <w:rPr>
                      <w:sz w:val="16"/>
                      <w:szCs w:val="16"/>
                    </w:rPr>
                    <w:t>Focus the training and continuing education of pedagogical personnel toward acquiring and developing the competences needed to transform</w:t>
                  </w:r>
                  <w:r>
                    <w:rPr>
                      <w:sz w:val="16"/>
                      <w:szCs w:val="16"/>
                    </w:rPr>
                    <w:t xml:space="preserve"> a </w:t>
                  </w:r>
                  <w:r w:rsidRPr="009B7ECC">
                    <w:rPr>
                      <w:sz w:val="16"/>
                      <w:szCs w:val="16"/>
                    </w:rPr>
                    <w:t>traditional</w:t>
                  </w:r>
                  <w:r w:rsidRPr="009D7864">
                    <w:rPr>
                      <w:szCs w:val="18"/>
                    </w:rPr>
                    <w:t xml:space="preserve"> </w:t>
                  </w:r>
                  <w:r w:rsidRPr="009B7ECC">
                    <w:rPr>
                      <w:sz w:val="16"/>
                      <w:szCs w:val="16"/>
                    </w:rPr>
                    <w:t>school in a modern one</w:t>
                  </w:r>
                </w:p>
                <w:p w14:paraId="0FE5ECF4" w14:textId="7AB42859" w:rsidR="00470458" w:rsidRPr="00582CC8" w:rsidRDefault="00470458" w:rsidP="000561C9">
                  <w:pPr>
                    <w:spacing w:after="0" w:line="240" w:lineRule="auto"/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FE5EC87">
          <v:shape id="_x0000_s1222" type="#_x0000_t202" style="position:absolute;margin-left:908.7pt;margin-top:49.1pt;width:85.05pt;height:85.2pt;z-index:251785216;mso-width-relative:margin;mso-height-relative:margin" fillcolor="white [3212]">
            <v:textbox style="mso-next-textbox:#_x0000_s1222">
              <w:txbxContent>
                <w:p w14:paraId="39A10C71" w14:textId="77777777" w:rsidR="00F84C63" w:rsidRPr="00055F7E" w:rsidRDefault="00F84C63" w:rsidP="00F84C63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055F7E">
                    <w:rPr>
                      <w:sz w:val="16"/>
                      <w:szCs w:val="16"/>
                    </w:rPr>
                    <w:t>Innovate content and methods, raise the quality of education for the labour market needs in a knowledge-based society</w:t>
                  </w:r>
                </w:p>
                <w:p w14:paraId="0FE5ECF5" w14:textId="3B0B3FF2" w:rsidR="00470458" w:rsidRPr="00582CC8" w:rsidRDefault="00470458" w:rsidP="000561C9">
                  <w:pPr>
                    <w:spacing w:after="0" w:line="240" w:lineRule="auto"/>
                    <w:rPr>
                      <w:szCs w:val="18"/>
                    </w:rPr>
                  </w:pPr>
                </w:p>
              </w:txbxContent>
            </v:textbox>
          </v:shape>
        </w:pict>
      </w:r>
    </w:p>
    <w:p w14:paraId="0FE5EC18" w14:textId="4D8FE531" w:rsidR="000561C9" w:rsidRDefault="00E72143" w:rsidP="000561C9">
      <w:r>
        <w:rPr>
          <w:noProof/>
          <w:lang w:eastAsia="cs-CZ"/>
        </w:rPr>
        <w:pict w14:anchorId="0FE5EC8F">
          <v:shape id="_x0000_s1196" type="#_x0000_t202" style="position:absolute;margin-left:538.45pt;margin-top:23.65pt;width:178.6pt;height:55.55pt;z-index:251803648;visibility:visible;mso-width-relative:margin;mso-height-relative:margin">
            <v:textbox style="mso-next-textbox:#_x0000_s1196">
              <w:txbxContent>
                <w:p w14:paraId="40A957BD" w14:textId="77777777" w:rsidR="00F84C63" w:rsidRPr="0085657A" w:rsidRDefault="00F84C63" w:rsidP="00F84C63">
                  <w:pPr>
                    <w:spacing w:after="0" w:line="192" w:lineRule="auto"/>
                    <w:rPr>
                      <w:szCs w:val="18"/>
                    </w:rPr>
                  </w:pPr>
                  <w:r w:rsidRPr="0085657A">
                    <w:rPr>
                      <w:sz w:val="18"/>
                      <w:szCs w:val="18"/>
                    </w:rPr>
                    <w:t>Increased awareness of teachers of primary schoo</w:t>
                  </w:r>
                  <w:r>
                    <w:rPr>
                      <w:sz w:val="18"/>
                      <w:szCs w:val="18"/>
                    </w:rPr>
                    <w:t>l</w:t>
                  </w:r>
                  <w:r w:rsidRPr="0085657A">
                    <w:rPr>
                      <w:sz w:val="18"/>
                      <w:szCs w:val="18"/>
                    </w:rPr>
                    <w:t>s</w:t>
                  </w:r>
                  <w:r>
                    <w:rPr>
                      <w:sz w:val="18"/>
                      <w:szCs w:val="18"/>
                    </w:rPr>
                    <w:t>,</w:t>
                  </w:r>
                  <w:r w:rsidRPr="0085657A">
                    <w:rPr>
                      <w:sz w:val="18"/>
                      <w:szCs w:val="18"/>
                    </w:rPr>
                    <w:t xml:space="preserve"> grammar schools and secondary specialised schools ab</w:t>
                  </w:r>
                  <w:r>
                    <w:rPr>
                      <w:sz w:val="18"/>
                      <w:szCs w:val="18"/>
                    </w:rPr>
                    <w:t>o</w:t>
                  </w:r>
                  <w:r w:rsidRPr="0085657A">
                    <w:rPr>
                      <w:sz w:val="18"/>
                      <w:szCs w:val="18"/>
                    </w:rPr>
                    <w:t xml:space="preserve">ut the education strategy, trends in education within EU and research findings </w:t>
                  </w:r>
                </w:p>
                <w:p w14:paraId="0FE5ECFA" w14:textId="77777777" w:rsidR="00470458" w:rsidRPr="00F84C63" w:rsidRDefault="00470458" w:rsidP="003E4C9D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FE5EC78">
          <v:shape id="_x0000_s1254" type="#_x0000_t202" style="position:absolute;margin-left:5.65pt;margin-top:9.95pt;width:96.4pt;height:35.7pt;z-index:251827200;visibility:visible;mso-width-relative:margin;mso-height-relative:margin">
            <v:textbox style="mso-next-textbox:#_x0000_s1254">
              <w:txbxContent>
                <w:p w14:paraId="01B46AEF" w14:textId="77777777" w:rsidR="00F84C63" w:rsidRPr="006A0E7F" w:rsidRDefault="00F84C63" w:rsidP="00F84C63">
                  <w:pPr>
                    <w:spacing w:after="0" w:line="192" w:lineRule="auto"/>
                    <w:rPr>
                      <w:szCs w:val="18"/>
                    </w:rPr>
                  </w:pPr>
                  <w:r w:rsidRPr="006A0E7F">
                    <w:rPr>
                      <w:sz w:val="18"/>
                      <w:szCs w:val="18"/>
                    </w:rPr>
                    <w:t>Establishment and further review of the project team</w:t>
                  </w:r>
                </w:p>
                <w:p w14:paraId="0FE5ECE4" w14:textId="6641B472" w:rsidR="00470458" w:rsidRPr="00F84C63" w:rsidRDefault="00470458" w:rsidP="00121304">
                  <w:pPr>
                    <w:spacing w:after="0" w:line="192" w:lineRule="auto"/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FE5EC88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09" type="#_x0000_t32" style="position:absolute;margin-left:459.8pt;margin-top:23.65pt;width:78.65pt;height:87.2pt;z-index:251879424" o:connectortype="straight">
            <v:stroke endarrow="block"/>
          </v:shape>
        </w:pict>
      </w:r>
      <w:r>
        <w:rPr>
          <w:noProof/>
          <w:lang w:eastAsia="cs-CZ"/>
        </w:rPr>
        <w:pict w14:anchorId="0FE5EC89">
          <v:shape id="_x0000_s1302" type="#_x0000_t32" style="position:absolute;margin-left:253.4pt;margin-top:19.9pt;width:21pt;height:3.75pt;z-index:251872256" o:connectortype="straight">
            <v:stroke endarrow="block"/>
          </v:shape>
        </w:pict>
      </w:r>
      <w:r>
        <w:rPr>
          <w:noProof/>
          <w:lang w:eastAsia="cs-CZ"/>
        </w:rPr>
        <w:pict w14:anchorId="0FE5EC8A">
          <v:shape id="_x0000_s1261" type="#_x0000_t32" style="position:absolute;margin-left:102.65pt;margin-top:19.9pt;width:20.35pt;height:14.4pt;flip:y;z-index:251834368" o:connectortype="straight">
            <v:stroke endarrow="block"/>
          </v:shape>
        </w:pict>
      </w:r>
      <w:r>
        <w:rPr>
          <w:noProof/>
          <w:lang w:eastAsia="cs-CZ"/>
        </w:rPr>
        <w:pict w14:anchorId="0FE5EC8B">
          <v:shape id="_x0000_s1310" type="#_x0000_t32" style="position:absolute;margin-left:459.8pt;margin-top:23.65pt;width:78.65pt;height:17pt;z-index:251880448" o:connectortype="straight">
            <v:stroke endarrow="block"/>
          </v:shape>
        </w:pict>
      </w:r>
      <w:r>
        <w:rPr>
          <w:noProof/>
          <w:lang w:eastAsia="cs-CZ"/>
        </w:rPr>
        <w:pict w14:anchorId="0FE5EC8C">
          <v:shape id="_x0000_s1303" type="#_x0000_t32" style="position:absolute;margin-left:253.4pt;margin-top:23.65pt;width:22.15pt;height:28.95pt;flip:y;z-index:251873280" o:connectortype="straight">
            <v:stroke endarrow="block"/>
          </v:shape>
        </w:pict>
      </w:r>
      <w:r>
        <w:rPr>
          <w:noProof/>
          <w:lang w:eastAsia="cs-CZ"/>
        </w:rPr>
        <w:pict w14:anchorId="0FE5EC8D">
          <v:shape id="_x0000_s1136" type="#_x0000_t202" style="position:absolute;margin-left:123pt;margin-top:8.8pt;width:130.4pt;height:25.5pt;z-index:251712512;visibility:visible;mso-width-relative:margin;mso-height-relative:margin" o:regroupid="4">
            <v:textbox style="mso-next-textbox:#_x0000_s1136">
              <w:txbxContent>
                <w:p w14:paraId="34764729" w14:textId="77777777" w:rsidR="00F84C63" w:rsidRPr="007F0708" w:rsidRDefault="00F84C63" w:rsidP="00F84C63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7F0708">
                    <w:rPr>
                      <w:sz w:val="18"/>
                      <w:szCs w:val="18"/>
                    </w:rPr>
                    <w:t xml:space="preserve">Project management and project documentation </w:t>
                  </w:r>
                </w:p>
                <w:p w14:paraId="0FE5ECF6" w14:textId="7EE50ED0" w:rsidR="00470458" w:rsidRPr="00DD4AD1" w:rsidRDefault="00470458" w:rsidP="000E6408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FE5EC8E">
          <v:shape id="Text Box 53" o:spid="_x0000_s1149" type="#_x0000_t202" style="position:absolute;margin-left:275.55pt;margin-top:10.55pt;width:184.25pt;height:25.5pt;z-index:251700224;visibility:visible;mso-width-relative:margin;mso-height-relative:margin" o:regroupid="3">
            <v:textbox style="mso-next-textbox:#Text Box 53">
              <w:txbxContent>
                <w:p w14:paraId="645EBE7B" w14:textId="77777777" w:rsidR="00F84C63" w:rsidRPr="007F0708" w:rsidRDefault="00F84C63" w:rsidP="00F84C63">
                  <w:pPr>
                    <w:spacing w:after="0" w:line="192" w:lineRule="auto"/>
                    <w:rPr>
                      <w:szCs w:val="18"/>
                    </w:rPr>
                  </w:pPr>
                  <w:r w:rsidRPr="007F0708">
                    <w:rPr>
                      <w:sz w:val="18"/>
                      <w:szCs w:val="18"/>
                    </w:rPr>
                    <w:t>Provided management, coordination and administration procedures</w:t>
                  </w:r>
                </w:p>
                <w:p w14:paraId="0FE5ECF8" w14:textId="77777777" w:rsidR="00470458" w:rsidRPr="00F84C63" w:rsidRDefault="00470458" w:rsidP="00611FA8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</w:p>
    <w:p w14:paraId="0FE5EC19" w14:textId="72BCCF93" w:rsidR="000561C9" w:rsidRDefault="00E72143" w:rsidP="000561C9">
      <w:r>
        <w:rPr>
          <w:noProof/>
          <w:lang w:eastAsia="cs-CZ"/>
        </w:rPr>
        <w:pict w14:anchorId="0FE5EC92">
          <v:shape id="_x0000_s1211" type="#_x0000_t202" style="position:absolute;margin-left:755.2pt;margin-top:9.45pt;width:113.4pt;height:44.3pt;z-index:251771904;mso-width-relative:margin;mso-height-relative:margin" fillcolor="white [3212]">
            <v:textbox style="mso-next-textbox:#_x0000_s1211">
              <w:txbxContent>
                <w:p w14:paraId="09AB1F3E" w14:textId="77777777" w:rsidR="00F84C63" w:rsidRPr="00D66174" w:rsidRDefault="00F84C63" w:rsidP="00F84C63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D66174">
                    <w:rPr>
                      <w:sz w:val="18"/>
                      <w:szCs w:val="18"/>
                    </w:rPr>
                    <w:t>Education corresponding to the labour market needs in a knowledge-based society</w:t>
                  </w:r>
                </w:p>
                <w:p w14:paraId="0FE5ECFC" w14:textId="6F7C2BD9" w:rsidR="00470458" w:rsidRPr="00F84C63" w:rsidRDefault="00470458" w:rsidP="000561C9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FE5EC90">
          <v:shape id="_x0000_s1314" type="#_x0000_t32" style="position:absolute;margin-left:717.05pt;margin-top:15.2pt;width:38.15pt;height:13.1pt;z-index:251884544" o:connectortype="straight">
            <v:stroke endarrow="block"/>
          </v:shape>
        </w:pict>
      </w:r>
      <w:r>
        <w:rPr>
          <w:noProof/>
          <w:lang w:eastAsia="cs-CZ"/>
        </w:rPr>
        <w:pict w14:anchorId="0FE5EC91">
          <v:shape id="_x0000_s1139" type="#_x0000_t202" style="position:absolute;margin-left:123pt;margin-top:12.6pt;width:130.4pt;height:34pt;z-index:251715584;visibility:visible;mso-width-relative:margin;mso-height-relative:margin" o:regroupid="4">
            <v:textbox style="mso-next-textbox:#_x0000_s1139">
              <w:txbxContent>
                <w:p w14:paraId="4A5806C0" w14:textId="77777777" w:rsidR="00F84C63" w:rsidRPr="007F0708" w:rsidRDefault="00F84C63" w:rsidP="00F84C63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7F0708">
                    <w:rPr>
                      <w:sz w:val="18"/>
                      <w:szCs w:val="18"/>
                    </w:rPr>
                    <w:t>Published methodological and didactical materials</w:t>
                  </w:r>
                </w:p>
                <w:p w14:paraId="0FE5ECFB" w14:textId="23BAA4FB" w:rsidR="00470458" w:rsidRPr="0088464C" w:rsidRDefault="00470458" w:rsidP="0088464C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</w:p>
    <w:p w14:paraId="0FE5EC1A" w14:textId="14BB3B13" w:rsidR="000561C9" w:rsidRDefault="00E72143" w:rsidP="000561C9">
      <w:r>
        <w:rPr>
          <w:noProof/>
          <w:lang w:eastAsia="cs-CZ"/>
        </w:rPr>
        <w:pict w14:anchorId="0FE5EC77">
          <v:shape id="_x0000_s1255" type="#_x0000_t202" style="position:absolute;margin-left:5.65pt;margin-top:11.2pt;width:96.4pt;height:30.75pt;z-index:251828224;visibility:visible;mso-width-relative:margin;mso-height-relative:margin">
            <v:textbox style="mso-next-textbox:#_x0000_s1255">
              <w:txbxContent>
                <w:p w14:paraId="53C9E917" w14:textId="77777777" w:rsidR="00F84C63" w:rsidRPr="006A0E7F" w:rsidRDefault="00F84C63" w:rsidP="00F84C63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Work of expert working groups</w:t>
                  </w:r>
                </w:p>
                <w:p w14:paraId="0FE5ECE3" w14:textId="6405F662" w:rsidR="00470458" w:rsidRPr="00DD4AD1" w:rsidRDefault="00470458" w:rsidP="00121304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260B10EC">
          <v:shape id="_x0000_s1321" type="#_x0000_t32" style="position:absolute;margin-left:868.6pt;margin-top:11.2pt;width:41.3pt;height:61.3pt;flip:y;z-index:251890688" o:connectortype="straight">
            <v:stroke endarrow="block"/>
          </v:shape>
        </w:pict>
      </w:r>
      <w:r>
        <w:rPr>
          <w:noProof/>
          <w:lang w:eastAsia="cs-CZ"/>
        </w:rPr>
        <w:pict w14:anchorId="0FE5EC93">
          <v:shape id="_x0000_s1270" type="#_x0000_t32" style="position:absolute;margin-left:102pt;margin-top:2.85pt;width:21pt;height:26.4pt;flip:y;z-index:251845632" o:connectortype="straight">
            <v:stroke endarrow="block"/>
          </v:shape>
        </w:pict>
      </w:r>
      <w:r>
        <w:rPr>
          <w:noProof/>
          <w:lang w:eastAsia="cs-CZ"/>
        </w:rPr>
        <w:pict w14:anchorId="0FE5EC94">
          <v:shape id="_x0000_s1315" type="#_x0000_t32" style="position:absolute;margin-left:717.05pt;margin-top:1.7pt;width:38.2pt;height:58.25pt;flip:y;z-index:251885568" o:connectortype="straight">
            <v:stroke endarrow="block"/>
          </v:shape>
        </w:pict>
      </w:r>
      <w:r>
        <w:rPr>
          <w:noProof/>
          <w:lang w:eastAsia="cs-CZ"/>
        </w:rPr>
        <w:pict w14:anchorId="0FE5EC95">
          <v:shape id="_x0000_s1140" type="#_x0000_t202" style="position:absolute;margin-left:123pt;margin-top:24.9pt;width:130.4pt;height:25.5pt;z-index:251716608;visibility:visible;mso-width-relative:margin;mso-height-relative:margin" o:regroupid="4">
            <v:textbox style="mso-next-textbox:#_x0000_s1140">
              <w:txbxContent>
                <w:p w14:paraId="6F808E27" w14:textId="77777777" w:rsidR="00F84C63" w:rsidRPr="007F0708" w:rsidRDefault="00F84C63" w:rsidP="00F84C63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7F0708">
                    <w:rPr>
                      <w:sz w:val="18"/>
                      <w:szCs w:val="18"/>
                    </w:rPr>
                    <w:t>Lectures and events for teachers from the target group</w:t>
                  </w:r>
                </w:p>
                <w:p w14:paraId="0FE5ECFD" w14:textId="3CA05F9B" w:rsidR="00470458" w:rsidRPr="00F84C63" w:rsidRDefault="00470458" w:rsidP="000E6408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FE5EC96">
          <v:shape id="_x0000_s1137" type="#_x0000_t202" style="position:absolute;margin-left:123pt;margin-top:129.75pt;width:130.4pt;height:34pt;z-index:251713536;visibility:visible;mso-width-relative:margin;mso-height-relative:margin" o:regroupid="4">
            <v:textbox style="mso-next-textbox:#_x0000_s1137">
              <w:txbxContent>
                <w:p w14:paraId="35643C26" w14:textId="77777777" w:rsidR="00F84C63" w:rsidRPr="007F0708" w:rsidRDefault="00F84C63" w:rsidP="00F84C63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7F0708">
                    <w:rPr>
                      <w:sz w:val="18"/>
                      <w:szCs w:val="18"/>
                    </w:rPr>
                    <w:t xml:space="preserve">Manuals for </w:t>
                  </w:r>
                  <w:r>
                    <w:rPr>
                      <w:sz w:val="18"/>
                      <w:szCs w:val="18"/>
                    </w:rPr>
                    <w:t>the</w:t>
                  </w:r>
                  <w:r w:rsidRPr="007F0708">
                    <w:rPr>
                      <w:sz w:val="18"/>
                      <w:szCs w:val="18"/>
                    </w:rPr>
                    <w:t xml:space="preserve"> distance form of education on educational portal</w:t>
                  </w:r>
                </w:p>
                <w:p w14:paraId="0FE5ECFE" w14:textId="5721591B" w:rsidR="00470458" w:rsidRPr="00F84C63" w:rsidRDefault="00470458" w:rsidP="00DD4AD1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FE5EC97">
          <v:shape id="_x0000_s1288" type="#_x0000_t202" style="position:absolute;margin-left:123pt;margin-top:196.8pt;width:130.4pt;height:25.5pt;z-index:251858944;visibility:visible;mso-width-relative:margin;mso-height-relative:margin">
            <v:textbox style="mso-next-textbox:#_x0000_s1288">
              <w:txbxContent>
                <w:p w14:paraId="333B2611" w14:textId="77777777" w:rsidR="00F84C63" w:rsidRPr="006A0E7F" w:rsidRDefault="00F84C63" w:rsidP="00F84C63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6A0E7F">
                    <w:rPr>
                      <w:sz w:val="18"/>
                      <w:szCs w:val="18"/>
                    </w:rPr>
                    <w:t xml:space="preserve">Editorial and dissemination plan for </w:t>
                  </w:r>
                  <w:proofErr w:type="gramStart"/>
                  <w:r w:rsidRPr="006A0E7F">
                    <w:rPr>
                      <w:sz w:val="18"/>
                      <w:szCs w:val="18"/>
                    </w:rPr>
                    <w:t>Teachers‘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  <w:r w:rsidRPr="006A0E7F">
                    <w:rPr>
                      <w:sz w:val="18"/>
                      <w:szCs w:val="18"/>
                    </w:rPr>
                    <w:t>Newspaper</w:t>
                  </w:r>
                  <w:proofErr w:type="gramEnd"/>
                </w:p>
                <w:p w14:paraId="0FE5ECFF" w14:textId="2F538C53" w:rsidR="0088464C" w:rsidRPr="00F84C63" w:rsidRDefault="0088464C" w:rsidP="0088464C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FE5EC98">
          <v:shape id="_x0000_s1289" type="#_x0000_t202" style="position:absolute;margin-left:123pt;margin-top:226.05pt;width:130.4pt;height:25.5pt;z-index:251859968;visibility:visible;mso-width-relative:margin;mso-height-relative:margin">
            <v:textbox style="mso-next-textbox:#_x0000_s1289">
              <w:txbxContent>
                <w:p w14:paraId="70B30478" w14:textId="77777777" w:rsidR="00F84C63" w:rsidRPr="006A0E7F" w:rsidRDefault="00F84C63" w:rsidP="00F84C63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6A0E7F">
                    <w:rPr>
                      <w:sz w:val="18"/>
                      <w:szCs w:val="18"/>
                    </w:rPr>
                    <w:t xml:space="preserve">Publication of 21,909 copies of </w:t>
                  </w:r>
                  <w:proofErr w:type="gramStart"/>
                  <w:r w:rsidRPr="006A0E7F">
                    <w:rPr>
                      <w:sz w:val="18"/>
                      <w:szCs w:val="18"/>
                    </w:rPr>
                    <w:t>Teachers‘ Newspaper</w:t>
                  </w:r>
                  <w:proofErr w:type="gramEnd"/>
                  <w:r w:rsidRPr="006A0E7F">
                    <w:rPr>
                      <w:sz w:val="18"/>
                      <w:szCs w:val="18"/>
                    </w:rPr>
                    <w:t xml:space="preserve"> </w:t>
                  </w:r>
                </w:p>
                <w:p w14:paraId="0FE5ED00" w14:textId="71B610E5" w:rsidR="0088464C" w:rsidRPr="00F84C63" w:rsidRDefault="0088464C" w:rsidP="0088464C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FE5EC9A">
          <v:shape id="_x0000_s1229" type="#_x0000_t32" style="position:absolute;margin-left:868.65pt;margin-top:1.7pt;width:40.05pt;height:8.35pt;z-index:251792384" o:connectortype="straight">
            <v:stroke endarrow="block"/>
          </v:shape>
        </w:pict>
      </w:r>
    </w:p>
    <w:p w14:paraId="0FE5EC1B" w14:textId="334A0C60" w:rsidR="000561C9" w:rsidRDefault="00E72143" w:rsidP="000561C9">
      <w:r>
        <w:rPr>
          <w:noProof/>
          <w:lang w:eastAsia="cs-CZ"/>
        </w:rPr>
        <w:pict w14:anchorId="0FE5EC9E">
          <v:shape id="Text Box 59" o:spid="_x0000_s1154" type="#_x0000_t202" style="position:absolute;margin-left:275.55pt;margin-top:3.4pt;width:184.25pt;height:28.75pt;z-index:251705344;visibility:visible;mso-width-relative:margin;mso-height-relative:margin" o:regroupid="3">
            <v:textbox style="mso-next-textbox:#Text Box 59">
              <w:txbxContent>
                <w:p w14:paraId="19C22B38" w14:textId="77777777" w:rsidR="00F84C63" w:rsidRPr="007F0708" w:rsidRDefault="00F84C63" w:rsidP="00F84C63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7F0708">
                    <w:rPr>
                      <w:sz w:val="18"/>
                      <w:szCs w:val="18"/>
                    </w:rPr>
                    <w:t>Developed training courses</w:t>
                  </w:r>
                </w:p>
                <w:p w14:paraId="0FE5ED01" w14:textId="510DCEC5" w:rsidR="00470458" w:rsidRPr="00DD4AD1" w:rsidRDefault="00470458" w:rsidP="00DD4AD1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FE5EC9B">
          <v:shape id="_x0000_s1308" type="#_x0000_t32" style="position:absolute;margin-left:459.8pt;margin-top:16.55pt;width:78.65pt;height:95.3pt;z-index:251878400" o:connectortype="straight">
            <v:stroke endarrow="block"/>
          </v:shape>
        </w:pict>
      </w:r>
      <w:r>
        <w:rPr>
          <w:noProof/>
          <w:lang w:eastAsia="cs-CZ"/>
        </w:rPr>
        <w:pict w14:anchorId="0FE5EC9C">
          <v:shape id="_x0000_s1301" type="#_x0000_t32" style="position:absolute;margin-left:253.4pt;margin-top:16.55pt;width:22.15pt;height:31.4pt;flip:y;z-index:251871232" o:connectortype="straight">
            <v:stroke endarrow="block"/>
          </v:shape>
        </w:pict>
      </w:r>
      <w:r>
        <w:rPr>
          <w:noProof/>
          <w:lang w:eastAsia="cs-CZ"/>
        </w:rPr>
        <w:pict w14:anchorId="0FE5EC9D">
          <v:shape id="_x0000_s1296" type="#_x0000_t32" style="position:absolute;margin-left:102pt;margin-top:11.7pt;width:21pt;height:43.4pt;flip:y;z-index:251866112" o:connectortype="straight">
            <v:stroke endarrow="block"/>
          </v:shape>
        </w:pict>
      </w:r>
      <w:r>
        <w:rPr>
          <w:noProof/>
          <w:lang w:eastAsia="cs-CZ"/>
        </w:rPr>
        <w:pict w14:anchorId="0FE5EC9F">
          <v:shape id="_x0000_s1195" type="#_x0000_t202" style="position:absolute;margin-left:538.45pt;margin-top:16.55pt;width:178.6pt;height:34pt;z-index:251843584;visibility:visible;mso-width-relative:margin;mso-height-relative:margin">
            <v:textbox style="mso-next-textbox:#_x0000_s1195">
              <w:txbxContent>
                <w:p w14:paraId="7F153183" w14:textId="77777777" w:rsidR="00F84C63" w:rsidRPr="0085657A" w:rsidRDefault="00F84C63" w:rsidP="00F84C63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85657A">
                    <w:rPr>
                      <w:sz w:val="18"/>
                      <w:szCs w:val="18"/>
                    </w:rPr>
                    <w:t>Support of the curricular reform and facilitation of transfer of acquired knowledge to the teaching practice of schools</w:t>
                  </w:r>
                </w:p>
                <w:p w14:paraId="0FE5ED02" w14:textId="5C0D236F" w:rsidR="00470458" w:rsidRPr="00F84C63" w:rsidRDefault="00470458" w:rsidP="003E4C9D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14:paraId="0FE5EC1C" w14:textId="065B87CE" w:rsidR="000561C9" w:rsidRDefault="00E72143" w:rsidP="000561C9">
      <w:r>
        <w:rPr>
          <w:noProof/>
          <w:lang w:eastAsia="cs-CZ"/>
        </w:rPr>
        <w:pict w14:anchorId="0FE5ECAB">
          <v:shape id="Text Box 60" o:spid="_x0000_s1155" type="#_x0000_t202" style="position:absolute;margin-left:275.55pt;margin-top:25.55pt;width:184.25pt;height:28.65pt;z-index:251706368;visibility:visible;mso-width-relative:margin;mso-height-relative:margin" o:regroupid="3">
            <v:textbox style="mso-next-textbox:#Text Box 60">
              <w:txbxContent>
                <w:p w14:paraId="34DEEB0E" w14:textId="77777777" w:rsidR="00F84C63" w:rsidRPr="007F0708" w:rsidRDefault="00F84C63" w:rsidP="00F84C63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7F0708">
                    <w:rPr>
                      <w:sz w:val="18"/>
                      <w:szCs w:val="18"/>
                    </w:rPr>
                    <w:t>Developed Manual for development of school educational programmes</w:t>
                  </w:r>
                </w:p>
                <w:p w14:paraId="0FE5ED09" w14:textId="3BEE0267" w:rsidR="00470458" w:rsidRPr="00F84C63" w:rsidRDefault="00470458" w:rsidP="00DD4AD1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FE5ECA4">
          <v:shape id="_x0000_s1138" type="#_x0000_t202" style="position:absolute;margin-left:123pt;margin-top:3.35pt;width:130.4pt;height:34.05pt;z-index:251714560;visibility:visible;mso-width-relative:margin;mso-height-relative:margin" o:regroupid="4">
            <v:textbox style="mso-next-textbox:#_x0000_s1138">
              <w:txbxContent>
                <w:p w14:paraId="3020A58C" w14:textId="77777777" w:rsidR="00F84C63" w:rsidRPr="007F0708" w:rsidRDefault="00F84C63" w:rsidP="00F84C63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7F0708">
                    <w:rPr>
                      <w:sz w:val="18"/>
                      <w:szCs w:val="18"/>
                    </w:rPr>
                    <w:t xml:space="preserve">4 types of standard training programmes and 4 types of distance training programmes </w:t>
                  </w:r>
                </w:p>
                <w:p w14:paraId="0FE5ED05" w14:textId="110962D1" w:rsidR="00470458" w:rsidRPr="00F84C63" w:rsidRDefault="00470458" w:rsidP="00DD4AD1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FE5ECA2">
          <v:shape id="_x0000_s1316" type="#_x0000_t32" style="position:absolute;margin-left:717.1pt;margin-top:25.1pt;width:38.15pt;height:57.7pt;flip:y;z-index:251886592" o:connectortype="straight">
            <v:stroke endarrow="block"/>
          </v:shape>
        </w:pict>
      </w:r>
      <w:r>
        <w:rPr>
          <w:noProof/>
          <w:lang w:eastAsia="cs-CZ"/>
        </w:rPr>
        <w:pict w14:anchorId="0FE5ECA3">
          <v:shape id="_x0000_s1297" type="#_x0000_t32" style="position:absolute;margin-left:103.25pt;margin-top:25.1pt;width:19.75pt;height:4.95pt;flip:y;z-index:251867136" o:connectortype="straight">
            <v:stroke endarrow="block"/>
          </v:shape>
        </w:pict>
      </w:r>
      <w:r>
        <w:rPr>
          <w:noProof/>
          <w:lang w:eastAsia="cs-CZ"/>
        </w:rPr>
        <w:pict w14:anchorId="0FE5ECA5">
          <v:shape id="_x0000_s1217" type="#_x0000_t202" style="position:absolute;margin-left:755.2pt;margin-top:6.7pt;width:113.4pt;height:34pt;z-index:251778048;mso-width-relative:margin;mso-height-relative:margin" fillcolor="white [3212]">
            <v:fill color2="#dbe5f1 [660]" rotate="t"/>
            <v:textbox style="mso-next-textbox:#_x0000_s1217">
              <w:txbxContent>
                <w:p w14:paraId="754954B0" w14:textId="77777777" w:rsidR="00F84C63" w:rsidRPr="00D66174" w:rsidRDefault="00F84C63" w:rsidP="00F84C63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D66174">
                    <w:rPr>
                      <w:sz w:val="18"/>
                      <w:szCs w:val="18"/>
                    </w:rPr>
                    <w:t xml:space="preserve">Pupils with enhanced key competences </w:t>
                  </w:r>
                </w:p>
                <w:p w14:paraId="0FE5ED06" w14:textId="44EDE3CF" w:rsidR="00470458" w:rsidRPr="00783B52" w:rsidRDefault="00470458" w:rsidP="00783B52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FE5ECA6">
          <v:shape id="_x0000_s1212" type="#_x0000_t202" style="position:absolute;margin-left:755.2pt;margin-top:80.25pt;width:113.4pt;height:51pt;z-index:251842560;mso-width-relative:margin;mso-height-relative:margin" fillcolor="white [3212]">
            <v:textbox style="mso-next-textbox:#_x0000_s1212">
              <w:txbxContent>
                <w:p w14:paraId="12B41626" w14:textId="77777777" w:rsidR="00F84C63" w:rsidRPr="001E2A33" w:rsidRDefault="00F84C63" w:rsidP="00F84C63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1E2A33">
                    <w:rPr>
                      <w:sz w:val="18"/>
                      <w:szCs w:val="18"/>
                    </w:rPr>
                    <w:t xml:space="preserve">Teaching staff with ICT skills actively contribute to transformation of a traditional school into a modern one </w:t>
                  </w:r>
                </w:p>
                <w:p w14:paraId="0FE5ED07" w14:textId="33710AB2" w:rsidR="00470458" w:rsidRPr="00F84C63" w:rsidRDefault="00470458" w:rsidP="000561C9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14:paraId="0FE5EC1D" w14:textId="360C0654" w:rsidR="000561C9" w:rsidRDefault="00E72143" w:rsidP="000561C9">
      <w:r>
        <w:rPr>
          <w:noProof/>
          <w:lang w:eastAsia="cs-CZ"/>
        </w:rPr>
        <w:pict w14:anchorId="0FE5ECAA">
          <v:shape id="_x0000_s1141" type="#_x0000_t202" style="position:absolute;margin-left:123pt;margin-top:15.25pt;width:130.4pt;height:34.4pt;z-index:251717632;visibility:visible;mso-width-relative:margin;mso-height-relative:margin" o:regroupid="4">
            <v:textbox style="mso-next-textbox:#_x0000_s1141">
              <w:txbxContent>
                <w:p w14:paraId="0FBC54E7" w14:textId="77777777" w:rsidR="00F84C63" w:rsidRPr="007F0708" w:rsidRDefault="00F84C63" w:rsidP="00F84C63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7F0708">
                    <w:rPr>
                      <w:sz w:val="18"/>
                      <w:szCs w:val="18"/>
                    </w:rPr>
                    <w:t>Developed Manual for development of school educational programmes</w:t>
                  </w:r>
                </w:p>
                <w:p w14:paraId="0FE5ED08" w14:textId="5E2D6D06" w:rsidR="00470458" w:rsidRPr="00F84C63" w:rsidRDefault="00470458" w:rsidP="00DD4AD1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FE5ECA7">
          <v:shape id="_x0000_s1300" type="#_x0000_t32" style="position:absolute;margin-left:253.4pt;margin-top:11.95pt;width:22.15pt;height:22.95pt;flip:y;z-index:251870208" o:connectortype="straight">
            <v:stroke endarrow="block"/>
          </v:shape>
        </w:pict>
      </w:r>
      <w:r>
        <w:rPr>
          <w:noProof/>
          <w:lang w:eastAsia="cs-CZ"/>
        </w:rPr>
        <w:pict w14:anchorId="0FE5ECA8">
          <v:shape id="_x0000_s1299" type="#_x0000_t32" style="position:absolute;margin-left:102.6pt;margin-top:4.6pt;width:20.4pt;height:68.8pt;z-index:251869184" o:connectortype="straight">
            <v:stroke endarrow="block"/>
          </v:shape>
        </w:pict>
      </w:r>
      <w:r>
        <w:rPr>
          <w:noProof/>
          <w:lang w:eastAsia="cs-CZ"/>
        </w:rPr>
        <w:pict w14:anchorId="0FE5ECA9">
          <v:shape id="_x0000_s1298" type="#_x0000_t32" style="position:absolute;margin-left:102pt;margin-top:4.2pt;width:22.25pt;height:33pt;z-index:251868160" o:connectortype="straight">
            <v:stroke endarrow="block"/>
          </v:shape>
        </w:pict>
      </w:r>
      <w:r>
        <w:rPr>
          <w:noProof/>
          <w:lang w:eastAsia="cs-CZ"/>
        </w:rPr>
        <w:pict w14:anchorId="0FE5ECAC">
          <v:shape id="_x0000_s1157" type="#_x0000_t202" style="position:absolute;margin-left:275.55pt;margin-top:120.85pt;width:184.25pt;height:25.5pt;z-index:251708416;visibility:visible;mso-width-relative:margin;mso-height-relative:margin" o:regroupid="3">
            <v:textbox style="mso-next-textbox:#_x0000_s1157">
              <w:txbxContent>
                <w:p w14:paraId="71F51E58" w14:textId="77777777" w:rsidR="00F84C63" w:rsidRPr="007F0708" w:rsidRDefault="00F84C63" w:rsidP="00F84C63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7F0708">
                    <w:rPr>
                      <w:sz w:val="18"/>
                      <w:szCs w:val="18"/>
                    </w:rPr>
                    <w:t xml:space="preserve">Publication of </w:t>
                  </w:r>
                  <w:proofErr w:type="gramStart"/>
                  <w:r w:rsidRPr="007F0708">
                    <w:rPr>
                      <w:sz w:val="18"/>
                      <w:szCs w:val="18"/>
                    </w:rPr>
                    <w:t>Teachers‘ Newspaper</w:t>
                  </w:r>
                  <w:proofErr w:type="gramEnd"/>
                  <w:r w:rsidRPr="007F0708">
                    <w:rPr>
                      <w:sz w:val="18"/>
                      <w:szCs w:val="18"/>
                    </w:rPr>
                    <w:t xml:space="preserve"> bi-weekly with 32 pages (excluding summer holidays)</w:t>
                  </w:r>
                </w:p>
                <w:p w14:paraId="0FE5ED0A" w14:textId="3BC7903C" w:rsidR="00470458" w:rsidRPr="00F84C63" w:rsidRDefault="00470458" w:rsidP="00DD4AD1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FE5ECAD">
          <v:shape id="_x0000_s1183" type="#_x0000_t202" style="position:absolute;margin-left:275.55pt;margin-top:168.45pt;width:184.25pt;height:25.5pt;z-index:251743232;visibility:visible;mso-width-relative:margin;mso-height-relative:margin">
            <v:textbox style="mso-next-textbox:#_x0000_s1183">
              <w:txbxContent>
                <w:p w14:paraId="3568A9C9" w14:textId="77777777" w:rsidR="00F84C63" w:rsidRPr="007F0708" w:rsidRDefault="00F84C63" w:rsidP="00F84C63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7F0708">
                    <w:rPr>
                      <w:sz w:val="18"/>
                      <w:szCs w:val="18"/>
                    </w:rPr>
                    <w:t>4 issues (18 pieces in total) of topical multimedia DVD and CD-ROM</w:t>
                  </w:r>
                </w:p>
                <w:p w14:paraId="0FE5ED0B" w14:textId="26CD84B4" w:rsidR="00470458" w:rsidRPr="00F84C63" w:rsidRDefault="00470458" w:rsidP="00DD4AD1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14:paraId="0FE5EC1E" w14:textId="3AC97C04" w:rsidR="000561C9" w:rsidRDefault="00E72143" w:rsidP="000561C9">
      <w:r>
        <w:rPr>
          <w:noProof/>
          <w:lang w:eastAsia="cs-CZ"/>
        </w:rPr>
        <w:pict w14:anchorId="0FE5ECA0">
          <v:shape id="_x0000_s1197" type="#_x0000_t202" style="position:absolute;margin-left:538.45pt;margin-top:9.45pt;width:178.6pt;height:74.55pt;z-index:251807744;visibility:visible;mso-width-relative:margin;mso-height-relative:margin">
            <v:textbox style="mso-next-textbox:#_x0000_s1197">
              <w:txbxContent>
                <w:p w14:paraId="38694632" w14:textId="77777777" w:rsidR="00F84C63" w:rsidRPr="0085657A" w:rsidRDefault="00F84C63" w:rsidP="00F84C63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85657A">
                    <w:rPr>
                      <w:sz w:val="18"/>
                      <w:szCs w:val="18"/>
                    </w:rPr>
                    <w:t>Teachers of primary schools, grammar schools, secondary specialised schools including VET teachers are able to apply a methodology for the development of school educational programmes with a focus on enhancing and improving of professional knowledge and competences</w:t>
                  </w:r>
                </w:p>
                <w:p w14:paraId="0FE5ED03" w14:textId="5DCDBA19" w:rsidR="00470458" w:rsidRPr="00F84C63" w:rsidRDefault="00470458" w:rsidP="003E4C9D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FE5EC75">
          <v:shape id="_x0000_s1257" type="#_x0000_t202" style="position:absolute;margin-left:5.65pt;margin-top:11.75pt;width:96.4pt;height:36.2pt;z-index:251830272;visibility:visible;mso-width-relative:margin;mso-height-relative:margin">
            <v:textbox style="mso-next-textbox:#_x0000_s1257">
              <w:txbxContent>
                <w:p w14:paraId="74F17185" w14:textId="77777777" w:rsidR="00F84C63" w:rsidRPr="006A0E7F" w:rsidRDefault="00F84C63" w:rsidP="00F84C63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6A0E7F">
                    <w:rPr>
                      <w:sz w:val="18"/>
                      <w:szCs w:val="18"/>
                    </w:rPr>
                    <w:t>Educational programme (training courses)</w:t>
                  </w:r>
                </w:p>
                <w:p w14:paraId="0FE5ECE1" w14:textId="2BE46B34" w:rsidR="00470458" w:rsidRPr="00DD4AD1" w:rsidRDefault="00470458" w:rsidP="00121304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FE5ECAE">
          <v:shape id="_x0000_s1156" type="#_x0000_t202" style="position:absolute;margin-left:275.55pt;margin-top:22.25pt;width:184.25pt;height:46.6pt;z-index:251707392;visibility:visible;mso-width-relative:margin;mso-height-relative:margin" o:regroupid="3">
            <v:textbox style="mso-next-textbox:#_x0000_s1156">
              <w:txbxContent>
                <w:p w14:paraId="3730AA66" w14:textId="77777777" w:rsidR="00F84C63" w:rsidRPr="007F0708" w:rsidRDefault="00F84C63" w:rsidP="00F84C63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7F0708">
                    <w:rPr>
                      <w:sz w:val="18"/>
                      <w:szCs w:val="18"/>
                    </w:rPr>
                    <w:t xml:space="preserve">Training courses for further education and training of teaching staff and improvement of quality evaluation and verification of acquired knowledge, skills and competences </w:t>
                  </w:r>
                </w:p>
                <w:p w14:paraId="0FE5ED0D" w14:textId="13BC3B03" w:rsidR="00470458" w:rsidRPr="00F84C63" w:rsidRDefault="00470458" w:rsidP="00C97660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1AC3411D">
          <v:shape id="_x0000_s1322" type="#_x0000_t32" style="position:absolute;margin-left:868.6pt;margin-top:11.75pt;width:40.1pt;height:44.3pt;flip:y;z-index:251891712" o:connectortype="straight">
            <v:stroke endarrow="block"/>
          </v:shape>
        </w:pict>
      </w:r>
    </w:p>
    <w:p w14:paraId="0FE5EC1F" w14:textId="77777777" w:rsidR="000561C9" w:rsidRDefault="00E72143" w:rsidP="000561C9">
      <w:r>
        <w:rPr>
          <w:noProof/>
          <w:lang w:eastAsia="cs-CZ"/>
        </w:rPr>
        <w:pict w14:anchorId="0FE5ECB0">
          <v:shape id="_x0000_s1311" type="#_x0000_t32" style="position:absolute;margin-left:459.8pt;margin-top:19.55pt;width:78.65pt;height:69.55pt;z-index:251881472" o:connectortype="straight">
            <v:stroke endarrow="block"/>
          </v:shape>
        </w:pict>
      </w:r>
      <w:r>
        <w:rPr>
          <w:noProof/>
          <w:lang w:eastAsia="cs-CZ"/>
        </w:rPr>
        <w:pict w14:anchorId="0FE5ECB1">
          <v:shape id="_x0000_s1304" type="#_x0000_t32" style="position:absolute;margin-left:253.4pt;margin-top:19.55pt;width:22.15pt;height:33.75pt;flip:y;z-index:251874304" o:connectortype="straight">
            <v:stroke endarrow="block"/>
          </v:shape>
        </w:pict>
      </w:r>
      <w:r>
        <w:rPr>
          <w:noProof/>
          <w:lang w:eastAsia="cs-CZ"/>
        </w:rPr>
        <w:pict w14:anchorId="0FE5ECB2">
          <v:shape id="_x0000_s1280" type="#_x0000_t32" style="position:absolute;margin-left:102.65pt;margin-top:2.55pt;width:20.95pt;height:52.35pt;z-index:251853824" o:connectortype="straight">
            <v:stroke endarrow="block"/>
          </v:shape>
        </w:pict>
      </w:r>
      <w:r>
        <w:rPr>
          <w:noProof/>
          <w:lang w:eastAsia="cs-CZ"/>
        </w:rPr>
        <w:pict w14:anchorId="0FE5ECB3">
          <v:shape id="_x0000_s1317" type="#_x0000_t32" style="position:absolute;margin-left:717.1pt;margin-top:6.45pt;width:38.1pt;height:24.15pt;z-index:251887616" o:connectortype="straight">
            <v:stroke endarrow="block"/>
          </v:shape>
        </w:pict>
      </w:r>
    </w:p>
    <w:p w14:paraId="0FE5EC20" w14:textId="799F44FF" w:rsidR="000561C9" w:rsidRDefault="00E72143" w:rsidP="000561C9">
      <w:r>
        <w:rPr>
          <w:noProof/>
          <w:lang w:eastAsia="cs-CZ"/>
        </w:rPr>
        <w:pict w14:anchorId="0FE5ECB4">
          <v:shape id="_x0000_s1264" type="#_x0000_t32" style="position:absolute;margin-left:102pt;margin-top:24.65pt;width:21pt;height:63.1pt;z-index:251837440" o:connectortype="straight">
            <v:stroke endarrow="block"/>
          </v:shape>
        </w:pict>
      </w:r>
      <w:r>
        <w:rPr>
          <w:noProof/>
          <w:lang w:eastAsia="cs-CZ"/>
        </w:rPr>
        <w:pict w14:anchorId="0FE5ECB5">
          <v:shape id="_x0000_s1266" type="#_x0000_t32" style="position:absolute;margin-left:102pt;margin-top:24.1pt;width:21pt;height:33.65pt;z-index:251839488" o:connectortype="straight">
            <v:stroke endarrow="block"/>
          </v:shape>
        </w:pict>
      </w:r>
      <w:r>
        <w:rPr>
          <w:noProof/>
          <w:lang w:eastAsia="cs-CZ"/>
        </w:rPr>
        <w:pict w14:anchorId="0FE5ECB6">
          <v:shape id="_x0000_s1319" type="#_x0000_t32" style="position:absolute;margin-left:717.1pt;margin-top:5.15pt;width:38.1pt;height:133.05pt;flip:y;z-index:251889664" o:connectortype="straight">
            <v:stroke endarrow="block"/>
          </v:shape>
        </w:pict>
      </w:r>
      <w:r>
        <w:rPr>
          <w:noProof/>
          <w:lang w:eastAsia="cs-CZ"/>
        </w:rPr>
        <w:pict w14:anchorId="0FE5ECB7">
          <v:shape id="_x0000_s1318" type="#_x0000_t32" style="position:absolute;margin-left:717.1pt;margin-top:5.15pt;width:38.15pt;height:55.6pt;flip:y;z-index:251888640" o:connectortype="straight">
            <v:stroke endarrow="block"/>
          </v:shape>
        </w:pict>
      </w:r>
      <w:r>
        <w:rPr>
          <w:noProof/>
          <w:lang w:eastAsia="cs-CZ"/>
        </w:rPr>
        <w:pict w14:anchorId="0FE5ECB8">
          <v:shape id="_x0000_s1287" type="#_x0000_t202" style="position:absolute;margin-left:123pt;margin-top:14.85pt;width:130.4pt;height:25.5pt;z-index:251857920;visibility:visible;mso-width-relative:margin;mso-height-relative:margin">
            <v:textbox style="mso-next-textbox:#_x0000_s1287">
              <w:txbxContent>
                <w:p w14:paraId="309E9FB6" w14:textId="77777777" w:rsidR="00F84C63" w:rsidRPr="006A0E7F" w:rsidRDefault="00F84C63" w:rsidP="00F84C63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6A0E7F">
                    <w:rPr>
                      <w:sz w:val="18"/>
                      <w:szCs w:val="18"/>
                    </w:rPr>
                    <w:t>Training courses for 136 lecturers</w:t>
                  </w:r>
                </w:p>
                <w:p w14:paraId="0FE5ED0E" w14:textId="554E1C40" w:rsidR="0088464C" w:rsidRPr="006D6BE7" w:rsidRDefault="0088464C" w:rsidP="006D6BE7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</w:p>
    <w:p w14:paraId="0FE5EC21" w14:textId="131FE625" w:rsidR="000561C9" w:rsidRDefault="00E72143" w:rsidP="000561C9">
      <w:r>
        <w:rPr>
          <w:noProof/>
          <w:lang w:eastAsia="cs-CZ"/>
        </w:rPr>
        <w:pict w14:anchorId="0FE5EC85">
          <v:shape id="_x0000_s1225" type="#_x0000_t202" style="position:absolute;margin-left:909.9pt;margin-top:7.7pt;width:85.05pt;height:46.4pt;z-index:251788288;mso-width-relative:margin;mso-height-relative:margin" fillcolor="white [3212]">
            <v:textbox style="mso-next-textbox:#_x0000_s1225">
              <w:txbxContent>
                <w:p w14:paraId="3FA89D27" w14:textId="77777777" w:rsidR="00F84C63" w:rsidRPr="009B7ECC" w:rsidRDefault="00F84C63" w:rsidP="00F84C63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9B7ECC">
                    <w:rPr>
                      <w:sz w:val="16"/>
                      <w:szCs w:val="16"/>
                    </w:rPr>
                    <w:t>Ensure institutional quality of schools and school facilities</w:t>
                  </w:r>
                </w:p>
                <w:p w14:paraId="0FE5ECF3" w14:textId="04BF72ED" w:rsidR="00470458" w:rsidRPr="00F84C63" w:rsidRDefault="00470458" w:rsidP="000561C9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FE5ECA1">
          <v:shape id="_x0000_s1285" type="#_x0000_t202" style="position:absolute;margin-left:538.45pt;margin-top:19.35pt;width:178.6pt;height:34.75pt;z-index:251856896;visibility:visible;mso-width-relative:margin;mso-height-relative:margin">
            <v:textbox style="mso-next-textbox:#_x0000_s1285">
              <w:txbxContent>
                <w:p w14:paraId="5314B6A5" w14:textId="77777777" w:rsidR="00F84C63" w:rsidRPr="0085657A" w:rsidRDefault="00F84C63" w:rsidP="00F84C63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85657A">
                    <w:rPr>
                      <w:sz w:val="18"/>
                      <w:szCs w:val="18"/>
                    </w:rPr>
                    <w:t xml:space="preserve">Professionals have access to further education and training environment </w:t>
                  </w:r>
                  <w:r>
                    <w:rPr>
                      <w:sz w:val="18"/>
                      <w:szCs w:val="18"/>
                    </w:rPr>
                    <w:t>of</w:t>
                  </w:r>
                  <w:r w:rsidRPr="0085657A">
                    <w:rPr>
                      <w:sz w:val="18"/>
                      <w:szCs w:val="18"/>
                    </w:rPr>
                    <w:t xml:space="preserve"> teaching staff</w:t>
                  </w:r>
                </w:p>
                <w:p w14:paraId="0FE5ED04" w14:textId="48146FE0" w:rsidR="003E4C9D" w:rsidRPr="00F84C63" w:rsidRDefault="003E4C9D" w:rsidP="003E4C9D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14:paraId="0FE5EC22" w14:textId="77777777" w:rsidR="000561C9" w:rsidRDefault="00E72143" w:rsidP="000561C9">
      <w:r>
        <w:rPr>
          <w:noProof/>
          <w:lang w:eastAsia="cs-CZ"/>
        </w:rPr>
        <w:pict w14:anchorId="0FE5ECBA">
          <v:shape id="_x0000_s1312" type="#_x0000_t32" style="position:absolute;margin-left:459.8pt;margin-top:8.6pt;width:78.65pt;height:4.2pt;z-index:251882496" o:connectortype="straight">
            <v:stroke endarrow="block"/>
          </v:shape>
        </w:pict>
      </w:r>
      <w:r>
        <w:rPr>
          <w:noProof/>
          <w:lang w:eastAsia="cs-CZ"/>
        </w:rPr>
        <w:pict w14:anchorId="0FE5ECBB">
          <v:shape id="_x0000_s1307" type="#_x0000_t32" style="position:absolute;margin-left:253.4pt;margin-top:6.9pt;width:22.15pt;height:0;z-index:251877376" o:connectortype="straight">
            <v:stroke endarrow="block"/>
          </v:shape>
        </w:pict>
      </w:r>
    </w:p>
    <w:p w14:paraId="0FE5EC23" w14:textId="77777777" w:rsidR="000561C9" w:rsidRDefault="00E72143" w:rsidP="000561C9">
      <w:r>
        <w:rPr>
          <w:noProof/>
          <w:lang w:eastAsia="cs-CZ"/>
        </w:rPr>
        <w:pict w14:anchorId="0FE5ECBC">
          <v:shape id="_x0000_s1295" type="#_x0000_t32" style="position:absolute;margin-left:102.65pt;margin-top:3.2pt;width:20.95pt;height:36.45pt;z-index:251865088" o:connectortype="straight">
            <v:stroke endarrow="block"/>
          </v:shape>
        </w:pict>
      </w:r>
    </w:p>
    <w:p w14:paraId="0FE5EC24" w14:textId="77777777" w:rsidR="000561C9" w:rsidRDefault="00E72143" w:rsidP="000561C9">
      <w:r>
        <w:rPr>
          <w:noProof/>
          <w:lang w:eastAsia="cs-CZ"/>
        </w:rPr>
        <w:pict w14:anchorId="0FE5ECBD">
          <v:shape id="_x0000_s1313" type="#_x0000_t32" style="position:absolute;margin-left:459.8pt;margin-top:.95pt;width:78.65pt;height:32.55pt;z-index:251883520" o:connectortype="straight">
            <v:stroke endarrow="block"/>
          </v:shape>
        </w:pict>
      </w:r>
      <w:r>
        <w:rPr>
          <w:noProof/>
          <w:lang w:eastAsia="cs-CZ"/>
        </w:rPr>
        <w:pict w14:anchorId="0FE5ECBE">
          <v:shape id="_x0000_s1306" type="#_x0000_t32" style="position:absolute;margin-left:253.4pt;margin-top:.95pt;width:22.15pt;height:12.35pt;flip:y;z-index:251876352" o:connectortype="straight">
            <v:stroke endarrow="block"/>
          </v:shape>
        </w:pict>
      </w:r>
      <w:r>
        <w:rPr>
          <w:noProof/>
          <w:lang w:eastAsia="cs-CZ"/>
        </w:rPr>
        <w:pict w14:anchorId="0FE5ECBF">
          <v:shape id="_x0000_s1142" type="#_x0000_t202" style="position:absolute;margin-left:123pt;margin-top:.95pt;width:130.4pt;height:25.5pt;z-index:251718656;visibility:visible;mso-width-relative:margin;mso-height-relative:margin" o:regroupid="4">
            <v:textbox style="mso-next-textbox:#_x0000_s1142">
              <w:txbxContent>
                <w:p w14:paraId="24144926" w14:textId="77777777" w:rsidR="00F84C63" w:rsidRPr="006A0E7F" w:rsidRDefault="00F84C63" w:rsidP="00F84C63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6A0E7F">
                    <w:rPr>
                      <w:sz w:val="18"/>
                      <w:szCs w:val="18"/>
                    </w:rPr>
                    <w:t>Topical multimedia DVD and CD-ROM</w:t>
                  </w:r>
                </w:p>
                <w:p w14:paraId="0FE5ED0F" w14:textId="61FF8EC0" w:rsidR="00470458" w:rsidRPr="00F84C63" w:rsidRDefault="00470458" w:rsidP="00DD4AD1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FE5ECC0">
          <v:shape id="_x0000_s1193" type="#_x0000_t202" style="position:absolute;margin-left:538.45pt;margin-top:12.25pt;width:178.6pt;height:42.5pt;z-index:251812864;visibility:visible;mso-width-relative:margin;mso-height-relative:margin">
            <v:textbox style="mso-next-textbox:#_x0000_s1193">
              <w:txbxContent>
                <w:p w14:paraId="754C3101" w14:textId="77777777" w:rsidR="00F84C63" w:rsidRPr="007F0708" w:rsidRDefault="00F84C63" w:rsidP="00F84C63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7F0708">
                    <w:rPr>
                      <w:sz w:val="18"/>
                      <w:szCs w:val="18"/>
                    </w:rPr>
                    <w:t xml:space="preserve">Professionals have access to materials to improve the quality of the educational process and of the process of further education and training </w:t>
                  </w:r>
                </w:p>
                <w:p w14:paraId="0FE5ED10" w14:textId="5B7A1388" w:rsidR="00470458" w:rsidRPr="00F84C63" w:rsidRDefault="00470458" w:rsidP="003E4C9D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14:paraId="0FE5EC25" w14:textId="6E26DA0D" w:rsidR="000561C9" w:rsidRDefault="00E72143" w:rsidP="000561C9">
      <w:r>
        <w:rPr>
          <w:noProof/>
          <w:lang w:eastAsia="cs-CZ"/>
        </w:rPr>
        <w:pict w14:anchorId="0FE5ECC5">
          <v:shape id="Text Box 57" o:spid="_x0000_s1153" type="#_x0000_t202" style="position:absolute;margin-left:275.55pt;margin-top:12.55pt;width:184.25pt;height:36.85pt;z-index:251704320;visibility:visible;mso-width-relative:margin;mso-height-relative:margin" o:regroupid="3">
            <v:textbox style="mso-next-textbox:#Text Box 57">
              <w:txbxContent>
                <w:p w14:paraId="26591811" w14:textId="77777777" w:rsidR="00F84C63" w:rsidRPr="007F0708" w:rsidRDefault="00F84C63" w:rsidP="00F84C63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7F0708">
                    <w:rPr>
                      <w:sz w:val="18"/>
                      <w:szCs w:val="18"/>
                    </w:rPr>
                    <w:t>Educational portal providing information and facilitating further training for teaching staff</w:t>
                  </w:r>
                </w:p>
                <w:p w14:paraId="0FE5ED12" w14:textId="221BFA2B" w:rsidR="00470458" w:rsidRPr="00F84C63" w:rsidRDefault="00470458" w:rsidP="00DD4AD1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FE5ECC1">
          <v:shape id="_x0000_s1305" type="#_x0000_t32" style="position:absolute;margin-left:253.4pt;margin-top:15.4pt;width:22.15pt;height:14.85pt;z-index:251875328" o:connectortype="straight">
            <v:stroke endarrow="block"/>
          </v:shape>
        </w:pict>
      </w:r>
      <w:r>
        <w:rPr>
          <w:noProof/>
          <w:lang w:eastAsia="cs-CZ"/>
        </w:rPr>
        <w:pict w14:anchorId="0FE5ECC2">
          <v:shape id="_x0000_s1294" type="#_x0000_t32" style="position:absolute;margin-left:102.05pt;margin-top:12.55pt;width:21.55pt;height:5.05pt;z-index:251864064" o:connectortype="straight">
            <v:stroke endarrow="block"/>
          </v:shape>
        </w:pict>
      </w:r>
      <w:r>
        <w:rPr>
          <w:noProof/>
          <w:lang w:eastAsia="cs-CZ"/>
        </w:rPr>
        <w:pict w14:anchorId="0FE5ECC3">
          <v:shape id="_x0000_s1293" type="#_x0000_t32" style="position:absolute;margin-left:103.25pt;margin-top:12.55pt;width:20.35pt;height:30.6pt;z-index:251863040" o:connectortype="straight">
            <v:stroke endarrow="block"/>
          </v:shape>
        </w:pict>
      </w:r>
      <w:r>
        <w:rPr>
          <w:noProof/>
          <w:lang w:eastAsia="cs-CZ"/>
        </w:rPr>
        <w:pict w14:anchorId="0FE5ECC4">
          <v:shape id="_x0000_s1290" type="#_x0000_t202" style="position:absolute;margin-left:123pt;margin-top:4.75pt;width:130.4pt;height:25.5pt;z-index:251860992;visibility:visible;mso-width-relative:margin;mso-height-relative:margin">
            <v:textbox style="mso-next-textbox:#_x0000_s1290">
              <w:txbxContent>
                <w:p w14:paraId="58944302" w14:textId="77777777" w:rsidR="00F84C63" w:rsidRPr="006A0E7F" w:rsidRDefault="00F84C63" w:rsidP="00F84C63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Development of educational portal</w:t>
                  </w:r>
                </w:p>
                <w:p w14:paraId="0FE5ED11" w14:textId="22635A84" w:rsidR="006D6BE7" w:rsidRPr="006D6BE7" w:rsidRDefault="006D6BE7" w:rsidP="006D6BE7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</w:p>
    <w:p w14:paraId="0FE5EC26" w14:textId="77777777" w:rsidR="000561C9" w:rsidRDefault="00E72143" w:rsidP="000561C9">
      <w:r>
        <w:rPr>
          <w:noProof/>
          <w:lang w:eastAsia="cs-CZ"/>
        </w:rPr>
        <w:pict w14:anchorId="0FE5ECC8">
          <v:shape id="_x0000_s1291" type="#_x0000_t202" style="position:absolute;margin-left:123pt;margin-top:4.8pt;width:130.4pt;height:31.95pt;z-index:251862016;visibility:visible;mso-width-relative:margin;mso-height-relative:margin">
            <v:textbox style="mso-next-textbox:#_x0000_s1291">
              <w:txbxContent>
                <w:p w14:paraId="20E541A6" w14:textId="77777777" w:rsidR="00F84C63" w:rsidRPr="006A0E7F" w:rsidRDefault="00F84C63" w:rsidP="00F84C63">
                  <w:r w:rsidRPr="006A0E7F">
                    <w:rPr>
                      <w:sz w:val="18"/>
                      <w:szCs w:val="18"/>
                    </w:rPr>
                    <w:t>Preparation of training e-courses</w:t>
                  </w:r>
                </w:p>
                <w:p w14:paraId="0FE5ED15" w14:textId="32EF498C" w:rsidR="006D6BE7" w:rsidRPr="006D6BE7" w:rsidRDefault="006D6BE7" w:rsidP="006D6BE7"/>
              </w:txbxContent>
            </v:textbox>
          </v:shape>
        </w:pict>
      </w:r>
    </w:p>
    <w:p w14:paraId="0FE5EC27" w14:textId="77777777" w:rsidR="000561C9" w:rsidRDefault="000561C9" w:rsidP="000561C9"/>
    <w:p w14:paraId="0FE5EC28" w14:textId="052F0F57" w:rsidR="00B90147" w:rsidRDefault="00E72143">
      <w:r>
        <w:rPr>
          <w:noProof/>
          <w:lang w:eastAsia="cs-CZ"/>
        </w:rPr>
        <w:pict w14:anchorId="0FE5ECC9">
          <v:roundrect id="_x0000_s1249" style="position:absolute;margin-left:521.45pt;margin-top:3pt;width:480.85pt;height:191.75pt;z-index:251822080;visibility:visible" arcsize="4706f" fillcolor="#ffc000"/>
        </w:pict>
      </w:r>
      <w:r>
        <w:rPr>
          <w:noProof/>
          <w:lang w:eastAsia="cs-CZ"/>
        </w:rPr>
        <w:pict w14:anchorId="0FE5ECCA">
          <v:roundrect id="AutoShape 35" o:spid="_x0000_s1130" style="position:absolute;margin-left:-4.85pt;margin-top:3pt;width:119.45pt;height:188.6pt;z-index:251744256;visibility:visible" arcsize="5822f" o:regroupid="5" fillcolor="yellow"/>
        </w:pict>
      </w:r>
      <w:r>
        <w:rPr>
          <w:noProof/>
          <w:lang w:eastAsia="cs-CZ"/>
        </w:rPr>
        <w:pict w14:anchorId="0FE5ECCB">
          <v:roundrect id="_x0000_s1185" style="position:absolute;margin-left:123pt;margin-top:3pt;width:354.05pt;height:188.6pt;z-index:251747328;visibility:visible" arcsize="4706f" fillcolor="yellow"/>
        </w:pict>
      </w:r>
      <w:r>
        <w:rPr>
          <w:noProof/>
          <w:lang w:eastAsia="cs-CZ"/>
        </w:rPr>
        <w:pict w14:anchorId="0FE5ECCD">
          <v:shape id="_x0000_s1273" type="#_x0000_t202" style="position:absolute;margin-left:143.05pt;margin-top:7.05pt;width:324.7pt;height:21.35pt;z-index:2518476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73">
              <w:txbxContent>
                <w:p w14:paraId="5B3C280D" w14:textId="77777777" w:rsidR="00F84C63" w:rsidRPr="001E2A33" w:rsidRDefault="00F84C63" w:rsidP="00F84C63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BASELINE NEEDS OF THE TARGET GROUP</w:t>
                  </w:r>
                </w:p>
                <w:p w14:paraId="0FE5ED17" w14:textId="4384DDC2" w:rsidR="00470458" w:rsidRPr="00F84C63" w:rsidRDefault="00470458" w:rsidP="001A2997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FE5ECCE">
          <v:shape id="Text Box 37" o:spid="_x0000_s1131" type="#_x0000_t202" style="position:absolute;margin-left:1.15pt;margin-top:10.9pt;width:107.3pt;height:21.35pt;z-index:251745280;visibility:visible;mso-width-relative:margin;mso-height-relative:margin" o:regroupid="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Text Box 37">
              <w:txbxContent>
                <w:p w14:paraId="516910EF" w14:textId="77777777" w:rsidR="00F84C63" w:rsidRPr="008541E8" w:rsidRDefault="00F84C63" w:rsidP="00F84C63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PROJECT INPUTS</w:t>
                  </w:r>
                </w:p>
                <w:p w14:paraId="0FE5ED18" w14:textId="1106EAC4" w:rsidR="00470458" w:rsidRPr="008541E8" w:rsidRDefault="00470458" w:rsidP="00B87C1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FE5ECCF">
          <v:shape id="_x0000_s1250" type="#_x0000_t202" style="position:absolute;margin-left:529.8pt;margin-top:10.9pt;width:458.35pt;height:21.35pt;z-index:2518231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50">
              <w:txbxContent>
                <w:p w14:paraId="17A1E038" w14:textId="77777777" w:rsidR="00F84C63" w:rsidRPr="00F66DB9" w:rsidRDefault="00F84C63" w:rsidP="00F84C63">
                  <w:pPr>
                    <w:jc w:val="center"/>
                    <w:rPr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OUTCOME AND IMPACT INDICATORS</w:t>
                  </w:r>
                </w:p>
                <w:p w14:paraId="0FE5ED19" w14:textId="04FDCCAE" w:rsidR="00470458" w:rsidRPr="00F66DB9" w:rsidRDefault="00470458" w:rsidP="00F66DB9">
                  <w:pPr>
                    <w:jc w:val="center"/>
                    <w:rPr>
                      <w:szCs w:val="20"/>
                    </w:rPr>
                  </w:pPr>
                </w:p>
              </w:txbxContent>
            </v:textbox>
          </v:shape>
        </w:pict>
      </w:r>
    </w:p>
    <w:p w14:paraId="0FE5EC29" w14:textId="4045A24B" w:rsidR="00B90147" w:rsidRDefault="00E72143">
      <w:r>
        <w:rPr>
          <w:noProof/>
          <w:lang w:eastAsia="cs-CZ"/>
        </w:rPr>
        <w:pict w14:anchorId="0FE5ECD2">
          <v:shape id="_x0000_s1251" type="#_x0000_t202" style="position:absolute;margin-left:528.25pt;margin-top:6.8pt;width:465.5pt;height:111.15pt;z-index:251824128;visibility:visible;mso-width-relative:margin;mso-height-relative:margin">
            <v:textbox style="mso-next-textbox:#_x0000_s1251">
              <w:txbxContent>
                <w:tbl>
                  <w:tblPr>
                    <w:tblStyle w:val="Mriekatabuky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579"/>
                    <w:gridCol w:w="6333"/>
                    <w:gridCol w:w="851"/>
                    <w:gridCol w:w="1459"/>
                  </w:tblGrid>
                  <w:tr w:rsidR="00F84C63" w14:paraId="0FE5ED2C" w14:textId="77777777" w:rsidTr="00F84C63">
                    <w:tc>
                      <w:tcPr>
                        <w:tcW w:w="579" w:type="dxa"/>
                      </w:tcPr>
                      <w:p w14:paraId="0FE5ED28" w14:textId="38236FE1" w:rsidR="00F84C63" w:rsidRPr="00A35379" w:rsidRDefault="00F84C63" w:rsidP="00F84C63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Type</w:t>
                        </w:r>
                      </w:p>
                    </w:tc>
                    <w:tc>
                      <w:tcPr>
                        <w:tcW w:w="6333" w:type="dxa"/>
                      </w:tcPr>
                      <w:p w14:paraId="0FE5ED29" w14:textId="60F76D35" w:rsidR="00F84C63" w:rsidRPr="00A35379" w:rsidRDefault="00F84C63" w:rsidP="00F84C63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  <w:lang w:val="sk-SK"/>
                          </w:rPr>
                        </w:pPr>
                        <w:r w:rsidRPr="006A0E7F">
                          <w:rPr>
                            <w:b/>
                            <w:sz w:val="18"/>
                            <w:szCs w:val="18"/>
                          </w:rPr>
                          <w:t>Measurable indicators</w:t>
                        </w:r>
                      </w:p>
                    </w:tc>
                    <w:tc>
                      <w:tcPr>
                        <w:tcW w:w="851" w:type="dxa"/>
                      </w:tcPr>
                      <w:p w14:paraId="0FE5ED2A" w14:textId="70F17DD5" w:rsidR="00F84C63" w:rsidRDefault="00F84C63" w:rsidP="00F84C63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6A0E7F">
                          <w:rPr>
                            <w:sz w:val="16"/>
                            <w:szCs w:val="16"/>
                          </w:rPr>
                          <w:t>Target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0FE5ED2B" w14:textId="5DB69B42" w:rsidR="00F84C63" w:rsidRPr="00E66D91" w:rsidRDefault="00F84C63" w:rsidP="00F84C63">
                        <w:pPr>
                          <w:jc w:val="center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 w:rsidRPr="006A0E7F">
                          <w:rPr>
                            <w:sz w:val="16"/>
                            <w:szCs w:val="16"/>
                          </w:rPr>
                          <w:t>Achieved (based on the follow-up monitoring report)</w:t>
                        </w:r>
                      </w:p>
                    </w:tc>
                  </w:tr>
                  <w:tr w:rsidR="00F84C63" w14:paraId="0FE5ED31" w14:textId="77777777" w:rsidTr="00F84C63">
                    <w:tc>
                      <w:tcPr>
                        <w:tcW w:w="579" w:type="dxa"/>
                      </w:tcPr>
                      <w:p w14:paraId="0FE5ED2D" w14:textId="77777777" w:rsidR="00F84C63" w:rsidRPr="005412F8" w:rsidRDefault="00F84C63" w:rsidP="00F84C63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6333" w:type="dxa"/>
                      </w:tcPr>
                      <w:p w14:paraId="0FE5ED2E" w14:textId="54164086" w:rsidR="00F84C63" w:rsidRPr="00A35379" w:rsidRDefault="00F84C63" w:rsidP="00F84C63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6A0E7F">
                          <w:rPr>
                            <w:rFonts w:cstheme="minorHAnsi"/>
                            <w:sz w:val="18"/>
                            <w:szCs w:val="18"/>
                          </w:rPr>
                          <w:t xml:space="preserve">Number of training courses for teaching staff </w:t>
                        </w:r>
                      </w:p>
                    </w:tc>
                    <w:tc>
                      <w:tcPr>
                        <w:tcW w:w="851" w:type="dxa"/>
                      </w:tcPr>
                      <w:p w14:paraId="0FE5ED2F" w14:textId="77777777" w:rsidR="00F84C63" w:rsidRPr="00602A2F" w:rsidRDefault="00F84C63" w:rsidP="00F84C63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 w:rsidRPr="00602A2F">
                          <w:rPr>
                            <w:sz w:val="18"/>
                            <w:szCs w:val="18"/>
                          </w:rPr>
                          <w:t>35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0FE5ED30" w14:textId="77777777" w:rsidR="00F84C63" w:rsidRPr="00602A2F" w:rsidRDefault="00F84C63" w:rsidP="00F84C63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 w:rsidRPr="00602A2F">
                          <w:rPr>
                            <w:sz w:val="18"/>
                            <w:szCs w:val="18"/>
                          </w:rPr>
                          <w:t>37</w:t>
                        </w:r>
                      </w:p>
                    </w:tc>
                  </w:tr>
                  <w:tr w:rsidR="00F84C63" w14:paraId="0FE5ED36" w14:textId="77777777" w:rsidTr="00F84C63">
                    <w:tc>
                      <w:tcPr>
                        <w:tcW w:w="579" w:type="dxa"/>
                      </w:tcPr>
                      <w:p w14:paraId="0FE5ED32" w14:textId="77777777" w:rsidR="00F84C63" w:rsidRPr="005412F8" w:rsidRDefault="00F84C63" w:rsidP="00F84C63">
                        <w:pPr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6333" w:type="dxa"/>
                      </w:tcPr>
                      <w:p w14:paraId="0FE5ED33" w14:textId="74B646DE" w:rsidR="00F84C63" w:rsidRPr="00A35379" w:rsidRDefault="00F84C63" w:rsidP="00F84C63">
                        <w:pP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6A0E7F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Number of schools involved in the project activities</w:t>
                        </w:r>
                      </w:p>
                    </w:tc>
                    <w:tc>
                      <w:tcPr>
                        <w:tcW w:w="851" w:type="dxa"/>
                      </w:tcPr>
                      <w:p w14:paraId="0FE5ED34" w14:textId="77777777" w:rsidR="00F84C63" w:rsidRPr="00602A2F" w:rsidRDefault="00F84C63" w:rsidP="00F84C63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 w:rsidRPr="00602A2F">
                          <w:rPr>
                            <w:sz w:val="18"/>
                            <w:szCs w:val="18"/>
                          </w:rPr>
                          <w:t>80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0FE5ED35" w14:textId="77777777" w:rsidR="00F84C63" w:rsidRPr="00602A2F" w:rsidRDefault="00F84C63" w:rsidP="00F84C63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 w:rsidRPr="00602A2F">
                          <w:rPr>
                            <w:sz w:val="18"/>
                            <w:szCs w:val="18"/>
                          </w:rPr>
                          <w:t>109</w:t>
                        </w:r>
                      </w:p>
                    </w:tc>
                  </w:tr>
                  <w:tr w:rsidR="00F84C63" w14:paraId="0FE5ED3B" w14:textId="77777777" w:rsidTr="00F84C63">
                    <w:tc>
                      <w:tcPr>
                        <w:tcW w:w="579" w:type="dxa"/>
                      </w:tcPr>
                      <w:p w14:paraId="0FE5ED37" w14:textId="77777777" w:rsidR="00F84C63" w:rsidRPr="005412F8" w:rsidRDefault="00F84C63" w:rsidP="00F84C63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6333" w:type="dxa"/>
                      </w:tcPr>
                      <w:p w14:paraId="0FE5ED38" w14:textId="0FC9ABF6" w:rsidR="00F84C63" w:rsidRPr="00A35379" w:rsidRDefault="00F84C63" w:rsidP="00F84C63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6A0E7F">
                          <w:rPr>
                            <w:rFonts w:cstheme="minorHAnsi"/>
                            <w:sz w:val="18"/>
                            <w:szCs w:val="18"/>
                          </w:rPr>
                          <w:t>Number of schools with pupils from marginalised Roma communities involved in the project activities</w:t>
                        </w:r>
                      </w:p>
                    </w:tc>
                    <w:tc>
                      <w:tcPr>
                        <w:tcW w:w="851" w:type="dxa"/>
                      </w:tcPr>
                      <w:p w14:paraId="0FE5ED39" w14:textId="77777777" w:rsidR="00F84C63" w:rsidRPr="00602A2F" w:rsidRDefault="00F84C63" w:rsidP="00F84C63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 w:rsidRPr="00602A2F">
                          <w:rPr>
                            <w:sz w:val="18"/>
                            <w:szCs w:val="18"/>
                          </w:rPr>
                          <w:t>10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0FE5ED3A" w14:textId="77777777" w:rsidR="00F84C63" w:rsidRPr="00602A2F" w:rsidRDefault="00F84C63" w:rsidP="00F84C63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 w:rsidRPr="00602A2F">
                          <w:rPr>
                            <w:sz w:val="18"/>
                            <w:szCs w:val="18"/>
                          </w:rPr>
                          <w:t>19</w:t>
                        </w:r>
                      </w:p>
                    </w:tc>
                  </w:tr>
                  <w:tr w:rsidR="00F84C63" w14:paraId="0FE5ED40" w14:textId="77777777" w:rsidTr="00F84C63">
                    <w:tc>
                      <w:tcPr>
                        <w:tcW w:w="579" w:type="dxa"/>
                      </w:tcPr>
                      <w:p w14:paraId="0FE5ED3C" w14:textId="77777777" w:rsidR="00F84C63" w:rsidRPr="005412F8" w:rsidRDefault="00F84C63" w:rsidP="00F84C63">
                        <w:pPr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6333" w:type="dxa"/>
                      </w:tcPr>
                      <w:p w14:paraId="0FE5ED3D" w14:textId="46D6B2D7" w:rsidR="00F84C63" w:rsidRPr="00A35379" w:rsidRDefault="00F84C63" w:rsidP="00F84C63">
                        <w:pPr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6A0E7F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Number of members of staff involved in the educational activities of the project</w:t>
                        </w:r>
                      </w:p>
                    </w:tc>
                    <w:tc>
                      <w:tcPr>
                        <w:tcW w:w="851" w:type="dxa"/>
                      </w:tcPr>
                      <w:p w14:paraId="0FE5ED3E" w14:textId="77777777" w:rsidR="00F84C63" w:rsidRPr="00602A2F" w:rsidRDefault="00F84C63" w:rsidP="00F84C63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 w:rsidRPr="00602A2F">
                          <w:rPr>
                            <w:sz w:val="18"/>
                            <w:szCs w:val="18"/>
                          </w:rPr>
                          <w:t>700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0FE5ED3F" w14:textId="77777777" w:rsidR="00F84C63" w:rsidRPr="00602A2F" w:rsidRDefault="00F84C63" w:rsidP="00F84C63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 w:rsidRPr="00602A2F">
                          <w:rPr>
                            <w:sz w:val="18"/>
                            <w:szCs w:val="18"/>
                          </w:rPr>
                          <w:t>682</w:t>
                        </w:r>
                      </w:p>
                    </w:tc>
                  </w:tr>
                  <w:tr w:rsidR="00F84C63" w14:paraId="0FE5ED45" w14:textId="77777777" w:rsidTr="00F84C63">
                    <w:tc>
                      <w:tcPr>
                        <w:tcW w:w="579" w:type="dxa"/>
                      </w:tcPr>
                      <w:p w14:paraId="0FE5ED41" w14:textId="77777777" w:rsidR="00F84C63" w:rsidRDefault="00F84C63" w:rsidP="00F84C63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D</w:t>
                        </w:r>
                      </w:p>
                    </w:tc>
                    <w:tc>
                      <w:tcPr>
                        <w:tcW w:w="6333" w:type="dxa"/>
                      </w:tcPr>
                      <w:p w14:paraId="0FE5ED42" w14:textId="3597BDF8" w:rsidR="00F84C63" w:rsidRPr="00A35379" w:rsidRDefault="00F84C63" w:rsidP="00F84C63">
                        <w:pPr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 w:rsidRPr="006A0E7F">
                          <w:rPr>
                            <w:bCs/>
                            <w:sz w:val="18"/>
                            <w:szCs w:val="18"/>
                          </w:rPr>
                          <w:t>Number of staff members graduating from the educational programme</w:t>
                        </w:r>
                      </w:p>
                    </w:tc>
                    <w:tc>
                      <w:tcPr>
                        <w:tcW w:w="851" w:type="dxa"/>
                      </w:tcPr>
                      <w:p w14:paraId="0FE5ED43" w14:textId="77777777" w:rsidR="00F84C63" w:rsidRPr="00FF2CDE" w:rsidRDefault="00F84C63" w:rsidP="00F84C63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5</w:t>
                        </w:r>
                        <w:r w:rsidRPr="00FF2CDE">
                          <w:rPr>
                            <w:sz w:val="18"/>
                            <w:szCs w:val="18"/>
                          </w:rPr>
                          <w:t>00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0FE5ED44" w14:textId="77777777" w:rsidR="00F84C63" w:rsidRDefault="00F84C63" w:rsidP="00F84C63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500</w:t>
                        </w:r>
                      </w:p>
                    </w:tc>
                  </w:tr>
                </w:tbl>
                <w:p w14:paraId="0FE5ED46" w14:textId="77777777" w:rsidR="00470458" w:rsidRPr="00952F6F" w:rsidRDefault="00470458" w:rsidP="003602F2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FE5ECD0">
          <v:shape id="Textové pole 2" o:spid="_x0000_s1275" type="#_x0000_t202" style="position:absolute;margin-left:129.25pt;margin-top:5.75pt;width:338.5pt;height:72.1pt;z-index:251849728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>
              <w:txbxContent>
                <w:p w14:paraId="29CA9B6B" w14:textId="77777777" w:rsidR="00F84C63" w:rsidRPr="001E2A33" w:rsidRDefault="00F84C63" w:rsidP="00F84C63">
                  <w:pPr>
                    <w:pStyle w:val="Odsekzoznamu"/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</w:rPr>
                  </w:pPr>
                  <w:r w:rsidRPr="001E2A33">
                    <w:rPr>
                      <w:sz w:val="18"/>
                      <w:szCs w:val="18"/>
                    </w:rPr>
                    <w:t>Methodological support of teachers in developing school educational programmes</w:t>
                  </w:r>
                </w:p>
                <w:p w14:paraId="5CB9317C" w14:textId="77777777" w:rsidR="00F84C63" w:rsidRPr="001E2A33" w:rsidRDefault="00F84C63" w:rsidP="00F84C63">
                  <w:pPr>
                    <w:pStyle w:val="Odsekzoznamu"/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</w:rPr>
                  </w:pPr>
                  <w:r w:rsidRPr="001E2A33">
                    <w:rPr>
                      <w:sz w:val="18"/>
                      <w:szCs w:val="18"/>
                    </w:rPr>
                    <w:t xml:space="preserve">Introduction of new forms and methods in further education and training of teaching staff </w:t>
                  </w:r>
                </w:p>
                <w:p w14:paraId="47AC452D" w14:textId="77777777" w:rsidR="00F84C63" w:rsidRPr="001E2A33" w:rsidRDefault="00F84C63" w:rsidP="00F84C63">
                  <w:pPr>
                    <w:pStyle w:val="Odsekzoznamu"/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</w:rPr>
                  </w:pPr>
                  <w:r w:rsidRPr="001E2A33">
                    <w:rPr>
                      <w:sz w:val="18"/>
                      <w:szCs w:val="18"/>
                    </w:rPr>
                    <w:t xml:space="preserve">Effective development of key competences and professional development of teaching staff </w:t>
                  </w:r>
                </w:p>
                <w:p w14:paraId="36E6B51A" w14:textId="77777777" w:rsidR="00F84C63" w:rsidRPr="001E2A33" w:rsidRDefault="00F84C63" w:rsidP="00F84C63">
                  <w:pPr>
                    <w:pStyle w:val="Odsekzoznamu"/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</w:rPr>
                  </w:pPr>
                  <w:r w:rsidRPr="001E2A33">
                    <w:rPr>
                      <w:sz w:val="18"/>
                      <w:szCs w:val="18"/>
                    </w:rPr>
                    <w:t xml:space="preserve">Multimedia and digital teaching resources available electronically </w:t>
                  </w:r>
                </w:p>
                <w:p w14:paraId="0FE5ED1E" w14:textId="77777777" w:rsidR="00A35379" w:rsidRDefault="00A35379"/>
              </w:txbxContent>
            </v:textbox>
            <w10:wrap type="square"/>
          </v:shape>
        </w:pict>
      </w:r>
      <w:r>
        <w:rPr>
          <w:noProof/>
          <w:lang w:eastAsia="cs-CZ"/>
        </w:rPr>
        <w:pict w14:anchorId="0FE5ECD1">
          <v:shape id="Text Box 71" o:spid="_x0000_s1132" type="#_x0000_t202" style="position:absolute;margin-left:6.75pt;margin-top:6.8pt;width:95.9pt;height:137.55pt;z-index:251746304;visibility:visible;mso-width-relative:margin;mso-height-relative:margin" o:regroupid="5">
            <v:textbox style="mso-next-textbox:#Text Box 71">
              <w:txbxContent>
                <w:p w14:paraId="0FE5ED1F" w14:textId="13E4E8DD" w:rsidR="00AC5FB7" w:rsidRPr="00476B6F" w:rsidRDefault="00F84C63" w:rsidP="00AC5FB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</w:pPr>
                  <w:r w:rsidRPr="001E2A33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</w:rPr>
                    <w:t>Total eligible expenditure</w:t>
                  </w:r>
                  <w:r w:rsidR="00AC5FB7" w:rsidRPr="00476B6F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  <w:t xml:space="preserve">: </w:t>
                  </w:r>
                </w:p>
                <w:p w14:paraId="0FE5ED20" w14:textId="2D256E30" w:rsidR="00AC5FB7" w:rsidRPr="00476B6F" w:rsidRDefault="00AC5FB7" w:rsidP="00AC5FB7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</w:pPr>
                  <w:r w:rsidRPr="00602A2F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  <w:t>104</w:t>
                  </w:r>
                  <w:r w:rsidR="00F84C63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  <w:t>,</w:t>
                  </w:r>
                  <w:r w:rsidRPr="00602A2F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  <w:t>230</w:t>
                  </w:r>
                  <w:r w:rsidR="00F84C63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  <w:t>.</w:t>
                  </w:r>
                  <w:r w:rsidRPr="00476B6F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  <w:t>00 EUR</w:t>
                  </w:r>
                </w:p>
                <w:p w14:paraId="0FE5ED21" w14:textId="00E0CB9A" w:rsidR="00AC5FB7" w:rsidRPr="00476B6F" w:rsidRDefault="00F84C63" w:rsidP="00AC5FB7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sk-SK"/>
                    </w:rPr>
                  </w:pPr>
                  <w:r w:rsidRPr="001E2A33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</w:rPr>
                    <w:t>Spending</w:t>
                  </w:r>
                  <w:r w:rsidR="00AC5FB7" w:rsidRPr="00476B6F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sk-SK"/>
                    </w:rPr>
                    <w:t xml:space="preserve">: </w:t>
                  </w:r>
                </w:p>
                <w:p w14:paraId="0FE5ED22" w14:textId="7F0E557C" w:rsidR="00AC5FB7" w:rsidRPr="00476B6F" w:rsidRDefault="00AC5FB7" w:rsidP="00AC5FB7">
                  <w:pPr>
                    <w:spacing w:after="0" w:line="240" w:lineRule="auto"/>
                    <w:rPr>
                      <w:bCs/>
                      <w:sz w:val="18"/>
                      <w:szCs w:val="18"/>
                      <w:lang w:val="sk-SK"/>
                    </w:rPr>
                  </w:pPr>
                  <w:r w:rsidRPr="00602A2F">
                    <w:rPr>
                      <w:bCs/>
                      <w:sz w:val="18"/>
                      <w:szCs w:val="18"/>
                      <w:lang w:val="sk-SK"/>
                    </w:rPr>
                    <w:t>96</w:t>
                  </w:r>
                  <w:r w:rsidR="00F84C63">
                    <w:rPr>
                      <w:bCs/>
                      <w:sz w:val="18"/>
                      <w:szCs w:val="18"/>
                      <w:lang w:val="sk-SK"/>
                    </w:rPr>
                    <w:t>,</w:t>
                  </w:r>
                  <w:r w:rsidRPr="00602A2F">
                    <w:rPr>
                      <w:bCs/>
                      <w:sz w:val="18"/>
                      <w:szCs w:val="18"/>
                      <w:lang w:val="sk-SK"/>
                    </w:rPr>
                    <w:t>002</w:t>
                  </w:r>
                  <w:r w:rsidR="00F84C63">
                    <w:rPr>
                      <w:bCs/>
                      <w:sz w:val="18"/>
                      <w:szCs w:val="18"/>
                      <w:lang w:val="sk-SK"/>
                    </w:rPr>
                    <w:t>.</w:t>
                  </w:r>
                  <w:r w:rsidRPr="00602A2F">
                    <w:rPr>
                      <w:bCs/>
                      <w:sz w:val="18"/>
                      <w:szCs w:val="18"/>
                      <w:lang w:val="sk-SK"/>
                    </w:rPr>
                    <w:t>61</w:t>
                  </w:r>
                  <w:r w:rsidRPr="00476B6F">
                    <w:rPr>
                      <w:bCs/>
                      <w:sz w:val="18"/>
                      <w:szCs w:val="18"/>
                      <w:lang w:val="sk-SK"/>
                    </w:rPr>
                    <w:t xml:space="preserve"> EUR </w:t>
                  </w:r>
                </w:p>
                <w:p w14:paraId="0FE5ED23" w14:textId="40449C3F" w:rsidR="00AC5FB7" w:rsidRPr="00476B6F" w:rsidRDefault="00AC5FB7" w:rsidP="00AC5FB7">
                  <w:pPr>
                    <w:spacing w:after="0" w:line="240" w:lineRule="auto"/>
                    <w:rPr>
                      <w:bCs/>
                      <w:sz w:val="18"/>
                      <w:szCs w:val="18"/>
                      <w:lang w:val="sk-SK"/>
                    </w:rPr>
                  </w:pPr>
                  <w:r w:rsidRPr="00476B6F">
                    <w:rPr>
                      <w:bCs/>
                      <w:sz w:val="18"/>
                      <w:szCs w:val="18"/>
                      <w:lang w:val="sk-SK"/>
                    </w:rPr>
                    <w:t>(</w:t>
                  </w:r>
                  <w:r w:rsidRPr="00602A2F">
                    <w:rPr>
                      <w:bCs/>
                      <w:sz w:val="18"/>
                      <w:szCs w:val="18"/>
                      <w:lang w:val="sk-SK"/>
                    </w:rPr>
                    <w:t>92</w:t>
                  </w:r>
                  <w:r w:rsidR="00F84C63">
                    <w:rPr>
                      <w:bCs/>
                      <w:sz w:val="18"/>
                      <w:szCs w:val="18"/>
                      <w:lang w:val="sk-SK"/>
                    </w:rPr>
                    <w:t>.</w:t>
                  </w:r>
                  <w:r w:rsidRPr="00602A2F">
                    <w:rPr>
                      <w:bCs/>
                      <w:sz w:val="18"/>
                      <w:szCs w:val="18"/>
                      <w:lang w:val="sk-SK"/>
                    </w:rPr>
                    <w:t>11</w:t>
                  </w:r>
                  <w:r w:rsidRPr="00476B6F">
                    <w:rPr>
                      <w:bCs/>
                      <w:sz w:val="18"/>
                      <w:szCs w:val="18"/>
                      <w:lang w:val="sk-SK"/>
                    </w:rPr>
                    <w:t>%)</w:t>
                  </w:r>
                </w:p>
                <w:p w14:paraId="0FE5ED24" w14:textId="18F71C38" w:rsidR="00AC5FB7" w:rsidRPr="00476B6F" w:rsidRDefault="00F84C63" w:rsidP="00AC5FB7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</w:pPr>
                  <w:r w:rsidRPr="001E2A33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</w:rPr>
                    <w:t>Implementation period</w:t>
                  </w:r>
                  <w:r w:rsidR="00AC5FB7" w:rsidRPr="00476B6F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  <w:t xml:space="preserve">: </w:t>
                  </w:r>
                </w:p>
                <w:p w14:paraId="0FE5ED25" w14:textId="77777777" w:rsidR="00AC5FB7" w:rsidRPr="0055256E" w:rsidRDefault="00AC5FB7" w:rsidP="00AC5FB7">
                  <w:pPr>
                    <w:spacing w:after="0" w:line="240" w:lineRule="auto"/>
                    <w:rPr>
                      <w:bCs/>
                      <w:sz w:val="18"/>
                      <w:szCs w:val="18"/>
                      <w:lang w:val="sk-SK"/>
                    </w:rPr>
                  </w:pPr>
                  <w:r w:rsidRPr="00476B6F">
                    <w:rPr>
                      <w:bCs/>
                      <w:sz w:val="18"/>
                      <w:szCs w:val="18"/>
                    </w:rPr>
                    <w:t>1/</w:t>
                  </w:r>
                  <w:r w:rsidRPr="00476B6F">
                    <w:rPr>
                      <w:bCs/>
                      <w:sz w:val="18"/>
                      <w:szCs w:val="18"/>
                      <w:lang w:val="sk-SK"/>
                    </w:rPr>
                    <w:t>2009 – 12/2014</w:t>
                  </w:r>
                  <w:r>
                    <w:rPr>
                      <w:bCs/>
                      <w:sz w:val="18"/>
                      <w:szCs w:val="18"/>
                      <w:lang w:val="sk-SK"/>
                    </w:rPr>
                    <w:t xml:space="preserve"> </w:t>
                  </w:r>
                </w:p>
                <w:p w14:paraId="0FE5ED26" w14:textId="77777777" w:rsidR="00470458" w:rsidRPr="0055256E" w:rsidRDefault="00470458" w:rsidP="001A2997">
                  <w:pPr>
                    <w:spacing w:after="0" w:line="240" w:lineRule="auto"/>
                    <w:rPr>
                      <w:bCs/>
                      <w:sz w:val="18"/>
                      <w:szCs w:val="18"/>
                      <w:lang w:val="sk-SK"/>
                    </w:rPr>
                  </w:pPr>
                </w:p>
                <w:p w14:paraId="0FE5ED27" w14:textId="77777777" w:rsidR="00470458" w:rsidRPr="00952F6F" w:rsidRDefault="00470458" w:rsidP="00952F6F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</w:p>
    <w:p w14:paraId="0FE5EC2A" w14:textId="77777777" w:rsidR="00B90147" w:rsidRDefault="00B90147"/>
    <w:p w14:paraId="0FE5EC2B" w14:textId="217855A5" w:rsidR="00B90147" w:rsidRDefault="00B90147"/>
    <w:p w14:paraId="0FE5EC2C" w14:textId="207A6B6B" w:rsidR="004E5EF6" w:rsidRDefault="00E72143">
      <w:r>
        <w:rPr>
          <w:noProof/>
          <w:lang w:eastAsia="cs-CZ"/>
        </w:rPr>
        <w:pict w14:anchorId="0FE5ECCC">
          <v:shape id="_x0000_s1274" type="#_x0000_t202" style="position:absolute;margin-left:140.75pt;margin-top:1.5pt;width:324.7pt;height:21.35pt;z-index:2518487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74">
              <w:txbxContent>
                <w:p w14:paraId="4E95133B" w14:textId="77777777" w:rsidR="00F84C63" w:rsidRPr="001E2A33" w:rsidRDefault="00F84C63" w:rsidP="00F84C63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EXTERNAL FACTORS</w:t>
                  </w:r>
                </w:p>
                <w:p w14:paraId="0FE5ED16" w14:textId="196EE6B3" w:rsidR="00470458" w:rsidRPr="00DD7C0B" w:rsidRDefault="00470458" w:rsidP="001A2997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FE5ECD3">
          <v:shape id="_x0000_s1276" type="#_x0000_t202" style="position:absolute;margin-left:130.95pt;margin-top:19.25pt;width:338.5pt;height:59.7pt;z-index:25185075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 style="mso-next-textbox:#_x0000_s1276">
              <w:txbxContent>
                <w:p w14:paraId="636E3DA4" w14:textId="77777777" w:rsidR="00F84C63" w:rsidRPr="001E2A33" w:rsidRDefault="00F84C63" w:rsidP="00F84C63">
                  <w:pPr>
                    <w:pStyle w:val="Odsekzoznamu"/>
                    <w:numPr>
                      <w:ilvl w:val="0"/>
                      <w:numId w:val="3"/>
                    </w:numPr>
                    <w:tabs>
                      <w:tab w:val="left" w:pos="7512"/>
                    </w:tabs>
                    <w:rPr>
                      <w:sz w:val="18"/>
                      <w:szCs w:val="18"/>
                    </w:rPr>
                  </w:pPr>
                  <w:r w:rsidRPr="001E2A33">
                    <w:rPr>
                      <w:sz w:val="18"/>
                      <w:szCs w:val="18"/>
                    </w:rPr>
                    <w:t xml:space="preserve">Interest of teaching staff in introduction of innovation into the process of teaching and learning  </w:t>
                  </w:r>
                </w:p>
                <w:p w14:paraId="173FA69B" w14:textId="77777777" w:rsidR="00F84C63" w:rsidRPr="001E2A33" w:rsidRDefault="00F84C63" w:rsidP="00F84C63">
                  <w:pPr>
                    <w:pStyle w:val="Odsekzoznamu"/>
                    <w:numPr>
                      <w:ilvl w:val="0"/>
                      <w:numId w:val="3"/>
                    </w:numPr>
                    <w:tabs>
                      <w:tab w:val="left" w:pos="7512"/>
                    </w:tabs>
                    <w:spacing w:after="0"/>
                    <w:rPr>
                      <w:sz w:val="18"/>
                      <w:szCs w:val="18"/>
                    </w:rPr>
                  </w:pPr>
                  <w:r w:rsidRPr="001E2A33">
                    <w:rPr>
                      <w:sz w:val="18"/>
                      <w:szCs w:val="18"/>
                    </w:rPr>
                    <w:t>Interest of teaching sta</w:t>
                  </w:r>
                  <w:r>
                    <w:rPr>
                      <w:sz w:val="18"/>
                      <w:szCs w:val="18"/>
                    </w:rPr>
                    <w:t>f</w:t>
                  </w:r>
                  <w:r w:rsidRPr="001E2A33">
                    <w:rPr>
                      <w:sz w:val="18"/>
                      <w:szCs w:val="18"/>
                    </w:rPr>
                    <w:t xml:space="preserve">f in further education and training </w:t>
                  </w:r>
                </w:p>
                <w:p w14:paraId="7FE73C9B" w14:textId="77777777" w:rsidR="00F84C63" w:rsidRPr="001E2A33" w:rsidRDefault="00F84C63" w:rsidP="00F84C63">
                  <w:pPr>
                    <w:pStyle w:val="Odsekzoznamu"/>
                    <w:numPr>
                      <w:ilvl w:val="0"/>
                      <w:numId w:val="3"/>
                    </w:numPr>
                    <w:tabs>
                      <w:tab w:val="left" w:pos="7512"/>
                    </w:tabs>
                    <w:rPr>
                      <w:sz w:val="18"/>
                      <w:szCs w:val="18"/>
                    </w:rPr>
                  </w:pPr>
                  <w:r w:rsidRPr="001E2A33">
                    <w:rPr>
                      <w:sz w:val="18"/>
                      <w:szCs w:val="18"/>
                    </w:rPr>
                    <w:t xml:space="preserve">Interest of schools in collaboration </w:t>
                  </w:r>
                </w:p>
                <w:p w14:paraId="0FE5ED4A" w14:textId="77777777" w:rsidR="00470458" w:rsidRPr="00414C58" w:rsidRDefault="00470458" w:rsidP="001A2997">
                  <w:pPr>
                    <w:rPr>
                      <w:lang w:val="sk-SK"/>
                    </w:rPr>
                  </w:pPr>
                </w:p>
              </w:txbxContent>
            </v:textbox>
            <w10:wrap type="square"/>
          </v:shape>
        </w:pict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</w:p>
    <w:p w14:paraId="0FE5EC2D" w14:textId="5B9E1821" w:rsidR="00B87C18" w:rsidRDefault="00B87C18"/>
    <w:sectPr w:rsidR="00B87C18" w:rsidSect="004173A9">
      <w:pgSz w:w="23814" w:h="16839" w:orient="landscape" w:code="8"/>
      <w:pgMar w:top="1417" w:right="0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0188F"/>
    <w:multiLevelType w:val="hybridMultilevel"/>
    <w:tmpl w:val="9F22876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1A4B16"/>
    <w:multiLevelType w:val="hybridMultilevel"/>
    <w:tmpl w:val="7E9E05B2"/>
    <w:lvl w:ilvl="0" w:tplc="04050001">
      <w:start w:val="1"/>
      <w:numFmt w:val="bullet"/>
      <w:lvlText w:val=""/>
      <w:lvlJc w:val="left"/>
      <w:pPr>
        <w:ind w:left="115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2" w15:restartNumberingAfterBreak="0">
    <w:nsid w:val="1F4A0BEB"/>
    <w:multiLevelType w:val="hybridMultilevel"/>
    <w:tmpl w:val="BB681E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8E71E4"/>
    <w:multiLevelType w:val="hybridMultilevel"/>
    <w:tmpl w:val="1140200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C37EB3"/>
    <w:multiLevelType w:val="hybridMultilevel"/>
    <w:tmpl w:val="3190DBFA"/>
    <w:lvl w:ilvl="0" w:tplc="9B8A7DF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B7007B6"/>
    <w:multiLevelType w:val="hybridMultilevel"/>
    <w:tmpl w:val="20E09B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96438A"/>
    <w:multiLevelType w:val="hybridMultilevel"/>
    <w:tmpl w:val="7D8CE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0569F0"/>
    <w:multiLevelType w:val="hybridMultilevel"/>
    <w:tmpl w:val="A9A0D850"/>
    <w:lvl w:ilvl="0" w:tplc="147080A4">
      <w:numFmt w:val="bullet"/>
      <w:lvlText w:val="•"/>
      <w:lvlJc w:val="left"/>
      <w:pPr>
        <w:ind w:left="791" w:hanging="360"/>
      </w:pPr>
      <w:rPr>
        <w:rFonts w:ascii="Cambria" w:eastAsia="Times New Roman" w:hAnsi="Cambria" w:cs="Calibri" w:hint="default"/>
      </w:rPr>
    </w:lvl>
    <w:lvl w:ilvl="1" w:tplc="0405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8" w15:restartNumberingAfterBreak="0">
    <w:nsid w:val="726F6D71"/>
    <w:multiLevelType w:val="hybridMultilevel"/>
    <w:tmpl w:val="C5C21828"/>
    <w:lvl w:ilvl="0" w:tplc="147080A4">
      <w:numFmt w:val="bullet"/>
      <w:lvlText w:val="•"/>
      <w:lvlJc w:val="left"/>
      <w:pPr>
        <w:ind w:left="1222" w:hanging="360"/>
      </w:pPr>
      <w:rPr>
        <w:rFonts w:ascii="Cambria" w:eastAsia="Times New Roman" w:hAnsi="Cambria" w:cs="Calibri" w:hint="default"/>
      </w:rPr>
    </w:lvl>
    <w:lvl w:ilvl="1" w:tplc="0405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2"/>
  </w:num>
  <w:num w:numId="7">
    <w:abstractNumId w:val="1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7C18"/>
    <w:rsid w:val="00030C4F"/>
    <w:rsid w:val="00045590"/>
    <w:rsid w:val="000561C9"/>
    <w:rsid w:val="000A3B91"/>
    <w:rsid w:val="000A6C02"/>
    <w:rsid w:val="000B3588"/>
    <w:rsid w:val="000B71D0"/>
    <w:rsid w:val="000E6408"/>
    <w:rsid w:val="000F1F9E"/>
    <w:rsid w:val="00102AF8"/>
    <w:rsid w:val="001142C0"/>
    <w:rsid w:val="00116527"/>
    <w:rsid w:val="00121304"/>
    <w:rsid w:val="00130A25"/>
    <w:rsid w:val="0014430B"/>
    <w:rsid w:val="001849E6"/>
    <w:rsid w:val="001A0E51"/>
    <w:rsid w:val="001A2997"/>
    <w:rsid w:val="001A3C63"/>
    <w:rsid w:val="001B5FE8"/>
    <w:rsid w:val="001C49F4"/>
    <w:rsid w:val="00221855"/>
    <w:rsid w:val="00240C00"/>
    <w:rsid w:val="00263657"/>
    <w:rsid w:val="002A1BE3"/>
    <w:rsid w:val="002C0121"/>
    <w:rsid w:val="002C2ECE"/>
    <w:rsid w:val="002D2763"/>
    <w:rsid w:val="00312820"/>
    <w:rsid w:val="003332F7"/>
    <w:rsid w:val="00344655"/>
    <w:rsid w:val="003447C9"/>
    <w:rsid w:val="003602F2"/>
    <w:rsid w:val="0036771B"/>
    <w:rsid w:val="003C3DC7"/>
    <w:rsid w:val="003E4C9D"/>
    <w:rsid w:val="003F4A78"/>
    <w:rsid w:val="004108F6"/>
    <w:rsid w:val="004173A9"/>
    <w:rsid w:val="00420B01"/>
    <w:rsid w:val="00430024"/>
    <w:rsid w:val="00454840"/>
    <w:rsid w:val="00470458"/>
    <w:rsid w:val="00495C49"/>
    <w:rsid w:val="004B259E"/>
    <w:rsid w:val="004C741A"/>
    <w:rsid w:val="004E5EF6"/>
    <w:rsid w:val="005412F8"/>
    <w:rsid w:val="00560003"/>
    <w:rsid w:val="005C11A0"/>
    <w:rsid w:val="005C3D1B"/>
    <w:rsid w:val="005D7FBF"/>
    <w:rsid w:val="00611FA8"/>
    <w:rsid w:val="00632C31"/>
    <w:rsid w:val="00632E31"/>
    <w:rsid w:val="00634AF8"/>
    <w:rsid w:val="006A4468"/>
    <w:rsid w:val="006A5836"/>
    <w:rsid w:val="006B069E"/>
    <w:rsid w:val="006C26CE"/>
    <w:rsid w:val="006D2462"/>
    <w:rsid w:val="006D6BE7"/>
    <w:rsid w:val="006E3A92"/>
    <w:rsid w:val="00714094"/>
    <w:rsid w:val="00724A93"/>
    <w:rsid w:val="00750CF3"/>
    <w:rsid w:val="007535FD"/>
    <w:rsid w:val="00757A28"/>
    <w:rsid w:val="00764E64"/>
    <w:rsid w:val="00776042"/>
    <w:rsid w:val="00777CD5"/>
    <w:rsid w:val="00783B52"/>
    <w:rsid w:val="007922EA"/>
    <w:rsid w:val="007B20D4"/>
    <w:rsid w:val="007C4614"/>
    <w:rsid w:val="007D6EC4"/>
    <w:rsid w:val="0080082F"/>
    <w:rsid w:val="008765EF"/>
    <w:rsid w:val="008831B8"/>
    <w:rsid w:val="0088464C"/>
    <w:rsid w:val="008B082E"/>
    <w:rsid w:val="008C59FC"/>
    <w:rsid w:val="008D224E"/>
    <w:rsid w:val="008E0610"/>
    <w:rsid w:val="008E300F"/>
    <w:rsid w:val="008F57C6"/>
    <w:rsid w:val="00925D4D"/>
    <w:rsid w:val="00933D34"/>
    <w:rsid w:val="00952F6F"/>
    <w:rsid w:val="009629BE"/>
    <w:rsid w:val="00977AB1"/>
    <w:rsid w:val="00981600"/>
    <w:rsid w:val="009A06F7"/>
    <w:rsid w:val="009A7A04"/>
    <w:rsid w:val="009B1CFE"/>
    <w:rsid w:val="009D4205"/>
    <w:rsid w:val="00A316B8"/>
    <w:rsid w:val="00A35379"/>
    <w:rsid w:val="00A362E5"/>
    <w:rsid w:val="00A95A1A"/>
    <w:rsid w:val="00A95D10"/>
    <w:rsid w:val="00AC5FB7"/>
    <w:rsid w:val="00AD2036"/>
    <w:rsid w:val="00AE177A"/>
    <w:rsid w:val="00B03E06"/>
    <w:rsid w:val="00B048AA"/>
    <w:rsid w:val="00B203C3"/>
    <w:rsid w:val="00B52671"/>
    <w:rsid w:val="00B721DC"/>
    <w:rsid w:val="00B81A52"/>
    <w:rsid w:val="00B87C18"/>
    <w:rsid w:val="00B90147"/>
    <w:rsid w:val="00BA0267"/>
    <w:rsid w:val="00BC7175"/>
    <w:rsid w:val="00BF60D0"/>
    <w:rsid w:val="00C15683"/>
    <w:rsid w:val="00C341F1"/>
    <w:rsid w:val="00C44A13"/>
    <w:rsid w:val="00C74E85"/>
    <w:rsid w:val="00C75FCA"/>
    <w:rsid w:val="00C97660"/>
    <w:rsid w:val="00CA7AA6"/>
    <w:rsid w:val="00CA7D0B"/>
    <w:rsid w:val="00CB303A"/>
    <w:rsid w:val="00CB471D"/>
    <w:rsid w:val="00CD6527"/>
    <w:rsid w:val="00CE3E12"/>
    <w:rsid w:val="00CE6D72"/>
    <w:rsid w:val="00CE760A"/>
    <w:rsid w:val="00D1299E"/>
    <w:rsid w:val="00D406C5"/>
    <w:rsid w:val="00D55249"/>
    <w:rsid w:val="00D61FF7"/>
    <w:rsid w:val="00DB1AA8"/>
    <w:rsid w:val="00DC62A2"/>
    <w:rsid w:val="00DD4AD1"/>
    <w:rsid w:val="00DE1EB6"/>
    <w:rsid w:val="00E1414A"/>
    <w:rsid w:val="00E66D91"/>
    <w:rsid w:val="00E70A99"/>
    <w:rsid w:val="00E72143"/>
    <w:rsid w:val="00EC01CF"/>
    <w:rsid w:val="00EC5A04"/>
    <w:rsid w:val="00ED1133"/>
    <w:rsid w:val="00EF1482"/>
    <w:rsid w:val="00F14C14"/>
    <w:rsid w:val="00F36F36"/>
    <w:rsid w:val="00F40A55"/>
    <w:rsid w:val="00F54537"/>
    <w:rsid w:val="00F66DB9"/>
    <w:rsid w:val="00F70B4B"/>
    <w:rsid w:val="00F738F3"/>
    <w:rsid w:val="00F84C63"/>
    <w:rsid w:val="00FE3C82"/>
    <w:rsid w:val="00FF2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24">
      <o:colormenu v:ext="edit" fillcolor="#ffc000" strokecolor="red"/>
    </o:shapedefaults>
    <o:shapelayout v:ext="edit">
      <o:idmap v:ext="edit" data="1"/>
      <o:rules v:ext="edit">
        <o:r id="V:Rule36" type="connector" idref="#_x0000_s1321"/>
        <o:r id="V:Rule37" type="connector" idref="#_x0000_s1310"/>
        <o:r id="V:Rule38" type="connector" idref="#_x0000_s1229"/>
        <o:r id="V:Rule39" type="connector" idref="#_x0000_s1296"/>
        <o:r id="V:Rule40" type="connector" idref="#_x0000_s1261"/>
        <o:r id="V:Rule41" type="connector" idref="#_x0000_s1315"/>
        <o:r id="V:Rule42" type="connector" idref="#_x0000_s1313"/>
        <o:r id="V:Rule43" type="connector" idref="#_x0000_s1264"/>
        <o:r id="V:Rule44" type="connector" idref="#_x0000_s1304"/>
        <o:r id="V:Rule45" type="connector" idref="#_x0000_s1266"/>
        <o:r id="V:Rule46" type="connector" idref="#_x0000_s1301"/>
        <o:r id="V:Rule47" type="connector" idref="#_x0000_s1300"/>
        <o:r id="V:Rule48" type="connector" idref="#_x0000_s1311"/>
        <o:r id="V:Rule49" type="connector" idref="#_x0000_s1318"/>
        <o:r id="V:Rule50" type="connector" idref="#_x0000_s1294"/>
        <o:r id="V:Rule51" type="connector" idref="#_x0000_s1306"/>
        <o:r id="V:Rule52" type="connector" idref="#_x0000_s1297"/>
        <o:r id="V:Rule53" type="connector" idref="#_x0000_s1319"/>
        <o:r id="V:Rule54" type="connector" idref="#_x0000_s1293"/>
        <o:r id="V:Rule55" type="connector" idref="#_x0000_s1308"/>
        <o:r id="V:Rule56" type="connector" idref="#_x0000_s1298"/>
        <o:r id="V:Rule57" type="connector" idref="#_x0000_s1307"/>
        <o:r id="V:Rule58" type="connector" idref="#_x0000_s1316"/>
        <o:r id="V:Rule59" type="connector" idref="#_x0000_s1312"/>
        <o:r id="V:Rule60" type="connector" idref="#_x0000_s1270"/>
        <o:r id="V:Rule61" type="connector" idref="#_x0000_s1295"/>
        <o:r id="V:Rule62" type="connector" idref="#_x0000_s1314"/>
        <o:r id="V:Rule63" type="connector" idref="#_x0000_s1305"/>
        <o:r id="V:Rule64" type="connector" idref="#_x0000_s1309"/>
        <o:r id="V:Rule65" type="connector" idref="#_x0000_s1302"/>
        <o:r id="V:Rule66" type="connector" idref="#_x0000_s1322"/>
        <o:r id="V:Rule67" type="connector" idref="#_x0000_s1317"/>
        <o:r id="V:Rule68" type="connector" idref="#_x0000_s1280"/>
        <o:r id="V:Rule69" type="connector" idref="#_x0000_s1303"/>
        <o:r id="V:Rule70" type="connector" idref="#_x0000_s1299"/>
      </o:rules>
      <o:regrouptable v:ext="edit">
        <o:entry new="1" old="0"/>
        <o:entry new="2" old="1"/>
        <o:entry new="3" old="0"/>
        <o:entry new="4" old="0"/>
        <o:entry new="5" old="0"/>
        <o:entry new="6" old="0"/>
      </o:regrouptable>
    </o:shapelayout>
  </w:shapeDefaults>
  <w:decimalSymbol w:val=","/>
  <w:listSeparator w:val=";"/>
  <w14:docId w14:val="0FE5EC13"/>
  <w15:docId w15:val="{8060A86F-AB03-4565-BFFE-4B2B5B59C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A1BE3"/>
    <w:rPr>
      <w:lang w:val="en-GB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F738F3"/>
    <w:pPr>
      <w:pBdr>
        <w:top w:val="single" w:sz="18" w:space="0" w:color="DBE5F1" w:themeColor="accent1" w:themeTint="33"/>
        <w:left w:val="single" w:sz="18" w:space="0" w:color="DBE5F1" w:themeColor="accent1" w:themeTint="33"/>
      </w:pBdr>
      <w:shd w:val="clear" w:color="auto" w:fill="FFFFFF" w:themeFill="background1"/>
      <w:spacing w:before="300" w:after="300"/>
      <w:ind w:firstLine="57"/>
      <w:jc w:val="both"/>
      <w:outlineLvl w:val="1"/>
    </w:pPr>
    <w:rPr>
      <w:rFonts w:asciiTheme="majorHAnsi" w:eastAsiaTheme="minorEastAsia" w:hAnsiTheme="majorHAnsi"/>
      <w:b/>
      <w:color w:val="4F81BD" w:themeColor="accent1"/>
      <w:spacing w:val="20"/>
      <w:sz w:val="26"/>
      <w:lang w:bidi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D6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6527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link w:val="OdsekzoznamuChar"/>
    <w:uiPriority w:val="34"/>
    <w:qFormat/>
    <w:rsid w:val="00F66DB9"/>
    <w:pPr>
      <w:ind w:left="720"/>
      <w:contextualSpacing/>
    </w:pPr>
  </w:style>
  <w:style w:type="table" w:styleId="Mriekatabuky">
    <w:name w:val="Table Grid"/>
    <w:basedOn w:val="Normlnatabuka"/>
    <w:uiPriority w:val="59"/>
    <w:rsid w:val="00F66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Predvolenpsmoodseku"/>
    <w:link w:val="Nadpis2"/>
    <w:uiPriority w:val="9"/>
    <w:rsid w:val="00F738F3"/>
    <w:rPr>
      <w:rFonts w:asciiTheme="majorHAnsi" w:eastAsiaTheme="minorEastAsia" w:hAnsiTheme="majorHAnsi"/>
      <w:b/>
      <w:color w:val="4F81BD" w:themeColor="accent1"/>
      <w:spacing w:val="20"/>
      <w:sz w:val="26"/>
      <w:shd w:val="clear" w:color="auto" w:fill="FFFFFF" w:themeFill="background1"/>
      <w:lang w:bidi="en-US"/>
    </w:rPr>
  </w:style>
  <w:style w:type="character" w:customStyle="1" w:styleId="OdsekzoznamuChar">
    <w:name w:val="Odsek zoznamu Char"/>
    <w:link w:val="Odsekzoznamu"/>
    <w:uiPriority w:val="34"/>
    <w:locked/>
    <w:rsid w:val="00F738F3"/>
  </w:style>
  <w:style w:type="character" w:customStyle="1" w:styleId="tlid-translation">
    <w:name w:val="tlid-translation"/>
    <w:basedOn w:val="Predvolenpsmoodseku"/>
    <w:rsid w:val="00470458"/>
  </w:style>
  <w:style w:type="table" w:customStyle="1" w:styleId="Mriekatabuky1">
    <w:name w:val="Mriežka tabuľky1"/>
    <w:basedOn w:val="Normlnatabuka"/>
    <w:next w:val="Mriekatabuky"/>
    <w:uiPriority w:val="59"/>
    <w:rsid w:val="007922EA"/>
    <w:pPr>
      <w:spacing w:after="120" w:line="264" w:lineRule="auto"/>
    </w:pPr>
    <w:rPr>
      <w:rFonts w:ascii="Calibri" w:eastAsia="Times New Roman" w:hAnsi="Calibri" w:cs="Times New Roman"/>
      <w:sz w:val="21"/>
      <w:szCs w:val="21"/>
      <w:lang w:val="sk-SK"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8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BB51CD90B1C345871699E274F7253A" ma:contentTypeVersion="4" ma:contentTypeDescription="Umožňuje vytvoriť nový dokument." ma:contentTypeScope="" ma:versionID="429376fdd4be2c640906ac21dfa73e91">
  <xsd:schema xmlns:xsd="http://www.w3.org/2001/XMLSchema" xmlns:xs="http://www.w3.org/2001/XMLSchema" xmlns:p="http://schemas.microsoft.com/office/2006/metadata/properties" xmlns:ns2="6fb1b441-9ff5-43a6-adfa-811d4bab8297" targetNamespace="http://schemas.microsoft.com/office/2006/metadata/properties" ma:root="true" ma:fieldsID="aa2db27440fe0af32a2b7d179b8e9982" ns2:_="">
    <xsd:import namespace="6fb1b441-9ff5-43a6-adfa-811d4bab82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1b441-9ff5-43a6-adfa-811d4bab82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212CE6-1B81-405F-8E3F-F7328CEA42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F54971-6699-42B0-AEBA-C45A67BA61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b1b441-9ff5-43a6-adfa-811d4bab82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6AFB18-0014-4E90-8085-197D4CCC314B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6fb1b441-9ff5-43a6-adfa-811d4bab8297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6791EBE-D3FC-426E-ACD1-68500998E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</dc:creator>
  <cp:lastModifiedBy>Lucia Ulbriková</cp:lastModifiedBy>
  <cp:revision>13</cp:revision>
  <cp:lastPrinted>2020-05-04T11:01:00Z</cp:lastPrinted>
  <dcterms:created xsi:type="dcterms:W3CDTF">2020-03-18T20:56:00Z</dcterms:created>
  <dcterms:modified xsi:type="dcterms:W3CDTF">2020-05-04T11:01:00Z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0x01010069BB51CD90B1C345871699E274F7253A</vt:lpwstr>
  </property>
</Properties>
</file>