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BC93" w14:textId="53F09E99" w:rsidR="00590CE8" w:rsidRPr="00B81676" w:rsidRDefault="00590CE8" w:rsidP="00B81676">
      <w:pPr>
        <w:spacing w:after="120"/>
        <w:jc w:val="center"/>
        <w:rPr>
          <w:b/>
          <w:bCs/>
          <w:sz w:val="28"/>
          <w:szCs w:val="28"/>
        </w:rPr>
      </w:pPr>
      <w:r w:rsidRPr="00B81676">
        <w:rPr>
          <w:b/>
          <w:bCs/>
          <w:sz w:val="28"/>
          <w:szCs w:val="28"/>
        </w:rPr>
        <w:t xml:space="preserve">Kritériá na </w:t>
      </w:r>
      <w:r w:rsidR="00D30377" w:rsidRPr="00B81676">
        <w:rPr>
          <w:b/>
          <w:bCs/>
          <w:sz w:val="28"/>
          <w:szCs w:val="28"/>
        </w:rPr>
        <w:t>oprávnenie používať </w:t>
      </w:r>
      <w:r w:rsidRPr="00B81676">
        <w:rPr>
          <w:b/>
          <w:bCs/>
          <w:sz w:val="28"/>
          <w:szCs w:val="28"/>
        </w:rPr>
        <w:t>označeni</w:t>
      </w:r>
      <w:r w:rsidR="00D30377" w:rsidRPr="00B81676">
        <w:rPr>
          <w:b/>
          <w:bCs/>
          <w:sz w:val="28"/>
          <w:szCs w:val="28"/>
        </w:rPr>
        <w:t>e</w:t>
      </w:r>
      <w:r w:rsidRPr="00B81676">
        <w:rPr>
          <w:b/>
          <w:bCs/>
          <w:sz w:val="28"/>
          <w:szCs w:val="28"/>
        </w:rPr>
        <w:t> fakultná škola</w:t>
      </w:r>
      <w:r w:rsidR="001B07B6" w:rsidRPr="00B81676">
        <w:rPr>
          <w:b/>
          <w:bCs/>
          <w:sz w:val="28"/>
          <w:szCs w:val="28"/>
        </w:rPr>
        <w:t xml:space="preserve"> alebo fakultné školské zariadenie</w:t>
      </w:r>
    </w:p>
    <w:p w14:paraId="54A36049" w14:textId="77777777" w:rsidR="00647F7A" w:rsidRPr="00B81676" w:rsidRDefault="00647F7A" w:rsidP="00B81676">
      <w:pPr>
        <w:spacing w:after="120"/>
        <w:rPr>
          <w:sz w:val="28"/>
          <w:szCs w:val="28"/>
        </w:rPr>
      </w:pPr>
    </w:p>
    <w:p w14:paraId="26DE3AC0" w14:textId="02321FEF" w:rsidR="00372DD5" w:rsidRPr="00B81676" w:rsidRDefault="00FD5573" w:rsidP="00B81676">
      <w:pPr>
        <w:spacing w:after="120"/>
        <w:jc w:val="center"/>
      </w:pPr>
      <w:r w:rsidRPr="00B81676">
        <w:t xml:space="preserve">Ministerstvo školstva, výskumu, vývoja a mládeže Slovenskej republiky (ďalej len „ministerstvo“) v súlade s ustanovením § </w:t>
      </w:r>
      <w:r w:rsidR="00D845B3" w:rsidRPr="00B81676">
        <w:t>76</w:t>
      </w:r>
      <w:r w:rsidRPr="00B81676">
        <w:t xml:space="preserve"> ods. </w:t>
      </w:r>
      <w:r w:rsidR="00D845B3" w:rsidRPr="00B81676">
        <w:t>2</w:t>
      </w:r>
      <w:r w:rsidRPr="00B81676">
        <w:t xml:space="preserve"> zákona č. </w:t>
      </w:r>
      <w:r w:rsidR="00D845B3" w:rsidRPr="00B81676">
        <w:t>300</w:t>
      </w:r>
      <w:r w:rsidRPr="00B81676">
        <w:t>/202</w:t>
      </w:r>
      <w:r w:rsidR="00D845B3" w:rsidRPr="00B81676">
        <w:t>5</w:t>
      </w:r>
      <w:r w:rsidRPr="00B81676">
        <w:t xml:space="preserve"> Z. z. o vysokých školách a o zmene a doplnení niektorých zákonov </w:t>
      </w:r>
      <w:r w:rsidR="00844466" w:rsidRPr="00B81676">
        <w:t xml:space="preserve">(vysokoškolský zákon) vydáva </w:t>
      </w:r>
      <w:r w:rsidRPr="00B81676">
        <w:t xml:space="preserve">Kritériá </w:t>
      </w:r>
      <w:r w:rsidR="00B26DA3" w:rsidRPr="00B81676">
        <w:t>na oprávnenie pre školu alebo školské zariadenie popri svojom názve používať označenie</w:t>
      </w:r>
      <w:r w:rsidR="001B07B6" w:rsidRPr="00B81676">
        <w:t xml:space="preserve"> „fakultná škola“ alebo „fakultné školské zariadenie“</w:t>
      </w:r>
      <w:r w:rsidR="00B26DA3" w:rsidRPr="00B81676">
        <w:t xml:space="preserve"> </w:t>
      </w:r>
      <w:r w:rsidRPr="00B81676">
        <w:t>(ďalej len „kritériá“)</w:t>
      </w:r>
      <w:r w:rsidR="001B07B6" w:rsidRPr="00B81676">
        <w:t>.</w:t>
      </w:r>
    </w:p>
    <w:p w14:paraId="2ED86677" w14:textId="77777777" w:rsidR="00647F7A" w:rsidRPr="00B81676" w:rsidRDefault="00647F7A" w:rsidP="00B81676">
      <w:pPr>
        <w:spacing w:after="120"/>
      </w:pPr>
    </w:p>
    <w:p w14:paraId="4C3CC0EE" w14:textId="7A09851D" w:rsidR="00E4227D" w:rsidRPr="00B81676" w:rsidRDefault="00177862" w:rsidP="00B81676">
      <w:r w:rsidRPr="00B81676">
        <w:t xml:space="preserve">(1) </w:t>
      </w:r>
      <w:r w:rsidR="0014538E" w:rsidRPr="00B81676">
        <w:t>Oprávnenie používať označenie „fakultná škola“ alebo „fakultné školské z</w:t>
      </w:r>
      <w:r w:rsidR="00D44F7A" w:rsidRPr="00B81676">
        <w:t xml:space="preserve">ariadenie“ </w:t>
      </w:r>
      <w:r w:rsidR="00B25CE4" w:rsidRPr="00B81676">
        <w:t xml:space="preserve">(ďalej aj „označenie“) </w:t>
      </w:r>
      <w:r w:rsidR="00D44F7A" w:rsidRPr="00B81676">
        <w:t>je súčasťou zmlu</w:t>
      </w:r>
      <w:r w:rsidR="007F57EE" w:rsidRPr="00B81676">
        <w:t>vy o praktickom vyučovaní</w:t>
      </w:r>
      <w:r w:rsidR="00EC3C98" w:rsidRPr="00B81676">
        <w:t xml:space="preserve"> v učiteľských študijných programoch</w:t>
      </w:r>
      <w:r w:rsidR="00E46D3D" w:rsidRPr="00B81676">
        <w:t>, ktorá sa uza</w:t>
      </w:r>
      <w:r w:rsidR="000648A0" w:rsidRPr="00B81676">
        <w:t xml:space="preserve">tvára medzi vysokou školou </w:t>
      </w:r>
      <w:r w:rsidR="00594BB9" w:rsidRPr="00B81676">
        <w:t>uskutočňujúcou učiteľské študijné programy</w:t>
      </w:r>
      <w:r w:rsidR="004610B2" w:rsidRPr="00B81676">
        <w:rPr>
          <w:rStyle w:val="Odkaznapoznmkupodiarou"/>
        </w:rPr>
        <w:footnoteReference w:id="1"/>
      </w:r>
      <w:r w:rsidR="00594BB9" w:rsidRPr="00B81676">
        <w:t xml:space="preserve"> </w:t>
      </w:r>
      <w:r w:rsidR="000648A0" w:rsidRPr="00B81676">
        <w:t>a školou alebo školským zariadením</w:t>
      </w:r>
      <w:r w:rsidR="002D4537" w:rsidRPr="00B81676">
        <w:rPr>
          <w:rStyle w:val="Odkaznapoznmkupodiarou"/>
        </w:rPr>
        <w:footnoteReference w:id="2"/>
      </w:r>
      <w:r w:rsidR="000648A0" w:rsidRPr="00B81676">
        <w:t xml:space="preserve">. </w:t>
      </w:r>
      <w:r w:rsidR="00996230" w:rsidRPr="00B81676">
        <w:t>Ak škola alebo školské zariadenie v čase uzatvorenia zmluvy o praktickom vyučovaní plní tieto kritéri</w:t>
      </w:r>
      <w:r w:rsidR="006D41DD" w:rsidRPr="00B81676">
        <w:t>á</w:t>
      </w:r>
      <w:r w:rsidR="00996230" w:rsidRPr="00B81676">
        <w:t>, súčasťou zmluvy o praktickom vyučovaní je oprávnenie pre školu alebo školské zariadenie popri svojom názve používať označenie „fakultná škola“ alebo „fakultné školské zariadenie“</w:t>
      </w:r>
      <w:r w:rsidR="003F1632" w:rsidRPr="00B81676">
        <w:t xml:space="preserve"> </w:t>
      </w:r>
      <w:r w:rsidR="00996230" w:rsidRPr="00B81676">
        <w:t>počas trvania zmluvy o praktickom vyučovaní</w:t>
      </w:r>
      <w:r w:rsidR="005D57D4" w:rsidRPr="00B81676">
        <w:t xml:space="preserve"> (ďalej aj „zmluva“)</w:t>
      </w:r>
      <w:r w:rsidR="00996230" w:rsidRPr="00B81676">
        <w:t>.</w:t>
      </w:r>
      <w:r w:rsidR="00E4227D" w:rsidRPr="00B81676">
        <w:t xml:space="preserve"> Škola alebo školské zariadenie, ktor</w:t>
      </w:r>
      <w:r w:rsidR="00142A25" w:rsidRPr="00B81676">
        <w:t>á</w:t>
      </w:r>
      <w:r w:rsidR="00E4227D" w:rsidRPr="00B81676">
        <w:t xml:space="preserve"> plní kritériá, nemá oprávnenie používať označenie</w:t>
      </w:r>
      <w:r w:rsidR="00523FB3" w:rsidRPr="00B81676">
        <w:t>,</w:t>
      </w:r>
      <w:r w:rsidR="00142A25" w:rsidRPr="00B81676">
        <w:t xml:space="preserve"> ak nemá </w:t>
      </w:r>
      <w:r w:rsidR="00677058" w:rsidRPr="00B81676">
        <w:t>uzatvorenú</w:t>
      </w:r>
      <w:r w:rsidR="00142A25" w:rsidRPr="00B81676">
        <w:t xml:space="preserve"> zmluvu</w:t>
      </w:r>
      <w:r w:rsidR="005D57D4" w:rsidRPr="00B81676">
        <w:t xml:space="preserve"> </w:t>
      </w:r>
      <w:r w:rsidR="00142A25" w:rsidRPr="00B81676">
        <w:t>s vysokou školou</w:t>
      </w:r>
      <w:r w:rsidR="00C77DA4" w:rsidRPr="00B81676">
        <w:t xml:space="preserve"> </w:t>
      </w:r>
      <w:r w:rsidR="00C9052B" w:rsidRPr="00B81676">
        <w:t>(splnenie kritéri</w:t>
      </w:r>
      <w:r w:rsidR="00914DBF" w:rsidRPr="00B81676">
        <w:t>í</w:t>
      </w:r>
      <w:r w:rsidR="00C9052B" w:rsidRPr="00B81676">
        <w:t xml:space="preserve"> je teda nevyhnutnou</w:t>
      </w:r>
      <w:r w:rsidR="009808BD" w:rsidRPr="00B81676">
        <w:t>,</w:t>
      </w:r>
      <w:r w:rsidR="00C9052B" w:rsidRPr="00B81676">
        <w:t xml:space="preserve"> ale nie postačujúcou podmienkou; potrebný je </w:t>
      </w:r>
      <w:r w:rsidR="00C94F64" w:rsidRPr="00B81676">
        <w:t xml:space="preserve">aj </w:t>
      </w:r>
      <w:r w:rsidR="00C9052B" w:rsidRPr="00B81676">
        <w:t xml:space="preserve">súhlas vysokej školy, ktorá zmluvu </w:t>
      </w:r>
      <w:r w:rsidR="003234BA" w:rsidRPr="00B81676">
        <w:t>uzatvára</w:t>
      </w:r>
      <w:r w:rsidR="00C9052B" w:rsidRPr="00B81676">
        <w:t>)</w:t>
      </w:r>
      <w:r w:rsidR="00142A25" w:rsidRPr="00B81676">
        <w:t>.</w:t>
      </w:r>
    </w:p>
    <w:p w14:paraId="367B70A2" w14:textId="26037316" w:rsidR="00177862" w:rsidRPr="00B81676" w:rsidRDefault="004B2752" w:rsidP="00B81676">
      <w:r w:rsidRPr="00B81676">
        <w:t xml:space="preserve">(2) </w:t>
      </w:r>
      <w:r w:rsidR="00F74297" w:rsidRPr="00B81676">
        <w:t>K</w:t>
      </w:r>
      <w:r w:rsidRPr="00B81676">
        <w:t>ritériá</w:t>
      </w:r>
      <w:r w:rsidR="00F74297" w:rsidRPr="00B81676">
        <w:t xml:space="preserve"> </w:t>
      </w:r>
      <w:r w:rsidR="00513979" w:rsidRPr="00B81676">
        <w:t>nižšie sú definované pre školu</w:t>
      </w:r>
      <w:r w:rsidR="00FE1695" w:rsidRPr="00B81676">
        <w:t>. V prípade školsk</w:t>
      </w:r>
      <w:r w:rsidR="00762040" w:rsidRPr="00B81676">
        <w:t>ých</w:t>
      </w:r>
      <w:r w:rsidR="00FE1695" w:rsidRPr="00B81676">
        <w:t xml:space="preserve"> zariadení</w:t>
      </w:r>
      <w:r w:rsidR="00762040" w:rsidRPr="00B81676">
        <w:t xml:space="preserve"> </w:t>
      </w:r>
      <w:r w:rsidR="00FE1695" w:rsidRPr="00B81676">
        <w:t xml:space="preserve">sa aplikujú </w:t>
      </w:r>
      <w:r w:rsidR="00AD01E6" w:rsidRPr="00B81676">
        <w:t xml:space="preserve">kritériá </w:t>
      </w:r>
      <w:r w:rsidR="00FE1695" w:rsidRPr="00B81676">
        <w:t>na škol</w:t>
      </w:r>
      <w:r w:rsidR="00AD01E6" w:rsidRPr="00B81676">
        <w:t>u upravené</w:t>
      </w:r>
      <w:r w:rsidR="00FE1695" w:rsidRPr="00B81676">
        <w:t xml:space="preserve"> </w:t>
      </w:r>
      <w:r w:rsidR="0014130A" w:rsidRPr="00B81676">
        <w:t xml:space="preserve">podľa pravidiel </w:t>
      </w:r>
      <w:r w:rsidR="006C2AC9" w:rsidRPr="00B81676">
        <w:t>uvedených v aplikačnej doložke.</w:t>
      </w:r>
    </w:p>
    <w:p w14:paraId="0F08D9A5" w14:textId="709BD3DE" w:rsidR="00FE1695" w:rsidRPr="00B81676" w:rsidRDefault="00513979" w:rsidP="00B81676">
      <w:r w:rsidRPr="00B81676">
        <w:t xml:space="preserve">(3) </w:t>
      </w:r>
      <w:r w:rsidR="00013FED" w:rsidRPr="00B81676">
        <w:t>Pre získanie oprávneni</w:t>
      </w:r>
      <w:r w:rsidR="001E6DA6" w:rsidRPr="00B81676">
        <w:t>a</w:t>
      </w:r>
      <w:r w:rsidR="00013FED" w:rsidRPr="00B81676">
        <w:t xml:space="preserve"> používať označenie, š</w:t>
      </w:r>
      <w:r w:rsidR="00421BC3" w:rsidRPr="00B81676">
        <w:t xml:space="preserve">kola alebo školské zariadenie musí splniť </w:t>
      </w:r>
      <w:r w:rsidR="00421BC3" w:rsidRPr="00B81676">
        <w:rPr>
          <w:u w:val="single"/>
        </w:rPr>
        <w:t>všetky</w:t>
      </w:r>
      <w:r w:rsidR="00421BC3" w:rsidRPr="00B81676">
        <w:t xml:space="preserve"> nižšie definované kritériá. </w:t>
      </w:r>
    </w:p>
    <w:p w14:paraId="0FF9539E" w14:textId="5D7344AD" w:rsidR="005127AD" w:rsidRPr="00B81676" w:rsidRDefault="005127AD" w:rsidP="00B81676">
      <w:r w:rsidRPr="00B81676">
        <w:t xml:space="preserve">(4) V prípade, že škola alebo školské zariadenie je súčasťou školy </w:t>
      </w:r>
      <w:r w:rsidR="00625AF1" w:rsidRPr="00B81676">
        <w:t>alebo organizačnou zložkou spojenej školy</w:t>
      </w:r>
      <w:r w:rsidR="00543FD4" w:rsidRPr="00B81676">
        <w:t xml:space="preserve"> alebo šk</w:t>
      </w:r>
      <w:r w:rsidR="00FB752E" w:rsidRPr="00B81676">
        <w:t>olského</w:t>
      </w:r>
      <w:r w:rsidR="00543FD4" w:rsidRPr="00B81676">
        <w:t xml:space="preserve"> zariadenia</w:t>
      </w:r>
      <w:r w:rsidR="00625AF1" w:rsidRPr="00B81676">
        <w:t xml:space="preserve">, takáto škola alebo školské zariadenie sa pre účely </w:t>
      </w:r>
      <w:r w:rsidR="00543FD4" w:rsidRPr="00B81676">
        <w:t xml:space="preserve">plnenia kritérií a oprávnenia používať označenie posudzuje samostatne. Zmluvu v tomto prípade uzatvára príslušná </w:t>
      </w:r>
      <w:r w:rsidR="00BC0C4E" w:rsidRPr="00B81676">
        <w:t>(spojená) škola alebo školské zariadenie</w:t>
      </w:r>
      <w:r w:rsidR="00543FD4" w:rsidRPr="00B81676">
        <w:t xml:space="preserve"> a zmluva jasne určí a pomenuje, ktorá súčasť alebo organizačná zložka</w:t>
      </w:r>
      <w:r w:rsidR="009E6393" w:rsidRPr="00B81676">
        <w:t xml:space="preserve"> </w:t>
      </w:r>
      <w:r w:rsidR="00BC0C4E" w:rsidRPr="00B81676">
        <w:t>alebo</w:t>
      </w:r>
      <w:r w:rsidR="009E6393" w:rsidRPr="00B81676">
        <w:t xml:space="preserve"> zložky</w:t>
      </w:r>
      <w:r w:rsidR="00543FD4" w:rsidRPr="00B81676">
        <w:t xml:space="preserve"> školy </w:t>
      </w:r>
      <w:r w:rsidR="005E5931" w:rsidRPr="00B81676">
        <w:t>alebo šk</w:t>
      </w:r>
      <w:r w:rsidR="00FB752E" w:rsidRPr="00B81676">
        <w:t>olského</w:t>
      </w:r>
      <w:r w:rsidR="005E5931" w:rsidRPr="00B81676">
        <w:t xml:space="preserve"> zariadenia získal</w:t>
      </w:r>
      <w:r w:rsidR="008D3190" w:rsidRPr="00B81676">
        <w:t>i</w:t>
      </w:r>
      <w:r w:rsidR="005E5931" w:rsidRPr="00B81676">
        <w:t xml:space="preserve"> označenie „fakultná škola“ alebo „fakultné školské zariadenie“.</w:t>
      </w:r>
      <w:r w:rsidR="00375A05" w:rsidRPr="00B81676">
        <w:t xml:space="preserve"> Ak vysoká škola prejaví záujem o realizáciu praktického vyučovania vo viacerých organizačných zložkách spojenej školy a tieto organizačné zložky samostatne splnili kritériá, oprávnenie používať označenie pre všetky tieto organizačné zložky môže byť súčasťou jednej zmluvy medzi vysokou školou a spojenou školou.</w:t>
      </w:r>
    </w:p>
    <w:p w14:paraId="0E3F04D8" w14:textId="1598F8CA" w:rsidR="004525F6" w:rsidRPr="00B81676" w:rsidRDefault="004525F6" w:rsidP="00B81676">
      <w:r w:rsidRPr="00B81676">
        <w:t>(</w:t>
      </w:r>
      <w:r w:rsidR="005E5931" w:rsidRPr="00B81676">
        <w:t>5</w:t>
      </w:r>
      <w:r w:rsidRPr="00B81676">
        <w:t xml:space="preserve">) </w:t>
      </w:r>
      <w:r w:rsidR="00547A51" w:rsidRPr="00B81676">
        <w:t>Sp</w:t>
      </w:r>
      <w:r w:rsidRPr="00B81676">
        <w:t xml:space="preserve">lnenie kritérií posudzuje vysoká škola, s ktorou </w:t>
      </w:r>
      <w:r w:rsidR="00D212B1" w:rsidRPr="00B81676">
        <w:t>škola uzatv</w:t>
      </w:r>
      <w:r w:rsidR="0098165F" w:rsidRPr="00B81676">
        <w:t>ára</w:t>
      </w:r>
      <w:r w:rsidR="00D212B1" w:rsidRPr="00B81676">
        <w:t xml:space="preserve"> zmluvu.</w:t>
      </w:r>
      <w:r w:rsidR="000749DC" w:rsidRPr="00B81676">
        <w:t xml:space="preserve"> </w:t>
      </w:r>
      <w:r w:rsidR="0098165F" w:rsidRPr="00B81676">
        <w:t>Na</w:t>
      </w:r>
      <w:r w:rsidR="00780198" w:rsidRPr="00B81676">
        <w:t xml:space="preserve"> proces</w:t>
      </w:r>
      <w:r w:rsidR="0010424E" w:rsidRPr="00B81676">
        <w:t xml:space="preserve"> overovania </w:t>
      </w:r>
      <w:r w:rsidR="0098165F" w:rsidRPr="00B81676">
        <w:t>plnenia kritérií má vysoká škola vytvorený vlastný postup alebo vnútorný predpis</w:t>
      </w:r>
      <w:r w:rsidR="00895EF6" w:rsidRPr="00B81676">
        <w:t xml:space="preserve">, pričom </w:t>
      </w:r>
      <w:r w:rsidR="00ED4066" w:rsidRPr="00B81676">
        <w:t>splneni</w:t>
      </w:r>
      <w:r w:rsidR="00013FED" w:rsidRPr="00B81676">
        <w:t>e</w:t>
      </w:r>
      <w:r w:rsidR="00ED4066" w:rsidRPr="00B81676">
        <w:t xml:space="preserve"> </w:t>
      </w:r>
      <w:r w:rsidR="00895EF6" w:rsidRPr="00B81676">
        <w:t xml:space="preserve">kritérií </w:t>
      </w:r>
      <w:r w:rsidR="00ED4066" w:rsidRPr="00B81676">
        <w:t>musí byť preukázateľné</w:t>
      </w:r>
      <w:r w:rsidR="005C7B6C" w:rsidRPr="00B81676">
        <w:t xml:space="preserve">. </w:t>
      </w:r>
      <w:r w:rsidR="000749DC" w:rsidRPr="00B81676">
        <w:t xml:space="preserve">Škola alebo školské zariadenie v prípade záujmu stať sa fakultnou </w:t>
      </w:r>
      <w:r w:rsidR="000749DC" w:rsidRPr="00B81676">
        <w:lastRenderedPageBreak/>
        <w:t>školou</w:t>
      </w:r>
      <w:r w:rsidR="006C10D5" w:rsidRPr="00B81676">
        <w:t xml:space="preserve"> alebo fakultným školským zariadením</w:t>
      </w:r>
      <w:r w:rsidR="000749DC" w:rsidRPr="00B81676">
        <w:t xml:space="preserve"> p</w:t>
      </w:r>
      <w:r w:rsidR="00745444" w:rsidRPr="00B81676">
        <w:t>oskytne</w:t>
      </w:r>
      <w:r w:rsidR="005C7B6C" w:rsidRPr="00B81676">
        <w:t xml:space="preserve"> potrebné</w:t>
      </w:r>
      <w:r w:rsidR="00745444" w:rsidRPr="00B81676">
        <w:t xml:space="preserve"> dôkazy o plnení kritérií </w:t>
      </w:r>
      <w:r w:rsidR="00BB7116" w:rsidRPr="00B81676">
        <w:t>príslušnej vysokej ško</w:t>
      </w:r>
      <w:r w:rsidR="00B16102" w:rsidRPr="00B81676">
        <w:t>le.</w:t>
      </w:r>
      <w:r w:rsidR="000749DC" w:rsidRPr="00B81676">
        <w:t xml:space="preserve"> </w:t>
      </w:r>
    </w:p>
    <w:p w14:paraId="75181B90" w14:textId="6FEE77A2" w:rsidR="007072D7" w:rsidRPr="00B81676" w:rsidRDefault="007072D7" w:rsidP="00B81676">
      <w:r w:rsidRPr="00B81676">
        <w:t>(</w:t>
      </w:r>
      <w:r w:rsidR="005E5931" w:rsidRPr="00B81676">
        <w:t>6</w:t>
      </w:r>
      <w:r w:rsidRPr="00B81676">
        <w:t xml:space="preserve">) </w:t>
      </w:r>
      <w:r w:rsidR="008767F3" w:rsidRPr="00B81676">
        <w:t>Podľa</w:t>
      </w:r>
      <w:r w:rsidR="00233040" w:rsidRPr="00B81676">
        <w:t xml:space="preserve"> § 76 ods. 3, </w:t>
      </w:r>
      <w:r w:rsidR="00895EF6" w:rsidRPr="00B81676">
        <w:t xml:space="preserve">príslušná vysoká škola </w:t>
      </w:r>
      <w:r w:rsidR="00CA3BE3" w:rsidRPr="00B81676">
        <w:t xml:space="preserve">priebežne kontroluje plnenie kritérií; </w:t>
      </w:r>
      <w:r w:rsidR="00233040" w:rsidRPr="00B81676">
        <w:t>a</w:t>
      </w:r>
      <w:r w:rsidR="000C1AAF" w:rsidRPr="00B81676">
        <w:t xml:space="preserve">k </w:t>
      </w:r>
      <w:r w:rsidR="00CA3BE3" w:rsidRPr="00B81676">
        <w:t xml:space="preserve">ich </w:t>
      </w:r>
      <w:r w:rsidR="000C1AAF" w:rsidRPr="00B81676">
        <w:t>škola alebo školské zariadenie prestane plniť, príslušná vysoká škola ukončí zmluvu o praktickom vyučovaní</w:t>
      </w:r>
      <w:r w:rsidR="001368FB" w:rsidRPr="00B81676">
        <w:t xml:space="preserve">, ktorej súčasťou je udelenie </w:t>
      </w:r>
      <w:r w:rsidR="00E67FA9" w:rsidRPr="00B81676">
        <w:t>oprávneni</w:t>
      </w:r>
      <w:r w:rsidR="00B16102" w:rsidRPr="00B81676">
        <w:t>a</w:t>
      </w:r>
      <w:r w:rsidR="00E67FA9" w:rsidRPr="00B81676">
        <w:t xml:space="preserve"> používať označenie </w:t>
      </w:r>
      <w:r w:rsidR="00DA3DB5" w:rsidRPr="00B81676">
        <w:t>„</w:t>
      </w:r>
      <w:r w:rsidR="00E67FA9" w:rsidRPr="00B81676">
        <w:t>fakultná škola</w:t>
      </w:r>
      <w:r w:rsidR="00DA3DB5" w:rsidRPr="00B81676">
        <w:t>“ a „fakultné školské zariadenie“</w:t>
      </w:r>
      <w:r w:rsidR="002C713F" w:rsidRPr="00B81676">
        <w:rPr>
          <w:rStyle w:val="Odkaznapoznmkupodiarou"/>
        </w:rPr>
        <w:footnoteReference w:id="3"/>
      </w:r>
      <w:r w:rsidR="000C1AAF" w:rsidRPr="00B81676">
        <w:t>.</w:t>
      </w:r>
      <w:r w:rsidR="00EC76FB" w:rsidRPr="00B81676">
        <w:t xml:space="preserve"> </w:t>
      </w:r>
      <w:r w:rsidR="00967F6B" w:rsidRPr="00B81676">
        <w:t>Odporúča sa, aby p</w:t>
      </w:r>
      <w:r w:rsidR="000D4EDA" w:rsidRPr="00B81676">
        <w:t>riebežnú kontrolu vykon</w:t>
      </w:r>
      <w:r w:rsidR="00967F6B" w:rsidRPr="00B81676">
        <w:t>ala</w:t>
      </w:r>
      <w:r w:rsidR="000D4EDA" w:rsidRPr="00B81676">
        <w:t xml:space="preserve"> vysoká škola minimálne jedenkrát ročne, štandardne ku dňu </w:t>
      </w:r>
      <w:r w:rsidR="00061A1A" w:rsidRPr="00B81676">
        <w:t xml:space="preserve">ukončenia </w:t>
      </w:r>
      <w:r w:rsidR="00FC15D4" w:rsidRPr="00B81676">
        <w:t xml:space="preserve">obdobia </w:t>
      </w:r>
      <w:r w:rsidR="00061A1A" w:rsidRPr="00B81676">
        <w:t>školského vyučovania</w:t>
      </w:r>
      <w:r w:rsidR="00DF4C65" w:rsidRPr="00B81676">
        <w:t>, teda</w:t>
      </w:r>
      <w:r w:rsidR="00061A1A" w:rsidRPr="00B81676">
        <w:t xml:space="preserve"> </w:t>
      </w:r>
      <w:r w:rsidR="000D4EDA" w:rsidRPr="00B81676">
        <w:t xml:space="preserve">30.6. alebo na základe podnetu. </w:t>
      </w:r>
      <w:r w:rsidR="00B2427A" w:rsidRPr="00B81676">
        <w:t>Ak vysoká škola akýmkoľvek spôsobom identifikuje alebo je informovaná o neplnení kritérií, zmluvu ukončí</w:t>
      </w:r>
      <w:r w:rsidR="000D4EDA" w:rsidRPr="00B81676">
        <w:t xml:space="preserve"> </w:t>
      </w:r>
      <w:r w:rsidR="00EC76FB" w:rsidRPr="00B81676">
        <w:t>bez zbytočného odkladu</w:t>
      </w:r>
      <w:r w:rsidR="00B2427A" w:rsidRPr="00B81676">
        <w:t>.</w:t>
      </w:r>
    </w:p>
    <w:p w14:paraId="4FC988F2" w14:textId="304C160E" w:rsidR="008A5B6F" w:rsidRPr="00B81676" w:rsidRDefault="008A5B6F" w:rsidP="00B81676">
      <w:r w:rsidRPr="00B81676">
        <w:t>(</w:t>
      </w:r>
      <w:r w:rsidR="005E5931" w:rsidRPr="00B81676">
        <w:t>7</w:t>
      </w:r>
      <w:r w:rsidRPr="00B81676">
        <w:t xml:space="preserve">) </w:t>
      </w:r>
      <w:r w:rsidR="008767F3" w:rsidRPr="00B81676">
        <w:t>Podľa</w:t>
      </w:r>
      <w:r w:rsidRPr="00B81676">
        <w:t xml:space="preserve"> §</w:t>
      </w:r>
      <w:r w:rsidR="008767F3" w:rsidRPr="00B81676">
        <w:t xml:space="preserve"> </w:t>
      </w:r>
      <w:r w:rsidRPr="00B81676">
        <w:t xml:space="preserve">76 ods. 4 vysoká škola zverejňuje na svojom webovom </w:t>
      </w:r>
      <w:r w:rsidR="00394B90" w:rsidRPr="00B81676">
        <w:t>sídle</w:t>
      </w:r>
      <w:r w:rsidRPr="00B81676">
        <w:t xml:space="preserve"> </w:t>
      </w:r>
      <w:r w:rsidR="00394B90" w:rsidRPr="00B81676">
        <w:t>zoznam škôl a školských zariadení, s ktorými má uzatvorenú zmluvu o praktickom vyučovaní, vrátane zmlúv</w:t>
      </w:r>
      <w:r w:rsidR="006778B8" w:rsidRPr="00B81676">
        <w:t>,</w:t>
      </w:r>
      <w:r w:rsidR="00394B90" w:rsidRPr="00B81676">
        <w:t xml:space="preserve"> ktorých súčasťou je oprávnenie používať označenie „fakultná škola“ alebo „fakultné školské zariadenie“.</w:t>
      </w:r>
      <w:r w:rsidR="006C78B4" w:rsidRPr="00B81676">
        <w:rPr>
          <w:rStyle w:val="Odkaznapoznmkupodiarou"/>
        </w:rPr>
        <w:footnoteReference w:id="4"/>
      </w:r>
      <w:r w:rsidR="00FE6776" w:rsidRPr="00B81676">
        <w:t xml:space="preserve"> </w:t>
      </w:r>
    </w:p>
    <w:p w14:paraId="6F3F762B" w14:textId="0CE32244" w:rsidR="003A550A" w:rsidRPr="00B81676" w:rsidRDefault="00D212B1" w:rsidP="00B81676">
      <w:r w:rsidRPr="00B81676">
        <w:t>(</w:t>
      </w:r>
      <w:r w:rsidR="005E5931" w:rsidRPr="00B81676">
        <w:t>8</w:t>
      </w:r>
      <w:r w:rsidRPr="00B81676">
        <w:t xml:space="preserve">) </w:t>
      </w:r>
      <w:r w:rsidR="003A550A" w:rsidRPr="00B81676">
        <w:t>Tieto kritériá nadobúdajú účinnosť 1.</w:t>
      </w:r>
      <w:r w:rsidR="00AC23F4" w:rsidRPr="00B81676">
        <w:t xml:space="preserve"> </w:t>
      </w:r>
      <w:r w:rsidR="003A550A" w:rsidRPr="00B81676">
        <w:t>9.</w:t>
      </w:r>
      <w:r w:rsidR="00AC23F4" w:rsidRPr="00B81676">
        <w:t xml:space="preserve"> </w:t>
      </w:r>
      <w:r w:rsidR="003A550A" w:rsidRPr="00B81676">
        <w:t>2026</w:t>
      </w:r>
      <w:r w:rsidR="00AC23F4" w:rsidRPr="00B81676">
        <w:t>.</w:t>
      </w:r>
    </w:p>
    <w:p w14:paraId="3161F8CE" w14:textId="77777777" w:rsidR="00647F7A" w:rsidRPr="00B81676" w:rsidRDefault="00647F7A" w:rsidP="00B81676">
      <w:pPr>
        <w:spacing w:after="120"/>
      </w:pPr>
    </w:p>
    <w:p w14:paraId="4975F37B" w14:textId="0A2D69AC" w:rsidR="00640F61" w:rsidRPr="00B81676" w:rsidRDefault="0060518C" w:rsidP="00B81676">
      <w:pPr>
        <w:spacing w:after="120"/>
        <w:rPr>
          <w:b/>
          <w:bCs/>
          <w:u w:val="single"/>
        </w:rPr>
      </w:pPr>
      <w:r w:rsidRPr="00B81676">
        <w:rPr>
          <w:b/>
          <w:bCs/>
          <w:u w:val="single"/>
        </w:rPr>
        <w:t>Kritériá</w:t>
      </w:r>
      <w:r w:rsidR="0014130A" w:rsidRPr="00B81676">
        <w:rPr>
          <w:b/>
          <w:bCs/>
          <w:u w:val="single"/>
        </w:rPr>
        <w:t xml:space="preserve"> pre školu</w:t>
      </w:r>
    </w:p>
    <w:p w14:paraId="7D8EF0EB" w14:textId="0E039FE7" w:rsidR="00590CE8" w:rsidRPr="00B81676" w:rsidRDefault="00590CE8" w:rsidP="00B81676">
      <w:pPr>
        <w:pStyle w:val="Odsekzoznamu"/>
        <w:numPr>
          <w:ilvl w:val="0"/>
          <w:numId w:val="31"/>
        </w:numPr>
        <w:spacing w:after="120"/>
        <w:ind w:left="357" w:hanging="357"/>
        <w:contextualSpacing w:val="0"/>
      </w:pPr>
      <w:r w:rsidRPr="00B81676">
        <w:rPr>
          <w:b/>
          <w:bCs/>
        </w:rPr>
        <w:t xml:space="preserve">Inštitucionálne </w:t>
      </w:r>
      <w:r w:rsidR="001F72EC" w:rsidRPr="00B81676">
        <w:rPr>
          <w:b/>
          <w:bCs/>
        </w:rPr>
        <w:t>nastavenie</w:t>
      </w:r>
      <w:r w:rsidR="009202E8" w:rsidRPr="00B81676">
        <w:t> </w:t>
      </w:r>
    </w:p>
    <w:p w14:paraId="74298B74" w14:textId="4F02253D" w:rsidR="003D670C" w:rsidRPr="00B81676" w:rsidRDefault="00AF7F02" w:rsidP="00B81676">
      <w:pPr>
        <w:pStyle w:val="Odsekzoznamu"/>
        <w:numPr>
          <w:ilvl w:val="1"/>
          <w:numId w:val="31"/>
        </w:numPr>
      </w:pPr>
      <w:r w:rsidRPr="00B81676">
        <w:t>Škola je zapísan</w:t>
      </w:r>
      <w:r w:rsidR="004120DA" w:rsidRPr="00B81676">
        <w:t>á</w:t>
      </w:r>
      <w:r w:rsidRPr="00B81676">
        <w:t xml:space="preserve"> v</w:t>
      </w:r>
      <w:r w:rsidR="00CB0EF1" w:rsidRPr="00B81676">
        <w:t> </w:t>
      </w:r>
      <w:r w:rsidRPr="00B81676">
        <w:t>registri</w:t>
      </w:r>
      <w:r w:rsidR="00CB0EF1" w:rsidRPr="00B81676">
        <w:t xml:space="preserve"> škôl a školských zariadení</w:t>
      </w:r>
      <w:r w:rsidRPr="00B81676">
        <w:t>.</w:t>
      </w:r>
    </w:p>
    <w:p w14:paraId="52352D63" w14:textId="205B8661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t xml:space="preserve">Zriaďovateľ školy udelil písomný súhlas s </w:t>
      </w:r>
      <w:r w:rsidR="00D30377" w:rsidRPr="00B81676">
        <w:t>používaním označenia „</w:t>
      </w:r>
      <w:r w:rsidRPr="00B81676">
        <w:t>fakultn</w:t>
      </w:r>
      <w:r w:rsidR="00D30377" w:rsidRPr="00B81676">
        <w:t>á</w:t>
      </w:r>
      <w:r w:rsidRPr="00B81676">
        <w:t xml:space="preserve"> škol</w:t>
      </w:r>
      <w:r w:rsidR="00D30377" w:rsidRPr="00B81676">
        <w:t>a“</w:t>
      </w:r>
      <w:r w:rsidRPr="00B81676">
        <w:t>. </w:t>
      </w:r>
    </w:p>
    <w:p w14:paraId="5D1B12FE" w14:textId="752CE6C6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t>Rada školy</w:t>
      </w:r>
      <w:r w:rsidR="5B9BB26A" w:rsidRPr="00B81676">
        <w:t xml:space="preserve"> a pedagogická rada</w:t>
      </w:r>
      <w:r w:rsidRPr="00B81676">
        <w:t xml:space="preserve"> </w:t>
      </w:r>
      <w:r w:rsidR="00D30377" w:rsidRPr="00B81676">
        <w:t xml:space="preserve">prerokovala používanie označenia. </w:t>
      </w:r>
      <w:r w:rsidRPr="00B81676">
        <w:t> </w:t>
      </w:r>
    </w:p>
    <w:p w14:paraId="5564F3B2" w14:textId="7F041B1B" w:rsidR="008B3FD9" w:rsidRPr="00B81676" w:rsidRDefault="00590CE8" w:rsidP="00B81676">
      <w:pPr>
        <w:numPr>
          <w:ilvl w:val="1"/>
          <w:numId w:val="31"/>
        </w:numPr>
        <w:spacing w:after="120"/>
      </w:pPr>
      <w:r w:rsidRPr="00B81676">
        <w:t>Škola preukáže predchádzajúcu spoluprácu s vysokou školou v oblasti praktického vyučovania </w:t>
      </w:r>
      <w:r w:rsidR="00066538" w:rsidRPr="00B81676">
        <w:t>v rámci učiteľských študijných programov</w:t>
      </w:r>
      <w:r w:rsidRPr="00B81676">
        <w:t> </w:t>
      </w:r>
      <w:r w:rsidR="008B3FD9" w:rsidRPr="00B81676">
        <w:t>v</w:t>
      </w:r>
      <w:r w:rsidR="008B3FD9" w:rsidRPr="00B81676">
        <w:rPr>
          <w:rFonts w:ascii="Arial" w:hAnsi="Arial" w:cs="Arial"/>
        </w:rPr>
        <w:t> </w:t>
      </w:r>
      <w:r w:rsidR="008B3FD9" w:rsidRPr="00B81676">
        <w:t>obdob</w:t>
      </w:r>
      <w:r w:rsidR="008B3FD9" w:rsidRPr="00B81676">
        <w:rPr>
          <w:rFonts w:cs="Aptos"/>
        </w:rPr>
        <w:t>í</w:t>
      </w:r>
      <w:r w:rsidR="008B3FD9" w:rsidRPr="00B81676">
        <w:t xml:space="preserve"> posledn</w:t>
      </w:r>
      <w:r w:rsidR="008B3FD9" w:rsidRPr="00B81676">
        <w:rPr>
          <w:rFonts w:cs="Aptos"/>
        </w:rPr>
        <w:t>ý</w:t>
      </w:r>
      <w:r w:rsidR="008B3FD9" w:rsidRPr="00B81676">
        <w:t>ch troch rokov pred posúdením.</w:t>
      </w:r>
    </w:p>
    <w:p w14:paraId="4C6076A9" w14:textId="77777777" w:rsidR="00647F7A" w:rsidRPr="00B81676" w:rsidRDefault="00647F7A" w:rsidP="00B81676">
      <w:pPr>
        <w:spacing w:after="120"/>
        <w:rPr>
          <w:b/>
          <w:bCs/>
        </w:rPr>
      </w:pPr>
    </w:p>
    <w:p w14:paraId="12A8CDC0" w14:textId="72C10050" w:rsidR="00590CE8" w:rsidRPr="00B81676" w:rsidRDefault="00590CE8" w:rsidP="00B81676">
      <w:pPr>
        <w:pStyle w:val="Odsekzoznamu"/>
        <w:numPr>
          <w:ilvl w:val="0"/>
          <w:numId w:val="31"/>
        </w:numPr>
        <w:spacing w:after="120"/>
      </w:pPr>
      <w:r w:rsidRPr="00B81676">
        <w:rPr>
          <w:b/>
          <w:bCs/>
        </w:rPr>
        <w:t>Personálne</w:t>
      </w:r>
      <w:r w:rsidR="001F72EC" w:rsidRPr="00B81676">
        <w:rPr>
          <w:b/>
          <w:bCs/>
        </w:rPr>
        <w:t xml:space="preserve"> zabezpečenie</w:t>
      </w:r>
    </w:p>
    <w:p w14:paraId="73F20BE3" w14:textId="66697DAD" w:rsidR="00D474B5" w:rsidRPr="00B81676" w:rsidRDefault="00D474B5" w:rsidP="00B81676">
      <w:pPr>
        <w:numPr>
          <w:ilvl w:val="1"/>
          <w:numId w:val="31"/>
        </w:numPr>
        <w:spacing w:after="120"/>
      </w:pPr>
      <w:r w:rsidRPr="00B81676">
        <w:t>Riaditeľ školy</w:t>
      </w:r>
      <w:r w:rsidR="005C4453" w:rsidRPr="00B81676">
        <w:t xml:space="preserve"> aktívne manažuje spoluprácu s vysokou školou v oblasti praktického vyučovania</w:t>
      </w:r>
      <w:r w:rsidR="006839F6" w:rsidRPr="00B81676">
        <w:t xml:space="preserve"> (najmenej </w:t>
      </w:r>
      <w:r w:rsidR="001D30A2" w:rsidRPr="00B81676">
        <w:t>schvaľuje</w:t>
      </w:r>
      <w:r w:rsidR="007903AF" w:rsidRPr="00B81676">
        <w:t xml:space="preserve"> </w:t>
      </w:r>
      <w:r w:rsidRPr="00B81676">
        <w:t>plán</w:t>
      </w:r>
      <w:r w:rsidR="001D30A2" w:rsidRPr="00B81676">
        <w:t xml:space="preserve"> </w:t>
      </w:r>
      <w:r w:rsidRPr="00B81676">
        <w:t xml:space="preserve">praktického vyučovania </w:t>
      </w:r>
      <w:r w:rsidR="007903AF" w:rsidRPr="00B81676">
        <w:t>a</w:t>
      </w:r>
      <w:r w:rsidR="00B109B7" w:rsidRPr="00B81676">
        <w:t xml:space="preserve"> </w:t>
      </w:r>
      <w:r w:rsidR="007903AF" w:rsidRPr="00B81676">
        <w:t xml:space="preserve">výber </w:t>
      </w:r>
      <w:r w:rsidR="0078142C" w:rsidRPr="00B81676">
        <w:t>sprevádzajúcich zamestnancov</w:t>
      </w:r>
      <w:r w:rsidR="006839F6" w:rsidRPr="00B81676">
        <w:t>)</w:t>
      </w:r>
      <w:r w:rsidR="0078142C" w:rsidRPr="00B81676">
        <w:t xml:space="preserve">, </w:t>
      </w:r>
      <w:r w:rsidRPr="00B81676">
        <w:t>a vytvára podmienky pre </w:t>
      </w:r>
      <w:r w:rsidR="00CF703B" w:rsidRPr="00B81676">
        <w:t xml:space="preserve">realizáciu praktického vyučovania a </w:t>
      </w:r>
      <w:r w:rsidRPr="00B81676">
        <w:t>činnosť</w:t>
      </w:r>
      <w:r w:rsidR="00FE4D43" w:rsidRPr="00B81676">
        <w:t xml:space="preserve"> sprevádzajúcich </w:t>
      </w:r>
      <w:r w:rsidR="0078142C" w:rsidRPr="00B81676">
        <w:t>zamestnancov</w:t>
      </w:r>
      <w:r w:rsidRPr="00B81676">
        <w:t>. </w:t>
      </w:r>
    </w:p>
    <w:p w14:paraId="70E9F346" w14:textId="3B08B9CD" w:rsidR="00590CE8" w:rsidRPr="00B81676" w:rsidRDefault="5E08A11D" w:rsidP="00B81676">
      <w:pPr>
        <w:numPr>
          <w:ilvl w:val="1"/>
          <w:numId w:val="31"/>
        </w:numPr>
        <w:spacing w:after="120"/>
      </w:pPr>
      <w:r w:rsidRPr="00B81676">
        <w:t xml:space="preserve">Škola </w:t>
      </w:r>
      <w:r w:rsidR="33515AF5" w:rsidRPr="00B81676">
        <w:t>má najmenej štyroch</w:t>
      </w:r>
      <w:r w:rsidRPr="00B81676">
        <w:t xml:space="preserve"> sprevádzajúc</w:t>
      </w:r>
      <w:r w:rsidR="33515AF5" w:rsidRPr="00B81676">
        <w:t>ich</w:t>
      </w:r>
      <w:r w:rsidRPr="00B81676">
        <w:t xml:space="preserve"> </w:t>
      </w:r>
      <w:r w:rsidR="0078142C" w:rsidRPr="00B81676">
        <w:t>pedagogických zamestnancov alebo odborných zamestnancov, ktorí vedú praktické vyučovanie (ďalej len „sprevádzajúci zamestnanec“)</w:t>
      </w:r>
      <w:r w:rsidR="00AD2309" w:rsidRPr="00B81676">
        <w:t xml:space="preserve">. </w:t>
      </w:r>
      <w:r w:rsidR="00C8333E" w:rsidRPr="00B81676">
        <w:t>Títo sp</w:t>
      </w:r>
      <w:r w:rsidR="004A6517" w:rsidRPr="00B81676">
        <w:t xml:space="preserve">revádzajúci zamestnanci </w:t>
      </w:r>
      <w:r w:rsidRPr="00B81676">
        <w:t>spĺňajú podmienky </w:t>
      </w:r>
      <w:r w:rsidR="1289603A" w:rsidRPr="00B81676">
        <w:t>podľa</w:t>
      </w:r>
      <w:r w:rsidR="1289603A" w:rsidRPr="00B81676">
        <w:rPr>
          <w:rFonts w:cs="Aptos"/>
        </w:rPr>
        <w:t> </w:t>
      </w:r>
      <w:r w:rsidRPr="00B81676">
        <w:rPr>
          <w:rFonts w:cs="Aptos"/>
        </w:rPr>
        <w:t>§</w:t>
      </w:r>
      <w:r w:rsidRPr="00B81676">
        <w:t xml:space="preserve"> 76 ods. 5</w:t>
      </w:r>
      <w:r w:rsidRPr="00B81676">
        <w:rPr>
          <w:rFonts w:cs="Aptos"/>
        </w:rPr>
        <w:t> </w:t>
      </w:r>
      <w:r w:rsidRPr="00B81676">
        <w:t>z</w:t>
      </w:r>
      <w:r w:rsidRPr="00B81676">
        <w:rPr>
          <w:rFonts w:cs="Aptos"/>
        </w:rPr>
        <w:t>á</w:t>
      </w:r>
      <w:r w:rsidRPr="00B81676">
        <w:t>kona a</w:t>
      </w:r>
      <w:r w:rsidR="00A06C25" w:rsidRPr="00B81676">
        <w:t xml:space="preserve"> zároveň </w:t>
      </w:r>
      <w:r w:rsidR="00A4347C" w:rsidRPr="00B81676">
        <w:t>z</w:t>
      </w:r>
      <w:r w:rsidR="0028128C" w:rsidRPr="00B81676">
        <w:t>ískali</w:t>
      </w:r>
      <w:r w:rsidR="00857975" w:rsidRPr="00B81676">
        <w:t xml:space="preserve"> a vyučujú</w:t>
      </w:r>
      <w:r w:rsidR="008D787C" w:rsidRPr="00B81676">
        <w:t xml:space="preserve"> </w:t>
      </w:r>
      <w:r w:rsidR="00C712D1" w:rsidRPr="00B81676">
        <w:t>aprobáciu</w:t>
      </w:r>
      <w:r w:rsidRPr="00B81676">
        <w:t>, ktor</w:t>
      </w:r>
      <w:r w:rsidR="00A4347C" w:rsidRPr="00B81676">
        <w:t>á</w:t>
      </w:r>
      <w:r w:rsidRPr="00B81676">
        <w:t xml:space="preserve"> zodpoved</w:t>
      </w:r>
      <w:r w:rsidR="00A4347C" w:rsidRPr="00B81676">
        <w:t>á</w:t>
      </w:r>
      <w:r w:rsidRPr="00B81676">
        <w:t xml:space="preserve"> študijným programom príslušnej vysokej školy.</w:t>
      </w:r>
      <w:r w:rsidR="004A6517" w:rsidRPr="00B81676">
        <w:rPr>
          <w:rStyle w:val="Odkaznapoznmkupodiarou"/>
        </w:rPr>
        <w:footnoteReference w:id="5"/>
      </w:r>
      <w:r w:rsidRPr="00B81676">
        <w:t> </w:t>
      </w:r>
    </w:p>
    <w:p w14:paraId="187858E3" w14:textId="60271865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lastRenderedPageBreak/>
        <w:t xml:space="preserve">Sprevádzajúci </w:t>
      </w:r>
      <w:r w:rsidR="009202E8" w:rsidRPr="00B81676">
        <w:t xml:space="preserve">zamestnanci </w:t>
      </w:r>
      <w:r w:rsidRPr="00B81676">
        <w:t>absolvovali</w:t>
      </w:r>
      <w:r w:rsidR="00924554" w:rsidRPr="00B81676">
        <w:t xml:space="preserve"> do začiatku </w:t>
      </w:r>
      <w:r w:rsidR="00CE0A43" w:rsidRPr="00B81676">
        <w:t xml:space="preserve">výkonu činnosti </w:t>
      </w:r>
      <w:r w:rsidR="002455F5" w:rsidRPr="00B81676">
        <w:t xml:space="preserve">sprevádzajúceho zamestnanca </w:t>
      </w:r>
      <w:r w:rsidR="00CE0A43" w:rsidRPr="00B81676">
        <w:t>vo fakultnej škole</w:t>
      </w:r>
      <w:r w:rsidR="00E22034" w:rsidRPr="00B81676">
        <w:t xml:space="preserve"> úvodný</w:t>
      </w:r>
      <w:r w:rsidRPr="00B81676">
        <w:t> </w:t>
      </w:r>
      <w:r w:rsidR="00385D14" w:rsidRPr="00B81676">
        <w:t>vzdelávací program</w:t>
      </w:r>
      <w:r w:rsidRPr="00B81676">
        <w:t> v</w:t>
      </w:r>
      <w:r w:rsidRPr="00B81676">
        <w:rPr>
          <w:rFonts w:cs="Arial"/>
        </w:rPr>
        <w:t> </w:t>
      </w:r>
      <w:r w:rsidRPr="00B81676">
        <w:t xml:space="preserve">rozsahu </w:t>
      </w:r>
      <w:r w:rsidR="009202E8" w:rsidRPr="00B81676">
        <w:t>najmenej</w:t>
      </w:r>
      <w:r w:rsidRPr="00B81676">
        <w:t xml:space="preserve"> </w:t>
      </w:r>
      <w:r w:rsidR="00E22034" w:rsidRPr="00B81676">
        <w:t>2</w:t>
      </w:r>
      <w:r w:rsidR="002E21EF" w:rsidRPr="00B81676">
        <w:t>0</w:t>
      </w:r>
      <w:r w:rsidRPr="00B81676">
        <w:t xml:space="preserve"> hod</w:t>
      </w:r>
      <w:r w:rsidRPr="00B81676">
        <w:rPr>
          <w:rFonts w:cs="Aptos"/>
        </w:rPr>
        <w:t>í</w:t>
      </w:r>
      <w:r w:rsidRPr="00B81676">
        <w:t>n</w:t>
      </w:r>
      <w:r w:rsidRPr="00B81676">
        <w:rPr>
          <w:rFonts w:cs="Aptos"/>
        </w:rPr>
        <w:t> </w:t>
      </w:r>
      <w:r w:rsidR="00502E6D" w:rsidRPr="00B81676">
        <w:t>organizovaný</w:t>
      </w:r>
      <w:r w:rsidR="00CC6613" w:rsidRPr="00B81676">
        <w:t xml:space="preserve"> príslušn</w:t>
      </w:r>
      <w:r w:rsidR="00502E6D" w:rsidRPr="00B81676">
        <w:t>ou</w:t>
      </w:r>
      <w:r w:rsidR="00CC6613" w:rsidRPr="00B81676">
        <w:t xml:space="preserve"> vysok</w:t>
      </w:r>
      <w:r w:rsidR="00502E6D" w:rsidRPr="00B81676">
        <w:t>ou</w:t>
      </w:r>
      <w:r w:rsidR="00CC6613" w:rsidRPr="00B81676">
        <w:t xml:space="preserve"> škol</w:t>
      </w:r>
      <w:r w:rsidR="00502E6D" w:rsidRPr="00B81676">
        <w:t>ou</w:t>
      </w:r>
      <w:r w:rsidR="00CC6613" w:rsidRPr="00B81676">
        <w:t xml:space="preserve"> alebo ňou poveren</w:t>
      </w:r>
      <w:r w:rsidR="00502E6D" w:rsidRPr="00B81676">
        <w:t>ou</w:t>
      </w:r>
      <w:r w:rsidR="00CC6613" w:rsidRPr="00B81676">
        <w:t xml:space="preserve"> organizáci</w:t>
      </w:r>
      <w:r w:rsidR="00502E6D" w:rsidRPr="00B81676">
        <w:t xml:space="preserve">ou, </w:t>
      </w:r>
      <w:r w:rsidRPr="00B81676">
        <w:t>zameran</w:t>
      </w:r>
      <w:r w:rsidR="00385D14" w:rsidRPr="00B81676">
        <w:rPr>
          <w:rFonts w:cs="Aptos"/>
        </w:rPr>
        <w:t>ý</w:t>
      </w:r>
      <w:r w:rsidRPr="00B81676">
        <w:rPr>
          <w:rFonts w:cs="Aptos"/>
        </w:rPr>
        <w:t> </w:t>
      </w:r>
      <w:r w:rsidR="007502D2" w:rsidRPr="00B81676">
        <w:rPr>
          <w:rFonts w:cs="Aptos"/>
        </w:rPr>
        <w:t xml:space="preserve">najmä </w:t>
      </w:r>
      <w:r w:rsidRPr="00B81676">
        <w:t>na</w:t>
      </w:r>
      <w:r w:rsidRPr="00B81676">
        <w:rPr>
          <w:rFonts w:cs="Aptos"/>
        </w:rPr>
        <w:t> </w:t>
      </w:r>
      <w:r w:rsidR="153B6308" w:rsidRPr="00B81676">
        <w:t>odborn</w:t>
      </w:r>
      <w:r w:rsidR="00034AC3" w:rsidRPr="00B81676">
        <w:t>ú supervíziu</w:t>
      </w:r>
      <w:r w:rsidR="153B6308" w:rsidRPr="00B81676">
        <w:t xml:space="preserve"> </w:t>
      </w:r>
      <w:r w:rsidR="00385D14" w:rsidRPr="00B81676">
        <w:t xml:space="preserve">a </w:t>
      </w:r>
      <w:r w:rsidR="153B6308" w:rsidRPr="00B81676">
        <w:t>vedenie študent</w:t>
      </w:r>
      <w:r w:rsidR="5A6BFFDB" w:rsidRPr="00B81676">
        <w:t>ov</w:t>
      </w:r>
      <w:r w:rsidRPr="00B81676">
        <w:t xml:space="preserve">, </w:t>
      </w:r>
      <w:r w:rsidR="00E7749D" w:rsidRPr="00B81676">
        <w:t>poskytovanie spätnej väzby</w:t>
      </w:r>
      <w:r w:rsidR="007502D2" w:rsidRPr="00B81676">
        <w:t xml:space="preserve"> a</w:t>
      </w:r>
      <w:r w:rsidRPr="00B81676">
        <w:rPr>
          <w:rFonts w:cs="Aptos"/>
        </w:rPr>
        <w:t> </w:t>
      </w:r>
      <w:r w:rsidRPr="00B81676">
        <w:t xml:space="preserve">hodnotenie </w:t>
      </w:r>
      <w:r w:rsidR="001F6503" w:rsidRPr="00B81676">
        <w:rPr>
          <w:rFonts w:cs="Aptos"/>
        </w:rPr>
        <w:t>š</w:t>
      </w:r>
      <w:r w:rsidR="001F6503" w:rsidRPr="00B81676">
        <w:t>tudentov</w:t>
      </w:r>
      <w:r w:rsidR="00CE0468" w:rsidRPr="00B81676">
        <w:t>. Sprevádzajúci zamestnanci</w:t>
      </w:r>
      <w:r w:rsidR="00E22034" w:rsidRPr="00B81676">
        <w:t xml:space="preserve"> sa</w:t>
      </w:r>
      <w:r w:rsidR="002F642F" w:rsidRPr="00B81676">
        <w:t xml:space="preserve"> </w:t>
      </w:r>
      <w:r w:rsidR="00CE0468" w:rsidRPr="00B81676">
        <w:t xml:space="preserve">tiež zúčastnia </w:t>
      </w:r>
      <w:r w:rsidR="002F642F" w:rsidRPr="00B81676">
        <w:t>ďalšieho priebežného vzdelávania</w:t>
      </w:r>
      <w:r w:rsidR="0070045B" w:rsidRPr="00B81676">
        <w:t xml:space="preserve"> zameraného na rozvoj kompetencií vedenia praktického vyučovania</w:t>
      </w:r>
      <w:r w:rsidR="00042EB4" w:rsidRPr="00B81676">
        <w:t xml:space="preserve"> aj</w:t>
      </w:r>
      <w:r w:rsidR="002F642F" w:rsidRPr="00B81676">
        <w:t xml:space="preserve"> </w:t>
      </w:r>
      <w:r w:rsidR="00045E86" w:rsidRPr="00B81676">
        <w:t xml:space="preserve">s ohľadom na špecifiká aprobácií </w:t>
      </w:r>
      <w:r w:rsidR="002F642F" w:rsidRPr="00B81676">
        <w:t>podľa požiadaviek vysokej školy, najviac však v</w:t>
      </w:r>
      <w:r w:rsidR="00CE0468" w:rsidRPr="00B81676">
        <w:t xml:space="preserve"> celkovom dodatočnom </w:t>
      </w:r>
      <w:r w:rsidR="002F642F" w:rsidRPr="00B81676">
        <w:t xml:space="preserve">rozsahu </w:t>
      </w:r>
      <w:r w:rsidR="00CE0468" w:rsidRPr="00B81676">
        <w:t>3</w:t>
      </w:r>
      <w:r w:rsidR="002F642F" w:rsidRPr="00B81676">
        <w:t>0 hodín</w:t>
      </w:r>
      <w:r w:rsidR="00E22034" w:rsidRPr="00B81676">
        <w:t>.</w:t>
      </w:r>
      <w:r w:rsidR="002E57D3" w:rsidRPr="00B81676">
        <w:t xml:space="preserve"> A</w:t>
      </w:r>
      <w:r w:rsidR="00573EF0" w:rsidRPr="00B81676">
        <w:t>bsolvovanie úvodného a ďalšieho vzdelávania sa potvrdzuje dokladom.</w:t>
      </w:r>
    </w:p>
    <w:p w14:paraId="35B31C04" w14:textId="56D272CE" w:rsidR="009202E8" w:rsidRPr="00B81676" w:rsidRDefault="00590CE8" w:rsidP="00B81676">
      <w:pPr>
        <w:numPr>
          <w:ilvl w:val="1"/>
          <w:numId w:val="31"/>
        </w:numPr>
        <w:spacing w:after="0"/>
      </w:pPr>
      <w:r w:rsidRPr="00B81676">
        <w:t xml:space="preserve">Sprevádzajúci </w:t>
      </w:r>
      <w:r w:rsidR="009202E8" w:rsidRPr="00B81676">
        <w:t xml:space="preserve">zamestnanci </w:t>
      </w:r>
      <w:r w:rsidR="007824F2" w:rsidRPr="00B81676">
        <w:t xml:space="preserve">vykonávajú </w:t>
      </w:r>
      <w:r w:rsidRPr="00B81676">
        <w:t>najmä</w:t>
      </w:r>
      <w:r w:rsidR="007824F2" w:rsidRPr="00B81676">
        <w:t xml:space="preserve"> tieto činnosti</w:t>
      </w:r>
      <w:r w:rsidRPr="00B81676">
        <w:t xml:space="preserve"> </w:t>
      </w:r>
    </w:p>
    <w:p w14:paraId="5417206B" w14:textId="504DB76D" w:rsidR="009202E8" w:rsidRPr="00B81676" w:rsidRDefault="007E59D9" w:rsidP="00B81676">
      <w:pPr>
        <w:pStyle w:val="Odsekzoznamu"/>
        <w:numPr>
          <w:ilvl w:val="1"/>
          <w:numId w:val="33"/>
        </w:numPr>
        <w:spacing w:after="0"/>
        <w:ind w:left="851" w:hanging="284"/>
      </w:pPr>
      <w:r w:rsidRPr="00B81676">
        <w:t xml:space="preserve">zúčastňujú sa </w:t>
      </w:r>
      <w:r w:rsidR="00590CE8" w:rsidRPr="00B81676">
        <w:t>na plánovaní a organizácii p</w:t>
      </w:r>
      <w:r w:rsidR="00665DC6" w:rsidRPr="00B81676">
        <w:t>raktického vyučovania</w:t>
      </w:r>
      <w:r w:rsidR="00590CE8" w:rsidRPr="00B81676">
        <w:t xml:space="preserve"> študentov, </w:t>
      </w:r>
    </w:p>
    <w:p w14:paraId="0B7749F9" w14:textId="51910C02" w:rsidR="009202E8" w:rsidRPr="00B81676" w:rsidRDefault="23E249A7" w:rsidP="00B81676">
      <w:pPr>
        <w:pStyle w:val="Odsekzoznamu"/>
        <w:numPr>
          <w:ilvl w:val="1"/>
          <w:numId w:val="33"/>
        </w:numPr>
        <w:spacing w:after="0"/>
        <w:ind w:left="851" w:hanging="284"/>
      </w:pPr>
      <w:r w:rsidRPr="00B81676">
        <w:t xml:space="preserve">odborne vedú </w:t>
      </w:r>
      <w:r w:rsidR="00586403" w:rsidRPr="00B81676">
        <w:t xml:space="preserve">a </w:t>
      </w:r>
      <w:r w:rsidR="00590CE8" w:rsidRPr="00B81676">
        <w:t>usmerňujú študentov</w:t>
      </w:r>
      <w:r w:rsidR="00586403" w:rsidRPr="00B81676">
        <w:t xml:space="preserve">, </w:t>
      </w:r>
      <w:r w:rsidR="00590CE8" w:rsidRPr="00B81676">
        <w:t>poskytuj</w:t>
      </w:r>
      <w:r w:rsidR="00590CE8" w:rsidRPr="00B81676">
        <w:rPr>
          <w:rFonts w:cs="Aptos"/>
        </w:rPr>
        <w:t>ú</w:t>
      </w:r>
      <w:r w:rsidR="00590CE8" w:rsidRPr="00B81676">
        <w:t xml:space="preserve"> </w:t>
      </w:r>
      <w:r w:rsidR="00586403" w:rsidRPr="00B81676">
        <w:t xml:space="preserve">priebežnú podporu a </w:t>
      </w:r>
      <w:r w:rsidR="00590CE8" w:rsidRPr="00B81676">
        <w:t>sp</w:t>
      </w:r>
      <w:r w:rsidR="00590CE8" w:rsidRPr="00B81676">
        <w:rPr>
          <w:rFonts w:cs="Aptos"/>
        </w:rPr>
        <w:t>ä</w:t>
      </w:r>
      <w:r w:rsidR="00590CE8" w:rsidRPr="00B81676">
        <w:t>tn</w:t>
      </w:r>
      <w:r w:rsidR="00590CE8" w:rsidRPr="00B81676">
        <w:rPr>
          <w:rFonts w:cs="Aptos"/>
        </w:rPr>
        <w:t>ú</w:t>
      </w:r>
      <w:r w:rsidR="00590CE8" w:rsidRPr="00B81676">
        <w:t xml:space="preserve"> v</w:t>
      </w:r>
      <w:r w:rsidR="00590CE8" w:rsidRPr="00B81676">
        <w:rPr>
          <w:rFonts w:cs="Aptos"/>
        </w:rPr>
        <w:t>ä</w:t>
      </w:r>
      <w:r w:rsidR="00590CE8" w:rsidRPr="00B81676">
        <w:t>zbu,</w:t>
      </w:r>
      <w:r w:rsidR="00590CE8" w:rsidRPr="00B81676">
        <w:rPr>
          <w:rFonts w:cs="Aptos"/>
        </w:rPr>
        <w:t> </w:t>
      </w:r>
    </w:p>
    <w:p w14:paraId="2ECECE10" w14:textId="367AC0B4" w:rsidR="000E7189" w:rsidRPr="00B81676" w:rsidRDefault="5E08A11D" w:rsidP="00B81676">
      <w:pPr>
        <w:pStyle w:val="Odsekzoznamu"/>
        <w:numPr>
          <w:ilvl w:val="1"/>
          <w:numId w:val="33"/>
        </w:numPr>
        <w:spacing w:after="0"/>
        <w:ind w:left="851" w:hanging="284"/>
      </w:pPr>
      <w:r w:rsidRPr="00B81676">
        <w:t>umo</w:t>
      </w:r>
      <w:r w:rsidRPr="00B81676">
        <w:rPr>
          <w:rFonts w:cs="Aptos"/>
        </w:rPr>
        <w:t>žň</w:t>
      </w:r>
      <w:r w:rsidRPr="00B81676">
        <w:t>uj</w:t>
      </w:r>
      <w:r w:rsidRPr="00B81676">
        <w:rPr>
          <w:rFonts w:cs="Aptos"/>
        </w:rPr>
        <w:t>ú</w:t>
      </w:r>
      <w:r w:rsidRPr="00B81676">
        <w:t xml:space="preserve"> </w:t>
      </w:r>
      <w:r w:rsidRPr="00B81676">
        <w:rPr>
          <w:rFonts w:cs="Aptos"/>
        </w:rPr>
        <w:t>š</w:t>
      </w:r>
      <w:r w:rsidRPr="00B81676">
        <w:t>tudentovi vyu</w:t>
      </w:r>
      <w:r w:rsidRPr="00B81676">
        <w:rPr>
          <w:rFonts w:cs="Aptos"/>
        </w:rPr>
        <w:t>ží</w:t>
      </w:r>
      <w:r w:rsidRPr="00B81676">
        <w:t>va</w:t>
      </w:r>
      <w:r w:rsidRPr="00B81676">
        <w:rPr>
          <w:rFonts w:cs="Aptos"/>
        </w:rPr>
        <w:t>ť</w:t>
      </w:r>
      <w:r w:rsidRPr="00B81676">
        <w:t xml:space="preserve"> inovat</w:t>
      </w:r>
      <w:r w:rsidRPr="00B81676">
        <w:rPr>
          <w:rFonts w:cs="Aptos"/>
        </w:rPr>
        <w:t>í</w:t>
      </w:r>
      <w:r w:rsidRPr="00B81676">
        <w:t>vne pr</w:t>
      </w:r>
      <w:r w:rsidRPr="00B81676">
        <w:rPr>
          <w:rFonts w:cs="Aptos"/>
        </w:rPr>
        <w:t>í</w:t>
      </w:r>
      <w:r w:rsidRPr="00B81676">
        <w:t>stupy vo v</w:t>
      </w:r>
      <w:r w:rsidRPr="00B81676">
        <w:rPr>
          <w:rFonts w:cs="Aptos"/>
        </w:rPr>
        <w:t>ý</w:t>
      </w:r>
      <w:r w:rsidRPr="00B81676">
        <w:t>chove a</w:t>
      </w:r>
      <w:r w:rsidRPr="00B81676">
        <w:rPr>
          <w:rFonts w:cs="Arial"/>
        </w:rPr>
        <w:t> </w:t>
      </w:r>
      <w:r w:rsidRPr="00B81676">
        <w:t>vzdel</w:t>
      </w:r>
      <w:r w:rsidRPr="00B81676">
        <w:rPr>
          <w:rFonts w:cs="Aptos"/>
        </w:rPr>
        <w:t>á</w:t>
      </w:r>
      <w:r w:rsidRPr="00B81676">
        <w:t>van</w:t>
      </w:r>
      <w:r w:rsidRPr="00B81676">
        <w:rPr>
          <w:rFonts w:cs="Aptos"/>
        </w:rPr>
        <w:t>í</w:t>
      </w:r>
      <w:r w:rsidR="00590CE8" w:rsidRPr="00B81676">
        <w:t>,</w:t>
      </w:r>
    </w:p>
    <w:p w14:paraId="5BF6A992" w14:textId="19E3B146" w:rsidR="00590CE8" w:rsidRPr="00B81676" w:rsidRDefault="00590CE8" w:rsidP="00B81676">
      <w:pPr>
        <w:pStyle w:val="Odsekzoznamu"/>
        <w:numPr>
          <w:ilvl w:val="1"/>
          <w:numId w:val="33"/>
        </w:numPr>
        <w:spacing w:after="120"/>
        <w:ind w:left="851" w:hanging="284"/>
      </w:pPr>
      <w:r w:rsidRPr="00B81676">
        <w:t>vyprac</w:t>
      </w:r>
      <w:r w:rsidRPr="00B81676">
        <w:rPr>
          <w:rFonts w:cs="Aptos"/>
        </w:rPr>
        <w:t>ú</w:t>
      </w:r>
      <w:r w:rsidRPr="00B81676">
        <w:t>vaj</w:t>
      </w:r>
      <w:r w:rsidRPr="00B81676">
        <w:rPr>
          <w:rFonts w:cs="Aptos"/>
        </w:rPr>
        <w:t>ú </w:t>
      </w:r>
      <w:r w:rsidRPr="00B81676">
        <w:t>hodnotenie p</w:t>
      </w:r>
      <w:r w:rsidR="00665DC6" w:rsidRPr="00B81676">
        <w:t>raktického vyučovania</w:t>
      </w:r>
      <w:r w:rsidRPr="00B81676">
        <w:rPr>
          <w:rFonts w:cs="Aptos"/>
        </w:rPr>
        <w:t> š</w:t>
      </w:r>
      <w:r w:rsidRPr="00B81676">
        <w:t>tudenta. </w:t>
      </w:r>
    </w:p>
    <w:p w14:paraId="59FE96AC" w14:textId="3E81431C" w:rsidR="00647F7A" w:rsidRPr="00B81676" w:rsidRDefault="00590CE8" w:rsidP="00B81676">
      <w:pPr>
        <w:numPr>
          <w:ilvl w:val="1"/>
          <w:numId w:val="31"/>
        </w:numPr>
        <w:spacing w:after="120"/>
      </w:pPr>
      <w:r w:rsidRPr="00B81676">
        <w:t xml:space="preserve">Škola </w:t>
      </w:r>
      <w:r w:rsidR="007E59D9" w:rsidRPr="00B81676">
        <w:t>má</w:t>
      </w:r>
      <w:r w:rsidR="007E59D9" w:rsidRPr="00B81676">
        <w:rPr>
          <w:rFonts w:ascii="Arial" w:hAnsi="Arial" w:cs="Arial"/>
        </w:rPr>
        <w:t> </w:t>
      </w:r>
      <w:r w:rsidR="001F5CD7" w:rsidRPr="00B81676">
        <w:rPr>
          <w:rFonts w:cs="Arial"/>
        </w:rPr>
        <w:t xml:space="preserve">určenú </w:t>
      </w:r>
      <w:r w:rsidR="007E59D9" w:rsidRPr="00B81676">
        <w:t>kontaktnú</w:t>
      </w:r>
      <w:r w:rsidR="007E59D9" w:rsidRPr="00B81676">
        <w:rPr>
          <w:rFonts w:cs="Aptos"/>
        </w:rPr>
        <w:t> </w:t>
      </w:r>
      <w:r w:rsidRPr="00B81676">
        <w:t>osobu</w:t>
      </w:r>
      <w:r w:rsidRPr="00B81676">
        <w:rPr>
          <w:rFonts w:ascii="Arial" w:hAnsi="Arial" w:cs="Arial"/>
        </w:rPr>
        <w:t> </w:t>
      </w:r>
      <w:r w:rsidRPr="00B81676">
        <w:t>pre spolupr</w:t>
      </w:r>
      <w:r w:rsidRPr="00B81676">
        <w:rPr>
          <w:rFonts w:cs="Aptos"/>
        </w:rPr>
        <w:t>á</w:t>
      </w:r>
      <w:r w:rsidRPr="00B81676">
        <w:t xml:space="preserve">cu s vysokou </w:t>
      </w:r>
      <w:r w:rsidRPr="00B81676">
        <w:rPr>
          <w:rFonts w:cs="Aptos"/>
        </w:rPr>
        <w:t>š</w:t>
      </w:r>
      <w:r w:rsidRPr="00B81676">
        <w:t>kolou, ktor</w:t>
      </w:r>
      <w:r w:rsidRPr="00B81676">
        <w:rPr>
          <w:rFonts w:cs="Aptos"/>
        </w:rPr>
        <w:t>á </w:t>
      </w:r>
      <w:r w:rsidRPr="00B81676">
        <w:t>pom</w:t>
      </w:r>
      <w:r w:rsidRPr="00B81676">
        <w:rPr>
          <w:rFonts w:cs="Aptos"/>
        </w:rPr>
        <w:t>á</w:t>
      </w:r>
      <w:r w:rsidRPr="00B81676">
        <w:t>ha s</w:t>
      </w:r>
      <w:r w:rsidRPr="00B81676">
        <w:rPr>
          <w:rFonts w:ascii="Arial" w:hAnsi="Arial" w:cs="Arial"/>
        </w:rPr>
        <w:t> </w:t>
      </w:r>
      <w:r w:rsidRPr="00B81676">
        <w:t>pl</w:t>
      </w:r>
      <w:r w:rsidRPr="00B81676">
        <w:rPr>
          <w:rFonts w:cs="Aptos"/>
        </w:rPr>
        <w:t>á</w:t>
      </w:r>
      <w:r w:rsidRPr="00B81676">
        <w:t>novan</w:t>
      </w:r>
      <w:r w:rsidRPr="00B81676">
        <w:rPr>
          <w:rFonts w:cs="Aptos"/>
        </w:rPr>
        <w:t>í</w:t>
      </w:r>
      <w:r w:rsidRPr="00B81676">
        <w:t>m a</w:t>
      </w:r>
      <w:r w:rsidRPr="00B81676">
        <w:rPr>
          <w:rFonts w:ascii="Arial" w:hAnsi="Arial" w:cs="Arial"/>
        </w:rPr>
        <w:t> </w:t>
      </w:r>
      <w:r w:rsidRPr="00B81676">
        <w:t>organiz</w:t>
      </w:r>
      <w:r w:rsidRPr="00B81676">
        <w:rPr>
          <w:rFonts w:cs="Aptos"/>
        </w:rPr>
        <w:t>á</w:t>
      </w:r>
      <w:r w:rsidRPr="00B81676">
        <w:t>ciou pra</w:t>
      </w:r>
      <w:r w:rsidR="00665DC6" w:rsidRPr="00B81676">
        <w:t>ktického vyučovania</w:t>
      </w:r>
      <w:r w:rsidRPr="00B81676">
        <w:t>,</w:t>
      </w:r>
      <w:r w:rsidRPr="00B81676">
        <w:rPr>
          <w:rFonts w:cs="Aptos"/>
        </w:rPr>
        <w:t> </w:t>
      </w:r>
      <w:r w:rsidRPr="00B81676">
        <w:t xml:space="preserve">koordinuje </w:t>
      </w:r>
      <w:r w:rsidRPr="00B81676">
        <w:rPr>
          <w:rFonts w:cs="Aptos"/>
        </w:rPr>
        <w:t>č</w:t>
      </w:r>
      <w:r w:rsidRPr="00B81676">
        <w:t>innos</w:t>
      </w:r>
      <w:r w:rsidRPr="00B81676">
        <w:rPr>
          <w:rFonts w:cs="Aptos"/>
        </w:rPr>
        <w:t>ť </w:t>
      </w:r>
      <w:r w:rsidRPr="00B81676">
        <w:t>sprev</w:t>
      </w:r>
      <w:r w:rsidRPr="00B81676">
        <w:rPr>
          <w:rFonts w:cs="Aptos"/>
        </w:rPr>
        <w:t>á</w:t>
      </w:r>
      <w:r w:rsidRPr="00B81676">
        <w:t>dzaj</w:t>
      </w:r>
      <w:r w:rsidRPr="00B81676">
        <w:rPr>
          <w:rFonts w:cs="Aptos"/>
        </w:rPr>
        <w:t>ú</w:t>
      </w:r>
      <w:r w:rsidRPr="00B81676">
        <w:t xml:space="preserve">cich </w:t>
      </w:r>
      <w:r w:rsidR="00FD25B7" w:rsidRPr="00B81676">
        <w:t xml:space="preserve">zamestnancov </w:t>
      </w:r>
      <w:r w:rsidRPr="00B81676">
        <w:t>a komunikuje</w:t>
      </w:r>
      <w:r w:rsidRPr="00B81676">
        <w:rPr>
          <w:rFonts w:cs="Aptos"/>
        </w:rPr>
        <w:t> </w:t>
      </w:r>
      <w:r w:rsidRPr="00B81676">
        <w:t>so zodpovednou osobou</w:t>
      </w:r>
      <w:r w:rsidRPr="00B81676">
        <w:rPr>
          <w:rFonts w:cs="Aptos"/>
        </w:rPr>
        <w:t> </w:t>
      </w:r>
      <w:r w:rsidRPr="00B81676">
        <w:t xml:space="preserve">za koordinovanie </w:t>
      </w:r>
      <w:r w:rsidR="00665DC6" w:rsidRPr="00B81676">
        <w:t xml:space="preserve">praktického vyučovania </w:t>
      </w:r>
      <w:r w:rsidRPr="00B81676">
        <w:t>na</w:t>
      </w:r>
      <w:r w:rsidRPr="00B81676">
        <w:rPr>
          <w:rFonts w:cs="Aptos"/>
        </w:rPr>
        <w:t> </w:t>
      </w:r>
      <w:r w:rsidRPr="00B81676">
        <w:t xml:space="preserve">vysokej </w:t>
      </w:r>
      <w:r w:rsidRPr="00B81676">
        <w:rPr>
          <w:rFonts w:cs="Aptos"/>
        </w:rPr>
        <w:t>š</w:t>
      </w:r>
      <w:r w:rsidRPr="00B81676">
        <w:t>kole. </w:t>
      </w:r>
    </w:p>
    <w:p w14:paraId="09F55610" w14:textId="77777777" w:rsidR="00AA518D" w:rsidRPr="00B81676" w:rsidRDefault="00AA518D" w:rsidP="00B81676">
      <w:pPr>
        <w:spacing w:after="120"/>
      </w:pPr>
    </w:p>
    <w:p w14:paraId="06D77565" w14:textId="2387C9B7" w:rsidR="00590CE8" w:rsidRPr="00B81676" w:rsidRDefault="00590CE8" w:rsidP="00B81676">
      <w:pPr>
        <w:pStyle w:val="Odsekzoznamu"/>
        <w:numPr>
          <w:ilvl w:val="0"/>
          <w:numId w:val="31"/>
        </w:numPr>
        <w:spacing w:after="120"/>
      </w:pPr>
      <w:r w:rsidRPr="00B81676">
        <w:rPr>
          <w:b/>
          <w:bCs/>
        </w:rPr>
        <w:t xml:space="preserve">Materiálno-technické a organizačné </w:t>
      </w:r>
      <w:r w:rsidR="001F72EC" w:rsidRPr="00B81676">
        <w:rPr>
          <w:b/>
          <w:bCs/>
        </w:rPr>
        <w:t>zabezpečenie</w:t>
      </w:r>
    </w:p>
    <w:p w14:paraId="12BF5213" w14:textId="0085F89E" w:rsidR="00590CE8" w:rsidRPr="00B81676" w:rsidRDefault="5E08A11D" w:rsidP="00B81676">
      <w:pPr>
        <w:numPr>
          <w:ilvl w:val="1"/>
          <w:numId w:val="31"/>
        </w:numPr>
        <w:spacing w:after="120"/>
      </w:pPr>
      <w:r w:rsidRPr="00B81676">
        <w:t xml:space="preserve">Škola </w:t>
      </w:r>
      <w:r w:rsidR="52DFB6F3" w:rsidRPr="00B81676">
        <w:t xml:space="preserve">má </w:t>
      </w:r>
      <w:r w:rsidR="22F2699A" w:rsidRPr="00B81676">
        <w:t xml:space="preserve">primerané </w:t>
      </w:r>
      <w:r w:rsidRPr="00B81676">
        <w:t>materiálno-technick</w:t>
      </w:r>
      <w:r w:rsidR="52DFB6F3" w:rsidRPr="00B81676">
        <w:t>é</w:t>
      </w:r>
      <w:r w:rsidRPr="00B81676">
        <w:t xml:space="preserve"> vybaven</w:t>
      </w:r>
      <w:r w:rsidR="52DFB6F3" w:rsidRPr="00B81676">
        <w:t>ie</w:t>
      </w:r>
      <w:r w:rsidRPr="00B81676">
        <w:t> </w:t>
      </w:r>
      <w:r w:rsidR="55C2CE47" w:rsidRPr="00B81676">
        <w:t xml:space="preserve">umožňujúce </w:t>
      </w:r>
      <w:r w:rsidRPr="00B81676">
        <w:t>praktické vyučovani</w:t>
      </w:r>
      <w:r w:rsidR="52DFB6F3" w:rsidRPr="00B81676">
        <w:t>e</w:t>
      </w:r>
      <w:r w:rsidRPr="00B81676">
        <w:t xml:space="preserve"> v</w:t>
      </w:r>
      <w:r w:rsidR="52DFB6F3" w:rsidRPr="00B81676">
        <w:t xml:space="preserve"> príslušných </w:t>
      </w:r>
      <w:r w:rsidR="00C616BA" w:rsidRPr="00B81676">
        <w:t>vyučovacích predmetoch a vzdelávacích oblastiach</w:t>
      </w:r>
      <w:r w:rsidR="002C45E8" w:rsidRPr="00B81676">
        <w:t xml:space="preserve"> v rozsahu požadovanom </w:t>
      </w:r>
      <w:r w:rsidR="0056705F" w:rsidRPr="00B81676">
        <w:t>vysokou školou</w:t>
      </w:r>
      <w:r w:rsidR="004C5E5E" w:rsidRPr="00B81676">
        <w:t xml:space="preserve"> a je schopná organizačne zabezpečiť prítomnosť a činnosť študentov počas praktického vyučovania (najmä rozvrhové a priestorové podmienky, prístup do tried, možnosť hospitácií).  </w:t>
      </w:r>
    </w:p>
    <w:p w14:paraId="50BC6716" w14:textId="4D1994B9" w:rsidR="00590CE8" w:rsidRPr="00B81676" w:rsidRDefault="5E08A11D" w:rsidP="00B81676">
      <w:pPr>
        <w:numPr>
          <w:ilvl w:val="1"/>
          <w:numId w:val="31"/>
        </w:numPr>
        <w:spacing w:after="120"/>
      </w:pPr>
      <w:r w:rsidRPr="00B81676">
        <w:t xml:space="preserve">Škola </w:t>
      </w:r>
      <w:r w:rsidR="00184E7D" w:rsidRPr="00B81676">
        <w:t>je</w:t>
      </w:r>
      <w:r w:rsidR="006F40F3" w:rsidRPr="00B81676">
        <w:t xml:space="preserve"> </w:t>
      </w:r>
      <w:r w:rsidRPr="00B81676">
        <w:t xml:space="preserve">kapacitne </w:t>
      </w:r>
      <w:r w:rsidR="00184E7D" w:rsidRPr="00B81676">
        <w:t>schopná</w:t>
      </w:r>
      <w:r w:rsidRPr="00B81676">
        <w:t xml:space="preserve"> zabezpečiť </w:t>
      </w:r>
      <w:r w:rsidR="4679844D" w:rsidRPr="00B81676">
        <w:t>praktické vyučovanie</w:t>
      </w:r>
      <w:r w:rsidRPr="00B81676">
        <w:t xml:space="preserve"> v rozsahu dohodnutom s vysokou školou, najmenej však 1 000 </w:t>
      </w:r>
      <w:r w:rsidR="3CBBE185" w:rsidRPr="00B81676">
        <w:t xml:space="preserve">študent-hodín </w:t>
      </w:r>
      <w:r w:rsidRPr="00B81676">
        <w:t>ročne</w:t>
      </w:r>
      <w:r w:rsidR="00E02C40" w:rsidRPr="00B81676">
        <w:rPr>
          <w:rStyle w:val="Odkaznapoznmkupodiarou"/>
        </w:rPr>
        <w:footnoteReference w:id="6"/>
      </w:r>
      <w:r w:rsidR="00F3664A" w:rsidRPr="00B81676">
        <w:t xml:space="preserve"> </w:t>
      </w:r>
      <w:r w:rsidR="00A61423" w:rsidRPr="00B81676">
        <w:t xml:space="preserve">a to </w:t>
      </w:r>
      <w:r w:rsidR="00F3664A" w:rsidRPr="00B81676">
        <w:t xml:space="preserve">v jednotlivých formách </w:t>
      </w:r>
      <w:r w:rsidR="00A123E1" w:rsidRPr="00B81676">
        <w:t>praktického vyučovania</w:t>
      </w:r>
      <w:r w:rsidR="00F3664A" w:rsidRPr="00B81676">
        <w:t xml:space="preserve"> </w:t>
      </w:r>
      <w:r w:rsidR="00A123E1" w:rsidRPr="00B81676">
        <w:t>uvede</w:t>
      </w:r>
      <w:r w:rsidR="0099188B" w:rsidRPr="00B81676">
        <w:t>ných v</w:t>
      </w:r>
      <w:r w:rsidR="00D80632" w:rsidRPr="00B81676">
        <w:t xml:space="preserve"> predmetoch </w:t>
      </w:r>
      <w:r w:rsidR="00F3664A" w:rsidRPr="00B81676">
        <w:t>študijný</w:t>
      </w:r>
      <w:r w:rsidR="0099188B" w:rsidRPr="00B81676">
        <w:t>ch</w:t>
      </w:r>
      <w:r w:rsidR="00F3664A" w:rsidRPr="00B81676">
        <w:t xml:space="preserve"> programo</w:t>
      </w:r>
      <w:r w:rsidR="00D80632" w:rsidRPr="00B81676">
        <w:t>v</w:t>
      </w:r>
      <w:r w:rsidR="0099188B" w:rsidRPr="00B81676">
        <w:t xml:space="preserve"> príslušnej vysokej školy</w:t>
      </w:r>
      <w:r w:rsidR="00F3664A" w:rsidRPr="00B81676">
        <w:t xml:space="preserve">, </w:t>
      </w:r>
      <w:r w:rsidR="00A61423" w:rsidRPr="00B81676">
        <w:t>vrátane</w:t>
      </w:r>
      <w:r w:rsidR="00F3664A" w:rsidRPr="00B81676">
        <w:t xml:space="preserve"> </w:t>
      </w:r>
      <w:r w:rsidR="0062683A" w:rsidRPr="00B81676">
        <w:t>hospitáci</w:t>
      </w:r>
      <w:r w:rsidR="006B0CDA" w:rsidRPr="00B81676">
        <w:t>í</w:t>
      </w:r>
      <w:r w:rsidR="0062683A" w:rsidRPr="00B81676">
        <w:t xml:space="preserve">, </w:t>
      </w:r>
      <w:r w:rsidR="00162AD0" w:rsidRPr="00B81676">
        <w:t>asistencie pri výučbe</w:t>
      </w:r>
      <w:r w:rsidR="00F3664A" w:rsidRPr="00B81676">
        <w:t>,</w:t>
      </w:r>
      <w:r w:rsidR="006B0CDA" w:rsidRPr="00B81676">
        <w:t xml:space="preserve"> </w:t>
      </w:r>
      <w:r w:rsidR="0099188B" w:rsidRPr="00B81676">
        <w:t>či samotnej výučby</w:t>
      </w:r>
      <w:r w:rsidR="00DA71A6" w:rsidRPr="00B81676">
        <w:t xml:space="preserve"> študentov</w:t>
      </w:r>
      <w:r w:rsidR="00A61423" w:rsidRPr="00B81676">
        <w:t>.</w:t>
      </w:r>
    </w:p>
    <w:p w14:paraId="2C2F39A7" w14:textId="794EA80E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t>Škola informuje zákonných zástupcov o spolupráci s</w:t>
      </w:r>
      <w:r w:rsidR="00FD25B7" w:rsidRPr="00B81676">
        <w:t> vysokou školou</w:t>
      </w:r>
      <w:r w:rsidRPr="00B81676">
        <w:t xml:space="preserve"> a zabezpečí, aby činnosť študenta a</w:t>
      </w:r>
      <w:r w:rsidR="00A82A89" w:rsidRPr="00B81676">
        <w:t> vys</w:t>
      </w:r>
      <w:r w:rsidR="000E7189" w:rsidRPr="00B81676">
        <w:t>o</w:t>
      </w:r>
      <w:r w:rsidR="00A82A89" w:rsidRPr="00B81676">
        <w:t>koškolského učiteľa</w:t>
      </w:r>
      <w:r w:rsidRPr="00B81676">
        <w:t xml:space="preserve"> bola v súlade s právnymi predpismi na ochranu osobných údajov a práv detí a žiakov. </w:t>
      </w:r>
    </w:p>
    <w:p w14:paraId="52347AE7" w14:textId="49E64808" w:rsidR="0089429C" w:rsidRPr="00B81676" w:rsidRDefault="0089429C" w:rsidP="00B81676">
      <w:pPr>
        <w:numPr>
          <w:ilvl w:val="1"/>
          <w:numId w:val="31"/>
        </w:numPr>
        <w:spacing w:after="120"/>
      </w:pPr>
      <w:r w:rsidRPr="00B81676">
        <w:t>Škola umožní</w:t>
      </w:r>
      <w:r w:rsidR="00726772" w:rsidRPr="00B81676">
        <w:t xml:space="preserve"> určeným zamestnancom</w:t>
      </w:r>
      <w:r w:rsidRPr="00B81676">
        <w:t xml:space="preserve"> vysokej škol</w:t>
      </w:r>
      <w:r w:rsidR="00726772" w:rsidRPr="00B81676">
        <w:t>y</w:t>
      </w:r>
      <w:r w:rsidRPr="00B81676">
        <w:t xml:space="preserve"> vstupovať do priestorov a kontrolovať priebeh praktického vyučovania.</w:t>
      </w:r>
    </w:p>
    <w:p w14:paraId="3BBCA53D" w14:textId="77777777" w:rsidR="00647F7A" w:rsidRPr="00B81676" w:rsidRDefault="00647F7A" w:rsidP="00B81676">
      <w:pPr>
        <w:spacing w:after="120"/>
        <w:rPr>
          <w:b/>
          <w:bCs/>
        </w:rPr>
      </w:pPr>
    </w:p>
    <w:p w14:paraId="2AC390B7" w14:textId="4CCC2221" w:rsidR="00590CE8" w:rsidRPr="00B81676" w:rsidRDefault="00590CE8" w:rsidP="00B81676">
      <w:pPr>
        <w:pStyle w:val="Odsekzoznamu"/>
        <w:numPr>
          <w:ilvl w:val="0"/>
          <w:numId w:val="31"/>
        </w:numPr>
        <w:spacing w:after="120"/>
      </w:pPr>
      <w:r w:rsidRPr="00B81676">
        <w:rPr>
          <w:b/>
          <w:bCs/>
        </w:rPr>
        <w:lastRenderedPageBreak/>
        <w:t>Kvalita výchovnovzdelávacieho prostredi</w:t>
      </w:r>
      <w:r w:rsidR="003061B7" w:rsidRPr="00B81676">
        <w:rPr>
          <w:b/>
          <w:bCs/>
        </w:rPr>
        <w:t>a a praktického vyučovania</w:t>
      </w:r>
    </w:p>
    <w:p w14:paraId="2B93762D" w14:textId="560902CD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t>Škola preukáže úroveň svojej činnosti prostredníctvom</w:t>
      </w:r>
      <w:r w:rsidR="00DA1C21" w:rsidRPr="00B81676">
        <w:t xml:space="preserve"> </w:t>
      </w:r>
      <w:r w:rsidRPr="00B81676">
        <w:t xml:space="preserve">aktuálnej správy o výsledku </w:t>
      </w:r>
      <w:r w:rsidR="007E59D9" w:rsidRPr="00B81676">
        <w:t>inšpekčného výkonu vykonaného Štátnou školskou inšpekciou</w:t>
      </w:r>
      <w:r w:rsidRPr="00B81676">
        <w:t>, ak bol</w:t>
      </w:r>
      <w:r w:rsidR="007E59D9" w:rsidRPr="00B81676">
        <w:t xml:space="preserve"> </w:t>
      </w:r>
      <w:r w:rsidRPr="00B81676">
        <w:t>vykonan</w:t>
      </w:r>
      <w:r w:rsidR="007E59D9" w:rsidRPr="00B81676">
        <w:t>ý</w:t>
      </w:r>
      <w:r w:rsidRPr="00B81676">
        <w:t>, z ktor</w:t>
      </w:r>
      <w:r w:rsidR="007E59D9" w:rsidRPr="00B81676">
        <w:t>ej</w:t>
      </w:r>
      <w:r w:rsidRPr="00B81676">
        <w:t xml:space="preserve"> vyplýva, že výchovno-vzdelávací proces dosahuje minimálne dobrú úroveň</w:t>
      </w:r>
      <w:r w:rsidR="002C02DA" w:rsidRPr="00B81676">
        <w:t xml:space="preserve"> v hodnotiacej škále Štátnej školskej inšpekcie</w:t>
      </w:r>
      <w:r w:rsidRPr="00B81676">
        <w:t>. </w:t>
      </w:r>
    </w:p>
    <w:p w14:paraId="7CC0EF46" w14:textId="11CEA536" w:rsidR="00647F7A" w:rsidRPr="00B81676" w:rsidRDefault="00590CE8" w:rsidP="00B81676">
      <w:pPr>
        <w:numPr>
          <w:ilvl w:val="1"/>
          <w:numId w:val="31"/>
        </w:numPr>
        <w:spacing w:after="120"/>
      </w:pPr>
      <w:r w:rsidRPr="00B81676">
        <w:t>V</w:t>
      </w:r>
      <w:r w:rsidR="003C4539" w:rsidRPr="00B81676">
        <w:t xml:space="preserve"> dostupných</w:t>
      </w:r>
      <w:r w:rsidRPr="00B81676">
        <w:t xml:space="preserve"> správ</w:t>
      </w:r>
      <w:r w:rsidR="003C4539" w:rsidRPr="00B81676">
        <w:t>ach</w:t>
      </w:r>
      <w:r w:rsidRPr="00B81676">
        <w:t xml:space="preserve"> </w:t>
      </w:r>
      <w:r w:rsidR="007E59D9" w:rsidRPr="00B81676">
        <w:t>o výsledku inšpekčného</w:t>
      </w:r>
      <w:r w:rsidR="00362D78" w:rsidRPr="00B81676">
        <w:t xml:space="preserve"> výkonu</w:t>
      </w:r>
      <w:r w:rsidR="007E59D9" w:rsidRPr="00B81676">
        <w:t xml:space="preserve"> </w:t>
      </w:r>
      <w:r w:rsidRPr="00B81676">
        <w:t xml:space="preserve">nie sú </w:t>
      </w:r>
      <w:r w:rsidR="00140BA4" w:rsidRPr="00B81676">
        <w:t>za obdobie</w:t>
      </w:r>
      <w:r w:rsidR="002E1372" w:rsidRPr="00B81676">
        <w:t xml:space="preserve"> </w:t>
      </w:r>
      <w:r w:rsidR="00140BA4" w:rsidRPr="00B81676">
        <w:t xml:space="preserve">predchádzajúcich 10 rokov </w:t>
      </w:r>
      <w:r w:rsidRPr="00B81676">
        <w:t>zistenia,</w:t>
      </w:r>
      <w:r w:rsidR="00975925" w:rsidRPr="00B81676">
        <w:t xml:space="preserve"> </w:t>
      </w:r>
      <w:r w:rsidR="00362D78" w:rsidRPr="00B81676">
        <w:t>z ktorých vyplýva</w:t>
      </w:r>
      <w:r w:rsidRPr="00B81676">
        <w:t>: </w:t>
      </w:r>
      <w:r w:rsidRPr="00B81676">
        <w:br/>
        <w:t>a) ohroz</w:t>
      </w:r>
      <w:r w:rsidR="00362D78" w:rsidRPr="00B81676">
        <w:t xml:space="preserve">enie </w:t>
      </w:r>
      <w:r w:rsidRPr="00B81676">
        <w:t>bezpečnos</w:t>
      </w:r>
      <w:r w:rsidR="00362D78" w:rsidRPr="00B81676">
        <w:t>ti</w:t>
      </w:r>
      <w:r w:rsidRPr="00B81676">
        <w:t xml:space="preserve"> </w:t>
      </w:r>
      <w:r w:rsidR="00FD25B7" w:rsidRPr="00B81676">
        <w:t>a zdravi</w:t>
      </w:r>
      <w:r w:rsidR="00362D78" w:rsidRPr="00B81676">
        <w:t>a</w:t>
      </w:r>
      <w:r w:rsidR="00FD25B7" w:rsidRPr="00B81676">
        <w:t xml:space="preserve"> </w:t>
      </w:r>
      <w:r w:rsidRPr="00B81676">
        <w:t>detí a žiakov, </w:t>
      </w:r>
      <w:r w:rsidRPr="00B81676">
        <w:br/>
        <w:t>b) závažn</w:t>
      </w:r>
      <w:r w:rsidR="00362D78" w:rsidRPr="00B81676">
        <w:t>é</w:t>
      </w:r>
      <w:r w:rsidRPr="00B81676">
        <w:t xml:space="preserve"> porušova</w:t>
      </w:r>
      <w:r w:rsidR="00362D78" w:rsidRPr="00B81676">
        <w:t>nie</w:t>
      </w:r>
      <w:r w:rsidRPr="00B81676">
        <w:t xml:space="preserve"> práv</w:t>
      </w:r>
      <w:r w:rsidR="00FD25B7" w:rsidRPr="00B81676">
        <w:t xml:space="preserve"> detí a žiakov</w:t>
      </w:r>
      <w:r w:rsidRPr="00B81676">
        <w:t>, </w:t>
      </w:r>
      <w:r w:rsidRPr="00B81676">
        <w:br/>
        <w:t xml:space="preserve">c) </w:t>
      </w:r>
      <w:r w:rsidR="00E7749D" w:rsidRPr="00B81676">
        <w:t>závažn</w:t>
      </w:r>
      <w:r w:rsidR="00A412B7" w:rsidRPr="00B81676">
        <w:t>é</w:t>
      </w:r>
      <w:r w:rsidR="00E7749D" w:rsidRPr="00B81676">
        <w:t xml:space="preserve"> nedostatky v</w:t>
      </w:r>
      <w:r w:rsidRPr="00B81676">
        <w:t xml:space="preserve"> kvalit</w:t>
      </w:r>
      <w:r w:rsidR="00E7749D" w:rsidRPr="00B81676">
        <w:t>e</w:t>
      </w:r>
      <w:r w:rsidRPr="00B81676">
        <w:t xml:space="preserve"> výchovno-vzdelávacieho procesu. </w:t>
      </w:r>
    </w:p>
    <w:p w14:paraId="4BAB35E3" w14:textId="5C7457F0" w:rsidR="009F3543" w:rsidRPr="00B81676" w:rsidRDefault="004E0E33" w:rsidP="00B81676">
      <w:pPr>
        <w:numPr>
          <w:ilvl w:val="1"/>
          <w:numId w:val="31"/>
        </w:numPr>
        <w:spacing w:after="120"/>
      </w:pPr>
      <w:r w:rsidRPr="00B81676">
        <w:t xml:space="preserve">Škola </w:t>
      </w:r>
      <w:r w:rsidR="00845045" w:rsidRPr="00B81676">
        <w:t>priebežne (min. raz ročne) systematicky vyhodnocuje</w:t>
      </w:r>
      <w:r w:rsidRPr="00B81676">
        <w:t xml:space="preserve"> kvalit</w:t>
      </w:r>
      <w:r w:rsidR="00845045" w:rsidRPr="00B81676">
        <w:t>u a priebeh</w:t>
      </w:r>
      <w:r w:rsidRPr="00B81676">
        <w:t xml:space="preserve"> praktického vyučovania</w:t>
      </w:r>
      <w:r w:rsidR="00B64620" w:rsidRPr="00B81676">
        <w:t>, vrátane zbierania spätnej väzby,</w:t>
      </w:r>
      <w:r w:rsidR="002E1F27" w:rsidRPr="00B81676">
        <w:t xml:space="preserve"> a výsledky hodnotenia reflektuje vo svojej ďalšej činnosti.</w:t>
      </w:r>
    </w:p>
    <w:p w14:paraId="0602DCA0" w14:textId="77777777" w:rsidR="004E0E33" w:rsidRPr="00B81676" w:rsidRDefault="004E0E33" w:rsidP="00B81676">
      <w:pPr>
        <w:spacing w:after="120"/>
      </w:pPr>
    </w:p>
    <w:p w14:paraId="77DEAA29" w14:textId="4E0A25AE" w:rsidR="00590CE8" w:rsidRPr="00B81676" w:rsidRDefault="00362D78" w:rsidP="00B81676">
      <w:pPr>
        <w:pStyle w:val="Odsekzoznamu"/>
        <w:numPr>
          <w:ilvl w:val="0"/>
          <w:numId w:val="31"/>
        </w:numPr>
        <w:spacing w:after="120"/>
      </w:pPr>
      <w:r w:rsidRPr="00B81676">
        <w:rPr>
          <w:b/>
          <w:bCs/>
        </w:rPr>
        <w:t>Spolupráca</w:t>
      </w:r>
      <w:r w:rsidR="006E095A" w:rsidRPr="00B81676">
        <w:rPr>
          <w:b/>
          <w:bCs/>
        </w:rPr>
        <w:t xml:space="preserve"> medzi školou a vysokou školou</w:t>
      </w:r>
    </w:p>
    <w:p w14:paraId="3432D437" w14:textId="418662D7" w:rsidR="00590CE8" w:rsidRPr="00B81676" w:rsidRDefault="00590CE8" w:rsidP="00B81676">
      <w:pPr>
        <w:numPr>
          <w:ilvl w:val="1"/>
          <w:numId w:val="31"/>
        </w:numPr>
        <w:spacing w:after="120"/>
      </w:pPr>
      <w:r w:rsidRPr="00B81676">
        <w:t>Škola umožňuje vysokej škole zapájať sa do procesov školy vymedzených na základe dohody školy a vysokej školy (napríklad tvorb</w:t>
      </w:r>
      <w:r w:rsidR="00CC0C62" w:rsidRPr="00B81676">
        <w:t>a</w:t>
      </w:r>
      <w:r w:rsidRPr="00B81676">
        <w:t xml:space="preserve"> školského vzdelávacieho programu).</w:t>
      </w:r>
    </w:p>
    <w:p w14:paraId="3BC8F3B2" w14:textId="51A5685D" w:rsidR="00255622" w:rsidRPr="00B81676" w:rsidRDefault="5E08A11D" w:rsidP="00B81676">
      <w:pPr>
        <w:numPr>
          <w:ilvl w:val="1"/>
          <w:numId w:val="31"/>
        </w:numPr>
        <w:spacing w:after="120"/>
      </w:pPr>
      <w:r w:rsidRPr="00B81676">
        <w:t>Škola umo</w:t>
      </w:r>
      <w:r w:rsidRPr="00B81676">
        <w:rPr>
          <w:rFonts w:cs="Aptos"/>
        </w:rPr>
        <w:t>žň</w:t>
      </w:r>
      <w:r w:rsidRPr="00B81676">
        <w:t xml:space="preserve">uje vysokej </w:t>
      </w:r>
      <w:r w:rsidRPr="00B81676">
        <w:rPr>
          <w:rFonts w:cs="Aptos"/>
        </w:rPr>
        <w:t>š</w:t>
      </w:r>
      <w:r w:rsidRPr="00B81676">
        <w:t>kole realizova</w:t>
      </w:r>
      <w:r w:rsidRPr="00B81676">
        <w:rPr>
          <w:rFonts w:cs="Aptos"/>
        </w:rPr>
        <w:t>ť</w:t>
      </w:r>
      <w:r w:rsidR="00B424B3" w:rsidRPr="00B81676">
        <w:t xml:space="preserve"> </w:t>
      </w:r>
      <w:r w:rsidRPr="00B81676">
        <w:t>v</w:t>
      </w:r>
      <w:r w:rsidRPr="00B81676">
        <w:rPr>
          <w:rFonts w:cs="Aptos"/>
        </w:rPr>
        <w:t>ý</w:t>
      </w:r>
      <w:r w:rsidRPr="00B81676">
        <w:t>skum,</w:t>
      </w:r>
      <w:r w:rsidRPr="00B81676">
        <w:rPr>
          <w:rFonts w:cs="Aptos"/>
        </w:rPr>
        <w:t> </w:t>
      </w:r>
      <w:r w:rsidRPr="00B81676">
        <w:t>vysoko</w:t>
      </w:r>
      <w:r w:rsidRPr="00B81676">
        <w:rPr>
          <w:rFonts w:cs="Aptos"/>
        </w:rPr>
        <w:t>š</w:t>
      </w:r>
      <w:r w:rsidRPr="00B81676">
        <w:t>kolsk</w:t>
      </w:r>
      <w:r w:rsidRPr="00B81676">
        <w:rPr>
          <w:rFonts w:cs="Aptos"/>
        </w:rPr>
        <w:t>ý</w:t>
      </w:r>
      <w:r w:rsidRPr="00B81676">
        <w:t>m u</w:t>
      </w:r>
      <w:r w:rsidRPr="00B81676">
        <w:rPr>
          <w:rFonts w:cs="Aptos"/>
        </w:rPr>
        <w:t>č</w:t>
      </w:r>
      <w:r w:rsidRPr="00B81676">
        <w:t>ite</w:t>
      </w:r>
      <w:r w:rsidRPr="00B81676">
        <w:rPr>
          <w:rFonts w:cs="Aptos"/>
        </w:rPr>
        <w:t>ľ</w:t>
      </w:r>
      <w:r w:rsidRPr="00B81676">
        <w:t>om</w:t>
      </w:r>
      <w:r w:rsidRPr="00B81676">
        <w:rPr>
          <w:rFonts w:cs="Arial"/>
        </w:rPr>
        <w:t> </w:t>
      </w:r>
      <w:r w:rsidRPr="00B81676">
        <w:t>zabezpe</w:t>
      </w:r>
      <w:r w:rsidRPr="00B81676">
        <w:rPr>
          <w:rFonts w:cs="Aptos"/>
        </w:rPr>
        <w:t>č</w:t>
      </w:r>
      <w:r w:rsidRPr="00B81676">
        <w:t>ova</w:t>
      </w:r>
      <w:r w:rsidRPr="00B81676">
        <w:rPr>
          <w:rFonts w:cs="Aptos"/>
        </w:rPr>
        <w:t>ť</w:t>
      </w:r>
      <w:r w:rsidRPr="00B81676">
        <w:t xml:space="preserve"> </w:t>
      </w:r>
      <w:r w:rsidRPr="00B81676">
        <w:rPr>
          <w:rFonts w:cs="Aptos"/>
        </w:rPr>
        <w:t>č</w:t>
      </w:r>
      <w:r w:rsidRPr="00B81676">
        <w:t>as</w:t>
      </w:r>
      <w:r w:rsidRPr="00B81676">
        <w:rPr>
          <w:rFonts w:cs="Aptos"/>
        </w:rPr>
        <w:t>ť</w:t>
      </w:r>
      <w:r w:rsidRPr="00B81676">
        <w:t xml:space="preserve"> </w:t>
      </w:r>
      <w:r w:rsidR="2163E5DC" w:rsidRPr="00B81676">
        <w:t xml:space="preserve">vzdelávania </w:t>
      </w:r>
      <w:r w:rsidR="00570E95" w:rsidRPr="00B81676">
        <w:t xml:space="preserve">a výchovy </w:t>
      </w:r>
      <w:r w:rsidRPr="00B81676">
        <w:t xml:space="preserve">na </w:t>
      </w:r>
      <w:r w:rsidRPr="00B81676">
        <w:rPr>
          <w:rFonts w:cs="Aptos"/>
        </w:rPr>
        <w:t>š</w:t>
      </w:r>
      <w:r w:rsidRPr="00B81676">
        <w:t>kole a</w:t>
      </w:r>
      <w:r w:rsidRPr="00B81676">
        <w:rPr>
          <w:rFonts w:cs="Arial"/>
        </w:rPr>
        <w:t> </w:t>
      </w:r>
      <w:r w:rsidRPr="00B81676">
        <w:t>inak participuje na vz</w:t>
      </w:r>
      <w:r w:rsidRPr="00B81676">
        <w:rPr>
          <w:rFonts w:cs="Aptos"/>
        </w:rPr>
        <w:t>á</w:t>
      </w:r>
      <w:r w:rsidRPr="00B81676">
        <w:t>jomne</w:t>
      </w:r>
      <w:r w:rsidR="00CA4A37" w:rsidRPr="00B81676">
        <w:t xml:space="preserve">j </w:t>
      </w:r>
      <w:r w:rsidRPr="00B81676">
        <w:t>spolupr</w:t>
      </w:r>
      <w:r w:rsidRPr="00B81676">
        <w:rPr>
          <w:rFonts w:cs="Aptos"/>
        </w:rPr>
        <w:t>á</w:t>
      </w:r>
      <w:r w:rsidRPr="00B81676">
        <w:t>ci</w:t>
      </w:r>
      <w:r w:rsidR="002E2127" w:rsidRPr="00B81676">
        <w:t xml:space="preserve"> vymedzenej na základe dohody školy a vysokej školy</w:t>
      </w:r>
      <w:r w:rsidRPr="00B81676">
        <w:t>. </w:t>
      </w:r>
    </w:p>
    <w:p w14:paraId="7B5C21CE" w14:textId="77777777" w:rsidR="003061B7" w:rsidRPr="00B81676" w:rsidRDefault="00590CE8" w:rsidP="00B81676">
      <w:pPr>
        <w:numPr>
          <w:ilvl w:val="1"/>
          <w:numId w:val="31"/>
        </w:numPr>
        <w:spacing w:after="120"/>
      </w:pPr>
      <w:r w:rsidRPr="00B81676">
        <w:t xml:space="preserve">Škola pravidelne komunikuje s vysokou školou o organizácii a kvalite </w:t>
      </w:r>
      <w:r w:rsidR="00665DC6" w:rsidRPr="00B81676">
        <w:t>praktického vyučovania</w:t>
      </w:r>
      <w:r w:rsidRPr="00B81676">
        <w:t xml:space="preserve"> </w:t>
      </w:r>
      <w:r w:rsidR="00FD25B7" w:rsidRPr="00B81676">
        <w:t>študentov</w:t>
      </w:r>
      <w:r w:rsidRPr="00B81676">
        <w:t>, poskytuje</w:t>
      </w:r>
      <w:r w:rsidR="002E2127" w:rsidRPr="00B81676">
        <w:t xml:space="preserve"> </w:t>
      </w:r>
      <w:r w:rsidRPr="00B81676">
        <w:t>spätn</w:t>
      </w:r>
      <w:r w:rsidR="009667D6" w:rsidRPr="00B81676">
        <w:t>ú</w:t>
      </w:r>
      <w:r w:rsidRPr="00B81676">
        <w:t xml:space="preserve"> väzb</w:t>
      </w:r>
      <w:r w:rsidR="009667D6" w:rsidRPr="00B81676">
        <w:t xml:space="preserve">u </w:t>
      </w:r>
      <w:r w:rsidRPr="00B81676">
        <w:t>a</w:t>
      </w:r>
      <w:r w:rsidRPr="00B81676">
        <w:rPr>
          <w:rFonts w:cs="Arial"/>
        </w:rPr>
        <w:t> </w:t>
      </w:r>
      <w:r w:rsidRPr="00B81676">
        <w:t>z</w:t>
      </w:r>
      <w:r w:rsidRPr="00B81676">
        <w:rPr>
          <w:rFonts w:cs="Aptos"/>
        </w:rPr>
        <w:t>úč</w:t>
      </w:r>
      <w:r w:rsidRPr="00B81676">
        <w:t>ast</w:t>
      </w:r>
      <w:r w:rsidRPr="00B81676">
        <w:rPr>
          <w:rFonts w:cs="Aptos"/>
        </w:rPr>
        <w:t>ň</w:t>
      </w:r>
      <w:r w:rsidRPr="00B81676">
        <w:t>uje sa stretnut</w:t>
      </w:r>
      <w:r w:rsidRPr="00B81676">
        <w:rPr>
          <w:rFonts w:cs="Aptos"/>
        </w:rPr>
        <w:t>í </w:t>
      </w:r>
      <w:r w:rsidRPr="00B81676">
        <w:t>s</w:t>
      </w:r>
      <w:r w:rsidRPr="00B81676">
        <w:rPr>
          <w:rFonts w:cs="Arial"/>
        </w:rPr>
        <w:t> </w:t>
      </w:r>
      <w:r w:rsidRPr="00B81676">
        <w:t xml:space="preserve">vysokou </w:t>
      </w:r>
      <w:r w:rsidRPr="00B81676">
        <w:rPr>
          <w:rFonts w:cs="Aptos"/>
        </w:rPr>
        <w:t>š</w:t>
      </w:r>
      <w:r w:rsidRPr="00B81676">
        <w:t>kolou a</w:t>
      </w:r>
      <w:r w:rsidR="000A2A96" w:rsidRPr="00B81676">
        <w:rPr>
          <w:rFonts w:cs="Arial"/>
        </w:rPr>
        <w:t xml:space="preserve"> prípadne </w:t>
      </w:r>
      <w:r w:rsidRPr="00B81676">
        <w:t>in</w:t>
      </w:r>
      <w:r w:rsidRPr="00B81676">
        <w:rPr>
          <w:rFonts w:cs="Aptos"/>
        </w:rPr>
        <w:t>ý</w:t>
      </w:r>
      <w:r w:rsidRPr="00B81676">
        <w:t>mi fakultn</w:t>
      </w:r>
      <w:r w:rsidRPr="00B81676">
        <w:rPr>
          <w:rFonts w:cs="Aptos"/>
        </w:rPr>
        <w:t>ý</w:t>
      </w:r>
      <w:r w:rsidRPr="00B81676">
        <w:t xml:space="preserve">mi </w:t>
      </w:r>
      <w:r w:rsidRPr="00B81676">
        <w:rPr>
          <w:rFonts w:cs="Aptos"/>
        </w:rPr>
        <w:t>š</w:t>
      </w:r>
      <w:r w:rsidRPr="00B81676">
        <w:t>kolami.</w:t>
      </w:r>
      <w:r w:rsidRPr="00B81676">
        <w:rPr>
          <w:rFonts w:cs="Aptos"/>
        </w:rPr>
        <w:t> </w:t>
      </w:r>
      <w:r w:rsidRPr="00B81676">
        <w:t> </w:t>
      </w:r>
    </w:p>
    <w:p w14:paraId="2A3ED409" w14:textId="77777777" w:rsidR="00FA6CD1" w:rsidRPr="00B81676" w:rsidRDefault="00FA6CD1" w:rsidP="00B81676">
      <w:pPr>
        <w:spacing w:after="120"/>
      </w:pPr>
    </w:p>
    <w:p w14:paraId="00E5EA5C" w14:textId="77777777" w:rsidR="00FA6CD1" w:rsidRPr="00B81676" w:rsidRDefault="00CD4CBA" w:rsidP="00B81676">
      <w:pPr>
        <w:pStyle w:val="Odsekzoznamu"/>
        <w:numPr>
          <w:ilvl w:val="0"/>
          <w:numId w:val="31"/>
        </w:numPr>
        <w:spacing w:after="120"/>
        <w:rPr>
          <w:b/>
          <w:bCs/>
        </w:rPr>
      </w:pPr>
      <w:r w:rsidRPr="00B81676">
        <w:rPr>
          <w:b/>
          <w:bCs/>
        </w:rPr>
        <w:t>Úroveň rozvoja školy</w:t>
      </w:r>
      <w:r w:rsidR="001F6B04" w:rsidRPr="00B81676">
        <w:rPr>
          <w:b/>
          <w:bCs/>
        </w:rPr>
        <w:t xml:space="preserve"> </w:t>
      </w:r>
    </w:p>
    <w:p w14:paraId="61632B92" w14:textId="66B6F403" w:rsidR="004F7D9B" w:rsidRPr="00B81676" w:rsidRDefault="00CE29B6" w:rsidP="00B81676">
      <w:pPr>
        <w:spacing w:after="120"/>
      </w:pPr>
      <w:r w:rsidRPr="00B81676">
        <w:t>Š</w:t>
      </w:r>
      <w:r w:rsidR="004A6D91" w:rsidRPr="00B81676">
        <w:t xml:space="preserve">kola získa </w:t>
      </w:r>
      <w:r w:rsidR="00CF2FF7" w:rsidRPr="00B81676">
        <w:t xml:space="preserve">celkovo </w:t>
      </w:r>
      <w:r w:rsidR="006A1F8F" w:rsidRPr="00B81676">
        <w:t xml:space="preserve">min. </w:t>
      </w:r>
      <w:r w:rsidR="008720B1" w:rsidRPr="00B81676">
        <w:t>8</w:t>
      </w:r>
      <w:r w:rsidRPr="00B81676">
        <w:t xml:space="preserve"> bodov</w:t>
      </w:r>
      <w:r w:rsidR="00CB2861" w:rsidRPr="00B81676">
        <w:t xml:space="preserve"> </w:t>
      </w:r>
      <w:r w:rsidR="00CF2FF7" w:rsidRPr="00B81676">
        <w:t xml:space="preserve">a min. 1 bod </w:t>
      </w:r>
      <w:r w:rsidR="00CB2861" w:rsidRPr="00B81676">
        <w:t xml:space="preserve">na </w:t>
      </w:r>
      <w:r w:rsidR="00CF2FF7" w:rsidRPr="00B81676">
        <w:t xml:space="preserve">každom z </w:t>
      </w:r>
      <w:r w:rsidR="00CB2861" w:rsidRPr="00B81676">
        <w:t>nasledujúc</w:t>
      </w:r>
      <w:r w:rsidR="00F511EF" w:rsidRPr="00B81676">
        <w:t>ich</w:t>
      </w:r>
      <w:r w:rsidR="00A91349" w:rsidRPr="00B81676">
        <w:t xml:space="preserve"> bodov</w:t>
      </w:r>
      <w:r w:rsidR="00CB2861" w:rsidRPr="00B81676">
        <w:t xml:space="preserve">o </w:t>
      </w:r>
      <w:r w:rsidR="00F511EF" w:rsidRPr="00B81676">
        <w:t xml:space="preserve">hodnotených </w:t>
      </w:r>
      <w:r w:rsidR="005855B0" w:rsidRPr="00B81676">
        <w:t>indikátor</w:t>
      </w:r>
      <w:r w:rsidR="0079334F" w:rsidRPr="00B81676">
        <w:t>ov</w:t>
      </w:r>
      <w:r w:rsidR="009928A1" w:rsidRPr="00B81676">
        <w:t>, ktor</w:t>
      </w:r>
      <w:r w:rsidR="00ED240E" w:rsidRPr="00B81676">
        <w:t>ých</w:t>
      </w:r>
      <w:r w:rsidR="00816291" w:rsidRPr="00B81676">
        <w:t xml:space="preserve"> </w:t>
      </w:r>
      <w:r w:rsidR="009928A1" w:rsidRPr="00B81676">
        <w:t xml:space="preserve">cieľom je zachytiť celkovú úroveň rozvoja </w:t>
      </w:r>
      <w:r w:rsidR="002C40F2" w:rsidRPr="00B81676">
        <w:t>školy a jej pripravenosť poskyt</w:t>
      </w:r>
      <w:r w:rsidR="001A3940" w:rsidRPr="00B81676">
        <w:t xml:space="preserve">núť komplexnú </w:t>
      </w:r>
      <w:r w:rsidR="00816291" w:rsidRPr="00B81676">
        <w:t xml:space="preserve">a kvalitnú </w:t>
      </w:r>
      <w:r w:rsidR="001A3940" w:rsidRPr="00B81676">
        <w:t>prípravu pre študentov učiteľských študijných programov</w:t>
      </w:r>
      <w:r w:rsidR="00C3060C" w:rsidRPr="00B81676">
        <w:t>.</w:t>
      </w:r>
    </w:p>
    <w:p w14:paraId="0F50134A" w14:textId="446CF9B8" w:rsidR="00AC0C63" w:rsidRPr="00B81676" w:rsidRDefault="001B4049" w:rsidP="00B81676">
      <w:pPr>
        <w:pStyle w:val="Odsekzoznamu"/>
        <w:numPr>
          <w:ilvl w:val="1"/>
          <w:numId w:val="31"/>
        </w:numPr>
        <w:spacing w:after="120"/>
        <w:rPr>
          <w:u w:val="single"/>
        </w:rPr>
      </w:pPr>
      <w:r w:rsidRPr="00B81676">
        <w:rPr>
          <w:u w:val="single"/>
        </w:rPr>
        <w:t>Kultúra a s</w:t>
      </w:r>
      <w:r w:rsidR="00684092" w:rsidRPr="00B81676">
        <w:rPr>
          <w:u w:val="single"/>
        </w:rPr>
        <w:t xml:space="preserve">trategický </w:t>
      </w:r>
      <w:r w:rsidR="00AC0C63" w:rsidRPr="00B81676">
        <w:rPr>
          <w:u w:val="single"/>
        </w:rPr>
        <w:t>rozvoj</w:t>
      </w:r>
      <w:r w:rsidR="00684092" w:rsidRPr="00B81676">
        <w:rPr>
          <w:u w:val="single"/>
        </w:rPr>
        <w:t xml:space="preserve"> školy</w:t>
      </w:r>
      <w:r w:rsidR="008D24EF" w:rsidRPr="00B81676">
        <w:rPr>
          <w:u w:val="single"/>
        </w:rPr>
        <w:t xml:space="preserve"> </w:t>
      </w:r>
    </w:p>
    <w:p w14:paraId="0135CDD2" w14:textId="46E06D03" w:rsidR="00F65E5F" w:rsidRPr="00B81676" w:rsidRDefault="00F65E5F" w:rsidP="00B81676">
      <w:pPr>
        <w:numPr>
          <w:ilvl w:val="0"/>
          <w:numId w:val="20"/>
        </w:numPr>
        <w:spacing w:after="120"/>
      </w:pPr>
      <w:r w:rsidRPr="00B81676">
        <w:t xml:space="preserve">0 bodov – škola </w:t>
      </w:r>
      <w:r w:rsidR="00686515" w:rsidRPr="00B81676">
        <w:t>nepristupuje systematicky k vlastnému rozvoju, nemá víziu ani plán</w:t>
      </w:r>
      <w:r w:rsidR="00511715" w:rsidRPr="00B81676">
        <w:t xml:space="preserve"> </w:t>
      </w:r>
      <w:r w:rsidR="00686515" w:rsidRPr="00B81676">
        <w:t>r</w:t>
      </w:r>
      <w:r w:rsidR="00A32F65" w:rsidRPr="00B81676">
        <w:t>ozvoja</w:t>
      </w:r>
      <w:r w:rsidR="00E53B64" w:rsidRPr="00B81676">
        <w:t>;</w:t>
      </w:r>
      <w:r w:rsidRPr="00B81676">
        <w:t> </w:t>
      </w:r>
      <w:r w:rsidR="00F6243C" w:rsidRPr="00B81676">
        <w:t>profesijný rozvoj zamestnancov prebieha</w:t>
      </w:r>
      <w:r w:rsidR="008D24EF" w:rsidRPr="00B81676">
        <w:t xml:space="preserve"> v medziach zákonných povinností,</w:t>
      </w:r>
    </w:p>
    <w:p w14:paraId="0825903D" w14:textId="3E6D6C3B" w:rsidR="00F65E5F" w:rsidRPr="00B81676" w:rsidRDefault="00F65E5F" w:rsidP="00B81676">
      <w:pPr>
        <w:numPr>
          <w:ilvl w:val="0"/>
          <w:numId w:val="21"/>
        </w:numPr>
        <w:spacing w:after="120"/>
      </w:pPr>
      <w:r w:rsidRPr="00B81676">
        <w:t xml:space="preserve">1–2 body – škola </w:t>
      </w:r>
      <w:r w:rsidR="005D3A9E" w:rsidRPr="00B81676">
        <w:t>má čiastkové plány a predstavy na zlepšenie</w:t>
      </w:r>
      <w:r w:rsidR="004D09AE" w:rsidRPr="00B81676">
        <w:t xml:space="preserve"> sa</w:t>
      </w:r>
      <w:r w:rsidR="005D3A9E" w:rsidRPr="00B81676">
        <w:t xml:space="preserve"> vo vybraných oblastiach</w:t>
      </w:r>
      <w:r w:rsidR="00683B78" w:rsidRPr="00B81676">
        <w:t>;</w:t>
      </w:r>
      <w:r w:rsidR="005D3A9E" w:rsidRPr="00B81676">
        <w:t xml:space="preserve"> podporuje kultúru spolupráce a </w:t>
      </w:r>
      <w:r w:rsidR="00683B78" w:rsidRPr="00B81676">
        <w:t>zdieľanie skúseností medzi zamestnanc</w:t>
      </w:r>
      <w:r w:rsidR="00E53B64" w:rsidRPr="00B81676">
        <w:t>am</w:t>
      </w:r>
      <w:r w:rsidR="00683B78" w:rsidRPr="00B81676">
        <w:t xml:space="preserve">i aj ich profesijný </w:t>
      </w:r>
      <w:r w:rsidR="005D3A9E" w:rsidRPr="00B81676">
        <w:t>rozvoj</w:t>
      </w:r>
      <w:r w:rsidRPr="00B81676">
        <w:t>, </w:t>
      </w:r>
      <w:r w:rsidR="00302250" w:rsidRPr="00B81676">
        <w:t>vytvára podmienky na vzájomné hospitácie a poskytovanie spätnej väzby</w:t>
      </w:r>
      <w:r w:rsidR="009825AB" w:rsidRPr="00B81676">
        <w:t>,</w:t>
      </w:r>
    </w:p>
    <w:p w14:paraId="013EB291" w14:textId="07301FB4" w:rsidR="00EE1EAF" w:rsidRPr="00B81676" w:rsidRDefault="00F65E5F" w:rsidP="00B81676">
      <w:pPr>
        <w:numPr>
          <w:ilvl w:val="0"/>
          <w:numId w:val="22"/>
        </w:numPr>
        <w:spacing w:after="120"/>
      </w:pPr>
      <w:r w:rsidRPr="00B81676">
        <w:t xml:space="preserve">3 body – škola </w:t>
      </w:r>
      <w:r w:rsidR="00684092" w:rsidRPr="00B81676">
        <w:t>má vlastnú víziu a </w:t>
      </w:r>
      <w:r w:rsidR="00E70E9A" w:rsidRPr="00B81676">
        <w:t>plán</w:t>
      </w:r>
      <w:r w:rsidR="00684092" w:rsidRPr="00B81676">
        <w:t xml:space="preserve"> zlepšovania sa, </w:t>
      </w:r>
      <w:r w:rsidR="006958B6" w:rsidRPr="00B81676">
        <w:t xml:space="preserve">realizuje prieskumy či inak získava </w:t>
      </w:r>
      <w:r w:rsidR="00CB5FB8" w:rsidRPr="00B81676">
        <w:t>spätnú väzbu</w:t>
      </w:r>
      <w:r w:rsidR="00E70E9A" w:rsidRPr="00B81676">
        <w:t>,</w:t>
      </w:r>
      <w:r w:rsidR="005D3A9E" w:rsidRPr="00B81676">
        <w:t xml:space="preserve"> na základe</w:t>
      </w:r>
      <w:r w:rsidR="00A46615" w:rsidRPr="00B81676">
        <w:t xml:space="preserve"> ktorej</w:t>
      </w:r>
      <w:r w:rsidR="005D3A9E" w:rsidRPr="00B81676">
        <w:t xml:space="preserve"> </w:t>
      </w:r>
      <w:r w:rsidR="0071037B" w:rsidRPr="00B81676">
        <w:t>realizuje ďalšie kroky na zvýšenie kvality výchovno-vzdelávacieho procesu</w:t>
      </w:r>
      <w:r w:rsidR="005D3A9E" w:rsidRPr="00B81676">
        <w:t>;</w:t>
      </w:r>
      <w:r w:rsidR="006958B6" w:rsidRPr="00B81676">
        <w:t xml:space="preserve"> </w:t>
      </w:r>
      <w:r w:rsidR="00836554" w:rsidRPr="00B81676">
        <w:t xml:space="preserve">škola systematicky vytvára podmienky na </w:t>
      </w:r>
      <w:r w:rsidR="001C0180" w:rsidRPr="00B81676">
        <w:t xml:space="preserve">pravidelnú </w:t>
      </w:r>
      <w:r w:rsidR="00836554" w:rsidRPr="00B81676">
        <w:t xml:space="preserve">odbornú </w:t>
      </w:r>
      <w:r w:rsidR="00836554" w:rsidRPr="00B81676">
        <w:lastRenderedPageBreak/>
        <w:t xml:space="preserve">spoluprácu zamestnancov </w:t>
      </w:r>
      <w:r w:rsidR="00997AE9" w:rsidRPr="00B81676">
        <w:t xml:space="preserve">a </w:t>
      </w:r>
      <w:r w:rsidR="007D0F97" w:rsidRPr="00B81676">
        <w:t xml:space="preserve">má </w:t>
      </w:r>
      <w:r w:rsidR="00E70E9A" w:rsidRPr="00B81676">
        <w:t>rozvinut</w:t>
      </w:r>
      <w:r w:rsidR="00997AE9" w:rsidRPr="00B81676">
        <w:t xml:space="preserve">ý systém </w:t>
      </w:r>
      <w:r w:rsidR="004D09AE" w:rsidRPr="00B81676">
        <w:t>profesijného</w:t>
      </w:r>
      <w:r w:rsidR="007D0F97" w:rsidRPr="00B81676">
        <w:t xml:space="preserve"> rozvoja zamestnancov</w:t>
      </w:r>
      <w:r w:rsidR="00997AE9" w:rsidRPr="00B81676">
        <w:t>, ktorého štandardnou</w:t>
      </w:r>
      <w:r w:rsidR="001C0180" w:rsidRPr="00B81676">
        <w:t xml:space="preserve"> a preukázateľnou</w:t>
      </w:r>
      <w:r w:rsidR="00997AE9" w:rsidRPr="00B81676">
        <w:t xml:space="preserve"> súčasťou sú a</w:t>
      </w:r>
      <w:r w:rsidR="00321BE6" w:rsidRPr="00B81676">
        <w:t xml:space="preserve">j pravidelné hospitácie </w:t>
      </w:r>
      <w:r w:rsidR="007649C7" w:rsidRPr="00B81676">
        <w:t>či iné nástroje.</w:t>
      </w:r>
    </w:p>
    <w:p w14:paraId="7C9740DB" w14:textId="486F5E26" w:rsidR="00590CE8" w:rsidRPr="00B81676" w:rsidRDefault="00805188" w:rsidP="00B81676">
      <w:pPr>
        <w:pStyle w:val="Odsekzoznamu"/>
        <w:numPr>
          <w:ilvl w:val="1"/>
          <w:numId w:val="31"/>
        </w:numPr>
        <w:spacing w:after="120"/>
        <w:rPr>
          <w:u w:val="single"/>
        </w:rPr>
      </w:pPr>
      <w:r w:rsidRPr="00B81676">
        <w:rPr>
          <w:u w:val="single"/>
        </w:rPr>
        <w:t>Aktívnosť</w:t>
      </w:r>
      <w:r w:rsidR="00590CE8" w:rsidRPr="00B81676">
        <w:rPr>
          <w:u w:val="single"/>
        </w:rPr>
        <w:t xml:space="preserve"> a inovatívnosť </w:t>
      </w:r>
      <w:r w:rsidR="00E04B9C" w:rsidRPr="00B81676">
        <w:rPr>
          <w:u w:val="single"/>
        </w:rPr>
        <w:t>školy</w:t>
      </w:r>
    </w:p>
    <w:p w14:paraId="2AA2F97D" w14:textId="29106239" w:rsidR="00195705" w:rsidRPr="00B81676" w:rsidRDefault="00590CE8" w:rsidP="00B81676">
      <w:pPr>
        <w:pStyle w:val="Odsekzoznamu"/>
        <w:numPr>
          <w:ilvl w:val="0"/>
          <w:numId w:val="21"/>
        </w:numPr>
      </w:pPr>
      <w:r w:rsidRPr="00B81676">
        <w:t>0 bodov</w:t>
      </w:r>
      <w:r w:rsidR="00195705" w:rsidRPr="00B81676">
        <w:t xml:space="preserve"> – škola nie je zapojená do projektov ani systematických inovačných aktivít, nové odporúčania aplikuje len veľmi príležitostne v minimálnom rozsahu,</w:t>
      </w:r>
    </w:p>
    <w:p w14:paraId="18A9E18E" w14:textId="391539EF" w:rsidR="00EE2914" w:rsidRPr="00B81676" w:rsidRDefault="00590CE8" w:rsidP="00B81676">
      <w:pPr>
        <w:numPr>
          <w:ilvl w:val="0"/>
          <w:numId w:val="21"/>
        </w:numPr>
        <w:spacing w:after="120"/>
      </w:pPr>
      <w:r w:rsidRPr="00B81676">
        <w:t xml:space="preserve">1–2 body – </w:t>
      </w:r>
      <w:r w:rsidR="00EE2914" w:rsidRPr="00B81676">
        <w:t xml:space="preserve">škola </w:t>
      </w:r>
      <w:r w:rsidR="00BD0302" w:rsidRPr="00B81676">
        <w:t xml:space="preserve">využíva príležitosti, </w:t>
      </w:r>
      <w:r w:rsidR="00EE2914" w:rsidRPr="00B81676">
        <w:t>je zapojená do regionálnych projektov alebo realizuje vlastné projekty</w:t>
      </w:r>
      <w:r w:rsidR="00BD0302" w:rsidRPr="00B81676">
        <w:t xml:space="preserve">; </w:t>
      </w:r>
      <w:r w:rsidR="00EE2914" w:rsidRPr="00B81676">
        <w:t>aktívne využíva materiály z katalógu inovácií a ďalšie príklady dobrej praxe a odporúčania zdieľané ministerstvom či inými organizáciami v rôznych oblastiach (napr. digitalizácia, duševné zdravie, prierezové zručnosti, rozvoj charakteru),</w:t>
      </w:r>
    </w:p>
    <w:p w14:paraId="098EBE1C" w14:textId="4ED09351" w:rsidR="00CF3353" w:rsidRPr="00B81676" w:rsidRDefault="00CF3353" w:rsidP="00B81676">
      <w:pPr>
        <w:numPr>
          <w:ilvl w:val="0"/>
          <w:numId w:val="21"/>
        </w:numPr>
        <w:spacing w:after="120"/>
      </w:pPr>
      <w:r w:rsidRPr="00B81676">
        <w:t>3 body - škola je zapojená do projektov s medzinárodným presahom, aktívne pilotuje a</w:t>
      </w:r>
      <w:r w:rsidRPr="00B81676">
        <w:rPr>
          <w:rFonts w:ascii="Arial" w:hAnsi="Arial" w:cs="Arial"/>
        </w:rPr>
        <w:t> </w:t>
      </w:r>
      <w:r w:rsidRPr="00B81676">
        <w:t>overuje nov</w:t>
      </w:r>
      <w:r w:rsidRPr="00B81676">
        <w:rPr>
          <w:rFonts w:ascii="Aptos" w:hAnsi="Aptos" w:cs="Aptos"/>
        </w:rPr>
        <w:t>é</w:t>
      </w:r>
      <w:r w:rsidRPr="00B81676">
        <w:t xml:space="preserve"> vzdel</w:t>
      </w:r>
      <w:r w:rsidRPr="00B81676">
        <w:rPr>
          <w:rFonts w:ascii="Aptos" w:hAnsi="Aptos" w:cs="Aptos"/>
        </w:rPr>
        <w:t>á</w:t>
      </w:r>
      <w:r w:rsidRPr="00B81676">
        <w:t>vacie pr</w:t>
      </w:r>
      <w:r w:rsidRPr="00B81676">
        <w:rPr>
          <w:rFonts w:ascii="Aptos" w:hAnsi="Aptos" w:cs="Aptos"/>
        </w:rPr>
        <w:t>í</w:t>
      </w:r>
      <w:r w:rsidRPr="00B81676">
        <w:t>stupy a strat</w:t>
      </w:r>
      <w:r w:rsidRPr="00B81676">
        <w:rPr>
          <w:rFonts w:ascii="Aptos" w:hAnsi="Aptos" w:cs="Aptos"/>
        </w:rPr>
        <w:t>é</w:t>
      </w:r>
      <w:r w:rsidRPr="00B81676">
        <w:t>gie alebo eduka</w:t>
      </w:r>
      <w:r w:rsidRPr="00B81676">
        <w:rPr>
          <w:rFonts w:ascii="Aptos" w:hAnsi="Aptos" w:cs="Aptos"/>
        </w:rPr>
        <w:t>č</w:t>
      </w:r>
      <w:r w:rsidRPr="00B81676">
        <w:t>n</w:t>
      </w:r>
      <w:r w:rsidRPr="00B81676">
        <w:rPr>
          <w:rFonts w:ascii="Aptos" w:hAnsi="Aptos" w:cs="Aptos"/>
        </w:rPr>
        <w:t>é</w:t>
      </w:r>
      <w:r w:rsidRPr="00B81676">
        <w:t xml:space="preserve"> materi</w:t>
      </w:r>
      <w:r w:rsidRPr="00B81676">
        <w:rPr>
          <w:rFonts w:ascii="Aptos" w:hAnsi="Aptos" w:cs="Aptos"/>
        </w:rPr>
        <w:t>á</w:t>
      </w:r>
      <w:r w:rsidRPr="00B81676">
        <w:t>ly, zap</w:t>
      </w:r>
      <w:r w:rsidRPr="00B81676">
        <w:rPr>
          <w:rFonts w:ascii="Aptos" w:hAnsi="Aptos" w:cs="Aptos"/>
        </w:rPr>
        <w:t>á</w:t>
      </w:r>
      <w:r w:rsidRPr="00B81676">
        <w:t>ja sa do v</w:t>
      </w:r>
      <w:r w:rsidRPr="00B81676">
        <w:rPr>
          <w:rFonts w:ascii="Aptos" w:hAnsi="Aptos" w:cs="Aptos"/>
        </w:rPr>
        <w:t>ý</w:t>
      </w:r>
      <w:r w:rsidRPr="00B81676">
        <w:t>skumn</w:t>
      </w:r>
      <w:r w:rsidRPr="00B81676">
        <w:rPr>
          <w:rFonts w:ascii="Aptos" w:hAnsi="Aptos" w:cs="Aptos"/>
        </w:rPr>
        <w:t>ý</w:t>
      </w:r>
      <w:r w:rsidRPr="00B81676">
        <w:t xml:space="preserve">ch </w:t>
      </w:r>
      <w:r w:rsidRPr="00B81676">
        <w:rPr>
          <w:rFonts w:ascii="Aptos" w:hAnsi="Aptos" w:cs="Aptos"/>
        </w:rPr>
        <w:t>č</w:t>
      </w:r>
      <w:r w:rsidRPr="00B81676">
        <w:t>innost</w:t>
      </w:r>
      <w:r w:rsidRPr="00B81676">
        <w:rPr>
          <w:rFonts w:ascii="Aptos" w:hAnsi="Aptos" w:cs="Aptos"/>
        </w:rPr>
        <w:t>í</w:t>
      </w:r>
      <w:r w:rsidRPr="00B81676">
        <w:t>, prispieva materi</w:t>
      </w:r>
      <w:r w:rsidRPr="00B81676">
        <w:rPr>
          <w:rFonts w:ascii="Aptos" w:hAnsi="Aptos" w:cs="Aptos"/>
        </w:rPr>
        <w:t>á</w:t>
      </w:r>
      <w:r w:rsidRPr="00B81676">
        <w:t>lmi do katal</w:t>
      </w:r>
      <w:r w:rsidRPr="00B81676">
        <w:rPr>
          <w:rFonts w:ascii="Aptos" w:hAnsi="Aptos" w:cs="Aptos"/>
        </w:rPr>
        <w:t>ó</w:t>
      </w:r>
      <w:r w:rsidRPr="00B81676">
        <w:t>gu inov</w:t>
      </w:r>
      <w:r w:rsidRPr="00B81676">
        <w:rPr>
          <w:rFonts w:ascii="Aptos" w:hAnsi="Aptos" w:cs="Aptos"/>
        </w:rPr>
        <w:t>á</w:t>
      </w:r>
      <w:r w:rsidRPr="00B81676">
        <w:t>ci</w:t>
      </w:r>
      <w:r w:rsidRPr="00B81676">
        <w:rPr>
          <w:rFonts w:ascii="Aptos" w:hAnsi="Aptos" w:cs="Aptos"/>
        </w:rPr>
        <w:t>í</w:t>
      </w:r>
      <w:r w:rsidR="00615361" w:rsidRPr="00B81676">
        <w:rPr>
          <w:rFonts w:ascii="Aptos" w:hAnsi="Aptos" w:cs="Aptos"/>
        </w:rPr>
        <w:t xml:space="preserve"> a</w:t>
      </w:r>
      <w:r w:rsidR="00BD0302" w:rsidRPr="00B81676">
        <w:rPr>
          <w:rFonts w:ascii="Aptos" w:hAnsi="Aptos" w:cs="Aptos"/>
        </w:rPr>
        <w:t> v niektorej oblasti / oblastiach je považovaná za lídra</w:t>
      </w:r>
      <w:r w:rsidRPr="00B81676">
        <w:t>.</w:t>
      </w:r>
    </w:p>
    <w:p w14:paraId="3CB27ED1" w14:textId="3A4C9F7A" w:rsidR="00590CE8" w:rsidRPr="00B81676" w:rsidRDefault="00590CE8" w:rsidP="00B81676">
      <w:pPr>
        <w:pStyle w:val="Odsekzoznamu"/>
        <w:numPr>
          <w:ilvl w:val="1"/>
          <w:numId w:val="31"/>
        </w:numPr>
        <w:spacing w:after="120"/>
        <w:rPr>
          <w:u w:val="single"/>
        </w:rPr>
      </w:pPr>
      <w:r w:rsidRPr="00B81676">
        <w:rPr>
          <w:u w:val="single"/>
        </w:rPr>
        <w:t xml:space="preserve">Spolupráca </w:t>
      </w:r>
      <w:r w:rsidR="004D4658" w:rsidRPr="00B81676">
        <w:rPr>
          <w:u w:val="single"/>
        </w:rPr>
        <w:t xml:space="preserve">s partnermi </w:t>
      </w:r>
      <w:r w:rsidR="003833F0" w:rsidRPr="00B81676">
        <w:rPr>
          <w:u w:val="single"/>
        </w:rPr>
        <w:t>školy</w:t>
      </w:r>
      <w:r w:rsidRPr="00B81676">
        <w:rPr>
          <w:u w:val="single"/>
        </w:rPr>
        <w:t> </w:t>
      </w:r>
      <w:r w:rsidR="00BD0302" w:rsidRPr="00B81676">
        <w:rPr>
          <w:u w:val="single"/>
        </w:rPr>
        <w:t>a komunitou</w:t>
      </w:r>
      <w:r w:rsidR="00430443" w:rsidRPr="00B81676">
        <w:rPr>
          <w:rStyle w:val="Odkaznapoznmkupodiarou"/>
          <w:u w:val="single"/>
        </w:rPr>
        <w:footnoteReference w:id="7"/>
      </w:r>
    </w:p>
    <w:p w14:paraId="3304A8A1" w14:textId="1D2CEE07" w:rsidR="00212B9C" w:rsidRPr="00B81676" w:rsidRDefault="00590CE8" w:rsidP="00B81676">
      <w:pPr>
        <w:numPr>
          <w:ilvl w:val="0"/>
          <w:numId w:val="23"/>
        </w:numPr>
        <w:spacing w:after="120"/>
      </w:pPr>
      <w:r w:rsidRPr="00B81676">
        <w:t xml:space="preserve">0 bodov – </w:t>
      </w:r>
      <w:r w:rsidR="00212B9C" w:rsidRPr="00B81676">
        <w:t>spolupráca so zainteresovanými stranami prebieha na formálnej úrovni v</w:t>
      </w:r>
      <w:r w:rsidR="00E34895" w:rsidRPr="00B81676">
        <w:t> </w:t>
      </w:r>
      <w:r w:rsidR="00212B9C" w:rsidRPr="00B81676">
        <w:t>medziach zákonných povinností a bez koncepčného rámca,</w:t>
      </w:r>
    </w:p>
    <w:p w14:paraId="78896BF8" w14:textId="56D058B2" w:rsidR="00590CE8" w:rsidRPr="00B81676" w:rsidRDefault="00590CE8" w:rsidP="00B81676">
      <w:pPr>
        <w:numPr>
          <w:ilvl w:val="0"/>
          <w:numId w:val="24"/>
        </w:numPr>
        <w:spacing w:after="120"/>
      </w:pPr>
      <w:r w:rsidRPr="00B81676">
        <w:t xml:space="preserve">1–2 body – škola </w:t>
      </w:r>
      <w:r w:rsidR="008C73D9" w:rsidRPr="00B81676">
        <w:t xml:space="preserve">pravidelne </w:t>
      </w:r>
      <w:r w:rsidRPr="00B81676">
        <w:t xml:space="preserve">realizuje aktivity smerom k </w:t>
      </w:r>
      <w:r w:rsidR="00C0636A" w:rsidRPr="00B81676">
        <w:t xml:space="preserve">zainteresovaným stranám </w:t>
      </w:r>
      <w:r w:rsidR="0081643A" w:rsidRPr="00B81676">
        <w:t>nad rámec zákonných povinností</w:t>
      </w:r>
      <w:r w:rsidR="00E34895" w:rsidRPr="00B81676">
        <w:t>, má nadviazané viaceré partnerstvá,</w:t>
      </w:r>
      <w:r w:rsidR="009337AF" w:rsidRPr="00B81676">
        <w:t xml:space="preserve"> </w:t>
      </w:r>
    </w:p>
    <w:p w14:paraId="58ADC69B" w14:textId="136EEB5F" w:rsidR="00E34895" w:rsidRPr="00B81676" w:rsidRDefault="00590CE8" w:rsidP="00B81676">
      <w:pPr>
        <w:numPr>
          <w:ilvl w:val="0"/>
          <w:numId w:val="25"/>
        </w:numPr>
        <w:spacing w:after="120"/>
      </w:pPr>
      <w:r w:rsidRPr="00B81676">
        <w:t xml:space="preserve">3 body – </w:t>
      </w:r>
      <w:r w:rsidR="00E34895" w:rsidRPr="00B81676">
        <w:t xml:space="preserve">škola má </w:t>
      </w:r>
      <w:r w:rsidR="0077427D" w:rsidRPr="00B81676">
        <w:t xml:space="preserve">systematický </w:t>
      </w:r>
      <w:r w:rsidR="00E34895" w:rsidRPr="00B81676">
        <w:t>prístup k spolupráci a zapájaniu zainteresovaný</w:t>
      </w:r>
      <w:r w:rsidR="009337AF" w:rsidRPr="00B81676">
        <w:t>ch strán</w:t>
      </w:r>
      <w:r w:rsidR="00E34895" w:rsidRPr="00B81676">
        <w:t xml:space="preserve">, </w:t>
      </w:r>
      <w:r w:rsidR="00DD0E62" w:rsidRPr="00B81676">
        <w:t xml:space="preserve">ktorý </w:t>
      </w:r>
      <w:r w:rsidR="0077427D" w:rsidRPr="00B81676">
        <w:t xml:space="preserve">úspešne implementuje a </w:t>
      </w:r>
      <w:r w:rsidR="00DD0E62" w:rsidRPr="00B81676">
        <w:t xml:space="preserve">systematicky využíva </w:t>
      </w:r>
      <w:r w:rsidR="003D0DDE" w:rsidRPr="00B81676">
        <w:t>na skvalitňovanie výchovno-vzdelávacieho proces</w:t>
      </w:r>
      <w:r w:rsidR="008A11EE" w:rsidRPr="00B81676">
        <w:t>u; zainteresované strany vystupujú ako spolutvorcovia školského života.</w:t>
      </w:r>
    </w:p>
    <w:p w14:paraId="59B3EE53" w14:textId="16CDC586" w:rsidR="00590CE8" w:rsidRPr="00B81676" w:rsidRDefault="00590CE8" w:rsidP="00B81676">
      <w:pPr>
        <w:pStyle w:val="Odsekzoznamu"/>
        <w:numPr>
          <w:ilvl w:val="1"/>
          <w:numId w:val="31"/>
        </w:numPr>
        <w:spacing w:after="120"/>
        <w:rPr>
          <w:u w:val="single"/>
        </w:rPr>
      </w:pPr>
      <w:r w:rsidRPr="00B81676">
        <w:rPr>
          <w:u w:val="single"/>
        </w:rPr>
        <w:t>Inkluzívne a nediskriminačné prostredie </w:t>
      </w:r>
    </w:p>
    <w:p w14:paraId="66CAD87E" w14:textId="64B19CA5" w:rsidR="00590CE8" w:rsidRPr="00B81676" w:rsidRDefault="00590CE8" w:rsidP="00B81676">
      <w:pPr>
        <w:numPr>
          <w:ilvl w:val="0"/>
          <w:numId w:val="26"/>
        </w:numPr>
        <w:spacing w:after="120"/>
      </w:pPr>
      <w:r w:rsidRPr="00B81676">
        <w:t>0 bodov – škola nemá vytvorený podporný systém ani školský podporný tím. Podpora žiakov s individuálnymi potrebami je riešená výhradne nesystémovo (</w:t>
      </w:r>
      <w:r w:rsidRPr="00B81676">
        <w:rPr>
          <w:i/>
          <w:iCs/>
        </w:rPr>
        <w:t>ad hoc</w:t>
      </w:r>
      <w:r w:rsidRPr="00B81676">
        <w:t>) alebo prostredníctvom externej spolupráce len v prípade akútnej potreby. Chýba formálne ukotvenie inklúzie v dokumentácii školy, </w:t>
      </w:r>
    </w:p>
    <w:p w14:paraId="0EE03AA9" w14:textId="564C1D7D" w:rsidR="00590CE8" w:rsidRPr="00B81676" w:rsidRDefault="00590CE8" w:rsidP="00B81676">
      <w:pPr>
        <w:pStyle w:val="Odsekzoznamu"/>
        <w:numPr>
          <w:ilvl w:val="0"/>
          <w:numId w:val="26"/>
        </w:numPr>
        <w:spacing w:after="120"/>
        <w:contextualSpacing w:val="0"/>
      </w:pPr>
      <w:r w:rsidRPr="00B81676">
        <w:t>1–2 body – škola má princípy rovnosti, inklúzie a nediskriminácie zapracované v Školskom vzdelávacom programe</w:t>
      </w:r>
      <w:r w:rsidR="001C3578" w:rsidRPr="00B81676">
        <w:t>,</w:t>
      </w:r>
      <w:r w:rsidRPr="00B81676">
        <w:t xml:space="preserve"> má zriadený školský podporný tím, avšak jeho činnosť sa zameriava primárne na riešenie už vzniknutých problémov a chýba mu hlbšie prepojenie s preventívnymi aktivitami, </w:t>
      </w:r>
    </w:p>
    <w:p w14:paraId="086E57B3" w14:textId="1A8DE8B1" w:rsidR="003A550A" w:rsidRPr="00B81676" w:rsidRDefault="00590CE8" w:rsidP="00B81676">
      <w:pPr>
        <w:numPr>
          <w:ilvl w:val="0"/>
          <w:numId w:val="27"/>
        </w:numPr>
        <w:spacing w:after="120"/>
      </w:pPr>
      <w:r w:rsidRPr="00B81676">
        <w:t xml:space="preserve">3 body – inkluzívny prístup je pevnou súčasťou procesov, riadenia a kultúry školy. Školský podporný tím je plne zintegrovaný do chodu školy. Systém podpory je komplexný (prepája prevenciu, intervenciu a monitoring) a jeho funkčnosť </w:t>
      </w:r>
      <w:r w:rsidR="004D4658" w:rsidRPr="00B81676">
        <w:t>škola overuje a preukazuje</w:t>
      </w:r>
      <w:r w:rsidRPr="00B81676">
        <w:t xml:space="preserve"> v merateľných výsledkoch (napr. dochádzka, pozitívna klíma, progres žiakov či nízka miera predčasného ukončenia dochádzky). </w:t>
      </w:r>
    </w:p>
    <w:p w14:paraId="59FED51B" w14:textId="77777777" w:rsidR="00EC3046" w:rsidRPr="00B81676" w:rsidRDefault="00EC3046" w:rsidP="00B81676">
      <w:pPr>
        <w:spacing w:after="120"/>
      </w:pPr>
    </w:p>
    <w:p w14:paraId="735A5E4D" w14:textId="2DAECC41" w:rsidR="006C2AC9" w:rsidRPr="00B81676" w:rsidRDefault="006C2AC9" w:rsidP="00B81676">
      <w:pPr>
        <w:spacing w:after="120"/>
        <w:rPr>
          <w:b/>
          <w:bCs/>
          <w:u w:val="single"/>
        </w:rPr>
      </w:pPr>
      <w:r w:rsidRPr="00B81676">
        <w:rPr>
          <w:b/>
          <w:bCs/>
          <w:u w:val="single"/>
        </w:rPr>
        <w:t>Kritériá pre školské zariadenie</w:t>
      </w:r>
      <w:r w:rsidR="00AD01E6" w:rsidRPr="00B81676">
        <w:rPr>
          <w:b/>
          <w:bCs/>
          <w:u w:val="single"/>
        </w:rPr>
        <w:t xml:space="preserve"> – aplikačná doložka</w:t>
      </w:r>
    </w:p>
    <w:p w14:paraId="192DD814" w14:textId="75A3533C" w:rsidR="00AD01E6" w:rsidRPr="00B81676" w:rsidRDefault="00BA3898" w:rsidP="00B81676">
      <w:pPr>
        <w:spacing w:after="120"/>
      </w:pPr>
      <w:r w:rsidRPr="00B81676">
        <w:t>Vyššie uvedené kritériá pre školu sa na školské zariadenie aplikujú podľa nasledovných pravidiel</w:t>
      </w:r>
      <w:r w:rsidR="00AD01E6" w:rsidRPr="00B81676">
        <w:t>.</w:t>
      </w:r>
    </w:p>
    <w:p w14:paraId="6F18A51D" w14:textId="638FAF29" w:rsidR="00EA23B5" w:rsidRPr="00B81676" w:rsidRDefault="00EA23B5" w:rsidP="00B81676">
      <w:pPr>
        <w:pStyle w:val="Odsekzoznamu"/>
        <w:numPr>
          <w:ilvl w:val="0"/>
          <w:numId w:val="39"/>
        </w:numPr>
        <w:spacing w:after="120"/>
      </w:pPr>
      <w:r w:rsidRPr="00B81676">
        <w:t xml:space="preserve">Kritériá 1.1, 1.2, 1.4; 2.1, 2.3, 2.4, 2.5; 3.3, 3.4; 4; 5 </w:t>
      </w:r>
      <w:r w:rsidR="00921BC5" w:rsidRPr="00B81676">
        <w:t xml:space="preserve">sa aplikujú </w:t>
      </w:r>
      <w:r w:rsidR="00775371" w:rsidRPr="00B81676">
        <w:t>rovnako</w:t>
      </w:r>
      <w:r w:rsidR="00921BC5" w:rsidRPr="00B81676">
        <w:t xml:space="preserve">, </w:t>
      </w:r>
      <w:r w:rsidRPr="00B81676">
        <w:t xml:space="preserve">pričom pojmom škola sa v týchto kritériách rozumie školské zariadenie. </w:t>
      </w:r>
    </w:p>
    <w:p w14:paraId="1F834CF6" w14:textId="0091DBDA" w:rsidR="00EA23B5" w:rsidRPr="00B81676" w:rsidRDefault="00EA23B5" w:rsidP="00B81676">
      <w:pPr>
        <w:pStyle w:val="Odsekzoznamu"/>
        <w:numPr>
          <w:ilvl w:val="0"/>
          <w:numId w:val="39"/>
        </w:numPr>
        <w:spacing w:after="120"/>
      </w:pPr>
      <w:r w:rsidRPr="00B81676">
        <w:t>Kritéri</w:t>
      </w:r>
      <w:r w:rsidR="00FC57D8" w:rsidRPr="00B81676">
        <w:t>á</w:t>
      </w:r>
      <w:r w:rsidRPr="00B81676">
        <w:t xml:space="preserve"> 2.2, 3.1 a 3.2 sa aplikujú v upravenej verzii:</w:t>
      </w:r>
    </w:p>
    <w:p w14:paraId="3C36844F" w14:textId="0B6B9051" w:rsidR="00EA23B5" w:rsidRPr="00B81676" w:rsidRDefault="00921BC5" w:rsidP="00B81676">
      <w:pPr>
        <w:pStyle w:val="Odsekzoznamu"/>
        <w:numPr>
          <w:ilvl w:val="1"/>
          <w:numId w:val="39"/>
        </w:numPr>
        <w:spacing w:after="120"/>
      </w:pPr>
      <w:r w:rsidRPr="00B81676">
        <w:t xml:space="preserve">Kritérium </w:t>
      </w:r>
      <w:r w:rsidR="00EA23B5" w:rsidRPr="00B81676">
        <w:t xml:space="preserve">2.2 </w:t>
      </w:r>
      <w:r w:rsidRPr="00B81676">
        <w:t>znie</w:t>
      </w:r>
      <w:r w:rsidR="00EB6B85" w:rsidRPr="00B81676">
        <w:t>:</w:t>
      </w:r>
      <w:r w:rsidR="002246CB" w:rsidRPr="00B81676">
        <w:t xml:space="preserve"> Školské zariadenie má najmenej troch</w:t>
      </w:r>
      <w:r w:rsidR="00EB6B85" w:rsidRPr="00B81676">
        <w:t xml:space="preserve"> </w:t>
      </w:r>
      <w:r w:rsidR="002246CB" w:rsidRPr="00B81676">
        <w:t xml:space="preserve">sprevádzajúcich pedagogických zamestnancov alebo odborných zamestnancov, ktorí vedú praktické vyučovanie (ďalej len „sprevádzajúci zamestnanec“). Títo sprevádzajúci zamestnanci spĺňajú podmienky podľa § 76 ods. 5 zákona a zároveň </w:t>
      </w:r>
      <w:r w:rsidR="00B47C69" w:rsidRPr="00B81676">
        <w:t>vykonávajú pracovnú činnosť</w:t>
      </w:r>
      <w:r w:rsidR="002246CB" w:rsidRPr="00B81676">
        <w:t xml:space="preserve"> v</w:t>
      </w:r>
      <w:r w:rsidR="0075444E" w:rsidRPr="00B81676">
        <w:t> </w:t>
      </w:r>
      <w:r w:rsidR="002246CB" w:rsidRPr="00B81676">
        <w:t>kategórii</w:t>
      </w:r>
      <w:r w:rsidR="0075444E" w:rsidRPr="00B81676">
        <w:t xml:space="preserve"> pedagogického zamestnanca alebo odborného zamestnanca</w:t>
      </w:r>
      <w:r w:rsidR="002246CB" w:rsidRPr="00B81676">
        <w:t xml:space="preserve">, ktorá zodpovedá </w:t>
      </w:r>
      <w:r w:rsidR="007C18CF" w:rsidRPr="00B81676">
        <w:t>profilu absolventa študijných programov uskutočňovaných príslušn</w:t>
      </w:r>
      <w:r w:rsidR="00695FC0" w:rsidRPr="00B81676">
        <w:t>ou</w:t>
      </w:r>
      <w:r w:rsidR="007C18CF" w:rsidRPr="00B81676">
        <w:t xml:space="preserve"> vysok</w:t>
      </w:r>
      <w:r w:rsidR="00695FC0" w:rsidRPr="00B81676">
        <w:t>ou</w:t>
      </w:r>
      <w:r w:rsidR="007C18CF" w:rsidRPr="00B81676">
        <w:t xml:space="preserve"> školou</w:t>
      </w:r>
      <w:r w:rsidR="00EB6B85" w:rsidRPr="00B81676">
        <w:t>.</w:t>
      </w:r>
    </w:p>
    <w:p w14:paraId="701505E4" w14:textId="58D3962A" w:rsidR="00EB6B85" w:rsidRPr="00B81676" w:rsidRDefault="00EB6B85" w:rsidP="00B81676">
      <w:pPr>
        <w:pStyle w:val="Odsekzoznamu"/>
        <w:numPr>
          <w:ilvl w:val="1"/>
          <w:numId w:val="39"/>
        </w:numPr>
      </w:pPr>
      <w:r w:rsidRPr="00B81676">
        <w:t xml:space="preserve">Kritérium 3.1 znie: </w:t>
      </w:r>
      <w:r w:rsidR="00AE2603" w:rsidRPr="00B81676">
        <w:t>Školské zariadenie má primerané materiálno-technické vybavenie umožňujúce praktické vyučovanie v rozsahu požadovanom vysokou školou a je schopné organizačne zabezpečiť prítomnosť a činnosť študentov počas praktického vyučovania (najmä rozvrhové a priestorové podmienky, možnosť hospitácií).  </w:t>
      </w:r>
    </w:p>
    <w:p w14:paraId="652ABFDC" w14:textId="3E34AF6C" w:rsidR="00EB6B85" w:rsidRPr="00B81676" w:rsidRDefault="00EB6B85" w:rsidP="00B81676">
      <w:pPr>
        <w:pStyle w:val="Odsekzoznamu"/>
        <w:numPr>
          <w:ilvl w:val="1"/>
          <w:numId w:val="39"/>
        </w:numPr>
        <w:spacing w:after="120"/>
      </w:pPr>
      <w:r w:rsidRPr="00B81676">
        <w:t xml:space="preserve">Kritérium </w:t>
      </w:r>
      <w:r w:rsidR="00C4499D" w:rsidRPr="00B81676">
        <w:t>3.2 znie: Školské zariadenie je kapacitne schopné zabezpečiť praktické vyučovanie v rozsahu dohodnutom s vysokou školou, najmenej však 750 študent-hodín ročne.</w:t>
      </w:r>
    </w:p>
    <w:p w14:paraId="693145CE" w14:textId="2DA36AA0" w:rsidR="00BA3898" w:rsidRPr="00B81676" w:rsidRDefault="00EA23B5" w:rsidP="00B81676">
      <w:pPr>
        <w:pStyle w:val="Odsekzoznamu"/>
        <w:numPr>
          <w:ilvl w:val="0"/>
          <w:numId w:val="39"/>
        </w:numPr>
        <w:spacing w:after="120"/>
      </w:pPr>
      <w:r w:rsidRPr="00B81676">
        <w:t xml:space="preserve">Kritérium 1.3 a 6 sa </w:t>
      </w:r>
      <w:r w:rsidR="00775371" w:rsidRPr="00B81676">
        <w:t xml:space="preserve">na fakultné zariadenie </w:t>
      </w:r>
      <w:r w:rsidRPr="00B81676">
        <w:t>neaplikuje.</w:t>
      </w:r>
    </w:p>
    <w:p w14:paraId="7DC869AB" w14:textId="77777777" w:rsidR="00172B65" w:rsidRPr="00172B65" w:rsidRDefault="00172B65" w:rsidP="00B81676">
      <w:pPr>
        <w:spacing w:after="120"/>
      </w:pPr>
    </w:p>
    <w:p w14:paraId="6AF0C5A1" w14:textId="77777777" w:rsidR="001979BD" w:rsidRPr="005F722D" w:rsidRDefault="001979BD" w:rsidP="00B81676">
      <w:pPr>
        <w:spacing w:after="120"/>
      </w:pPr>
    </w:p>
    <w:sectPr w:rsidR="001979BD" w:rsidRPr="005F722D" w:rsidSect="002017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5B20" w14:textId="77777777" w:rsidR="00F1662B" w:rsidRDefault="00F1662B" w:rsidP="00E02C40">
      <w:pPr>
        <w:spacing w:after="0" w:line="240" w:lineRule="auto"/>
      </w:pPr>
      <w:r>
        <w:separator/>
      </w:r>
    </w:p>
  </w:endnote>
  <w:endnote w:type="continuationSeparator" w:id="0">
    <w:p w14:paraId="01D65591" w14:textId="77777777" w:rsidR="00F1662B" w:rsidRDefault="00F1662B" w:rsidP="00E0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225D" w14:textId="77777777" w:rsidR="00F1662B" w:rsidRDefault="00F1662B" w:rsidP="00E02C40">
      <w:pPr>
        <w:spacing w:after="0" w:line="240" w:lineRule="auto"/>
      </w:pPr>
      <w:r>
        <w:separator/>
      </w:r>
    </w:p>
  </w:footnote>
  <w:footnote w:type="continuationSeparator" w:id="0">
    <w:p w14:paraId="6048500B" w14:textId="77777777" w:rsidR="00F1662B" w:rsidRDefault="00F1662B" w:rsidP="00E02C40">
      <w:pPr>
        <w:spacing w:after="0" w:line="240" w:lineRule="auto"/>
      </w:pPr>
      <w:r>
        <w:continuationSeparator/>
      </w:r>
    </w:p>
  </w:footnote>
  <w:footnote w:id="1">
    <w:p w14:paraId="15C1F753" w14:textId="1E194D1D" w:rsidR="004610B2" w:rsidRPr="00213DAF" w:rsidRDefault="004610B2">
      <w:pPr>
        <w:pStyle w:val="Textpoznmkypodiarou"/>
        <w:rPr>
          <w:sz w:val="18"/>
          <w:szCs w:val="18"/>
        </w:rPr>
      </w:pPr>
      <w:r w:rsidRPr="00213DAF">
        <w:rPr>
          <w:rStyle w:val="Odkaznapoznmkupodiarou"/>
          <w:sz w:val="18"/>
          <w:szCs w:val="18"/>
        </w:rPr>
        <w:footnoteRef/>
      </w:r>
      <w:r w:rsidRPr="00213DAF">
        <w:rPr>
          <w:sz w:val="18"/>
          <w:szCs w:val="18"/>
        </w:rPr>
        <w:t xml:space="preserve"> </w:t>
      </w:r>
      <w:r w:rsidR="00931FA8" w:rsidRPr="00213DAF">
        <w:rPr>
          <w:sz w:val="18"/>
          <w:szCs w:val="18"/>
        </w:rPr>
        <w:t xml:space="preserve">V zmysle § 62 zákona č. 300/2025 </w:t>
      </w:r>
      <w:proofErr w:type="spellStart"/>
      <w:r w:rsidR="00931FA8" w:rsidRPr="00213DAF">
        <w:rPr>
          <w:sz w:val="18"/>
          <w:szCs w:val="18"/>
        </w:rPr>
        <w:t>Z.z</w:t>
      </w:r>
      <w:proofErr w:type="spellEnd"/>
      <w:r w:rsidR="00931FA8" w:rsidRPr="00213DAF">
        <w:rPr>
          <w:sz w:val="18"/>
          <w:szCs w:val="18"/>
        </w:rPr>
        <w:t>., učiteľský študijný program sa zameriava na zvládnutie použitia teoretických a didaktických poznatkov pri výkone pracovnej činnosti pedagogického zamestnanca.</w:t>
      </w:r>
    </w:p>
  </w:footnote>
  <w:footnote w:id="2">
    <w:p w14:paraId="138C2D38" w14:textId="6FCD5E1C" w:rsidR="002D4537" w:rsidRPr="00213DAF" w:rsidRDefault="002D4537">
      <w:pPr>
        <w:pStyle w:val="Textpoznmkypodiarou"/>
        <w:rPr>
          <w:sz w:val="18"/>
          <w:szCs w:val="18"/>
        </w:rPr>
      </w:pPr>
      <w:r w:rsidRPr="00213DAF">
        <w:rPr>
          <w:rStyle w:val="Odkaznapoznmkupodiarou"/>
          <w:sz w:val="18"/>
          <w:szCs w:val="18"/>
        </w:rPr>
        <w:footnoteRef/>
      </w:r>
      <w:r w:rsidRPr="00213DAF">
        <w:rPr>
          <w:sz w:val="18"/>
          <w:szCs w:val="18"/>
        </w:rPr>
        <w:t xml:space="preserve"> </w:t>
      </w:r>
      <w:r w:rsidR="00C87FE8" w:rsidRPr="00213DAF">
        <w:rPr>
          <w:sz w:val="18"/>
          <w:szCs w:val="18"/>
        </w:rPr>
        <w:t xml:space="preserve">V zmysle zákona </w:t>
      </w:r>
      <w:r w:rsidR="00F00A84" w:rsidRPr="00213DAF">
        <w:rPr>
          <w:sz w:val="18"/>
          <w:szCs w:val="18"/>
        </w:rPr>
        <w:t>č. 245/2008</w:t>
      </w:r>
      <w:r w:rsidR="00657CA9">
        <w:rPr>
          <w:sz w:val="18"/>
          <w:szCs w:val="18"/>
        </w:rPr>
        <w:t>, ktorý definuje sústavu škôl a</w:t>
      </w:r>
      <w:r w:rsidR="00D77289">
        <w:rPr>
          <w:sz w:val="18"/>
          <w:szCs w:val="18"/>
        </w:rPr>
        <w:t xml:space="preserve"> sústavu školských zariadení.</w:t>
      </w:r>
      <w:r w:rsidR="00482014">
        <w:rPr>
          <w:sz w:val="18"/>
          <w:szCs w:val="18"/>
        </w:rPr>
        <w:t xml:space="preserve"> </w:t>
      </w:r>
      <w:r w:rsidR="00482014" w:rsidRPr="00482014">
        <w:rPr>
          <w:sz w:val="18"/>
          <w:szCs w:val="18"/>
        </w:rPr>
        <w:t>V prípade, že škola alebo šk</w:t>
      </w:r>
      <w:r w:rsidR="00123110">
        <w:rPr>
          <w:sz w:val="18"/>
          <w:szCs w:val="18"/>
        </w:rPr>
        <w:t>olské</w:t>
      </w:r>
      <w:r w:rsidR="00482014" w:rsidRPr="00482014">
        <w:rPr>
          <w:sz w:val="18"/>
          <w:szCs w:val="18"/>
        </w:rPr>
        <w:t xml:space="preserve"> zariadenie nemá</w:t>
      </w:r>
      <w:r w:rsidR="00482014">
        <w:rPr>
          <w:sz w:val="18"/>
          <w:szCs w:val="18"/>
        </w:rPr>
        <w:t xml:space="preserve"> vlastnú</w:t>
      </w:r>
      <w:r w:rsidR="00482014" w:rsidRPr="00482014">
        <w:rPr>
          <w:sz w:val="18"/>
          <w:szCs w:val="18"/>
        </w:rPr>
        <w:t xml:space="preserve"> právnu subjektivitu, zmluvu </w:t>
      </w:r>
      <w:r w:rsidR="00482014">
        <w:rPr>
          <w:sz w:val="18"/>
          <w:szCs w:val="18"/>
        </w:rPr>
        <w:t>uzatvára</w:t>
      </w:r>
      <w:r w:rsidR="00482014" w:rsidRPr="00482014">
        <w:rPr>
          <w:sz w:val="18"/>
          <w:szCs w:val="18"/>
        </w:rPr>
        <w:t xml:space="preserve"> zriaďovateľ.</w:t>
      </w:r>
    </w:p>
  </w:footnote>
  <w:footnote w:id="3">
    <w:p w14:paraId="01335911" w14:textId="6C396775" w:rsidR="002C713F" w:rsidRPr="00E833D5" w:rsidRDefault="002C713F">
      <w:pPr>
        <w:pStyle w:val="Textpoznmkypodiarou"/>
        <w:rPr>
          <w:sz w:val="18"/>
          <w:szCs w:val="18"/>
        </w:rPr>
      </w:pPr>
      <w:r w:rsidRPr="00E833D5">
        <w:rPr>
          <w:rStyle w:val="Odkaznapoznmkupodiarou"/>
          <w:sz w:val="18"/>
          <w:szCs w:val="18"/>
        </w:rPr>
        <w:footnoteRef/>
      </w:r>
      <w:r w:rsidRPr="00E833D5">
        <w:rPr>
          <w:sz w:val="18"/>
          <w:szCs w:val="18"/>
        </w:rPr>
        <w:t xml:space="preserve"> Vysoká škola môže s</w:t>
      </w:r>
      <w:r w:rsidR="00213DAF" w:rsidRPr="00E833D5">
        <w:rPr>
          <w:sz w:val="18"/>
          <w:szCs w:val="18"/>
        </w:rPr>
        <w:t> </w:t>
      </w:r>
      <w:r w:rsidRPr="00E833D5">
        <w:rPr>
          <w:sz w:val="18"/>
          <w:szCs w:val="18"/>
        </w:rPr>
        <w:t>t</w:t>
      </w:r>
      <w:r w:rsidR="00213DAF" w:rsidRPr="00E833D5">
        <w:rPr>
          <w:sz w:val="18"/>
          <w:szCs w:val="18"/>
        </w:rPr>
        <w:t>akouto školou alebo šk</w:t>
      </w:r>
      <w:r w:rsidR="00AF17DC">
        <w:rPr>
          <w:sz w:val="18"/>
          <w:szCs w:val="18"/>
        </w:rPr>
        <w:t>olským</w:t>
      </w:r>
      <w:r w:rsidR="00213DAF" w:rsidRPr="00E833D5">
        <w:rPr>
          <w:sz w:val="18"/>
          <w:szCs w:val="18"/>
        </w:rPr>
        <w:t xml:space="preserve"> zariadením naďalej uzatvoriť zmluvu o praktickom vyučovaní v zmysle § 76 ods. 1 zákona č. 300/2025 </w:t>
      </w:r>
      <w:proofErr w:type="spellStart"/>
      <w:r w:rsidR="00213DAF" w:rsidRPr="00E833D5">
        <w:rPr>
          <w:sz w:val="18"/>
          <w:szCs w:val="18"/>
        </w:rPr>
        <w:t>Z.z</w:t>
      </w:r>
      <w:proofErr w:type="spellEnd"/>
      <w:r w:rsidR="00213DAF" w:rsidRPr="00E833D5">
        <w:rPr>
          <w:sz w:val="18"/>
          <w:szCs w:val="18"/>
        </w:rPr>
        <w:t>.</w:t>
      </w:r>
      <w:r w:rsidR="00540F2E" w:rsidRPr="00E833D5">
        <w:rPr>
          <w:sz w:val="18"/>
          <w:szCs w:val="18"/>
        </w:rPr>
        <w:t>, teda zmluvu ktorej súčasťou nie je oprávnenie používať označenie.</w:t>
      </w:r>
    </w:p>
  </w:footnote>
  <w:footnote w:id="4">
    <w:p w14:paraId="71F6F079" w14:textId="5DE19D54" w:rsidR="006C78B4" w:rsidRPr="006C78B4" w:rsidRDefault="006C78B4">
      <w:pPr>
        <w:pStyle w:val="Textpoznmkypodiarou"/>
        <w:rPr>
          <w:sz w:val="18"/>
          <w:szCs w:val="18"/>
        </w:rPr>
      </w:pPr>
      <w:r w:rsidRPr="006C78B4">
        <w:rPr>
          <w:rStyle w:val="Odkaznapoznmkupodiarou"/>
          <w:sz w:val="18"/>
          <w:szCs w:val="18"/>
        </w:rPr>
        <w:footnoteRef/>
      </w:r>
      <w:r w:rsidRPr="006C78B4">
        <w:rPr>
          <w:sz w:val="18"/>
          <w:szCs w:val="18"/>
        </w:rPr>
        <w:t xml:space="preserve"> </w:t>
      </w:r>
      <w:r w:rsidR="00D2251B">
        <w:rPr>
          <w:sz w:val="18"/>
          <w:szCs w:val="18"/>
        </w:rPr>
        <w:t>Je žiaduce, aby o</w:t>
      </w:r>
      <w:r w:rsidRPr="006C78B4">
        <w:rPr>
          <w:sz w:val="18"/>
          <w:szCs w:val="18"/>
        </w:rPr>
        <w:t xml:space="preserve"> uzatvorení alebo ukončení </w:t>
      </w:r>
      <w:r w:rsidR="00D2251B">
        <w:rPr>
          <w:sz w:val="18"/>
          <w:szCs w:val="18"/>
        </w:rPr>
        <w:t xml:space="preserve">takejto zmluvy </w:t>
      </w:r>
      <w:r w:rsidRPr="006C78B4">
        <w:rPr>
          <w:sz w:val="18"/>
          <w:szCs w:val="18"/>
        </w:rPr>
        <w:t>upovedom</w:t>
      </w:r>
      <w:r w:rsidR="00D2251B">
        <w:rPr>
          <w:sz w:val="18"/>
          <w:szCs w:val="18"/>
        </w:rPr>
        <w:t xml:space="preserve">ila </w:t>
      </w:r>
      <w:r w:rsidRPr="006C78B4">
        <w:rPr>
          <w:sz w:val="18"/>
          <w:szCs w:val="18"/>
        </w:rPr>
        <w:t>vysoká škola aj ministerstvo.</w:t>
      </w:r>
    </w:p>
  </w:footnote>
  <w:footnote w:id="5">
    <w:p w14:paraId="295D7034" w14:textId="18818482" w:rsidR="004A6517" w:rsidRPr="0078142C" w:rsidRDefault="004A6517">
      <w:pPr>
        <w:pStyle w:val="Textpoznmkypodiarou"/>
        <w:rPr>
          <w:sz w:val="18"/>
          <w:szCs w:val="18"/>
        </w:rPr>
      </w:pPr>
      <w:r w:rsidRPr="00E833D5">
        <w:rPr>
          <w:rStyle w:val="Odkaznapoznmkupodiarou"/>
          <w:sz w:val="18"/>
          <w:szCs w:val="18"/>
        </w:rPr>
        <w:footnoteRef/>
      </w:r>
      <w:r w:rsidRPr="00E833D5">
        <w:rPr>
          <w:sz w:val="18"/>
          <w:szCs w:val="18"/>
        </w:rPr>
        <w:t xml:space="preserve"> </w:t>
      </w:r>
      <w:proofErr w:type="spellStart"/>
      <w:r w:rsidRPr="00E833D5">
        <w:rPr>
          <w:sz w:val="18"/>
          <w:szCs w:val="18"/>
        </w:rPr>
        <w:t>T</w:t>
      </w:r>
      <w:r w:rsidR="00D54B89" w:rsidRPr="00E833D5">
        <w:rPr>
          <w:sz w:val="18"/>
          <w:szCs w:val="18"/>
        </w:rPr>
        <w:t>.j</w:t>
      </w:r>
      <w:proofErr w:type="spellEnd"/>
      <w:r w:rsidR="00D54B89" w:rsidRPr="00E833D5">
        <w:rPr>
          <w:sz w:val="18"/>
          <w:szCs w:val="18"/>
        </w:rPr>
        <w:t xml:space="preserve">. ak napríklad vysoká škola realizuje učiteľské študijné programy iba vo vybraných </w:t>
      </w:r>
      <w:r w:rsidR="001833BF" w:rsidRPr="00E833D5">
        <w:rPr>
          <w:sz w:val="18"/>
          <w:szCs w:val="18"/>
        </w:rPr>
        <w:t>kombináciách</w:t>
      </w:r>
      <w:r w:rsidR="00D54B89" w:rsidRPr="00E833D5">
        <w:rPr>
          <w:sz w:val="18"/>
          <w:szCs w:val="18"/>
        </w:rPr>
        <w:t xml:space="preserve"> predmetov / vo vybraných vzdelávacích oblastiach (napr. matematika a informatika), tak fakultná škola</w:t>
      </w:r>
      <w:r w:rsidR="00E241F5">
        <w:rPr>
          <w:sz w:val="18"/>
          <w:szCs w:val="18"/>
        </w:rPr>
        <w:t>,</w:t>
      </w:r>
      <w:r w:rsidR="00D54B89" w:rsidRPr="00E833D5">
        <w:rPr>
          <w:sz w:val="18"/>
          <w:szCs w:val="18"/>
        </w:rPr>
        <w:t xml:space="preserve"> </w:t>
      </w:r>
      <w:r w:rsidR="001833BF" w:rsidRPr="00E833D5">
        <w:rPr>
          <w:sz w:val="18"/>
          <w:szCs w:val="18"/>
        </w:rPr>
        <w:t>s ktorou takáto vysoká škola</w:t>
      </w:r>
      <w:r w:rsidR="001833BF" w:rsidRPr="0078142C">
        <w:rPr>
          <w:sz w:val="18"/>
          <w:szCs w:val="18"/>
        </w:rPr>
        <w:t xml:space="preserve"> uzatvára zmluvu o praktickom vyučovaní musí mať najmenej 4 sprevádzajúcich zamestnancov, ktorí </w:t>
      </w:r>
      <w:r w:rsidR="00B46986">
        <w:rPr>
          <w:sz w:val="18"/>
          <w:szCs w:val="18"/>
        </w:rPr>
        <w:t>získali</w:t>
      </w:r>
      <w:r w:rsidR="001833BF" w:rsidRPr="0078142C">
        <w:rPr>
          <w:sz w:val="18"/>
          <w:szCs w:val="18"/>
        </w:rPr>
        <w:t xml:space="preserve"> príslušnú</w:t>
      </w:r>
      <w:r w:rsidR="006154BB" w:rsidRPr="0078142C">
        <w:rPr>
          <w:sz w:val="18"/>
          <w:szCs w:val="18"/>
        </w:rPr>
        <w:t xml:space="preserve"> aprobáciu</w:t>
      </w:r>
      <w:r w:rsidR="00B46986">
        <w:rPr>
          <w:sz w:val="18"/>
          <w:szCs w:val="18"/>
        </w:rPr>
        <w:t xml:space="preserve"> a tieto predmety aj vyučujú</w:t>
      </w:r>
      <w:r w:rsidR="006154BB" w:rsidRPr="0078142C">
        <w:rPr>
          <w:sz w:val="18"/>
          <w:szCs w:val="18"/>
        </w:rPr>
        <w:t>.</w:t>
      </w:r>
      <w:r w:rsidR="001833BF" w:rsidRPr="0078142C">
        <w:rPr>
          <w:sz w:val="18"/>
          <w:szCs w:val="18"/>
        </w:rPr>
        <w:t xml:space="preserve"> </w:t>
      </w:r>
    </w:p>
  </w:footnote>
  <w:footnote w:id="6">
    <w:p w14:paraId="1F5819E3" w14:textId="73C4D268" w:rsidR="00E02C40" w:rsidRPr="00500E46" w:rsidRDefault="00E02C40">
      <w:pPr>
        <w:pStyle w:val="Textpoznmkypodiarou"/>
      </w:pPr>
      <w:r w:rsidRPr="00500E46">
        <w:rPr>
          <w:rStyle w:val="Odkaznapoznmkupodiarou"/>
        </w:rPr>
        <w:footnoteRef/>
      </w:r>
      <w:r w:rsidRPr="00500E46">
        <w:t xml:space="preserve"> </w:t>
      </w:r>
      <w:r w:rsidR="00BD1A86" w:rsidRPr="00324D47">
        <w:rPr>
          <w:sz w:val="18"/>
          <w:szCs w:val="18"/>
        </w:rPr>
        <w:t>Pojmom „študent-hodín“ sa myslí počet študentov násobený počtom hodín. Ak napr. škola prijme 20 študentov,</w:t>
      </w:r>
      <w:r w:rsidR="00C52501">
        <w:rPr>
          <w:sz w:val="18"/>
          <w:szCs w:val="18"/>
        </w:rPr>
        <w:t xml:space="preserve"> z</w:t>
      </w:r>
      <w:r w:rsidR="00BD1A86" w:rsidRPr="00324D47">
        <w:rPr>
          <w:sz w:val="18"/>
          <w:szCs w:val="18"/>
        </w:rPr>
        <w:t xml:space="preserve"> ktorý</w:t>
      </w:r>
      <w:r w:rsidR="00C52501">
        <w:rPr>
          <w:sz w:val="18"/>
          <w:szCs w:val="18"/>
        </w:rPr>
        <w:t>ch</w:t>
      </w:r>
      <w:r w:rsidR="00BD1A86" w:rsidRPr="00324D47">
        <w:rPr>
          <w:sz w:val="18"/>
          <w:szCs w:val="18"/>
        </w:rPr>
        <w:t xml:space="preserve"> každý strávi na škole </w:t>
      </w:r>
      <w:r w:rsidR="00AC7892" w:rsidRPr="00324D47">
        <w:rPr>
          <w:sz w:val="18"/>
          <w:szCs w:val="18"/>
        </w:rPr>
        <w:t>celkovo 50 hodín praktického vyučovania v danom roku, tak škola plní požadovaný rozsah.</w:t>
      </w:r>
    </w:p>
  </w:footnote>
  <w:footnote w:id="7">
    <w:p w14:paraId="288EE0D1" w14:textId="42E41E70" w:rsidR="00430443" w:rsidRPr="00430443" w:rsidRDefault="00430443">
      <w:pPr>
        <w:pStyle w:val="Textpoznmkypodiarou"/>
        <w:rPr>
          <w:sz w:val="18"/>
          <w:szCs w:val="18"/>
        </w:rPr>
      </w:pPr>
      <w:r w:rsidRPr="00430443">
        <w:rPr>
          <w:rStyle w:val="Odkaznapoznmkupodiarou"/>
          <w:sz w:val="18"/>
          <w:szCs w:val="18"/>
        </w:rPr>
        <w:footnoteRef/>
      </w:r>
      <w:r w:rsidRPr="00430443">
        <w:rPr>
          <w:sz w:val="18"/>
          <w:szCs w:val="18"/>
        </w:rPr>
        <w:t xml:space="preserve"> </w:t>
      </w:r>
      <w:r w:rsidRPr="00013A3F">
        <w:rPr>
          <w:sz w:val="18"/>
          <w:szCs w:val="18"/>
        </w:rPr>
        <w:t>Posudzuje sa hĺbka a rozsah spolupráce školy so zainteresovanými stranami relevantnými pre jej druh a zameranie - najmä so zákonnými zástupcami a rodinami, miestnou komunitou,</w:t>
      </w:r>
      <w:r w:rsidR="00212B9C" w:rsidRPr="00013A3F">
        <w:rPr>
          <w:sz w:val="18"/>
          <w:szCs w:val="18"/>
        </w:rPr>
        <w:t xml:space="preserve"> či</w:t>
      </w:r>
      <w:r w:rsidRPr="00013A3F">
        <w:rPr>
          <w:sz w:val="18"/>
          <w:szCs w:val="18"/>
        </w:rPr>
        <w:t xml:space="preserve"> neziskovými organizáciami, a u stredných odborných škôl osobitne so zamestnávateľmi.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369"/>
    <w:multiLevelType w:val="multilevel"/>
    <w:tmpl w:val="C5A4B6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77703D"/>
    <w:multiLevelType w:val="multilevel"/>
    <w:tmpl w:val="04D8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756FB4"/>
    <w:multiLevelType w:val="multilevel"/>
    <w:tmpl w:val="1C06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824A1"/>
    <w:multiLevelType w:val="multilevel"/>
    <w:tmpl w:val="018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042D54"/>
    <w:multiLevelType w:val="multilevel"/>
    <w:tmpl w:val="731E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2F1A89"/>
    <w:multiLevelType w:val="multilevel"/>
    <w:tmpl w:val="04D8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57AD5"/>
    <w:multiLevelType w:val="multilevel"/>
    <w:tmpl w:val="2D88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D26D51"/>
    <w:multiLevelType w:val="multilevel"/>
    <w:tmpl w:val="17DC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490ACC"/>
    <w:multiLevelType w:val="multilevel"/>
    <w:tmpl w:val="C1A6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6C7F49"/>
    <w:multiLevelType w:val="multilevel"/>
    <w:tmpl w:val="AE30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4D0C2D"/>
    <w:multiLevelType w:val="multilevel"/>
    <w:tmpl w:val="8B2A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B9155C"/>
    <w:multiLevelType w:val="multilevel"/>
    <w:tmpl w:val="448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A3028"/>
    <w:multiLevelType w:val="multilevel"/>
    <w:tmpl w:val="5CD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F421D1"/>
    <w:multiLevelType w:val="multilevel"/>
    <w:tmpl w:val="1E7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3C7474"/>
    <w:multiLevelType w:val="multilevel"/>
    <w:tmpl w:val="B3E8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BB110E"/>
    <w:multiLevelType w:val="multilevel"/>
    <w:tmpl w:val="FCF2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344AF8"/>
    <w:multiLevelType w:val="multilevel"/>
    <w:tmpl w:val="AA4E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8A7C44"/>
    <w:multiLevelType w:val="multilevel"/>
    <w:tmpl w:val="22EC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657D51"/>
    <w:multiLevelType w:val="multilevel"/>
    <w:tmpl w:val="CE4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E52602"/>
    <w:multiLevelType w:val="multilevel"/>
    <w:tmpl w:val="A2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8C179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EEB4443"/>
    <w:multiLevelType w:val="multilevel"/>
    <w:tmpl w:val="DF6A9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B23109"/>
    <w:multiLevelType w:val="multilevel"/>
    <w:tmpl w:val="B844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2C4B60"/>
    <w:multiLevelType w:val="hybridMultilevel"/>
    <w:tmpl w:val="CB0875E0"/>
    <w:lvl w:ilvl="0" w:tplc="89143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14BD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B6AEC"/>
    <w:multiLevelType w:val="multilevel"/>
    <w:tmpl w:val="7B1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3C7273"/>
    <w:multiLevelType w:val="multilevel"/>
    <w:tmpl w:val="DF6A9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0B6ECB"/>
    <w:multiLevelType w:val="multilevel"/>
    <w:tmpl w:val="3CE2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BE3EDF"/>
    <w:multiLevelType w:val="multilevel"/>
    <w:tmpl w:val="3DE2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277A5D"/>
    <w:multiLevelType w:val="multilevel"/>
    <w:tmpl w:val="16D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79651E"/>
    <w:multiLevelType w:val="multilevel"/>
    <w:tmpl w:val="116A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EB5210"/>
    <w:multiLevelType w:val="multilevel"/>
    <w:tmpl w:val="00E0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EE195A"/>
    <w:multiLevelType w:val="multilevel"/>
    <w:tmpl w:val="6B20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2F0BE3"/>
    <w:multiLevelType w:val="multilevel"/>
    <w:tmpl w:val="8CCA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971ED1"/>
    <w:multiLevelType w:val="multilevel"/>
    <w:tmpl w:val="C4C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103578"/>
    <w:multiLevelType w:val="multilevel"/>
    <w:tmpl w:val="F396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07208D"/>
    <w:multiLevelType w:val="multilevel"/>
    <w:tmpl w:val="1852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545687"/>
    <w:multiLevelType w:val="hybridMultilevel"/>
    <w:tmpl w:val="69205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34BDD"/>
    <w:multiLevelType w:val="multilevel"/>
    <w:tmpl w:val="C5A4B6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B780BBD"/>
    <w:multiLevelType w:val="multilevel"/>
    <w:tmpl w:val="F75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2429045">
    <w:abstractNumId w:val="2"/>
  </w:num>
  <w:num w:numId="2" w16cid:durableId="1768035386">
    <w:abstractNumId w:val="11"/>
  </w:num>
  <w:num w:numId="3" w16cid:durableId="1106998683">
    <w:abstractNumId w:val="14"/>
  </w:num>
  <w:num w:numId="4" w16cid:durableId="1561016689">
    <w:abstractNumId w:val="32"/>
  </w:num>
  <w:num w:numId="5" w16cid:durableId="1607423934">
    <w:abstractNumId w:val="24"/>
  </w:num>
  <w:num w:numId="6" w16cid:durableId="1258443278">
    <w:abstractNumId w:val="34"/>
  </w:num>
  <w:num w:numId="7" w16cid:durableId="1897276918">
    <w:abstractNumId w:val="10"/>
  </w:num>
  <w:num w:numId="8" w16cid:durableId="863402576">
    <w:abstractNumId w:val="17"/>
  </w:num>
  <w:num w:numId="9" w16cid:durableId="684794696">
    <w:abstractNumId w:val="16"/>
  </w:num>
  <w:num w:numId="10" w16cid:durableId="1744721079">
    <w:abstractNumId w:val="19"/>
  </w:num>
  <w:num w:numId="11" w16cid:durableId="1698506502">
    <w:abstractNumId w:val="13"/>
  </w:num>
  <w:num w:numId="12" w16cid:durableId="1080522857">
    <w:abstractNumId w:val="30"/>
  </w:num>
  <w:num w:numId="13" w16cid:durableId="142162755">
    <w:abstractNumId w:val="33"/>
  </w:num>
  <w:num w:numId="14" w16cid:durableId="1243301186">
    <w:abstractNumId w:val="28"/>
  </w:num>
  <w:num w:numId="15" w16cid:durableId="393625833">
    <w:abstractNumId w:val="3"/>
  </w:num>
  <w:num w:numId="16" w16cid:durableId="2138134395">
    <w:abstractNumId w:val="31"/>
  </w:num>
  <w:num w:numId="17" w16cid:durableId="1520117607">
    <w:abstractNumId w:val="38"/>
  </w:num>
  <w:num w:numId="18" w16cid:durableId="2093694484">
    <w:abstractNumId w:val="29"/>
  </w:num>
  <w:num w:numId="19" w16cid:durableId="682633993">
    <w:abstractNumId w:val="18"/>
  </w:num>
  <w:num w:numId="20" w16cid:durableId="458567782">
    <w:abstractNumId w:val="27"/>
  </w:num>
  <w:num w:numId="21" w16cid:durableId="1380789538">
    <w:abstractNumId w:val="35"/>
  </w:num>
  <w:num w:numId="22" w16cid:durableId="1218511348">
    <w:abstractNumId w:val="7"/>
  </w:num>
  <w:num w:numId="23" w16cid:durableId="662201875">
    <w:abstractNumId w:val="26"/>
  </w:num>
  <w:num w:numId="24" w16cid:durableId="1304896358">
    <w:abstractNumId w:val="4"/>
  </w:num>
  <w:num w:numId="25" w16cid:durableId="1808890504">
    <w:abstractNumId w:val="22"/>
  </w:num>
  <w:num w:numId="26" w16cid:durableId="2085906976">
    <w:abstractNumId w:val="9"/>
  </w:num>
  <w:num w:numId="27" w16cid:durableId="1784184786">
    <w:abstractNumId w:val="12"/>
  </w:num>
  <w:num w:numId="28" w16cid:durableId="886795230">
    <w:abstractNumId w:val="6"/>
  </w:num>
  <w:num w:numId="29" w16cid:durableId="1160924462">
    <w:abstractNumId w:val="8"/>
  </w:num>
  <w:num w:numId="30" w16cid:durableId="1377049727">
    <w:abstractNumId w:val="15"/>
  </w:num>
  <w:num w:numId="31" w16cid:durableId="32119562">
    <w:abstractNumId w:val="1"/>
  </w:num>
  <w:num w:numId="32" w16cid:durableId="1449199607">
    <w:abstractNumId w:val="23"/>
  </w:num>
  <w:num w:numId="33" w16cid:durableId="27995238">
    <w:abstractNumId w:val="25"/>
  </w:num>
  <w:num w:numId="34" w16cid:durableId="208611862">
    <w:abstractNumId w:val="21"/>
  </w:num>
  <w:num w:numId="35" w16cid:durableId="725756890">
    <w:abstractNumId w:val="37"/>
  </w:num>
  <w:num w:numId="36" w16cid:durableId="396900391">
    <w:abstractNumId w:val="0"/>
  </w:num>
  <w:num w:numId="37" w16cid:durableId="1902326096">
    <w:abstractNumId w:val="20"/>
  </w:num>
  <w:num w:numId="38" w16cid:durableId="710106275">
    <w:abstractNumId w:val="5"/>
  </w:num>
  <w:num w:numId="39" w16cid:durableId="115267947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E8"/>
    <w:rsid w:val="00011E6A"/>
    <w:rsid w:val="00013033"/>
    <w:rsid w:val="00013A3F"/>
    <w:rsid w:val="00013FED"/>
    <w:rsid w:val="000276DE"/>
    <w:rsid w:val="00034AC3"/>
    <w:rsid w:val="00037882"/>
    <w:rsid w:val="00042EB4"/>
    <w:rsid w:val="0004363D"/>
    <w:rsid w:val="00045E86"/>
    <w:rsid w:val="00050D3E"/>
    <w:rsid w:val="00061A1A"/>
    <w:rsid w:val="00063D39"/>
    <w:rsid w:val="000648A0"/>
    <w:rsid w:val="00066538"/>
    <w:rsid w:val="000700A5"/>
    <w:rsid w:val="00072C94"/>
    <w:rsid w:val="000749DC"/>
    <w:rsid w:val="00092EC9"/>
    <w:rsid w:val="000A2A96"/>
    <w:rsid w:val="000B2F41"/>
    <w:rsid w:val="000B4758"/>
    <w:rsid w:val="000B52EB"/>
    <w:rsid w:val="000B78E1"/>
    <w:rsid w:val="000C0D50"/>
    <w:rsid w:val="000C1AAF"/>
    <w:rsid w:val="000C4AB9"/>
    <w:rsid w:val="000D308C"/>
    <w:rsid w:val="000D4EDA"/>
    <w:rsid w:val="000E0344"/>
    <w:rsid w:val="000E518F"/>
    <w:rsid w:val="000E6437"/>
    <w:rsid w:val="000E7189"/>
    <w:rsid w:val="000F31DD"/>
    <w:rsid w:val="000F74F0"/>
    <w:rsid w:val="001020AC"/>
    <w:rsid w:val="0010424E"/>
    <w:rsid w:val="00110B9E"/>
    <w:rsid w:val="0011106A"/>
    <w:rsid w:val="0011412D"/>
    <w:rsid w:val="001204F7"/>
    <w:rsid w:val="0012260E"/>
    <w:rsid w:val="00123089"/>
    <w:rsid w:val="00123110"/>
    <w:rsid w:val="00125F6C"/>
    <w:rsid w:val="001333EA"/>
    <w:rsid w:val="001368FB"/>
    <w:rsid w:val="00140BA4"/>
    <w:rsid w:val="0014130A"/>
    <w:rsid w:val="00142A25"/>
    <w:rsid w:val="0014538E"/>
    <w:rsid w:val="001461CA"/>
    <w:rsid w:val="00146E84"/>
    <w:rsid w:val="00162AD0"/>
    <w:rsid w:val="0016471A"/>
    <w:rsid w:val="00166119"/>
    <w:rsid w:val="00172B65"/>
    <w:rsid w:val="001761D9"/>
    <w:rsid w:val="00177862"/>
    <w:rsid w:val="00177EE2"/>
    <w:rsid w:val="00181666"/>
    <w:rsid w:val="0018322A"/>
    <w:rsid w:val="001833BF"/>
    <w:rsid w:val="00184E7D"/>
    <w:rsid w:val="001857E0"/>
    <w:rsid w:val="001938E8"/>
    <w:rsid w:val="00194A6A"/>
    <w:rsid w:val="00195705"/>
    <w:rsid w:val="001979BD"/>
    <w:rsid w:val="001A3940"/>
    <w:rsid w:val="001A48F3"/>
    <w:rsid w:val="001A7BB3"/>
    <w:rsid w:val="001B07B6"/>
    <w:rsid w:val="001B1526"/>
    <w:rsid w:val="001B372A"/>
    <w:rsid w:val="001B4049"/>
    <w:rsid w:val="001B6B8D"/>
    <w:rsid w:val="001C0180"/>
    <w:rsid w:val="001C3578"/>
    <w:rsid w:val="001C662B"/>
    <w:rsid w:val="001D30A2"/>
    <w:rsid w:val="001D676C"/>
    <w:rsid w:val="001E5C9F"/>
    <w:rsid w:val="001E6DA6"/>
    <w:rsid w:val="001F40DD"/>
    <w:rsid w:val="001F5CD7"/>
    <w:rsid w:val="001F6503"/>
    <w:rsid w:val="001F6B04"/>
    <w:rsid w:val="001F72EC"/>
    <w:rsid w:val="0020023E"/>
    <w:rsid w:val="00200B34"/>
    <w:rsid w:val="002017B0"/>
    <w:rsid w:val="002019FF"/>
    <w:rsid w:val="00202A4A"/>
    <w:rsid w:val="0021216A"/>
    <w:rsid w:val="00212B9C"/>
    <w:rsid w:val="00212EE5"/>
    <w:rsid w:val="00213DAF"/>
    <w:rsid w:val="002246CB"/>
    <w:rsid w:val="00233040"/>
    <w:rsid w:val="00233463"/>
    <w:rsid w:val="00235088"/>
    <w:rsid w:val="002363F2"/>
    <w:rsid w:val="00241432"/>
    <w:rsid w:val="002445D6"/>
    <w:rsid w:val="002455F5"/>
    <w:rsid w:val="00245B39"/>
    <w:rsid w:val="00245C74"/>
    <w:rsid w:val="00246058"/>
    <w:rsid w:val="00253C0A"/>
    <w:rsid w:val="00255622"/>
    <w:rsid w:val="00257C60"/>
    <w:rsid w:val="00260AF9"/>
    <w:rsid w:val="00265C41"/>
    <w:rsid w:val="00273428"/>
    <w:rsid w:val="00275653"/>
    <w:rsid w:val="00280E4B"/>
    <w:rsid w:val="0028128C"/>
    <w:rsid w:val="00281E59"/>
    <w:rsid w:val="002839C5"/>
    <w:rsid w:val="002844CD"/>
    <w:rsid w:val="00291CF1"/>
    <w:rsid w:val="002A0232"/>
    <w:rsid w:val="002A1763"/>
    <w:rsid w:val="002A3B53"/>
    <w:rsid w:val="002B1762"/>
    <w:rsid w:val="002B37DD"/>
    <w:rsid w:val="002C02DA"/>
    <w:rsid w:val="002C2D13"/>
    <w:rsid w:val="002C40F2"/>
    <w:rsid w:val="002C45E8"/>
    <w:rsid w:val="002C713F"/>
    <w:rsid w:val="002D1B5B"/>
    <w:rsid w:val="002D3F83"/>
    <w:rsid w:val="002D4537"/>
    <w:rsid w:val="002D5999"/>
    <w:rsid w:val="002E1372"/>
    <w:rsid w:val="002E1F27"/>
    <w:rsid w:val="002E2127"/>
    <w:rsid w:val="002E21EF"/>
    <w:rsid w:val="002E57D3"/>
    <w:rsid w:val="002E6627"/>
    <w:rsid w:val="002F291E"/>
    <w:rsid w:val="002F642F"/>
    <w:rsid w:val="002F6731"/>
    <w:rsid w:val="00302250"/>
    <w:rsid w:val="003061B7"/>
    <w:rsid w:val="0030796B"/>
    <w:rsid w:val="003102A0"/>
    <w:rsid w:val="00312F06"/>
    <w:rsid w:val="00321BE6"/>
    <w:rsid w:val="003234BA"/>
    <w:rsid w:val="00323CB9"/>
    <w:rsid w:val="00324D47"/>
    <w:rsid w:val="003360A6"/>
    <w:rsid w:val="00342670"/>
    <w:rsid w:val="00345762"/>
    <w:rsid w:val="003561E1"/>
    <w:rsid w:val="00356D46"/>
    <w:rsid w:val="00357277"/>
    <w:rsid w:val="00362D78"/>
    <w:rsid w:val="00363576"/>
    <w:rsid w:val="00372DD5"/>
    <w:rsid w:val="00373CD2"/>
    <w:rsid w:val="00375A05"/>
    <w:rsid w:val="003804A9"/>
    <w:rsid w:val="003833F0"/>
    <w:rsid w:val="00385D14"/>
    <w:rsid w:val="00390758"/>
    <w:rsid w:val="00392D08"/>
    <w:rsid w:val="00394B90"/>
    <w:rsid w:val="003A52A6"/>
    <w:rsid w:val="003A550A"/>
    <w:rsid w:val="003B270F"/>
    <w:rsid w:val="003C4539"/>
    <w:rsid w:val="003D0DDE"/>
    <w:rsid w:val="003D62B2"/>
    <w:rsid w:val="003D670C"/>
    <w:rsid w:val="003E280A"/>
    <w:rsid w:val="003E2814"/>
    <w:rsid w:val="003F1632"/>
    <w:rsid w:val="003F7819"/>
    <w:rsid w:val="0041042C"/>
    <w:rsid w:val="004120DA"/>
    <w:rsid w:val="0041604B"/>
    <w:rsid w:val="00421BC3"/>
    <w:rsid w:val="00430443"/>
    <w:rsid w:val="00430B16"/>
    <w:rsid w:val="00430BF2"/>
    <w:rsid w:val="00441A4C"/>
    <w:rsid w:val="004525F6"/>
    <w:rsid w:val="004537CD"/>
    <w:rsid w:val="00453C5F"/>
    <w:rsid w:val="004610B2"/>
    <w:rsid w:val="00462C1D"/>
    <w:rsid w:val="00464241"/>
    <w:rsid w:val="0046649B"/>
    <w:rsid w:val="00471924"/>
    <w:rsid w:val="00475659"/>
    <w:rsid w:val="00477144"/>
    <w:rsid w:val="00482014"/>
    <w:rsid w:val="00483D24"/>
    <w:rsid w:val="00487834"/>
    <w:rsid w:val="00495C1F"/>
    <w:rsid w:val="00496E2F"/>
    <w:rsid w:val="004A2F99"/>
    <w:rsid w:val="004A6517"/>
    <w:rsid w:val="004A6D91"/>
    <w:rsid w:val="004B02A0"/>
    <w:rsid w:val="004B2752"/>
    <w:rsid w:val="004C5E5E"/>
    <w:rsid w:val="004D09AE"/>
    <w:rsid w:val="004D278E"/>
    <w:rsid w:val="004D4658"/>
    <w:rsid w:val="004E0E33"/>
    <w:rsid w:val="004E1238"/>
    <w:rsid w:val="004F1AE6"/>
    <w:rsid w:val="004F7D9B"/>
    <w:rsid w:val="00500E46"/>
    <w:rsid w:val="00502E6D"/>
    <w:rsid w:val="00511715"/>
    <w:rsid w:val="005121DF"/>
    <w:rsid w:val="005127AD"/>
    <w:rsid w:val="00513979"/>
    <w:rsid w:val="00514851"/>
    <w:rsid w:val="00523FB3"/>
    <w:rsid w:val="005243FA"/>
    <w:rsid w:val="005350F8"/>
    <w:rsid w:val="00540F2E"/>
    <w:rsid w:val="005422F8"/>
    <w:rsid w:val="00543FD4"/>
    <w:rsid w:val="00547A51"/>
    <w:rsid w:val="00550FB8"/>
    <w:rsid w:val="00554ADD"/>
    <w:rsid w:val="00560704"/>
    <w:rsid w:val="0056705F"/>
    <w:rsid w:val="00570E95"/>
    <w:rsid w:val="00573EF0"/>
    <w:rsid w:val="00584BE1"/>
    <w:rsid w:val="005855B0"/>
    <w:rsid w:val="00586403"/>
    <w:rsid w:val="00590CE8"/>
    <w:rsid w:val="005917D5"/>
    <w:rsid w:val="00594BB9"/>
    <w:rsid w:val="005A06FA"/>
    <w:rsid w:val="005A643C"/>
    <w:rsid w:val="005B59E3"/>
    <w:rsid w:val="005C4453"/>
    <w:rsid w:val="005C6883"/>
    <w:rsid w:val="005C7B6C"/>
    <w:rsid w:val="005D3A9E"/>
    <w:rsid w:val="005D57D4"/>
    <w:rsid w:val="005E5931"/>
    <w:rsid w:val="005F139C"/>
    <w:rsid w:val="005F7205"/>
    <w:rsid w:val="005F722D"/>
    <w:rsid w:val="0060155B"/>
    <w:rsid w:val="0060518C"/>
    <w:rsid w:val="00615361"/>
    <w:rsid w:val="006154BB"/>
    <w:rsid w:val="00623CC8"/>
    <w:rsid w:val="00624F5D"/>
    <w:rsid w:val="00625AF1"/>
    <w:rsid w:val="0062683A"/>
    <w:rsid w:val="00632561"/>
    <w:rsid w:val="00635FD2"/>
    <w:rsid w:val="00640F61"/>
    <w:rsid w:val="006473F2"/>
    <w:rsid w:val="00647F7A"/>
    <w:rsid w:val="00650C41"/>
    <w:rsid w:val="00651E9B"/>
    <w:rsid w:val="00657CA9"/>
    <w:rsid w:val="00665DC6"/>
    <w:rsid w:val="00666572"/>
    <w:rsid w:val="0066669E"/>
    <w:rsid w:val="0067238A"/>
    <w:rsid w:val="00676958"/>
    <w:rsid w:val="00677058"/>
    <w:rsid w:val="006773B3"/>
    <w:rsid w:val="006778B8"/>
    <w:rsid w:val="006839F6"/>
    <w:rsid w:val="00683B78"/>
    <w:rsid w:val="00684092"/>
    <w:rsid w:val="00684DC0"/>
    <w:rsid w:val="00686515"/>
    <w:rsid w:val="006908B7"/>
    <w:rsid w:val="006923B0"/>
    <w:rsid w:val="00694208"/>
    <w:rsid w:val="00694AF0"/>
    <w:rsid w:val="006958B6"/>
    <w:rsid w:val="00695FC0"/>
    <w:rsid w:val="0069710A"/>
    <w:rsid w:val="006A1F8F"/>
    <w:rsid w:val="006B0CDA"/>
    <w:rsid w:val="006C10D5"/>
    <w:rsid w:val="006C1C9A"/>
    <w:rsid w:val="006C2AC9"/>
    <w:rsid w:val="006C78B4"/>
    <w:rsid w:val="006C7EF5"/>
    <w:rsid w:val="006D2E41"/>
    <w:rsid w:val="006D41DD"/>
    <w:rsid w:val="006D5E44"/>
    <w:rsid w:val="006E095A"/>
    <w:rsid w:val="006F0E90"/>
    <w:rsid w:val="006F40F3"/>
    <w:rsid w:val="006F506B"/>
    <w:rsid w:val="0070045B"/>
    <w:rsid w:val="0070074F"/>
    <w:rsid w:val="00701ECB"/>
    <w:rsid w:val="007041D2"/>
    <w:rsid w:val="007072D7"/>
    <w:rsid w:val="0071037B"/>
    <w:rsid w:val="0071391A"/>
    <w:rsid w:val="00725C1A"/>
    <w:rsid w:val="00726772"/>
    <w:rsid w:val="00730CEB"/>
    <w:rsid w:val="00732285"/>
    <w:rsid w:val="007435B0"/>
    <w:rsid w:val="007441A0"/>
    <w:rsid w:val="00745444"/>
    <w:rsid w:val="00746B78"/>
    <w:rsid w:val="007502D2"/>
    <w:rsid w:val="00753FF9"/>
    <w:rsid w:val="0075444E"/>
    <w:rsid w:val="00756B94"/>
    <w:rsid w:val="00762040"/>
    <w:rsid w:val="0076414B"/>
    <w:rsid w:val="007649C7"/>
    <w:rsid w:val="00765050"/>
    <w:rsid w:val="00765B67"/>
    <w:rsid w:val="00767B22"/>
    <w:rsid w:val="007710CE"/>
    <w:rsid w:val="0077427D"/>
    <w:rsid w:val="00775371"/>
    <w:rsid w:val="00780198"/>
    <w:rsid w:val="0078142C"/>
    <w:rsid w:val="007824F2"/>
    <w:rsid w:val="00782F41"/>
    <w:rsid w:val="00785863"/>
    <w:rsid w:val="007903AF"/>
    <w:rsid w:val="0079334F"/>
    <w:rsid w:val="00794D9C"/>
    <w:rsid w:val="007B7F78"/>
    <w:rsid w:val="007C18CF"/>
    <w:rsid w:val="007D0F97"/>
    <w:rsid w:val="007D291D"/>
    <w:rsid w:val="007E59D9"/>
    <w:rsid w:val="007F57EE"/>
    <w:rsid w:val="00803971"/>
    <w:rsid w:val="00805188"/>
    <w:rsid w:val="0080526E"/>
    <w:rsid w:val="00813328"/>
    <w:rsid w:val="008143D9"/>
    <w:rsid w:val="00816291"/>
    <w:rsid w:val="0081643A"/>
    <w:rsid w:val="00836554"/>
    <w:rsid w:val="00844466"/>
    <w:rsid w:val="00845045"/>
    <w:rsid w:val="00851F37"/>
    <w:rsid w:val="00857975"/>
    <w:rsid w:val="008720B1"/>
    <w:rsid w:val="00874EF2"/>
    <w:rsid w:val="008767F3"/>
    <w:rsid w:val="008812BF"/>
    <w:rsid w:val="00881BFA"/>
    <w:rsid w:val="008857DE"/>
    <w:rsid w:val="008869D5"/>
    <w:rsid w:val="00887E63"/>
    <w:rsid w:val="0089211C"/>
    <w:rsid w:val="0089429C"/>
    <w:rsid w:val="0089538A"/>
    <w:rsid w:val="00895EF6"/>
    <w:rsid w:val="008A11EE"/>
    <w:rsid w:val="008A2345"/>
    <w:rsid w:val="008A4A14"/>
    <w:rsid w:val="008A54A1"/>
    <w:rsid w:val="008A5B6F"/>
    <w:rsid w:val="008B3226"/>
    <w:rsid w:val="008B3FD9"/>
    <w:rsid w:val="008C73D9"/>
    <w:rsid w:val="008D24EF"/>
    <w:rsid w:val="008D3190"/>
    <w:rsid w:val="008D4322"/>
    <w:rsid w:val="008D787C"/>
    <w:rsid w:val="009115B6"/>
    <w:rsid w:val="00914DBF"/>
    <w:rsid w:val="0091790B"/>
    <w:rsid w:val="009202E8"/>
    <w:rsid w:val="00921BC5"/>
    <w:rsid w:val="00923FB4"/>
    <w:rsid w:val="00924554"/>
    <w:rsid w:val="00925531"/>
    <w:rsid w:val="00931FA8"/>
    <w:rsid w:val="009337AF"/>
    <w:rsid w:val="00946BF3"/>
    <w:rsid w:val="009667D6"/>
    <w:rsid w:val="00967F6B"/>
    <w:rsid w:val="00975925"/>
    <w:rsid w:val="009808BD"/>
    <w:rsid w:val="0098165F"/>
    <w:rsid w:val="009825AB"/>
    <w:rsid w:val="00985FA4"/>
    <w:rsid w:val="00986974"/>
    <w:rsid w:val="0099188B"/>
    <w:rsid w:val="009928A1"/>
    <w:rsid w:val="00994DDB"/>
    <w:rsid w:val="009960F3"/>
    <w:rsid w:val="00996230"/>
    <w:rsid w:val="00997AE9"/>
    <w:rsid w:val="00997C1A"/>
    <w:rsid w:val="009B0722"/>
    <w:rsid w:val="009B37D6"/>
    <w:rsid w:val="009B40F5"/>
    <w:rsid w:val="009C12A9"/>
    <w:rsid w:val="009D065E"/>
    <w:rsid w:val="009D4B22"/>
    <w:rsid w:val="009E104B"/>
    <w:rsid w:val="009E6393"/>
    <w:rsid w:val="009E6E55"/>
    <w:rsid w:val="009F02D6"/>
    <w:rsid w:val="009F3543"/>
    <w:rsid w:val="009F4025"/>
    <w:rsid w:val="00A00975"/>
    <w:rsid w:val="00A024F3"/>
    <w:rsid w:val="00A06475"/>
    <w:rsid w:val="00A06C25"/>
    <w:rsid w:val="00A1101F"/>
    <w:rsid w:val="00A123E1"/>
    <w:rsid w:val="00A13894"/>
    <w:rsid w:val="00A21216"/>
    <w:rsid w:val="00A21FAC"/>
    <w:rsid w:val="00A313E5"/>
    <w:rsid w:val="00A32F65"/>
    <w:rsid w:val="00A33D0C"/>
    <w:rsid w:val="00A3448D"/>
    <w:rsid w:val="00A40FA3"/>
    <w:rsid w:val="00A412B7"/>
    <w:rsid w:val="00A4347C"/>
    <w:rsid w:val="00A45555"/>
    <w:rsid w:val="00A46615"/>
    <w:rsid w:val="00A53DB8"/>
    <w:rsid w:val="00A550C3"/>
    <w:rsid w:val="00A600C1"/>
    <w:rsid w:val="00A61423"/>
    <w:rsid w:val="00A70843"/>
    <w:rsid w:val="00A72690"/>
    <w:rsid w:val="00A74DE2"/>
    <w:rsid w:val="00A82A89"/>
    <w:rsid w:val="00A85A39"/>
    <w:rsid w:val="00A86C40"/>
    <w:rsid w:val="00A87548"/>
    <w:rsid w:val="00A91349"/>
    <w:rsid w:val="00A97021"/>
    <w:rsid w:val="00AA13B3"/>
    <w:rsid w:val="00AA1DF5"/>
    <w:rsid w:val="00AA21BF"/>
    <w:rsid w:val="00AA518D"/>
    <w:rsid w:val="00AA6D42"/>
    <w:rsid w:val="00AB124E"/>
    <w:rsid w:val="00AB296A"/>
    <w:rsid w:val="00AB601F"/>
    <w:rsid w:val="00AC0C63"/>
    <w:rsid w:val="00AC133A"/>
    <w:rsid w:val="00AC23F4"/>
    <w:rsid w:val="00AC7892"/>
    <w:rsid w:val="00AD01E6"/>
    <w:rsid w:val="00AD2309"/>
    <w:rsid w:val="00AE2603"/>
    <w:rsid w:val="00AE3786"/>
    <w:rsid w:val="00AE486A"/>
    <w:rsid w:val="00AE492D"/>
    <w:rsid w:val="00AE7739"/>
    <w:rsid w:val="00AF17DC"/>
    <w:rsid w:val="00AF42B5"/>
    <w:rsid w:val="00AF68A9"/>
    <w:rsid w:val="00AF7F02"/>
    <w:rsid w:val="00B0420D"/>
    <w:rsid w:val="00B05F3F"/>
    <w:rsid w:val="00B109B7"/>
    <w:rsid w:val="00B15353"/>
    <w:rsid w:val="00B16102"/>
    <w:rsid w:val="00B200B0"/>
    <w:rsid w:val="00B234C5"/>
    <w:rsid w:val="00B2427A"/>
    <w:rsid w:val="00B25CE4"/>
    <w:rsid w:val="00B26DA3"/>
    <w:rsid w:val="00B3101B"/>
    <w:rsid w:val="00B32B4C"/>
    <w:rsid w:val="00B40872"/>
    <w:rsid w:val="00B424B3"/>
    <w:rsid w:val="00B44E38"/>
    <w:rsid w:val="00B46986"/>
    <w:rsid w:val="00B47C69"/>
    <w:rsid w:val="00B50770"/>
    <w:rsid w:val="00B51FB1"/>
    <w:rsid w:val="00B62DFE"/>
    <w:rsid w:val="00B64620"/>
    <w:rsid w:val="00B81676"/>
    <w:rsid w:val="00B86D0C"/>
    <w:rsid w:val="00B92A2C"/>
    <w:rsid w:val="00B95BBA"/>
    <w:rsid w:val="00B96178"/>
    <w:rsid w:val="00B96AB3"/>
    <w:rsid w:val="00BA13D6"/>
    <w:rsid w:val="00BA3898"/>
    <w:rsid w:val="00BB7116"/>
    <w:rsid w:val="00BB76A2"/>
    <w:rsid w:val="00BC0C4E"/>
    <w:rsid w:val="00BC3D5E"/>
    <w:rsid w:val="00BD0302"/>
    <w:rsid w:val="00BD1A86"/>
    <w:rsid w:val="00BF1C27"/>
    <w:rsid w:val="00C0636A"/>
    <w:rsid w:val="00C11627"/>
    <w:rsid w:val="00C23370"/>
    <w:rsid w:val="00C236B9"/>
    <w:rsid w:val="00C27060"/>
    <w:rsid w:val="00C3060C"/>
    <w:rsid w:val="00C33A59"/>
    <w:rsid w:val="00C35F4A"/>
    <w:rsid w:val="00C36088"/>
    <w:rsid w:val="00C4499D"/>
    <w:rsid w:val="00C52501"/>
    <w:rsid w:val="00C53D88"/>
    <w:rsid w:val="00C55D09"/>
    <w:rsid w:val="00C560CC"/>
    <w:rsid w:val="00C616BA"/>
    <w:rsid w:val="00C712D1"/>
    <w:rsid w:val="00C74E92"/>
    <w:rsid w:val="00C75EBF"/>
    <w:rsid w:val="00C77DA4"/>
    <w:rsid w:val="00C82B99"/>
    <w:rsid w:val="00C8333E"/>
    <w:rsid w:val="00C87FE8"/>
    <w:rsid w:val="00C9052B"/>
    <w:rsid w:val="00C94F64"/>
    <w:rsid w:val="00C95359"/>
    <w:rsid w:val="00CA0378"/>
    <w:rsid w:val="00CA3BE3"/>
    <w:rsid w:val="00CA3CBF"/>
    <w:rsid w:val="00CA4A37"/>
    <w:rsid w:val="00CA5BA3"/>
    <w:rsid w:val="00CB0EF1"/>
    <w:rsid w:val="00CB2861"/>
    <w:rsid w:val="00CB5FB8"/>
    <w:rsid w:val="00CC0C62"/>
    <w:rsid w:val="00CC2DC7"/>
    <w:rsid w:val="00CC37FB"/>
    <w:rsid w:val="00CC4E83"/>
    <w:rsid w:val="00CC6613"/>
    <w:rsid w:val="00CC6A1A"/>
    <w:rsid w:val="00CD1C6F"/>
    <w:rsid w:val="00CD4CBA"/>
    <w:rsid w:val="00CE0468"/>
    <w:rsid w:val="00CE0A43"/>
    <w:rsid w:val="00CE29B6"/>
    <w:rsid w:val="00CE6055"/>
    <w:rsid w:val="00CE686F"/>
    <w:rsid w:val="00CF2FF7"/>
    <w:rsid w:val="00CF3353"/>
    <w:rsid w:val="00CF703B"/>
    <w:rsid w:val="00D13E89"/>
    <w:rsid w:val="00D14593"/>
    <w:rsid w:val="00D17356"/>
    <w:rsid w:val="00D2112E"/>
    <w:rsid w:val="00D212B1"/>
    <w:rsid w:val="00D2251B"/>
    <w:rsid w:val="00D30377"/>
    <w:rsid w:val="00D3089C"/>
    <w:rsid w:val="00D31E58"/>
    <w:rsid w:val="00D32829"/>
    <w:rsid w:val="00D44F7A"/>
    <w:rsid w:val="00D474B5"/>
    <w:rsid w:val="00D47614"/>
    <w:rsid w:val="00D5045D"/>
    <w:rsid w:val="00D51B2B"/>
    <w:rsid w:val="00D538C3"/>
    <w:rsid w:val="00D54090"/>
    <w:rsid w:val="00D54B89"/>
    <w:rsid w:val="00D7210B"/>
    <w:rsid w:val="00D77289"/>
    <w:rsid w:val="00D80632"/>
    <w:rsid w:val="00D845B3"/>
    <w:rsid w:val="00D849DA"/>
    <w:rsid w:val="00D95EDA"/>
    <w:rsid w:val="00DA1C21"/>
    <w:rsid w:val="00DA3881"/>
    <w:rsid w:val="00DA3DB5"/>
    <w:rsid w:val="00DA71A6"/>
    <w:rsid w:val="00DD0E62"/>
    <w:rsid w:val="00DD2EEA"/>
    <w:rsid w:val="00DD3463"/>
    <w:rsid w:val="00DD39BE"/>
    <w:rsid w:val="00DE55E9"/>
    <w:rsid w:val="00DE6E96"/>
    <w:rsid w:val="00DF4C65"/>
    <w:rsid w:val="00E02C40"/>
    <w:rsid w:val="00E04B9C"/>
    <w:rsid w:val="00E14ECA"/>
    <w:rsid w:val="00E22034"/>
    <w:rsid w:val="00E241F5"/>
    <w:rsid w:val="00E34895"/>
    <w:rsid w:val="00E41588"/>
    <w:rsid w:val="00E4227D"/>
    <w:rsid w:val="00E46D3D"/>
    <w:rsid w:val="00E53B64"/>
    <w:rsid w:val="00E54363"/>
    <w:rsid w:val="00E6003B"/>
    <w:rsid w:val="00E67FA9"/>
    <w:rsid w:val="00E70E9A"/>
    <w:rsid w:val="00E714EA"/>
    <w:rsid w:val="00E76326"/>
    <w:rsid w:val="00E7648B"/>
    <w:rsid w:val="00E76D0A"/>
    <w:rsid w:val="00E7749D"/>
    <w:rsid w:val="00E833D5"/>
    <w:rsid w:val="00E8370D"/>
    <w:rsid w:val="00E86804"/>
    <w:rsid w:val="00E90810"/>
    <w:rsid w:val="00E90D50"/>
    <w:rsid w:val="00EA23B5"/>
    <w:rsid w:val="00EB17E5"/>
    <w:rsid w:val="00EB6B85"/>
    <w:rsid w:val="00EC3046"/>
    <w:rsid w:val="00EC3C98"/>
    <w:rsid w:val="00EC76FB"/>
    <w:rsid w:val="00ED240E"/>
    <w:rsid w:val="00ED3D64"/>
    <w:rsid w:val="00ED4066"/>
    <w:rsid w:val="00ED5478"/>
    <w:rsid w:val="00ED5BAA"/>
    <w:rsid w:val="00ED5F9A"/>
    <w:rsid w:val="00EE1EAF"/>
    <w:rsid w:val="00EE2914"/>
    <w:rsid w:val="00EF14D6"/>
    <w:rsid w:val="00F00A84"/>
    <w:rsid w:val="00F03433"/>
    <w:rsid w:val="00F12E63"/>
    <w:rsid w:val="00F143B9"/>
    <w:rsid w:val="00F1662B"/>
    <w:rsid w:val="00F315FE"/>
    <w:rsid w:val="00F3664A"/>
    <w:rsid w:val="00F432B4"/>
    <w:rsid w:val="00F50857"/>
    <w:rsid w:val="00F511EF"/>
    <w:rsid w:val="00F571AD"/>
    <w:rsid w:val="00F613F1"/>
    <w:rsid w:val="00F6243C"/>
    <w:rsid w:val="00F629A3"/>
    <w:rsid w:val="00F65E5F"/>
    <w:rsid w:val="00F66E84"/>
    <w:rsid w:val="00F707FD"/>
    <w:rsid w:val="00F73DE5"/>
    <w:rsid w:val="00F74297"/>
    <w:rsid w:val="00F81CB3"/>
    <w:rsid w:val="00F83E17"/>
    <w:rsid w:val="00F85D20"/>
    <w:rsid w:val="00F96271"/>
    <w:rsid w:val="00FA415C"/>
    <w:rsid w:val="00FA6CD1"/>
    <w:rsid w:val="00FA7308"/>
    <w:rsid w:val="00FB3F94"/>
    <w:rsid w:val="00FB752E"/>
    <w:rsid w:val="00FC15D4"/>
    <w:rsid w:val="00FC57D8"/>
    <w:rsid w:val="00FC68DB"/>
    <w:rsid w:val="00FC7CC3"/>
    <w:rsid w:val="00FD25B7"/>
    <w:rsid w:val="00FD5573"/>
    <w:rsid w:val="00FE1695"/>
    <w:rsid w:val="00FE3CC0"/>
    <w:rsid w:val="00FE4D43"/>
    <w:rsid w:val="00FE6776"/>
    <w:rsid w:val="00FF092E"/>
    <w:rsid w:val="00FF6017"/>
    <w:rsid w:val="021D728A"/>
    <w:rsid w:val="030F1014"/>
    <w:rsid w:val="0553819B"/>
    <w:rsid w:val="06CF4CA4"/>
    <w:rsid w:val="06D4DE56"/>
    <w:rsid w:val="0A6EFBC2"/>
    <w:rsid w:val="0C4A0D9C"/>
    <w:rsid w:val="12386EC8"/>
    <w:rsid w:val="12675B87"/>
    <w:rsid w:val="1289603A"/>
    <w:rsid w:val="12E3BA8C"/>
    <w:rsid w:val="153B6308"/>
    <w:rsid w:val="192EE8DD"/>
    <w:rsid w:val="19475DD0"/>
    <w:rsid w:val="19476F43"/>
    <w:rsid w:val="1C83ABFA"/>
    <w:rsid w:val="1CC150E7"/>
    <w:rsid w:val="1ED27A2D"/>
    <w:rsid w:val="2163E5DC"/>
    <w:rsid w:val="22F2699A"/>
    <w:rsid w:val="23E249A7"/>
    <w:rsid w:val="24E656E4"/>
    <w:rsid w:val="2D52E79E"/>
    <w:rsid w:val="33515AF5"/>
    <w:rsid w:val="3CAA796D"/>
    <w:rsid w:val="3CBBE185"/>
    <w:rsid w:val="3EFA9FDB"/>
    <w:rsid w:val="4552BA17"/>
    <w:rsid w:val="4679844D"/>
    <w:rsid w:val="47ED2F32"/>
    <w:rsid w:val="4DD506E9"/>
    <w:rsid w:val="4F0761ED"/>
    <w:rsid w:val="4FB3E702"/>
    <w:rsid w:val="52DFB6F3"/>
    <w:rsid w:val="5355C402"/>
    <w:rsid w:val="55C2CE47"/>
    <w:rsid w:val="5964F90C"/>
    <w:rsid w:val="59BA4AEF"/>
    <w:rsid w:val="5A6BFFDB"/>
    <w:rsid w:val="5B9BB26A"/>
    <w:rsid w:val="5C71363F"/>
    <w:rsid w:val="5C8FECE5"/>
    <w:rsid w:val="5E08A11D"/>
    <w:rsid w:val="6593DFC6"/>
    <w:rsid w:val="67976DF8"/>
    <w:rsid w:val="68B36E7A"/>
    <w:rsid w:val="6AACA65F"/>
    <w:rsid w:val="6B9A9A5B"/>
    <w:rsid w:val="6BFD89A0"/>
    <w:rsid w:val="6E0B836E"/>
    <w:rsid w:val="723A2EFB"/>
    <w:rsid w:val="7291755D"/>
    <w:rsid w:val="737CE35C"/>
    <w:rsid w:val="75175957"/>
    <w:rsid w:val="779B80E3"/>
    <w:rsid w:val="7B245D21"/>
    <w:rsid w:val="7E4131C2"/>
    <w:rsid w:val="7F43C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F783"/>
  <w15:chartTrackingRefBased/>
  <w15:docId w15:val="{720F9C5C-7EB0-48E0-A3D3-9D88AD42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0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0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0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0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0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0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0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0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0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0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0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0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0C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0C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0C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0C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0C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0C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0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0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0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0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0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0C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0C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0C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0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0C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0CE8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590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0C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90C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0C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0CE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2337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1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E6A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02C4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02C4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02C4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10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02A0"/>
  </w:style>
  <w:style w:type="paragraph" w:styleId="Pta">
    <w:name w:val="footer"/>
    <w:basedOn w:val="Normlny"/>
    <w:link w:val="PtaChar"/>
    <w:uiPriority w:val="99"/>
    <w:unhideWhenUsed/>
    <w:rsid w:val="00310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0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0925A1658AA4085018C0F0E299091" ma:contentTypeVersion="4" ma:contentTypeDescription="Create a new document." ma:contentTypeScope="" ma:versionID="572556cae6f1b0651bafba91b33e3cbf">
  <xsd:schema xmlns:xsd="http://www.w3.org/2001/XMLSchema" xmlns:xs="http://www.w3.org/2001/XMLSchema" xmlns:p="http://schemas.microsoft.com/office/2006/metadata/properties" xmlns:ns2="e432630d-9279-44c7-8d09-bdd5ca1d2335" targetNamespace="http://schemas.microsoft.com/office/2006/metadata/properties" ma:root="true" ma:fieldsID="182bdbd1e3298fa227a9b2e428791497" ns2:_="">
    <xsd:import namespace="e432630d-9279-44c7-8d09-bdd5ca1d2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2630d-9279-44c7-8d09-bdd5ca1d2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34223-1E27-4F6E-B0CF-0852FCFAB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EC0B9-D42D-4E74-A8FE-E81F3175A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2630d-9279-44c7-8d09-bdd5ca1d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4B6A1-CED7-417F-B6D1-6ACC9691D8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F2F18C-C7E6-46E2-A020-322CCA8D4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6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Jankovičová Michaela</dc:creator>
  <cp:keywords/>
  <dc:description/>
  <cp:lastModifiedBy>Kokavec Beďatšová Martina</cp:lastModifiedBy>
  <cp:revision>391</cp:revision>
  <cp:lastPrinted>2026-08-26T14:34:00Z</cp:lastPrinted>
  <dcterms:created xsi:type="dcterms:W3CDTF">2026-08-19T08:43:00Z</dcterms:created>
  <dcterms:modified xsi:type="dcterms:W3CDTF">2026-09-01T09:12:00Z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0x010100C850925A1658AA4085018C0F0E299091</vt:lpwstr>
  </property>
</Properties>
</file>