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BB174" w14:textId="77777777" w:rsidR="001F2720" w:rsidRDefault="00365DE1" w:rsidP="001F2720">
      <w:pPr>
        <w:ind w:left="360"/>
        <w:jc w:val="center"/>
        <w:rPr>
          <w:sz w:val="32"/>
          <w:szCs w:val="32"/>
        </w:rPr>
      </w:pPr>
      <w:r w:rsidRPr="001F2720">
        <w:rPr>
          <w:sz w:val="32"/>
          <w:szCs w:val="32"/>
        </w:rPr>
        <w:t xml:space="preserve">Najčastejšie otázky a odpovede </w:t>
      </w:r>
    </w:p>
    <w:p w14:paraId="1F9A66A3" w14:textId="24FBB475" w:rsidR="00365DE1" w:rsidRPr="001F2720" w:rsidRDefault="00365DE1" w:rsidP="001F2720">
      <w:pPr>
        <w:ind w:left="360"/>
        <w:jc w:val="center"/>
        <w:rPr>
          <w:sz w:val="32"/>
          <w:szCs w:val="32"/>
        </w:rPr>
      </w:pPr>
      <w:r w:rsidRPr="001F2720">
        <w:rPr>
          <w:sz w:val="32"/>
          <w:szCs w:val="32"/>
        </w:rPr>
        <w:t>k</w:t>
      </w:r>
      <w:r w:rsidR="00F21222">
        <w:rPr>
          <w:sz w:val="32"/>
          <w:szCs w:val="32"/>
        </w:rPr>
        <w:t> </w:t>
      </w:r>
      <w:r w:rsidRPr="001F2720">
        <w:rPr>
          <w:sz w:val="32"/>
          <w:szCs w:val="32"/>
        </w:rPr>
        <w:t>poskytovaniu</w:t>
      </w:r>
      <w:r w:rsidR="00F21222">
        <w:rPr>
          <w:sz w:val="32"/>
          <w:szCs w:val="32"/>
        </w:rPr>
        <w:t xml:space="preserve"> </w:t>
      </w:r>
      <w:r w:rsidRPr="001F2720">
        <w:rPr>
          <w:sz w:val="32"/>
          <w:szCs w:val="32"/>
        </w:rPr>
        <w:t>prí</w:t>
      </w:r>
      <w:r w:rsidR="001F2720" w:rsidRPr="001F2720">
        <w:rPr>
          <w:sz w:val="32"/>
          <w:szCs w:val="32"/>
        </w:rPr>
        <w:t>spevku na podporné opatrenie jazykový kurz</w:t>
      </w:r>
    </w:p>
    <w:p w14:paraId="658104B7" w14:textId="77777777" w:rsidR="00365DE1" w:rsidRDefault="00365DE1" w:rsidP="00365DE1">
      <w:pPr>
        <w:ind w:left="360"/>
      </w:pPr>
    </w:p>
    <w:p w14:paraId="7681DAB3" w14:textId="74A4CCC3" w:rsidR="00857DEB" w:rsidRPr="00B74DF8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B74DF8">
        <w:rPr>
          <w:b/>
          <w:bCs/>
        </w:rPr>
        <w:t>Aká je aktuálna výška finančného príspevku na jednu vyučovaciu hodinu jazykového kurzu v školskom roku 2026/2027?</w:t>
      </w:r>
    </w:p>
    <w:p w14:paraId="49E52131" w14:textId="63428541" w:rsidR="00857DEB" w:rsidRPr="00B74DF8" w:rsidRDefault="00857DEB" w:rsidP="00CA2BC2">
      <w:pPr>
        <w:ind w:left="720"/>
        <w:jc w:val="both"/>
        <w:rPr>
          <w:i/>
          <w:iCs/>
        </w:rPr>
      </w:pPr>
      <w:r w:rsidRPr="00B74DF8">
        <w:rPr>
          <w:i/>
          <w:iCs/>
        </w:rPr>
        <w:t>Od septembra 2026 je výška finančného príspevku na jednu vyučovaciu hodinu jazykového kurzu 25 €.</w:t>
      </w:r>
    </w:p>
    <w:p w14:paraId="6EB004DA" w14:textId="77777777" w:rsidR="00857DEB" w:rsidRPr="00B74DF8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B74DF8">
        <w:rPr>
          <w:b/>
          <w:bCs/>
        </w:rPr>
        <w:t>Líši sa výška príspevku pri individuálnej a skupinovej forme jazykovej podpory?</w:t>
      </w:r>
    </w:p>
    <w:p w14:paraId="395C2781" w14:textId="77777777" w:rsidR="00F21222" w:rsidRPr="00F21222" w:rsidRDefault="00F21222" w:rsidP="00CA2BC2">
      <w:pPr>
        <w:pStyle w:val="Odsekzoznamu"/>
        <w:jc w:val="both"/>
      </w:pPr>
    </w:p>
    <w:p w14:paraId="0B3C0745" w14:textId="008738D0" w:rsidR="00857DEB" w:rsidRPr="00B74DF8" w:rsidRDefault="00857DEB" w:rsidP="00CA2BC2">
      <w:pPr>
        <w:pStyle w:val="Odsekzoznamu"/>
        <w:jc w:val="both"/>
        <w:rPr>
          <w:i/>
          <w:iCs/>
        </w:rPr>
      </w:pPr>
      <w:r w:rsidRPr="00B74DF8">
        <w:rPr>
          <w:i/>
          <w:iCs/>
        </w:rPr>
        <w:t>Výšky príspevku je pre individuálnu aj skupinovú formu rovnaká.</w:t>
      </w:r>
    </w:p>
    <w:p w14:paraId="66A72D83" w14:textId="77777777" w:rsidR="00F21222" w:rsidRPr="00F21222" w:rsidRDefault="00F21222" w:rsidP="00CA2BC2">
      <w:pPr>
        <w:pStyle w:val="Odsekzoznamu"/>
        <w:jc w:val="both"/>
      </w:pPr>
    </w:p>
    <w:p w14:paraId="71B71AE6" w14:textId="77777777" w:rsidR="00857DEB" w:rsidRPr="00B74DF8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B74DF8">
        <w:rPr>
          <w:b/>
          <w:bCs/>
        </w:rPr>
        <w:t>Ak sa kurz poskytuje skupinovo viacerým žiakom súčasne, vypočítava sa príspevok podľa počtu žiakov v skupine alebo podľa počtu reálne odučených hodín lektora?</w:t>
      </w:r>
    </w:p>
    <w:p w14:paraId="61930707" w14:textId="77777777" w:rsidR="00F21222" w:rsidRPr="00F21222" w:rsidRDefault="00F21222" w:rsidP="00CA2BC2">
      <w:pPr>
        <w:pStyle w:val="Odsekzoznamu"/>
        <w:jc w:val="both"/>
      </w:pPr>
    </w:p>
    <w:p w14:paraId="0375EDFE" w14:textId="0C5C8BCE" w:rsidR="00857DEB" w:rsidRPr="00B74DF8" w:rsidRDefault="00857DEB" w:rsidP="00CA2BC2">
      <w:pPr>
        <w:pStyle w:val="Odsekzoznamu"/>
        <w:jc w:val="both"/>
        <w:rPr>
          <w:i/>
          <w:iCs/>
        </w:rPr>
      </w:pPr>
      <w:r w:rsidRPr="00B74DF8">
        <w:rPr>
          <w:i/>
          <w:iCs/>
        </w:rPr>
        <w:t>Príspevok na jazykový kurz sa vypočíta na základe reálne odučených hodín</w:t>
      </w:r>
      <w:r w:rsidR="0047561C" w:rsidRPr="00B74DF8">
        <w:rPr>
          <w:i/>
          <w:iCs/>
        </w:rPr>
        <w:t>.</w:t>
      </w:r>
    </w:p>
    <w:p w14:paraId="61F00260" w14:textId="77777777" w:rsidR="00F21222" w:rsidRPr="00F21222" w:rsidRDefault="00F21222" w:rsidP="00CA2BC2">
      <w:pPr>
        <w:pStyle w:val="Odsekzoznamu"/>
        <w:jc w:val="both"/>
      </w:pPr>
    </w:p>
    <w:p w14:paraId="188FE590" w14:textId="77777777" w:rsidR="00857DEB" w:rsidRPr="00B74DF8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B74DF8">
        <w:rPr>
          <w:b/>
          <w:bCs/>
        </w:rPr>
        <w:t>Aké náklady je možné z prideleného príspevku uhradiť? Je možné z neho uhrádzať odmenu lektora/učiteľa vrátane odvodov zamestnávateľa?</w:t>
      </w:r>
    </w:p>
    <w:p w14:paraId="37DD49F3" w14:textId="77777777" w:rsidR="00F21222" w:rsidRDefault="00F21222" w:rsidP="00CA2BC2">
      <w:pPr>
        <w:pStyle w:val="Odsekzoznamu"/>
        <w:jc w:val="both"/>
      </w:pPr>
    </w:p>
    <w:p w14:paraId="49E7D80F" w14:textId="72EA040F" w:rsidR="00857DEB" w:rsidRPr="00B74DF8" w:rsidRDefault="00857DEB" w:rsidP="00CA2BC2">
      <w:pPr>
        <w:pStyle w:val="Odsekzoznamu"/>
        <w:jc w:val="both"/>
        <w:rPr>
          <w:i/>
          <w:iCs/>
        </w:rPr>
      </w:pPr>
      <w:r w:rsidRPr="00B74DF8">
        <w:rPr>
          <w:i/>
          <w:iCs/>
        </w:rPr>
        <w:t>Z príspevku je možné uhrádzať mzdové náklady lektora, odvody do poistných fondov, dohody o vykonaní práce, prevádzkové náklady na učebné pomôcky, prípadne prenájom priestorov na výuku alebo alikvotnú časť finančných prostriedkov vynaložen</w:t>
      </w:r>
      <w:r w:rsidR="007D3D9D" w:rsidRPr="00B74DF8">
        <w:rPr>
          <w:i/>
          <w:iCs/>
        </w:rPr>
        <w:t xml:space="preserve">ých </w:t>
      </w:r>
      <w:r w:rsidRPr="00B74DF8">
        <w:rPr>
          <w:i/>
          <w:iCs/>
        </w:rPr>
        <w:t>na energie.</w:t>
      </w:r>
    </w:p>
    <w:p w14:paraId="7DE63EC0" w14:textId="77777777" w:rsidR="00F21222" w:rsidRPr="00F21222" w:rsidRDefault="00F21222" w:rsidP="00CA2BC2">
      <w:pPr>
        <w:pStyle w:val="Odsekzoznamu"/>
        <w:jc w:val="both"/>
      </w:pPr>
    </w:p>
    <w:p w14:paraId="63669077" w14:textId="77777777" w:rsidR="00857DEB" w:rsidRPr="00B74DF8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B74DF8">
        <w:rPr>
          <w:b/>
          <w:bCs/>
        </w:rPr>
        <w:t>Môže kurz viesť osoba zamestnaná školou na dohodu o pracovnej činnosti, prípadne na inú dohodu o práci vykonávanej mimo pracovného pomeru?</w:t>
      </w:r>
    </w:p>
    <w:p w14:paraId="41F25AF1" w14:textId="77777777" w:rsidR="00F21222" w:rsidRDefault="00F21222" w:rsidP="00CA2BC2">
      <w:pPr>
        <w:pStyle w:val="Odsekzoznamu"/>
        <w:jc w:val="both"/>
      </w:pPr>
    </w:p>
    <w:p w14:paraId="43A77BEA" w14:textId="1E519EFB" w:rsidR="00857DEB" w:rsidRPr="00B74DF8" w:rsidRDefault="00857DEB" w:rsidP="00CA2BC2">
      <w:pPr>
        <w:pStyle w:val="Odsekzoznamu"/>
        <w:jc w:val="both"/>
        <w:rPr>
          <w:i/>
          <w:iCs/>
        </w:rPr>
      </w:pPr>
      <w:r w:rsidRPr="00B74DF8">
        <w:rPr>
          <w:i/>
          <w:iCs/>
        </w:rPr>
        <w:t>Án</w:t>
      </w:r>
      <w:r w:rsidR="000C2492" w:rsidRPr="00B74DF8">
        <w:rPr>
          <w:i/>
          <w:iCs/>
        </w:rPr>
        <w:t xml:space="preserve">o, ak je </w:t>
      </w:r>
      <w:r w:rsidR="009A32C6" w:rsidRPr="00B74DF8">
        <w:rPr>
          <w:i/>
          <w:iCs/>
        </w:rPr>
        <w:t>na túto činnosť kvalifikovaná.</w:t>
      </w:r>
    </w:p>
    <w:p w14:paraId="177E7334" w14:textId="77777777" w:rsidR="00F21222" w:rsidRPr="00F21222" w:rsidRDefault="00F21222" w:rsidP="00CA2BC2">
      <w:pPr>
        <w:pStyle w:val="Odsekzoznamu"/>
        <w:jc w:val="both"/>
      </w:pPr>
    </w:p>
    <w:p w14:paraId="70C1062F" w14:textId="77777777" w:rsidR="00857DEB" w:rsidRPr="00B74DF8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B74DF8">
        <w:rPr>
          <w:b/>
          <w:bCs/>
        </w:rPr>
        <w:t>Je stanovená maximálna výška hodinovej odmeny lektora, ktorú možno z pridelených finančných prostriedkov uhradiť?</w:t>
      </w:r>
    </w:p>
    <w:p w14:paraId="1AABA811" w14:textId="77777777" w:rsidR="00F21222" w:rsidRDefault="00F21222" w:rsidP="00CA2BC2">
      <w:pPr>
        <w:pStyle w:val="Odsekzoznamu"/>
        <w:jc w:val="both"/>
      </w:pPr>
    </w:p>
    <w:p w14:paraId="40069C41" w14:textId="7B7B91E5" w:rsidR="00857DEB" w:rsidRPr="00B74DF8" w:rsidRDefault="00857DEB" w:rsidP="00CA2BC2">
      <w:pPr>
        <w:pStyle w:val="Odsekzoznamu"/>
        <w:jc w:val="both"/>
        <w:rPr>
          <w:i/>
          <w:iCs/>
        </w:rPr>
      </w:pPr>
      <w:r w:rsidRPr="00B74DF8">
        <w:rPr>
          <w:i/>
          <w:iCs/>
        </w:rPr>
        <w:t xml:space="preserve">Maximálna výška hodinovej odmeny lektora nie je stanovená. </w:t>
      </w:r>
    </w:p>
    <w:p w14:paraId="39AA22E1" w14:textId="77777777" w:rsidR="00F21222" w:rsidRPr="00F21222" w:rsidRDefault="00F21222" w:rsidP="00CA2BC2">
      <w:pPr>
        <w:pStyle w:val="Odsekzoznamu"/>
        <w:jc w:val="both"/>
      </w:pPr>
    </w:p>
    <w:p w14:paraId="38173AED" w14:textId="77777777" w:rsidR="00857DEB" w:rsidRPr="00B74DF8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B74DF8">
        <w:rPr>
          <w:b/>
          <w:bCs/>
        </w:rPr>
        <w:t>Je potrebné pred začatím kurzu podať osobitnú žiadosť alebo oznámenie, alebo od 1. 9. 2026 postačuje spätné mesačné vykazovanie uskutočnených hodín prostredníctvom pripravovaného aplikačného rozhrania?</w:t>
      </w:r>
    </w:p>
    <w:p w14:paraId="2467BCC2" w14:textId="77777777" w:rsidR="00F21222" w:rsidRDefault="00F21222" w:rsidP="00CA2BC2">
      <w:pPr>
        <w:pStyle w:val="Odsekzoznamu"/>
        <w:jc w:val="both"/>
      </w:pPr>
    </w:p>
    <w:p w14:paraId="1F418821" w14:textId="77777777" w:rsidR="00F21222" w:rsidRPr="00B74DF8" w:rsidRDefault="00857DEB" w:rsidP="00CA2BC2">
      <w:pPr>
        <w:pStyle w:val="Odsekzoznamu"/>
        <w:jc w:val="both"/>
        <w:rPr>
          <w:i/>
          <w:iCs/>
        </w:rPr>
      </w:pPr>
      <w:r w:rsidRPr="00B74DF8">
        <w:rPr>
          <w:i/>
          <w:iCs/>
        </w:rPr>
        <w:t>Sekcia financovania regionálneho školstva bude poskytovať finančné prostriedky mesačne na základe údajov, ktoré budú nahrávané do aplikačného rozhrania. Nie je potrebné  predkladať ďalšiu samostatnú žiadosť.</w:t>
      </w:r>
    </w:p>
    <w:p w14:paraId="4263359A" w14:textId="3AC128A8" w:rsidR="00857DEB" w:rsidRPr="00F21222" w:rsidRDefault="00857DEB" w:rsidP="00CA2BC2">
      <w:pPr>
        <w:pStyle w:val="Odsekzoznamu"/>
        <w:jc w:val="both"/>
      </w:pPr>
      <w:r w:rsidRPr="00F21222">
        <w:t xml:space="preserve"> </w:t>
      </w:r>
    </w:p>
    <w:p w14:paraId="6E3C67B1" w14:textId="77777777" w:rsidR="00857DEB" w:rsidRPr="00CA2BC2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CA2BC2">
        <w:rPr>
          <w:b/>
          <w:bCs/>
        </w:rPr>
        <w:lastRenderedPageBreak/>
        <w:t>Ak začneme kurz realizovať už v októbri 2026, budú hodiny uskutočnené pred sprístupnením aplikačného rozhrania oprávnené na financovanie, ak ich následne riadne vykážeme?</w:t>
      </w:r>
    </w:p>
    <w:p w14:paraId="1E06743E" w14:textId="77777777" w:rsidR="00F21222" w:rsidRDefault="00F21222" w:rsidP="00CA2BC2">
      <w:pPr>
        <w:pStyle w:val="Odsekzoznamu"/>
        <w:jc w:val="both"/>
      </w:pPr>
    </w:p>
    <w:p w14:paraId="45C1E3E4" w14:textId="2EF2161D" w:rsidR="00857DEB" w:rsidRPr="00CA2BC2" w:rsidRDefault="00857DEB" w:rsidP="00CA2BC2">
      <w:pPr>
        <w:pStyle w:val="Odsekzoznamu"/>
        <w:jc w:val="both"/>
        <w:rPr>
          <w:i/>
          <w:iCs/>
        </w:rPr>
      </w:pPr>
      <w:r w:rsidRPr="00CA2BC2">
        <w:rPr>
          <w:i/>
          <w:iCs/>
        </w:rPr>
        <w:t>Ak jazykový kurz prebiehal v septembri a</w:t>
      </w:r>
      <w:r w:rsidR="0047561C" w:rsidRPr="00CA2BC2">
        <w:rPr>
          <w:i/>
          <w:iCs/>
        </w:rPr>
        <w:t> </w:t>
      </w:r>
      <w:r w:rsidRPr="00CA2BC2">
        <w:rPr>
          <w:i/>
          <w:iCs/>
        </w:rPr>
        <w:t>októbri</w:t>
      </w:r>
      <w:r w:rsidR="0047561C" w:rsidRPr="00CA2BC2">
        <w:rPr>
          <w:i/>
          <w:iCs/>
        </w:rPr>
        <w:t xml:space="preserve">  2026</w:t>
      </w:r>
      <w:r w:rsidRPr="00CA2BC2">
        <w:rPr>
          <w:i/>
          <w:iCs/>
        </w:rPr>
        <w:t xml:space="preserve">, je potrebné </w:t>
      </w:r>
      <w:r w:rsidR="0047561C" w:rsidRPr="00CA2BC2">
        <w:rPr>
          <w:i/>
          <w:iCs/>
        </w:rPr>
        <w:t>nahrať údaje za tieto obdobia do aplikačného rozhrania v novembri 2026. Na základe týchto údajov budú poskytnuté finančné prostriedky za september a október 2026.</w:t>
      </w:r>
    </w:p>
    <w:p w14:paraId="5A622952" w14:textId="77777777" w:rsidR="00CE6EE6" w:rsidRDefault="00CE6EE6" w:rsidP="00CA2BC2">
      <w:pPr>
        <w:pStyle w:val="Odsekzoznamu"/>
        <w:jc w:val="both"/>
      </w:pPr>
    </w:p>
    <w:p w14:paraId="1E62EA16" w14:textId="572C54D0" w:rsidR="00857DEB" w:rsidRPr="00CA2BC2" w:rsidRDefault="00857DEB" w:rsidP="00CA2BC2">
      <w:pPr>
        <w:pStyle w:val="Odsekzoznamu"/>
        <w:numPr>
          <w:ilvl w:val="0"/>
          <w:numId w:val="2"/>
        </w:numPr>
        <w:jc w:val="both"/>
        <w:rPr>
          <w:b/>
          <w:bCs/>
        </w:rPr>
      </w:pPr>
      <w:r w:rsidRPr="00CA2BC2">
        <w:rPr>
          <w:b/>
          <w:bCs/>
        </w:rPr>
        <w:t>Aké doklady je potrebné viesť a uchovávať na preukázanie realizácie kurzu a oprávnenosti čerpania finančných prostriedkov?</w:t>
      </w:r>
    </w:p>
    <w:p w14:paraId="38AF8D8B" w14:textId="77777777" w:rsidR="00CE6EE6" w:rsidRDefault="00CE6EE6" w:rsidP="00CA2BC2">
      <w:pPr>
        <w:pStyle w:val="Odsekzoznamu"/>
        <w:jc w:val="both"/>
      </w:pPr>
    </w:p>
    <w:p w14:paraId="7EB92F97" w14:textId="3CEB2B44" w:rsidR="0047561C" w:rsidRPr="00CA2BC2" w:rsidRDefault="0047561C" w:rsidP="00CA2BC2">
      <w:pPr>
        <w:pStyle w:val="Odsekzoznamu"/>
        <w:jc w:val="both"/>
        <w:rPr>
          <w:i/>
          <w:iCs/>
        </w:rPr>
      </w:pPr>
      <w:r w:rsidRPr="00CA2BC2">
        <w:rPr>
          <w:i/>
          <w:iCs/>
        </w:rPr>
        <w:t xml:space="preserve">SFRŠ odporúča viesť k uskutočňovaniu jazykových kurzov triednu knihu. Vzor triednej knihy je zverejnený na web sídle MŠVVaM SR: </w:t>
      </w:r>
      <w:r w:rsidR="00CE6EE6" w:rsidRPr="00CA2BC2">
        <w:rPr>
          <w:i/>
          <w:iCs/>
        </w:rPr>
        <w:t xml:space="preserve"> </w:t>
      </w:r>
      <w:hyperlink r:id="rId5" w:history="1">
        <w:r w:rsidR="00CE6EE6" w:rsidRPr="00CA2BC2">
          <w:rPr>
            <w:rStyle w:val="Hypertextovprepojenie"/>
            <w:i/>
            <w:iCs/>
          </w:rPr>
          <w:t>https://www.minedu.sk/jazykovy-kurz/</w:t>
        </w:r>
      </w:hyperlink>
      <w:r w:rsidRPr="00CA2BC2">
        <w:rPr>
          <w:i/>
          <w:iCs/>
        </w:rPr>
        <w:t>.</w:t>
      </w:r>
    </w:p>
    <w:p w14:paraId="43B9AA4F" w14:textId="77777777" w:rsidR="0047561C" w:rsidRPr="00CA2BC2" w:rsidRDefault="0047561C" w:rsidP="00CA2BC2">
      <w:pPr>
        <w:pStyle w:val="Odsekzoznamu"/>
        <w:jc w:val="both"/>
        <w:rPr>
          <w:i/>
          <w:iCs/>
        </w:rPr>
      </w:pPr>
    </w:p>
    <w:p w14:paraId="70DD91F0" w14:textId="77777777" w:rsidR="00BC555C" w:rsidRDefault="00BC555C" w:rsidP="00CA2BC2">
      <w:pPr>
        <w:jc w:val="both"/>
      </w:pPr>
    </w:p>
    <w:sectPr w:rsidR="00BC555C" w:rsidSect="00CA2BC2">
      <w:pgSz w:w="11906" w:h="16838"/>
      <w:pgMar w:top="1134" w:right="1133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A2563"/>
    <w:multiLevelType w:val="multilevel"/>
    <w:tmpl w:val="0F48B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B22F74"/>
    <w:multiLevelType w:val="hybridMultilevel"/>
    <w:tmpl w:val="50A2E5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5571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2043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EB"/>
    <w:rsid w:val="000C2492"/>
    <w:rsid w:val="001F2720"/>
    <w:rsid w:val="00365DE1"/>
    <w:rsid w:val="00384B1A"/>
    <w:rsid w:val="0047561C"/>
    <w:rsid w:val="00555239"/>
    <w:rsid w:val="005C34F7"/>
    <w:rsid w:val="00611EA2"/>
    <w:rsid w:val="00613D33"/>
    <w:rsid w:val="00675302"/>
    <w:rsid w:val="007D3D9D"/>
    <w:rsid w:val="00857DEB"/>
    <w:rsid w:val="0097177C"/>
    <w:rsid w:val="009A32C6"/>
    <w:rsid w:val="00B74DF8"/>
    <w:rsid w:val="00BC555C"/>
    <w:rsid w:val="00CA2BC2"/>
    <w:rsid w:val="00CE6EE6"/>
    <w:rsid w:val="00E67175"/>
    <w:rsid w:val="00F2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1296"/>
  <w15:chartTrackingRefBased/>
  <w15:docId w15:val="{8C5A4593-6B42-4F85-AF49-CDAC3B73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57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57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57D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57D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57D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57D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57D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57D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57D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57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57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57DE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57DE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57DE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57D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57D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57D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57DEB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57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57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57D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57D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57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57DE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57DE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57DE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57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57DE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57DEB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47561C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75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nedu.sk/jazykovy-kur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Hambálková Katarína</dc:creator>
  <cp:keywords/>
  <dc:description/>
  <cp:lastModifiedBy>Hambálková Katarína</cp:lastModifiedBy>
  <cp:revision>10</cp:revision>
  <cp:lastPrinted>2026-10-16T07:22:00Z</cp:lastPrinted>
  <dcterms:created xsi:type="dcterms:W3CDTF">2026-10-16T06:21:00Z</dcterms:created>
  <dcterms:modified xsi:type="dcterms:W3CDTF">2026-10-26T14:01:00Z</dcterms:modified>
</cp:coreProperties>
</file>