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3D66" w14:textId="77777777" w:rsidR="002F1886" w:rsidRPr="0012072D" w:rsidRDefault="002F1886" w:rsidP="002F1886">
      <w:pPr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8AC1386" w14:textId="1A3E2EF9" w:rsidR="000C0E54" w:rsidRPr="00B74E47" w:rsidRDefault="002F1886" w:rsidP="002F1886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E47">
        <w:rPr>
          <w:rFonts w:ascii="Calibri" w:hAnsi="Calibri" w:cs="Calibri"/>
          <w:b/>
          <w:bCs/>
          <w:sz w:val="28"/>
          <w:szCs w:val="28"/>
        </w:rPr>
        <w:t xml:space="preserve">Zápisnica z verejného vypočutia kandidátov </w:t>
      </w:r>
      <w:bookmarkStart w:id="0" w:name="_Hlk219365048"/>
      <w:r w:rsidRPr="00B74E47">
        <w:rPr>
          <w:rFonts w:ascii="Calibri" w:hAnsi="Calibri" w:cs="Calibri"/>
          <w:b/>
          <w:bCs/>
          <w:sz w:val="28"/>
          <w:szCs w:val="28"/>
        </w:rPr>
        <w:t xml:space="preserve">na člena </w:t>
      </w:r>
      <w:r w:rsidR="0079659B">
        <w:rPr>
          <w:rFonts w:ascii="Calibri" w:hAnsi="Calibri" w:cs="Calibri"/>
          <w:b/>
          <w:bCs/>
          <w:sz w:val="28"/>
          <w:szCs w:val="28"/>
        </w:rPr>
        <w:t>P</w:t>
      </w:r>
      <w:r w:rsidRPr="00B74E47">
        <w:rPr>
          <w:rFonts w:ascii="Calibri" w:hAnsi="Calibri" w:cs="Calibri"/>
          <w:b/>
          <w:bCs/>
          <w:sz w:val="28"/>
          <w:szCs w:val="28"/>
        </w:rPr>
        <w:t xml:space="preserve">redsedníctva </w:t>
      </w:r>
      <w:bookmarkEnd w:id="0"/>
      <w:r w:rsidRPr="00B74E47">
        <w:rPr>
          <w:rFonts w:ascii="Calibri" w:hAnsi="Calibri" w:cs="Calibri"/>
          <w:b/>
          <w:bCs/>
          <w:sz w:val="28"/>
          <w:szCs w:val="28"/>
        </w:rPr>
        <w:t>Agentúry na</w:t>
      </w:r>
      <w:r w:rsidR="00431265">
        <w:rPr>
          <w:rFonts w:ascii="Calibri" w:hAnsi="Calibri" w:cs="Calibri"/>
          <w:b/>
          <w:bCs/>
          <w:sz w:val="28"/>
          <w:szCs w:val="28"/>
        </w:rPr>
        <w:t> </w:t>
      </w:r>
      <w:r w:rsidRPr="00B74E47">
        <w:rPr>
          <w:rFonts w:ascii="Calibri" w:hAnsi="Calibri" w:cs="Calibri"/>
          <w:b/>
          <w:bCs/>
          <w:sz w:val="28"/>
          <w:szCs w:val="28"/>
        </w:rPr>
        <w:t>podporu výskumu a vývoja</w:t>
      </w:r>
    </w:p>
    <w:p w14:paraId="4FF58151" w14:textId="77777777" w:rsidR="002F1886" w:rsidRDefault="002F1886" w:rsidP="002F1886">
      <w:pPr>
        <w:spacing w:after="0" w:line="360" w:lineRule="auto"/>
        <w:rPr>
          <w:rFonts w:ascii="Calibri" w:hAnsi="Calibri" w:cs="Calibri"/>
        </w:rPr>
      </w:pPr>
    </w:p>
    <w:p w14:paraId="5CFDE29A" w14:textId="6063CE14" w:rsidR="0012072D" w:rsidRPr="0012072D" w:rsidRDefault="0012072D" w:rsidP="00431265">
      <w:pPr>
        <w:spacing w:after="0" w:line="360" w:lineRule="auto"/>
        <w:ind w:left="-284"/>
        <w:rPr>
          <w:rFonts w:ascii="Calibri" w:hAnsi="Calibri" w:cs="Calibri"/>
          <w:b/>
          <w:bCs/>
        </w:rPr>
      </w:pPr>
      <w:r w:rsidRPr="0012072D">
        <w:rPr>
          <w:rFonts w:ascii="Calibri" w:hAnsi="Calibri" w:cs="Calibri"/>
          <w:b/>
          <w:bCs/>
        </w:rPr>
        <w:t xml:space="preserve">Dátum konania verejného vypočutia: </w:t>
      </w:r>
    </w:p>
    <w:p w14:paraId="2B626A29" w14:textId="69B32684" w:rsidR="0012072D" w:rsidRDefault="00770A53" w:rsidP="005508FD">
      <w:pPr>
        <w:spacing w:after="0" w:line="360" w:lineRule="auto"/>
        <w:ind w:left="-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31265">
        <w:rPr>
          <w:rFonts w:ascii="Calibri" w:hAnsi="Calibri" w:cs="Calibri"/>
        </w:rPr>
        <w:t xml:space="preserve">    </w:t>
      </w:r>
      <w:r w:rsidR="00D8161A">
        <w:rPr>
          <w:rFonts w:ascii="Calibri" w:hAnsi="Calibri" w:cs="Calibri"/>
        </w:rPr>
        <w:t>12</w:t>
      </w:r>
      <w:r w:rsidR="0012072D">
        <w:rPr>
          <w:rFonts w:ascii="Calibri" w:hAnsi="Calibri" w:cs="Calibri"/>
        </w:rPr>
        <w:t>.</w:t>
      </w:r>
      <w:r w:rsidR="00D8161A">
        <w:rPr>
          <w:rFonts w:ascii="Calibri" w:hAnsi="Calibri" w:cs="Calibri"/>
        </w:rPr>
        <w:t xml:space="preserve"> 1</w:t>
      </w:r>
      <w:r w:rsidR="0012072D">
        <w:rPr>
          <w:rFonts w:ascii="Calibri" w:hAnsi="Calibri" w:cs="Calibri"/>
        </w:rPr>
        <w:t>.</w:t>
      </w:r>
      <w:r w:rsidR="00D8161A">
        <w:rPr>
          <w:rFonts w:ascii="Calibri" w:hAnsi="Calibri" w:cs="Calibri"/>
        </w:rPr>
        <w:t xml:space="preserve"> a 13. 1. 2026</w:t>
      </w:r>
      <w:r w:rsidR="0012072D">
        <w:rPr>
          <w:rFonts w:ascii="Calibri" w:hAnsi="Calibri" w:cs="Calibri"/>
        </w:rPr>
        <w:t xml:space="preserve"> so začiatkom o </w:t>
      </w:r>
      <w:r w:rsidR="00D8161A">
        <w:rPr>
          <w:rFonts w:ascii="Calibri" w:hAnsi="Calibri" w:cs="Calibri"/>
        </w:rPr>
        <w:t>8</w:t>
      </w:r>
      <w:r w:rsidR="0012072D">
        <w:rPr>
          <w:rFonts w:ascii="Calibri" w:hAnsi="Calibri" w:cs="Calibri"/>
        </w:rPr>
        <w:t>.00 h.</w:t>
      </w:r>
    </w:p>
    <w:p w14:paraId="0A054B09" w14:textId="77777777" w:rsidR="0012072D" w:rsidRDefault="0012072D" w:rsidP="002F1886">
      <w:pPr>
        <w:spacing w:after="0" w:line="360" w:lineRule="auto"/>
        <w:rPr>
          <w:rFonts w:ascii="Calibri" w:hAnsi="Calibri" w:cs="Calibri"/>
        </w:rPr>
      </w:pPr>
    </w:p>
    <w:p w14:paraId="06A77918" w14:textId="342F8C69" w:rsidR="0012072D" w:rsidRPr="0012072D" w:rsidRDefault="00770A53" w:rsidP="005508FD">
      <w:pPr>
        <w:spacing w:after="0" w:line="360" w:lineRule="auto"/>
        <w:ind w:left="-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31265">
        <w:rPr>
          <w:rFonts w:ascii="Calibri" w:hAnsi="Calibri" w:cs="Calibri"/>
          <w:b/>
          <w:bCs/>
        </w:rPr>
        <w:t xml:space="preserve">    </w:t>
      </w:r>
      <w:r w:rsidR="0012072D" w:rsidRPr="0012072D">
        <w:rPr>
          <w:rFonts w:ascii="Calibri" w:hAnsi="Calibri" w:cs="Calibri"/>
          <w:b/>
          <w:bCs/>
        </w:rPr>
        <w:t>Miesto konania vypočutia:</w:t>
      </w:r>
    </w:p>
    <w:p w14:paraId="19981160" w14:textId="39D71C47" w:rsidR="00D8161A" w:rsidRPr="00D8161A" w:rsidRDefault="00770A53" w:rsidP="005508FD">
      <w:pPr>
        <w:spacing w:after="0" w:line="360" w:lineRule="auto"/>
        <w:ind w:left="-567"/>
        <w:rPr>
          <w:rFonts w:ascii="Calibri" w:hAnsi="Calibri" w:cs="Calibri"/>
        </w:rPr>
      </w:pPr>
      <w:bookmarkStart w:id="1" w:name="_Hlk216432614"/>
      <w:r>
        <w:rPr>
          <w:rFonts w:ascii="Calibri" w:hAnsi="Calibri" w:cs="Calibri"/>
        </w:rPr>
        <w:t xml:space="preserve"> </w:t>
      </w:r>
      <w:r w:rsidR="00431265">
        <w:rPr>
          <w:rFonts w:ascii="Calibri" w:hAnsi="Calibri" w:cs="Calibri"/>
        </w:rPr>
        <w:t xml:space="preserve">    </w:t>
      </w:r>
      <w:r w:rsidR="00D8161A" w:rsidRPr="00D8161A">
        <w:rPr>
          <w:rFonts w:ascii="Calibri" w:hAnsi="Calibri" w:cs="Calibri"/>
        </w:rPr>
        <w:t>Centr</w:t>
      </w:r>
      <w:r w:rsidR="00D8161A" w:rsidRPr="005508FD">
        <w:rPr>
          <w:rFonts w:ascii="Calibri" w:hAnsi="Calibri" w:cs="Calibri"/>
        </w:rPr>
        <w:t>um</w:t>
      </w:r>
      <w:r w:rsidR="00D8161A" w:rsidRPr="00D8161A">
        <w:rPr>
          <w:rFonts w:ascii="Calibri" w:hAnsi="Calibri" w:cs="Calibri"/>
        </w:rPr>
        <w:t xml:space="preserve"> vedecko-technických informácií SR</w:t>
      </w:r>
      <w:bookmarkEnd w:id="1"/>
      <w:r w:rsidR="00D8161A" w:rsidRPr="00D8161A">
        <w:rPr>
          <w:rFonts w:ascii="Calibri" w:hAnsi="Calibri" w:cs="Calibri"/>
        </w:rPr>
        <w:t>, Lamačská cesta 8A, 811 04 Bratislava</w:t>
      </w:r>
    </w:p>
    <w:p w14:paraId="6D7A6FB4" w14:textId="77777777" w:rsidR="002F1886" w:rsidRPr="002F1886" w:rsidRDefault="002F1886" w:rsidP="002F1886">
      <w:pPr>
        <w:spacing w:after="0" w:line="360" w:lineRule="auto"/>
        <w:rPr>
          <w:rFonts w:ascii="Calibri" w:hAnsi="Calibri" w:cs="Calibri"/>
        </w:rPr>
      </w:pPr>
    </w:p>
    <w:p w14:paraId="4AEAF71A" w14:textId="67806B31" w:rsidR="002F1886" w:rsidRPr="0012072D" w:rsidRDefault="00770A53" w:rsidP="005508FD">
      <w:pPr>
        <w:spacing w:after="0" w:line="360" w:lineRule="auto"/>
        <w:ind w:left="-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31265">
        <w:rPr>
          <w:rFonts w:ascii="Calibri" w:hAnsi="Calibri" w:cs="Calibri"/>
          <w:b/>
          <w:bCs/>
        </w:rPr>
        <w:t xml:space="preserve">    </w:t>
      </w:r>
      <w:r w:rsidR="002F1886" w:rsidRPr="0012072D">
        <w:rPr>
          <w:rFonts w:ascii="Calibri" w:hAnsi="Calibri" w:cs="Calibri"/>
          <w:b/>
          <w:bCs/>
        </w:rPr>
        <w:t>Zloženie komisie pre verejné vypočutie</w:t>
      </w:r>
    </w:p>
    <w:tbl>
      <w:tblPr>
        <w:tblStyle w:val="Mriekatabuky"/>
        <w:tblW w:w="9918" w:type="dxa"/>
        <w:jc w:val="center"/>
        <w:tblLook w:val="04A0" w:firstRow="1" w:lastRow="0" w:firstColumn="1" w:lastColumn="0" w:noHBand="0" w:noVBand="1"/>
      </w:tblPr>
      <w:tblGrid>
        <w:gridCol w:w="4142"/>
        <w:gridCol w:w="3797"/>
        <w:gridCol w:w="1979"/>
      </w:tblGrid>
      <w:tr w:rsidR="00BB00B0" w14:paraId="5A5934B3" w14:textId="77777777" w:rsidTr="00770A53">
        <w:trPr>
          <w:jc w:val="center"/>
        </w:trPr>
        <w:tc>
          <w:tcPr>
            <w:tcW w:w="4142" w:type="dxa"/>
          </w:tcPr>
          <w:p w14:paraId="309191E2" w14:textId="338ED633" w:rsidR="00BB00B0" w:rsidRPr="00BB00B0" w:rsidRDefault="00BB00B0" w:rsidP="00BB00B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00B0">
              <w:rPr>
                <w:rFonts w:ascii="Calibri" w:hAnsi="Calibri" w:cs="Calibri"/>
                <w:b/>
                <w:bCs/>
              </w:rPr>
              <w:t>Meno</w:t>
            </w:r>
          </w:p>
        </w:tc>
        <w:tc>
          <w:tcPr>
            <w:tcW w:w="3797" w:type="dxa"/>
          </w:tcPr>
          <w:p w14:paraId="5B96582A" w14:textId="578AB082" w:rsidR="00BB00B0" w:rsidRPr="00BB00B0" w:rsidRDefault="00C61C55" w:rsidP="00BB00B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Navrhujúca i</w:t>
            </w:r>
            <w:r w:rsidR="00C65B17">
              <w:rPr>
                <w:rFonts w:ascii="Calibri" w:hAnsi="Calibri" w:cs="Calibri"/>
                <w:b/>
                <w:bCs/>
              </w:rPr>
              <w:t>nštitúcia</w:t>
            </w:r>
          </w:p>
        </w:tc>
        <w:tc>
          <w:tcPr>
            <w:tcW w:w="1979" w:type="dxa"/>
          </w:tcPr>
          <w:p w14:paraId="31C12946" w14:textId="1ABD4CB4" w:rsidR="00BB00B0" w:rsidRPr="00BB00B0" w:rsidRDefault="00BB00B0" w:rsidP="00BB00B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00B0">
              <w:rPr>
                <w:rFonts w:ascii="Calibri" w:hAnsi="Calibri" w:cs="Calibri"/>
                <w:b/>
                <w:bCs/>
              </w:rPr>
              <w:t>Funkcia</w:t>
            </w:r>
          </w:p>
        </w:tc>
      </w:tr>
      <w:tr w:rsidR="00BB00B0" w14:paraId="50194DD6" w14:textId="77777777" w:rsidTr="00770A53">
        <w:trPr>
          <w:jc w:val="center"/>
        </w:trPr>
        <w:tc>
          <w:tcPr>
            <w:tcW w:w="4142" w:type="dxa"/>
          </w:tcPr>
          <w:p w14:paraId="2B47A1CD" w14:textId="70E05767" w:rsidR="00BB00B0" w:rsidRDefault="00BB00B0" w:rsidP="002F1886">
            <w:pPr>
              <w:spacing w:line="360" w:lineRule="auto"/>
              <w:rPr>
                <w:rFonts w:ascii="Calibri" w:hAnsi="Calibri" w:cs="Calibri"/>
              </w:rPr>
            </w:pPr>
            <w:r w:rsidRPr="002F1886">
              <w:rPr>
                <w:rFonts w:ascii="Calibri" w:hAnsi="Calibri" w:cs="Calibri"/>
              </w:rPr>
              <w:t xml:space="preserve">prof. RNDr. Jozef </w:t>
            </w:r>
            <w:proofErr w:type="spellStart"/>
            <w:r w:rsidRPr="002F1886">
              <w:rPr>
                <w:rFonts w:ascii="Calibri" w:hAnsi="Calibri" w:cs="Calibri"/>
              </w:rPr>
              <w:t>M</w:t>
            </w:r>
            <w:r w:rsidR="0079659B">
              <w:rPr>
                <w:rFonts w:ascii="Calibri" w:hAnsi="Calibri" w:cs="Calibri"/>
              </w:rPr>
              <w:t>asarik</w:t>
            </w:r>
            <w:proofErr w:type="spellEnd"/>
            <w:r w:rsidRPr="002F1886">
              <w:rPr>
                <w:rFonts w:ascii="Calibri" w:hAnsi="Calibri" w:cs="Calibri"/>
              </w:rPr>
              <w:t>, DrSc.</w:t>
            </w:r>
          </w:p>
        </w:tc>
        <w:tc>
          <w:tcPr>
            <w:tcW w:w="3797" w:type="dxa"/>
          </w:tcPr>
          <w:p w14:paraId="76170917" w14:textId="03F6B89A" w:rsidR="00BB00B0" w:rsidRDefault="00BB00B0" w:rsidP="002F188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Ministerstvo školstva, výskumu, vývoja a mládeže SR</w:t>
            </w:r>
          </w:p>
        </w:tc>
        <w:tc>
          <w:tcPr>
            <w:tcW w:w="1979" w:type="dxa"/>
          </w:tcPr>
          <w:p w14:paraId="6CC4AC77" w14:textId="57967133" w:rsidR="00BB00B0" w:rsidRDefault="00BB00B0" w:rsidP="002F188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predseda komisie</w:t>
            </w:r>
          </w:p>
        </w:tc>
      </w:tr>
      <w:tr w:rsidR="00BB00B0" w14:paraId="474D218D" w14:textId="77777777" w:rsidTr="00770A53">
        <w:trPr>
          <w:jc w:val="center"/>
        </w:trPr>
        <w:tc>
          <w:tcPr>
            <w:tcW w:w="4142" w:type="dxa"/>
          </w:tcPr>
          <w:p w14:paraId="75CBE747" w14:textId="2B1757D1" w:rsidR="00BB00B0" w:rsidRPr="00D8161A" w:rsidRDefault="00D8161A" w:rsidP="002F1886">
            <w:pPr>
              <w:spacing w:line="360" w:lineRule="auto"/>
              <w:rPr>
                <w:rFonts w:ascii="Calibri" w:hAnsi="Calibri" w:cs="Calibri"/>
              </w:rPr>
            </w:pPr>
            <w:bookmarkStart w:id="2" w:name="_Hlk219201130"/>
            <w:bookmarkStart w:id="3" w:name="_Hlk177546212"/>
            <w:r w:rsidRPr="00D8161A">
              <w:rPr>
                <w:rFonts w:ascii="Calibri" w:hAnsi="Calibri" w:cs="Calibri"/>
              </w:rPr>
              <w:t xml:space="preserve">PhDr. Jakub </w:t>
            </w:r>
            <w:proofErr w:type="spellStart"/>
            <w:r w:rsidRPr="00D8161A">
              <w:rPr>
                <w:rFonts w:ascii="Calibri" w:hAnsi="Calibri" w:cs="Calibri"/>
              </w:rPr>
              <w:t>Birka</w:t>
            </w:r>
            <w:proofErr w:type="spellEnd"/>
            <w:r w:rsidRPr="00D8161A">
              <w:rPr>
                <w:rFonts w:ascii="Calibri" w:hAnsi="Calibri" w:cs="Calibri"/>
              </w:rPr>
              <w:t>, PhD.</w:t>
            </w:r>
            <w:bookmarkEnd w:id="2"/>
          </w:p>
        </w:tc>
        <w:tc>
          <w:tcPr>
            <w:tcW w:w="3797" w:type="dxa"/>
          </w:tcPr>
          <w:p w14:paraId="2A747526" w14:textId="222FFB10" w:rsidR="00BB00B0" w:rsidRDefault="00BB00B0" w:rsidP="002F1886">
            <w:pPr>
              <w:spacing w:line="360" w:lineRule="auto"/>
              <w:rPr>
                <w:rFonts w:ascii="Calibri" w:hAnsi="Calibri" w:cs="Calibri"/>
              </w:rPr>
            </w:pPr>
            <w:r w:rsidRPr="00BB00B0">
              <w:rPr>
                <w:rFonts w:ascii="Calibri" w:hAnsi="Calibri" w:cs="Calibri"/>
              </w:rPr>
              <w:t>Ministerstvo školstva, výskumu, vývoja a mládeže SR</w:t>
            </w:r>
          </w:p>
        </w:tc>
        <w:tc>
          <w:tcPr>
            <w:tcW w:w="1979" w:type="dxa"/>
          </w:tcPr>
          <w:p w14:paraId="50BEEB13" w14:textId="7DA89439" w:rsidR="00BB00B0" w:rsidRDefault="00BB00B0" w:rsidP="002F188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člen komisie</w:t>
            </w:r>
          </w:p>
        </w:tc>
      </w:tr>
      <w:tr w:rsidR="00BB00B0" w14:paraId="35B4BFAD" w14:textId="77777777" w:rsidTr="00770A53">
        <w:trPr>
          <w:jc w:val="center"/>
        </w:trPr>
        <w:tc>
          <w:tcPr>
            <w:tcW w:w="4142" w:type="dxa"/>
          </w:tcPr>
          <w:p w14:paraId="750CFC68" w14:textId="280AD0AF" w:rsidR="00BB00B0" w:rsidRPr="00D8161A" w:rsidRDefault="00D8161A" w:rsidP="002F1886">
            <w:pPr>
              <w:spacing w:line="360" w:lineRule="auto"/>
              <w:rPr>
                <w:rFonts w:ascii="Calibri" w:hAnsi="Calibri" w:cs="Calibri"/>
              </w:rPr>
            </w:pPr>
            <w:bookmarkStart w:id="4" w:name="_Hlk219200984"/>
            <w:r w:rsidRPr="00D8161A">
              <w:rPr>
                <w:rFonts w:ascii="Calibri" w:hAnsi="Calibri" w:cs="Calibri"/>
              </w:rPr>
              <w:t>prof. Ing. Michal Puškár, DrSc.</w:t>
            </w:r>
            <w:bookmarkEnd w:id="4"/>
          </w:p>
        </w:tc>
        <w:tc>
          <w:tcPr>
            <w:tcW w:w="3797" w:type="dxa"/>
          </w:tcPr>
          <w:p w14:paraId="0E3C07FD" w14:textId="17548E22" w:rsidR="00BB00B0" w:rsidRDefault="00C65B17" w:rsidP="002F188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Úrad p</w:t>
            </w:r>
            <w:r w:rsidR="00BB00B0" w:rsidRPr="00BB00B0">
              <w:rPr>
                <w:rFonts w:ascii="Calibri" w:hAnsi="Calibri" w:cs="Calibri"/>
              </w:rPr>
              <w:t>odpredsed</w:t>
            </w:r>
            <w:r>
              <w:rPr>
                <w:rFonts w:ascii="Calibri" w:hAnsi="Calibri" w:cs="Calibri"/>
              </w:rPr>
              <w:t>u</w:t>
            </w:r>
            <w:r w:rsidR="00BB00B0" w:rsidRPr="00BB00B0">
              <w:rPr>
                <w:rFonts w:ascii="Calibri" w:hAnsi="Calibri" w:cs="Calibri"/>
              </w:rPr>
              <w:t xml:space="preserve"> vlády </w:t>
            </w:r>
            <w:r>
              <w:rPr>
                <w:rFonts w:ascii="Calibri" w:hAnsi="Calibri" w:cs="Calibri"/>
              </w:rPr>
              <w:t>SR</w:t>
            </w:r>
            <w:r w:rsidR="00BB00B0" w:rsidRPr="00BB00B0">
              <w:rPr>
                <w:rFonts w:ascii="Calibri" w:hAnsi="Calibri" w:cs="Calibri"/>
              </w:rPr>
              <w:t xml:space="preserve"> pre plán obnovy a znalostnú ekonomiku</w:t>
            </w:r>
          </w:p>
        </w:tc>
        <w:tc>
          <w:tcPr>
            <w:tcW w:w="1979" w:type="dxa"/>
          </w:tcPr>
          <w:p w14:paraId="300B1F19" w14:textId="2CF16B7B" w:rsidR="00BB00B0" w:rsidRDefault="00BB00B0" w:rsidP="002F188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člen komisie</w:t>
            </w:r>
          </w:p>
        </w:tc>
      </w:tr>
      <w:tr w:rsidR="00BB00B0" w14:paraId="0E1AA443" w14:textId="77777777" w:rsidTr="00770A53">
        <w:trPr>
          <w:jc w:val="center"/>
        </w:trPr>
        <w:tc>
          <w:tcPr>
            <w:tcW w:w="4142" w:type="dxa"/>
          </w:tcPr>
          <w:p w14:paraId="722A0F29" w14:textId="3C96A24C" w:rsidR="00BB00B0" w:rsidRPr="00D8161A" w:rsidRDefault="00D8161A" w:rsidP="002F1886">
            <w:pPr>
              <w:spacing w:line="360" w:lineRule="auto"/>
              <w:rPr>
                <w:rFonts w:ascii="Calibri" w:hAnsi="Calibri" w:cs="Calibri"/>
              </w:rPr>
            </w:pPr>
            <w:bookmarkStart w:id="5" w:name="_Hlk219201010"/>
            <w:r w:rsidRPr="00D8161A">
              <w:rPr>
                <w:rFonts w:ascii="Calibri" w:hAnsi="Calibri" w:cs="Calibri"/>
              </w:rPr>
              <w:t xml:space="preserve">Ing. Michal </w:t>
            </w:r>
            <w:proofErr w:type="spellStart"/>
            <w:r w:rsidRPr="00D8161A">
              <w:rPr>
                <w:rFonts w:ascii="Calibri" w:hAnsi="Calibri" w:cs="Calibri"/>
              </w:rPr>
              <w:t>Habrman</w:t>
            </w:r>
            <w:proofErr w:type="spellEnd"/>
            <w:r w:rsidRPr="00D8161A">
              <w:rPr>
                <w:rFonts w:ascii="Calibri" w:hAnsi="Calibri" w:cs="Calibri"/>
              </w:rPr>
              <w:t>, PhD.</w:t>
            </w:r>
            <w:bookmarkEnd w:id="5"/>
          </w:p>
        </w:tc>
        <w:tc>
          <w:tcPr>
            <w:tcW w:w="3797" w:type="dxa"/>
          </w:tcPr>
          <w:p w14:paraId="52948464" w14:textId="4F031DE7" w:rsidR="00BB00B0" w:rsidRDefault="00C65B17" w:rsidP="002F1886">
            <w:pPr>
              <w:spacing w:line="360" w:lineRule="auto"/>
              <w:rPr>
                <w:rFonts w:ascii="Calibri" w:hAnsi="Calibri" w:cs="Calibri"/>
              </w:rPr>
            </w:pPr>
            <w:r w:rsidRPr="00C65B17">
              <w:rPr>
                <w:rFonts w:ascii="Calibri" w:hAnsi="Calibri" w:cs="Calibri"/>
              </w:rPr>
              <w:t>Úrad podpredsedu vlády SR pre plán obnovy a znalostnú ekonomiku</w:t>
            </w:r>
          </w:p>
        </w:tc>
        <w:tc>
          <w:tcPr>
            <w:tcW w:w="1979" w:type="dxa"/>
          </w:tcPr>
          <w:p w14:paraId="26A7CAC5" w14:textId="22A90B69" w:rsidR="00BB00B0" w:rsidRDefault="00BB00B0" w:rsidP="002F188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člen komisie</w:t>
            </w:r>
          </w:p>
        </w:tc>
      </w:tr>
      <w:tr w:rsidR="00BB00B0" w14:paraId="7695CA23" w14:textId="77777777" w:rsidTr="00770A53">
        <w:trPr>
          <w:jc w:val="center"/>
        </w:trPr>
        <w:tc>
          <w:tcPr>
            <w:tcW w:w="4142" w:type="dxa"/>
          </w:tcPr>
          <w:p w14:paraId="2F1C56C3" w14:textId="47F7E487" w:rsidR="00BB00B0" w:rsidRPr="005508FD" w:rsidRDefault="005508FD" w:rsidP="002F1886">
            <w:pPr>
              <w:spacing w:line="360" w:lineRule="auto"/>
              <w:rPr>
                <w:rFonts w:ascii="Calibri" w:hAnsi="Calibri" w:cs="Calibri"/>
              </w:rPr>
            </w:pPr>
            <w:bookmarkStart w:id="6" w:name="_Hlk219201189"/>
            <w:r w:rsidRPr="005508FD">
              <w:rPr>
                <w:rFonts w:ascii="Calibri" w:eastAsia="Calibri" w:hAnsi="Calibri" w:cs="Calibri"/>
                <w:kern w:val="0"/>
                <w14:ligatures w14:val="none"/>
              </w:rPr>
              <w:t>prof. Ing. Adriana Kolesárová, PhD.</w:t>
            </w:r>
            <w:bookmarkEnd w:id="6"/>
          </w:p>
        </w:tc>
        <w:tc>
          <w:tcPr>
            <w:tcW w:w="3797" w:type="dxa"/>
          </w:tcPr>
          <w:p w14:paraId="0EFB3694" w14:textId="2747C2B9" w:rsidR="00C65B17" w:rsidRPr="00C65B17" w:rsidRDefault="00C65B17" w:rsidP="00C65B17">
            <w:pPr>
              <w:spacing w:line="360" w:lineRule="auto"/>
              <w:rPr>
                <w:rFonts w:ascii="Calibri" w:hAnsi="Calibri" w:cs="Calibri"/>
              </w:rPr>
            </w:pPr>
            <w:r w:rsidRPr="00C65B17">
              <w:rPr>
                <w:rFonts w:ascii="Calibri" w:hAnsi="Calibri" w:cs="Calibri"/>
              </w:rPr>
              <w:t>Rad</w:t>
            </w:r>
            <w:r>
              <w:rPr>
                <w:rFonts w:ascii="Calibri" w:hAnsi="Calibri" w:cs="Calibri"/>
              </w:rPr>
              <w:t>a</w:t>
            </w:r>
            <w:r w:rsidRPr="00C65B17">
              <w:rPr>
                <w:rFonts w:ascii="Calibri" w:hAnsi="Calibri" w:cs="Calibri"/>
              </w:rPr>
              <w:t xml:space="preserve"> vlády </w:t>
            </w:r>
          </w:p>
          <w:p w14:paraId="6D39480F" w14:textId="56697846" w:rsidR="00BB00B0" w:rsidRDefault="00C65B17" w:rsidP="00C65B17">
            <w:pPr>
              <w:spacing w:line="360" w:lineRule="auto"/>
              <w:rPr>
                <w:rFonts w:ascii="Calibri" w:hAnsi="Calibri" w:cs="Calibri"/>
              </w:rPr>
            </w:pPr>
            <w:r w:rsidRPr="00C65B17">
              <w:rPr>
                <w:rFonts w:ascii="Calibri" w:hAnsi="Calibri" w:cs="Calibri"/>
              </w:rPr>
              <w:t>Slovenskej republiky pre vedu, techniku a inovácie</w:t>
            </w:r>
          </w:p>
        </w:tc>
        <w:tc>
          <w:tcPr>
            <w:tcW w:w="1979" w:type="dxa"/>
          </w:tcPr>
          <w:p w14:paraId="498E63C1" w14:textId="218EE264" w:rsidR="00BB00B0" w:rsidRDefault="005508FD" w:rsidP="002F188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</w:t>
            </w:r>
            <w:r w:rsidR="00BB00B0">
              <w:rPr>
                <w:rFonts w:ascii="Calibri" w:hAnsi="Calibri" w:cs="Calibri"/>
              </w:rPr>
              <w:t>len</w:t>
            </w:r>
            <w:r>
              <w:rPr>
                <w:rFonts w:ascii="Calibri" w:hAnsi="Calibri" w:cs="Calibri"/>
              </w:rPr>
              <w:t xml:space="preserve">ka </w:t>
            </w:r>
            <w:r w:rsidR="00BB00B0">
              <w:rPr>
                <w:rFonts w:ascii="Calibri" w:hAnsi="Calibri" w:cs="Calibri"/>
              </w:rPr>
              <w:t>komisie</w:t>
            </w:r>
          </w:p>
        </w:tc>
      </w:tr>
      <w:bookmarkEnd w:id="3"/>
    </w:tbl>
    <w:p w14:paraId="5C992960" w14:textId="77777777" w:rsidR="00431265" w:rsidRDefault="00431265" w:rsidP="00431265"/>
    <w:p w14:paraId="53014AE9" w14:textId="77777777" w:rsidR="00C64275" w:rsidRDefault="002F1886" w:rsidP="00C64275">
      <w:pPr>
        <w:spacing w:line="360" w:lineRule="auto"/>
        <w:ind w:left="-284"/>
        <w:rPr>
          <w:rFonts w:ascii="Calibri" w:hAnsi="Calibri" w:cs="Calibri"/>
          <w:b/>
          <w:bCs/>
        </w:rPr>
      </w:pPr>
      <w:r w:rsidRPr="00431265">
        <w:rPr>
          <w:rFonts w:ascii="Calibri" w:hAnsi="Calibri" w:cs="Calibri"/>
          <w:b/>
          <w:bCs/>
        </w:rPr>
        <w:t>Tajomníčka komisi</w:t>
      </w:r>
      <w:r w:rsidR="00C61C55" w:rsidRPr="00431265">
        <w:rPr>
          <w:rFonts w:ascii="Calibri" w:hAnsi="Calibri" w:cs="Calibri"/>
          <w:b/>
          <w:bCs/>
        </w:rPr>
        <w:t>e</w:t>
      </w:r>
      <w:r w:rsidRPr="00431265">
        <w:rPr>
          <w:rFonts w:ascii="Calibri" w:hAnsi="Calibri" w:cs="Calibri"/>
          <w:b/>
          <w:bCs/>
        </w:rPr>
        <w:t xml:space="preserve">: </w:t>
      </w:r>
    </w:p>
    <w:p w14:paraId="264C187A" w14:textId="14EFEA6E" w:rsidR="00C61C55" w:rsidRPr="00C64275" w:rsidRDefault="002F1886" w:rsidP="00C64275">
      <w:pPr>
        <w:spacing w:line="360" w:lineRule="auto"/>
        <w:ind w:left="-284"/>
        <w:rPr>
          <w:rFonts w:ascii="Calibri" w:hAnsi="Calibri" w:cs="Calibri"/>
          <w:b/>
          <w:bCs/>
        </w:rPr>
      </w:pPr>
      <w:r w:rsidRPr="00431265">
        <w:rPr>
          <w:rFonts w:ascii="Calibri" w:hAnsi="Calibri" w:cs="Calibri"/>
        </w:rPr>
        <w:t xml:space="preserve">Mgr. </w:t>
      </w:r>
      <w:r w:rsidR="005508FD" w:rsidRPr="00431265">
        <w:rPr>
          <w:rFonts w:ascii="Calibri" w:hAnsi="Calibri" w:cs="Calibri"/>
        </w:rPr>
        <w:t xml:space="preserve">Hana </w:t>
      </w:r>
      <w:proofErr w:type="spellStart"/>
      <w:r w:rsidR="005508FD" w:rsidRPr="00431265">
        <w:rPr>
          <w:rFonts w:ascii="Calibri" w:hAnsi="Calibri" w:cs="Calibri"/>
        </w:rPr>
        <w:t>Banová</w:t>
      </w:r>
      <w:proofErr w:type="spellEnd"/>
      <w:r w:rsidR="00C61C55" w:rsidRPr="00431265">
        <w:rPr>
          <w:rFonts w:ascii="Calibri" w:hAnsi="Calibri" w:cs="Calibri"/>
        </w:rPr>
        <w:t>, Kancelária štátneho tajomníka I., Ministerstvo školstva, výskumu, vý</w:t>
      </w:r>
      <w:r w:rsidR="005508FD" w:rsidRPr="00431265">
        <w:rPr>
          <w:rFonts w:ascii="Calibri" w:hAnsi="Calibri" w:cs="Calibri"/>
        </w:rPr>
        <w:t>voja</w:t>
      </w:r>
      <w:r w:rsidR="00431265" w:rsidRPr="00431265">
        <w:rPr>
          <w:rFonts w:ascii="Calibri" w:hAnsi="Calibri" w:cs="Calibri"/>
        </w:rPr>
        <w:t xml:space="preserve"> a mládeže Slovenskej republiky</w:t>
      </w:r>
    </w:p>
    <w:p w14:paraId="3B27711A" w14:textId="77777777" w:rsidR="00C61C55" w:rsidRDefault="00C61C55" w:rsidP="002F1886">
      <w:pPr>
        <w:spacing w:after="0" w:line="360" w:lineRule="auto"/>
        <w:rPr>
          <w:rFonts w:ascii="Calibri" w:hAnsi="Calibri" w:cs="Calibri"/>
        </w:rPr>
      </w:pPr>
    </w:p>
    <w:p w14:paraId="46816354" w14:textId="77777777" w:rsidR="008D080C" w:rsidRDefault="008D080C" w:rsidP="002F1886">
      <w:pPr>
        <w:spacing w:after="0" w:line="360" w:lineRule="auto"/>
        <w:rPr>
          <w:rFonts w:ascii="Calibri" w:hAnsi="Calibri" w:cs="Calibri"/>
        </w:rPr>
      </w:pPr>
    </w:p>
    <w:p w14:paraId="64DE5E69" w14:textId="77777777" w:rsidR="00770A53" w:rsidRDefault="00770A53" w:rsidP="002F1886">
      <w:pPr>
        <w:spacing w:after="0" w:line="360" w:lineRule="auto"/>
        <w:rPr>
          <w:rFonts w:ascii="Calibri" w:hAnsi="Calibri" w:cs="Calibri"/>
        </w:rPr>
      </w:pPr>
    </w:p>
    <w:p w14:paraId="384523F2" w14:textId="77777777" w:rsidR="00770A53" w:rsidRDefault="00770A53" w:rsidP="002F1886">
      <w:pPr>
        <w:spacing w:after="0" w:line="360" w:lineRule="auto"/>
        <w:rPr>
          <w:rFonts w:ascii="Calibri" w:hAnsi="Calibri" w:cs="Calibri"/>
          <w:b/>
          <w:bCs/>
        </w:rPr>
      </w:pPr>
    </w:p>
    <w:p w14:paraId="4419CF92" w14:textId="77777777" w:rsidR="00434C28" w:rsidRDefault="00434C28" w:rsidP="00434C28">
      <w:pPr>
        <w:spacing w:after="0" w:line="360" w:lineRule="auto"/>
        <w:ind w:left="-426"/>
        <w:rPr>
          <w:rFonts w:ascii="Calibri" w:hAnsi="Calibri" w:cs="Calibri"/>
          <w:b/>
          <w:bCs/>
        </w:rPr>
      </w:pPr>
    </w:p>
    <w:p w14:paraId="0A4A23AB" w14:textId="1AF5A10C" w:rsidR="002F1886" w:rsidRDefault="00C64275" w:rsidP="00434C28">
      <w:pPr>
        <w:spacing w:after="0" w:line="360" w:lineRule="auto"/>
        <w:ind w:left="-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31265">
        <w:rPr>
          <w:rFonts w:ascii="Calibri" w:hAnsi="Calibri" w:cs="Calibri"/>
          <w:b/>
          <w:bCs/>
        </w:rPr>
        <w:t xml:space="preserve"> </w:t>
      </w:r>
      <w:r w:rsidR="002F1886" w:rsidRPr="004428F5">
        <w:rPr>
          <w:rFonts w:ascii="Calibri" w:hAnsi="Calibri" w:cs="Calibri"/>
          <w:b/>
          <w:bCs/>
        </w:rPr>
        <w:t>Kandidáti</w:t>
      </w:r>
      <w:r w:rsidR="002F1886" w:rsidRPr="00C61C55">
        <w:rPr>
          <w:rFonts w:ascii="Calibri" w:hAnsi="Calibri" w:cs="Calibri"/>
          <w:b/>
          <w:bCs/>
        </w:rPr>
        <w:t>:</w:t>
      </w:r>
    </w:p>
    <w:p w14:paraId="1FDEADA5" w14:textId="77777777" w:rsidR="00434C28" w:rsidRDefault="00434C28" w:rsidP="00C61C55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434C28">
        <w:rPr>
          <w:rFonts w:ascii="Calibri" w:hAnsi="Calibri" w:cs="Calibri"/>
        </w:rPr>
        <w:t>doc. JUDr. Boris Balog, PhD.</w:t>
      </w:r>
    </w:p>
    <w:p w14:paraId="056C5D4C" w14:textId="06526981" w:rsidR="00434C28" w:rsidRDefault="00434C28" w:rsidP="00C61C55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434C28">
        <w:rPr>
          <w:rFonts w:ascii="Calibri" w:hAnsi="Calibri" w:cs="Calibri"/>
        </w:rPr>
        <w:t xml:space="preserve">RNDr. Imrich </w:t>
      </w:r>
      <w:proofErr w:type="spellStart"/>
      <w:r w:rsidRPr="00434C28">
        <w:rPr>
          <w:rFonts w:ascii="Calibri" w:hAnsi="Calibri" w:cs="Calibri"/>
        </w:rPr>
        <w:t>Barák</w:t>
      </w:r>
      <w:proofErr w:type="spellEnd"/>
      <w:r w:rsidRPr="00434C28">
        <w:rPr>
          <w:rFonts w:ascii="Calibri" w:hAnsi="Calibri" w:cs="Calibri"/>
        </w:rPr>
        <w:t>, DrSc.</w:t>
      </w:r>
    </w:p>
    <w:p w14:paraId="142B86CE" w14:textId="03070892" w:rsidR="00436B13" w:rsidRDefault="00436B13" w:rsidP="00C61C55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436B13">
        <w:rPr>
          <w:rFonts w:ascii="Calibri" w:hAnsi="Calibri" w:cs="Calibri"/>
        </w:rPr>
        <w:t xml:space="preserve">Ing. Ján </w:t>
      </w:r>
      <w:proofErr w:type="spellStart"/>
      <w:r w:rsidRPr="00436B13">
        <w:rPr>
          <w:rFonts w:ascii="Calibri" w:hAnsi="Calibri" w:cs="Calibri"/>
        </w:rPr>
        <w:t>Baráth</w:t>
      </w:r>
      <w:proofErr w:type="spellEnd"/>
    </w:p>
    <w:p w14:paraId="0619D958" w14:textId="1E3137AF" w:rsidR="000A238D" w:rsidRDefault="000A238D" w:rsidP="00C61C55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0A238D">
        <w:rPr>
          <w:rFonts w:ascii="Calibri" w:hAnsi="Calibri" w:cs="Calibri"/>
        </w:rPr>
        <w:t xml:space="preserve">Ing. Štefan </w:t>
      </w:r>
      <w:proofErr w:type="spellStart"/>
      <w:r w:rsidRPr="000A238D">
        <w:rPr>
          <w:rFonts w:ascii="Calibri" w:hAnsi="Calibri" w:cs="Calibri"/>
        </w:rPr>
        <w:t>Boháček</w:t>
      </w:r>
      <w:proofErr w:type="spellEnd"/>
    </w:p>
    <w:p w14:paraId="264FD888" w14:textId="140BD8ED" w:rsidR="008E5F62" w:rsidRDefault="008E5F62" w:rsidP="00C61C55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E5F62">
        <w:rPr>
          <w:rFonts w:ascii="Calibri" w:hAnsi="Calibri" w:cs="Calibri"/>
        </w:rPr>
        <w:t xml:space="preserve">Michal </w:t>
      </w:r>
      <w:proofErr w:type="spellStart"/>
      <w:r w:rsidRPr="008E5F62">
        <w:rPr>
          <w:rFonts w:ascii="Calibri" w:hAnsi="Calibri" w:cs="Calibri"/>
        </w:rPr>
        <w:t>Brichta</w:t>
      </w:r>
      <w:proofErr w:type="spellEnd"/>
      <w:r w:rsidRPr="008E5F62">
        <w:rPr>
          <w:rFonts w:ascii="Calibri" w:hAnsi="Calibri" w:cs="Calibri"/>
        </w:rPr>
        <w:t>, MA</w:t>
      </w:r>
    </w:p>
    <w:p w14:paraId="07922874" w14:textId="4AF12329" w:rsidR="00C61C55" w:rsidRDefault="00C61C55" w:rsidP="00C61C55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C61C55">
        <w:rPr>
          <w:rFonts w:ascii="Calibri" w:hAnsi="Calibri" w:cs="Calibri"/>
        </w:rPr>
        <w:t xml:space="preserve">prof. </w:t>
      </w:r>
      <w:proofErr w:type="spellStart"/>
      <w:r w:rsidRPr="00C61C55">
        <w:rPr>
          <w:rFonts w:ascii="Calibri" w:hAnsi="Calibri" w:cs="Calibri"/>
        </w:rPr>
        <w:t>Eng</w:t>
      </w:r>
      <w:proofErr w:type="spellEnd"/>
      <w:r w:rsidRPr="00C61C55">
        <w:rPr>
          <w:rFonts w:ascii="Calibri" w:hAnsi="Calibri" w:cs="Calibri"/>
        </w:rPr>
        <w:t xml:space="preserve">. </w:t>
      </w:r>
      <w:proofErr w:type="spellStart"/>
      <w:r w:rsidRPr="00C61C55">
        <w:rPr>
          <w:rFonts w:ascii="Calibri" w:hAnsi="Calibri" w:cs="Calibri"/>
        </w:rPr>
        <w:t>Pawel</w:t>
      </w:r>
      <w:proofErr w:type="spellEnd"/>
      <w:r w:rsidRPr="00C61C55">
        <w:rPr>
          <w:rFonts w:ascii="Calibri" w:hAnsi="Calibri" w:cs="Calibri"/>
        </w:rPr>
        <w:t xml:space="preserve"> </w:t>
      </w:r>
      <w:proofErr w:type="spellStart"/>
      <w:r w:rsidRPr="00C61C55">
        <w:rPr>
          <w:rFonts w:ascii="Calibri" w:hAnsi="Calibri" w:cs="Calibri"/>
        </w:rPr>
        <w:t>Droździel</w:t>
      </w:r>
      <w:proofErr w:type="spellEnd"/>
      <w:r w:rsidRPr="00C61C55">
        <w:rPr>
          <w:rFonts w:ascii="Calibri" w:hAnsi="Calibri" w:cs="Calibri"/>
        </w:rPr>
        <w:t xml:space="preserve">, PhD., </w:t>
      </w:r>
      <w:proofErr w:type="spellStart"/>
      <w:r w:rsidRPr="00C61C55">
        <w:rPr>
          <w:rFonts w:ascii="Calibri" w:hAnsi="Calibri" w:cs="Calibri"/>
        </w:rPr>
        <w:t>D.Sc</w:t>
      </w:r>
      <w:proofErr w:type="spellEnd"/>
      <w:r w:rsidRPr="00C61C55">
        <w:rPr>
          <w:rFonts w:ascii="Calibri" w:hAnsi="Calibri" w:cs="Calibri"/>
        </w:rPr>
        <w:t xml:space="preserve">. </w:t>
      </w:r>
    </w:p>
    <w:p w14:paraId="6FD2E6E3" w14:textId="72C2C7E4" w:rsidR="002C0AD4" w:rsidRDefault="00895FD6" w:rsidP="002C0AD4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95FD6">
        <w:rPr>
          <w:rFonts w:ascii="Calibri" w:hAnsi="Calibri" w:cs="Calibri"/>
        </w:rPr>
        <w:t xml:space="preserve">prof. Ing. František </w:t>
      </w:r>
      <w:proofErr w:type="spellStart"/>
      <w:r w:rsidRPr="00895FD6">
        <w:rPr>
          <w:rFonts w:ascii="Calibri" w:hAnsi="Calibri" w:cs="Calibri"/>
        </w:rPr>
        <w:t>Duchoň</w:t>
      </w:r>
      <w:proofErr w:type="spellEnd"/>
      <w:r w:rsidRPr="00895FD6">
        <w:rPr>
          <w:rFonts w:ascii="Calibri" w:hAnsi="Calibri" w:cs="Calibri"/>
        </w:rPr>
        <w:t>, PhD.</w:t>
      </w:r>
    </w:p>
    <w:p w14:paraId="5A71F96A" w14:textId="042CC37B" w:rsidR="002C0AD4" w:rsidRDefault="002C0AD4" w:rsidP="002C0AD4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2C0AD4">
        <w:rPr>
          <w:rFonts w:ascii="Calibri" w:hAnsi="Calibri" w:cs="Calibri"/>
        </w:rPr>
        <w:t>Ing. Miroslav Ferko, PhD.</w:t>
      </w:r>
    </w:p>
    <w:p w14:paraId="25F0D022" w14:textId="322744A9" w:rsidR="006E19E3" w:rsidRDefault="006E19E3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6E19E3">
        <w:rPr>
          <w:rFonts w:ascii="Calibri" w:hAnsi="Calibri" w:cs="Calibri"/>
        </w:rPr>
        <w:t xml:space="preserve">Dr. h. c., Ing. Peter </w:t>
      </w:r>
      <w:proofErr w:type="spellStart"/>
      <w:r w:rsidRPr="006E19E3">
        <w:rPr>
          <w:rFonts w:ascii="Calibri" w:hAnsi="Calibri" w:cs="Calibri"/>
        </w:rPr>
        <w:t>Fodrek</w:t>
      </w:r>
      <w:proofErr w:type="spellEnd"/>
      <w:r w:rsidRPr="006E19E3">
        <w:rPr>
          <w:rFonts w:ascii="Calibri" w:hAnsi="Calibri" w:cs="Calibri"/>
        </w:rPr>
        <w:t>, PhD., hosť. prof.</w:t>
      </w:r>
    </w:p>
    <w:p w14:paraId="3D5FBB53" w14:textId="6FB145A2" w:rsidR="006E19E3" w:rsidRDefault="006E19E3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6E19E3">
        <w:rPr>
          <w:rFonts w:ascii="Calibri" w:hAnsi="Calibri" w:cs="Calibri"/>
        </w:rPr>
        <w:t xml:space="preserve">MUDr. RNDr. Dominika </w:t>
      </w:r>
      <w:proofErr w:type="spellStart"/>
      <w:r w:rsidRPr="006E19E3">
        <w:rPr>
          <w:rFonts w:ascii="Calibri" w:hAnsi="Calibri" w:cs="Calibri"/>
        </w:rPr>
        <w:t>Fričová</w:t>
      </w:r>
      <w:proofErr w:type="spellEnd"/>
      <w:r w:rsidRPr="006E19E3">
        <w:rPr>
          <w:rFonts w:ascii="Calibri" w:hAnsi="Calibri" w:cs="Calibri"/>
        </w:rPr>
        <w:t>, PhD.</w:t>
      </w:r>
    </w:p>
    <w:p w14:paraId="093ED123" w14:textId="5CBD0CA1" w:rsidR="006E19E3" w:rsidRDefault="00325992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325992">
        <w:rPr>
          <w:rFonts w:ascii="Calibri" w:hAnsi="Calibri" w:cs="Calibri"/>
        </w:rPr>
        <w:t xml:space="preserve">prof. RNDr. Michal </w:t>
      </w:r>
      <w:proofErr w:type="spellStart"/>
      <w:r w:rsidRPr="00325992">
        <w:rPr>
          <w:rFonts w:ascii="Calibri" w:hAnsi="Calibri" w:cs="Calibri"/>
        </w:rPr>
        <w:t>Galamboš</w:t>
      </w:r>
      <w:proofErr w:type="spellEnd"/>
      <w:r w:rsidRPr="00325992">
        <w:rPr>
          <w:rFonts w:ascii="Calibri" w:hAnsi="Calibri" w:cs="Calibri"/>
        </w:rPr>
        <w:t>, PhD.</w:t>
      </w:r>
    </w:p>
    <w:p w14:paraId="4C3097B4" w14:textId="441F1A91" w:rsidR="00325992" w:rsidRDefault="007F727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7F7275">
        <w:rPr>
          <w:rFonts w:ascii="Calibri" w:hAnsi="Calibri" w:cs="Calibri"/>
        </w:rPr>
        <w:t>MUDr. Mgr. Tomáš Hromádka, PhD.</w:t>
      </w:r>
    </w:p>
    <w:p w14:paraId="71A1C37C" w14:textId="1D020BDF" w:rsidR="007F7275" w:rsidRDefault="0027085E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27085E">
        <w:rPr>
          <w:rFonts w:ascii="Calibri" w:hAnsi="Calibri" w:cs="Calibri"/>
        </w:rPr>
        <w:t xml:space="preserve">prof. Dr. Ing. Ivan </w:t>
      </w:r>
      <w:proofErr w:type="spellStart"/>
      <w:r w:rsidRPr="0027085E">
        <w:rPr>
          <w:rFonts w:ascii="Calibri" w:hAnsi="Calibri" w:cs="Calibri"/>
        </w:rPr>
        <w:t>Kuric</w:t>
      </w:r>
      <w:proofErr w:type="spellEnd"/>
    </w:p>
    <w:p w14:paraId="10501D8F" w14:textId="0A7A77C6" w:rsidR="0001408D" w:rsidRDefault="0001408D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01408D">
        <w:rPr>
          <w:rFonts w:ascii="Calibri" w:hAnsi="Calibri" w:cs="Calibri"/>
        </w:rPr>
        <w:t xml:space="preserve">PhDr. Zdenka </w:t>
      </w:r>
      <w:proofErr w:type="spellStart"/>
      <w:r w:rsidRPr="0001408D">
        <w:rPr>
          <w:rFonts w:ascii="Calibri" w:hAnsi="Calibri" w:cs="Calibri"/>
        </w:rPr>
        <w:t>Mansfeldová</w:t>
      </w:r>
      <w:proofErr w:type="spellEnd"/>
      <w:r w:rsidRPr="0001408D">
        <w:rPr>
          <w:rFonts w:ascii="Calibri" w:hAnsi="Calibri" w:cs="Calibri"/>
        </w:rPr>
        <w:t>, CSc.</w:t>
      </w:r>
    </w:p>
    <w:p w14:paraId="336BF91F" w14:textId="0387E92A" w:rsidR="0001408D" w:rsidRDefault="0001408D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01408D">
        <w:rPr>
          <w:rFonts w:ascii="Calibri" w:hAnsi="Calibri" w:cs="Calibri"/>
        </w:rPr>
        <w:t>Mgr. Katarína Mikulová, PhD.</w:t>
      </w:r>
    </w:p>
    <w:p w14:paraId="58172A09" w14:textId="19F42498" w:rsidR="0027737E" w:rsidRDefault="0027737E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27737E">
        <w:rPr>
          <w:rFonts w:ascii="Calibri" w:hAnsi="Calibri" w:cs="Calibri"/>
        </w:rPr>
        <w:t>Dr. Ing. Robert Mistrík</w:t>
      </w:r>
    </w:p>
    <w:p w14:paraId="35AA7D00" w14:textId="604EF7F4" w:rsidR="0027737E" w:rsidRDefault="0027737E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27737E">
        <w:rPr>
          <w:rFonts w:ascii="Calibri" w:hAnsi="Calibri" w:cs="Calibri"/>
        </w:rPr>
        <w:t xml:space="preserve">prof. RNDr. Peter </w:t>
      </w:r>
      <w:proofErr w:type="spellStart"/>
      <w:r w:rsidRPr="0027737E">
        <w:rPr>
          <w:rFonts w:ascii="Calibri" w:hAnsi="Calibri" w:cs="Calibri"/>
        </w:rPr>
        <w:t>Moczo</w:t>
      </w:r>
      <w:proofErr w:type="spellEnd"/>
      <w:r w:rsidRPr="0027737E">
        <w:rPr>
          <w:rFonts w:ascii="Calibri" w:hAnsi="Calibri" w:cs="Calibri"/>
        </w:rPr>
        <w:t>, DrSc.</w:t>
      </w:r>
    </w:p>
    <w:p w14:paraId="7D0788C3" w14:textId="6F0C7CF3" w:rsidR="000247CB" w:rsidRDefault="000247CB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0247CB">
        <w:rPr>
          <w:rFonts w:ascii="Calibri" w:hAnsi="Calibri" w:cs="Calibri"/>
        </w:rPr>
        <w:t xml:space="preserve">prof. MUDr. </w:t>
      </w:r>
      <w:proofErr w:type="spellStart"/>
      <w:r w:rsidRPr="000247CB">
        <w:rPr>
          <w:rFonts w:ascii="Calibri" w:hAnsi="Calibri" w:cs="Calibri"/>
        </w:rPr>
        <w:t>Marie</w:t>
      </w:r>
      <w:proofErr w:type="spellEnd"/>
      <w:r w:rsidRPr="000247CB">
        <w:rPr>
          <w:rFonts w:ascii="Calibri" w:hAnsi="Calibri" w:cs="Calibri"/>
        </w:rPr>
        <w:t xml:space="preserve"> Nováková, </w:t>
      </w:r>
      <w:proofErr w:type="spellStart"/>
      <w:r w:rsidRPr="000247CB">
        <w:rPr>
          <w:rFonts w:ascii="Calibri" w:hAnsi="Calibri" w:cs="Calibri"/>
        </w:rPr>
        <w:t>Ph.D</w:t>
      </w:r>
      <w:proofErr w:type="spellEnd"/>
      <w:r w:rsidRPr="000247CB">
        <w:rPr>
          <w:rFonts w:ascii="Calibri" w:hAnsi="Calibri" w:cs="Calibri"/>
        </w:rPr>
        <w:t>.</w:t>
      </w:r>
    </w:p>
    <w:p w14:paraId="512EB6B6" w14:textId="355AAC74" w:rsidR="00874B85" w:rsidRDefault="00874B8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prof. RNDr. Renáta </w:t>
      </w:r>
      <w:proofErr w:type="spellStart"/>
      <w:r w:rsidRPr="00874B85">
        <w:rPr>
          <w:rFonts w:ascii="Calibri" w:hAnsi="Calibri" w:cs="Calibri"/>
        </w:rPr>
        <w:t>Oriň</w:t>
      </w:r>
      <w:r>
        <w:rPr>
          <w:rFonts w:ascii="Calibri" w:hAnsi="Calibri" w:cs="Calibri"/>
        </w:rPr>
        <w:t>a</w:t>
      </w:r>
      <w:r w:rsidRPr="00874B85">
        <w:rPr>
          <w:rFonts w:ascii="Calibri" w:hAnsi="Calibri" w:cs="Calibri"/>
        </w:rPr>
        <w:t>ková</w:t>
      </w:r>
      <w:proofErr w:type="spellEnd"/>
      <w:r w:rsidRPr="00874B85">
        <w:rPr>
          <w:rFonts w:ascii="Calibri" w:hAnsi="Calibri" w:cs="Calibri"/>
        </w:rPr>
        <w:t>, DrSc.</w:t>
      </w:r>
    </w:p>
    <w:p w14:paraId="1BA68473" w14:textId="34833F58" w:rsidR="00874B85" w:rsidRDefault="00874B8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prof. RNDr. Silvia </w:t>
      </w:r>
      <w:proofErr w:type="spellStart"/>
      <w:r w:rsidRPr="00874B85">
        <w:rPr>
          <w:rFonts w:ascii="Calibri" w:hAnsi="Calibri" w:cs="Calibri"/>
        </w:rPr>
        <w:t>Pastoreková</w:t>
      </w:r>
      <w:proofErr w:type="spellEnd"/>
      <w:r w:rsidRPr="00874B85">
        <w:rPr>
          <w:rFonts w:ascii="Calibri" w:hAnsi="Calibri" w:cs="Calibri"/>
        </w:rPr>
        <w:t>, DrSc.</w:t>
      </w:r>
    </w:p>
    <w:p w14:paraId="734CE9F2" w14:textId="1A9570E1" w:rsidR="00874B85" w:rsidRDefault="00874B8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>Ing. Jozef Pavlík</w:t>
      </w:r>
    </w:p>
    <w:p w14:paraId="2400C5D3" w14:textId="61220360" w:rsidR="00874B85" w:rsidRDefault="00874B8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doc. RNDr. Oľga </w:t>
      </w:r>
      <w:proofErr w:type="spellStart"/>
      <w:r w:rsidRPr="00874B85">
        <w:rPr>
          <w:rFonts w:ascii="Calibri" w:hAnsi="Calibri" w:cs="Calibri"/>
        </w:rPr>
        <w:t>Pecháňová</w:t>
      </w:r>
      <w:proofErr w:type="spellEnd"/>
      <w:r w:rsidRPr="00874B85">
        <w:rPr>
          <w:rFonts w:ascii="Calibri" w:hAnsi="Calibri" w:cs="Calibri"/>
        </w:rPr>
        <w:t>, DrSc.</w:t>
      </w:r>
    </w:p>
    <w:p w14:paraId="1E92461E" w14:textId="14EB710B" w:rsidR="00874B85" w:rsidRDefault="00874B8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>prof. Ing. Miloš Poliak, PhD.</w:t>
      </w:r>
    </w:p>
    <w:p w14:paraId="2015F326" w14:textId="1552D7E2" w:rsidR="00874B85" w:rsidRDefault="00874B8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prof. RNDr. Miroslava </w:t>
      </w:r>
      <w:proofErr w:type="spellStart"/>
      <w:r w:rsidRPr="00874B85">
        <w:rPr>
          <w:rFonts w:ascii="Calibri" w:hAnsi="Calibri" w:cs="Calibri"/>
        </w:rPr>
        <w:t>Rabajdová</w:t>
      </w:r>
      <w:proofErr w:type="spellEnd"/>
      <w:r w:rsidRPr="00874B85">
        <w:rPr>
          <w:rFonts w:ascii="Calibri" w:hAnsi="Calibri" w:cs="Calibri"/>
        </w:rPr>
        <w:t xml:space="preserve">, PhD.  </w:t>
      </w:r>
    </w:p>
    <w:p w14:paraId="341D1E28" w14:textId="5FD6CD53" w:rsidR="00874B85" w:rsidRDefault="00874B8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>Ing. Robert Spišák, Ph</w:t>
      </w:r>
      <w:r>
        <w:rPr>
          <w:rFonts w:ascii="Calibri" w:hAnsi="Calibri" w:cs="Calibri"/>
        </w:rPr>
        <w:t>D.</w:t>
      </w:r>
    </w:p>
    <w:p w14:paraId="7BC2813F" w14:textId="4F08BFD3" w:rsidR="00874B85" w:rsidRDefault="00874B8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Prof. Dr. </w:t>
      </w:r>
      <w:proofErr w:type="spellStart"/>
      <w:r w:rsidRPr="00874B85">
        <w:rPr>
          <w:rFonts w:ascii="Calibri" w:hAnsi="Calibri" w:cs="Calibri"/>
        </w:rPr>
        <w:t>Alexey</w:t>
      </w:r>
      <w:proofErr w:type="spellEnd"/>
      <w:r w:rsidRPr="00874B85">
        <w:rPr>
          <w:rFonts w:ascii="Calibri" w:hAnsi="Calibri" w:cs="Calibri"/>
        </w:rPr>
        <w:t xml:space="preserve"> </w:t>
      </w:r>
      <w:proofErr w:type="spellStart"/>
      <w:r w:rsidRPr="00874B85">
        <w:rPr>
          <w:rFonts w:ascii="Calibri" w:hAnsi="Calibri" w:cs="Calibri"/>
        </w:rPr>
        <w:t>Vinel</w:t>
      </w:r>
      <w:proofErr w:type="spellEnd"/>
    </w:p>
    <w:p w14:paraId="73DF607D" w14:textId="7D1D7E2B" w:rsidR="00874B85" w:rsidRDefault="00874B8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Dr. h. c. </w:t>
      </w:r>
      <w:proofErr w:type="spellStart"/>
      <w:r w:rsidRPr="00874B85">
        <w:rPr>
          <w:rFonts w:ascii="Calibri" w:hAnsi="Calibri" w:cs="Calibri"/>
        </w:rPr>
        <w:t>mult</w:t>
      </w:r>
      <w:proofErr w:type="spellEnd"/>
      <w:r w:rsidRPr="00874B85">
        <w:rPr>
          <w:rFonts w:ascii="Calibri" w:hAnsi="Calibri" w:cs="Calibri"/>
        </w:rPr>
        <w:t xml:space="preserve">. prof. Ing. Jozef Zajac, CSc.  </w:t>
      </w:r>
    </w:p>
    <w:p w14:paraId="569B1DB5" w14:textId="26ED5081" w:rsidR="00874B85" w:rsidRDefault="00874B85" w:rsidP="006E19E3">
      <w:pPr>
        <w:pStyle w:val="Odsekzoznamu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>prof. PhDr. Miloš Zelenka, DrSc.</w:t>
      </w:r>
    </w:p>
    <w:p w14:paraId="2CC64277" w14:textId="77777777" w:rsidR="00874B85" w:rsidRDefault="00874B85" w:rsidP="00874B85">
      <w:pPr>
        <w:spacing w:after="0" w:line="360" w:lineRule="auto"/>
        <w:rPr>
          <w:rFonts w:ascii="Calibri" w:hAnsi="Calibri" w:cs="Calibri"/>
        </w:rPr>
      </w:pPr>
    </w:p>
    <w:p w14:paraId="002E9409" w14:textId="77777777" w:rsidR="00874B85" w:rsidRDefault="00874B85" w:rsidP="00874B85">
      <w:pPr>
        <w:spacing w:after="0" w:line="360" w:lineRule="auto"/>
        <w:rPr>
          <w:rFonts w:ascii="Calibri" w:hAnsi="Calibri" w:cs="Calibri"/>
        </w:rPr>
      </w:pPr>
    </w:p>
    <w:p w14:paraId="054CB037" w14:textId="222FD565" w:rsidR="00874B85" w:rsidRDefault="00874B85" w:rsidP="00874B85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Traja kandidáti sa vzdali kandidatúry </w:t>
      </w:r>
      <w:r w:rsidR="004E38FC">
        <w:rPr>
          <w:rFonts w:ascii="Calibri" w:hAnsi="Calibri" w:cs="Calibri"/>
        </w:rPr>
        <w:t xml:space="preserve">a zrušili účasť na verejnom vypočutí, konkrétne: </w:t>
      </w:r>
    </w:p>
    <w:p w14:paraId="5636F0DF" w14:textId="402C7E2F" w:rsidR="00874B85" w:rsidRDefault="00874B85" w:rsidP="004E38FC">
      <w:pPr>
        <w:pStyle w:val="Odsekzoznamu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4E38FC">
        <w:rPr>
          <w:rFonts w:ascii="Calibri" w:hAnsi="Calibri" w:cs="Calibri"/>
        </w:rPr>
        <w:t xml:space="preserve">doc. Ing. Bohdan Konôpka, PhD. </w:t>
      </w:r>
      <w:r w:rsidR="004E38FC">
        <w:rPr>
          <w:rFonts w:ascii="Calibri" w:hAnsi="Calibri" w:cs="Calibri"/>
        </w:rPr>
        <w:t>– písomne oznámenie dňa 18. 12. 2025</w:t>
      </w:r>
    </w:p>
    <w:p w14:paraId="5B502890" w14:textId="441C992C" w:rsidR="004E38FC" w:rsidRDefault="004E38FC" w:rsidP="004E38FC">
      <w:pPr>
        <w:pStyle w:val="Odsekzoznamu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4E38FC">
        <w:rPr>
          <w:rFonts w:ascii="Calibri" w:hAnsi="Calibri" w:cs="Calibri"/>
        </w:rPr>
        <w:t>Ing. Miroslav Záhradník, PhD.</w:t>
      </w:r>
      <w:r>
        <w:rPr>
          <w:rFonts w:ascii="Calibri" w:hAnsi="Calibri" w:cs="Calibri"/>
        </w:rPr>
        <w:t xml:space="preserve"> – písomne oznámenie dňa 18. 12. 2025</w:t>
      </w:r>
    </w:p>
    <w:p w14:paraId="41B8B6AF" w14:textId="1AA76F34" w:rsidR="004E38FC" w:rsidRDefault="004E38FC" w:rsidP="004E38FC">
      <w:pPr>
        <w:pStyle w:val="Odsekzoznamu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4E38FC">
        <w:rPr>
          <w:rFonts w:ascii="Calibri" w:hAnsi="Calibri" w:cs="Calibri"/>
        </w:rPr>
        <w:t xml:space="preserve">RNDr. Tomáš </w:t>
      </w:r>
      <w:proofErr w:type="spellStart"/>
      <w:r w:rsidRPr="004E38FC">
        <w:rPr>
          <w:rFonts w:ascii="Calibri" w:hAnsi="Calibri" w:cs="Calibri"/>
        </w:rPr>
        <w:t>Orfánus</w:t>
      </w:r>
      <w:proofErr w:type="spellEnd"/>
      <w:r w:rsidRPr="004E38FC">
        <w:rPr>
          <w:rFonts w:ascii="Calibri" w:hAnsi="Calibri" w:cs="Calibri"/>
        </w:rPr>
        <w:t>, PhD.</w:t>
      </w:r>
      <w:r>
        <w:rPr>
          <w:rFonts w:ascii="Calibri" w:hAnsi="Calibri" w:cs="Calibri"/>
        </w:rPr>
        <w:t xml:space="preserve"> – písomne oznámenie dňa 12. 1. 2026</w:t>
      </w:r>
    </w:p>
    <w:p w14:paraId="59813F9C" w14:textId="77777777" w:rsidR="004E38FC" w:rsidRDefault="004E38FC" w:rsidP="004E38FC">
      <w:pPr>
        <w:spacing w:after="0" w:line="360" w:lineRule="auto"/>
        <w:rPr>
          <w:rFonts w:ascii="Calibri" w:hAnsi="Calibri" w:cs="Calibri"/>
        </w:rPr>
      </w:pPr>
    </w:p>
    <w:p w14:paraId="304F8833" w14:textId="5B8B57AD" w:rsidR="004E38FC" w:rsidRDefault="004E38FC" w:rsidP="004E38FC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Vzhľadom na vysoký počet kandidátov sa verejné vypočutie konalo dva dni.</w:t>
      </w:r>
    </w:p>
    <w:p w14:paraId="25ECAC05" w14:textId="77777777" w:rsidR="004E38FC" w:rsidRDefault="004E38FC" w:rsidP="004E38FC">
      <w:pPr>
        <w:spacing w:after="0" w:line="360" w:lineRule="auto"/>
        <w:rPr>
          <w:rFonts w:ascii="Calibri" w:hAnsi="Calibri" w:cs="Calibri"/>
        </w:rPr>
      </w:pPr>
    </w:p>
    <w:p w14:paraId="65AD474B" w14:textId="1C889176" w:rsidR="004E38FC" w:rsidRPr="004E38FC" w:rsidRDefault="004E38FC" w:rsidP="004E38FC">
      <w:pPr>
        <w:spacing w:after="0" w:line="360" w:lineRule="auto"/>
        <w:rPr>
          <w:rFonts w:ascii="Calibri" w:hAnsi="Calibri" w:cs="Calibri"/>
          <w:b/>
          <w:bCs/>
        </w:rPr>
      </w:pPr>
      <w:r w:rsidRPr="004E38FC">
        <w:rPr>
          <w:rFonts w:ascii="Calibri" w:hAnsi="Calibri" w:cs="Calibri"/>
          <w:b/>
          <w:bCs/>
        </w:rPr>
        <w:t>1. deň – 12. 1. 2026 boli vypočutí nasledujúci kandidáti:</w:t>
      </w:r>
    </w:p>
    <w:p w14:paraId="233F4F91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434C28">
        <w:rPr>
          <w:rFonts w:ascii="Calibri" w:hAnsi="Calibri" w:cs="Calibri"/>
        </w:rPr>
        <w:t>doc. JUDr. Boris Balog, PhD.</w:t>
      </w:r>
    </w:p>
    <w:p w14:paraId="4EDC3349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434C28">
        <w:rPr>
          <w:rFonts w:ascii="Calibri" w:hAnsi="Calibri" w:cs="Calibri"/>
        </w:rPr>
        <w:t xml:space="preserve">RNDr. Imrich </w:t>
      </w:r>
      <w:proofErr w:type="spellStart"/>
      <w:r w:rsidRPr="00434C28">
        <w:rPr>
          <w:rFonts w:ascii="Calibri" w:hAnsi="Calibri" w:cs="Calibri"/>
        </w:rPr>
        <w:t>Barák</w:t>
      </w:r>
      <w:proofErr w:type="spellEnd"/>
      <w:r w:rsidRPr="00434C28">
        <w:rPr>
          <w:rFonts w:ascii="Calibri" w:hAnsi="Calibri" w:cs="Calibri"/>
        </w:rPr>
        <w:t>, DrSc.</w:t>
      </w:r>
    </w:p>
    <w:p w14:paraId="70A8478A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436B13">
        <w:rPr>
          <w:rFonts w:ascii="Calibri" w:hAnsi="Calibri" w:cs="Calibri"/>
        </w:rPr>
        <w:t xml:space="preserve">Ing. Ján </w:t>
      </w:r>
      <w:proofErr w:type="spellStart"/>
      <w:r w:rsidRPr="00436B13">
        <w:rPr>
          <w:rFonts w:ascii="Calibri" w:hAnsi="Calibri" w:cs="Calibri"/>
        </w:rPr>
        <w:t>Baráth</w:t>
      </w:r>
      <w:proofErr w:type="spellEnd"/>
    </w:p>
    <w:p w14:paraId="02CD790A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0A238D">
        <w:rPr>
          <w:rFonts w:ascii="Calibri" w:hAnsi="Calibri" w:cs="Calibri"/>
        </w:rPr>
        <w:t xml:space="preserve">Ing. Štefan </w:t>
      </w:r>
      <w:proofErr w:type="spellStart"/>
      <w:r w:rsidRPr="000A238D">
        <w:rPr>
          <w:rFonts w:ascii="Calibri" w:hAnsi="Calibri" w:cs="Calibri"/>
        </w:rPr>
        <w:t>Boháček</w:t>
      </w:r>
      <w:proofErr w:type="spellEnd"/>
    </w:p>
    <w:p w14:paraId="1FA92A82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8E5F62">
        <w:rPr>
          <w:rFonts w:ascii="Calibri" w:hAnsi="Calibri" w:cs="Calibri"/>
        </w:rPr>
        <w:t xml:space="preserve">Michal </w:t>
      </w:r>
      <w:proofErr w:type="spellStart"/>
      <w:r w:rsidRPr="008E5F62">
        <w:rPr>
          <w:rFonts w:ascii="Calibri" w:hAnsi="Calibri" w:cs="Calibri"/>
        </w:rPr>
        <w:t>Brichta</w:t>
      </w:r>
      <w:proofErr w:type="spellEnd"/>
      <w:r w:rsidRPr="008E5F62">
        <w:rPr>
          <w:rFonts w:ascii="Calibri" w:hAnsi="Calibri" w:cs="Calibri"/>
        </w:rPr>
        <w:t>, MA</w:t>
      </w:r>
    </w:p>
    <w:p w14:paraId="37D087B5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C61C55">
        <w:rPr>
          <w:rFonts w:ascii="Calibri" w:hAnsi="Calibri" w:cs="Calibri"/>
        </w:rPr>
        <w:t xml:space="preserve">prof. </w:t>
      </w:r>
      <w:proofErr w:type="spellStart"/>
      <w:r w:rsidRPr="00C61C55">
        <w:rPr>
          <w:rFonts w:ascii="Calibri" w:hAnsi="Calibri" w:cs="Calibri"/>
        </w:rPr>
        <w:t>Eng</w:t>
      </w:r>
      <w:proofErr w:type="spellEnd"/>
      <w:r w:rsidRPr="00C61C55">
        <w:rPr>
          <w:rFonts w:ascii="Calibri" w:hAnsi="Calibri" w:cs="Calibri"/>
        </w:rPr>
        <w:t xml:space="preserve">. </w:t>
      </w:r>
      <w:proofErr w:type="spellStart"/>
      <w:r w:rsidRPr="00C61C55">
        <w:rPr>
          <w:rFonts w:ascii="Calibri" w:hAnsi="Calibri" w:cs="Calibri"/>
        </w:rPr>
        <w:t>Pawel</w:t>
      </w:r>
      <w:proofErr w:type="spellEnd"/>
      <w:r w:rsidRPr="00C61C55">
        <w:rPr>
          <w:rFonts w:ascii="Calibri" w:hAnsi="Calibri" w:cs="Calibri"/>
        </w:rPr>
        <w:t xml:space="preserve"> </w:t>
      </w:r>
      <w:proofErr w:type="spellStart"/>
      <w:r w:rsidRPr="00C61C55">
        <w:rPr>
          <w:rFonts w:ascii="Calibri" w:hAnsi="Calibri" w:cs="Calibri"/>
        </w:rPr>
        <w:t>Droździel</w:t>
      </w:r>
      <w:proofErr w:type="spellEnd"/>
      <w:r w:rsidRPr="00C61C55">
        <w:rPr>
          <w:rFonts w:ascii="Calibri" w:hAnsi="Calibri" w:cs="Calibri"/>
        </w:rPr>
        <w:t xml:space="preserve">, PhD., </w:t>
      </w:r>
      <w:proofErr w:type="spellStart"/>
      <w:r w:rsidRPr="00C61C55">
        <w:rPr>
          <w:rFonts w:ascii="Calibri" w:hAnsi="Calibri" w:cs="Calibri"/>
        </w:rPr>
        <w:t>D.Sc</w:t>
      </w:r>
      <w:proofErr w:type="spellEnd"/>
      <w:r w:rsidRPr="00C61C55">
        <w:rPr>
          <w:rFonts w:ascii="Calibri" w:hAnsi="Calibri" w:cs="Calibri"/>
        </w:rPr>
        <w:t xml:space="preserve">. </w:t>
      </w:r>
    </w:p>
    <w:p w14:paraId="55F30A5D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895FD6">
        <w:rPr>
          <w:rFonts w:ascii="Calibri" w:hAnsi="Calibri" w:cs="Calibri"/>
        </w:rPr>
        <w:t xml:space="preserve">prof. Ing. František </w:t>
      </w:r>
      <w:proofErr w:type="spellStart"/>
      <w:r w:rsidRPr="00895FD6">
        <w:rPr>
          <w:rFonts w:ascii="Calibri" w:hAnsi="Calibri" w:cs="Calibri"/>
        </w:rPr>
        <w:t>Duchoň</w:t>
      </w:r>
      <w:proofErr w:type="spellEnd"/>
      <w:r w:rsidRPr="00895FD6">
        <w:rPr>
          <w:rFonts w:ascii="Calibri" w:hAnsi="Calibri" w:cs="Calibri"/>
        </w:rPr>
        <w:t>, PhD.</w:t>
      </w:r>
    </w:p>
    <w:p w14:paraId="67E162EE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2C0AD4">
        <w:rPr>
          <w:rFonts w:ascii="Calibri" w:hAnsi="Calibri" w:cs="Calibri"/>
        </w:rPr>
        <w:t>Ing. Miroslav Ferko, PhD.</w:t>
      </w:r>
    </w:p>
    <w:p w14:paraId="4C9D39CC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6E19E3">
        <w:rPr>
          <w:rFonts w:ascii="Calibri" w:hAnsi="Calibri" w:cs="Calibri"/>
        </w:rPr>
        <w:t xml:space="preserve">Dr. h. c., Ing. Peter </w:t>
      </w:r>
      <w:proofErr w:type="spellStart"/>
      <w:r w:rsidRPr="006E19E3">
        <w:rPr>
          <w:rFonts w:ascii="Calibri" w:hAnsi="Calibri" w:cs="Calibri"/>
        </w:rPr>
        <w:t>Fodrek</w:t>
      </w:r>
      <w:proofErr w:type="spellEnd"/>
      <w:r w:rsidRPr="006E19E3">
        <w:rPr>
          <w:rFonts w:ascii="Calibri" w:hAnsi="Calibri" w:cs="Calibri"/>
        </w:rPr>
        <w:t>, PhD., hosť. prof.</w:t>
      </w:r>
    </w:p>
    <w:p w14:paraId="46BF322F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6E19E3">
        <w:rPr>
          <w:rFonts w:ascii="Calibri" w:hAnsi="Calibri" w:cs="Calibri"/>
        </w:rPr>
        <w:t xml:space="preserve">MUDr. RNDr. Dominika </w:t>
      </w:r>
      <w:proofErr w:type="spellStart"/>
      <w:r w:rsidRPr="006E19E3">
        <w:rPr>
          <w:rFonts w:ascii="Calibri" w:hAnsi="Calibri" w:cs="Calibri"/>
        </w:rPr>
        <w:t>Fričová</w:t>
      </w:r>
      <w:proofErr w:type="spellEnd"/>
      <w:r w:rsidRPr="006E19E3">
        <w:rPr>
          <w:rFonts w:ascii="Calibri" w:hAnsi="Calibri" w:cs="Calibri"/>
        </w:rPr>
        <w:t>, PhD.</w:t>
      </w:r>
    </w:p>
    <w:p w14:paraId="2FF4FE35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325992">
        <w:rPr>
          <w:rFonts w:ascii="Calibri" w:hAnsi="Calibri" w:cs="Calibri"/>
        </w:rPr>
        <w:t xml:space="preserve">prof. RNDr. Michal </w:t>
      </w:r>
      <w:proofErr w:type="spellStart"/>
      <w:r w:rsidRPr="00325992">
        <w:rPr>
          <w:rFonts w:ascii="Calibri" w:hAnsi="Calibri" w:cs="Calibri"/>
        </w:rPr>
        <w:t>Galamboš</w:t>
      </w:r>
      <w:proofErr w:type="spellEnd"/>
      <w:r w:rsidRPr="00325992">
        <w:rPr>
          <w:rFonts w:ascii="Calibri" w:hAnsi="Calibri" w:cs="Calibri"/>
        </w:rPr>
        <w:t>, PhD.</w:t>
      </w:r>
    </w:p>
    <w:p w14:paraId="64C8F584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7F7275">
        <w:rPr>
          <w:rFonts w:ascii="Calibri" w:hAnsi="Calibri" w:cs="Calibri"/>
        </w:rPr>
        <w:t>MUDr. Mgr. Tomáš Hromádka, PhD.</w:t>
      </w:r>
    </w:p>
    <w:p w14:paraId="0C7FC6FC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27085E">
        <w:rPr>
          <w:rFonts w:ascii="Calibri" w:hAnsi="Calibri" w:cs="Calibri"/>
        </w:rPr>
        <w:t xml:space="preserve">prof. Dr. Ing. Ivan </w:t>
      </w:r>
      <w:proofErr w:type="spellStart"/>
      <w:r w:rsidRPr="0027085E">
        <w:rPr>
          <w:rFonts w:ascii="Calibri" w:hAnsi="Calibri" w:cs="Calibri"/>
        </w:rPr>
        <w:t>Kuric</w:t>
      </w:r>
      <w:proofErr w:type="spellEnd"/>
    </w:p>
    <w:p w14:paraId="1D0178F5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01408D">
        <w:rPr>
          <w:rFonts w:ascii="Calibri" w:hAnsi="Calibri" w:cs="Calibri"/>
        </w:rPr>
        <w:t xml:space="preserve">PhDr. Zdenka </w:t>
      </w:r>
      <w:proofErr w:type="spellStart"/>
      <w:r w:rsidRPr="0001408D">
        <w:rPr>
          <w:rFonts w:ascii="Calibri" w:hAnsi="Calibri" w:cs="Calibri"/>
        </w:rPr>
        <w:t>Mansfeldová</w:t>
      </w:r>
      <w:proofErr w:type="spellEnd"/>
      <w:r w:rsidRPr="0001408D">
        <w:rPr>
          <w:rFonts w:ascii="Calibri" w:hAnsi="Calibri" w:cs="Calibri"/>
        </w:rPr>
        <w:t>, CSc.</w:t>
      </w:r>
    </w:p>
    <w:p w14:paraId="5C8A0673" w14:textId="77777777" w:rsidR="004E38FC" w:rsidRDefault="004E38FC" w:rsidP="004E38FC">
      <w:pPr>
        <w:pStyle w:val="Odsekzoznamu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01408D">
        <w:rPr>
          <w:rFonts w:ascii="Calibri" w:hAnsi="Calibri" w:cs="Calibri"/>
        </w:rPr>
        <w:t>Mgr. Katarína Mikulová, PhD.</w:t>
      </w:r>
    </w:p>
    <w:p w14:paraId="6DDBC5C7" w14:textId="77777777" w:rsidR="004E38FC" w:rsidRDefault="004E38FC" w:rsidP="004E38FC">
      <w:pPr>
        <w:spacing w:after="0" w:line="360" w:lineRule="auto"/>
        <w:rPr>
          <w:rFonts w:ascii="Calibri" w:hAnsi="Calibri" w:cs="Calibri"/>
        </w:rPr>
      </w:pPr>
    </w:p>
    <w:p w14:paraId="44407D64" w14:textId="734F9708" w:rsidR="004E38FC" w:rsidRPr="00431265" w:rsidRDefault="004E38FC" w:rsidP="004E38FC">
      <w:pPr>
        <w:spacing w:after="0" w:line="360" w:lineRule="auto"/>
        <w:rPr>
          <w:rFonts w:ascii="Calibri" w:hAnsi="Calibri" w:cs="Calibri"/>
          <w:b/>
          <w:bCs/>
        </w:rPr>
      </w:pPr>
      <w:r w:rsidRPr="00431265">
        <w:rPr>
          <w:rFonts w:ascii="Calibri" w:hAnsi="Calibri" w:cs="Calibri"/>
          <w:b/>
          <w:bCs/>
        </w:rPr>
        <w:t>2. deň – 13. 1. 2026 boli vypočutí nasledujúci kandidáti:</w:t>
      </w:r>
    </w:p>
    <w:p w14:paraId="5F75F950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27737E">
        <w:rPr>
          <w:rFonts w:ascii="Calibri" w:hAnsi="Calibri" w:cs="Calibri"/>
        </w:rPr>
        <w:t>Dr. Ing. Robert Mistrík</w:t>
      </w:r>
    </w:p>
    <w:p w14:paraId="4BEA5EC8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27737E">
        <w:rPr>
          <w:rFonts w:ascii="Calibri" w:hAnsi="Calibri" w:cs="Calibri"/>
        </w:rPr>
        <w:t xml:space="preserve">prof. RNDr. Peter </w:t>
      </w:r>
      <w:proofErr w:type="spellStart"/>
      <w:r w:rsidRPr="0027737E">
        <w:rPr>
          <w:rFonts w:ascii="Calibri" w:hAnsi="Calibri" w:cs="Calibri"/>
        </w:rPr>
        <w:t>Moczo</w:t>
      </w:r>
      <w:proofErr w:type="spellEnd"/>
      <w:r w:rsidRPr="0027737E">
        <w:rPr>
          <w:rFonts w:ascii="Calibri" w:hAnsi="Calibri" w:cs="Calibri"/>
        </w:rPr>
        <w:t>, DrSc.</w:t>
      </w:r>
    </w:p>
    <w:p w14:paraId="79430DFF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0247CB">
        <w:rPr>
          <w:rFonts w:ascii="Calibri" w:hAnsi="Calibri" w:cs="Calibri"/>
        </w:rPr>
        <w:t xml:space="preserve">prof. MUDr. </w:t>
      </w:r>
      <w:proofErr w:type="spellStart"/>
      <w:r w:rsidRPr="000247CB">
        <w:rPr>
          <w:rFonts w:ascii="Calibri" w:hAnsi="Calibri" w:cs="Calibri"/>
        </w:rPr>
        <w:t>Marie</w:t>
      </w:r>
      <w:proofErr w:type="spellEnd"/>
      <w:r w:rsidRPr="000247CB">
        <w:rPr>
          <w:rFonts w:ascii="Calibri" w:hAnsi="Calibri" w:cs="Calibri"/>
        </w:rPr>
        <w:t xml:space="preserve"> Nováková, </w:t>
      </w:r>
      <w:proofErr w:type="spellStart"/>
      <w:r w:rsidRPr="000247CB">
        <w:rPr>
          <w:rFonts w:ascii="Calibri" w:hAnsi="Calibri" w:cs="Calibri"/>
        </w:rPr>
        <w:t>Ph.D</w:t>
      </w:r>
      <w:proofErr w:type="spellEnd"/>
      <w:r w:rsidRPr="000247CB">
        <w:rPr>
          <w:rFonts w:ascii="Calibri" w:hAnsi="Calibri" w:cs="Calibri"/>
        </w:rPr>
        <w:t>.</w:t>
      </w:r>
    </w:p>
    <w:p w14:paraId="1C7CECB2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prof. RNDr. Renáta </w:t>
      </w:r>
      <w:proofErr w:type="spellStart"/>
      <w:r w:rsidRPr="00874B85">
        <w:rPr>
          <w:rFonts w:ascii="Calibri" w:hAnsi="Calibri" w:cs="Calibri"/>
        </w:rPr>
        <w:t>Oriň</w:t>
      </w:r>
      <w:r>
        <w:rPr>
          <w:rFonts w:ascii="Calibri" w:hAnsi="Calibri" w:cs="Calibri"/>
        </w:rPr>
        <w:t>a</w:t>
      </w:r>
      <w:r w:rsidRPr="00874B85">
        <w:rPr>
          <w:rFonts w:ascii="Calibri" w:hAnsi="Calibri" w:cs="Calibri"/>
        </w:rPr>
        <w:t>ková</w:t>
      </w:r>
      <w:proofErr w:type="spellEnd"/>
      <w:r w:rsidRPr="00874B85">
        <w:rPr>
          <w:rFonts w:ascii="Calibri" w:hAnsi="Calibri" w:cs="Calibri"/>
        </w:rPr>
        <w:t>, DrSc.</w:t>
      </w:r>
    </w:p>
    <w:p w14:paraId="7F912248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prof. RNDr. Silvia </w:t>
      </w:r>
      <w:proofErr w:type="spellStart"/>
      <w:r w:rsidRPr="00874B85">
        <w:rPr>
          <w:rFonts w:ascii="Calibri" w:hAnsi="Calibri" w:cs="Calibri"/>
        </w:rPr>
        <w:t>Pastoreková</w:t>
      </w:r>
      <w:proofErr w:type="spellEnd"/>
      <w:r w:rsidRPr="00874B85">
        <w:rPr>
          <w:rFonts w:ascii="Calibri" w:hAnsi="Calibri" w:cs="Calibri"/>
        </w:rPr>
        <w:t>, DrSc.</w:t>
      </w:r>
    </w:p>
    <w:p w14:paraId="015A76DF" w14:textId="77777777" w:rsidR="0079659B" w:rsidRDefault="0079659B" w:rsidP="0079659B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>Ing. Jozef Pavlík</w:t>
      </w:r>
    </w:p>
    <w:p w14:paraId="18D03DC1" w14:textId="77777777" w:rsidR="00700C35" w:rsidRDefault="00700C35" w:rsidP="00700C35">
      <w:pPr>
        <w:pStyle w:val="Odsekzoznamu"/>
        <w:spacing w:after="0" w:line="360" w:lineRule="auto"/>
        <w:rPr>
          <w:rFonts w:ascii="Calibri" w:hAnsi="Calibri" w:cs="Calibri"/>
        </w:rPr>
      </w:pPr>
    </w:p>
    <w:p w14:paraId="25F4242D" w14:textId="70F555C1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doc. RNDr. Oľga </w:t>
      </w:r>
      <w:proofErr w:type="spellStart"/>
      <w:r w:rsidRPr="00874B85">
        <w:rPr>
          <w:rFonts w:ascii="Calibri" w:hAnsi="Calibri" w:cs="Calibri"/>
        </w:rPr>
        <w:t>Pecháňová</w:t>
      </w:r>
      <w:proofErr w:type="spellEnd"/>
      <w:r w:rsidRPr="00874B85">
        <w:rPr>
          <w:rFonts w:ascii="Calibri" w:hAnsi="Calibri" w:cs="Calibri"/>
        </w:rPr>
        <w:t>, DrSc.</w:t>
      </w:r>
    </w:p>
    <w:p w14:paraId="221C9902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>prof. Ing. Miloš Poliak, PhD.</w:t>
      </w:r>
    </w:p>
    <w:p w14:paraId="3E26A038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prof. RNDr. Miroslava </w:t>
      </w:r>
      <w:proofErr w:type="spellStart"/>
      <w:r w:rsidRPr="00874B85">
        <w:rPr>
          <w:rFonts w:ascii="Calibri" w:hAnsi="Calibri" w:cs="Calibri"/>
        </w:rPr>
        <w:t>Rabajdová</w:t>
      </w:r>
      <w:proofErr w:type="spellEnd"/>
      <w:r w:rsidRPr="00874B85">
        <w:rPr>
          <w:rFonts w:ascii="Calibri" w:hAnsi="Calibri" w:cs="Calibri"/>
        </w:rPr>
        <w:t xml:space="preserve">, PhD.  </w:t>
      </w:r>
    </w:p>
    <w:p w14:paraId="6ADD4A8D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>Ing. Robert Spišák, Ph</w:t>
      </w:r>
      <w:r>
        <w:rPr>
          <w:rFonts w:ascii="Calibri" w:hAnsi="Calibri" w:cs="Calibri"/>
        </w:rPr>
        <w:t>D.</w:t>
      </w:r>
    </w:p>
    <w:p w14:paraId="4681E4A1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bookmarkStart w:id="7" w:name="_Hlk219365149"/>
      <w:r w:rsidRPr="00874B85">
        <w:rPr>
          <w:rFonts w:ascii="Calibri" w:hAnsi="Calibri" w:cs="Calibri"/>
        </w:rPr>
        <w:t xml:space="preserve">Prof. Dr. </w:t>
      </w:r>
      <w:proofErr w:type="spellStart"/>
      <w:r w:rsidRPr="00874B85">
        <w:rPr>
          <w:rFonts w:ascii="Calibri" w:hAnsi="Calibri" w:cs="Calibri"/>
        </w:rPr>
        <w:t>Alexey</w:t>
      </w:r>
      <w:proofErr w:type="spellEnd"/>
      <w:r w:rsidRPr="00874B85">
        <w:rPr>
          <w:rFonts w:ascii="Calibri" w:hAnsi="Calibri" w:cs="Calibri"/>
        </w:rPr>
        <w:t xml:space="preserve"> </w:t>
      </w:r>
      <w:proofErr w:type="spellStart"/>
      <w:r w:rsidRPr="00874B85">
        <w:rPr>
          <w:rFonts w:ascii="Calibri" w:hAnsi="Calibri" w:cs="Calibri"/>
        </w:rPr>
        <w:t>Vinel</w:t>
      </w:r>
      <w:proofErr w:type="spellEnd"/>
    </w:p>
    <w:bookmarkEnd w:id="7"/>
    <w:p w14:paraId="002CD36D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 xml:space="preserve">Dr. h. c. </w:t>
      </w:r>
      <w:proofErr w:type="spellStart"/>
      <w:r w:rsidRPr="00874B85">
        <w:rPr>
          <w:rFonts w:ascii="Calibri" w:hAnsi="Calibri" w:cs="Calibri"/>
        </w:rPr>
        <w:t>mult</w:t>
      </w:r>
      <w:proofErr w:type="spellEnd"/>
      <w:r w:rsidRPr="00874B85">
        <w:rPr>
          <w:rFonts w:ascii="Calibri" w:hAnsi="Calibri" w:cs="Calibri"/>
        </w:rPr>
        <w:t xml:space="preserve">. prof. Ing. Jozef Zajac, CSc.  </w:t>
      </w:r>
    </w:p>
    <w:p w14:paraId="52B7B564" w14:textId="77777777" w:rsidR="004E38FC" w:rsidRDefault="004E38FC" w:rsidP="004E38FC">
      <w:pPr>
        <w:pStyle w:val="Odsekzoznamu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r w:rsidRPr="00874B85">
        <w:rPr>
          <w:rFonts w:ascii="Calibri" w:hAnsi="Calibri" w:cs="Calibri"/>
        </w:rPr>
        <w:t>prof. PhDr. Miloš Zelenka, DrSc.</w:t>
      </w:r>
    </w:p>
    <w:p w14:paraId="2CA50921" w14:textId="77777777" w:rsidR="00431265" w:rsidRDefault="00431265" w:rsidP="004428F5">
      <w:pPr>
        <w:spacing w:after="0" w:line="360" w:lineRule="auto"/>
        <w:jc w:val="both"/>
        <w:rPr>
          <w:rFonts w:ascii="Calibri" w:hAnsi="Calibri" w:cs="Calibri"/>
        </w:rPr>
      </w:pPr>
    </w:p>
    <w:p w14:paraId="3C9C337F" w14:textId="4490119F" w:rsidR="00705F1D" w:rsidRDefault="004428F5" w:rsidP="00431265">
      <w:pPr>
        <w:tabs>
          <w:tab w:val="left" w:pos="0"/>
        </w:tabs>
        <w:spacing w:after="0" w:line="36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zmysle ustanovenia </w:t>
      </w:r>
      <w:r w:rsidRPr="004428F5">
        <w:rPr>
          <w:rFonts w:ascii="Calibri" w:hAnsi="Calibri" w:cs="Calibri"/>
        </w:rPr>
        <w:t>§ 14</w:t>
      </w:r>
      <w:r>
        <w:rPr>
          <w:rFonts w:ascii="Calibri" w:hAnsi="Calibri" w:cs="Calibri"/>
        </w:rPr>
        <w:t xml:space="preserve"> ods. 4 </w:t>
      </w:r>
      <w:r w:rsidRPr="004428F5">
        <w:rPr>
          <w:rFonts w:ascii="Calibri" w:hAnsi="Calibri" w:cs="Calibri"/>
        </w:rPr>
        <w:t>zákon</w:t>
      </w:r>
      <w:r>
        <w:rPr>
          <w:rFonts w:ascii="Calibri" w:hAnsi="Calibri" w:cs="Calibri"/>
        </w:rPr>
        <w:t>a</w:t>
      </w:r>
      <w:r w:rsidRPr="004428F5">
        <w:rPr>
          <w:rFonts w:ascii="Calibri" w:hAnsi="Calibri" w:cs="Calibri"/>
        </w:rPr>
        <w:t xml:space="preserve"> č. 172/2005 o organizácii štátnej podpory výskumu a</w:t>
      </w:r>
      <w:r w:rsidR="00431265">
        <w:rPr>
          <w:rFonts w:ascii="Calibri" w:hAnsi="Calibri" w:cs="Calibri"/>
        </w:rPr>
        <w:t> </w:t>
      </w:r>
      <w:r w:rsidRPr="004428F5">
        <w:rPr>
          <w:rFonts w:ascii="Calibri" w:hAnsi="Calibri" w:cs="Calibri"/>
        </w:rPr>
        <w:t>vývoja a o doplnení zákona č. 575/2001 Z. z. o organizácii činnosti vlády a organizácii ústrednej štátnej správy v znení neskorších predpisov</w:t>
      </w:r>
      <w:r>
        <w:rPr>
          <w:rFonts w:ascii="Calibri" w:hAnsi="Calibri" w:cs="Calibri"/>
        </w:rPr>
        <w:t xml:space="preserve"> k</w:t>
      </w:r>
      <w:r w:rsidRPr="004428F5">
        <w:rPr>
          <w:rFonts w:ascii="Calibri" w:hAnsi="Calibri" w:cs="Calibri"/>
        </w:rPr>
        <w:t>andidátov na členov predsedníctva agentúry navrhujú ministrovi školstva ústredné orgány, ktoré zriaďujú štátne rozpočtové organizácie alebo štátne príspevkové organizácie uskutočňujúce výskum a vývoj, Slovenská akadémia vied, orgány reprezentácie vysokých škôl, reprezentatívne združenia zamestnávateľov a iné združenia právnických osôb a fyzických osôb – podnikateľov zo</w:t>
      </w:r>
      <w:r w:rsidR="000A238D">
        <w:rPr>
          <w:rFonts w:ascii="Calibri" w:hAnsi="Calibri" w:cs="Calibri"/>
        </w:rPr>
        <w:t> </w:t>
      </w:r>
      <w:r w:rsidRPr="004428F5">
        <w:rPr>
          <w:rFonts w:ascii="Calibri" w:hAnsi="Calibri" w:cs="Calibri"/>
        </w:rPr>
        <w:t>sektorov výskumu a vývoja podľa § 7 písm. b) a e)</w:t>
      </w:r>
      <w:r>
        <w:rPr>
          <w:rFonts w:ascii="Calibri" w:hAnsi="Calibri" w:cs="Calibri"/>
        </w:rPr>
        <w:t xml:space="preserve"> predmetného zákona</w:t>
      </w:r>
      <w:r w:rsidRPr="004428F5">
        <w:rPr>
          <w:rFonts w:ascii="Calibri" w:hAnsi="Calibri" w:cs="Calibri"/>
        </w:rPr>
        <w:t>.</w:t>
      </w:r>
    </w:p>
    <w:p w14:paraId="4DCBC6E7" w14:textId="77777777" w:rsidR="00431265" w:rsidRDefault="00431265" w:rsidP="00431265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57B1EAF4" w14:textId="236639C0" w:rsidR="004428F5" w:rsidRDefault="004428F5" w:rsidP="00431265">
      <w:pPr>
        <w:spacing w:after="0" w:line="360" w:lineRule="auto"/>
        <w:ind w:left="-142"/>
        <w:jc w:val="both"/>
        <w:rPr>
          <w:rFonts w:ascii="Calibri" w:hAnsi="Calibri" w:cs="Calibri"/>
          <w:b/>
          <w:bCs/>
        </w:rPr>
      </w:pPr>
      <w:r w:rsidRPr="004428F5">
        <w:rPr>
          <w:rFonts w:ascii="Calibri" w:hAnsi="Calibri" w:cs="Calibri"/>
          <w:b/>
          <w:bCs/>
        </w:rPr>
        <w:t>Priebeh vypočutia</w:t>
      </w:r>
    </w:p>
    <w:p w14:paraId="3E8CE4D0" w14:textId="3D0248EF" w:rsidR="00431265" w:rsidRDefault="00322FAC" w:rsidP="00431265">
      <w:pPr>
        <w:spacing w:line="360" w:lineRule="auto"/>
        <w:ind w:left="-142"/>
        <w:rPr>
          <w:rFonts w:ascii="Calibri" w:hAnsi="Calibri" w:cs="Calibri"/>
          <w:color w:val="000000" w:themeColor="text1"/>
        </w:rPr>
      </w:pPr>
      <w:r w:rsidRPr="0001408D">
        <w:rPr>
          <w:rFonts w:ascii="Calibri" w:hAnsi="Calibri" w:cs="Calibri"/>
          <w:color w:val="000000" w:themeColor="text1"/>
        </w:rPr>
        <w:t xml:space="preserve">Verejné vypočutie </w:t>
      </w:r>
      <w:r w:rsidR="00C64275">
        <w:rPr>
          <w:rFonts w:ascii="Calibri" w:hAnsi="Calibri" w:cs="Calibri"/>
          <w:color w:val="000000" w:themeColor="text1"/>
        </w:rPr>
        <w:t>pozostávalo</w:t>
      </w:r>
      <w:r w:rsidRPr="0001408D">
        <w:rPr>
          <w:rFonts w:ascii="Calibri" w:hAnsi="Calibri" w:cs="Calibri"/>
          <w:color w:val="000000" w:themeColor="text1"/>
        </w:rPr>
        <w:t xml:space="preserve"> z dvoch časti: </w:t>
      </w:r>
    </w:p>
    <w:p w14:paraId="32F018DB" w14:textId="27C9FE9F" w:rsidR="00431265" w:rsidRDefault="00431265" w:rsidP="00774D93">
      <w:pPr>
        <w:spacing w:line="360" w:lineRule="auto"/>
        <w:ind w:left="-142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1. </w:t>
      </w:r>
      <w:r w:rsidRPr="00431265">
        <w:rPr>
          <w:rFonts w:ascii="Calibri" w:hAnsi="Calibri" w:cs="Calibri"/>
          <w:color w:val="000000" w:themeColor="text1"/>
        </w:rPr>
        <w:t>samostatné predstavenie kandidáta, v rámci ktorého kandidát poskytol stručnú informáciu o</w:t>
      </w:r>
      <w:r>
        <w:rPr>
          <w:rFonts w:ascii="Calibri" w:hAnsi="Calibri" w:cs="Calibri"/>
          <w:color w:val="000000" w:themeColor="text1"/>
        </w:rPr>
        <w:t> </w:t>
      </w:r>
      <w:r w:rsidRPr="00431265">
        <w:rPr>
          <w:rFonts w:ascii="Calibri" w:hAnsi="Calibri" w:cs="Calibri"/>
          <w:color w:val="000000" w:themeColor="text1"/>
        </w:rPr>
        <w:t xml:space="preserve">svojom profesijnom profile a odprezentoval vlastnú víziu </w:t>
      </w:r>
      <w:r w:rsidR="00322FAC" w:rsidRPr="00431265">
        <w:rPr>
          <w:rFonts w:ascii="Calibri" w:hAnsi="Calibri" w:cs="Calibri"/>
          <w:color w:val="000000" w:themeColor="text1"/>
        </w:rPr>
        <w:t>podieľania sa na riadení a rozvoji Agentúry na podporu výskumu a</w:t>
      </w:r>
      <w:r>
        <w:rPr>
          <w:rFonts w:ascii="Calibri" w:hAnsi="Calibri" w:cs="Calibri"/>
          <w:color w:val="000000" w:themeColor="text1"/>
        </w:rPr>
        <w:t> </w:t>
      </w:r>
      <w:r w:rsidR="00322FAC" w:rsidRPr="00431265">
        <w:rPr>
          <w:rFonts w:ascii="Calibri" w:hAnsi="Calibri" w:cs="Calibri"/>
          <w:color w:val="000000" w:themeColor="text1"/>
        </w:rPr>
        <w:t>vývoja</w:t>
      </w:r>
      <w:r>
        <w:rPr>
          <w:rFonts w:ascii="Calibri" w:hAnsi="Calibri" w:cs="Calibri"/>
          <w:color w:val="000000" w:themeColor="text1"/>
        </w:rPr>
        <w:t>, v </w:t>
      </w:r>
      <w:r w:rsidR="00322FAC" w:rsidRPr="00431265">
        <w:rPr>
          <w:rFonts w:ascii="Calibri" w:hAnsi="Calibri" w:cs="Calibri"/>
          <w:color w:val="000000" w:themeColor="text1"/>
        </w:rPr>
        <w:t>časov</w:t>
      </w:r>
      <w:r>
        <w:rPr>
          <w:rFonts w:ascii="Calibri" w:hAnsi="Calibri" w:cs="Calibri"/>
          <w:color w:val="000000" w:themeColor="text1"/>
        </w:rPr>
        <w:t>om</w:t>
      </w:r>
      <w:r w:rsidR="00322FAC" w:rsidRPr="00431265">
        <w:rPr>
          <w:rFonts w:ascii="Calibri" w:hAnsi="Calibri" w:cs="Calibri"/>
          <w:color w:val="000000" w:themeColor="text1"/>
        </w:rPr>
        <w:t xml:space="preserve"> rozsah</w:t>
      </w:r>
      <w:r>
        <w:rPr>
          <w:rFonts w:ascii="Calibri" w:hAnsi="Calibri" w:cs="Calibri"/>
          <w:color w:val="000000" w:themeColor="text1"/>
        </w:rPr>
        <w:t>u</w:t>
      </w:r>
      <w:r w:rsidR="00322FAC" w:rsidRPr="00431265">
        <w:rPr>
          <w:rFonts w:ascii="Calibri" w:hAnsi="Calibri" w:cs="Calibri"/>
          <w:color w:val="000000" w:themeColor="text1"/>
        </w:rPr>
        <w:t xml:space="preserve"> 10 minút,</w:t>
      </w:r>
    </w:p>
    <w:p w14:paraId="20439D9E" w14:textId="67CAB02C" w:rsidR="00322FAC" w:rsidRDefault="00431265" w:rsidP="00774D93">
      <w:pPr>
        <w:spacing w:line="360" w:lineRule="auto"/>
        <w:ind w:left="-142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2. </w:t>
      </w:r>
      <w:r w:rsidR="00322FAC" w:rsidRPr="00431265">
        <w:rPr>
          <w:rFonts w:ascii="Calibri" w:hAnsi="Calibri" w:cs="Calibri"/>
          <w:color w:val="000000" w:themeColor="text1"/>
        </w:rPr>
        <w:t xml:space="preserve">priestor na </w:t>
      </w:r>
      <w:r>
        <w:rPr>
          <w:rFonts w:ascii="Calibri" w:hAnsi="Calibri" w:cs="Calibri"/>
          <w:color w:val="000000" w:themeColor="text1"/>
        </w:rPr>
        <w:t xml:space="preserve">kladenie </w:t>
      </w:r>
      <w:r w:rsidR="00322FAC" w:rsidRPr="00431265">
        <w:rPr>
          <w:rFonts w:ascii="Calibri" w:hAnsi="Calibri" w:cs="Calibri"/>
          <w:color w:val="000000" w:themeColor="text1"/>
        </w:rPr>
        <w:t>otáz</w:t>
      </w:r>
      <w:r>
        <w:rPr>
          <w:rFonts w:ascii="Calibri" w:hAnsi="Calibri" w:cs="Calibri"/>
          <w:color w:val="000000" w:themeColor="text1"/>
        </w:rPr>
        <w:t>ok</w:t>
      </w:r>
      <w:r w:rsidR="00322FAC" w:rsidRPr="00431265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zo strany</w:t>
      </w:r>
      <w:r w:rsidR="00322FAC" w:rsidRPr="00431265">
        <w:rPr>
          <w:rFonts w:ascii="Calibri" w:hAnsi="Calibri" w:cs="Calibri"/>
          <w:color w:val="000000" w:themeColor="text1"/>
        </w:rPr>
        <w:t xml:space="preserve"> členov komisie a</w:t>
      </w:r>
      <w:r>
        <w:rPr>
          <w:rFonts w:ascii="Calibri" w:hAnsi="Calibri" w:cs="Calibri"/>
          <w:color w:val="000000" w:themeColor="text1"/>
        </w:rPr>
        <w:t> </w:t>
      </w:r>
      <w:r w:rsidR="00322FAC" w:rsidRPr="00431265">
        <w:rPr>
          <w:rFonts w:ascii="Calibri" w:hAnsi="Calibri" w:cs="Calibri"/>
          <w:color w:val="000000" w:themeColor="text1"/>
        </w:rPr>
        <w:t>verejnosti</w:t>
      </w:r>
      <w:r>
        <w:rPr>
          <w:rFonts w:ascii="Calibri" w:hAnsi="Calibri" w:cs="Calibri"/>
          <w:color w:val="000000" w:themeColor="text1"/>
        </w:rPr>
        <w:t>, v časovom</w:t>
      </w:r>
      <w:r w:rsidR="00322FAC" w:rsidRPr="00431265">
        <w:rPr>
          <w:rFonts w:ascii="Calibri" w:hAnsi="Calibri" w:cs="Calibri"/>
          <w:color w:val="000000" w:themeColor="text1"/>
        </w:rPr>
        <w:t xml:space="preserve"> rozsah</w:t>
      </w:r>
      <w:r>
        <w:rPr>
          <w:rFonts w:ascii="Calibri" w:hAnsi="Calibri" w:cs="Calibri"/>
          <w:color w:val="000000" w:themeColor="text1"/>
        </w:rPr>
        <w:t>u</w:t>
      </w:r>
      <w:r w:rsidR="00322FAC" w:rsidRPr="00431265">
        <w:rPr>
          <w:rFonts w:ascii="Calibri" w:hAnsi="Calibri" w:cs="Calibri"/>
          <w:color w:val="000000" w:themeColor="text1"/>
        </w:rPr>
        <w:t xml:space="preserve"> 15 minút. </w:t>
      </w:r>
    </w:p>
    <w:p w14:paraId="7B56658C" w14:textId="77777777" w:rsidR="00774D93" w:rsidRDefault="00774D93" w:rsidP="004428F5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</w:p>
    <w:p w14:paraId="2E26545C" w14:textId="77777777" w:rsidR="00700C35" w:rsidRDefault="001F481D" w:rsidP="00700C35">
      <w:pPr>
        <w:spacing w:after="0" w:line="360" w:lineRule="auto"/>
        <w:ind w:left="-142"/>
        <w:jc w:val="both"/>
        <w:rPr>
          <w:rFonts w:ascii="Calibri" w:hAnsi="Calibri" w:cs="Calibri"/>
        </w:rPr>
      </w:pPr>
      <w:r w:rsidRPr="001F481D">
        <w:rPr>
          <w:rFonts w:ascii="Calibri" w:hAnsi="Calibri" w:cs="Calibri"/>
        </w:rPr>
        <w:t xml:space="preserve">Tajomníčka </w:t>
      </w:r>
      <w:r>
        <w:rPr>
          <w:rFonts w:ascii="Calibri" w:hAnsi="Calibri" w:cs="Calibri"/>
        </w:rPr>
        <w:t xml:space="preserve">komisie </w:t>
      </w:r>
      <w:r w:rsidR="00774D93">
        <w:rPr>
          <w:rFonts w:ascii="Calibri" w:hAnsi="Calibri" w:cs="Calibri"/>
        </w:rPr>
        <w:t>v oba</w:t>
      </w:r>
      <w:r>
        <w:rPr>
          <w:rFonts w:ascii="Calibri" w:hAnsi="Calibri" w:cs="Calibri"/>
        </w:rPr>
        <w:t xml:space="preserve"> dni otvorila verejné vypočutie a</w:t>
      </w:r>
      <w:r w:rsidR="00774D93">
        <w:rPr>
          <w:rFonts w:ascii="Calibri" w:hAnsi="Calibri" w:cs="Calibri"/>
        </w:rPr>
        <w:t xml:space="preserve"> následne</w:t>
      </w:r>
      <w:r>
        <w:rPr>
          <w:rFonts w:ascii="Calibri" w:hAnsi="Calibri" w:cs="Calibri"/>
        </w:rPr>
        <w:t> odovzdala slovo predsedovi</w:t>
      </w:r>
      <w:r w:rsidR="00C642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komisie</w:t>
      </w:r>
      <w:r w:rsidR="00C64275">
        <w:rPr>
          <w:rFonts w:ascii="Calibri" w:hAnsi="Calibri" w:cs="Calibri"/>
        </w:rPr>
        <w:t xml:space="preserve"> pre verejné vypočutie</w:t>
      </w:r>
      <w:r>
        <w:rPr>
          <w:rFonts w:ascii="Calibri" w:hAnsi="Calibri" w:cs="Calibri"/>
        </w:rPr>
        <w:t xml:space="preserve">. </w:t>
      </w:r>
      <w:r w:rsidR="00774D93">
        <w:rPr>
          <w:rFonts w:ascii="Calibri" w:hAnsi="Calibri" w:cs="Calibri"/>
        </w:rPr>
        <w:t>V prvý</w:t>
      </w:r>
      <w:r>
        <w:rPr>
          <w:rFonts w:ascii="Calibri" w:hAnsi="Calibri" w:cs="Calibri"/>
        </w:rPr>
        <w:t xml:space="preserve"> deň </w:t>
      </w:r>
      <w:r w:rsidR="00774D93">
        <w:rPr>
          <w:rFonts w:ascii="Calibri" w:hAnsi="Calibri" w:cs="Calibri"/>
        </w:rPr>
        <w:t xml:space="preserve">verejného vypočutia </w:t>
      </w:r>
      <w:r>
        <w:rPr>
          <w:rFonts w:ascii="Calibri" w:hAnsi="Calibri" w:cs="Calibri"/>
        </w:rPr>
        <w:t>bolo vypočutých 15 kandidátov</w:t>
      </w:r>
      <w:r w:rsidR="00C642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="00C64275">
        <w:rPr>
          <w:rFonts w:ascii="Calibri" w:hAnsi="Calibri" w:cs="Calibri"/>
        </w:rPr>
        <w:t xml:space="preserve"> v </w:t>
      </w:r>
      <w:r>
        <w:rPr>
          <w:rFonts w:ascii="Calibri" w:hAnsi="Calibri" w:cs="Calibri"/>
        </w:rPr>
        <w:t xml:space="preserve">druhý deň </w:t>
      </w:r>
      <w:r w:rsidR="00774D93">
        <w:rPr>
          <w:rFonts w:ascii="Calibri" w:hAnsi="Calibri" w:cs="Calibri"/>
        </w:rPr>
        <w:t xml:space="preserve">verejného vypočutia </w:t>
      </w:r>
      <w:r>
        <w:rPr>
          <w:rFonts w:ascii="Calibri" w:hAnsi="Calibri" w:cs="Calibri"/>
        </w:rPr>
        <w:t xml:space="preserve">bolo vypočutých 13 kandidátov. </w:t>
      </w:r>
    </w:p>
    <w:p w14:paraId="7164AB8C" w14:textId="77777777" w:rsidR="00700C35" w:rsidRDefault="00700C35" w:rsidP="00700C3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23B399F9" w14:textId="6F5A2C5C" w:rsidR="006E19E3" w:rsidRDefault="001F481D" w:rsidP="00700C35">
      <w:pPr>
        <w:spacing w:after="0" w:line="36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Prvý deň verejného vypočutia</w:t>
      </w:r>
      <w:r w:rsidR="00774D93">
        <w:rPr>
          <w:rFonts w:ascii="Calibri" w:hAnsi="Calibri" w:cs="Calibri"/>
        </w:rPr>
        <w:t xml:space="preserve">, dňa </w:t>
      </w:r>
      <w:r>
        <w:rPr>
          <w:rFonts w:ascii="Calibri" w:hAnsi="Calibri" w:cs="Calibri"/>
        </w:rPr>
        <w:t>12. 1. 2026</w:t>
      </w:r>
      <w:r w:rsidR="00774D9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v čase od 10.15</w:t>
      </w:r>
      <w:r w:rsidR="00774D93">
        <w:rPr>
          <w:rFonts w:ascii="Calibri" w:hAnsi="Calibri" w:cs="Calibri"/>
        </w:rPr>
        <w:t xml:space="preserve"> hod. do</w:t>
      </w:r>
      <w:r>
        <w:rPr>
          <w:rFonts w:ascii="Calibri" w:hAnsi="Calibri" w:cs="Calibri"/>
        </w:rPr>
        <w:t xml:space="preserve"> 12.30 hod.</w:t>
      </w:r>
      <w:r w:rsidR="00774D93">
        <w:rPr>
          <w:rFonts w:ascii="Calibri" w:hAnsi="Calibri" w:cs="Calibri"/>
        </w:rPr>
        <w:t xml:space="preserve">, nebol </w:t>
      </w:r>
      <w:r>
        <w:rPr>
          <w:rFonts w:ascii="Calibri" w:hAnsi="Calibri" w:cs="Calibri"/>
        </w:rPr>
        <w:t>p</w:t>
      </w:r>
      <w:r w:rsidR="006E19E3">
        <w:rPr>
          <w:rFonts w:ascii="Calibri" w:hAnsi="Calibri" w:cs="Calibri"/>
        </w:rPr>
        <w:t xml:space="preserve">án </w:t>
      </w:r>
      <w:proofErr w:type="spellStart"/>
      <w:r w:rsidR="006E19E3">
        <w:rPr>
          <w:rFonts w:ascii="Calibri" w:hAnsi="Calibri" w:cs="Calibri"/>
        </w:rPr>
        <w:t>Habrman</w:t>
      </w:r>
      <w:proofErr w:type="spellEnd"/>
      <w:r w:rsidR="00903E5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prítomný na verejnom vypočutí </w:t>
      </w:r>
      <w:r w:rsidR="006E19E3">
        <w:rPr>
          <w:rFonts w:ascii="Calibri" w:hAnsi="Calibri" w:cs="Calibri"/>
        </w:rPr>
        <w:t>z</w:t>
      </w:r>
      <w:r w:rsidR="00774D93">
        <w:rPr>
          <w:rFonts w:ascii="Calibri" w:hAnsi="Calibri" w:cs="Calibri"/>
        </w:rPr>
        <w:t xml:space="preserve"> dôvodu </w:t>
      </w:r>
      <w:r w:rsidR="006E19E3">
        <w:rPr>
          <w:rFonts w:ascii="Calibri" w:hAnsi="Calibri" w:cs="Calibri"/>
        </w:rPr>
        <w:t>ne</w:t>
      </w:r>
      <w:r w:rsidR="00903E55">
        <w:rPr>
          <w:rFonts w:ascii="Calibri" w:hAnsi="Calibri" w:cs="Calibri"/>
        </w:rPr>
        <w:t>očakávaných pracovných povinností</w:t>
      </w:r>
      <w:r>
        <w:rPr>
          <w:rFonts w:ascii="Calibri" w:hAnsi="Calibri" w:cs="Calibri"/>
        </w:rPr>
        <w:t>.</w:t>
      </w:r>
    </w:p>
    <w:p w14:paraId="292601AD" w14:textId="77777777" w:rsidR="00700C35" w:rsidRDefault="00700C35" w:rsidP="00774D93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3C81B948" w14:textId="77777777" w:rsidR="00700C35" w:rsidRDefault="00700C35" w:rsidP="00774D93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0F629E12" w14:textId="651D9FA0" w:rsidR="001F481D" w:rsidRDefault="001F481D" w:rsidP="00774D93">
      <w:pPr>
        <w:spacing w:after="0" w:line="36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Druhý deň verejného vypočutia</w:t>
      </w:r>
      <w:r w:rsidR="00774D93">
        <w:rPr>
          <w:rFonts w:ascii="Calibri" w:hAnsi="Calibri" w:cs="Calibri"/>
        </w:rPr>
        <w:t xml:space="preserve">, dňa </w:t>
      </w:r>
      <w:r>
        <w:rPr>
          <w:rFonts w:ascii="Calibri" w:hAnsi="Calibri" w:cs="Calibri"/>
        </w:rPr>
        <w:t>13. 1. 2026</w:t>
      </w:r>
      <w:r w:rsidR="00774D9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v čase od 8.00 </w:t>
      </w:r>
      <w:r w:rsidR="00774D93">
        <w:rPr>
          <w:rFonts w:ascii="Calibri" w:hAnsi="Calibri" w:cs="Calibri"/>
        </w:rPr>
        <w:t>hod. do</w:t>
      </w:r>
      <w:r>
        <w:rPr>
          <w:rFonts w:ascii="Calibri" w:hAnsi="Calibri" w:cs="Calibri"/>
        </w:rPr>
        <w:t xml:space="preserve"> 9.15 hod.</w:t>
      </w:r>
      <w:r w:rsidR="00774D93">
        <w:rPr>
          <w:rFonts w:ascii="Calibri" w:hAnsi="Calibri" w:cs="Calibri"/>
        </w:rPr>
        <w:t xml:space="preserve">, nebol </w:t>
      </w:r>
      <w:r>
        <w:rPr>
          <w:rFonts w:ascii="Calibri" w:hAnsi="Calibri" w:cs="Calibri"/>
        </w:rPr>
        <w:t xml:space="preserve">pán Puškár prítomný na verejnom vypočutí z dôvodu iných </w:t>
      </w:r>
      <w:r w:rsidR="00774D93">
        <w:rPr>
          <w:rFonts w:ascii="Calibri" w:hAnsi="Calibri" w:cs="Calibri"/>
        </w:rPr>
        <w:t xml:space="preserve">neodkladných </w:t>
      </w:r>
      <w:r>
        <w:rPr>
          <w:rFonts w:ascii="Calibri" w:hAnsi="Calibri" w:cs="Calibri"/>
        </w:rPr>
        <w:t xml:space="preserve">pracovných povinností. </w:t>
      </w:r>
    </w:p>
    <w:p w14:paraId="3ED557A0" w14:textId="77777777" w:rsidR="008D080C" w:rsidRDefault="008D080C" w:rsidP="004428F5">
      <w:pPr>
        <w:spacing w:after="0" w:line="360" w:lineRule="auto"/>
        <w:jc w:val="both"/>
        <w:rPr>
          <w:rFonts w:ascii="Calibri" w:hAnsi="Calibri" w:cs="Calibri"/>
        </w:rPr>
      </w:pPr>
    </w:p>
    <w:p w14:paraId="6D95A513" w14:textId="3B938C9E" w:rsidR="00774D93" w:rsidRDefault="00810DB2" w:rsidP="00774D93">
      <w:pPr>
        <w:spacing w:after="0" w:line="36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ukončení verejných vypočutí </w:t>
      </w:r>
      <w:r w:rsidR="001F481D">
        <w:rPr>
          <w:rFonts w:ascii="Calibri" w:hAnsi="Calibri" w:cs="Calibri"/>
        </w:rPr>
        <w:t xml:space="preserve">zasadla </w:t>
      </w:r>
      <w:r>
        <w:rPr>
          <w:rFonts w:ascii="Calibri" w:hAnsi="Calibri" w:cs="Calibri"/>
        </w:rPr>
        <w:t xml:space="preserve">komisia </w:t>
      </w:r>
      <w:r w:rsidR="00774D93" w:rsidRPr="00774D93">
        <w:rPr>
          <w:rFonts w:ascii="Calibri" w:hAnsi="Calibri" w:cs="Calibri"/>
        </w:rPr>
        <w:t>s cieľom vyhodnotiť priebeh a výsledky verejného vypočutia. Komisia posúdila odbornú spôsobilosť jednotlivých kandidátov a</w:t>
      </w:r>
      <w:r w:rsidR="00926A68">
        <w:rPr>
          <w:rFonts w:ascii="Calibri" w:hAnsi="Calibri" w:cs="Calibri"/>
        </w:rPr>
        <w:t> </w:t>
      </w:r>
      <w:r w:rsidR="00774D93" w:rsidRPr="00774D93">
        <w:rPr>
          <w:rFonts w:ascii="Calibri" w:hAnsi="Calibri" w:cs="Calibri"/>
        </w:rPr>
        <w:t>zhodla</w:t>
      </w:r>
      <w:r w:rsidR="00926A68">
        <w:rPr>
          <w:rFonts w:ascii="Calibri" w:hAnsi="Calibri" w:cs="Calibri"/>
        </w:rPr>
        <w:t xml:space="preserve"> sa </w:t>
      </w:r>
      <w:r w:rsidR="00774D93" w:rsidRPr="00774D93">
        <w:rPr>
          <w:rFonts w:ascii="Calibri" w:hAnsi="Calibri" w:cs="Calibri"/>
        </w:rPr>
        <w:t>na</w:t>
      </w:r>
      <w:r w:rsidR="003424AD">
        <w:rPr>
          <w:rFonts w:ascii="Calibri" w:hAnsi="Calibri" w:cs="Calibri"/>
        </w:rPr>
        <w:t> </w:t>
      </w:r>
      <w:r w:rsidR="00774D93" w:rsidRPr="00774D93">
        <w:rPr>
          <w:rFonts w:ascii="Calibri" w:hAnsi="Calibri" w:cs="Calibri"/>
        </w:rPr>
        <w:t>nasledujúcom výsledku; mená odporúčaných kandidátov sú uvedené v abecednom poradí</w:t>
      </w:r>
      <w:r w:rsidR="0079659B">
        <w:rPr>
          <w:rFonts w:ascii="Calibri" w:hAnsi="Calibri" w:cs="Calibri"/>
        </w:rPr>
        <w:t xml:space="preserve"> podľa priezviska. </w:t>
      </w:r>
    </w:p>
    <w:p w14:paraId="6A414096" w14:textId="77777777" w:rsidR="00774D93" w:rsidRDefault="00774D93" w:rsidP="00774D93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38036F6A" w14:textId="643E8889" w:rsidR="00C64275" w:rsidRDefault="00C64275" w:rsidP="00774D93">
      <w:pPr>
        <w:spacing w:after="0" w:line="360" w:lineRule="auto"/>
        <w:ind w:left="-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Vyhodnotenie verejného vypočutia</w:t>
      </w:r>
    </w:p>
    <w:p w14:paraId="12196A2B" w14:textId="64A30951" w:rsidR="00C64275" w:rsidRPr="00610EC6" w:rsidRDefault="00610EC6" w:rsidP="00610EC6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610EC6">
        <w:rPr>
          <w:rFonts w:ascii="Calibri" w:hAnsi="Calibri" w:cs="Calibri"/>
        </w:rPr>
        <w:t>Komisia konštatovala, že všetci navrhovaní a vypočutí kandidáti spĺňajú požiadavky na člena Predsedníctva APVV.</w:t>
      </w:r>
    </w:p>
    <w:p w14:paraId="0D3E225D" w14:textId="469DA02B" w:rsidR="00DE2307" w:rsidRPr="00610EC6" w:rsidRDefault="0007623D" w:rsidP="00610EC6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610EC6">
        <w:rPr>
          <w:rFonts w:ascii="Calibri" w:hAnsi="Calibri" w:cs="Calibri"/>
        </w:rPr>
        <w:t xml:space="preserve">Komisia </w:t>
      </w:r>
      <w:r w:rsidRPr="00610EC6">
        <w:rPr>
          <w:rFonts w:ascii="Calibri" w:hAnsi="Calibri" w:cs="Calibri"/>
          <w:b/>
          <w:bCs/>
          <w:u w:val="single"/>
        </w:rPr>
        <w:t>odporúča</w:t>
      </w:r>
      <w:r w:rsidRPr="00610EC6">
        <w:rPr>
          <w:rFonts w:ascii="Calibri" w:hAnsi="Calibri" w:cs="Calibri"/>
        </w:rPr>
        <w:t xml:space="preserve"> týchto kandidátov</w:t>
      </w:r>
      <w:r w:rsidR="00DE2307" w:rsidRPr="00610EC6">
        <w:rPr>
          <w:rFonts w:ascii="Calibri" w:hAnsi="Calibri" w:cs="Calibri"/>
        </w:rPr>
        <w:t xml:space="preserve"> na člena predsedníctva Agentúry na podporu výskumu a vývoja:</w:t>
      </w:r>
    </w:p>
    <w:p w14:paraId="62A78469" w14:textId="23B8F818" w:rsidR="0007623D" w:rsidRDefault="0007623D" w:rsidP="00774D93">
      <w:pPr>
        <w:spacing w:after="0" w:line="360" w:lineRule="auto"/>
        <w:ind w:left="-142"/>
        <w:jc w:val="both"/>
        <w:rPr>
          <w:rFonts w:ascii="Calibri" w:hAnsi="Calibri" w:cs="Calibri"/>
          <w:b/>
          <w:bCs/>
        </w:rPr>
      </w:pPr>
    </w:p>
    <w:p w14:paraId="3D225349" w14:textId="77777777" w:rsidR="003424AD" w:rsidRPr="003424AD" w:rsidRDefault="00774D93" w:rsidP="003424AD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0A238D">
        <w:rPr>
          <w:rFonts w:ascii="Calibri" w:hAnsi="Calibri" w:cs="Calibri"/>
        </w:rPr>
        <w:t xml:space="preserve">Ing. Štefan </w:t>
      </w:r>
      <w:proofErr w:type="spellStart"/>
      <w:r w:rsidRPr="000A238D">
        <w:rPr>
          <w:rFonts w:ascii="Calibri" w:hAnsi="Calibri" w:cs="Calibri"/>
        </w:rPr>
        <w:t>Boháček</w:t>
      </w:r>
      <w:proofErr w:type="spellEnd"/>
      <w:r w:rsidR="003424AD">
        <w:rPr>
          <w:rFonts w:ascii="Calibri" w:hAnsi="Calibri" w:cs="Calibri"/>
        </w:rPr>
        <w:t xml:space="preserve">, </w:t>
      </w:r>
      <w:r w:rsidR="003424AD" w:rsidRPr="003424AD">
        <w:rPr>
          <w:rFonts w:ascii="Calibri" w:eastAsia="Calibri" w:hAnsi="Calibri" w:cs="Calibri"/>
          <w:color w:val="000000"/>
          <w:kern w:val="0"/>
          <w14:ligatures w14:val="none"/>
        </w:rPr>
        <w:t>navrhnutý Asociáciou zamestnávateľských zväzov a združení SR; kvóta zamestnávateľov – technické vedy;</w:t>
      </w:r>
    </w:p>
    <w:p w14:paraId="3DB8C8A6" w14:textId="77777777" w:rsidR="003424AD" w:rsidRPr="003424AD" w:rsidRDefault="00040EA2" w:rsidP="003424AD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3424AD">
        <w:rPr>
          <w:rFonts w:ascii="Calibri" w:hAnsi="Calibri" w:cs="Calibri"/>
        </w:rPr>
        <w:t xml:space="preserve">Dr. h. c., Ing. Peter </w:t>
      </w:r>
      <w:proofErr w:type="spellStart"/>
      <w:r w:rsidRPr="003424AD">
        <w:rPr>
          <w:rFonts w:ascii="Calibri" w:hAnsi="Calibri" w:cs="Calibri"/>
        </w:rPr>
        <w:t>Fodrek</w:t>
      </w:r>
      <w:proofErr w:type="spellEnd"/>
      <w:r w:rsidRPr="003424AD">
        <w:rPr>
          <w:rFonts w:ascii="Calibri" w:hAnsi="Calibri" w:cs="Calibri"/>
        </w:rPr>
        <w:t>, PhD., hosť. prof.</w:t>
      </w:r>
      <w:r w:rsidR="003424AD">
        <w:rPr>
          <w:rFonts w:ascii="Calibri" w:hAnsi="Calibri" w:cs="Calibri"/>
        </w:rPr>
        <w:t>,</w:t>
      </w:r>
      <w:r w:rsidR="003424AD" w:rsidRPr="003424AD">
        <w:rPr>
          <w:rFonts w:ascii="Calibri" w:eastAsia="Calibri" w:hAnsi="Calibri" w:cs="Calibri"/>
          <w:color w:val="000000"/>
          <w:kern w:val="0"/>
          <w14:ligatures w14:val="none"/>
        </w:rPr>
        <w:t xml:space="preserve"> navrhnutý Republikovou úniou zamestnávateľov; kvóta zamestnávateľov – technické vedy; </w:t>
      </w:r>
    </w:p>
    <w:p w14:paraId="75C46506" w14:textId="77777777" w:rsidR="003424AD" w:rsidRPr="003424AD" w:rsidRDefault="00040EA2" w:rsidP="003424AD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3424AD">
        <w:rPr>
          <w:rFonts w:ascii="Calibri" w:hAnsi="Calibri" w:cs="Calibri"/>
        </w:rPr>
        <w:t xml:space="preserve">prof. RNDr. Michal </w:t>
      </w:r>
      <w:proofErr w:type="spellStart"/>
      <w:r w:rsidRPr="003424AD">
        <w:rPr>
          <w:rFonts w:ascii="Calibri" w:hAnsi="Calibri" w:cs="Calibri"/>
        </w:rPr>
        <w:t>Galamboš</w:t>
      </w:r>
      <w:proofErr w:type="spellEnd"/>
      <w:r w:rsidRPr="003424AD">
        <w:rPr>
          <w:rFonts w:ascii="Calibri" w:hAnsi="Calibri" w:cs="Calibri"/>
        </w:rPr>
        <w:t>, PhD.</w:t>
      </w:r>
      <w:r w:rsidR="003424AD" w:rsidRPr="003424AD">
        <w:rPr>
          <w:rFonts w:ascii="Calibri" w:hAnsi="Calibri" w:cs="Calibri"/>
        </w:rPr>
        <w:t>,</w:t>
      </w:r>
      <w:r w:rsidR="003424AD">
        <w:rPr>
          <w:rFonts w:ascii="Calibri" w:hAnsi="Calibri" w:cs="Calibri"/>
        </w:rPr>
        <w:t xml:space="preserve"> </w:t>
      </w:r>
      <w:r w:rsidR="003424AD" w:rsidRPr="003424AD">
        <w:rPr>
          <w:rFonts w:ascii="Calibri" w:eastAsia="Calibri" w:hAnsi="Calibri" w:cs="Calibri"/>
          <w:color w:val="000000"/>
          <w:kern w:val="0"/>
          <w14:ligatures w14:val="none"/>
        </w:rPr>
        <w:t>navrhnutý Ministerstvom hospodárstva SR - prírodné vedy, matematické vedy, informatické vedy a kybernetické vedy;</w:t>
      </w:r>
    </w:p>
    <w:p w14:paraId="7E29CA66" w14:textId="74A3084D" w:rsidR="003424AD" w:rsidRPr="003424AD" w:rsidRDefault="00040EA2" w:rsidP="003424AD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3424AD">
        <w:rPr>
          <w:rFonts w:ascii="Calibri" w:hAnsi="Calibri" w:cs="Calibri"/>
        </w:rPr>
        <w:t xml:space="preserve">prof. Dr. Ing. Ivan </w:t>
      </w:r>
      <w:proofErr w:type="spellStart"/>
      <w:r w:rsidRPr="003424AD">
        <w:rPr>
          <w:rFonts w:ascii="Calibri" w:hAnsi="Calibri" w:cs="Calibri"/>
        </w:rPr>
        <w:t>Kuric</w:t>
      </w:r>
      <w:proofErr w:type="spellEnd"/>
      <w:r w:rsidR="003424AD" w:rsidRPr="003424AD">
        <w:rPr>
          <w:rFonts w:ascii="Calibri" w:hAnsi="Calibri" w:cs="Calibri"/>
        </w:rPr>
        <w:t xml:space="preserve">, </w:t>
      </w:r>
      <w:r w:rsidR="003424AD" w:rsidRPr="003424AD">
        <w:rPr>
          <w:rFonts w:ascii="Calibri" w:eastAsia="Calibri" w:hAnsi="Calibri" w:cs="Calibri"/>
          <w:color w:val="000000"/>
          <w:kern w:val="0"/>
          <w14:ligatures w14:val="none"/>
        </w:rPr>
        <w:t>navrhnutý Zväzom priemyselných výskumných a vývojových organizácií a Úradom podpredsedu vlády Slovenskej republiky pre plán obnovy a</w:t>
      </w:r>
      <w:r w:rsidR="001929D2">
        <w:rPr>
          <w:rFonts w:ascii="Calibri" w:eastAsia="Calibri" w:hAnsi="Calibri" w:cs="Calibri"/>
          <w:color w:val="000000"/>
          <w:kern w:val="0"/>
          <w14:ligatures w14:val="none"/>
        </w:rPr>
        <w:t> </w:t>
      </w:r>
      <w:r w:rsidR="003424AD" w:rsidRPr="003424AD">
        <w:rPr>
          <w:rFonts w:ascii="Calibri" w:eastAsia="Calibri" w:hAnsi="Calibri" w:cs="Calibri"/>
          <w:color w:val="000000"/>
          <w:kern w:val="0"/>
          <w14:ligatures w14:val="none"/>
        </w:rPr>
        <w:t>znalostnú ekonomiku – za Radu vlády Slovenskej republiky pre vedu, techniku a inovácie (RVVTI); kvóta RVVTI – technické vedy;</w:t>
      </w:r>
    </w:p>
    <w:p w14:paraId="340ABDDC" w14:textId="77777777" w:rsidR="003424AD" w:rsidRPr="003424AD" w:rsidRDefault="00040EA2" w:rsidP="003424AD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3424AD">
        <w:rPr>
          <w:rFonts w:ascii="Calibri" w:hAnsi="Calibri" w:cs="Calibri"/>
        </w:rPr>
        <w:t xml:space="preserve">prof. MUDr. </w:t>
      </w:r>
      <w:proofErr w:type="spellStart"/>
      <w:r w:rsidRPr="003424AD">
        <w:rPr>
          <w:rFonts w:ascii="Calibri" w:hAnsi="Calibri" w:cs="Calibri"/>
        </w:rPr>
        <w:t>Marie</w:t>
      </w:r>
      <w:proofErr w:type="spellEnd"/>
      <w:r w:rsidRPr="003424AD">
        <w:rPr>
          <w:rFonts w:ascii="Calibri" w:hAnsi="Calibri" w:cs="Calibri"/>
        </w:rPr>
        <w:t xml:space="preserve"> Nováková, </w:t>
      </w:r>
      <w:proofErr w:type="spellStart"/>
      <w:r w:rsidRPr="003424AD">
        <w:rPr>
          <w:rFonts w:ascii="Calibri" w:hAnsi="Calibri" w:cs="Calibri"/>
        </w:rPr>
        <w:t>Ph.D</w:t>
      </w:r>
      <w:proofErr w:type="spellEnd"/>
      <w:r w:rsidRPr="003424AD">
        <w:rPr>
          <w:rFonts w:ascii="Calibri" w:hAnsi="Calibri" w:cs="Calibri"/>
        </w:rPr>
        <w:t>.</w:t>
      </w:r>
      <w:r w:rsidR="003424AD" w:rsidRPr="003424AD">
        <w:rPr>
          <w:rFonts w:ascii="Calibri" w:hAnsi="Calibri" w:cs="Calibri"/>
        </w:rPr>
        <w:t xml:space="preserve">, </w:t>
      </w:r>
      <w:r w:rsidR="003424AD" w:rsidRPr="003424AD">
        <w:rPr>
          <w:rFonts w:ascii="Calibri" w:eastAsia="Calibri" w:hAnsi="Calibri" w:cs="Calibri"/>
          <w:color w:val="000000"/>
          <w:kern w:val="0"/>
          <w14:ligatures w14:val="none"/>
        </w:rPr>
        <w:t>navrhnutá Ministerstvom zdravotníctva SR; kvóta zahraničný odborník – lekárske vedy a zdravotnícke vedy;</w:t>
      </w:r>
    </w:p>
    <w:p w14:paraId="66382CD5" w14:textId="77777777" w:rsidR="003424AD" w:rsidRPr="003424AD" w:rsidRDefault="00040EA2" w:rsidP="003424AD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3424AD">
        <w:rPr>
          <w:rFonts w:ascii="Calibri" w:hAnsi="Calibri" w:cs="Calibri"/>
        </w:rPr>
        <w:t xml:space="preserve">prof. RNDr. Silvia </w:t>
      </w:r>
      <w:proofErr w:type="spellStart"/>
      <w:r w:rsidRPr="003424AD">
        <w:rPr>
          <w:rFonts w:ascii="Calibri" w:hAnsi="Calibri" w:cs="Calibri"/>
        </w:rPr>
        <w:t>Pastoreková</w:t>
      </w:r>
      <w:proofErr w:type="spellEnd"/>
      <w:r w:rsidRPr="003424AD">
        <w:rPr>
          <w:rFonts w:ascii="Calibri" w:hAnsi="Calibri" w:cs="Calibri"/>
        </w:rPr>
        <w:t>, DrSc</w:t>
      </w:r>
      <w:r w:rsidR="003424AD" w:rsidRPr="003424AD">
        <w:rPr>
          <w:rFonts w:ascii="Calibri" w:hAnsi="Calibri" w:cs="Calibri"/>
        </w:rPr>
        <w:t xml:space="preserve">., </w:t>
      </w:r>
      <w:r w:rsidR="003424AD" w:rsidRPr="003424AD">
        <w:rPr>
          <w:rFonts w:ascii="Calibri" w:eastAsia="Calibri" w:hAnsi="Calibri" w:cs="Calibri"/>
          <w:color w:val="000000"/>
          <w:kern w:val="0"/>
          <w14:ligatures w14:val="none"/>
        </w:rPr>
        <w:t>navrhnutá Slovenskou akadémiou vied – prírodné vedy, matematické vedy, informatické vedy, kybernetické vedy, lekárske vedy a zdravotnícke vedy;</w:t>
      </w:r>
    </w:p>
    <w:p w14:paraId="31ABD218" w14:textId="77777777" w:rsidR="003424AD" w:rsidRPr="003424AD" w:rsidRDefault="003424AD" w:rsidP="003424AD">
      <w:pPr>
        <w:pStyle w:val="Odsekzoznamu"/>
        <w:spacing w:after="0" w:line="360" w:lineRule="auto"/>
        <w:jc w:val="both"/>
        <w:rPr>
          <w:rFonts w:ascii="Calibri" w:hAnsi="Calibri" w:cs="Calibri"/>
        </w:rPr>
      </w:pPr>
    </w:p>
    <w:p w14:paraId="302FDBDE" w14:textId="77777777" w:rsidR="003424AD" w:rsidRDefault="003424AD" w:rsidP="003424AD">
      <w:pPr>
        <w:spacing w:after="0" w:line="360" w:lineRule="auto"/>
        <w:jc w:val="both"/>
        <w:rPr>
          <w:rFonts w:ascii="Calibri" w:hAnsi="Calibri" w:cs="Calibri"/>
        </w:rPr>
      </w:pPr>
    </w:p>
    <w:p w14:paraId="49DBF308" w14:textId="77777777" w:rsidR="003424AD" w:rsidRPr="003424AD" w:rsidRDefault="003424AD" w:rsidP="003424AD">
      <w:pPr>
        <w:spacing w:after="0" w:line="360" w:lineRule="auto"/>
        <w:jc w:val="both"/>
        <w:rPr>
          <w:rFonts w:ascii="Calibri" w:hAnsi="Calibri" w:cs="Calibri"/>
        </w:rPr>
      </w:pPr>
    </w:p>
    <w:p w14:paraId="1A80C6BF" w14:textId="77777777" w:rsidR="003424AD" w:rsidRPr="003424AD" w:rsidRDefault="00040EA2" w:rsidP="003424AD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3424AD">
        <w:rPr>
          <w:rFonts w:ascii="Calibri" w:hAnsi="Calibri" w:cs="Calibri"/>
        </w:rPr>
        <w:t xml:space="preserve">prof. RNDr. Miroslava </w:t>
      </w:r>
      <w:proofErr w:type="spellStart"/>
      <w:r w:rsidRPr="003424AD">
        <w:rPr>
          <w:rFonts w:ascii="Calibri" w:hAnsi="Calibri" w:cs="Calibri"/>
        </w:rPr>
        <w:t>Rabajdová</w:t>
      </w:r>
      <w:proofErr w:type="spellEnd"/>
      <w:r w:rsidRPr="003424AD">
        <w:rPr>
          <w:rFonts w:ascii="Calibri" w:hAnsi="Calibri" w:cs="Calibri"/>
        </w:rPr>
        <w:t>, PhD</w:t>
      </w:r>
      <w:r w:rsidR="003424AD" w:rsidRPr="003424AD">
        <w:rPr>
          <w:rFonts w:ascii="Calibri" w:hAnsi="Calibri" w:cs="Calibri"/>
        </w:rPr>
        <w:t xml:space="preserve">., </w:t>
      </w:r>
      <w:r w:rsidR="003424AD" w:rsidRPr="003424AD">
        <w:rPr>
          <w:rFonts w:ascii="Calibri" w:eastAsia="Calibri" w:hAnsi="Calibri" w:cs="Calibri"/>
          <w:color w:val="000000"/>
          <w:kern w:val="0"/>
          <w14:ligatures w14:val="none"/>
        </w:rPr>
        <w:t>navrhnutá Ministerstvom školstva, výskumu, vývoja a mládeže SR; kvóta rezortu školstva – lekárske vedy a zdravotnícke vedy;</w:t>
      </w:r>
    </w:p>
    <w:p w14:paraId="03A3C371" w14:textId="77777777" w:rsidR="003424AD" w:rsidRPr="003424AD" w:rsidRDefault="00040EA2" w:rsidP="003424AD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3424AD">
        <w:rPr>
          <w:rFonts w:ascii="Calibri" w:hAnsi="Calibri" w:cs="Calibri"/>
        </w:rPr>
        <w:t>Ing. Robert Spišák, PhD.</w:t>
      </w:r>
      <w:r w:rsidR="003424AD" w:rsidRPr="003424AD">
        <w:rPr>
          <w:rFonts w:ascii="Calibri" w:hAnsi="Calibri" w:cs="Calibri"/>
        </w:rPr>
        <w:t xml:space="preserve">, </w:t>
      </w:r>
      <w:r w:rsidR="003424AD" w:rsidRPr="003424AD">
        <w:rPr>
          <w:rFonts w:ascii="Calibri" w:eastAsia="Calibri" w:hAnsi="Calibri" w:cs="Calibri"/>
          <w:color w:val="000000"/>
          <w:kern w:val="0"/>
          <w14:ligatures w14:val="none"/>
        </w:rPr>
        <w:t>navrhnutý Slovenskou akadémiou vied; kvóta zamestnávateľov – prienik spoločenské vedy a technické vedy;</w:t>
      </w:r>
    </w:p>
    <w:p w14:paraId="73FCB282" w14:textId="1B547EBE" w:rsidR="003424AD" w:rsidRPr="003424AD" w:rsidRDefault="00040EA2" w:rsidP="003424AD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3424AD">
        <w:rPr>
          <w:rFonts w:ascii="Calibri" w:hAnsi="Calibri" w:cs="Calibri"/>
        </w:rPr>
        <w:t xml:space="preserve">Dr. h. c. </w:t>
      </w:r>
      <w:proofErr w:type="spellStart"/>
      <w:r w:rsidRPr="003424AD">
        <w:rPr>
          <w:rFonts w:ascii="Calibri" w:hAnsi="Calibri" w:cs="Calibri"/>
        </w:rPr>
        <w:t>mult</w:t>
      </w:r>
      <w:proofErr w:type="spellEnd"/>
      <w:r w:rsidRPr="003424AD">
        <w:rPr>
          <w:rFonts w:ascii="Calibri" w:hAnsi="Calibri" w:cs="Calibri"/>
        </w:rPr>
        <w:t>. prof. Ing. Jozef Zajac, CSc.</w:t>
      </w:r>
      <w:r w:rsidR="003424AD">
        <w:rPr>
          <w:rFonts w:ascii="Calibri" w:hAnsi="Calibri" w:cs="Calibri"/>
        </w:rPr>
        <w:t xml:space="preserve">, </w:t>
      </w:r>
      <w:r w:rsidR="003424AD" w:rsidRPr="003424AD">
        <w:rPr>
          <w:rFonts w:ascii="Calibri" w:hAnsi="Calibri" w:cs="Calibri"/>
        </w:rPr>
        <w:t>navrhnutý Zväzom priemyselných výskumných a vývojových organizácií; zástupca neziskovej organizácie pôsobiaci v oblasti vedy a techniky;</w:t>
      </w:r>
    </w:p>
    <w:p w14:paraId="30015537" w14:textId="3669A00D" w:rsidR="003424AD" w:rsidRPr="003424AD" w:rsidRDefault="00040EA2" w:rsidP="003424AD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3424AD">
        <w:rPr>
          <w:rFonts w:ascii="Calibri" w:hAnsi="Calibri" w:cs="Calibri"/>
        </w:rPr>
        <w:t>prof. PhDr. Miloš Zelenka, DrSc.</w:t>
      </w:r>
      <w:r w:rsidR="003424AD" w:rsidRPr="003424AD">
        <w:rPr>
          <w:rFonts w:ascii="Calibri" w:hAnsi="Calibri" w:cs="Calibri"/>
        </w:rPr>
        <w:t xml:space="preserve">, </w:t>
      </w:r>
      <w:r w:rsidR="003424AD" w:rsidRPr="003424AD">
        <w:rPr>
          <w:rFonts w:ascii="Calibri" w:eastAsia="Calibri" w:hAnsi="Calibri" w:cs="Calibri"/>
          <w:color w:val="000000"/>
          <w:kern w:val="0"/>
          <w14:ligatures w14:val="none"/>
        </w:rPr>
        <w:t>navrhnutý Slovenskou rektorskou konferenciou; kvóta zahraničný odborník – humanitné ve</w:t>
      </w:r>
      <w:r w:rsidR="003424AD">
        <w:rPr>
          <w:rFonts w:ascii="Calibri" w:eastAsia="Calibri" w:hAnsi="Calibri" w:cs="Calibri"/>
          <w:color w:val="000000"/>
          <w:kern w:val="0"/>
          <w14:ligatures w14:val="none"/>
        </w:rPr>
        <w:t xml:space="preserve">dy. </w:t>
      </w:r>
    </w:p>
    <w:p w14:paraId="27DDC1DE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68AECEFB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34ED5838" w14:textId="3261CB10" w:rsidR="00C64275" w:rsidRPr="00610EC6" w:rsidRDefault="00C64275" w:rsidP="00610EC6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610EC6">
        <w:rPr>
          <w:rFonts w:ascii="Calibri" w:hAnsi="Calibri" w:cs="Calibri"/>
        </w:rPr>
        <w:t xml:space="preserve">Zároveň komisia odporúča aj kandidáta prof. Dr. </w:t>
      </w:r>
      <w:proofErr w:type="spellStart"/>
      <w:r w:rsidRPr="00610EC6">
        <w:rPr>
          <w:rFonts w:ascii="Calibri" w:hAnsi="Calibri" w:cs="Calibri"/>
        </w:rPr>
        <w:t>Alexeya</w:t>
      </w:r>
      <w:proofErr w:type="spellEnd"/>
      <w:r w:rsidRPr="00610EC6">
        <w:rPr>
          <w:rFonts w:ascii="Calibri" w:hAnsi="Calibri" w:cs="Calibri"/>
        </w:rPr>
        <w:t xml:space="preserve"> </w:t>
      </w:r>
      <w:proofErr w:type="spellStart"/>
      <w:r w:rsidRPr="00610EC6">
        <w:rPr>
          <w:rFonts w:ascii="Calibri" w:hAnsi="Calibri" w:cs="Calibri"/>
        </w:rPr>
        <w:t>Vinela</w:t>
      </w:r>
      <w:proofErr w:type="spellEnd"/>
      <w:r w:rsidRPr="00610EC6">
        <w:rPr>
          <w:rFonts w:ascii="Calibri" w:hAnsi="Calibri" w:cs="Calibri"/>
        </w:rPr>
        <w:t>, ktorý v rámci hodnotenia komisie dosiahol vyššie hodnotenie. V prípade jeho vymenovania by však rokovania a dokumenty museli byť zabezpečované v anglickom jazyku; z uvedeného dôvodu je kandidát uvádzaný ako náhradník, resp. ako alternatívna voľba v rámci kvóty zahraničného odborníka.</w:t>
      </w:r>
    </w:p>
    <w:p w14:paraId="060D0062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516A9B95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6FE07D1E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5FEDBDE6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5B11A006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61AD6182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53F0BEEC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0D6BFBED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2C9FB34A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7B731A7F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00C3D84B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57C2FDDF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7B62B9EE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7DF1DC78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23AFFE10" w14:textId="77777777" w:rsidR="003424AD" w:rsidRDefault="003424A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6C67CCFB" w14:textId="77777777" w:rsidR="001929D2" w:rsidRDefault="001929D2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6EDD0B44" w14:textId="77777777" w:rsidR="001929D2" w:rsidRDefault="001929D2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037132DE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2196A3B1" w14:textId="77777777" w:rsidR="00C64275" w:rsidRDefault="00705F1D" w:rsidP="00C64275">
      <w:pPr>
        <w:spacing w:after="0" w:line="360" w:lineRule="auto"/>
        <w:ind w:left="-142"/>
        <w:jc w:val="both"/>
        <w:rPr>
          <w:rFonts w:ascii="Calibri" w:hAnsi="Calibri" w:cs="Calibri"/>
          <w:b/>
          <w:bCs/>
        </w:rPr>
      </w:pPr>
      <w:r w:rsidRPr="00705F1D">
        <w:rPr>
          <w:rFonts w:ascii="Calibri" w:hAnsi="Calibri" w:cs="Calibri"/>
          <w:b/>
          <w:bCs/>
        </w:rPr>
        <w:t xml:space="preserve">Komisia pre verejné vypočutie: </w:t>
      </w:r>
    </w:p>
    <w:p w14:paraId="59EB0315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434AE1BB" w14:textId="77777777" w:rsidR="00700C35" w:rsidRDefault="00700C3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0CC048D2" w14:textId="77777777" w:rsidR="00C64275" w:rsidRDefault="00705F1D" w:rsidP="00C64275">
      <w:pPr>
        <w:spacing w:after="0" w:line="360" w:lineRule="auto"/>
        <w:ind w:left="-142"/>
        <w:jc w:val="both"/>
        <w:rPr>
          <w:rFonts w:ascii="Calibri" w:hAnsi="Calibri" w:cs="Calibri"/>
          <w:b/>
          <w:bCs/>
        </w:rPr>
      </w:pPr>
      <w:r w:rsidRPr="00705F1D">
        <w:rPr>
          <w:rFonts w:ascii="Calibri" w:hAnsi="Calibri" w:cs="Calibri"/>
          <w:b/>
          <w:bCs/>
        </w:rPr>
        <w:t>Predseda:</w:t>
      </w:r>
    </w:p>
    <w:p w14:paraId="5F3FAFBD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  <w:b/>
          <w:bCs/>
        </w:rPr>
      </w:pPr>
    </w:p>
    <w:p w14:paraId="030BBED2" w14:textId="78AF52A4" w:rsidR="00C64275" w:rsidRDefault="00705F1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  <w:r w:rsidRPr="002F1886">
        <w:rPr>
          <w:rFonts w:ascii="Calibri" w:hAnsi="Calibri" w:cs="Calibri"/>
        </w:rPr>
        <w:t xml:space="preserve">prof. RNDr. Jozef </w:t>
      </w:r>
      <w:proofErr w:type="spellStart"/>
      <w:r w:rsidRPr="002F1886">
        <w:rPr>
          <w:rFonts w:ascii="Calibri" w:hAnsi="Calibri" w:cs="Calibri"/>
        </w:rPr>
        <w:t>M</w:t>
      </w:r>
      <w:r w:rsidR="000957AB">
        <w:rPr>
          <w:rFonts w:ascii="Calibri" w:hAnsi="Calibri" w:cs="Calibri"/>
        </w:rPr>
        <w:t>asarik</w:t>
      </w:r>
      <w:proofErr w:type="spellEnd"/>
      <w:r w:rsidRPr="002F1886">
        <w:rPr>
          <w:rFonts w:ascii="Calibri" w:hAnsi="Calibri" w:cs="Calibri"/>
        </w:rPr>
        <w:t>, DrSc.</w:t>
      </w:r>
      <w:r>
        <w:rPr>
          <w:rFonts w:ascii="Calibri" w:hAnsi="Calibri" w:cs="Calibri"/>
        </w:rPr>
        <w:tab/>
      </w:r>
      <w:r w:rsidR="00B74E47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............................................</w:t>
      </w:r>
    </w:p>
    <w:p w14:paraId="5991C3D3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5DCA9464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60B77F10" w14:textId="77777777" w:rsidR="00C64275" w:rsidRDefault="00705F1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  <w:r w:rsidRPr="00705F1D">
        <w:rPr>
          <w:rFonts w:ascii="Calibri" w:hAnsi="Calibri" w:cs="Calibri"/>
          <w:b/>
          <w:bCs/>
        </w:rPr>
        <w:t>Členovia</w:t>
      </w:r>
      <w:r>
        <w:rPr>
          <w:rFonts w:ascii="Calibri" w:hAnsi="Calibri" w:cs="Calibri"/>
        </w:rPr>
        <w:t xml:space="preserve">: </w:t>
      </w:r>
    </w:p>
    <w:p w14:paraId="757CAFE6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7AFB2B47" w14:textId="6176FAE6" w:rsidR="00C64275" w:rsidRDefault="00B74E47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  <w:r w:rsidRPr="00B74E47">
        <w:rPr>
          <w:rFonts w:ascii="Calibri" w:hAnsi="Calibri" w:cs="Calibri"/>
        </w:rPr>
        <w:t xml:space="preserve">PhDr. Jakub </w:t>
      </w:r>
      <w:proofErr w:type="spellStart"/>
      <w:r w:rsidRPr="00B74E47">
        <w:rPr>
          <w:rFonts w:ascii="Calibri" w:hAnsi="Calibri" w:cs="Calibri"/>
        </w:rPr>
        <w:t>Birka</w:t>
      </w:r>
      <w:proofErr w:type="spellEnd"/>
      <w:r w:rsidRPr="00B74E47">
        <w:rPr>
          <w:rFonts w:ascii="Calibri" w:hAnsi="Calibri" w:cs="Calibri"/>
        </w:rPr>
        <w:t>, PhD.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64275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>............................................</w:t>
      </w:r>
    </w:p>
    <w:p w14:paraId="05E6B9DF" w14:textId="310F6B4E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5257833F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07F7F494" w14:textId="0252DA3D" w:rsidR="00C64275" w:rsidRDefault="00B74E47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  <w:r w:rsidRPr="00B74E47">
        <w:rPr>
          <w:rFonts w:ascii="Calibri" w:hAnsi="Calibri" w:cs="Calibri"/>
        </w:rPr>
        <w:t>prof. Ing. Michal Puškár, DrSc.</w:t>
      </w:r>
      <w:r w:rsidR="00705F1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64275">
        <w:rPr>
          <w:rFonts w:ascii="Calibri" w:hAnsi="Calibri" w:cs="Calibri"/>
        </w:rPr>
        <w:tab/>
      </w:r>
      <w:r w:rsidR="00705F1D">
        <w:rPr>
          <w:rFonts w:ascii="Calibri" w:hAnsi="Calibri" w:cs="Calibri"/>
        </w:rPr>
        <w:t>............................................</w:t>
      </w:r>
      <w:r>
        <w:rPr>
          <w:rFonts w:ascii="Calibri" w:hAnsi="Calibri" w:cs="Calibri"/>
        </w:rPr>
        <w:t>.</w:t>
      </w:r>
    </w:p>
    <w:p w14:paraId="0022D6E6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51D2BCD9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45CBFE07" w14:textId="77777777" w:rsidR="00C64275" w:rsidRDefault="00B74E47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  <w:r w:rsidRPr="00B74E47">
        <w:rPr>
          <w:rFonts w:ascii="Calibri" w:hAnsi="Calibri" w:cs="Calibri"/>
        </w:rPr>
        <w:t xml:space="preserve">Ing. Michal </w:t>
      </w:r>
      <w:proofErr w:type="spellStart"/>
      <w:r w:rsidRPr="00B74E47">
        <w:rPr>
          <w:rFonts w:ascii="Calibri" w:hAnsi="Calibri" w:cs="Calibri"/>
        </w:rPr>
        <w:t>Habrman</w:t>
      </w:r>
      <w:proofErr w:type="spellEnd"/>
      <w:r w:rsidRPr="00B74E47">
        <w:rPr>
          <w:rFonts w:ascii="Calibri" w:hAnsi="Calibri" w:cs="Calibri"/>
        </w:rPr>
        <w:t>, PhD.</w:t>
      </w:r>
      <w:r w:rsidR="00705F1D">
        <w:rPr>
          <w:rFonts w:ascii="Calibri" w:hAnsi="Calibri" w:cs="Calibri"/>
        </w:rPr>
        <w:tab/>
      </w:r>
      <w:r w:rsidR="00705F1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05F1D">
        <w:rPr>
          <w:rFonts w:ascii="Calibri" w:hAnsi="Calibri" w:cs="Calibri"/>
        </w:rPr>
        <w:t>............................................</w:t>
      </w:r>
      <w:r>
        <w:rPr>
          <w:rFonts w:ascii="Calibri" w:hAnsi="Calibri" w:cs="Calibri"/>
        </w:rPr>
        <w:t>.</w:t>
      </w:r>
    </w:p>
    <w:p w14:paraId="67D18AB9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4FAEC4F2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5AA97A54" w14:textId="77777777" w:rsidR="00C64275" w:rsidRDefault="00B74E47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  <w:r w:rsidRPr="00B74E47">
        <w:rPr>
          <w:rFonts w:ascii="Calibri" w:hAnsi="Calibri" w:cs="Calibri"/>
        </w:rPr>
        <w:t>prof. Ing. Adriana Kolesárová, PhD.</w:t>
      </w:r>
      <w:r w:rsidR="00705F1D">
        <w:rPr>
          <w:rFonts w:ascii="Calibri" w:hAnsi="Calibri" w:cs="Calibri"/>
        </w:rPr>
        <w:tab/>
      </w:r>
      <w:r w:rsidR="00705F1D">
        <w:rPr>
          <w:rFonts w:ascii="Calibri" w:hAnsi="Calibri" w:cs="Calibri"/>
        </w:rPr>
        <w:tab/>
        <w:t>............................................</w:t>
      </w:r>
      <w:r>
        <w:rPr>
          <w:rFonts w:ascii="Calibri" w:hAnsi="Calibri" w:cs="Calibri"/>
        </w:rPr>
        <w:t>.</w:t>
      </w:r>
    </w:p>
    <w:p w14:paraId="10F7EDC1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1B5D5237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354BF509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07218C61" w14:textId="77777777" w:rsidR="00C64275" w:rsidRDefault="00705F1D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  <w:r w:rsidRPr="00705F1D">
        <w:rPr>
          <w:rFonts w:ascii="Calibri" w:hAnsi="Calibri" w:cs="Calibri"/>
          <w:b/>
          <w:bCs/>
        </w:rPr>
        <w:t>Tajomníčka</w:t>
      </w:r>
      <w:r>
        <w:rPr>
          <w:rFonts w:ascii="Calibri" w:hAnsi="Calibri" w:cs="Calibri"/>
        </w:rPr>
        <w:t>:</w:t>
      </w:r>
    </w:p>
    <w:p w14:paraId="4E497171" w14:textId="77777777" w:rsidR="00C64275" w:rsidRDefault="00C64275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</w:p>
    <w:p w14:paraId="08BD88FF" w14:textId="2D1308E8" w:rsidR="00705F1D" w:rsidRDefault="00B74E47" w:rsidP="00C64275">
      <w:pPr>
        <w:spacing w:after="0" w:line="360" w:lineRule="auto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Mgr. Hana </w:t>
      </w:r>
      <w:proofErr w:type="spellStart"/>
      <w:r>
        <w:rPr>
          <w:rFonts w:ascii="Calibri" w:hAnsi="Calibri" w:cs="Calibri"/>
        </w:rPr>
        <w:t>Banová</w:t>
      </w:r>
      <w:proofErr w:type="spellEnd"/>
      <w:r w:rsidR="00705F1D">
        <w:rPr>
          <w:rFonts w:ascii="Calibri" w:hAnsi="Calibri" w:cs="Calibri"/>
        </w:rPr>
        <w:tab/>
      </w:r>
      <w:r w:rsidR="00705F1D">
        <w:rPr>
          <w:rFonts w:ascii="Calibri" w:hAnsi="Calibri" w:cs="Calibri"/>
        </w:rPr>
        <w:tab/>
      </w:r>
      <w:r w:rsidR="00705F1D">
        <w:rPr>
          <w:rFonts w:ascii="Calibri" w:hAnsi="Calibri" w:cs="Calibri"/>
        </w:rPr>
        <w:tab/>
      </w:r>
      <w:r w:rsidR="00705F1D">
        <w:rPr>
          <w:rFonts w:ascii="Calibri" w:hAnsi="Calibri" w:cs="Calibri"/>
        </w:rPr>
        <w:tab/>
        <w:t>............................................</w:t>
      </w:r>
      <w:r>
        <w:rPr>
          <w:rFonts w:ascii="Calibri" w:hAnsi="Calibri" w:cs="Calibri"/>
        </w:rPr>
        <w:t>.</w:t>
      </w:r>
    </w:p>
    <w:p w14:paraId="6DA805DD" w14:textId="6A3D55EE" w:rsidR="00705F1D" w:rsidRDefault="00705F1D" w:rsidP="00705F1D">
      <w:pPr>
        <w:spacing w:after="0" w:line="360" w:lineRule="auto"/>
        <w:jc w:val="both"/>
        <w:rPr>
          <w:rFonts w:ascii="Calibri" w:hAnsi="Calibri" w:cs="Calibri"/>
        </w:rPr>
      </w:pPr>
    </w:p>
    <w:p w14:paraId="79526209" w14:textId="74A92B78" w:rsidR="00705F1D" w:rsidRDefault="00705F1D" w:rsidP="00705F1D">
      <w:pPr>
        <w:spacing w:after="0" w:line="360" w:lineRule="auto"/>
        <w:jc w:val="both"/>
        <w:rPr>
          <w:rFonts w:ascii="Calibri" w:hAnsi="Calibri" w:cs="Calibri"/>
        </w:rPr>
      </w:pPr>
    </w:p>
    <w:p w14:paraId="655B3726" w14:textId="77777777" w:rsidR="00705F1D" w:rsidRPr="002F1886" w:rsidRDefault="00705F1D" w:rsidP="00705F1D">
      <w:pPr>
        <w:spacing w:after="0" w:line="360" w:lineRule="auto"/>
        <w:jc w:val="both"/>
        <w:rPr>
          <w:rFonts w:ascii="Calibri" w:hAnsi="Calibri" w:cs="Calibri"/>
        </w:rPr>
      </w:pPr>
    </w:p>
    <w:sectPr w:rsidR="00705F1D" w:rsidRPr="002F1886" w:rsidSect="00700C35">
      <w:headerReference w:type="default" r:id="rId7"/>
      <w:footerReference w:type="default" r:id="rId8"/>
      <w:pgSz w:w="11906" w:h="16838"/>
      <w:pgMar w:top="1417" w:right="141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5AD1" w14:textId="77777777" w:rsidR="009F7607" w:rsidRDefault="009F7607" w:rsidP="002F1886">
      <w:pPr>
        <w:spacing w:after="0" w:line="240" w:lineRule="auto"/>
      </w:pPr>
      <w:r>
        <w:separator/>
      </w:r>
    </w:p>
  </w:endnote>
  <w:endnote w:type="continuationSeparator" w:id="0">
    <w:p w14:paraId="24F64A2C" w14:textId="77777777" w:rsidR="009F7607" w:rsidRDefault="009F7607" w:rsidP="002F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750889"/>
      <w:docPartObj>
        <w:docPartGallery w:val="Page Numbers (Bottom of Page)"/>
        <w:docPartUnique/>
      </w:docPartObj>
    </w:sdtPr>
    <w:sdtContent>
      <w:p w14:paraId="2F83284D" w14:textId="5D168FFC" w:rsidR="00700C35" w:rsidRDefault="00700C3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6AA95" w14:textId="77777777" w:rsidR="00FA5E59" w:rsidRDefault="00FA5E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B199" w14:textId="77777777" w:rsidR="009F7607" w:rsidRDefault="009F7607" w:rsidP="002F1886">
      <w:pPr>
        <w:spacing w:after="0" w:line="240" w:lineRule="auto"/>
      </w:pPr>
      <w:r>
        <w:separator/>
      </w:r>
    </w:p>
  </w:footnote>
  <w:footnote w:type="continuationSeparator" w:id="0">
    <w:p w14:paraId="0D5F894F" w14:textId="77777777" w:rsidR="009F7607" w:rsidRDefault="009F7607" w:rsidP="002F1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3130" w14:textId="6F9F63A2" w:rsidR="002F1886" w:rsidRDefault="00FA5E59">
    <w:pPr>
      <w:pStyle w:val="Hlavik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FB37761" wp14:editId="1AE4D19E">
          <wp:simplePos x="0" y="0"/>
          <wp:positionH relativeFrom="margin">
            <wp:posOffset>2463165</wp:posOffset>
          </wp:positionH>
          <wp:positionV relativeFrom="paragraph">
            <wp:posOffset>-199228</wp:posOffset>
          </wp:positionV>
          <wp:extent cx="1800225" cy="535940"/>
          <wp:effectExtent l="0" t="0" r="9525" b="0"/>
          <wp:wrapTight wrapText="bothSides">
            <wp:wrapPolygon edited="0">
              <wp:start x="5714" y="0"/>
              <wp:lineTo x="0" y="0"/>
              <wp:lineTo x="0" y="13052"/>
              <wp:lineTo x="3657" y="20730"/>
              <wp:lineTo x="3886" y="20730"/>
              <wp:lineTo x="5029" y="20730"/>
              <wp:lineTo x="5029" y="12284"/>
              <wp:lineTo x="21486" y="10749"/>
              <wp:lineTo x="21486" y="1536"/>
              <wp:lineTo x="13029" y="0"/>
              <wp:lineTo x="5714" y="0"/>
            </wp:wrapPolygon>
          </wp:wrapTight>
          <wp:docPr id="1321794907" name="Obrázok 1321794907" descr="Obrázok, na ktorom je symbol, písmo, grafika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16329" name="Obrázok 1" descr="Obrázok, na ktorom je symbol, písmo, grafika,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29A4">
      <w:rPr>
        <w:rFonts w:ascii="Times New Roman" w:hAnsi="Times New Roman"/>
        <w:i/>
        <w:iCs/>
        <w:noProof/>
      </w:rPr>
      <w:drawing>
        <wp:anchor distT="0" distB="0" distL="114300" distR="114300" simplePos="0" relativeHeight="251662336" behindDoc="1" locked="0" layoutInCell="1" allowOverlap="1" wp14:anchorId="53392075" wp14:editId="3746CBB4">
          <wp:simplePos x="0" y="0"/>
          <wp:positionH relativeFrom="column">
            <wp:posOffset>243840</wp:posOffset>
          </wp:positionH>
          <wp:positionV relativeFrom="paragraph">
            <wp:posOffset>-231775</wp:posOffset>
          </wp:positionV>
          <wp:extent cx="1876425" cy="714375"/>
          <wp:effectExtent l="0" t="0" r="0" b="9525"/>
          <wp:wrapNone/>
          <wp:docPr id="1093399196" name="Obrázok 1093399196" descr="Obrázok, na ktorom je text, písmo, symbol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písmo, symbol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E45CABA" wp14:editId="080C119D">
          <wp:simplePos x="0" y="0"/>
          <wp:positionH relativeFrom="margin">
            <wp:posOffset>4482474</wp:posOffset>
          </wp:positionH>
          <wp:positionV relativeFrom="paragraph">
            <wp:posOffset>-322296</wp:posOffset>
          </wp:positionV>
          <wp:extent cx="883920" cy="847725"/>
          <wp:effectExtent l="0" t="0" r="0" b="0"/>
          <wp:wrapTight wrapText="bothSides">
            <wp:wrapPolygon edited="0">
              <wp:start x="9310" y="2912"/>
              <wp:lineTo x="7914" y="5825"/>
              <wp:lineTo x="8379" y="10193"/>
              <wp:lineTo x="2793" y="12620"/>
              <wp:lineTo x="4655" y="18445"/>
              <wp:lineTo x="18155" y="18445"/>
              <wp:lineTo x="15362" y="12135"/>
              <wp:lineTo x="15828" y="2912"/>
              <wp:lineTo x="9310" y="2912"/>
            </wp:wrapPolygon>
          </wp:wrapTight>
          <wp:docPr id="2146683194" name="Obrázok 2146683194" descr="Obrázok, na ktorom je grafika, snímka obrazovky, dizajn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168668" name="Obrázok 2" descr="Obrázok, na ktorom je grafika, snímka obrazovky, dizajn, grafický dizajn&#10;&#10;Automaticky generovaný popi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3C6"/>
    <w:multiLevelType w:val="hybridMultilevel"/>
    <w:tmpl w:val="1ACEA6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26F0"/>
    <w:multiLevelType w:val="hybridMultilevel"/>
    <w:tmpl w:val="1ACEA6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336C"/>
    <w:multiLevelType w:val="hybridMultilevel"/>
    <w:tmpl w:val="E018A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859"/>
    <w:multiLevelType w:val="hybridMultilevel"/>
    <w:tmpl w:val="1ACEA6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A6109"/>
    <w:multiLevelType w:val="hybridMultilevel"/>
    <w:tmpl w:val="DB086B4A"/>
    <w:lvl w:ilvl="0" w:tplc="1C845F1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6B24"/>
    <w:multiLevelType w:val="hybridMultilevel"/>
    <w:tmpl w:val="FF982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C60B2"/>
    <w:multiLevelType w:val="hybridMultilevel"/>
    <w:tmpl w:val="F96A1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16BA9"/>
    <w:multiLevelType w:val="hybridMultilevel"/>
    <w:tmpl w:val="1ACEA6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6EC6"/>
    <w:multiLevelType w:val="hybridMultilevel"/>
    <w:tmpl w:val="EF960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4232"/>
    <w:multiLevelType w:val="hybridMultilevel"/>
    <w:tmpl w:val="517C6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F1840"/>
    <w:multiLevelType w:val="hybridMultilevel"/>
    <w:tmpl w:val="F4FAB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40626"/>
    <w:multiLevelType w:val="hybridMultilevel"/>
    <w:tmpl w:val="1ACEA6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635"/>
    <w:multiLevelType w:val="hybridMultilevel"/>
    <w:tmpl w:val="F7FAF4FE"/>
    <w:lvl w:ilvl="0" w:tplc="5A82998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06407799">
    <w:abstractNumId w:val="7"/>
  </w:num>
  <w:num w:numId="2" w16cid:durableId="670766210">
    <w:abstractNumId w:val="6"/>
  </w:num>
  <w:num w:numId="3" w16cid:durableId="1695887071">
    <w:abstractNumId w:val="2"/>
  </w:num>
  <w:num w:numId="4" w16cid:durableId="837116348">
    <w:abstractNumId w:val="9"/>
  </w:num>
  <w:num w:numId="5" w16cid:durableId="1362584268">
    <w:abstractNumId w:val="10"/>
  </w:num>
  <w:num w:numId="6" w16cid:durableId="1105272056">
    <w:abstractNumId w:val="4"/>
  </w:num>
  <w:num w:numId="7" w16cid:durableId="1136023462">
    <w:abstractNumId w:val="0"/>
  </w:num>
  <w:num w:numId="8" w16cid:durableId="240994889">
    <w:abstractNumId w:val="1"/>
  </w:num>
  <w:num w:numId="9" w16cid:durableId="1563783746">
    <w:abstractNumId w:val="3"/>
  </w:num>
  <w:num w:numId="10" w16cid:durableId="227150494">
    <w:abstractNumId w:val="11"/>
  </w:num>
  <w:num w:numId="11" w16cid:durableId="116023356">
    <w:abstractNumId w:val="12"/>
  </w:num>
  <w:num w:numId="12" w16cid:durableId="1594052495">
    <w:abstractNumId w:val="8"/>
  </w:num>
  <w:num w:numId="13" w16cid:durableId="294070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86"/>
    <w:rsid w:val="0001408D"/>
    <w:rsid w:val="000247CB"/>
    <w:rsid w:val="0004066E"/>
    <w:rsid w:val="00040EA2"/>
    <w:rsid w:val="0007623D"/>
    <w:rsid w:val="000957AB"/>
    <w:rsid w:val="000A238D"/>
    <w:rsid w:val="000B16E8"/>
    <w:rsid w:val="000C0E54"/>
    <w:rsid w:val="0012072D"/>
    <w:rsid w:val="001929D2"/>
    <w:rsid w:val="001F481D"/>
    <w:rsid w:val="00206E39"/>
    <w:rsid w:val="00210D2F"/>
    <w:rsid w:val="0027085E"/>
    <w:rsid w:val="0027737E"/>
    <w:rsid w:val="002B1D42"/>
    <w:rsid w:val="002C0AD4"/>
    <w:rsid w:val="002F1886"/>
    <w:rsid w:val="002F4940"/>
    <w:rsid w:val="00322FAC"/>
    <w:rsid w:val="00325992"/>
    <w:rsid w:val="003424AD"/>
    <w:rsid w:val="00431265"/>
    <w:rsid w:val="00434C28"/>
    <w:rsid w:val="00436B13"/>
    <w:rsid w:val="004428F5"/>
    <w:rsid w:val="0047332D"/>
    <w:rsid w:val="004A0DC2"/>
    <w:rsid w:val="004B08DA"/>
    <w:rsid w:val="004E38FC"/>
    <w:rsid w:val="004F3B8A"/>
    <w:rsid w:val="005508FD"/>
    <w:rsid w:val="005D469A"/>
    <w:rsid w:val="00610EC6"/>
    <w:rsid w:val="006920EE"/>
    <w:rsid w:val="006E19E3"/>
    <w:rsid w:val="00700C35"/>
    <w:rsid w:val="00705F1D"/>
    <w:rsid w:val="00770A53"/>
    <w:rsid w:val="00774D93"/>
    <w:rsid w:val="0079659B"/>
    <w:rsid w:val="007F7275"/>
    <w:rsid w:val="00810DB2"/>
    <w:rsid w:val="008141F2"/>
    <w:rsid w:val="008262DC"/>
    <w:rsid w:val="008310EE"/>
    <w:rsid w:val="00834142"/>
    <w:rsid w:val="00874B85"/>
    <w:rsid w:val="00895FD6"/>
    <w:rsid w:val="008D080C"/>
    <w:rsid w:val="008E5F62"/>
    <w:rsid w:val="00903E55"/>
    <w:rsid w:val="00924BBD"/>
    <w:rsid w:val="00926A68"/>
    <w:rsid w:val="009B0C0E"/>
    <w:rsid w:val="009F7607"/>
    <w:rsid w:val="00A83FB6"/>
    <w:rsid w:val="00B11C23"/>
    <w:rsid w:val="00B145BC"/>
    <w:rsid w:val="00B21957"/>
    <w:rsid w:val="00B51FA0"/>
    <w:rsid w:val="00B74E47"/>
    <w:rsid w:val="00BB00B0"/>
    <w:rsid w:val="00C607A4"/>
    <w:rsid w:val="00C61C55"/>
    <w:rsid w:val="00C64275"/>
    <w:rsid w:val="00C65B17"/>
    <w:rsid w:val="00D10CDD"/>
    <w:rsid w:val="00D77E0B"/>
    <w:rsid w:val="00D8161A"/>
    <w:rsid w:val="00D97F5B"/>
    <w:rsid w:val="00DE2307"/>
    <w:rsid w:val="00F56933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06F0F"/>
  <w15:chartTrackingRefBased/>
  <w15:docId w15:val="{546216B3-4D50-41FD-B206-73CB3392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1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F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1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1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1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1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1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1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1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1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F1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1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18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18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18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18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18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18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1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1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1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18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18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18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1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188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188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1886"/>
  </w:style>
  <w:style w:type="paragraph" w:styleId="Pta">
    <w:name w:val="footer"/>
    <w:basedOn w:val="Normlny"/>
    <w:link w:val="PtaChar"/>
    <w:uiPriority w:val="99"/>
    <w:unhideWhenUsed/>
    <w:rsid w:val="002F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1886"/>
  </w:style>
  <w:style w:type="character" w:styleId="Hypertextovprepojenie">
    <w:name w:val="Hyperlink"/>
    <w:basedOn w:val="Predvolenpsmoodseku"/>
    <w:uiPriority w:val="99"/>
    <w:unhideWhenUsed/>
    <w:rsid w:val="0012072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072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B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Šostaková Ivana</dc:creator>
  <cp:keywords/>
  <dc:description/>
  <cp:lastModifiedBy>kancelaria.st2 </cp:lastModifiedBy>
  <cp:revision>4</cp:revision>
  <cp:lastPrinted>2026-01-16T10:37:00Z</cp:lastPrinted>
  <dcterms:created xsi:type="dcterms:W3CDTF">2026-01-16T10:39:00Z</dcterms:created>
  <dcterms:modified xsi:type="dcterms:W3CDTF">2026-01-19T09:40:00Z</dcterms:modified>
</cp:coreProperties>
</file>