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6D8" w:rsidRDefault="008F76D8" w:rsidP="00E110E7">
      <w:pPr>
        <w:spacing w:after="0"/>
        <w:jc w:val="right"/>
        <w:rPr>
          <w:rFonts w:ascii="Arial" w:hAnsi="Arial" w:cs="Arial"/>
          <w:noProof/>
          <w:color w:val="0070C0"/>
          <w:sz w:val="20"/>
          <w:szCs w:val="20"/>
        </w:rPr>
      </w:pPr>
    </w:p>
    <w:p w:rsidR="00E110E7" w:rsidRPr="00E110E7" w:rsidRDefault="00E110E7" w:rsidP="00E110E7">
      <w:pPr>
        <w:spacing w:after="0"/>
        <w:jc w:val="right"/>
        <w:rPr>
          <w:rFonts w:ascii="Arial" w:hAnsi="Arial" w:cs="Arial"/>
          <w:noProof/>
          <w:color w:val="0070C0"/>
          <w:sz w:val="20"/>
          <w:szCs w:val="20"/>
        </w:rPr>
      </w:pPr>
      <w:r w:rsidRPr="00E110E7">
        <w:rPr>
          <w:rFonts w:ascii="Arial" w:hAnsi="Arial" w:cs="Arial"/>
          <w:noProof/>
          <w:color w:val="0070C0"/>
          <w:sz w:val="20"/>
          <w:szCs w:val="20"/>
        </w:rPr>
        <w:t>Príloha č. 2</w:t>
      </w:r>
    </w:p>
    <w:p w:rsidR="00E110E7" w:rsidRDefault="00E110E7" w:rsidP="008452B3">
      <w:pPr>
        <w:spacing w:after="0"/>
        <w:rPr>
          <w:rFonts w:ascii="Arial" w:hAnsi="Arial" w:cs="Arial"/>
        </w:rPr>
      </w:pPr>
    </w:p>
    <w:p w:rsidR="008452B3" w:rsidRDefault="008452B3" w:rsidP="008452B3">
      <w:pPr>
        <w:spacing w:after="0"/>
        <w:rPr>
          <w:rFonts w:ascii="Arial" w:hAnsi="Arial" w:cs="Arial"/>
        </w:rPr>
      </w:pPr>
      <w:r w:rsidRPr="008452B3">
        <w:rPr>
          <w:rFonts w:ascii="Arial" w:hAnsi="Arial" w:cs="Arial"/>
        </w:rPr>
        <w:t>Formulár žiadosti o prostriedky mechanizmu</w:t>
      </w:r>
      <w:r w:rsidR="00E110E7">
        <w:rPr>
          <w:rFonts w:ascii="Arial" w:hAnsi="Arial" w:cs="Arial"/>
        </w:rPr>
        <w:t xml:space="preserve"> </w:t>
      </w:r>
      <w:r w:rsidRPr="008452B3">
        <w:rPr>
          <w:rFonts w:ascii="Arial" w:hAnsi="Arial" w:cs="Arial"/>
        </w:rPr>
        <w:t>(formálny náhľad)</w:t>
      </w:r>
    </w:p>
    <w:p w:rsidR="008F76D8" w:rsidRPr="008F76D8" w:rsidRDefault="008F76D8" w:rsidP="00E110E7">
      <w:pPr>
        <w:spacing w:after="0"/>
        <w:jc w:val="center"/>
        <w:rPr>
          <w:rFonts w:ascii="Arial" w:hAnsi="Arial" w:cs="Arial"/>
          <w:sz w:val="10"/>
          <w:szCs w:val="10"/>
        </w:rPr>
      </w:pPr>
    </w:p>
    <w:p w:rsidR="008F76D8" w:rsidRDefault="008F76D8" w:rsidP="00E110E7">
      <w:pPr>
        <w:spacing w:after="0"/>
        <w:jc w:val="center"/>
        <w:rPr>
          <w:rFonts w:ascii="Arial" w:hAnsi="Arial" w:cs="Arial"/>
        </w:rPr>
      </w:pPr>
    </w:p>
    <w:tbl>
      <w:tblPr>
        <w:tblW w:w="10180" w:type="dxa"/>
        <w:tblCellMar>
          <w:left w:w="70" w:type="dxa"/>
          <w:right w:w="70" w:type="dxa"/>
        </w:tblCellMar>
        <w:tblLook w:val="04A0" w:firstRow="1" w:lastRow="0" w:firstColumn="1" w:lastColumn="0" w:noHBand="0" w:noVBand="1"/>
      </w:tblPr>
      <w:tblGrid>
        <w:gridCol w:w="340"/>
        <w:gridCol w:w="380"/>
        <w:gridCol w:w="760"/>
        <w:gridCol w:w="2140"/>
        <w:gridCol w:w="960"/>
        <w:gridCol w:w="960"/>
        <w:gridCol w:w="960"/>
        <w:gridCol w:w="960"/>
        <w:gridCol w:w="700"/>
        <w:gridCol w:w="2020"/>
      </w:tblGrid>
      <w:tr w:rsidR="009F745D" w:rsidRPr="009F745D" w:rsidTr="009F745D">
        <w:trPr>
          <w:trHeight w:val="402"/>
        </w:trPr>
        <w:tc>
          <w:tcPr>
            <w:tcW w:w="3620" w:type="dxa"/>
            <w:gridSpan w:val="4"/>
            <w:tcBorders>
              <w:top w:val="single" w:sz="4" w:space="0" w:color="auto"/>
              <w:left w:val="single" w:sz="4" w:space="0" w:color="auto"/>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Názov uchádzača</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1480" w:type="dxa"/>
            <w:gridSpan w:val="3"/>
            <w:vMerge w:val="restart"/>
            <w:tcBorders>
              <w:top w:val="single" w:sz="4" w:space="0" w:color="auto"/>
              <w:left w:val="single" w:sz="4" w:space="0" w:color="auto"/>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Adresa sídla</w:t>
            </w:r>
          </w:p>
        </w:tc>
        <w:tc>
          <w:tcPr>
            <w:tcW w:w="2140" w:type="dxa"/>
            <w:tcBorders>
              <w:top w:val="nil"/>
              <w:left w:val="nil"/>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ulica a číslo domu</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1480" w:type="dxa"/>
            <w:gridSpan w:val="3"/>
            <w:vMerge/>
            <w:tcBorders>
              <w:top w:val="single" w:sz="4" w:space="0" w:color="auto"/>
              <w:left w:val="single" w:sz="4" w:space="0" w:color="auto"/>
              <w:bottom w:val="single" w:sz="4" w:space="0" w:color="auto"/>
              <w:right w:val="single" w:sz="4" w:space="0" w:color="auto"/>
            </w:tcBorders>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p>
        </w:tc>
        <w:tc>
          <w:tcPr>
            <w:tcW w:w="2140" w:type="dxa"/>
            <w:tcBorders>
              <w:top w:val="nil"/>
              <w:left w:val="nil"/>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PSČ</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1480" w:type="dxa"/>
            <w:gridSpan w:val="3"/>
            <w:vMerge/>
            <w:tcBorders>
              <w:top w:val="single" w:sz="4" w:space="0" w:color="auto"/>
              <w:left w:val="single" w:sz="4" w:space="0" w:color="auto"/>
              <w:bottom w:val="single" w:sz="4" w:space="0" w:color="auto"/>
              <w:right w:val="single" w:sz="4" w:space="0" w:color="auto"/>
            </w:tcBorders>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p>
        </w:tc>
        <w:tc>
          <w:tcPr>
            <w:tcW w:w="2140" w:type="dxa"/>
            <w:tcBorders>
              <w:top w:val="nil"/>
              <w:left w:val="nil"/>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obec</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5"/>
        </w:trPr>
        <w:tc>
          <w:tcPr>
            <w:tcW w:w="3620" w:type="dxa"/>
            <w:gridSpan w:val="4"/>
            <w:tcBorders>
              <w:top w:val="single" w:sz="4" w:space="0" w:color="auto"/>
              <w:left w:val="single" w:sz="4" w:space="0" w:color="auto"/>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Právna forma organizácie</w:t>
            </w:r>
          </w:p>
        </w:tc>
        <w:tc>
          <w:tcPr>
            <w:tcW w:w="6560" w:type="dxa"/>
            <w:gridSpan w:val="6"/>
            <w:tcBorders>
              <w:top w:val="single" w:sz="4" w:space="0" w:color="auto"/>
              <w:left w:val="nil"/>
              <w:bottom w:val="single" w:sz="4" w:space="0" w:color="auto"/>
              <w:right w:val="single" w:sz="4" w:space="0" w:color="000000"/>
            </w:tcBorders>
            <w:shd w:val="clear" w:color="E6B8AF"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(výber z ponúknutých možností)     </w:t>
            </w:r>
          </w:p>
        </w:tc>
      </w:tr>
      <w:tr w:rsidR="009F745D" w:rsidRPr="009F745D" w:rsidTr="009F745D">
        <w:trPr>
          <w:trHeight w:val="402"/>
        </w:trPr>
        <w:tc>
          <w:tcPr>
            <w:tcW w:w="3620" w:type="dxa"/>
            <w:gridSpan w:val="4"/>
            <w:tcBorders>
              <w:top w:val="single" w:sz="4" w:space="0" w:color="auto"/>
              <w:left w:val="single" w:sz="4" w:space="0" w:color="auto"/>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Identifikačné číslo organizácie</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3620" w:type="dxa"/>
            <w:gridSpan w:val="4"/>
            <w:tcBorders>
              <w:top w:val="single" w:sz="4" w:space="0" w:color="auto"/>
              <w:left w:val="single" w:sz="4" w:space="0" w:color="auto"/>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Daňové identifikačné číslo</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1480" w:type="dxa"/>
            <w:gridSpan w:val="3"/>
            <w:vMerge w:val="restart"/>
            <w:tcBorders>
              <w:top w:val="single" w:sz="4" w:space="0" w:color="auto"/>
              <w:left w:val="single" w:sz="4" w:space="0" w:color="auto"/>
              <w:bottom w:val="single" w:sz="4" w:space="0" w:color="auto"/>
              <w:right w:val="single" w:sz="4" w:space="0" w:color="auto"/>
            </w:tcBorders>
            <w:shd w:val="clear" w:color="E6B8AF"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Kontaktné údaje žiadateľa (štatutár)</w:t>
            </w:r>
          </w:p>
        </w:tc>
        <w:tc>
          <w:tcPr>
            <w:tcW w:w="2140" w:type="dxa"/>
            <w:tcBorders>
              <w:top w:val="nil"/>
              <w:left w:val="nil"/>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meno a priezvisko</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1480" w:type="dxa"/>
            <w:gridSpan w:val="3"/>
            <w:vMerge/>
            <w:tcBorders>
              <w:top w:val="single" w:sz="4" w:space="0" w:color="auto"/>
              <w:left w:val="single" w:sz="4" w:space="0" w:color="auto"/>
              <w:bottom w:val="single" w:sz="4" w:space="0" w:color="auto"/>
              <w:right w:val="single" w:sz="4" w:space="0" w:color="auto"/>
            </w:tcBorders>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p>
        </w:tc>
        <w:tc>
          <w:tcPr>
            <w:tcW w:w="2140" w:type="dxa"/>
            <w:tcBorders>
              <w:top w:val="nil"/>
              <w:left w:val="nil"/>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telefónne číslo</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1480" w:type="dxa"/>
            <w:gridSpan w:val="3"/>
            <w:vMerge/>
            <w:tcBorders>
              <w:top w:val="single" w:sz="4" w:space="0" w:color="auto"/>
              <w:left w:val="single" w:sz="4" w:space="0" w:color="auto"/>
              <w:bottom w:val="single" w:sz="4" w:space="0" w:color="auto"/>
              <w:right w:val="single" w:sz="4" w:space="0" w:color="auto"/>
            </w:tcBorders>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p>
        </w:tc>
        <w:tc>
          <w:tcPr>
            <w:tcW w:w="2140" w:type="dxa"/>
            <w:tcBorders>
              <w:top w:val="nil"/>
              <w:left w:val="nil"/>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e-mail</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1480" w:type="dxa"/>
            <w:gridSpan w:val="3"/>
            <w:vMerge w:val="restart"/>
            <w:tcBorders>
              <w:top w:val="single" w:sz="4" w:space="0" w:color="auto"/>
              <w:left w:val="single" w:sz="4" w:space="0" w:color="auto"/>
              <w:bottom w:val="single" w:sz="4" w:space="0" w:color="auto"/>
              <w:right w:val="single" w:sz="4" w:space="0" w:color="auto"/>
            </w:tcBorders>
            <w:shd w:val="clear" w:color="E6B8AF"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Kontaktná    osoba</w:t>
            </w:r>
          </w:p>
        </w:tc>
        <w:tc>
          <w:tcPr>
            <w:tcW w:w="2140" w:type="dxa"/>
            <w:tcBorders>
              <w:top w:val="nil"/>
              <w:left w:val="nil"/>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meno a priezvisko</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1480" w:type="dxa"/>
            <w:gridSpan w:val="3"/>
            <w:vMerge/>
            <w:tcBorders>
              <w:top w:val="single" w:sz="4" w:space="0" w:color="auto"/>
              <w:left w:val="single" w:sz="4" w:space="0" w:color="auto"/>
              <w:bottom w:val="single" w:sz="4" w:space="0" w:color="auto"/>
              <w:right w:val="single" w:sz="4" w:space="0" w:color="auto"/>
            </w:tcBorders>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p>
        </w:tc>
        <w:tc>
          <w:tcPr>
            <w:tcW w:w="2140" w:type="dxa"/>
            <w:tcBorders>
              <w:top w:val="nil"/>
              <w:left w:val="nil"/>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telefónne číslo</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1480" w:type="dxa"/>
            <w:gridSpan w:val="3"/>
            <w:vMerge/>
            <w:tcBorders>
              <w:top w:val="single" w:sz="4" w:space="0" w:color="auto"/>
              <w:left w:val="single" w:sz="4" w:space="0" w:color="auto"/>
              <w:bottom w:val="single" w:sz="4" w:space="0" w:color="auto"/>
              <w:right w:val="single" w:sz="4" w:space="0" w:color="auto"/>
            </w:tcBorders>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p>
        </w:tc>
        <w:tc>
          <w:tcPr>
            <w:tcW w:w="2140" w:type="dxa"/>
            <w:tcBorders>
              <w:top w:val="nil"/>
              <w:left w:val="nil"/>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e-mail</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402"/>
        </w:trPr>
        <w:tc>
          <w:tcPr>
            <w:tcW w:w="3620" w:type="dxa"/>
            <w:gridSpan w:val="4"/>
            <w:tcBorders>
              <w:top w:val="single" w:sz="4" w:space="0" w:color="auto"/>
              <w:left w:val="single" w:sz="4" w:space="0" w:color="auto"/>
              <w:bottom w:val="single" w:sz="4" w:space="0" w:color="auto"/>
              <w:right w:val="single" w:sz="4" w:space="0" w:color="auto"/>
            </w:tcBorders>
            <w:shd w:val="clear" w:color="E6B8AF" w:fill="D9D9D9"/>
            <w:noWrap/>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Rok vzniku organizácie</w:t>
            </w:r>
          </w:p>
        </w:tc>
        <w:tc>
          <w:tcPr>
            <w:tcW w:w="656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r>
      <w:tr w:rsidR="009F745D" w:rsidRPr="009F745D" w:rsidTr="009F745D">
        <w:trPr>
          <w:trHeight w:val="525"/>
        </w:trPr>
        <w:tc>
          <w:tcPr>
            <w:tcW w:w="3620" w:type="dxa"/>
            <w:gridSpan w:val="4"/>
            <w:tcBorders>
              <w:top w:val="single" w:sz="4" w:space="0" w:color="auto"/>
              <w:left w:val="single" w:sz="4" w:space="0" w:color="auto"/>
              <w:bottom w:val="single" w:sz="4" w:space="0" w:color="auto"/>
              <w:right w:val="single" w:sz="4" w:space="0" w:color="auto"/>
            </w:tcBorders>
            <w:shd w:val="clear" w:color="E6B8AF"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Región, v ktorom sa uchádzate o zriadenie regionálneho centra</w:t>
            </w:r>
          </w:p>
        </w:tc>
        <w:tc>
          <w:tcPr>
            <w:tcW w:w="6560" w:type="dxa"/>
            <w:gridSpan w:val="6"/>
            <w:tcBorders>
              <w:top w:val="single" w:sz="4" w:space="0" w:color="auto"/>
              <w:left w:val="nil"/>
              <w:bottom w:val="single" w:sz="4" w:space="0" w:color="auto"/>
              <w:right w:val="single" w:sz="4" w:space="0" w:color="000000"/>
            </w:tcBorders>
            <w:shd w:val="clear" w:color="E6B8AF"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(výber z ponúknutých možností)     </w:t>
            </w:r>
          </w:p>
        </w:tc>
      </w:tr>
      <w:tr w:rsidR="009F745D" w:rsidRPr="009F745D" w:rsidTr="0035617A">
        <w:trPr>
          <w:trHeight w:val="102"/>
        </w:trPr>
        <w:tc>
          <w:tcPr>
            <w:tcW w:w="340" w:type="dxa"/>
            <w:tcBorders>
              <w:top w:val="nil"/>
              <w:left w:val="nil"/>
              <w:bottom w:val="nil"/>
              <w:right w:val="nil"/>
            </w:tcBorders>
            <w:shd w:val="clear" w:color="E6B8AF" w:fill="FFFFFF"/>
            <w:vAlign w:val="center"/>
          </w:tcPr>
          <w:p w:rsidR="009F745D" w:rsidRPr="009F745D" w:rsidRDefault="009F745D" w:rsidP="009F745D">
            <w:pPr>
              <w:spacing w:after="0" w:line="240" w:lineRule="auto"/>
              <w:rPr>
                <w:rFonts w:ascii="Arial" w:eastAsia="Times New Roman" w:hAnsi="Arial" w:cs="Arial"/>
                <w:color w:val="000000"/>
                <w:sz w:val="20"/>
                <w:szCs w:val="20"/>
                <w:lang w:eastAsia="sk-SK"/>
              </w:rPr>
            </w:pPr>
          </w:p>
        </w:tc>
        <w:tc>
          <w:tcPr>
            <w:tcW w:w="380" w:type="dxa"/>
            <w:tcBorders>
              <w:top w:val="nil"/>
              <w:left w:val="nil"/>
              <w:bottom w:val="nil"/>
              <w:right w:val="nil"/>
            </w:tcBorders>
            <w:shd w:val="clear" w:color="E6B8AF" w:fill="FFFFFF"/>
            <w:vAlign w:val="center"/>
          </w:tcPr>
          <w:p w:rsidR="0035617A" w:rsidRPr="009F745D" w:rsidRDefault="0035617A" w:rsidP="009F745D">
            <w:pPr>
              <w:spacing w:after="0" w:line="240" w:lineRule="auto"/>
              <w:rPr>
                <w:rFonts w:ascii="Arial" w:eastAsia="Times New Roman" w:hAnsi="Arial" w:cs="Arial"/>
                <w:color w:val="000000"/>
                <w:sz w:val="20"/>
                <w:szCs w:val="20"/>
                <w:lang w:eastAsia="sk-SK"/>
              </w:rPr>
            </w:pPr>
          </w:p>
        </w:tc>
        <w:tc>
          <w:tcPr>
            <w:tcW w:w="760" w:type="dxa"/>
            <w:tcBorders>
              <w:top w:val="nil"/>
              <w:left w:val="nil"/>
              <w:bottom w:val="nil"/>
              <w:right w:val="nil"/>
            </w:tcBorders>
            <w:shd w:val="clear" w:color="E6B8AF" w:fill="FFFFFF"/>
            <w:vAlign w:val="center"/>
          </w:tcPr>
          <w:p w:rsidR="009F745D" w:rsidRPr="009F745D" w:rsidRDefault="009F745D" w:rsidP="009F745D">
            <w:pPr>
              <w:spacing w:after="0" w:line="240" w:lineRule="auto"/>
              <w:rPr>
                <w:rFonts w:ascii="Arial" w:eastAsia="Times New Roman" w:hAnsi="Arial" w:cs="Arial"/>
                <w:color w:val="000000"/>
                <w:sz w:val="20"/>
                <w:szCs w:val="20"/>
                <w:lang w:eastAsia="sk-SK"/>
              </w:rPr>
            </w:pPr>
          </w:p>
        </w:tc>
        <w:tc>
          <w:tcPr>
            <w:tcW w:w="2140" w:type="dxa"/>
            <w:tcBorders>
              <w:top w:val="nil"/>
              <w:left w:val="nil"/>
              <w:bottom w:val="nil"/>
              <w:right w:val="nil"/>
            </w:tcBorders>
            <w:shd w:val="clear" w:color="E6B8AF" w:fill="FFFFFF"/>
            <w:vAlign w:val="center"/>
          </w:tcPr>
          <w:p w:rsidR="009F745D" w:rsidRPr="009F745D" w:rsidRDefault="009F745D" w:rsidP="009F745D">
            <w:pPr>
              <w:spacing w:after="0" w:line="240" w:lineRule="auto"/>
              <w:rPr>
                <w:rFonts w:ascii="Arial" w:eastAsia="Times New Roman" w:hAnsi="Arial" w:cs="Arial"/>
                <w:color w:val="000000"/>
                <w:sz w:val="20"/>
                <w:szCs w:val="20"/>
                <w:lang w:eastAsia="sk-SK"/>
              </w:rPr>
            </w:pPr>
          </w:p>
        </w:tc>
        <w:tc>
          <w:tcPr>
            <w:tcW w:w="960" w:type="dxa"/>
            <w:tcBorders>
              <w:top w:val="nil"/>
              <w:left w:val="nil"/>
              <w:bottom w:val="nil"/>
              <w:right w:val="nil"/>
            </w:tcBorders>
            <w:shd w:val="clear" w:color="E6B8AF" w:fill="FFFFFF"/>
            <w:vAlign w:val="center"/>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p>
        </w:tc>
        <w:tc>
          <w:tcPr>
            <w:tcW w:w="960" w:type="dxa"/>
            <w:tcBorders>
              <w:top w:val="nil"/>
              <w:left w:val="nil"/>
              <w:bottom w:val="nil"/>
              <w:right w:val="nil"/>
            </w:tcBorders>
            <w:shd w:val="clear" w:color="E6B8AF" w:fill="FFFFFF"/>
            <w:vAlign w:val="center"/>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p>
        </w:tc>
        <w:tc>
          <w:tcPr>
            <w:tcW w:w="960" w:type="dxa"/>
            <w:tcBorders>
              <w:top w:val="nil"/>
              <w:left w:val="nil"/>
              <w:bottom w:val="nil"/>
              <w:right w:val="nil"/>
            </w:tcBorders>
            <w:shd w:val="clear" w:color="E6B8AF" w:fill="FFFFFF"/>
            <w:vAlign w:val="center"/>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p>
        </w:tc>
        <w:tc>
          <w:tcPr>
            <w:tcW w:w="960" w:type="dxa"/>
            <w:tcBorders>
              <w:top w:val="nil"/>
              <w:left w:val="nil"/>
              <w:bottom w:val="nil"/>
              <w:right w:val="nil"/>
            </w:tcBorders>
            <w:shd w:val="clear" w:color="E6B8AF" w:fill="FFFFFF"/>
            <w:vAlign w:val="center"/>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p>
        </w:tc>
        <w:tc>
          <w:tcPr>
            <w:tcW w:w="700" w:type="dxa"/>
            <w:tcBorders>
              <w:top w:val="nil"/>
              <w:left w:val="nil"/>
              <w:bottom w:val="nil"/>
              <w:right w:val="nil"/>
            </w:tcBorders>
            <w:shd w:val="clear" w:color="E6B8AF" w:fill="FFFFFF"/>
            <w:vAlign w:val="center"/>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p>
        </w:tc>
        <w:tc>
          <w:tcPr>
            <w:tcW w:w="2020" w:type="dxa"/>
            <w:tcBorders>
              <w:top w:val="nil"/>
              <w:left w:val="nil"/>
              <w:bottom w:val="nil"/>
              <w:right w:val="nil"/>
            </w:tcBorders>
            <w:shd w:val="clear" w:color="E6B8AF" w:fill="FFFFFF"/>
            <w:vAlign w:val="center"/>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p>
        </w:tc>
      </w:tr>
      <w:tr w:rsidR="0035617A" w:rsidRPr="009F745D" w:rsidTr="0035617A">
        <w:trPr>
          <w:trHeight w:val="332"/>
        </w:trPr>
        <w:tc>
          <w:tcPr>
            <w:tcW w:w="81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5617A" w:rsidRPr="009F745D" w:rsidRDefault="0035617A"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Počet Deklarácií partnerskej spolupráce pri</w:t>
            </w:r>
            <w:r>
              <w:rPr>
                <w:rFonts w:ascii="Arial" w:eastAsia="Times New Roman" w:hAnsi="Arial" w:cs="Arial"/>
                <w:color w:val="000000"/>
                <w:sz w:val="20"/>
                <w:szCs w:val="20"/>
                <w:lang w:eastAsia="sk-SK"/>
              </w:rPr>
              <w:t>l</w:t>
            </w:r>
            <w:r w:rsidRPr="009F745D">
              <w:rPr>
                <w:rFonts w:ascii="Arial" w:eastAsia="Times New Roman" w:hAnsi="Arial" w:cs="Arial"/>
                <w:color w:val="000000"/>
                <w:sz w:val="20"/>
                <w:szCs w:val="20"/>
                <w:lang w:eastAsia="sk-SK"/>
              </w:rPr>
              <w:t>ož</w:t>
            </w:r>
            <w:r>
              <w:rPr>
                <w:rFonts w:ascii="Arial" w:eastAsia="Times New Roman" w:hAnsi="Arial" w:cs="Arial"/>
                <w:color w:val="000000"/>
                <w:sz w:val="20"/>
                <w:szCs w:val="20"/>
                <w:lang w:eastAsia="sk-SK"/>
              </w:rPr>
              <w:t>en</w:t>
            </w:r>
            <w:r w:rsidRPr="009F745D">
              <w:rPr>
                <w:rFonts w:ascii="Arial" w:eastAsia="Times New Roman" w:hAnsi="Arial" w:cs="Arial"/>
                <w:color w:val="000000"/>
                <w:sz w:val="20"/>
                <w:szCs w:val="20"/>
                <w:lang w:eastAsia="sk-SK"/>
              </w:rPr>
              <w:t>ých k žiadosti</w:t>
            </w:r>
          </w:p>
        </w:tc>
        <w:tc>
          <w:tcPr>
            <w:tcW w:w="2020" w:type="dxa"/>
            <w:tcBorders>
              <w:top w:val="single" w:sz="4" w:space="0" w:color="auto"/>
              <w:left w:val="nil"/>
              <w:bottom w:val="single" w:sz="4" w:space="0" w:color="auto"/>
              <w:right w:val="single" w:sz="4" w:space="0" w:color="auto"/>
            </w:tcBorders>
            <w:shd w:val="clear" w:color="E6B8AF" w:fill="FFFFFF"/>
            <w:vAlign w:val="center"/>
            <w:hideMark/>
          </w:tcPr>
          <w:p w:rsidR="0035617A" w:rsidRPr="009F745D" w:rsidRDefault="0035617A"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Doplniť počet </w:t>
            </w:r>
          </w:p>
        </w:tc>
      </w:tr>
    </w:tbl>
    <w:p w:rsidR="009F745D" w:rsidRDefault="009F745D" w:rsidP="00E110E7">
      <w:pPr>
        <w:spacing w:after="0"/>
        <w:jc w:val="center"/>
        <w:rPr>
          <w:rFonts w:ascii="Arial" w:hAnsi="Arial" w:cs="Arial"/>
        </w:rPr>
      </w:pPr>
    </w:p>
    <w:tbl>
      <w:tblPr>
        <w:tblW w:w="10180" w:type="dxa"/>
        <w:tblCellMar>
          <w:left w:w="70" w:type="dxa"/>
          <w:right w:w="70" w:type="dxa"/>
        </w:tblCellMar>
        <w:tblLook w:val="04A0" w:firstRow="1" w:lastRow="0" w:firstColumn="1" w:lastColumn="0" w:noHBand="0" w:noVBand="1"/>
      </w:tblPr>
      <w:tblGrid>
        <w:gridCol w:w="363"/>
        <w:gridCol w:w="380"/>
        <w:gridCol w:w="716"/>
        <w:gridCol w:w="44"/>
        <w:gridCol w:w="1048"/>
        <w:gridCol w:w="1092"/>
        <w:gridCol w:w="960"/>
        <w:gridCol w:w="139"/>
        <w:gridCol w:w="821"/>
        <w:gridCol w:w="272"/>
        <w:gridCol w:w="688"/>
        <w:gridCol w:w="404"/>
        <w:gridCol w:w="556"/>
        <w:gridCol w:w="536"/>
        <w:gridCol w:w="164"/>
        <w:gridCol w:w="928"/>
        <w:gridCol w:w="1092"/>
      </w:tblGrid>
      <w:tr w:rsidR="009F745D" w:rsidRPr="009F745D" w:rsidTr="009F745D">
        <w:trPr>
          <w:trHeight w:val="193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1</w:t>
            </w:r>
          </w:p>
        </w:tc>
        <w:tc>
          <w:tcPr>
            <w:tcW w:w="3280" w:type="dxa"/>
            <w:gridSpan w:val="5"/>
            <w:tcBorders>
              <w:top w:val="single" w:sz="4" w:space="0" w:color="auto"/>
              <w:left w:val="nil"/>
              <w:bottom w:val="single" w:sz="4" w:space="0" w:color="auto"/>
              <w:right w:val="single" w:sz="4" w:space="0" w:color="auto"/>
            </w:tcBorders>
            <w:shd w:val="clear" w:color="FFF2CC"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Predstavte nám poslanie Vašej organizácie</w:t>
            </w:r>
          </w:p>
        </w:tc>
        <w:tc>
          <w:tcPr>
            <w:tcW w:w="6560" w:type="dxa"/>
            <w:gridSpan w:val="11"/>
            <w:tcBorders>
              <w:top w:val="single" w:sz="4" w:space="0" w:color="auto"/>
              <w:left w:val="nil"/>
              <w:bottom w:val="single" w:sz="4" w:space="0" w:color="auto"/>
              <w:right w:val="single" w:sz="4" w:space="0" w:color="auto"/>
            </w:tcBorders>
            <w:shd w:val="clear" w:color="FFF2CC"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Opíšte podnety vzniku, víziu a ciele organizácie, ktoré vypovedajú o tom, s akými dlhodobými cieľmi organizácia vznikla, akými hodnotami sa riadi pri napĺňaní svojej misie a kam organizácia v dlhodobom horizonte (cca. 10 rokov dopredu) smeruje. Žiadatelia v zmysle bodov 3 a 4 oprávnených žiadateľov podľa výzvy, opíšte prosím činnosti nad rámec povinností vyplývajúcich z všeobecne platných právnych predpisov.                                                                                                                     </w:t>
            </w:r>
            <w:r w:rsidRPr="009F745D">
              <w:rPr>
                <w:rFonts w:ascii="Arial" w:eastAsia="Times New Roman" w:hAnsi="Arial" w:cs="Arial"/>
                <w:color w:val="0070C0"/>
                <w:sz w:val="20"/>
                <w:szCs w:val="20"/>
                <w:lang w:eastAsia="sk-SK"/>
              </w:rPr>
              <w:t xml:space="preserve"> </w:t>
            </w:r>
            <w:r w:rsidRPr="009F745D">
              <w:rPr>
                <w:rFonts w:ascii="Arial" w:eastAsia="Times New Roman" w:hAnsi="Arial" w:cs="Arial"/>
                <w:sz w:val="18"/>
                <w:szCs w:val="18"/>
                <w:lang w:eastAsia="sk-SK"/>
              </w:rPr>
              <w:t>maximálny počet znakov: 2000       maximálny počet bodov: 3</w:t>
            </w:r>
          </w:p>
        </w:tc>
      </w:tr>
      <w:tr w:rsidR="009F745D" w:rsidRPr="009F745D" w:rsidTr="009F745D">
        <w:trPr>
          <w:trHeight w:val="10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2</w:t>
            </w:r>
          </w:p>
        </w:tc>
        <w:tc>
          <w:tcPr>
            <w:tcW w:w="3280" w:type="dxa"/>
            <w:gridSpan w:val="5"/>
            <w:tcBorders>
              <w:top w:val="single" w:sz="4" w:space="0" w:color="auto"/>
              <w:left w:val="nil"/>
              <w:bottom w:val="single" w:sz="4" w:space="0" w:color="auto"/>
              <w:right w:val="single" w:sz="4" w:space="0" w:color="auto"/>
            </w:tcBorders>
            <w:shd w:val="clear" w:color="FFF2CC"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V čom vidíte najväčšie úspechy Vašej organizácie za posledných päť rokov?</w:t>
            </w:r>
          </w:p>
        </w:tc>
        <w:tc>
          <w:tcPr>
            <w:tcW w:w="6560" w:type="dxa"/>
            <w:gridSpan w:val="11"/>
            <w:tcBorders>
              <w:top w:val="single" w:sz="4" w:space="0" w:color="auto"/>
              <w:left w:val="nil"/>
              <w:bottom w:val="single" w:sz="4" w:space="0" w:color="auto"/>
              <w:right w:val="single" w:sz="4" w:space="0" w:color="auto"/>
            </w:tcBorders>
            <w:shd w:val="clear" w:color="FFF2CC"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Stručne popíšte, čo považujete za svoje najväčšie úspechy, na základe akých ukazovateľov ich považujete za úspechy a ako viete preukázať dopad tých úspechov na aktérov vzdelávacieho systému.                                                                           </w:t>
            </w:r>
            <w:r w:rsidRPr="009F745D">
              <w:rPr>
                <w:rFonts w:ascii="Arial" w:eastAsia="Times New Roman" w:hAnsi="Arial" w:cs="Arial"/>
                <w:sz w:val="20"/>
                <w:szCs w:val="20"/>
                <w:lang w:eastAsia="sk-SK"/>
              </w:rPr>
              <w:t xml:space="preserve"> </w:t>
            </w:r>
            <w:r w:rsidRPr="009F745D">
              <w:rPr>
                <w:rFonts w:ascii="Arial" w:eastAsia="Times New Roman" w:hAnsi="Arial" w:cs="Arial"/>
                <w:sz w:val="18"/>
                <w:szCs w:val="18"/>
                <w:lang w:eastAsia="sk-SK"/>
              </w:rPr>
              <w:t>maximálny počet znakov: 3000      maximálny počet bodov: 6</w:t>
            </w:r>
          </w:p>
        </w:tc>
      </w:tr>
      <w:tr w:rsidR="009F745D" w:rsidRPr="009F745D" w:rsidTr="009F745D">
        <w:trPr>
          <w:trHeight w:val="141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3</w:t>
            </w:r>
          </w:p>
        </w:tc>
        <w:tc>
          <w:tcPr>
            <w:tcW w:w="3280" w:type="dxa"/>
            <w:gridSpan w:val="5"/>
            <w:tcBorders>
              <w:top w:val="single" w:sz="4" w:space="0" w:color="auto"/>
              <w:left w:val="nil"/>
              <w:bottom w:val="single" w:sz="4" w:space="0" w:color="auto"/>
              <w:right w:val="single" w:sz="4" w:space="0" w:color="auto"/>
            </w:tcBorders>
            <w:shd w:val="clear" w:color="FFF2CC"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Predstavte nám kľúčových ľudí Vašej organizácie</w:t>
            </w:r>
          </w:p>
        </w:tc>
        <w:tc>
          <w:tcPr>
            <w:tcW w:w="6560" w:type="dxa"/>
            <w:gridSpan w:val="11"/>
            <w:tcBorders>
              <w:top w:val="single" w:sz="4" w:space="0" w:color="auto"/>
              <w:left w:val="nil"/>
              <w:bottom w:val="single" w:sz="4" w:space="0" w:color="auto"/>
              <w:right w:val="single" w:sz="4" w:space="0" w:color="auto"/>
            </w:tcBorders>
            <w:shd w:val="clear" w:color="FFF2CC"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Uveďte najmenej 3 osoby, ktoré budú zodpovedné za zriadenie a fungovanie regionálneho centra. Kto sú tí ľudia, prečo sú kľúčoví, ako dlho a na akej pozícii pracujú pre organizáciu a aké skúsenosti majú v oblasti formálneho alebo neformálneho vzdelávania.                                                         </w:t>
            </w:r>
            <w:r w:rsidRPr="009F745D">
              <w:rPr>
                <w:rFonts w:ascii="Arial" w:eastAsia="Times New Roman" w:hAnsi="Arial" w:cs="Arial"/>
                <w:sz w:val="20"/>
                <w:szCs w:val="20"/>
                <w:lang w:eastAsia="sk-SK"/>
              </w:rPr>
              <w:t xml:space="preserve">maximálny počet znakov: 2000   </w:t>
            </w:r>
            <w:proofErr w:type="spellStart"/>
            <w:r w:rsidRPr="009F745D">
              <w:rPr>
                <w:rFonts w:ascii="Arial" w:eastAsia="Times New Roman" w:hAnsi="Arial" w:cs="Arial"/>
                <w:sz w:val="20"/>
                <w:szCs w:val="20"/>
                <w:lang w:eastAsia="sk-SK"/>
              </w:rPr>
              <w:t>mimálny</w:t>
            </w:r>
            <w:proofErr w:type="spellEnd"/>
            <w:r w:rsidRPr="009F745D">
              <w:rPr>
                <w:rFonts w:ascii="Arial" w:eastAsia="Times New Roman" w:hAnsi="Arial" w:cs="Arial"/>
                <w:sz w:val="20"/>
                <w:szCs w:val="20"/>
                <w:lang w:eastAsia="sk-SK"/>
              </w:rPr>
              <w:t xml:space="preserve"> počet bodov: 3</w:t>
            </w:r>
          </w:p>
        </w:tc>
      </w:tr>
      <w:tr w:rsidR="009F745D" w:rsidRPr="009F745D" w:rsidTr="009F745D">
        <w:trPr>
          <w:trHeight w:val="102"/>
        </w:trPr>
        <w:tc>
          <w:tcPr>
            <w:tcW w:w="340" w:type="dxa"/>
            <w:tcBorders>
              <w:top w:val="nil"/>
              <w:left w:val="nil"/>
              <w:bottom w:val="nil"/>
              <w:right w:val="nil"/>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p>
        </w:tc>
        <w:tc>
          <w:tcPr>
            <w:tcW w:w="1096"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9"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3"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r>
      <w:tr w:rsidR="009F745D" w:rsidRPr="009F745D" w:rsidTr="009F745D">
        <w:trPr>
          <w:trHeight w:val="262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lastRenderedPageBreak/>
              <w:t>4</w:t>
            </w:r>
          </w:p>
        </w:tc>
        <w:tc>
          <w:tcPr>
            <w:tcW w:w="3280" w:type="dxa"/>
            <w:gridSpan w:val="5"/>
            <w:tcBorders>
              <w:top w:val="single" w:sz="4" w:space="0" w:color="auto"/>
              <w:left w:val="nil"/>
              <w:bottom w:val="single" w:sz="4" w:space="0" w:color="auto"/>
              <w:right w:val="single" w:sz="4" w:space="0" w:color="auto"/>
            </w:tcBorders>
            <w:shd w:val="clear" w:color="FFF2CC"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Ktoré Vaše aktivity sú prínosom pre región, v ktorom chcete zriadiť regionálne centrum?</w:t>
            </w:r>
          </w:p>
        </w:tc>
        <w:tc>
          <w:tcPr>
            <w:tcW w:w="6560" w:type="dxa"/>
            <w:gridSpan w:val="11"/>
            <w:tcBorders>
              <w:top w:val="single" w:sz="4" w:space="0" w:color="auto"/>
              <w:left w:val="nil"/>
              <w:bottom w:val="single" w:sz="4" w:space="0" w:color="auto"/>
              <w:right w:val="single" w:sz="4" w:space="0" w:color="auto"/>
            </w:tcBorders>
            <w:shd w:val="clear" w:color="FFF2CC"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Očakávame, že sa budete zameriavať na tie aktivity, ktoré majú priamy dopad na Váš región a nemáme na mysli len vzdelávacie aktivity: aké aktivity realizujete priamo v regióne a priamo pre cieľovú skupinu žijúcu v regióne, koľkých spolupracovníkov (interných, externých, dobrovoľníkov, aktivistov a pod.) máte z regiónu.  Popíšte aj tie aktivity a programy, ktoré podľa Vás majú potenciál prepojiť záujmy a aktivity rôznych subjektov regiónu (tretí sektor, podnikateľský sektor, akademická pôda, regionálne úrady a pod.). Popíšte aj Váš vzťah k </w:t>
            </w:r>
            <w:proofErr w:type="spellStart"/>
            <w:r w:rsidRPr="009F745D">
              <w:rPr>
                <w:rFonts w:ascii="Arial" w:eastAsia="Times New Roman" w:hAnsi="Arial" w:cs="Arial"/>
                <w:i/>
                <w:iCs/>
                <w:color w:val="0070C0"/>
                <w:sz w:val="20"/>
                <w:szCs w:val="20"/>
                <w:lang w:eastAsia="sk-SK"/>
              </w:rPr>
              <w:t>stakeholderom</w:t>
            </w:r>
            <w:proofErr w:type="spellEnd"/>
            <w:r w:rsidRPr="009F745D">
              <w:rPr>
                <w:rFonts w:ascii="Arial" w:eastAsia="Times New Roman" w:hAnsi="Arial" w:cs="Arial"/>
                <w:i/>
                <w:iCs/>
                <w:color w:val="0070C0"/>
                <w:sz w:val="20"/>
                <w:szCs w:val="20"/>
                <w:lang w:eastAsia="sk-SK"/>
              </w:rPr>
              <w:t xml:space="preserve"> v regióne (okrem ZŠ a SŠ – k vzťahu k nim bude venovaná samostatná otázka )                                                                                     </w:t>
            </w:r>
            <w:r w:rsidRPr="009F745D">
              <w:rPr>
                <w:rFonts w:ascii="Arial" w:eastAsia="Times New Roman" w:hAnsi="Arial" w:cs="Arial"/>
                <w:sz w:val="18"/>
                <w:szCs w:val="18"/>
                <w:lang w:eastAsia="sk-SK"/>
              </w:rPr>
              <w:t>maximálny počet znakov: 4000               maximálny počet bodov: 8</w:t>
            </w:r>
          </w:p>
        </w:tc>
      </w:tr>
      <w:tr w:rsidR="009F745D" w:rsidRPr="009F745D" w:rsidTr="009F745D">
        <w:trPr>
          <w:trHeight w:val="13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5</w:t>
            </w:r>
          </w:p>
        </w:tc>
        <w:tc>
          <w:tcPr>
            <w:tcW w:w="3280" w:type="dxa"/>
            <w:gridSpan w:val="5"/>
            <w:tcBorders>
              <w:top w:val="single" w:sz="4" w:space="0" w:color="auto"/>
              <w:left w:val="nil"/>
              <w:bottom w:val="single" w:sz="4" w:space="0" w:color="auto"/>
              <w:right w:val="single" w:sz="4" w:space="0" w:color="auto"/>
            </w:tcBorders>
            <w:shd w:val="clear" w:color="FFF2CC"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Koľko účastníkov ste mali na vašich aktivitách v regióne v rokoch 2019 až 2021?</w:t>
            </w:r>
          </w:p>
        </w:tc>
        <w:tc>
          <w:tcPr>
            <w:tcW w:w="6560" w:type="dxa"/>
            <w:gridSpan w:val="11"/>
            <w:tcBorders>
              <w:top w:val="single" w:sz="4" w:space="0" w:color="auto"/>
              <w:left w:val="nil"/>
              <w:bottom w:val="single" w:sz="4" w:space="0" w:color="auto"/>
              <w:right w:val="single" w:sz="4" w:space="0" w:color="auto"/>
            </w:tcBorders>
            <w:shd w:val="clear" w:color="FFF2CC"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Očakávame, že nám napíšete koľko PZ alebo OZ alebo žiakov navštívilo Vaše aktivity zamerané na vzdelávanie v rokoch 2019 až 2021. Keďže sa jedná o roky poznačené </w:t>
            </w:r>
            <w:proofErr w:type="spellStart"/>
            <w:r w:rsidRPr="009F745D">
              <w:rPr>
                <w:rFonts w:ascii="Arial" w:eastAsia="Times New Roman" w:hAnsi="Arial" w:cs="Arial"/>
                <w:i/>
                <w:iCs/>
                <w:color w:val="0070C0"/>
                <w:sz w:val="20"/>
                <w:szCs w:val="20"/>
                <w:lang w:eastAsia="sk-SK"/>
              </w:rPr>
              <w:t>pandemickou</w:t>
            </w:r>
            <w:proofErr w:type="spellEnd"/>
            <w:r w:rsidRPr="009F745D">
              <w:rPr>
                <w:rFonts w:ascii="Arial" w:eastAsia="Times New Roman" w:hAnsi="Arial" w:cs="Arial"/>
                <w:i/>
                <w:iCs/>
                <w:color w:val="0070C0"/>
                <w:sz w:val="20"/>
                <w:szCs w:val="20"/>
                <w:lang w:eastAsia="sk-SK"/>
              </w:rPr>
              <w:t xml:space="preserve"> situáciou, uvádzajte aj čísla z online aktivít.                                                                                          </w:t>
            </w:r>
            <w:r w:rsidRPr="009F745D">
              <w:rPr>
                <w:rFonts w:ascii="Arial" w:eastAsia="Times New Roman" w:hAnsi="Arial" w:cs="Arial"/>
                <w:sz w:val="20"/>
                <w:szCs w:val="20"/>
                <w:lang w:eastAsia="sk-SK"/>
              </w:rPr>
              <w:t xml:space="preserve"> </w:t>
            </w:r>
            <w:r w:rsidRPr="009F745D">
              <w:rPr>
                <w:rFonts w:ascii="Arial" w:eastAsia="Times New Roman" w:hAnsi="Arial" w:cs="Arial"/>
                <w:sz w:val="18"/>
                <w:szCs w:val="18"/>
                <w:lang w:eastAsia="sk-SK"/>
              </w:rPr>
              <w:t>maximálny počet znakov: 4000              maximálny počet bodov: 10</w:t>
            </w:r>
          </w:p>
        </w:tc>
      </w:tr>
      <w:tr w:rsidR="009F745D" w:rsidRPr="009F745D" w:rsidTr="009F745D">
        <w:trPr>
          <w:trHeight w:val="102"/>
        </w:trPr>
        <w:tc>
          <w:tcPr>
            <w:tcW w:w="340" w:type="dxa"/>
            <w:tcBorders>
              <w:top w:val="nil"/>
              <w:left w:val="nil"/>
              <w:bottom w:val="nil"/>
              <w:right w:val="nil"/>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p>
        </w:tc>
        <w:tc>
          <w:tcPr>
            <w:tcW w:w="1096"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9"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3"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1092" w:type="dxa"/>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r>
      <w:tr w:rsidR="009F745D" w:rsidRPr="009F745D" w:rsidTr="009F745D">
        <w:trPr>
          <w:trHeight w:val="201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6</w:t>
            </w:r>
          </w:p>
        </w:tc>
        <w:tc>
          <w:tcPr>
            <w:tcW w:w="3280" w:type="dxa"/>
            <w:gridSpan w:val="5"/>
            <w:tcBorders>
              <w:top w:val="single" w:sz="4" w:space="0" w:color="auto"/>
              <w:left w:val="nil"/>
              <w:bottom w:val="single" w:sz="4" w:space="0" w:color="auto"/>
              <w:right w:val="single" w:sz="4" w:space="0" w:color="auto"/>
            </w:tcBorders>
            <w:shd w:val="clear" w:color="FFF2CC"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Čo charakterizuje podľa Vás dobrú školu?</w:t>
            </w:r>
          </w:p>
        </w:tc>
        <w:tc>
          <w:tcPr>
            <w:tcW w:w="6560" w:type="dxa"/>
            <w:gridSpan w:val="11"/>
            <w:tcBorders>
              <w:top w:val="single" w:sz="4" w:space="0" w:color="auto"/>
              <w:left w:val="nil"/>
              <w:bottom w:val="single" w:sz="4" w:space="0" w:color="auto"/>
              <w:right w:val="single" w:sz="4" w:space="0" w:color="auto"/>
            </w:tcBorders>
            <w:shd w:val="clear" w:color="FFF2CC"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Všetci chceme pre naše deti dobré školy, ale nie všetci rozumieme pod dobrou školou to isté. V tejto časti máte možnosť popísať Váš názor, čo všetko potrebuje škola, aby bola dobrou školou. Očakávame, že pri tom budete reflektovať na požiadavky  dnešnej spoločnosti, na potreby súčasnej generácie detí, ako aj na význam školy v širšom spoločenskom kontexte a svoj názor podložíte príkladmi dobrej zahraničnej a/alebo domácej praxe.                                                                                  </w:t>
            </w:r>
            <w:r w:rsidRPr="009F745D">
              <w:rPr>
                <w:rFonts w:ascii="Arial" w:eastAsia="Times New Roman" w:hAnsi="Arial" w:cs="Arial"/>
                <w:i/>
                <w:iCs/>
                <w:sz w:val="20"/>
                <w:szCs w:val="20"/>
                <w:lang w:eastAsia="sk-SK"/>
              </w:rPr>
              <w:t xml:space="preserve"> </w:t>
            </w:r>
            <w:r w:rsidRPr="009F745D">
              <w:rPr>
                <w:rFonts w:ascii="Arial" w:eastAsia="Times New Roman" w:hAnsi="Arial" w:cs="Arial"/>
                <w:sz w:val="18"/>
                <w:szCs w:val="18"/>
                <w:lang w:eastAsia="sk-SK"/>
              </w:rPr>
              <w:t>maximálny počet znakov: 3000          maximálny počet bodov: 10</w:t>
            </w:r>
          </w:p>
        </w:tc>
      </w:tr>
      <w:tr w:rsidR="009F745D" w:rsidRPr="009F745D" w:rsidTr="009F745D">
        <w:trPr>
          <w:trHeight w:val="11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7</w:t>
            </w:r>
          </w:p>
        </w:tc>
        <w:tc>
          <w:tcPr>
            <w:tcW w:w="3280" w:type="dxa"/>
            <w:gridSpan w:val="5"/>
            <w:tcBorders>
              <w:top w:val="single" w:sz="4" w:space="0" w:color="auto"/>
              <w:left w:val="nil"/>
              <w:bottom w:val="single" w:sz="4" w:space="0" w:color="auto"/>
              <w:right w:val="single" w:sz="4" w:space="0" w:color="auto"/>
            </w:tcBorders>
            <w:shd w:val="clear" w:color="FFF2CC"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Čo charakterizuje podľa Vás dobrého učiteľa?</w:t>
            </w:r>
          </w:p>
        </w:tc>
        <w:tc>
          <w:tcPr>
            <w:tcW w:w="6560" w:type="dxa"/>
            <w:gridSpan w:val="11"/>
            <w:tcBorders>
              <w:top w:val="single" w:sz="4" w:space="0" w:color="auto"/>
              <w:left w:val="nil"/>
              <w:bottom w:val="single" w:sz="4" w:space="0" w:color="auto"/>
              <w:right w:val="single" w:sz="4" w:space="0" w:color="auto"/>
            </w:tcBorders>
            <w:shd w:val="clear" w:color="FFF2CC" w:fill="FFFFFF"/>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i/>
                <w:iCs/>
                <w:color w:val="0070C0"/>
                <w:sz w:val="20"/>
                <w:szCs w:val="20"/>
                <w:lang w:eastAsia="sk-SK"/>
              </w:rPr>
              <w:t xml:space="preserve">Pre deti je v škole najdôležitejší učiteľ, s ktorým trávia čas, a ktorý ich niekam posúva alebo aj neposúva. Popíšte aké vedomosti, zručnosti a osobnostné vlastnosti podľa Vás charakterizujú dobrého učiteľa. </w:t>
            </w:r>
            <w:r w:rsidRPr="009F745D">
              <w:rPr>
                <w:rFonts w:ascii="Arial" w:eastAsia="Times New Roman" w:hAnsi="Arial" w:cs="Arial"/>
                <w:color w:val="000000"/>
                <w:sz w:val="20"/>
                <w:szCs w:val="20"/>
                <w:lang w:eastAsia="sk-SK"/>
              </w:rPr>
              <w:t xml:space="preserve">                                </w:t>
            </w:r>
            <w:r w:rsidRPr="009F745D">
              <w:rPr>
                <w:rFonts w:ascii="Arial" w:eastAsia="Times New Roman" w:hAnsi="Arial" w:cs="Arial"/>
                <w:color w:val="000000"/>
                <w:sz w:val="18"/>
                <w:szCs w:val="18"/>
                <w:lang w:eastAsia="sk-SK"/>
              </w:rPr>
              <w:t>maximálny počet znakov: 3000              maximálny počet bodov: 10</w:t>
            </w:r>
          </w:p>
        </w:tc>
      </w:tr>
      <w:tr w:rsidR="009F745D" w:rsidRPr="009F745D" w:rsidTr="009F745D">
        <w:trPr>
          <w:trHeight w:val="20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8</w:t>
            </w:r>
          </w:p>
        </w:tc>
        <w:tc>
          <w:tcPr>
            <w:tcW w:w="3280" w:type="dxa"/>
            <w:gridSpan w:val="5"/>
            <w:tcBorders>
              <w:top w:val="single" w:sz="4" w:space="0" w:color="auto"/>
              <w:left w:val="nil"/>
              <w:bottom w:val="single" w:sz="4" w:space="0" w:color="auto"/>
              <w:right w:val="single" w:sz="4" w:space="0" w:color="auto"/>
            </w:tcBorders>
            <w:shd w:val="clear" w:color="FFF2CC"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Predstavte nám Vaše činnosti v oblasti vzdelávania pedagogických zamestnancov</w:t>
            </w:r>
          </w:p>
        </w:tc>
        <w:tc>
          <w:tcPr>
            <w:tcW w:w="6560" w:type="dxa"/>
            <w:gridSpan w:val="11"/>
            <w:tcBorders>
              <w:top w:val="single" w:sz="4" w:space="0" w:color="auto"/>
              <w:left w:val="nil"/>
              <w:bottom w:val="single" w:sz="4" w:space="0" w:color="auto"/>
              <w:right w:val="single" w:sz="4" w:space="0" w:color="auto"/>
            </w:tcBorders>
            <w:shd w:val="clear" w:color="FFF2CC" w:fill="FFFFFF"/>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i/>
                <w:iCs/>
                <w:color w:val="0070C0"/>
                <w:sz w:val="20"/>
                <w:szCs w:val="20"/>
                <w:lang w:eastAsia="sk-SK"/>
              </w:rPr>
              <w:t>Ak máte skúsenosti so vzdelávaním pedagógov (formálne alebo neformálne), opíšte aké, v akej téme, akou formou a koľko ste ich zrealizovali za posledné tri roky (2019-2021). Uveďte aj celkový počet účastníkov na vzdelávacích aktivitách, ako aj počet škôl, na ktorých ste realizovali vzdelávacie aktivity. Opíšte tiež  formu merania dopadu ponúkaných vzdelávacích aktivít a ohlasy účastníkov Vami realizovaných vzdelávacích aktivít.</w:t>
            </w:r>
            <w:r w:rsidRPr="009F745D">
              <w:rPr>
                <w:rFonts w:ascii="Arial" w:eastAsia="Times New Roman" w:hAnsi="Arial" w:cs="Arial"/>
                <w:color w:val="0070C0"/>
                <w:sz w:val="20"/>
                <w:szCs w:val="20"/>
                <w:lang w:eastAsia="sk-SK"/>
              </w:rPr>
              <w:t xml:space="preserve"> </w:t>
            </w:r>
            <w:r w:rsidRPr="009F745D">
              <w:rPr>
                <w:rFonts w:ascii="Arial" w:eastAsia="Times New Roman" w:hAnsi="Arial" w:cs="Arial"/>
                <w:color w:val="000000"/>
                <w:sz w:val="20"/>
                <w:szCs w:val="20"/>
                <w:lang w:eastAsia="sk-SK"/>
              </w:rPr>
              <w:t xml:space="preserve">                                                                                                </w:t>
            </w:r>
            <w:r w:rsidRPr="009F745D">
              <w:rPr>
                <w:rFonts w:ascii="Arial" w:eastAsia="Times New Roman" w:hAnsi="Arial" w:cs="Arial"/>
                <w:color w:val="000000"/>
                <w:sz w:val="18"/>
                <w:szCs w:val="18"/>
                <w:lang w:eastAsia="sk-SK"/>
              </w:rPr>
              <w:t>maximálny počet znakov: 3000          maximálny počet bodov: 9</w:t>
            </w:r>
          </w:p>
        </w:tc>
      </w:tr>
      <w:tr w:rsidR="009F745D" w:rsidRPr="009F745D" w:rsidTr="009F745D">
        <w:trPr>
          <w:trHeight w:val="20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9</w:t>
            </w:r>
          </w:p>
        </w:tc>
        <w:tc>
          <w:tcPr>
            <w:tcW w:w="3280" w:type="dxa"/>
            <w:gridSpan w:val="5"/>
            <w:tcBorders>
              <w:top w:val="single" w:sz="4" w:space="0" w:color="auto"/>
              <w:left w:val="nil"/>
              <w:bottom w:val="single" w:sz="4" w:space="0" w:color="auto"/>
              <w:right w:val="single" w:sz="4" w:space="0" w:color="auto"/>
            </w:tcBorders>
            <w:shd w:val="clear" w:color="FFF2CC"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Predstavte nám Vaše činnosti v oblasti formálneho a/alebo neformálneho vzdelávania mládeže.</w:t>
            </w:r>
          </w:p>
        </w:tc>
        <w:tc>
          <w:tcPr>
            <w:tcW w:w="6560" w:type="dxa"/>
            <w:gridSpan w:val="11"/>
            <w:tcBorders>
              <w:top w:val="single" w:sz="4" w:space="0" w:color="auto"/>
              <w:left w:val="nil"/>
              <w:bottom w:val="single" w:sz="4" w:space="0" w:color="auto"/>
              <w:right w:val="single" w:sz="4" w:space="0" w:color="auto"/>
            </w:tcBorders>
            <w:shd w:val="clear" w:color="FFF2CC"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V záujme motivovania mládeže k celoživotnému vzdelávaniu dochádza čoraz častejšie k prepájaniu formálneho a neformálneho vzdelávania s cieľom komplexne rozvíjať tie spôsobilosti mladých, ktoré sú významné a určujúce pre súčasný život detí, ich svet a súčasnú kultúru. Opíšte najvýznamnejšie činnosti svojej organizácie, ktoré mali  pozitívny vplyv na vzdelávanie mládeže, s preukázateľným dopadom na skvalitnenie života v spoločnosti, blízkej  komunite alebo v škole (v akej téme, akou formou, koľko ste už zrealizovali s koľkými účastníkmi a na koľkých školách a pod. za posledné tri roky - 2019-2021 - a na aké potreby reagujete.) V prípade, ak ste žiadateľ v zmysle bodov 3 a 4 podľa oprávnených žiadateľov podľa výzvy, opíšte prosím činnosti nad rámec povinností vyplývajúcich z všeobecne platných právnych predpisov                                                                           </w:t>
            </w:r>
            <w:r w:rsidRPr="00A8567E">
              <w:rPr>
                <w:rFonts w:ascii="Arial" w:eastAsia="Times New Roman" w:hAnsi="Arial" w:cs="Arial"/>
                <w:iCs/>
                <w:sz w:val="18"/>
                <w:szCs w:val="18"/>
                <w:lang w:eastAsia="sk-SK"/>
              </w:rPr>
              <w:t>maximálny počet znakov: 2000          maximálny počet bodov: 3</w:t>
            </w:r>
          </w:p>
        </w:tc>
      </w:tr>
      <w:tr w:rsidR="009F745D" w:rsidRPr="009F745D" w:rsidTr="009F745D">
        <w:trPr>
          <w:trHeight w:val="102"/>
        </w:trPr>
        <w:tc>
          <w:tcPr>
            <w:tcW w:w="340" w:type="dxa"/>
            <w:tcBorders>
              <w:top w:val="nil"/>
              <w:left w:val="nil"/>
              <w:bottom w:val="nil"/>
              <w:right w:val="nil"/>
            </w:tcBorders>
            <w:shd w:val="clear" w:color="auto" w:fill="auto"/>
            <w:noWrap/>
            <w:vAlign w:val="bottom"/>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p>
        </w:tc>
        <w:tc>
          <w:tcPr>
            <w:tcW w:w="380" w:type="dxa"/>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760"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2140"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960" w:type="dxa"/>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960"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960"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960"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700"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c>
          <w:tcPr>
            <w:tcW w:w="2020" w:type="dxa"/>
            <w:gridSpan w:val="2"/>
            <w:tcBorders>
              <w:top w:val="nil"/>
              <w:left w:val="nil"/>
              <w:bottom w:val="nil"/>
              <w:right w:val="nil"/>
            </w:tcBorders>
            <w:shd w:val="clear" w:color="auto" w:fill="auto"/>
            <w:noWrap/>
            <w:vAlign w:val="bottom"/>
            <w:hideMark/>
          </w:tcPr>
          <w:p w:rsidR="009F745D" w:rsidRPr="009F745D" w:rsidRDefault="009F745D" w:rsidP="009F745D">
            <w:pPr>
              <w:spacing w:after="0" w:line="240" w:lineRule="auto"/>
              <w:rPr>
                <w:rFonts w:ascii="Times New Roman" w:eastAsia="Times New Roman" w:hAnsi="Times New Roman" w:cs="Times New Roman"/>
                <w:sz w:val="20"/>
                <w:szCs w:val="20"/>
                <w:lang w:eastAsia="sk-SK"/>
              </w:rPr>
            </w:pPr>
          </w:p>
        </w:tc>
      </w:tr>
      <w:tr w:rsidR="009F745D" w:rsidRPr="009F745D" w:rsidTr="009F745D">
        <w:trPr>
          <w:trHeight w:val="211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lastRenderedPageBreak/>
              <w:t>10</w:t>
            </w:r>
          </w:p>
        </w:tc>
        <w:tc>
          <w:tcPr>
            <w:tcW w:w="3280" w:type="dxa"/>
            <w:gridSpan w:val="5"/>
            <w:tcBorders>
              <w:top w:val="single" w:sz="4" w:space="0" w:color="auto"/>
              <w:left w:val="nil"/>
              <w:bottom w:val="single" w:sz="4" w:space="0" w:color="auto"/>
              <w:right w:val="single" w:sz="4" w:space="0" w:color="000000"/>
            </w:tcBorders>
            <w:shd w:val="clear" w:color="CFE2F3" w:fill="D9D9D9"/>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Aký je podľa Vás dobrý mentor?</w:t>
            </w:r>
          </w:p>
        </w:tc>
        <w:tc>
          <w:tcPr>
            <w:tcW w:w="6560" w:type="dxa"/>
            <w:gridSpan w:val="11"/>
            <w:tcBorders>
              <w:top w:val="single" w:sz="4" w:space="0" w:color="auto"/>
              <w:left w:val="nil"/>
              <w:bottom w:val="single" w:sz="4" w:space="0" w:color="auto"/>
              <w:right w:val="single" w:sz="4" w:space="0" w:color="000000"/>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i/>
                <w:iCs/>
                <w:color w:val="0070C0"/>
                <w:sz w:val="20"/>
                <w:szCs w:val="20"/>
                <w:lang w:eastAsia="sk-SK"/>
              </w:rPr>
              <w:t xml:space="preserve">V mnohých oblastiach života je už </w:t>
            </w:r>
            <w:proofErr w:type="spellStart"/>
            <w:r w:rsidRPr="009F745D">
              <w:rPr>
                <w:rFonts w:ascii="Arial" w:eastAsia="Times New Roman" w:hAnsi="Arial" w:cs="Arial"/>
                <w:i/>
                <w:iCs/>
                <w:color w:val="0070C0"/>
                <w:sz w:val="20"/>
                <w:szCs w:val="20"/>
                <w:lang w:eastAsia="sk-SK"/>
              </w:rPr>
              <w:t>mentoring</w:t>
            </w:r>
            <w:proofErr w:type="spellEnd"/>
            <w:r w:rsidRPr="009F745D">
              <w:rPr>
                <w:rFonts w:ascii="Arial" w:eastAsia="Times New Roman" w:hAnsi="Arial" w:cs="Arial"/>
                <w:i/>
                <w:iCs/>
                <w:color w:val="0070C0"/>
                <w:sz w:val="20"/>
                <w:szCs w:val="20"/>
                <w:lang w:eastAsia="sk-SK"/>
              </w:rPr>
              <w:t xml:space="preserve"> zaužívanou formou individuálnej podpory (business, sociálna práca, tretí sektor, zahraničných vysokých školách ako tútorstvo, v rámci EDS-programov Erasmus+ a pod.). Na základe Vašich doterajších priamych alebo nepriamych skúseností s </w:t>
            </w:r>
            <w:proofErr w:type="spellStart"/>
            <w:r w:rsidRPr="009F745D">
              <w:rPr>
                <w:rFonts w:ascii="Arial" w:eastAsia="Times New Roman" w:hAnsi="Arial" w:cs="Arial"/>
                <w:i/>
                <w:iCs/>
                <w:color w:val="0070C0"/>
                <w:sz w:val="20"/>
                <w:szCs w:val="20"/>
                <w:lang w:eastAsia="sk-SK"/>
              </w:rPr>
              <w:t>mentoringom</w:t>
            </w:r>
            <w:proofErr w:type="spellEnd"/>
            <w:r w:rsidRPr="009F745D">
              <w:rPr>
                <w:rFonts w:ascii="Arial" w:eastAsia="Times New Roman" w:hAnsi="Arial" w:cs="Arial"/>
                <w:i/>
                <w:iCs/>
                <w:color w:val="0070C0"/>
                <w:sz w:val="20"/>
                <w:szCs w:val="20"/>
                <w:lang w:eastAsia="sk-SK"/>
              </w:rPr>
              <w:t xml:space="preserve"> stručne popíšete, aké postoje charakterizujú dobrého mentora a aké zručnosti má ovládať. Popíšte, v čom sú spoločné črty mentora s profesiou pedagóga a naopak: v čom sa líšia.</w:t>
            </w:r>
            <w:r w:rsidRPr="009F745D">
              <w:rPr>
                <w:rFonts w:ascii="Arial" w:eastAsia="Times New Roman" w:hAnsi="Arial" w:cs="Arial"/>
                <w:color w:val="000000"/>
                <w:sz w:val="20"/>
                <w:szCs w:val="20"/>
                <w:lang w:eastAsia="sk-SK"/>
              </w:rPr>
              <w:t xml:space="preserve">                                                                                             </w:t>
            </w:r>
            <w:r w:rsidRPr="009F745D">
              <w:rPr>
                <w:rFonts w:ascii="Arial" w:eastAsia="Times New Roman" w:hAnsi="Arial" w:cs="Arial"/>
                <w:color w:val="000000"/>
                <w:sz w:val="18"/>
                <w:szCs w:val="18"/>
                <w:lang w:eastAsia="sk-SK"/>
              </w:rPr>
              <w:t xml:space="preserve"> maximálny počet znakov: 2000              maximálny počet bodov: 4</w:t>
            </w:r>
          </w:p>
        </w:tc>
      </w:tr>
      <w:tr w:rsidR="009F745D" w:rsidRPr="009F745D" w:rsidTr="009F745D">
        <w:trPr>
          <w:trHeight w:val="136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11</w:t>
            </w:r>
          </w:p>
        </w:tc>
        <w:tc>
          <w:tcPr>
            <w:tcW w:w="3280" w:type="dxa"/>
            <w:gridSpan w:val="5"/>
            <w:tcBorders>
              <w:top w:val="single" w:sz="4" w:space="0" w:color="auto"/>
              <w:left w:val="nil"/>
              <w:bottom w:val="single" w:sz="4" w:space="0" w:color="auto"/>
              <w:right w:val="single" w:sz="4" w:space="0" w:color="000000"/>
            </w:tcBorders>
            <w:shd w:val="clear" w:color="CFE2F3" w:fill="D9D9D9"/>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xml:space="preserve">Prečo by bol podľa Vás prínosom taký mentorský systém pre vzdelávanie vo Vašom regióne? </w:t>
            </w:r>
          </w:p>
        </w:tc>
        <w:tc>
          <w:tcPr>
            <w:tcW w:w="6560" w:type="dxa"/>
            <w:gridSpan w:val="11"/>
            <w:tcBorders>
              <w:top w:val="single" w:sz="4" w:space="0" w:color="auto"/>
              <w:left w:val="nil"/>
              <w:bottom w:val="single" w:sz="4" w:space="0" w:color="auto"/>
              <w:right w:val="single" w:sz="4" w:space="0" w:color="000000"/>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xml:space="preserve">Popíšte akým potrebám súčasného vzdelávacieho systému dokáže taký mentorský systém poskytnúť adekvátne riešenia. Popíšte aj možné riziká zavedenia mentorského systému a Vaše odporúčania na zníženie toho rizika.                                                                                                 </w:t>
            </w:r>
            <w:r w:rsidRPr="009F745D">
              <w:rPr>
                <w:rFonts w:ascii="Arial" w:eastAsia="Times New Roman" w:hAnsi="Arial" w:cs="Arial"/>
                <w:sz w:val="18"/>
                <w:szCs w:val="18"/>
                <w:lang w:eastAsia="sk-SK"/>
              </w:rPr>
              <w:t>maximálny počet znakov: 2000          maximálny počet bodov: 4</w:t>
            </w:r>
          </w:p>
        </w:tc>
      </w:tr>
      <w:tr w:rsidR="009F745D" w:rsidRPr="009F745D" w:rsidTr="009F745D">
        <w:trPr>
          <w:trHeight w:val="102"/>
        </w:trPr>
        <w:tc>
          <w:tcPr>
            <w:tcW w:w="340" w:type="dxa"/>
            <w:tcBorders>
              <w:top w:val="nil"/>
              <w:left w:val="nil"/>
              <w:bottom w:val="nil"/>
              <w:right w:val="nil"/>
            </w:tcBorders>
            <w:shd w:val="clear" w:color="000000" w:fill="FFFFFF"/>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c>
          <w:tcPr>
            <w:tcW w:w="380" w:type="dxa"/>
            <w:tcBorders>
              <w:top w:val="nil"/>
              <w:left w:val="nil"/>
              <w:bottom w:val="nil"/>
              <w:right w:val="nil"/>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c>
          <w:tcPr>
            <w:tcW w:w="760" w:type="dxa"/>
            <w:gridSpan w:val="2"/>
            <w:tcBorders>
              <w:top w:val="nil"/>
              <w:left w:val="nil"/>
              <w:bottom w:val="nil"/>
              <w:right w:val="nil"/>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c>
          <w:tcPr>
            <w:tcW w:w="2140" w:type="dxa"/>
            <w:gridSpan w:val="2"/>
            <w:tcBorders>
              <w:top w:val="nil"/>
              <w:left w:val="nil"/>
              <w:bottom w:val="nil"/>
              <w:right w:val="nil"/>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 </w:t>
            </w:r>
          </w:p>
        </w:tc>
        <w:tc>
          <w:tcPr>
            <w:tcW w:w="960" w:type="dxa"/>
            <w:tcBorders>
              <w:top w:val="nil"/>
              <w:left w:val="nil"/>
              <w:bottom w:val="nil"/>
              <w:right w:val="nil"/>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w:t>
            </w:r>
          </w:p>
        </w:tc>
        <w:tc>
          <w:tcPr>
            <w:tcW w:w="960" w:type="dxa"/>
            <w:gridSpan w:val="2"/>
            <w:tcBorders>
              <w:top w:val="nil"/>
              <w:left w:val="nil"/>
              <w:bottom w:val="nil"/>
              <w:right w:val="nil"/>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w:t>
            </w:r>
          </w:p>
        </w:tc>
        <w:tc>
          <w:tcPr>
            <w:tcW w:w="960" w:type="dxa"/>
            <w:gridSpan w:val="2"/>
            <w:tcBorders>
              <w:top w:val="nil"/>
              <w:left w:val="nil"/>
              <w:bottom w:val="nil"/>
              <w:right w:val="nil"/>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w:t>
            </w:r>
          </w:p>
        </w:tc>
        <w:tc>
          <w:tcPr>
            <w:tcW w:w="960" w:type="dxa"/>
            <w:gridSpan w:val="2"/>
            <w:tcBorders>
              <w:top w:val="nil"/>
              <w:left w:val="nil"/>
              <w:bottom w:val="nil"/>
              <w:right w:val="nil"/>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w:t>
            </w:r>
          </w:p>
        </w:tc>
        <w:tc>
          <w:tcPr>
            <w:tcW w:w="700" w:type="dxa"/>
            <w:gridSpan w:val="2"/>
            <w:tcBorders>
              <w:top w:val="nil"/>
              <w:left w:val="nil"/>
              <w:bottom w:val="nil"/>
              <w:right w:val="nil"/>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w:t>
            </w:r>
          </w:p>
        </w:tc>
        <w:tc>
          <w:tcPr>
            <w:tcW w:w="2020" w:type="dxa"/>
            <w:gridSpan w:val="2"/>
            <w:tcBorders>
              <w:top w:val="nil"/>
              <w:left w:val="nil"/>
              <w:bottom w:val="nil"/>
              <w:right w:val="nil"/>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i/>
                <w:iCs/>
                <w:color w:val="0070C0"/>
                <w:sz w:val="20"/>
                <w:szCs w:val="20"/>
                <w:lang w:eastAsia="sk-SK"/>
              </w:rPr>
            </w:pPr>
            <w:r w:rsidRPr="009F745D">
              <w:rPr>
                <w:rFonts w:ascii="Arial" w:eastAsia="Times New Roman" w:hAnsi="Arial" w:cs="Arial"/>
                <w:i/>
                <w:iCs/>
                <w:color w:val="0070C0"/>
                <w:sz w:val="20"/>
                <w:szCs w:val="20"/>
                <w:lang w:eastAsia="sk-SK"/>
              </w:rPr>
              <w:t> </w:t>
            </w:r>
          </w:p>
        </w:tc>
      </w:tr>
      <w:tr w:rsidR="009F745D" w:rsidRPr="009F745D" w:rsidTr="009F745D">
        <w:trPr>
          <w:trHeight w:val="106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45D" w:rsidRPr="009F745D" w:rsidRDefault="009F745D" w:rsidP="009F745D">
            <w:pPr>
              <w:spacing w:after="0" w:line="240" w:lineRule="auto"/>
              <w:jc w:val="center"/>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12</w:t>
            </w:r>
          </w:p>
        </w:tc>
        <w:tc>
          <w:tcPr>
            <w:tcW w:w="3280" w:type="dxa"/>
            <w:gridSpan w:val="5"/>
            <w:tcBorders>
              <w:top w:val="single" w:sz="4" w:space="0" w:color="auto"/>
              <w:left w:val="nil"/>
              <w:bottom w:val="single" w:sz="4" w:space="0" w:color="auto"/>
              <w:right w:val="single" w:sz="4" w:space="0" w:color="000000"/>
            </w:tcBorders>
            <w:shd w:val="clear" w:color="CFE2F3" w:fill="D9D9D9"/>
            <w:vAlign w:val="center"/>
            <w:hideMark/>
          </w:tcPr>
          <w:p w:rsidR="009F745D" w:rsidRPr="009F745D" w:rsidRDefault="009F745D" w:rsidP="009F745D">
            <w:pPr>
              <w:spacing w:after="0" w:line="240" w:lineRule="auto"/>
              <w:rPr>
                <w:rFonts w:ascii="Arial" w:eastAsia="Times New Roman" w:hAnsi="Arial" w:cs="Arial"/>
                <w:color w:val="000000"/>
                <w:sz w:val="20"/>
                <w:szCs w:val="20"/>
                <w:lang w:eastAsia="sk-SK"/>
              </w:rPr>
            </w:pPr>
            <w:r w:rsidRPr="009F745D">
              <w:rPr>
                <w:rFonts w:ascii="Arial" w:eastAsia="Times New Roman" w:hAnsi="Arial" w:cs="Arial"/>
                <w:color w:val="000000"/>
                <w:sz w:val="20"/>
                <w:szCs w:val="20"/>
                <w:lang w:eastAsia="sk-SK"/>
              </w:rPr>
              <w:t>Popíšte nám Vaše predstavy, ako zapojíte školy a iných partnerov v regióne do Vašej činnosti?</w:t>
            </w:r>
          </w:p>
        </w:tc>
        <w:tc>
          <w:tcPr>
            <w:tcW w:w="6560" w:type="dxa"/>
            <w:gridSpan w:val="11"/>
            <w:tcBorders>
              <w:top w:val="single" w:sz="4" w:space="0" w:color="auto"/>
              <w:left w:val="nil"/>
              <w:bottom w:val="single" w:sz="4" w:space="0" w:color="auto"/>
              <w:right w:val="single" w:sz="4" w:space="0" w:color="000000"/>
            </w:tcBorders>
            <w:shd w:val="clear" w:color="CFE2F3" w:fill="FFFFFF"/>
            <w:vAlign w:val="center"/>
            <w:hideMark/>
          </w:tcPr>
          <w:p w:rsidR="009F745D" w:rsidRPr="009F745D" w:rsidRDefault="009F745D" w:rsidP="009F745D">
            <w:pPr>
              <w:spacing w:after="0" w:line="240" w:lineRule="auto"/>
              <w:jc w:val="center"/>
              <w:rPr>
                <w:rFonts w:ascii="Arial" w:eastAsia="Times New Roman" w:hAnsi="Arial" w:cs="Arial"/>
                <w:color w:val="000000"/>
                <w:sz w:val="18"/>
                <w:szCs w:val="18"/>
                <w:lang w:eastAsia="sk-SK"/>
              </w:rPr>
            </w:pPr>
            <w:r w:rsidRPr="009F745D">
              <w:rPr>
                <w:rFonts w:ascii="Arial" w:eastAsia="Times New Roman" w:hAnsi="Arial" w:cs="Arial"/>
                <w:i/>
                <w:iCs/>
                <w:color w:val="0070C0"/>
                <w:sz w:val="18"/>
                <w:szCs w:val="18"/>
                <w:lang w:eastAsia="sk-SK"/>
              </w:rPr>
              <w:t xml:space="preserve">Očakávame, že popíšete, s akými partnermi plánujete spolupracovať a v čom bude spočívať tá spolupráca. Popíšte tiež spôsob zapojenia základných škôl do partnerskej spolupráce. </w:t>
            </w:r>
            <w:r w:rsidRPr="009F745D">
              <w:rPr>
                <w:rFonts w:ascii="Arial" w:eastAsia="Times New Roman" w:hAnsi="Arial" w:cs="Arial"/>
                <w:color w:val="000000"/>
                <w:sz w:val="18"/>
                <w:szCs w:val="18"/>
                <w:lang w:eastAsia="sk-SK"/>
              </w:rPr>
              <w:t xml:space="preserve">                                                                                                                                 maximálny počet znakov: 2000         maximálny počet bodov: 7</w:t>
            </w:r>
          </w:p>
        </w:tc>
      </w:tr>
    </w:tbl>
    <w:p w:rsidR="009F745D" w:rsidRPr="008452B3" w:rsidRDefault="009F745D" w:rsidP="00E110E7">
      <w:pPr>
        <w:spacing w:after="0"/>
        <w:jc w:val="center"/>
        <w:rPr>
          <w:rFonts w:ascii="Arial" w:hAnsi="Arial" w:cs="Arial"/>
        </w:rPr>
      </w:pPr>
      <w:bookmarkStart w:id="0" w:name="_GoBack"/>
      <w:bookmarkEnd w:id="0"/>
    </w:p>
    <w:sectPr w:rsidR="009F745D" w:rsidRPr="008452B3" w:rsidSect="008F76D8">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A34" w:rsidRDefault="00690A34" w:rsidP="008F76D8">
      <w:pPr>
        <w:spacing w:after="0" w:line="240" w:lineRule="auto"/>
      </w:pPr>
      <w:r>
        <w:separator/>
      </w:r>
    </w:p>
  </w:endnote>
  <w:endnote w:type="continuationSeparator" w:id="0">
    <w:p w:rsidR="00690A34" w:rsidRDefault="00690A34" w:rsidP="008F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A34" w:rsidRDefault="00690A34" w:rsidP="008F76D8">
      <w:pPr>
        <w:spacing w:after="0" w:line="240" w:lineRule="auto"/>
      </w:pPr>
      <w:r>
        <w:separator/>
      </w:r>
    </w:p>
  </w:footnote>
  <w:footnote w:type="continuationSeparator" w:id="0">
    <w:p w:rsidR="00690A34" w:rsidRDefault="00690A34" w:rsidP="008F7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6D8" w:rsidRDefault="008F76D8">
    <w:pPr>
      <w:pStyle w:val="Hlavika"/>
    </w:pPr>
    <w:r>
      <w:rPr>
        <w:noProof/>
      </w:rPr>
      <w:drawing>
        <wp:anchor distT="0" distB="0" distL="114300" distR="114300" simplePos="0" relativeHeight="251659264" behindDoc="0" locked="0" layoutInCell="1" allowOverlap="1" wp14:anchorId="5C55E696">
          <wp:simplePos x="0" y="0"/>
          <wp:positionH relativeFrom="margin">
            <wp:posOffset>2002155</wp:posOffset>
          </wp:positionH>
          <wp:positionV relativeFrom="paragraph">
            <wp:posOffset>-111496</wp:posOffset>
          </wp:positionV>
          <wp:extent cx="1755775" cy="670560"/>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67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067779E">
          <wp:simplePos x="0" y="0"/>
          <wp:positionH relativeFrom="column">
            <wp:posOffset>4586712</wp:posOffset>
          </wp:positionH>
          <wp:positionV relativeFrom="paragraph">
            <wp:posOffset>-17888</wp:posOffset>
          </wp:positionV>
          <wp:extent cx="1853565" cy="46355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3565" cy="463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030EAED">
          <wp:simplePos x="0" y="0"/>
          <wp:positionH relativeFrom="column">
            <wp:posOffset>-3175</wp:posOffset>
          </wp:positionH>
          <wp:positionV relativeFrom="paragraph">
            <wp:posOffset>-1270</wp:posOffset>
          </wp:positionV>
          <wp:extent cx="1390015" cy="438785"/>
          <wp:effectExtent l="0" t="0" r="635"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015" cy="4387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B3"/>
    <w:rsid w:val="002B5354"/>
    <w:rsid w:val="0035617A"/>
    <w:rsid w:val="00525FA9"/>
    <w:rsid w:val="00690A34"/>
    <w:rsid w:val="008452B3"/>
    <w:rsid w:val="008F76D8"/>
    <w:rsid w:val="009F745D"/>
    <w:rsid w:val="00A8567E"/>
    <w:rsid w:val="00AC00CC"/>
    <w:rsid w:val="00E110E7"/>
    <w:rsid w:val="00E86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74EE5"/>
  <w15:chartTrackingRefBased/>
  <w15:docId w15:val="{39C1DB16-6B95-4EEF-8984-033F3DFF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76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76D8"/>
  </w:style>
  <w:style w:type="paragraph" w:styleId="Pta">
    <w:name w:val="footer"/>
    <w:basedOn w:val="Normlny"/>
    <w:link w:val="PtaChar"/>
    <w:uiPriority w:val="99"/>
    <w:unhideWhenUsed/>
    <w:rsid w:val="008F76D8"/>
    <w:pPr>
      <w:tabs>
        <w:tab w:val="center" w:pos="4536"/>
        <w:tab w:val="right" w:pos="9072"/>
      </w:tabs>
      <w:spacing w:after="0" w:line="240" w:lineRule="auto"/>
    </w:pPr>
  </w:style>
  <w:style w:type="character" w:customStyle="1" w:styleId="PtaChar">
    <w:name w:val="Päta Char"/>
    <w:basedOn w:val="Predvolenpsmoodseku"/>
    <w:link w:val="Pta"/>
    <w:uiPriority w:val="99"/>
    <w:rsid w:val="008F7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8382">
      <w:bodyDiv w:val="1"/>
      <w:marLeft w:val="0"/>
      <w:marRight w:val="0"/>
      <w:marTop w:val="0"/>
      <w:marBottom w:val="0"/>
      <w:divBdr>
        <w:top w:val="none" w:sz="0" w:space="0" w:color="auto"/>
        <w:left w:val="none" w:sz="0" w:space="0" w:color="auto"/>
        <w:bottom w:val="none" w:sz="0" w:space="0" w:color="auto"/>
        <w:right w:val="none" w:sz="0" w:space="0" w:color="auto"/>
      </w:divBdr>
    </w:div>
    <w:div w:id="397171927">
      <w:bodyDiv w:val="1"/>
      <w:marLeft w:val="0"/>
      <w:marRight w:val="0"/>
      <w:marTop w:val="0"/>
      <w:marBottom w:val="0"/>
      <w:divBdr>
        <w:top w:val="none" w:sz="0" w:space="0" w:color="auto"/>
        <w:left w:val="none" w:sz="0" w:space="0" w:color="auto"/>
        <w:bottom w:val="none" w:sz="0" w:space="0" w:color="auto"/>
        <w:right w:val="none" w:sz="0" w:space="0" w:color="auto"/>
      </w:divBdr>
    </w:div>
    <w:div w:id="403337249">
      <w:bodyDiv w:val="1"/>
      <w:marLeft w:val="0"/>
      <w:marRight w:val="0"/>
      <w:marTop w:val="0"/>
      <w:marBottom w:val="0"/>
      <w:divBdr>
        <w:top w:val="none" w:sz="0" w:space="0" w:color="auto"/>
        <w:left w:val="none" w:sz="0" w:space="0" w:color="auto"/>
        <w:bottom w:val="none" w:sz="0" w:space="0" w:color="auto"/>
        <w:right w:val="none" w:sz="0" w:space="0" w:color="auto"/>
      </w:divBdr>
    </w:div>
    <w:div w:id="910584843">
      <w:bodyDiv w:val="1"/>
      <w:marLeft w:val="0"/>
      <w:marRight w:val="0"/>
      <w:marTop w:val="0"/>
      <w:marBottom w:val="0"/>
      <w:divBdr>
        <w:top w:val="none" w:sz="0" w:space="0" w:color="auto"/>
        <w:left w:val="none" w:sz="0" w:space="0" w:color="auto"/>
        <w:bottom w:val="none" w:sz="0" w:space="0" w:color="auto"/>
        <w:right w:val="none" w:sz="0" w:space="0" w:color="auto"/>
      </w:divBdr>
    </w:div>
    <w:div w:id="1198279108">
      <w:bodyDiv w:val="1"/>
      <w:marLeft w:val="0"/>
      <w:marRight w:val="0"/>
      <w:marTop w:val="0"/>
      <w:marBottom w:val="0"/>
      <w:divBdr>
        <w:top w:val="none" w:sz="0" w:space="0" w:color="auto"/>
        <w:left w:val="none" w:sz="0" w:space="0" w:color="auto"/>
        <w:bottom w:val="none" w:sz="0" w:space="0" w:color="auto"/>
        <w:right w:val="none" w:sz="0" w:space="0" w:color="auto"/>
      </w:divBdr>
    </w:div>
    <w:div w:id="1779793634">
      <w:bodyDiv w:val="1"/>
      <w:marLeft w:val="0"/>
      <w:marRight w:val="0"/>
      <w:marTop w:val="0"/>
      <w:marBottom w:val="0"/>
      <w:divBdr>
        <w:top w:val="none" w:sz="0" w:space="0" w:color="auto"/>
        <w:left w:val="none" w:sz="0" w:space="0" w:color="auto"/>
        <w:bottom w:val="none" w:sz="0" w:space="0" w:color="auto"/>
        <w:right w:val="none" w:sz="0" w:space="0" w:color="auto"/>
      </w:divBdr>
    </w:div>
    <w:div w:id="1831949010">
      <w:bodyDiv w:val="1"/>
      <w:marLeft w:val="0"/>
      <w:marRight w:val="0"/>
      <w:marTop w:val="0"/>
      <w:marBottom w:val="0"/>
      <w:divBdr>
        <w:top w:val="none" w:sz="0" w:space="0" w:color="auto"/>
        <w:left w:val="none" w:sz="0" w:space="0" w:color="auto"/>
        <w:bottom w:val="none" w:sz="0" w:space="0" w:color="auto"/>
        <w:right w:val="none" w:sz="0" w:space="0" w:color="auto"/>
      </w:divBdr>
    </w:div>
    <w:div w:id="19389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1162</Words>
  <Characters>6630</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Weszelovszky Gabriel</dc:creator>
  <cp:keywords/>
  <dc:description/>
  <cp:lastModifiedBy>Weszelovszky Gabriel</cp:lastModifiedBy>
  <cp:revision>4</cp:revision>
  <dcterms:created xsi:type="dcterms:W3CDTF">2022-02-21T08:29:00Z</dcterms:created>
  <dcterms:modified xsi:type="dcterms:W3CDTF">2022-02-28T14:06:00Z</dcterms:modified>
</cp:coreProperties>
</file>