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AEF" w:rsidRDefault="00092AEF" w:rsidP="006D3ACE">
      <w:pPr>
        <w:pStyle w:val="Nadpis1"/>
        <w:spacing w:before="0" w:after="0"/>
        <w:rPr>
          <w:rFonts w:ascii="Arial" w:hAnsi="Arial" w:cs="Arial"/>
          <w:color w:val="auto"/>
          <w:sz w:val="36"/>
          <w:szCs w:val="36"/>
        </w:rPr>
      </w:pPr>
      <w:bookmarkStart w:id="0" w:name="_Toc68207041"/>
      <w:bookmarkStart w:id="1" w:name="_Toc68312200"/>
      <w:bookmarkStart w:id="2" w:name="_Toc68376142"/>
      <w:bookmarkStart w:id="3" w:name="_Toc68573008"/>
      <w:bookmarkStart w:id="4" w:name="_Toc68578962"/>
      <w:bookmarkStart w:id="5" w:name="_Toc68579143"/>
      <w:bookmarkStart w:id="6" w:name="_Toc68580019"/>
      <w:bookmarkStart w:id="7" w:name="_Toc68656939"/>
      <w:bookmarkStart w:id="8" w:name="_Toc68673460"/>
      <w:bookmarkStart w:id="9" w:name="_Toc68676077"/>
      <w:bookmarkStart w:id="10" w:name="_Toc106766808"/>
      <w:bookmarkStart w:id="11" w:name="_Toc336497494"/>
    </w:p>
    <w:p w:rsidR="0084593B" w:rsidRDefault="0084593B" w:rsidP="000408ED">
      <w:pPr>
        <w:pStyle w:val="Nadpis1"/>
        <w:spacing w:before="0" w:after="0"/>
        <w:rPr>
          <w:rFonts w:ascii="Arial" w:hAnsi="Arial" w:cs="Arial"/>
          <w:color w:val="auto"/>
        </w:rPr>
      </w:pPr>
      <w:bookmarkStart w:id="12" w:name="_Toc89256537"/>
      <w:r w:rsidRPr="00E40934">
        <w:rPr>
          <w:rFonts w:ascii="Arial" w:hAnsi="Arial" w:cs="Arial"/>
          <w:color w:val="auto"/>
          <w:sz w:val="36"/>
          <w:szCs w:val="36"/>
        </w:rPr>
        <w:t xml:space="preserve">Príkaz ministra č. </w:t>
      </w:r>
      <w:bookmarkEnd w:id="0"/>
      <w:bookmarkEnd w:id="1"/>
      <w:bookmarkEnd w:id="2"/>
      <w:bookmarkEnd w:id="3"/>
      <w:bookmarkEnd w:id="4"/>
      <w:bookmarkEnd w:id="5"/>
      <w:bookmarkEnd w:id="6"/>
      <w:bookmarkEnd w:id="7"/>
      <w:bookmarkEnd w:id="8"/>
      <w:bookmarkEnd w:id="9"/>
      <w:bookmarkEnd w:id="10"/>
      <w:r w:rsidR="00083E53">
        <w:rPr>
          <w:rFonts w:ascii="Arial" w:hAnsi="Arial" w:cs="Arial"/>
          <w:color w:val="auto"/>
          <w:sz w:val="36"/>
          <w:szCs w:val="36"/>
        </w:rPr>
        <w:t>50</w:t>
      </w:r>
      <w:r w:rsidR="00826D62">
        <w:rPr>
          <w:rFonts w:ascii="Arial" w:hAnsi="Arial" w:cs="Arial"/>
          <w:color w:val="auto"/>
          <w:sz w:val="36"/>
          <w:szCs w:val="36"/>
        </w:rPr>
        <w:t>/2</w:t>
      </w:r>
      <w:r w:rsidR="008325BF">
        <w:rPr>
          <w:rFonts w:ascii="Arial" w:hAnsi="Arial" w:cs="Arial"/>
          <w:color w:val="auto"/>
          <w:sz w:val="36"/>
          <w:szCs w:val="36"/>
        </w:rPr>
        <w:t>021</w:t>
      </w:r>
      <w:r w:rsidR="006C3D14">
        <w:rPr>
          <w:rFonts w:ascii="Arial" w:hAnsi="Arial" w:cs="Arial"/>
          <w:color w:val="auto"/>
          <w:sz w:val="36"/>
          <w:szCs w:val="36"/>
        </w:rPr>
        <w:t>,</w:t>
      </w:r>
      <w:r w:rsidR="00B71415" w:rsidRPr="00E40934">
        <w:rPr>
          <w:rFonts w:ascii="Arial" w:hAnsi="Arial" w:cs="Arial"/>
          <w:color w:val="auto"/>
        </w:rPr>
        <w:br/>
      </w:r>
      <w:bookmarkEnd w:id="11"/>
      <w:r w:rsidR="007C42DE">
        <w:rPr>
          <w:rFonts w:ascii="Arial" w:hAnsi="Arial" w:cs="Arial"/>
          <w:color w:val="auto"/>
        </w:rPr>
        <w:t xml:space="preserve">ktorým sa </w:t>
      </w:r>
      <w:r w:rsidR="008325BF">
        <w:rPr>
          <w:rFonts w:ascii="Arial" w:hAnsi="Arial" w:cs="Arial"/>
          <w:color w:val="auto"/>
        </w:rPr>
        <w:t>men</w:t>
      </w:r>
      <w:r w:rsidR="005E6BB5">
        <w:rPr>
          <w:rFonts w:ascii="Arial" w:hAnsi="Arial" w:cs="Arial"/>
          <w:color w:val="auto"/>
        </w:rPr>
        <w:t xml:space="preserve">ia </w:t>
      </w:r>
      <w:r w:rsidR="008D45ED">
        <w:rPr>
          <w:rFonts w:ascii="Arial" w:hAnsi="Arial" w:cs="Arial"/>
          <w:color w:val="auto"/>
        </w:rPr>
        <w:t xml:space="preserve">niektoré </w:t>
      </w:r>
      <w:r w:rsidR="005E6BB5">
        <w:rPr>
          <w:rFonts w:ascii="Arial" w:hAnsi="Arial" w:cs="Arial"/>
          <w:color w:val="auto"/>
        </w:rPr>
        <w:t>vnútorné akty riadenia</w:t>
      </w:r>
      <w:bookmarkEnd w:id="12"/>
      <w:r w:rsidR="000408ED">
        <w:rPr>
          <w:rFonts w:ascii="Arial" w:hAnsi="Arial" w:cs="Arial"/>
          <w:color w:val="auto"/>
        </w:rPr>
        <w:t xml:space="preserve"> </w:t>
      </w:r>
      <w:r w:rsidR="008D45ED">
        <w:rPr>
          <w:rFonts w:ascii="Arial" w:hAnsi="Arial" w:cs="Arial"/>
          <w:color w:val="auto"/>
        </w:rPr>
        <w:t>v súvislosti so zriadením regionálnych úradov školskej správy</w:t>
      </w:r>
    </w:p>
    <w:p w:rsidR="001A2762" w:rsidRPr="00D86113" w:rsidRDefault="001A2762" w:rsidP="006D3ACE"/>
    <w:p w:rsidR="000F4FC0" w:rsidRDefault="000F4FC0" w:rsidP="006D3ACE">
      <w:pPr>
        <w:rPr>
          <w:rFonts w:ascii="Arial" w:hAnsi="Arial" w:cs="Arial"/>
          <w:color w:val="auto"/>
          <w:sz w:val="18"/>
          <w:szCs w:val="18"/>
        </w:rPr>
      </w:pPr>
    </w:p>
    <w:p w:rsidR="003B45AB" w:rsidRDefault="003B45AB" w:rsidP="006D3ACE">
      <w:pPr>
        <w:rPr>
          <w:rFonts w:ascii="Arial" w:hAnsi="Arial" w:cs="Arial"/>
          <w:color w:val="auto"/>
          <w:sz w:val="18"/>
          <w:szCs w:val="18"/>
        </w:rPr>
      </w:pPr>
    </w:p>
    <w:p w:rsidR="00425C01" w:rsidRPr="00425C01" w:rsidRDefault="0084593B" w:rsidP="006D3ACE">
      <w:pPr>
        <w:rPr>
          <w:rFonts w:ascii="Arial" w:hAnsi="Arial" w:cs="Arial"/>
          <w:color w:val="auto"/>
          <w:sz w:val="18"/>
          <w:szCs w:val="18"/>
        </w:rPr>
      </w:pPr>
      <w:r w:rsidRPr="001847BF">
        <w:rPr>
          <w:rFonts w:ascii="Arial" w:hAnsi="Arial" w:cs="Arial"/>
          <w:color w:val="auto"/>
          <w:sz w:val="18"/>
          <w:szCs w:val="18"/>
        </w:rPr>
        <w:t>Gestorský ú</w:t>
      </w:r>
      <w:r w:rsidR="007E359D" w:rsidRPr="001847BF">
        <w:rPr>
          <w:rFonts w:ascii="Arial" w:hAnsi="Arial" w:cs="Arial"/>
          <w:color w:val="auto"/>
          <w:sz w:val="18"/>
          <w:szCs w:val="18"/>
        </w:rPr>
        <w:t xml:space="preserve">tvar: Sekcia </w:t>
      </w:r>
      <w:r w:rsidR="001847BF">
        <w:rPr>
          <w:rFonts w:ascii="Arial" w:hAnsi="Arial" w:cs="Arial"/>
          <w:color w:val="auto"/>
          <w:sz w:val="18"/>
          <w:szCs w:val="18"/>
        </w:rPr>
        <w:t>legislatívno - právna</w:t>
      </w:r>
      <w:r w:rsidR="00624339" w:rsidRPr="001847BF">
        <w:rPr>
          <w:rFonts w:ascii="Arial" w:hAnsi="Arial" w:cs="Arial"/>
          <w:color w:val="auto"/>
          <w:sz w:val="18"/>
          <w:szCs w:val="18"/>
        </w:rPr>
        <w:tab/>
      </w:r>
      <w:r w:rsidR="00624339" w:rsidRPr="001847BF">
        <w:rPr>
          <w:rFonts w:ascii="Arial" w:hAnsi="Arial" w:cs="Arial"/>
          <w:color w:val="auto"/>
          <w:sz w:val="18"/>
          <w:szCs w:val="18"/>
        </w:rPr>
        <w:tab/>
        <w:t xml:space="preserve">reg. č </w:t>
      </w:r>
      <w:r w:rsidR="000F4FC0" w:rsidRPr="001847BF">
        <w:rPr>
          <w:rFonts w:ascii="Arial" w:hAnsi="Arial" w:cs="Arial"/>
          <w:color w:val="auto"/>
          <w:sz w:val="18"/>
          <w:szCs w:val="18"/>
        </w:rPr>
        <w:t>:</w:t>
      </w:r>
      <w:r w:rsidR="001847BF" w:rsidRPr="001847BF">
        <w:t xml:space="preserve"> </w:t>
      </w:r>
      <w:r w:rsidR="001847BF" w:rsidRPr="001847BF">
        <w:rPr>
          <w:rFonts w:ascii="Arial" w:hAnsi="Arial" w:cs="Arial"/>
          <w:color w:val="auto"/>
          <w:sz w:val="18"/>
          <w:szCs w:val="18"/>
        </w:rPr>
        <w:t>2021/22670:1-A1810</w:t>
      </w:r>
    </w:p>
    <w:p w:rsidR="005404FD" w:rsidRPr="00E40934" w:rsidRDefault="005404FD" w:rsidP="006D3ACE">
      <w:pPr>
        <w:rPr>
          <w:rFonts w:ascii="Arial" w:hAnsi="Arial" w:cs="Arial"/>
          <w:color w:val="auto"/>
        </w:rPr>
      </w:pPr>
    </w:p>
    <w:p w:rsidR="006F2DE0" w:rsidRDefault="006F2DE0" w:rsidP="006D3ACE">
      <w:pPr>
        <w:rPr>
          <w:rFonts w:ascii="Arial" w:hAnsi="Arial" w:cs="Arial"/>
          <w:color w:val="auto"/>
        </w:rPr>
      </w:pPr>
    </w:p>
    <w:p w:rsidR="006D3ACE" w:rsidRDefault="0084593B" w:rsidP="006D3ACE">
      <w:pPr>
        <w:rPr>
          <w:rFonts w:ascii="Arial" w:hAnsi="Arial" w:cs="Arial"/>
          <w:color w:val="auto"/>
        </w:rPr>
      </w:pPr>
      <w:r w:rsidRPr="00E40934">
        <w:rPr>
          <w:rFonts w:ascii="Arial" w:hAnsi="Arial" w:cs="Arial"/>
          <w:color w:val="auto"/>
        </w:rPr>
        <w:t>Minister školstva</w:t>
      </w:r>
      <w:r w:rsidR="000B252A" w:rsidRPr="00E40934">
        <w:rPr>
          <w:rFonts w:ascii="Arial" w:hAnsi="Arial" w:cs="Arial"/>
          <w:color w:val="auto"/>
        </w:rPr>
        <w:t xml:space="preserve">, vedy, výskumu a športu </w:t>
      </w:r>
      <w:r w:rsidRPr="00E40934">
        <w:rPr>
          <w:rFonts w:ascii="Arial" w:hAnsi="Arial" w:cs="Arial"/>
          <w:color w:val="auto"/>
        </w:rPr>
        <w:t xml:space="preserve">Slovenskej republiky </w:t>
      </w:r>
      <w:r w:rsidR="001A2762">
        <w:rPr>
          <w:rFonts w:ascii="Arial" w:hAnsi="Arial" w:cs="Arial"/>
          <w:color w:val="auto"/>
        </w:rPr>
        <w:t xml:space="preserve">vydáva </w:t>
      </w:r>
      <w:r w:rsidR="005D3F46">
        <w:rPr>
          <w:rFonts w:ascii="Arial" w:hAnsi="Arial" w:cs="Arial"/>
          <w:color w:val="auto"/>
        </w:rPr>
        <w:t>podľa článku</w:t>
      </w:r>
      <w:r w:rsidR="001A2762">
        <w:rPr>
          <w:rFonts w:ascii="Arial" w:hAnsi="Arial" w:cs="Arial"/>
          <w:color w:val="auto"/>
        </w:rPr>
        <w:t xml:space="preserve"> </w:t>
      </w:r>
      <w:r w:rsidR="001A2762" w:rsidRPr="00690194">
        <w:rPr>
          <w:rFonts w:ascii="Arial" w:hAnsi="Arial" w:cs="Arial"/>
          <w:color w:val="auto"/>
        </w:rPr>
        <w:t>1</w:t>
      </w:r>
      <w:r w:rsidR="00690194" w:rsidRPr="00690194">
        <w:rPr>
          <w:rFonts w:ascii="Arial" w:hAnsi="Arial" w:cs="Arial"/>
          <w:color w:val="auto"/>
        </w:rPr>
        <w:t>2</w:t>
      </w:r>
      <w:r w:rsidR="001A2762" w:rsidRPr="00690194">
        <w:rPr>
          <w:rFonts w:ascii="Arial" w:hAnsi="Arial" w:cs="Arial"/>
          <w:color w:val="auto"/>
        </w:rPr>
        <w:t xml:space="preserve"> ods. 2 písm. f</w:t>
      </w:r>
      <w:r w:rsidR="005D3F46" w:rsidRPr="00690194">
        <w:rPr>
          <w:rFonts w:ascii="Arial" w:hAnsi="Arial" w:cs="Arial"/>
          <w:color w:val="auto"/>
        </w:rPr>
        <w:t>)</w:t>
      </w:r>
      <w:r w:rsidR="001A2762" w:rsidRPr="00690194">
        <w:rPr>
          <w:rFonts w:ascii="Arial" w:hAnsi="Arial" w:cs="Arial"/>
          <w:color w:val="auto"/>
        </w:rPr>
        <w:t xml:space="preserve"> </w:t>
      </w:r>
      <w:r w:rsidR="00690194" w:rsidRPr="00690194">
        <w:rPr>
          <w:rFonts w:ascii="Arial" w:hAnsi="Arial" w:cs="Arial"/>
          <w:color w:val="auto"/>
        </w:rPr>
        <w:t>druhého</w:t>
      </w:r>
      <w:r w:rsidR="001A2762" w:rsidRPr="00690194">
        <w:rPr>
          <w:rFonts w:ascii="Arial" w:hAnsi="Arial" w:cs="Arial"/>
          <w:color w:val="auto"/>
        </w:rPr>
        <w:t xml:space="preserve"> bod</w:t>
      </w:r>
      <w:r w:rsidR="00690194" w:rsidRPr="00690194">
        <w:rPr>
          <w:rFonts w:ascii="Arial" w:hAnsi="Arial" w:cs="Arial"/>
          <w:color w:val="auto"/>
        </w:rPr>
        <w:t>u</w:t>
      </w:r>
      <w:r w:rsidR="001A2762">
        <w:rPr>
          <w:rFonts w:ascii="Arial" w:hAnsi="Arial" w:cs="Arial"/>
          <w:color w:val="auto"/>
        </w:rPr>
        <w:t xml:space="preserve"> Organizačného poriadku Ministerstva školstva, vedy, výskumu a športu Slovenskej repu</w:t>
      </w:r>
      <w:r w:rsidR="0050325F">
        <w:rPr>
          <w:rFonts w:ascii="Arial" w:hAnsi="Arial" w:cs="Arial"/>
          <w:color w:val="auto"/>
        </w:rPr>
        <w:t xml:space="preserve">bliky </w:t>
      </w:r>
      <w:r w:rsidR="003E4446">
        <w:rPr>
          <w:rFonts w:ascii="Arial" w:hAnsi="Arial" w:cs="Arial"/>
          <w:color w:val="auto"/>
        </w:rPr>
        <w:t xml:space="preserve">a článku </w:t>
      </w:r>
      <w:r w:rsidR="008325BF">
        <w:rPr>
          <w:rFonts w:ascii="Arial" w:hAnsi="Arial" w:cs="Arial"/>
          <w:color w:val="auto"/>
        </w:rPr>
        <w:t>4</w:t>
      </w:r>
      <w:r w:rsidR="003E4446">
        <w:rPr>
          <w:rFonts w:ascii="Arial" w:hAnsi="Arial" w:cs="Arial"/>
          <w:color w:val="auto"/>
        </w:rPr>
        <w:t xml:space="preserve"> ods. </w:t>
      </w:r>
      <w:r w:rsidR="008325BF">
        <w:rPr>
          <w:rFonts w:ascii="Arial" w:hAnsi="Arial" w:cs="Arial"/>
          <w:color w:val="auto"/>
        </w:rPr>
        <w:t>4</w:t>
      </w:r>
      <w:r w:rsidR="003E4446">
        <w:rPr>
          <w:rFonts w:ascii="Arial" w:hAnsi="Arial" w:cs="Arial"/>
          <w:color w:val="auto"/>
        </w:rPr>
        <w:t xml:space="preserve"> smernice </w:t>
      </w:r>
      <w:r w:rsidR="008D45ED">
        <w:rPr>
          <w:rFonts w:ascii="Arial" w:hAnsi="Arial" w:cs="Arial"/>
          <w:color w:val="auto"/>
        </w:rPr>
        <w:t xml:space="preserve">č. 3/2018 </w:t>
      </w:r>
      <w:r w:rsidR="003E4446">
        <w:rPr>
          <w:rFonts w:ascii="Arial" w:hAnsi="Arial" w:cs="Arial"/>
          <w:color w:val="auto"/>
        </w:rPr>
        <w:t xml:space="preserve">o vnútorných aktoch riadenia a pravidlách ich tvorby v znení neskorších </w:t>
      </w:r>
      <w:r w:rsidR="008D45ED">
        <w:rPr>
          <w:rFonts w:ascii="Arial" w:hAnsi="Arial" w:cs="Arial"/>
          <w:color w:val="auto"/>
        </w:rPr>
        <w:t>vnútorných aktov riadenia</w:t>
      </w:r>
      <w:r w:rsidR="003E4446">
        <w:rPr>
          <w:rFonts w:ascii="Arial" w:hAnsi="Arial" w:cs="Arial"/>
          <w:color w:val="auto"/>
        </w:rPr>
        <w:t xml:space="preserve"> </w:t>
      </w:r>
      <w:r w:rsidRPr="00E40934">
        <w:rPr>
          <w:rFonts w:ascii="Arial" w:hAnsi="Arial" w:cs="Arial"/>
          <w:color w:val="auto"/>
        </w:rPr>
        <w:t>tento príkaz:</w:t>
      </w:r>
    </w:p>
    <w:p w:rsidR="006F2DE0" w:rsidRDefault="006F2DE0" w:rsidP="006D3ACE">
      <w:pPr>
        <w:rPr>
          <w:rFonts w:ascii="Arial" w:hAnsi="Arial" w:cs="Arial"/>
          <w:color w:val="auto"/>
        </w:rPr>
      </w:pPr>
    </w:p>
    <w:p w:rsidR="006D3ACE" w:rsidRDefault="0084593B" w:rsidP="006D3ACE">
      <w:pPr>
        <w:pStyle w:val="Nadpis3"/>
        <w:numPr>
          <w:ilvl w:val="0"/>
          <w:numId w:val="27"/>
        </w:numPr>
        <w:spacing w:before="0" w:after="0"/>
        <w:ind w:left="0"/>
        <w:rPr>
          <w:rFonts w:ascii="Arial" w:hAnsi="Arial" w:cs="Arial"/>
          <w:color w:val="auto"/>
        </w:rPr>
      </w:pPr>
      <w:r w:rsidRPr="00E40934">
        <w:rPr>
          <w:rFonts w:ascii="Arial" w:hAnsi="Arial" w:cs="Arial"/>
          <w:color w:val="auto"/>
        </w:rPr>
        <w:br/>
      </w:r>
      <w:bookmarkStart w:id="13" w:name="_Toc136999334"/>
      <w:bookmarkStart w:id="14" w:name="_Ukladacie_opatrenia"/>
      <w:bookmarkStart w:id="15" w:name="_Toc89256538"/>
      <w:bookmarkEnd w:id="13"/>
      <w:bookmarkEnd w:id="14"/>
      <w:bookmarkEnd w:id="15"/>
    </w:p>
    <w:p w:rsidR="003E68AF" w:rsidRPr="008325BF" w:rsidRDefault="008325BF" w:rsidP="008325BF">
      <w:pPr>
        <w:pStyle w:val="odsek"/>
        <w:rPr>
          <w:rFonts w:ascii="Arial" w:hAnsi="Arial" w:cs="Arial"/>
        </w:rPr>
      </w:pPr>
      <w:r w:rsidRPr="008325BF">
        <w:rPr>
          <w:rFonts w:ascii="Arial" w:hAnsi="Arial" w:cs="Arial"/>
        </w:rPr>
        <w:t>Metodické usmernenie č. 72/2015,</w:t>
      </w:r>
      <w:r>
        <w:rPr>
          <w:rFonts w:ascii="Arial" w:hAnsi="Arial" w:cs="Arial"/>
        </w:rPr>
        <w:t xml:space="preserve"> </w:t>
      </w:r>
      <w:r w:rsidRPr="008325BF">
        <w:rPr>
          <w:rFonts w:ascii="Arial" w:hAnsi="Arial" w:cs="Arial"/>
        </w:rPr>
        <w:t>ktorým sa upravuje realizácia redukovaného výchovno-vzdelávacieho procesu ako opatrenia hospodárskej mobilizácie</w:t>
      </w:r>
      <w:r w:rsidR="003337C5">
        <w:rPr>
          <w:rFonts w:ascii="Arial" w:hAnsi="Arial" w:cs="Arial"/>
        </w:rPr>
        <w:t xml:space="preserve"> sa </w:t>
      </w:r>
      <w:r>
        <w:rPr>
          <w:rFonts w:ascii="Arial" w:hAnsi="Arial" w:cs="Arial"/>
        </w:rPr>
        <w:t>mení takto:</w:t>
      </w:r>
    </w:p>
    <w:p w:rsidR="00D446FE" w:rsidRDefault="00D446FE" w:rsidP="00D446FE">
      <w:pPr>
        <w:pStyle w:val="odsek"/>
        <w:tabs>
          <w:tab w:val="clear" w:pos="510"/>
          <w:tab w:val="left" w:pos="426"/>
        </w:tabs>
        <w:rPr>
          <w:rFonts w:ascii="Arial" w:hAnsi="Arial" w:cs="Arial"/>
        </w:rPr>
      </w:pPr>
    </w:p>
    <w:p w:rsidR="003337C5" w:rsidRDefault="00D446FE" w:rsidP="003337C5">
      <w:pPr>
        <w:pStyle w:val="odsek"/>
        <w:tabs>
          <w:tab w:val="left" w:pos="426"/>
        </w:tabs>
        <w:rPr>
          <w:rFonts w:ascii="Arial" w:hAnsi="Arial" w:cs="Arial"/>
        </w:rPr>
      </w:pPr>
      <w:r w:rsidRPr="00D446FE">
        <w:rPr>
          <w:rFonts w:ascii="Arial" w:hAnsi="Arial" w:cs="Arial"/>
        </w:rPr>
        <w:t xml:space="preserve"> </w:t>
      </w:r>
      <w:r w:rsidR="003337C5" w:rsidRPr="003337C5">
        <w:rPr>
          <w:rFonts w:ascii="Arial" w:hAnsi="Arial" w:cs="Arial"/>
        </w:rPr>
        <w:t xml:space="preserve">1. V čl. </w:t>
      </w:r>
      <w:r w:rsidR="00516D42">
        <w:rPr>
          <w:rFonts w:ascii="Arial" w:hAnsi="Arial" w:cs="Arial"/>
        </w:rPr>
        <w:t xml:space="preserve">1 </w:t>
      </w:r>
      <w:r w:rsidR="003337C5" w:rsidRPr="003337C5">
        <w:rPr>
          <w:rFonts w:ascii="Arial" w:hAnsi="Arial" w:cs="Arial"/>
        </w:rPr>
        <w:t xml:space="preserve">ods. </w:t>
      </w:r>
      <w:r w:rsidR="00516D42">
        <w:rPr>
          <w:rFonts w:ascii="Arial" w:hAnsi="Arial" w:cs="Arial"/>
        </w:rPr>
        <w:t>4</w:t>
      </w:r>
      <w:r w:rsidR="003337C5" w:rsidRPr="003337C5">
        <w:rPr>
          <w:rFonts w:ascii="Arial" w:hAnsi="Arial" w:cs="Arial"/>
        </w:rPr>
        <w:t xml:space="preserve"> sa slová „</w:t>
      </w:r>
      <w:r w:rsidR="00516D42">
        <w:rPr>
          <w:rFonts w:ascii="Arial" w:hAnsi="Arial" w:cs="Arial"/>
        </w:rPr>
        <w:t>okresným úradom v sídle kraja</w:t>
      </w:r>
      <w:r w:rsidR="003337C5" w:rsidRPr="003337C5">
        <w:rPr>
          <w:rFonts w:ascii="Arial" w:hAnsi="Arial" w:cs="Arial"/>
        </w:rPr>
        <w:t>“ nahrádzajú slovami „</w:t>
      </w:r>
      <w:r w:rsidR="00516D42">
        <w:rPr>
          <w:rFonts w:ascii="Arial" w:hAnsi="Arial" w:cs="Arial"/>
        </w:rPr>
        <w:t>r</w:t>
      </w:r>
      <w:r w:rsidR="003337C5" w:rsidRPr="003337C5">
        <w:rPr>
          <w:rFonts w:ascii="Arial" w:hAnsi="Arial" w:cs="Arial"/>
        </w:rPr>
        <w:t>egionálny</w:t>
      </w:r>
      <w:r w:rsidR="00516D42">
        <w:rPr>
          <w:rFonts w:ascii="Arial" w:hAnsi="Arial" w:cs="Arial"/>
        </w:rPr>
        <w:t>m</w:t>
      </w:r>
      <w:r w:rsidR="003337C5" w:rsidRPr="003337C5">
        <w:rPr>
          <w:rFonts w:ascii="Arial" w:hAnsi="Arial" w:cs="Arial"/>
        </w:rPr>
        <w:t xml:space="preserve"> úrad</w:t>
      </w:r>
      <w:r w:rsidR="00516D42">
        <w:rPr>
          <w:rFonts w:ascii="Arial" w:hAnsi="Arial" w:cs="Arial"/>
        </w:rPr>
        <w:t>om</w:t>
      </w:r>
      <w:r w:rsidR="003337C5" w:rsidRPr="003337C5">
        <w:rPr>
          <w:rFonts w:ascii="Arial" w:hAnsi="Arial" w:cs="Arial"/>
        </w:rPr>
        <w:t xml:space="preserve"> školskej správy (ďalej len „regionálny úrad“)“. </w:t>
      </w:r>
    </w:p>
    <w:p w:rsidR="000B7729" w:rsidRPr="003337C5" w:rsidRDefault="000B7729" w:rsidP="003337C5">
      <w:pPr>
        <w:pStyle w:val="odsek"/>
        <w:tabs>
          <w:tab w:val="left" w:pos="426"/>
        </w:tabs>
        <w:rPr>
          <w:rFonts w:ascii="Arial" w:hAnsi="Arial" w:cs="Arial"/>
        </w:rPr>
      </w:pPr>
    </w:p>
    <w:p w:rsidR="003337C5" w:rsidRDefault="00F93169" w:rsidP="003337C5">
      <w:pPr>
        <w:pStyle w:val="odsek"/>
        <w:tabs>
          <w:tab w:val="clear" w:pos="510"/>
          <w:tab w:val="left" w:pos="426"/>
        </w:tabs>
        <w:rPr>
          <w:rFonts w:ascii="Arial" w:hAnsi="Arial" w:cs="Arial"/>
        </w:rPr>
      </w:pPr>
      <w:r>
        <w:rPr>
          <w:rFonts w:ascii="Arial" w:hAnsi="Arial" w:cs="Arial"/>
        </w:rPr>
        <w:t>2</w:t>
      </w:r>
      <w:r w:rsidR="003337C5" w:rsidRPr="003337C5">
        <w:rPr>
          <w:rFonts w:ascii="Arial" w:hAnsi="Arial" w:cs="Arial"/>
        </w:rPr>
        <w:t xml:space="preserve">. </w:t>
      </w:r>
      <w:r w:rsidR="00516D42" w:rsidRPr="00516D42">
        <w:rPr>
          <w:rFonts w:ascii="Arial" w:hAnsi="Arial" w:cs="Arial"/>
        </w:rPr>
        <w:t xml:space="preserve">Slová „okresný úrad v sídle kraja“ vo všetkých tvaroch sa v celom texte okrem </w:t>
      </w:r>
      <w:r w:rsidR="000B7729">
        <w:rPr>
          <w:rFonts w:ascii="Arial" w:hAnsi="Arial" w:cs="Arial"/>
        </w:rPr>
        <w:t>čl.1 ods. 4</w:t>
      </w:r>
      <w:r w:rsidR="00516D42" w:rsidRPr="00516D42">
        <w:rPr>
          <w:rFonts w:ascii="Arial" w:hAnsi="Arial" w:cs="Arial"/>
        </w:rPr>
        <w:t xml:space="preserve"> nahrádzajú slovami „regionálny úrad“ v príslušnom tvare.</w:t>
      </w:r>
    </w:p>
    <w:p w:rsidR="003337C5" w:rsidRDefault="003337C5" w:rsidP="003337C5">
      <w:pPr>
        <w:pStyle w:val="odsek"/>
        <w:tabs>
          <w:tab w:val="clear" w:pos="510"/>
          <w:tab w:val="left" w:pos="426"/>
        </w:tabs>
        <w:rPr>
          <w:rFonts w:ascii="Arial" w:hAnsi="Arial" w:cs="Arial"/>
          <w:color w:val="auto"/>
        </w:rPr>
      </w:pPr>
    </w:p>
    <w:p w:rsidR="005E6BB5" w:rsidRDefault="00280E34" w:rsidP="005E6BB5">
      <w:pPr>
        <w:pStyle w:val="odsek"/>
        <w:tabs>
          <w:tab w:val="clear" w:pos="510"/>
          <w:tab w:val="left" w:pos="426"/>
        </w:tabs>
        <w:jc w:val="center"/>
        <w:rPr>
          <w:rFonts w:ascii="Arial" w:hAnsi="Arial" w:cs="Arial"/>
          <w:b/>
          <w:color w:val="auto"/>
        </w:rPr>
      </w:pPr>
      <w:r w:rsidRPr="003337C5">
        <w:rPr>
          <w:rFonts w:ascii="Arial" w:hAnsi="Arial" w:cs="Arial"/>
          <w:b/>
          <w:color w:val="auto"/>
        </w:rPr>
        <w:t xml:space="preserve">Čl. </w:t>
      </w:r>
      <w:r w:rsidR="006F2DE0" w:rsidRPr="003337C5">
        <w:rPr>
          <w:rFonts w:ascii="Arial" w:hAnsi="Arial" w:cs="Arial"/>
          <w:b/>
          <w:color w:val="auto"/>
        </w:rPr>
        <w:t>2</w:t>
      </w:r>
      <w:r w:rsidR="0084593B" w:rsidRPr="003337C5">
        <w:rPr>
          <w:rFonts w:ascii="Arial" w:hAnsi="Arial" w:cs="Arial"/>
          <w:b/>
          <w:color w:val="auto"/>
        </w:rPr>
        <w:br/>
      </w:r>
    </w:p>
    <w:p w:rsidR="005E6BB5" w:rsidRDefault="005E6BB5" w:rsidP="005E6BB5">
      <w:pPr>
        <w:pStyle w:val="odsek"/>
        <w:rPr>
          <w:rFonts w:ascii="Arial" w:hAnsi="Arial" w:cs="Arial"/>
        </w:rPr>
      </w:pPr>
      <w:r w:rsidRPr="008325BF">
        <w:rPr>
          <w:rFonts w:ascii="Arial" w:hAnsi="Arial" w:cs="Arial"/>
        </w:rPr>
        <w:t>Príkaz ministra č. 61/2017,</w:t>
      </w:r>
      <w:r>
        <w:rPr>
          <w:rFonts w:ascii="Arial" w:hAnsi="Arial" w:cs="Arial"/>
        </w:rPr>
        <w:t>k</w:t>
      </w:r>
      <w:r w:rsidRPr="008325BF">
        <w:rPr>
          <w:rFonts w:ascii="Arial" w:hAnsi="Arial" w:cs="Arial"/>
        </w:rPr>
        <w:t>torým sa zriaďuje Komisia pre udeľovanie a odnímanie čestných názvov školám a školským zariadeniam</w:t>
      </w:r>
      <w:r>
        <w:rPr>
          <w:rFonts w:ascii="Arial" w:hAnsi="Arial" w:cs="Arial"/>
        </w:rPr>
        <w:t xml:space="preserve"> v znení</w:t>
      </w:r>
      <w:r w:rsidRPr="008325BF">
        <w:t xml:space="preserve"> </w:t>
      </w:r>
      <w:r w:rsidRPr="008325BF">
        <w:rPr>
          <w:rFonts w:ascii="Arial" w:hAnsi="Arial" w:cs="Arial"/>
        </w:rPr>
        <w:t>príkazu ministra č. 41/2020</w:t>
      </w:r>
      <w:r>
        <w:rPr>
          <w:rFonts w:ascii="Arial" w:hAnsi="Arial" w:cs="Arial"/>
        </w:rPr>
        <w:t xml:space="preserve"> sa mení takto:</w:t>
      </w:r>
    </w:p>
    <w:p w:rsidR="005E6BB5" w:rsidRPr="008325BF" w:rsidRDefault="005E6BB5" w:rsidP="005E6BB5">
      <w:pPr>
        <w:pStyle w:val="odsek"/>
        <w:rPr>
          <w:rFonts w:ascii="Arial" w:hAnsi="Arial" w:cs="Arial"/>
        </w:rPr>
      </w:pPr>
    </w:p>
    <w:p w:rsidR="005E6BB5" w:rsidRDefault="005E6BB5" w:rsidP="005E6BB5">
      <w:pPr>
        <w:pStyle w:val="odsek"/>
        <w:tabs>
          <w:tab w:val="clear" w:pos="510"/>
          <w:tab w:val="left" w:pos="426"/>
        </w:tabs>
        <w:rPr>
          <w:rFonts w:ascii="Arial" w:hAnsi="Arial" w:cs="Arial"/>
        </w:rPr>
      </w:pPr>
      <w:r>
        <w:rPr>
          <w:rFonts w:ascii="Arial" w:hAnsi="Arial" w:cs="Arial"/>
        </w:rPr>
        <w:t>V prílohe č. 1 čl. 1 ods. 2 písmeno f) znie:</w:t>
      </w:r>
    </w:p>
    <w:p w:rsidR="005E6BB5" w:rsidRDefault="005E6BB5" w:rsidP="005E6BB5">
      <w:pPr>
        <w:pStyle w:val="odsek"/>
        <w:tabs>
          <w:tab w:val="clear" w:pos="510"/>
          <w:tab w:val="left" w:pos="426"/>
        </w:tabs>
        <w:rPr>
          <w:rFonts w:ascii="Arial" w:hAnsi="Arial" w:cs="Arial"/>
        </w:rPr>
      </w:pPr>
      <w:r>
        <w:rPr>
          <w:rFonts w:ascii="Arial" w:hAnsi="Arial" w:cs="Arial"/>
        </w:rPr>
        <w:t xml:space="preserve">„f) </w:t>
      </w:r>
      <w:r w:rsidRPr="005907A7">
        <w:rPr>
          <w:rFonts w:ascii="Arial" w:hAnsi="Arial" w:cs="Arial"/>
        </w:rPr>
        <w:t xml:space="preserve">zamestnanec </w:t>
      </w:r>
      <w:r>
        <w:rPr>
          <w:rFonts w:ascii="Arial" w:hAnsi="Arial" w:cs="Arial"/>
        </w:rPr>
        <w:t>regionálneho úradu školskej správy</w:t>
      </w:r>
      <w:r w:rsidRPr="005907A7">
        <w:rPr>
          <w:rFonts w:ascii="Arial" w:hAnsi="Arial" w:cs="Arial"/>
        </w:rPr>
        <w:t xml:space="preserve"> za každý kraj, na základe návrhu </w:t>
      </w:r>
      <w:r>
        <w:rPr>
          <w:rFonts w:ascii="Arial" w:hAnsi="Arial" w:cs="Arial"/>
        </w:rPr>
        <w:t>riaditeľa</w:t>
      </w:r>
      <w:r w:rsidRPr="005907A7">
        <w:rPr>
          <w:rFonts w:ascii="Arial" w:hAnsi="Arial" w:cs="Arial"/>
        </w:rPr>
        <w:t xml:space="preserve"> </w:t>
      </w:r>
      <w:r w:rsidR="008D45ED">
        <w:rPr>
          <w:rFonts w:ascii="Arial" w:hAnsi="Arial" w:cs="Arial"/>
        </w:rPr>
        <w:t xml:space="preserve">príslušného </w:t>
      </w:r>
      <w:r>
        <w:rPr>
          <w:rFonts w:ascii="Arial" w:hAnsi="Arial" w:cs="Arial"/>
        </w:rPr>
        <w:t>regionálneho úradu školskej správy</w:t>
      </w:r>
      <w:r w:rsidRPr="005907A7">
        <w:rPr>
          <w:rFonts w:ascii="Arial" w:hAnsi="Arial" w:cs="Arial"/>
        </w:rPr>
        <w:t>,</w:t>
      </w:r>
      <w:r>
        <w:rPr>
          <w:rFonts w:ascii="Arial" w:hAnsi="Arial" w:cs="Arial"/>
        </w:rPr>
        <w:t>“.</w:t>
      </w:r>
    </w:p>
    <w:p w:rsidR="005E6BB5" w:rsidRDefault="005E6BB5" w:rsidP="005E6BB5">
      <w:pPr>
        <w:pStyle w:val="odsek"/>
        <w:tabs>
          <w:tab w:val="clear" w:pos="510"/>
          <w:tab w:val="left" w:pos="426"/>
        </w:tabs>
        <w:jc w:val="center"/>
        <w:rPr>
          <w:rFonts w:ascii="Arial" w:hAnsi="Arial" w:cs="Arial"/>
          <w:b/>
          <w:color w:val="auto"/>
        </w:rPr>
      </w:pPr>
    </w:p>
    <w:p w:rsidR="005E6BB5" w:rsidRDefault="005E6BB5" w:rsidP="005E6BB5">
      <w:pPr>
        <w:pStyle w:val="odsek"/>
        <w:tabs>
          <w:tab w:val="clear" w:pos="510"/>
          <w:tab w:val="left" w:pos="426"/>
        </w:tabs>
        <w:jc w:val="center"/>
        <w:rPr>
          <w:rFonts w:ascii="Arial" w:hAnsi="Arial" w:cs="Arial"/>
          <w:b/>
          <w:color w:val="auto"/>
        </w:rPr>
      </w:pPr>
      <w:r>
        <w:rPr>
          <w:rFonts w:ascii="Arial" w:hAnsi="Arial" w:cs="Arial"/>
          <w:b/>
          <w:color w:val="auto"/>
        </w:rPr>
        <w:t xml:space="preserve">Čl. 3 </w:t>
      </w:r>
    </w:p>
    <w:p w:rsidR="00757EFD" w:rsidRPr="00757EFD" w:rsidRDefault="00757EFD" w:rsidP="00757EFD">
      <w:pPr>
        <w:pStyle w:val="odsek"/>
        <w:tabs>
          <w:tab w:val="left" w:pos="426"/>
        </w:tabs>
        <w:rPr>
          <w:rFonts w:ascii="Arial" w:hAnsi="Arial" w:cs="Arial"/>
          <w:color w:val="auto"/>
        </w:rPr>
      </w:pPr>
      <w:r w:rsidRPr="00757EFD">
        <w:rPr>
          <w:rFonts w:ascii="Arial" w:hAnsi="Arial" w:cs="Arial"/>
          <w:color w:val="auto"/>
        </w:rPr>
        <w:t>Príkaz ministra č. 30/2018,</w:t>
      </w:r>
      <w:r>
        <w:rPr>
          <w:rFonts w:ascii="Arial" w:hAnsi="Arial" w:cs="Arial"/>
          <w:color w:val="auto"/>
        </w:rPr>
        <w:t xml:space="preserve"> </w:t>
      </w:r>
      <w:r w:rsidRPr="00757EFD">
        <w:rPr>
          <w:rFonts w:ascii="Arial" w:hAnsi="Arial" w:cs="Arial"/>
          <w:color w:val="auto"/>
        </w:rPr>
        <w:t>ktorým sa vydáva štatút Ústrednej maturitnej komisie</w:t>
      </w:r>
      <w:r>
        <w:rPr>
          <w:rFonts w:ascii="Arial" w:hAnsi="Arial" w:cs="Arial"/>
          <w:color w:val="auto"/>
        </w:rPr>
        <w:t xml:space="preserve"> </w:t>
      </w:r>
      <w:r w:rsidR="00D557A7">
        <w:rPr>
          <w:rFonts w:ascii="Arial" w:hAnsi="Arial" w:cs="Arial"/>
          <w:color w:val="auto"/>
        </w:rPr>
        <w:t xml:space="preserve">v znení príkazu ministra č. 23/2020 </w:t>
      </w:r>
      <w:r>
        <w:rPr>
          <w:rFonts w:ascii="Arial" w:hAnsi="Arial" w:cs="Arial"/>
          <w:color w:val="auto"/>
        </w:rPr>
        <w:t>sa mení takto:</w:t>
      </w:r>
    </w:p>
    <w:p w:rsidR="00757EFD" w:rsidRDefault="00757EFD" w:rsidP="00757EFD">
      <w:pPr>
        <w:pStyle w:val="odsek"/>
        <w:tabs>
          <w:tab w:val="clear" w:pos="510"/>
          <w:tab w:val="left" w:pos="426"/>
        </w:tabs>
        <w:rPr>
          <w:rFonts w:ascii="Arial" w:hAnsi="Arial" w:cs="Arial"/>
        </w:rPr>
      </w:pPr>
      <w:r>
        <w:rPr>
          <w:rFonts w:ascii="Arial" w:hAnsi="Arial" w:cs="Arial"/>
        </w:rPr>
        <w:t>V prílohe čl. 4 ods. 2 písm</w:t>
      </w:r>
      <w:r w:rsidR="00C76D17">
        <w:rPr>
          <w:rFonts w:ascii="Arial" w:hAnsi="Arial" w:cs="Arial"/>
        </w:rPr>
        <w:t>eno</w:t>
      </w:r>
      <w:r>
        <w:rPr>
          <w:rFonts w:ascii="Arial" w:hAnsi="Arial" w:cs="Arial"/>
        </w:rPr>
        <w:t xml:space="preserve"> </w:t>
      </w:r>
      <w:r w:rsidR="00D557A7">
        <w:rPr>
          <w:rFonts w:ascii="Arial" w:hAnsi="Arial" w:cs="Arial"/>
        </w:rPr>
        <w:t>k</w:t>
      </w:r>
      <w:r>
        <w:rPr>
          <w:rFonts w:ascii="Arial" w:hAnsi="Arial" w:cs="Arial"/>
        </w:rPr>
        <w:t xml:space="preserve">) </w:t>
      </w:r>
      <w:r w:rsidR="00C76D17">
        <w:rPr>
          <w:rFonts w:ascii="Arial" w:hAnsi="Arial" w:cs="Arial"/>
        </w:rPr>
        <w:t>znie:</w:t>
      </w:r>
    </w:p>
    <w:p w:rsidR="00C76D17" w:rsidRDefault="00C76D17" w:rsidP="00757EFD">
      <w:pPr>
        <w:pStyle w:val="odsek"/>
        <w:tabs>
          <w:tab w:val="clear" w:pos="510"/>
          <w:tab w:val="left" w:pos="426"/>
        </w:tabs>
        <w:rPr>
          <w:rFonts w:ascii="Arial" w:hAnsi="Arial" w:cs="Arial"/>
        </w:rPr>
      </w:pPr>
      <w:r>
        <w:rPr>
          <w:rFonts w:ascii="Arial" w:hAnsi="Arial" w:cs="Arial"/>
        </w:rPr>
        <w:lastRenderedPageBreak/>
        <w:t>„</w:t>
      </w:r>
      <w:r w:rsidR="00D557A7">
        <w:rPr>
          <w:rFonts w:ascii="Arial" w:hAnsi="Arial" w:cs="Arial"/>
        </w:rPr>
        <w:t>k</w:t>
      </w:r>
      <w:r>
        <w:rPr>
          <w:rFonts w:ascii="Arial" w:hAnsi="Arial" w:cs="Arial"/>
        </w:rPr>
        <w:t xml:space="preserve">) jeden zástupca regionálnych úradov školskej správy, </w:t>
      </w:r>
      <w:r w:rsidR="00EC4C6B">
        <w:rPr>
          <w:rFonts w:ascii="Arial" w:hAnsi="Arial" w:cs="Arial"/>
        </w:rPr>
        <w:t>ktorého deleguje ministerstvo školstva.“.</w:t>
      </w:r>
    </w:p>
    <w:p w:rsidR="00EC4C6B" w:rsidRDefault="00EC4C6B" w:rsidP="00757EFD">
      <w:pPr>
        <w:pStyle w:val="odsek"/>
        <w:tabs>
          <w:tab w:val="clear" w:pos="510"/>
          <w:tab w:val="left" w:pos="426"/>
        </w:tabs>
        <w:rPr>
          <w:rFonts w:ascii="Arial" w:hAnsi="Arial" w:cs="Arial"/>
        </w:rPr>
      </w:pPr>
    </w:p>
    <w:p w:rsidR="00757EFD" w:rsidRDefault="00757EFD" w:rsidP="005E6BB5">
      <w:pPr>
        <w:pStyle w:val="odsek"/>
        <w:tabs>
          <w:tab w:val="clear" w:pos="510"/>
          <w:tab w:val="left" w:pos="426"/>
        </w:tabs>
        <w:jc w:val="center"/>
        <w:rPr>
          <w:rFonts w:ascii="Arial" w:hAnsi="Arial" w:cs="Arial"/>
          <w:b/>
          <w:color w:val="auto"/>
        </w:rPr>
      </w:pPr>
      <w:r>
        <w:rPr>
          <w:rFonts w:ascii="Arial" w:hAnsi="Arial" w:cs="Arial"/>
          <w:b/>
          <w:color w:val="auto"/>
        </w:rPr>
        <w:t>Čl. 4</w:t>
      </w:r>
    </w:p>
    <w:p w:rsidR="005E6BB5" w:rsidRPr="005E6BB5" w:rsidRDefault="005E6BB5" w:rsidP="005E6BB5">
      <w:pPr>
        <w:pStyle w:val="odsek"/>
        <w:tabs>
          <w:tab w:val="clear" w:pos="510"/>
          <w:tab w:val="left" w:pos="426"/>
        </w:tabs>
        <w:jc w:val="center"/>
        <w:rPr>
          <w:rFonts w:ascii="Arial" w:hAnsi="Arial" w:cs="Arial"/>
          <w:b/>
          <w:color w:val="auto"/>
        </w:rPr>
      </w:pPr>
    </w:p>
    <w:p w:rsidR="005E6BB5" w:rsidRDefault="005E6BB5" w:rsidP="005E6BB5">
      <w:pPr>
        <w:pStyle w:val="odsek"/>
        <w:rPr>
          <w:rFonts w:ascii="Arial" w:hAnsi="Arial" w:cs="Arial"/>
        </w:rPr>
      </w:pPr>
      <w:r w:rsidRPr="00AF7B7C">
        <w:rPr>
          <w:rFonts w:ascii="Arial" w:hAnsi="Arial" w:cs="Arial"/>
        </w:rPr>
        <w:t>Príkaz ministra č. 52/2020,</w:t>
      </w:r>
      <w:r>
        <w:rPr>
          <w:rFonts w:ascii="Arial" w:hAnsi="Arial" w:cs="Arial"/>
        </w:rPr>
        <w:t xml:space="preserve"> </w:t>
      </w:r>
      <w:r w:rsidRPr="00AF7B7C">
        <w:rPr>
          <w:rFonts w:ascii="Arial" w:hAnsi="Arial" w:cs="Arial"/>
        </w:rPr>
        <w:t xml:space="preserve">ktorým sa zriaďujú komisie Ministerstva školstva, vedy, výskumu a športu Slovenskej republiky na vyhodnotenie žiadostí o financovanie rozvojových projektov </w:t>
      </w:r>
      <w:r>
        <w:rPr>
          <w:rFonts w:ascii="Arial" w:hAnsi="Arial" w:cs="Arial"/>
        </w:rPr>
        <w:t>sa mení takto:</w:t>
      </w:r>
    </w:p>
    <w:p w:rsidR="005E6BB5" w:rsidRPr="008325BF" w:rsidRDefault="005E6BB5" w:rsidP="005E6BB5">
      <w:pPr>
        <w:pStyle w:val="odsek"/>
        <w:rPr>
          <w:rFonts w:ascii="Arial" w:hAnsi="Arial" w:cs="Arial"/>
        </w:rPr>
      </w:pPr>
    </w:p>
    <w:p w:rsidR="005E6BB5" w:rsidRDefault="005E6BB5" w:rsidP="005E6BB5">
      <w:pPr>
        <w:pStyle w:val="odsek"/>
        <w:tabs>
          <w:tab w:val="clear" w:pos="510"/>
          <w:tab w:val="left" w:pos="426"/>
        </w:tabs>
        <w:rPr>
          <w:rFonts w:ascii="Arial" w:hAnsi="Arial" w:cs="Arial"/>
        </w:rPr>
      </w:pPr>
      <w:r>
        <w:rPr>
          <w:rFonts w:ascii="Arial" w:hAnsi="Arial" w:cs="Arial"/>
        </w:rPr>
        <w:t>V prílohe č. 1 čl. 3 ods. 2 písm. e) sa slová „odboru školstva okresného úradu v sídle kraja“ nahrádzajú slovami „regionálneho úradu školskej správy“.</w:t>
      </w:r>
    </w:p>
    <w:p w:rsidR="005E6BB5" w:rsidRPr="003337C5" w:rsidRDefault="005E6BB5" w:rsidP="003337C5">
      <w:pPr>
        <w:pStyle w:val="odsek"/>
        <w:tabs>
          <w:tab w:val="clear" w:pos="510"/>
          <w:tab w:val="left" w:pos="426"/>
        </w:tabs>
        <w:jc w:val="center"/>
        <w:rPr>
          <w:rFonts w:ascii="Arial" w:hAnsi="Arial" w:cs="Arial"/>
          <w:b/>
          <w:color w:val="auto"/>
        </w:rPr>
      </w:pPr>
    </w:p>
    <w:p w:rsidR="005C57FB" w:rsidRDefault="005E6BB5" w:rsidP="005E6BB5">
      <w:pPr>
        <w:pStyle w:val="odsek"/>
        <w:tabs>
          <w:tab w:val="clear" w:pos="510"/>
          <w:tab w:val="left" w:pos="3510"/>
        </w:tabs>
        <w:spacing w:after="0"/>
        <w:jc w:val="center"/>
        <w:rPr>
          <w:rFonts w:ascii="Arial" w:hAnsi="Arial" w:cs="Arial"/>
          <w:b/>
          <w:color w:val="auto"/>
        </w:rPr>
      </w:pPr>
      <w:r w:rsidRPr="005E6BB5">
        <w:rPr>
          <w:rFonts w:ascii="Arial" w:hAnsi="Arial" w:cs="Arial"/>
          <w:b/>
          <w:color w:val="auto"/>
        </w:rPr>
        <w:t>Čl.</w:t>
      </w:r>
      <w:r>
        <w:rPr>
          <w:rFonts w:ascii="Arial" w:hAnsi="Arial" w:cs="Arial"/>
          <w:b/>
          <w:color w:val="auto"/>
        </w:rPr>
        <w:t xml:space="preserve"> </w:t>
      </w:r>
      <w:r w:rsidR="00757EFD">
        <w:rPr>
          <w:rFonts w:ascii="Arial" w:hAnsi="Arial" w:cs="Arial"/>
          <w:b/>
          <w:color w:val="auto"/>
        </w:rPr>
        <w:t>5</w:t>
      </w:r>
    </w:p>
    <w:p w:rsidR="005E6BB5" w:rsidRPr="005E6BB5" w:rsidRDefault="005E6BB5" w:rsidP="005E6BB5">
      <w:pPr>
        <w:pStyle w:val="odsek"/>
        <w:tabs>
          <w:tab w:val="clear" w:pos="510"/>
          <w:tab w:val="left" w:pos="3510"/>
        </w:tabs>
        <w:spacing w:after="0"/>
        <w:rPr>
          <w:rFonts w:ascii="Arial" w:hAnsi="Arial" w:cs="Arial"/>
          <w:b/>
          <w:color w:val="auto"/>
        </w:rPr>
      </w:pPr>
    </w:p>
    <w:p w:rsidR="00204FAC" w:rsidRDefault="008C5C5B" w:rsidP="006D3ACE">
      <w:pPr>
        <w:pStyle w:val="odsek"/>
        <w:spacing w:after="0"/>
        <w:rPr>
          <w:rFonts w:ascii="Arial" w:hAnsi="Arial" w:cs="Arial"/>
          <w:color w:val="auto"/>
        </w:rPr>
      </w:pPr>
      <w:r w:rsidRPr="00E40934">
        <w:rPr>
          <w:rFonts w:ascii="Arial" w:hAnsi="Arial" w:cs="Arial"/>
          <w:color w:val="auto"/>
        </w:rPr>
        <w:t xml:space="preserve">Tento príkaz nadobúda účinnosť </w:t>
      </w:r>
      <w:r w:rsidR="006F2DE0">
        <w:rPr>
          <w:rFonts w:ascii="Arial" w:hAnsi="Arial" w:cs="Arial"/>
          <w:color w:val="auto"/>
        </w:rPr>
        <w:t>1</w:t>
      </w:r>
      <w:r w:rsidR="005709D2" w:rsidRPr="00E40934">
        <w:rPr>
          <w:rFonts w:ascii="Arial" w:hAnsi="Arial" w:cs="Arial"/>
          <w:color w:val="auto"/>
        </w:rPr>
        <w:t xml:space="preserve">. </w:t>
      </w:r>
      <w:r w:rsidR="00D446FE">
        <w:rPr>
          <w:rFonts w:ascii="Arial" w:hAnsi="Arial" w:cs="Arial"/>
          <w:color w:val="auto"/>
        </w:rPr>
        <w:t>januára</w:t>
      </w:r>
      <w:r w:rsidR="007878EC" w:rsidRPr="00E40934">
        <w:rPr>
          <w:rFonts w:ascii="Arial" w:hAnsi="Arial" w:cs="Arial"/>
          <w:color w:val="auto"/>
        </w:rPr>
        <w:t xml:space="preserve"> </w:t>
      </w:r>
      <w:r w:rsidR="00B702DD" w:rsidRPr="00E40934">
        <w:rPr>
          <w:rFonts w:ascii="Arial" w:hAnsi="Arial" w:cs="Arial"/>
          <w:color w:val="auto"/>
        </w:rPr>
        <w:t>20</w:t>
      </w:r>
      <w:r w:rsidR="00D446FE">
        <w:rPr>
          <w:rFonts w:ascii="Arial" w:hAnsi="Arial" w:cs="Arial"/>
          <w:color w:val="auto"/>
        </w:rPr>
        <w:t>2</w:t>
      </w:r>
      <w:r w:rsidR="008D1972">
        <w:rPr>
          <w:rFonts w:ascii="Arial" w:hAnsi="Arial" w:cs="Arial"/>
          <w:color w:val="auto"/>
        </w:rPr>
        <w:t>2</w:t>
      </w:r>
      <w:r w:rsidR="0084593B" w:rsidRPr="00E40934">
        <w:rPr>
          <w:rFonts w:ascii="Arial" w:hAnsi="Arial" w:cs="Arial"/>
          <w:color w:val="auto"/>
        </w:rPr>
        <w:t>.</w:t>
      </w:r>
    </w:p>
    <w:p w:rsidR="005D3F46" w:rsidRDefault="005D3F46" w:rsidP="006D3ACE">
      <w:pPr>
        <w:pStyle w:val="odsek"/>
        <w:spacing w:after="0"/>
        <w:rPr>
          <w:rFonts w:ascii="Arial" w:hAnsi="Arial" w:cs="Arial"/>
          <w:color w:val="auto"/>
        </w:rPr>
      </w:pPr>
    </w:p>
    <w:p w:rsidR="005D3F46" w:rsidRDefault="005D3F46" w:rsidP="006D3ACE">
      <w:pPr>
        <w:pStyle w:val="odsek"/>
        <w:spacing w:after="0"/>
        <w:rPr>
          <w:rFonts w:ascii="Arial" w:hAnsi="Arial" w:cs="Arial"/>
          <w:color w:val="auto"/>
        </w:rPr>
      </w:pPr>
    </w:p>
    <w:p w:rsidR="005D3F46" w:rsidRDefault="005D3F46" w:rsidP="006D3ACE">
      <w:pPr>
        <w:pStyle w:val="odsek"/>
        <w:spacing w:after="0"/>
        <w:rPr>
          <w:rFonts w:ascii="Arial" w:hAnsi="Arial" w:cs="Arial"/>
          <w:color w:val="auto"/>
        </w:rPr>
      </w:pPr>
    </w:p>
    <w:p w:rsidR="00083E53" w:rsidRDefault="00083E53" w:rsidP="006D3ACE">
      <w:pPr>
        <w:pStyle w:val="odsek"/>
        <w:spacing w:after="0"/>
        <w:rPr>
          <w:rFonts w:ascii="Arial" w:hAnsi="Arial" w:cs="Arial"/>
          <w:color w:val="auto"/>
        </w:rPr>
      </w:pPr>
    </w:p>
    <w:p w:rsidR="00485631" w:rsidRDefault="008B6C43" w:rsidP="006D3ACE">
      <w:pPr>
        <w:pStyle w:val="odsek"/>
        <w:spacing w:after="0"/>
      </w:pPr>
      <w:r>
        <w:rPr>
          <w:noProof/>
        </w:rPr>
        <mc:AlternateContent>
          <mc:Choice Requires="wps">
            <w:drawing>
              <wp:anchor distT="0" distB="0" distL="114300" distR="114300" simplePos="0" relativeHeight="251657728" behindDoc="0" locked="0" layoutInCell="1" allowOverlap="1">
                <wp:simplePos x="0" y="0"/>
                <wp:positionH relativeFrom="page">
                  <wp:posOffset>4733925</wp:posOffset>
                </wp:positionH>
                <wp:positionV relativeFrom="paragraph">
                  <wp:posOffset>180975</wp:posOffset>
                </wp:positionV>
                <wp:extent cx="1724025" cy="398145"/>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FC8" w:rsidRDefault="00B24FC8" w:rsidP="000F4FC0">
                            <w:pPr>
                              <w:rPr>
                                <w:rFonts w:ascii="Arial" w:hAnsi="Arial" w:cs="Arial"/>
                                <w:b/>
                              </w:rPr>
                            </w:pPr>
                            <w:r w:rsidRPr="00D86113">
                              <w:rPr>
                                <w:rFonts w:ascii="Arial" w:hAnsi="Arial" w:cs="Arial"/>
                                <w:b/>
                              </w:rPr>
                              <w:t>minister</w:t>
                            </w:r>
                          </w:p>
                          <w:p w:rsidR="00D446FE" w:rsidRPr="00D86113" w:rsidRDefault="00D446FE" w:rsidP="000F4FC0">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75pt;margin-top:14.25pt;width:135.75pt;height:31.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p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" filled="f" stroked="f">
                <v:textbox>
                  <w:txbxContent>
                    <w:p w:rsidR="00B24FC8" w:rsidRDefault="00B24FC8" w:rsidP="000F4FC0">
                      <w:pPr>
                        <w:rPr>
                          <w:rFonts w:ascii="Arial" w:hAnsi="Arial" w:cs="Arial"/>
                          <w:b/>
                        </w:rPr>
                      </w:pPr>
                      <w:r w:rsidRPr="00D86113">
                        <w:rPr>
                          <w:rFonts w:ascii="Arial" w:hAnsi="Arial" w:cs="Arial"/>
                          <w:b/>
                        </w:rPr>
                        <w:t>minister</w:t>
                      </w:r>
                    </w:p>
                    <w:p w:rsidR="00D446FE" w:rsidRPr="00D86113" w:rsidRDefault="00D446FE" w:rsidP="000F4FC0">
                      <w:pPr>
                        <w:rPr>
                          <w:rFonts w:ascii="Arial" w:hAnsi="Arial" w:cs="Arial"/>
                          <w:b/>
                        </w:rPr>
                      </w:pPr>
                    </w:p>
                  </w:txbxContent>
                </v:textbox>
                <w10:wrap type="square" anchorx="page"/>
              </v:shape>
            </w:pict>
          </mc:Fallback>
        </mc:AlternateContent>
      </w:r>
      <w:bookmarkStart w:id="16" w:name="_Obsah"/>
      <w:bookmarkStart w:id="17" w:name="_Toc336497498"/>
      <w:bookmarkEnd w:id="16"/>
    </w:p>
    <w:p w:rsidR="006F2DE0" w:rsidRDefault="006F2DE0" w:rsidP="0050325F">
      <w:pPr>
        <w:pStyle w:val="odsek"/>
      </w:pPr>
    </w:p>
    <w:p w:rsidR="003E68AF" w:rsidRDefault="003E68AF" w:rsidP="0050325F">
      <w:pPr>
        <w:pStyle w:val="odsek"/>
      </w:pPr>
    </w:p>
    <w:p w:rsidR="0050325F" w:rsidRDefault="0050325F" w:rsidP="0050325F">
      <w:pPr>
        <w:pStyle w:val="odsek"/>
      </w:pPr>
    </w:p>
    <w:p w:rsidR="003337C5" w:rsidRDefault="003337C5" w:rsidP="0050325F">
      <w:pPr>
        <w:pStyle w:val="odsek"/>
      </w:pPr>
    </w:p>
    <w:p w:rsidR="003337C5" w:rsidRDefault="003337C5" w:rsidP="0050325F">
      <w:pPr>
        <w:pStyle w:val="odsek"/>
      </w:pPr>
    </w:p>
    <w:p w:rsidR="005E6BB5" w:rsidRDefault="005E6BB5" w:rsidP="0050325F">
      <w:pPr>
        <w:pStyle w:val="odsek"/>
      </w:pPr>
    </w:p>
    <w:p w:rsidR="005E6BB5" w:rsidRDefault="005E6BB5" w:rsidP="0050325F">
      <w:pPr>
        <w:pStyle w:val="odsek"/>
      </w:pPr>
    </w:p>
    <w:p w:rsidR="005E6BB5" w:rsidRDefault="005E6BB5" w:rsidP="0050325F">
      <w:pPr>
        <w:pStyle w:val="odsek"/>
      </w:pPr>
    </w:p>
    <w:p w:rsidR="005E6BB5" w:rsidRDefault="005E6BB5" w:rsidP="0050325F">
      <w:pPr>
        <w:pStyle w:val="odsek"/>
      </w:pPr>
    </w:p>
    <w:p w:rsidR="005E6BB5" w:rsidRDefault="005E6BB5" w:rsidP="0050325F">
      <w:pPr>
        <w:pStyle w:val="odsek"/>
      </w:pPr>
    </w:p>
    <w:p w:rsidR="005E6BB5" w:rsidRDefault="005E6BB5" w:rsidP="0050325F">
      <w:pPr>
        <w:pStyle w:val="odsek"/>
      </w:pPr>
    </w:p>
    <w:p w:rsidR="005E6BB5" w:rsidRDefault="005E6BB5" w:rsidP="0050325F">
      <w:pPr>
        <w:pStyle w:val="odsek"/>
      </w:pPr>
    </w:p>
    <w:p w:rsidR="005E6BB5" w:rsidRDefault="005E6BB5" w:rsidP="0050325F">
      <w:pPr>
        <w:pStyle w:val="odsek"/>
      </w:pPr>
      <w:bookmarkStart w:id="18" w:name="_GoBack"/>
      <w:bookmarkEnd w:id="18"/>
    </w:p>
    <w:p w:rsidR="005E6BB5" w:rsidRDefault="005E6BB5" w:rsidP="0050325F">
      <w:pPr>
        <w:pStyle w:val="odsek"/>
      </w:pPr>
    </w:p>
    <w:p w:rsidR="005E6BB5" w:rsidRDefault="005E6BB5" w:rsidP="0050325F">
      <w:pPr>
        <w:pStyle w:val="odsek"/>
      </w:pPr>
    </w:p>
    <w:p w:rsidR="005E6BB5" w:rsidRDefault="005E6BB5" w:rsidP="0050325F">
      <w:pPr>
        <w:pStyle w:val="odsek"/>
      </w:pPr>
    </w:p>
    <w:p w:rsidR="005E6BB5" w:rsidRDefault="005E6BB5" w:rsidP="0050325F">
      <w:pPr>
        <w:pStyle w:val="odsek"/>
      </w:pPr>
    </w:p>
    <w:p w:rsidR="005E6BB5" w:rsidRDefault="005E6BB5" w:rsidP="0050325F">
      <w:pPr>
        <w:pStyle w:val="odsek"/>
      </w:pPr>
    </w:p>
    <w:bookmarkEnd w:id="17"/>
    <w:p w:rsidR="005E6BB5" w:rsidRDefault="005E6BB5" w:rsidP="0050325F">
      <w:pPr>
        <w:pStyle w:val="odsek"/>
      </w:pPr>
    </w:p>
    <w:sectPr w:rsidR="005E6BB5" w:rsidSect="00C90DC9">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A00" w:rsidRDefault="00F45A00">
      <w:r>
        <w:separator/>
      </w:r>
    </w:p>
  </w:endnote>
  <w:endnote w:type="continuationSeparator" w:id="0">
    <w:p w:rsidR="00F45A00" w:rsidRDefault="00F4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C8" w:rsidRPr="007D2374" w:rsidRDefault="00B24FC8">
    <w:pPr>
      <w:pStyle w:val="Pta"/>
      <w:jc w:val="center"/>
      <w:rPr>
        <w:rFonts w:ascii="Arial" w:hAnsi="Arial" w:cs="Arial"/>
        <w:color w:val="auto"/>
      </w:rPr>
    </w:pPr>
    <w:r w:rsidRPr="007D2374">
      <w:rPr>
        <w:rFonts w:ascii="Arial" w:hAnsi="Arial" w:cs="Arial"/>
        <w:color w:val="auto"/>
      </w:rPr>
      <w:fldChar w:fldCharType="begin"/>
    </w:r>
    <w:r w:rsidRPr="007D2374">
      <w:rPr>
        <w:rFonts w:ascii="Arial" w:hAnsi="Arial" w:cs="Arial"/>
        <w:color w:val="auto"/>
      </w:rPr>
      <w:instrText>PAGE   \* MERGEFORMAT</w:instrText>
    </w:r>
    <w:r w:rsidRPr="007D2374">
      <w:rPr>
        <w:rFonts w:ascii="Arial" w:hAnsi="Arial" w:cs="Arial"/>
        <w:color w:val="auto"/>
      </w:rPr>
      <w:fldChar w:fldCharType="separate"/>
    </w:r>
    <w:r w:rsidR="000A17E7">
      <w:rPr>
        <w:rFonts w:ascii="Arial" w:hAnsi="Arial" w:cs="Arial"/>
        <w:noProof/>
        <w:color w:val="auto"/>
      </w:rPr>
      <w:t>2</w:t>
    </w:r>
    <w:r w:rsidRPr="007D2374">
      <w:rPr>
        <w:rFonts w:ascii="Arial" w:hAnsi="Arial" w:cs="Arial"/>
        <w:color w:val="auto"/>
      </w:rPr>
      <w:fldChar w:fldCharType="end"/>
    </w:r>
  </w:p>
  <w:p w:rsidR="00B24FC8" w:rsidRDefault="00B24FC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C8" w:rsidRPr="00411F28" w:rsidRDefault="00B24FC8">
    <w:pPr>
      <w:pStyle w:val="Pta"/>
      <w:rPr>
        <w:rFonts w:ascii="Arial" w:hAnsi="Arial" w:cs="Arial"/>
      </w:rPr>
    </w:pPr>
    <w:r>
      <w:tab/>
    </w:r>
    <w:r w:rsidRPr="00411F28">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A00" w:rsidRDefault="00F45A00">
      <w:r>
        <w:separator/>
      </w:r>
    </w:p>
  </w:footnote>
  <w:footnote w:type="continuationSeparator" w:id="0">
    <w:p w:rsidR="00F45A00" w:rsidRDefault="00F45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A46" w:rsidRDefault="00B24FC8" w:rsidP="00C40191">
    <w:pPr>
      <w:pStyle w:val="Hlavika"/>
      <w:pBdr>
        <w:bottom w:val="single" w:sz="4" w:space="1" w:color="auto"/>
      </w:pBdr>
      <w:rPr>
        <w:rFonts w:ascii="Arial" w:hAnsi="Arial" w:cs="Arial"/>
        <w:i/>
        <w:iCs/>
      </w:rPr>
    </w:pPr>
    <w:r w:rsidRPr="00E96F9F">
      <w:rPr>
        <w:rFonts w:ascii="Arial" w:hAnsi="Arial" w:cs="Arial"/>
        <w:i/>
        <w:iCs/>
      </w:rPr>
      <w:t xml:space="preserve">Príkaz ministra č. </w:t>
    </w:r>
    <w:r w:rsidR="00083E53">
      <w:rPr>
        <w:rFonts w:ascii="Arial" w:hAnsi="Arial" w:cs="Arial"/>
        <w:i/>
        <w:iCs/>
      </w:rPr>
      <w:t>50</w:t>
    </w:r>
    <w:r w:rsidR="003337C5">
      <w:rPr>
        <w:rFonts w:ascii="Arial" w:hAnsi="Arial" w:cs="Arial"/>
        <w:i/>
        <w:iCs/>
      </w:rPr>
      <w:t>/2021</w:t>
    </w:r>
  </w:p>
  <w:p w:rsidR="00B24FC8" w:rsidRPr="00E96F9F" w:rsidRDefault="00B24FC8" w:rsidP="00C40191">
    <w:pPr>
      <w:pStyle w:val="Hlavika"/>
      <w:pBdr>
        <w:bottom w:val="single" w:sz="4" w:space="1" w:color="auto"/>
      </w:pBdr>
      <w:rPr>
        <w:rFonts w:ascii="Arial" w:hAnsi="Arial" w:cs="Arial"/>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FC8" w:rsidRPr="000823DF" w:rsidRDefault="00B24FC8" w:rsidP="00D865F6">
    <w:pPr>
      <w:pBdr>
        <w:bottom w:val="single" w:sz="4" w:space="1" w:color="auto"/>
      </w:pBdr>
      <w:jc w:val="center"/>
      <w:rPr>
        <w:rFonts w:ascii="Arial" w:hAnsi="Arial" w:cs="Arial"/>
        <w:b/>
        <w:bCs/>
        <w:sz w:val="28"/>
        <w:szCs w:val="28"/>
      </w:rPr>
    </w:pPr>
    <w:r w:rsidRPr="000823DF">
      <w:rPr>
        <w:rFonts w:ascii="Arial" w:hAnsi="Arial" w:cs="Arial"/>
        <w:b/>
        <w:bCs/>
        <w:sz w:val="28"/>
        <w:szCs w:val="28"/>
      </w:rPr>
      <w:t>Ministerstvo školstva, vedy, výskumu a športu Slovenskej republiky</w:t>
    </w:r>
  </w:p>
  <w:p w:rsidR="00B24FC8" w:rsidRDefault="00B24FC8">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9C07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A2314C"/>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 w15:restartNumberingAfterBreak="0">
    <w:nsid w:val="1A630A94"/>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 w15:restartNumberingAfterBreak="0">
    <w:nsid w:val="1B4F625F"/>
    <w:multiLevelType w:val="hybridMultilevel"/>
    <w:tmpl w:val="D85A776E"/>
    <w:lvl w:ilvl="0" w:tplc="372883C6">
      <w:start w:val="1"/>
      <w:numFmt w:val="decimal"/>
      <w:pStyle w:val="priloha"/>
      <w:lvlText w:val="Príloha č. %1: "/>
      <w:lvlJc w:val="left"/>
      <w:pPr>
        <w:tabs>
          <w:tab w:val="num" w:pos="2269"/>
        </w:tabs>
        <w:ind w:left="2269" w:hanging="1418"/>
      </w:pPr>
      <w:rPr>
        <w:rFonts w:cs="Times New Roman"/>
      </w:rPr>
    </w:lvl>
    <w:lvl w:ilvl="1" w:tplc="041B0019">
      <w:start w:val="1"/>
      <w:numFmt w:val="lowerLetter"/>
      <w:lvlText w:val="%2."/>
      <w:lvlJc w:val="left"/>
      <w:pPr>
        <w:tabs>
          <w:tab w:val="num" w:pos="2291"/>
        </w:tabs>
        <w:ind w:left="2291" w:hanging="360"/>
      </w:pPr>
      <w:rPr>
        <w:rFonts w:cs="Times New Roman"/>
      </w:rPr>
    </w:lvl>
    <w:lvl w:ilvl="2" w:tplc="041B001B">
      <w:start w:val="1"/>
      <w:numFmt w:val="lowerRoman"/>
      <w:lvlText w:val="%3."/>
      <w:lvlJc w:val="right"/>
      <w:pPr>
        <w:tabs>
          <w:tab w:val="num" w:pos="3011"/>
        </w:tabs>
        <w:ind w:left="3011" w:hanging="180"/>
      </w:pPr>
      <w:rPr>
        <w:rFonts w:cs="Times New Roman"/>
      </w:rPr>
    </w:lvl>
    <w:lvl w:ilvl="3" w:tplc="041B000F">
      <w:start w:val="1"/>
      <w:numFmt w:val="decimal"/>
      <w:lvlText w:val="%4."/>
      <w:lvlJc w:val="left"/>
      <w:pPr>
        <w:tabs>
          <w:tab w:val="num" w:pos="3731"/>
        </w:tabs>
        <w:ind w:left="3731" w:hanging="360"/>
      </w:pPr>
      <w:rPr>
        <w:rFonts w:cs="Times New Roman"/>
      </w:rPr>
    </w:lvl>
    <w:lvl w:ilvl="4" w:tplc="041B0019">
      <w:start w:val="1"/>
      <w:numFmt w:val="lowerLetter"/>
      <w:lvlText w:val="%5."/>
      <w:lvlJc w:val="left"/>
      <w:pPr>
        <w:tabs>
          <w:tab w:val="num" w:pos="4451"/>
        </w:tabs>
        <w:ind w:left="4451" w:hanging="360"/>
      </w:pPr>
      <w:rPr>
        <w:rFonts w:cs="Times New Roman"/>
      </w:rPr>
    </w:lvl>
    <w:lvl w:ilvl="5" w:tplc="041B001B">
      <w:start w:val="1"/>
      <w:numFmt w:val="lowerRoman"/>
      <w:lvlText w:val="%6."/>
      <w:lvlJc w:val="right"/>
      <w:pPr>
        <w:tabs>
          <w:tab w:val="num" w:pos="5171"/>
        </w:tabs>
        <w:ind w:left="5171" w:hanging="180"/>
      </w:pPr>
      <w:rPr>
        <w:rFonts w:cs="Times New Roman"/>
      </w:rPr>
    </w:lvl>
    <w:lvl w:ilvl="6" w:tplc="041B000F">
      <w:start w:val="1"/>
      <w:numFmt w:val="decimal"/>
      <w:lvlText w:val="%7."/>
      <w:lvlJc w:val="left"/>
      <w:pPr>
        <w:tabs>
          <w:tab w:val="num" w:pos="5891"/>
        </w:tabs>
        <w:ind w:left="5891" w:hanging="360"/>
      </w:pPr>
      <w:rPr>
        <w:rFonts w:cs="Times New Roman"/>
      </w:rPr>
    </w:lvl>
    <w:lvl w:ilvl="7" w:tplc="041B0019">
      <w:start w:val="1"/>
      <w:numFmt w:val="lowerLetter"/>
      <w:lvlText w:val="%8."/>
      <w:lvlJc w:val="left"/>
      <w:pPr>
        <w:tabs>
          <w:tab w:val="num" w:pos="6611"/>
        </w:tabs>
        <w:ind w:left="6611" w:hanging="360"/>
      </w:pPr>
      <w:rPr>
        <w:rFonts w:cs="Times New Roman"/>
      </w:rPr>
    </w:lvl>
    <w:lvl w:ilvl="8" w:tplc="041B001B">
      <w:start w:val="1"/>
      <w:numFmt w:val="lowerRoman"/>
      <w:lvlText w:val="%9."/>
      <w:lvlJc w:val="right"/>
      <w:pPr>
        <w:tabs>
          <w:tab w:val="num" w:pos="7331"/>
        </w:tabs>
        <w:ind w:left="7331" w:hanging="180"/>
      </w:pPr>
      <w:rPr>
        <w:rFonts w:cs="Times New Roman"/>
      </w:rPr>
    </w:lvl>
  </w:abstractNum>
  <w:abstractNum w:abstractNumId="4" w15:restartNumberingAfterBreak="0">
    <w:nsid w:val="26024EE8"/>
    <w:multiLevelType w:val="hybridMultilevel"/>
    <w:tmpl w:val="D8B43250"/>
    <w:lvl w:ilvl="0" w:tplc="495CCD46">
      <w:start w:val="1"/>
      <w:numFmt w:val="bullet"/>
      <w:pStyle w:val="kvakyna2"/>
      <w:lvlText w:val=""/>
      <w:lvlJc w:val="left"/>
      <w:pPr>
        <w:tabs>
          <w:tab w:val="num" w:pos="1117"/>
        </w:tabs>
        <w:ind w:left="1117" w:hanging="397"/>
      </w:pPr>
      <w:rPr>
        <w:rFonts w:ascii="Wingdings" w:hAnsi="Wingdings" w:hint="default"/>
      </w:rPr>
    </w:lvl>
    <w:lvl w:ilvl="1" w:tplc="041B0003">
      <w:start w:val="1"/>
      <w:numFmt w:val="bullet"/>
      <w:lvlText w:val="o"/>
      <w:lvlJc w:val="left"/>
      <w:pPr>
        <w:tabs>
          <w:tab w:val="num" w:pos="1253"/>
        </w:tabs>
        <w:ind w:left="1253" w:hanging="360"/>
      </w:pPr>
      <w:rPr>
        <w:rFonts w:ascii="Courier New" w:hAnsi="Courier New" w:hint="default"/>
      </w:rPr>
    </w:lvl>
    <w:lvl w:ilvl="2" w:tplc="041B0005">
      <w:start w:val="1"/>
      <w:numFmt w:val="bullet"/>
      <w:lvlText w:val=""/>
      <w:lvlJc w:val="left"/>
      <w:pPr>
        <w:tabs>
          <w:tab w:val="num" w:pos="1973"/>
        </w:tabs>
        <w:ind w:left="1973" w:hanging="360"/>
      </w:pPr>
      <w:rPr>
        <w:rFonts w:ascii="Wingdings" w:hAnsi="Wingdings" w:hint="default"/>
      </w:rPr>
    </w:lvl>
    <w:lvl w:ilvl="3" w:tplc="041B0001">
      <w:start w:val="1"/>
      <w:numFmt w:val="bullet"/>
      <w:lvlText w:val=""/>
      <w:lvlJc w:val="left"/>
      <w:pPr>
        <w:tabs>
          <w:tab w:val="num" w:pos="2693"/>
        </w:tabs>
        <w:ind w:left="2693" w:hanging="360"/>
      </w:pPr>
      <w:rPr>
        <w:rFonts w:ascii="Symbol" w:hAnsi="Symbol" w:hint="default"/>
      </w:rPr>
    </w:lvl>
    <w:lvl w:ilvl="4" w:tplc="041B0003">
      <w:start w:val="1"/>
      <w:numFmt w:val="bullet"/>
      <w:lvlText w:val="o"/>
      <w:lvlJc w:val="left"/>
      <w:pPr>
        <w:tabs>
          <w:tab w:val="num" w:pos="3413"/>
        </w:tabs>
        <w:ind w:left="3413" w:hanging="360"/>
      </w:pPr>
      <w:rPr>
        <w:rFonts w:ascii="Courier New" w:hAnsi="Courier New" w:hint="default"/>
      </w:rPr>
    </w:lvl>
    <w:lvl w:ilvl="5" w:tplc="041B0005">
      <w:start w:val="1"/>
      <w:numFmt w:val="bullet"/>
      <w:lvlText w:val=""/>
      <w:lvlJc w:val="left"/>
      <w:pPr>
        <w:tabs>
          <w:tab w:val="num" w:pos="4133"/>
        </w:tabs>
        <w:ind w:left="4133" w:hanging="360"/>
      </w:pPr>
      <w:rPr>
        <w:rFonts w:ascii="Wingdings" w:hAnsi="Wingdings" w:hint="default"/>
      </w:rPr>
    </w:lvl>
    <w:lvl w:ilvl="6" w:tplc="041B0001">
      <w:start w:val="1"/>
      <w:numFmt w:val="bullet"/>
      <w:lvlText w:val=""/>
      <w:lvlJc w:val="left"/>
      <w:pPr>
        <w:tabs>
          <w:tab w:val="num" w:pos="4853"/>
        </w:tabs>
        <w:ind w:left="4853" w:hanging="360"/>
      </w:pPr>
      <w:rPr>
        <w:rFonts w:ascii="Symbol" w:hAnsi="Symbol" w:hint="default"/>
      </w:rPr>
    </w:lvl>
    <w:lvl w:ilvl="7" w:tplc="041B0003">
      <w:start w:val="1"/>
      <w:numFmt w:val="bullet"/>
      <w:lvlText w:val="o"/>
      <w:lvlJc w:val="left"/>
      <w:pPr>
        <w:tabs>
          <w:tab w:val="num" w:pos="5573"/>
        </w:tabs>
        <w:ind w:left="5573" w:hanging="360"/>
      </w:pPr>
      <w:rPr>
        <w:rFonts w:ascii="Courier New" w:hAnsi="Courier New" w:hint="default"/>
      </w:rPr>
    </w:lvl>
    <w:lvl w:ilvl="8" w:tplc="041B0005">
      <w:start w:val="1"/>
      <w:numFmt w:val="bullet"/>
      <w:lvlText w:val=""/>
      <w:lvlJc w:val="left"/>
      <w:pPr>
        <w:tabs>
          <w:tab w:val="num" w:pos="6293"/>
        </w:tabs>
        <w:ind w:left="6293" w:hanging="360"/>
      </w:pPr>
      <w:rPr>
        <w:rFonts w:ascii="Wingdings" w:hAnsi="Wingdings" w:hint="default"/>
      </w:rPr>
    </w:lvl>
  </w:abstractNum>
  <w:abstractNum w:abstractNumId="5" w15:restartNumberingAfterBreak="0">
    <w:nsid w:val="3EED451E"/>
    <w:multiLevelType w:val="hybridMultilevel"/>
    <w:tmpl w:val="6EC29CCE"/>
    <w:lvl w:ilvl="0" w:tplc="24425648">
      <w:start w:val="1"/>
      <w:numFmt w:val="decimal"/>
      <w:lvlText w:val="(%1)"/>
      <w:lvlJc w:val="left"/>
      <w:pPr>
        <w:ind w:left="1285" w:hanging="360"/>
      </w:pPr>
      <w:rPr>
        <w:rFonts w:ascii="Arial" w:hAnsi="Arial" w:cs="Arial"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6" w15:restartNumberingAfterBreak="0">
    <w:nsid w:val="40F95D36"/>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7" w15:restartNumberingAfterBreak="0">
    <w:nsid w:val="45CA1DE8"/>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8" w15:restartNumberingAfterBreak="0">
    <w:nsid w:val="46200808"/>
    <w:multiLevelType w:val="multilevel"/>
    <w:tmpl w:val="44EA323A"/>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9" w15:restartNumberingAfterBreak="0">
    <w:nsid w:val="4D767265"/>
    <w:multiLevelType w:val="hybridMultilevel"/>
    <w:tmpl w:val="28628776"/>
    <w:lvl w:ilvl="0" w:tplc="6F4E8948">
      <w:start w:val="6"/>
      <w:numFmt w:val="bullet"/>
      <w:lvlText w:val="-"/>
      <w:lvlJc w:val="left"/>
      <w:pPr>
        <w:ind w:left="360" w:hanging="360"/>
      </w:pPr>
      <w:rPr>
        <w:rFonts w:ascii="Arial Narrow" w:eastAsia="Times New Roman" w:hAnsi="Arial Narrow"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0" w15:restartNumberingAfterBreak="0">
    <w:nsid w:val="54DA099B"/>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1" w15:restartNumberingAfterBreak="0">
    <w:nsid w:val="57A10C41"/>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2" w15:restartNumberingAfterBreak="0">
    <w:nsid w:val="5A4E2404"/>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3" w15:restartNumberingAfterBreak="0">
    <w:nsid w:val="5FC1419F"/>
    <w:multiLevelType w:val="multilevel"/>
    <w:tmpl w:val="44EA323A"/>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4" w15:restartNumberingAfterBreak="0">
    <w:nsid w:val="615A728C"/>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5" w15:restartNumberingAfterBreak="0">
    <w:nsid w:val="61BD6104"/>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6" w15:restartNumberingAfterBreak="0">
    <w:nsid w:val="61C45A00"/>
    <w:multiLevelType w:val="multilevel"/>
    <w:tmpl w:val="44EA323A"/>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7" w15:restartNumberingAfterBreak="0">
    <w:nsid w:val="63626C29"/>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8" w15:restartNumberingAfterBreak="0">
    <w:nsid w:val="70147F5D"/>
    <w:multiLevelType w:val="multilevel"/>
    <w:tmpl w:val="44EA323A"/>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9" w15:restartNumberingAfterBreak="0">
    <w:nsid w:val="7D271988"/>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0" w15:restartNumberingAfterBreak="0">
    <w:nsid w:val="7E137D99"/>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1" w15:restartNumberingAfterBreak="0">
    <w:nsid w:val="7EA37B2E"/>
    <w:multiLevelType w:val="multilevel"/>
    <w:tmpl w:val="48A2DB18"/>
    <w:lvl w:ilvl="0">
      <w:start w:val="1"/>
      <w:numFmt w:val="decimal"/>
      <w:lvlText w:val="Čl. %1"/>
      <w:lvlJc w:val="left"/>
      <w:pPr>
        <w:tabs>
          <w:tab w:val="num" w:pos="833"/>
        </w:tabs>
        <w:ind w:firstLine="113"/>
      </w:pPr>
      <w:rPr>
        <w:rFonts w:ascii="Arial" w:hAnsi="Arial" w:cs="Arial" w:hint="default"/>
        <w:sz w:val="26"/>
        <w:szCs w:val="26"/>
      </w:rPr>
    </w:lvl>
    <w:lvl w:ilvl="1">
      <w:start w:val="1"/>
      <w:numFmt w:val="decimal"/>
      <w:lvlText w:val="(%2)"/>
      <w:lvlJc w:val="left"/>
      <w:pPr>
        <w:tabs>
          <w:tab w:val="num" w:pos="363"/>
        </w:tabs>
      </w:pPr>
      <w:rPr>
        <w:rFonts w:cs="Times New Roman" w:hint="default"/>
      </w:rPr>
    </w:lvl>
    <w:lvl w:ilvl="2">
      <w:start w:val="1"/>
      <w:numFmt w:val="lowerLetter"/>
      <w:lvlText w:val="%3)"/>
      <w:lvlJc w:val="left"/>
      <w:pPr>
        <w:tabs>
          <w:tab w:val="num" w:pos="499"/>
        </w:tabs>
        <w:ind w:left="499" w:hanging="357"/>
      </w:pPr>
      <w:rPr>
        <w:rFonts w:ascii="Arial" w:hAnsi="Arial" w:cs="Arial"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6"/>
  </w:num>
  <w:num w:numId="28">
    <w:abstractNumId w:val="4"/>
  </w:num>
  <w:num w:numId="29">
    <w:abstractNumId w:val="13"/>
  </w:num>
  <w:num w:numId="30">
    <w:abstractNumId w:val="18"/>
  </w:num>
  <w:num w:numId="31">
    <w:abstractNumId w:val="9"/>
  </w:num>
  <w:num w:numId="32">
    <w:abstractNumId w:val="8"/>
  </w:num>
  <w:num w:numId="33">
    <w:abstractNumId w:val="16"/>
  </w:num>
  <w:num w:numId="34">
    <w:abstractNumId w:val="12"/>
  </w:num>
  <w:num w:numId="35">
    <w:abstractNumId w:val="2"/>
  </w:num>
  <w:num w:numId="36">
    <w:abstractNumId w:val="11"/>
  </w:num>
  <w:num w:numId="37">
    <w:abstractNumId w:val="14"/>
  </w:num>
  <w:num w:numId="38">
    <w:abstractNumId w:val="1"/>
  </w:num>
  <w:num w:numId="39">
    <w:abstractNumId w:val="7"/>
  </w:num>
  <w:num w:numId="40">
    <w:abstractNumId w:val="20"/>
  </w:num>
  <w:num w:numId="41">
    <w:abstractNumId w:val="17"/>
  </w:num>
  <w:num w:numId="42">
    <w:abstractNumId w:val="15"/>
  </w:num>
  <w:num w:numId="43">
    <w:abstractNumId w:val="10"/>
  </w:num>
  <w:num w:numId="44">
    <w:abstractNumId w:val="19"/>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3"/>
  </w:num>
  <w:num w:numId="4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8E"/>
    <w:rsid w:val="000021BA"/>
    <w:rsid w:val="00002316"/>
    <w:rsid w:val="000052D5"/>
    <w:rsid w:val="00005C10"/>
    <w:rsid w:val="00012269"/>
    <w:rsid w:val="00012796"/>
    <w:rsid w:val="00014B6A"/>
    <w:rsid w:val="00014DE9"/>
    <w:rsid w:val="0001502C"/>
    <w:rsid w:val="000150EB"/>
    <w:rsid w:val="00016B93"/>
    <w:rsid w:val="00017172"/>
    <w:rsid w:val="00022A9C"/>
    <w:rsid w:val="00024154"/>
    <w:rsid w:val="000242FE"/>
    <w:rsid w:val="0002455F"/>
    <w:rsid w:val="00024EB1"/>
    <w:rsid w:val="000252FC"/>
    <w:rsid w:val="0002784D"/>
    <w:rsid w:val="00030233"/>
    <w:rsid w:val="00031E55"/>
    <w:rsid w:val="00033360"/>
    <w:rsid w:val="0003543E"/>
    <w:rsid w:val="000354CD"/>
    <w:rsid w:val="0003645D"/>
    <w:rsid w:val="000367A6"/>
    <w:rsid w:val="000404F2"/>
    <w:rsid w:val="0004064F"/>
    <w:rsid w:val="000408ED"/>
    <w:rsid w:val="00041C22"/>
    <w:rsid w:val="0004569F"/>
    <w:rsid w:val="000473E8"/>
    <w:rsid w:val="000505BD"/>
    <w:rsid w:val="00050E8B"/>
    <w:rsid w:val="000518A9"/>
    <w:rsid w:val="00052008"/>
    <w:rsid w:val="00052233"/>
    <w:rsid w:val="00052BF1"/>
    <w:rsid w:val="00054104"/>
    <w:rsid w:val="0005499C"/>
    <w:rsid w:val="00062C04"/>
    <w:rsid w:val="000701C7"/>
    <w:rsid w:val="000707FC"/>
    <w:rsid w:val="00071545"/>
    <w:rsid w:val="00072610"/>
    <w:rsid w:val="000741CB"/>
    <w:rsid w:val="00075722"/>
    <w:rsid w:val="00075A2E"/>
    <w:rsid w:val="0007717E"/>
    <w:rsid w:val="000771E9"/>
    <w:rsid w:val="00077238"/>
    <w:rsid w:val="000823DF"/>
    <w:rsid w:val="00083E53"/>
    <w:rsid w:val="00085143"/>
    <w:rsid w:val="00091117"/>
    <w:rsid w:val="00091C71"/>
    <w:rsid w:val="00092AEF"/>
    <w:rsid w:val="00093647"/>
    <w:rsid w:val="000936A2"/>
    <w:rsid w:val="000944EB"/>
    <w:rsid w:val="000A17E7"/>
    <w:rsid w:val="000A37FC"/>
    <w:rsid w:val="000A5012"/>
    <w:rsid w:val="000A5559"/>
    <w:rsid w:val="000A78DD"/>
    <w:rsid w:val="000B1BFA"/>
    <w:rsid w:val="000B252A"/>
    <w:rsid w:val="000B3A8D"/>
    <w:rsid w:val="000B486F"/>
    <w:rsid w:val="000B5663"/>
    <w:rsid w:val="000B7729"/>
    <w:rsid w:val="000C1F16"/>
    <w:rsid w:val="000C2782"/>
    <w:rsid w:val="000C598F"/>
    <w:rsid w:val="000C6345"/>
    <w:rsid w:val="000D0C31"/>
    <w:rsid w:val="000D2FCC"/>
    <w:rsid w:val="000D4080"/>
    <w:rsid w:val="000D4387"/>
    <w:rsid w:val="000D4758"/>
    <w:rsid w:val="000D539D"/>
    <w:rsid w:val="000D79A8"/>
    <w:rsid w:val="000E23E2"/>
    <w:rsid w:val="000E2441"/>
    <w:rsid w:val="000E271F"/>
    <w:rsid w:val="000E3643"/>
    <w:rsid w:val="000E4CFC"/>
    <w:rsid w:val="000E5401"/>
    <w:rsid w:val="000E630B"/>
    <w:rsid w:val="000E7B8F"/>
    <w:rsid w:val="000E7D0F"/>
    <w:rsid w:val="000F368C"/>
    <w:rsid w:val="000F3846"/>
    <w:rsid w:val="000F496D"/>
    <w:rsid w:val="000F4FC0"/>
    <w:rsid w:val="000F5517"/>
    <w:rsid w:val="000F629A"/>
    <w:rsid w:val="000F6622"/>
    <w:rsid w:val="0010264E"/>
    <w:rsid w:val="001064D0"/>
    <w:rsid w:val="00106F43"/>
    <w:rsid w:val="0011300E"/>
    <w:rsid w:val="001131A5"/>
    <w:rsid w:val="00113230"/>
    <w:rsid w:val="0011328E"/>
    <w:rsid w:val="0011430F"/>
    <w:rsid w:val="0011535A"/>
    <w:rsid w:val="00115A82"/>
    <w:rsid w:val="001215FE"/>
    <w:rsid w:val="00123EA9"/>
    <w:rsid w:val="00124BA3"/>
    <w:rsid w:val="00124BEA"/>
    <w:rsid w:val="001327E3"/>
    <w:rsid w:val="001333DA"/>
    <w:rsid w:val="00135181"/>
    <w:rsid w:val="001379AA"/>
    <w:rsid w:val="0014246C"/>
    <w:rsid w:val="0014494E"/>
    <w:rsid w:val="00150708"/>
    <w:rsid w:val="00153AFA"/>
    <w:rsid w:val="00154ACF"/>
    <w:rsid w:val="001566CB"/>
    <w:rsid w:val="00160281"/>
    <w:rsid w:val="001620F4"/>
    <w:rsid w:val="00162350"/>
    <w:rsid w:val="001624CC"/>
    <w:rsid w:val="00162CBD"/>
    <w:rsid w:val="0016379F"/>
    <w:rsid w:val="00164B9C"/>
    <w:rsid w:val="00165A80"/>
    <w:rsid w:val="0016639B"/>
    <w:rsid w:val="00166BFD"/>
    <w:rsid w:val="00166DA0"/>
    <w:rsid w:val="001674ED"/>
    <w:rsid w:val="00167D07"/>
    <w:rsid w:val="00167E30"/>
    <w:rsid w:val="00172B10"/>
    <w:rsid w:val="001744A0"/>
    <w:rsid w:val="00174B21"/>
    <w:rsid w:val="001801F7"/>
    <w:rsid w:val="00180F88"/>
    <w:rsid w:val="00181CE9"/>
    <w:rsid w:val="00182DD1"/>
    <w:rsid w:val="00183C8A"/>
    <w:rsid w:val="001847BF"/>
    <w:rsid w:val="00185DAA"/>
    <w:rsid w:val="001865E4"/>
    <w:rsid w:val="00190438"/>
    <w:rsid w:val="00190795"/>
    <w:rsid w:val="00190B3F"/>
    <w:rsid w:val="00195184"/>
    <w:rsid w:val="001967C9"/>
    <w:rsid w:val="00196D39"/>
    <w:rsid w:val="00197CDF"/>
    <w:rsid w:val="001A045E"/>
    <w:rsid w:val="001A0F54"/>
    <w:rsid w:val="001A2762"/>
    <w:rsid w:val="001A4CEF"/>
    <w:rsid w:val="001B06EE"/>
    <w:rsid w:val="001B08FE"/>
    <w:rsid w:val="001B0F7A"/>
    <w:rsid w:val="001B1860"/>
    <w:rsid w:val="001B27F7"/>
    <w:rsid w:val="001B36AB"/>
    <w:rsid w:val="001B52B1"/>
    <w:rsid w:val="001B5B7E"/>
    <w:rsid w:val="001B6237"/>
    <w:rsid w:val="001B63FC"/>
    <w:rsid w:val="001B79AC"/>
    <w:rsid w:val="001C1D3E"/>
    <w:rsid w:val="001C1F26"/>
    <w:rsid w:val="001C3B08"/>
    <w:rsid w:val="001D0D65"/>
    <w:rsid w:val="001D183E"/>
    <w:rsid w:val="001D228B"/>
    <w:rsid w:val="001D45E2"/>
    <w:rsid w:val="001D5F64"/>
    <w:rsid w:val="001D69F9"/>
    <w:rsid w:val="001E0A83"/>
    <w:rsid w:val="001E1108"/>
    <w:rsid w:val="001E1987"/>
    <w:rsid w:val="001E1FC1"/>
    <w:rsid w:val="001E2609"/>
    <w:rsid w:val="001E2B21"/>
    <w:rsid w:val="001E5AAF"/>
    <w:rsid w:val="001E7480"/>
    <w:rsid w:val="001F1F81"/>
    <w:rsid w:val="001F2C79"/>
    <w:rsid w:val="001F2DFA"/>
    <w:rsid w:val="001F30F5"/>
    <w:rsid w:val="001F450B"/>
    <w:rsid w:val="00200F07"/>
    <w:rsid w:val="0020150B"/>
    <w:rsid w:val="00204FAC"/>
    <w:rsid w:val="00205CDB"/>
    <w:rsid w:val="00205ED7"/>
    <w:rsid w:val="0020611B"/>
    <w:rsid w:val="0020682F"/>
    <w:rsid w:val="00210A21"/>
    <w:rsid w:val="002127CD"/>
    <w:rsid w:val="002145EF"/>
    <w:rsid w:val="002167F9"/>
    <w:rsid w:val="00216AED"/>
    <w:rsid w:val="00217CCE"/>
    <w:rsid w:val="00221792"/>
    <w:rsid w:val="0022320E"/>
    <w:rsid w:val="0022363E"/>
    <w:rsid w:val="00224D1F"/>
    <w:rsid w:val="00226589"/>
    <w:rsid w:val="00227332"/>
    <w:rsid w:val="0022788F"/>
    <w:rsid w:val="002308E5"/>
    <w:rsid w:val="00231756"/>
    <w:rsid w:val="00234F21"/>
    <w:rsid w:val="002351F5"/>
    <w:rsid w:val="002356B7"/>
    <w:rsid w:val="00243654"/>
    <w:rsid w:val="002443CF"/>
    <w:rsid w:val="00245282"/>
    <w:rsid w:val="00245493"/>
    <w:rsid w:val="002459E7"/>
    <w:rsid w:val="00245E57"/>
    <w:rsid w:val="00246599"/>
    <w:rsid w:val="00246BE6"/>
    <w:rsid w:val="00246F4C"/>
    <w:rsid w:val="002476E1"/>
    <w:rsid w:val="00250D17"/>
    <w:rsid w:val="00250F9E"/>
    <w:rsid w:val="002515AE"/>
    <w:rsid w:val="00251912"/>
    <w:rsid w:val="00252993"/>
    <w:rsid w:val="00256A25"/>
    <w:rsid w:val="00256A6A"/>
    <w:rsid w:val="00256D26"/>
    <w:rsid w:val="0026161B"/>
    <w:rsid w:val="00267E46"/>
    <w:rsid w:val="002715FA"/>
    <w:rsid w:val="00271864"/>
    <w:rsid w:val="00272261"/>
    <w:rsid w:val="00272EF4"/>
    <w:rsid w:val="00276D87"/>
    <w:rsid w:val="00276EC2"/>
    <w:rsid w:val="00277AED"/>
    <w:rsid w:val="00280A54"/>
    <w:rsid w:val="00280DCA"/>
    <w:rsid w:val="00280E34"/>
    <w:rsid w:val="00281FD5"/>
    <w:rsid w:val="00282AE7"/>
    <w:rsid w:val="002831A0"/>
    <w:rsid w:val="002838E9"/>
    <w:rsid w:val="00284C32"/>
    <w:rsid w:val="00284FCD"/>
    <w:rsid w:val="00285A2F"/>
    <w:rsid w:val="0029180F"/>
    <w:rsid w:val="00291E0C"/>
    <w:rsid w:val="0029291B"/>
    <w:rsid w:val="002943CD"/>
    <w:rsid w:val="002963D0"/>
    <w:rsid w:val="00297A0F"/>
    <w:rsid w:val="002A311D"/>
    <w:rsid w:val="002A3983"/>
    <w:rsid w:val="002A3D46"/>
    <w:rsid w:val="002A42DA"/>
    <w:rsid w:val="002A703F"/>
    <w:rsid w:val="002A7AC6"/>
    <w:rsid w:val="002B2015"/>
    <w:rsid w:val="002B2DE2"/>
    <w:rsid w:val="002B44B8"/>
    <w:rsid w:val="002B4A5D"/>
    <w:rsid w:val="002B7A0F"/>
    <w:rsid w:val="002C12AF"/>
    <w:rsid w:val="002C12F9"/>
    <w:rsid w:val="002C3484"/>
    <w:rsid w:val="002C3FF5"/>
    <w:rsid w:val="002C4FCE"/>
    <w:rsid w:val="002C6990"/>
    <w:rsid w:val="002D3CFA"/>
    <w:rsid w:val="002D4F25"/>
    <w:rsid w:val="002D592A"/>
    <w:rsid w:val="002D6980"/>
    <w:rsid w:val="002D7D90"/>
    <w:rsid w:val="002E0D0F"/>
    <w:rsid w:val="002E137D"/>
    <w:rsid w:val="002E1D31"/>
    <w:rsid w:val="002E4704"/>
    <w:rsid w:val="002E79F2"/>
    <w:rsid w:val="002E7A87"/>
    <w:rsid w:val="002F01D2"/>
    <w:rsid w:val="002F25B2"/>
    <w:rsid w:val="002F2B17"/>
    <w:rsid w:val="002F32D1"/>
    <w:rsid w:val="002F4724"/>
    <w:rsid w:val="002F6B50"/>
    <w:rsid w:val="002F6C84"/>
    <w:rsid w:val="002F6D22"/>
    <w:rsid w:val="002F7709"/>
    <w:rsid w:val="0030013B"/>
    <w:rsid w:val="00303898"/>
    <w:rsid w:val="00305A3F"/>
    <w:rsid w:val="00310E97"/>
    <w:rsid w:val="00311EA7"/>
    <w:rsid w:val="003125BB"/>
    <w:rsid w:val="00316EC8"/>
    <w:rsid w:val="00323BF9"/>
    <w:rsid w:val="00324DC7"/>
    <w:rsid w:val="003251EE"/>
    <w:rsid w:val="00330822"/>
    <w:rsid w:val="00330D1D"/>
    <w:rsid w:val="00331C0F"/>
    <w:rsid w:val="00332D14"/>
    <w:rsid w:val="003337C5"/>
    <w:rsid w:val="00333979"/>
    <w:rsid w:val="00334297"/>
    <w:rsid w:val="00334B30"/>
    <w:rsid w:val="00335761"/>
    <w:rsid w:val="003358A0"/>
    <w:rsid w:val="0033748C"/>
    <w:rsid w:val="00337D3E"/>
    <w:rsid w:val="00340AA6"/>
    <w:rsid w:val="003411D9"/>
    <w:rsid w:val="003421FB"/>
    <w:rsid w:val="0034367D"/>
    <w:rsid w:val="00343D90"/>
    <w:rsid w:val="00350B59"/>
    <w:rsid w:val="00352FAC"/>
    <w:rsid w:val="00353EE8"/>
    <w:rsid w:val="00355FDB"/>
    <w:rsid w:val="0036303B"/>
    <w:rsid w:val="00365A5E"/>
    <w:rsid w:val="00365BE1"/>
    <w:rsid w:val="00365ED3"/>
    <w:rsid w:val="0036625C"/>
    <w:rsid w:val="003706F2"/>
    <w:rsid w:val="00372842"/>
    <w:rsid w:val="003768EE"/>
    <w:rsid w:val="0038171B"/>
    <w:rsid w:val="003819D3"/>
    <w:rsid w:val="00383984"/>
    <w:rsid w:val="0038511A"/>
    <w:rsid w:val="003854AB"/>
    <w:rsid w:val="00391124"/>
    <w:rsid w:val="0039130C"/>
    <w:rsid w:val="00396B18"/>
    <w:rsid w:val="00397CA4"/>
    <w:rsid w:val="003A0A46"/>
    <w:rsid w:val="003A17D3"/>
    <w:rsid w:val="003A1B42"/>
    <w:rsid w:val="003A259B"/>
    <w:rsid w:val="003A2DFD"/>
    <w:rsid w:val="003A6781"/>
    <w:rsid w:val="003A69D6"/>
    <w:rsid w:val="003A75FA"/>
    <w:rsid w:val="003A7775"/>
    <w:rsid w:val="003B0322"/>
    <w:rsid w:val="003B0CC2"/>
    <w:rsid w:val="003B0DB9"/>
    <w:rsid w:val="003B45AB"/>
    <w:rsid w:val="003B47C5"/>
    <w:rsid w:val="003B5E32"/>
    <w:rsid w:val="003B6646"/>
    <w:rsid w:val="003B696C"/>
    <w:rsid w:val="003B78A1"/>
    <w:rsid w:val="003B79C8"/>
    <w:rsid w:val="003C0DDB"/>
    <w:rsid w:val="003C3C48"/>
    <w:rsid w:val="003C5495"/>
    <w:rsid w:val="003C5703"/>
    <w:rsid w:val="003C619C"/>
    <w:rsid w:val="003C6C4D"/>
    <w:rsid w:val="003D0201"/>
    <w:rsid w:val="003D227D"/>
    <w:rsid w:val="003D36EF"/>
    <w:rsid w:val="003D5744"/>
    <w:rsid w:val="003D583E"/>
    <w:rsid w:val="003E0786"/>
    <w:rsid w:val="003E1C59"/>
    <w:rsid w:val="003E1D82"/>
    <w:rsid w:val="003E22B5"/>
    <w:rsid w:val="003E2D9F"/>
    <w:rsid w:val="003E3B64"/>
    <w:rsid w:val="003E43CA"/>
    <w:rsid w:val="003E4446"/>
    <w:rsid w:val="003E6208"/>
    <w:rsid w:val="003E6793"/>
    <w:rsid w:val="003E68AF"/>
    <w:rsid w:val="003F127C"/>
    <w:rsid w:val="003F3156"/>
    <w:rsid w:val="003F3AC3"/>
    <w:rsid w:val="003F4488"/>
    <w:rsid w:val="003F59D8"/>
    <w:rsid w:val="003F6BBD"/>
    <w:rsid w:val="00400A13"/>
    <w:rsid w:val="00401EA4"/>
    <w:rsid w:val="00402BBC"/>
    <w:rsid w:val="00404E3B"/>
    <w:rsid w:val="00405816"/>
    <w:rsid w:val="00406F75"/>
    <w:rsid w:val="004105A5"/>
    <w:rsid w:val="00411F28"/>
    <w:rsid w:val="0041291D"/>
    <w:rsid w:val="00414246"/>
    <w:rsid w:val="004176B3"/>
    <w:rsid w:val="00425A89"/>
    <w:rsid w:val="00425C01"/>
    <w:rsid w:val="00430CA4"/>
    <w:rsid w:val="00430F05"/>
    <w:rsid w:val="0043645A"/>
    <w:rsid w:val="00436FA9"/>
    <w:rsid w:val="004372C0"/>
    <w:rsid w:val="00440038"/>
    <w:rsid w:val="00443AE9"/>
    <w:rsid w:val="00445003"/>
    <w:rsid w:val="00446126"/>
    <w:rsid w:val="00446CA5"/>
    <w:rsid w:val="00447785"/>
    <w:rsid w:val="00447D7D"/>
    <w:rsid w:val="0045096D"/>
    <w:rsid w:val="00452EF9"/>
    <w:rsid w:val="00453504"/>
    <w:rsid w:val="00454B1B"/>
    <w:rsid w:val="00457814"/>
    <w:rsid w:val="004615D4"/>
    <w:rsid w:val="00464A7D"/>
    <w:rsid w:val="00465905"/>
    <w:rsid w:val="00470283"/>
    <w:rsid w:val="004715CA"/>
    <w:rsid w:val="00473214"/>
    <w:rsid w:val="004747E2"/>
    <w:rsid w:val="00475075"/>
    <w:rsid w:val="00475EE6"/>
    <w:rsid w:val="00476FAB"/>
    <w:rsid w:val="0048157E"/>
    <w:rsid w:val="00481777"/>
    <w:rsid w:val="00482BDA"/>
    <w:rsid w:val="004837C9"/>
    <w:rsid w:val="00483DEE"/>
    <w:rsid w:val="00483FF6"/>
    <w:rsid w:val="00485631"/>
    <w:rsid w:val="0049677C"/>
    <w:rsid w:val="004A3885"/>
    <w:rsid w:val="004A39E9"/>
    <w:rsid w:val="004A4ECD"/>
    <w:rsid w:val="004A5227"/>
    <w:rsid w:val="004A62EF"/>
    <w:rsid w:val="004A7126"/>
    <w:rsid w:val="004B2B55"/>
    <w:rsid w:val="004B2D50"/>
    <w:rsid w:val="004B31A0"/>
    <w:rsid w:val="004B6D49"/>
    <w:rsid w:val="004C32E7"/>
    <w:rsid w:val="004C36F5"/>
    <w:rsid w:val="004E3D6B"/>
    <w:rsid w:val="004E4339"/>
    <w:rsid w:val="004E532A"/>
    <w:rsid w:val="004E56C9"/>
    <w:rsid w:val="004F2F8E"/>
    <w:rsid w:val="004F464A"/>
    <w:rsid w:val="004F60CF"/>
    <w:rsid w:val="00500B03"/>
    <w:rsid w:val="00503009"/>
    <w:rsid w:val="0050325F"/>
    <w:rsid w:val="00505225"/>
    <w:rsid w:val="005059CA"/>
    <w:rsid w:val="005068E2"/>
    <w:rsid w:val="00511E7E"/>
    <w:rsid w:val="00512C7F"/>
    <w:rsid w:val="00515923"/>
    <w:rsid w:val="00516D42"/>
    <w:rsid w:val="00520A3D"/>
    <w:rsid w:val="00521945"/>
    <w:rsid w:val="0052245E"/>
    <w:rsid w:val="00522B04"/>
    <w:rsid w:val="0052434A"/>
    <w:rsid w:val="00524D09"/>
    <w:rsid w:val="0053151A"/>
    <w:rsid w:val="00531F02"/>
    <w:rsid w:val="0053277C"/>
    <w:rsid w:val="00532BE9"/>
    <w:rsid w:val="00532DC1"/>
    <w:rsid w:val="00536224"/>
    <w:rsid w:val="0053655A"/>
    <w:rsid w:val="0053772F"/>
    <w:rsid w:val="005404FD"/>
    <w:rsid w:val="005420F2"/>
    <w:rsid w:val="005427DF"/>
    <w:rsid w:val="005431BE"/>
    <w:rsid w:val="00543708"/>
    <w:rsid w:val="0054496B"/>
    <w:rsid w:val="00544F30"/>
    <w:rsid w:val="00545D71"/>
    <w:rsid w:val="00546F37"/>
    <w:rsid w:val="00552241"/>
    <w:rsid w:val="00552E5C"/>
    <w:rsid w:val="00552FA0"/>
    <w:rsid w:val="00553CE9"/>
    <w:rsid w:val="00555A89"/>
    <w:rsid w:val="0055644B"/>
    <w:rsid w:val="0055674A"/>
    <w:rsid w:val="00560690"/>
    <w:rsid w:val="00562A63"/>
    <w:rsid w:val="005630CA"/>
    <w:rsid w:val="00563C5A"/>
    <w:rsid w:val="00565A97"/>
    <w:rsid w:val="00566C63"/>
    <w:rsid w:val="005709D2"/>
    <w:rsid w:val="00570ECB"/>
    <w:rsid w:val="00572538"/>
    <w:rsid w:val="00574202"/>
    <w:rsid w:val="00575B7C"/>
    <w:rsid w:val="00576AD4"/>
    <w:rsid w:val="0057702B"/>
    <w:rsid w:val="00577601"/>
    <w:rsid w:val="00580A30"/>
    <w:rsid w:val="00582315"/>
    <w:rsid w:val="0058367D"/>
    <w:rsid w:val="00583696"/>
    <w:rsid w:val="00585D69"/>
    <w:rsid w:val="0058691F"/>
    <w:rsid w:val="005877A3"/>
    <w:rsid w:val="00587D97"/>
    <w:rsid w:val="00587F52"/>
    <w:rsid w:val="00590504"/>
    <w:rsid w:val="00590E2B"/>
    <w:rsid w:val="00592EE3"/>
    <w:rsid w:val="00594199"/>
    <w:rsid w:val="00596258"/>
    <w:rsid w:val="00597C3F"/>
    <w:rsid w:val="005A02DE"/>
    <w:rsid w:val="005A0A71"/>
    <w:rsid w:val="005A1FCA"/>
    <w:rsid w:val="005B0651"/>
    <w:rsid w:val="005B230D"/>
    <w:rsid w:val="005B26F6"/>
    <w:rsid w:val="005B3885"/>
    <w:rsid w:val="005B7950"/>
    <w:rsid w:val="005B7BA6"/>
    <w:rsid w:val="005C178C"/>
    <w:rsid w:val="005C19AC"/>
    <w:rsid w:val="005C33CE"/>
    <w:rsid w:val="005C389A"/>
    <w:rsid w:val="005C4157"/>
    <w:rsid w:val="005C57FB"/>
    <w:rsid w:val="005C65CE"/>
    <w:rsid w:val="005C6CC4"/>
    <w:rsid w:val="005D0183"/>
    <w:rsid w:val="005D1A54"/>
    <w:rsid w:val="005D22DB"/>
    <w:rsid w:val="005D265D"/>
    <w:rsid w:val="005D3B08"/>
    <w:rsid w:val="005D3F46"/>
    <w:rsid w:val="005D5356"/>
    <w:rsid w:val="005D5BF0"/>
    <w:rsid w:val="005D6BAD"/>
    <w:rsid w:val="005D6D66"/>
    <w:rsid w:val="005E34F3"/>
    <w:rsid w:val="005E3A64"/>
    <w:rsid w:val="005E6188"/>
    <w:rsid w:val="005E6402"/>
    <w:rsid w:val="005E6BB5"/>
    <w:rsid w:val="005F026B"/>
    <w:rsid w:val="005F222A"/>
    <w:rsid w:val="005F2CEC"/>
    <w:rsid w:val="005F3F4F"/>
    <w:rsid w:val="005F5AB3"/>
    <w:rsid w:val="00606A8E"/>
    <w:rsid w:val="00607A73"/>
    <w:rsid w:val="00610952"/>
    <w:rsid w:val="00610B08"/>
    <w:rsid w:val="006126AA"/>
    <w:rsid w:val="006143C7"/>
    <w:rsid w:val="00614794"/>
    <w:rsid w:val="006169C6"/>
    <w:rsid w:val="00616A3A"/>
    <w:rsid w:val="00617055"/>
    <w:rsid w:val="00620882"/>
    <w:rsid w:val="00621467"/>
    <w:rsid w:val="00622057"/>
    <w:rsid w:val="00624339"/>
    <w:rsid w:val="00627750"/>
    <w:rsid w:val="00627E71"/>
    <w:rsid w:val="006302E0"/>
    <w:rsid w:val="00634181"/>
    <w:rsid w:val="00636AFA"/>
    <w:rsid w:val="00636D57"/>
    <w:rsid w:val="00636DE7"/>
    <w:rsid w:val="006418B4"/>
    <w:rsid w:val="00643045"/>
    <w:rsid w:val="00643F54"/>
    <w:rsid w:val="00645C8A"/>
    <w:rsid w:val="00647EC1"/>
    <w:rsid w:val="00650405"/>
    <w:rsid w:val="006510EC"/>
    <w:rsid w:val="00651E73"/>
    <w:rsid w:val="00652889"/>
    <w:rsid w:val="0065342F"/>
    <w:rsid w:val="0065353B"/>
    <w:rsid w:val="00654812"/>
    <w:rsid w:val="00654ED1"/>
    <w:rsid w:val="0065575E"/>
    <w:rsid w:val="00663E6A"/>
    <w:rsid w:val="006674F4"/>
    <w:rsid w:val="006702B7"/>
    <w:rsid w:val="00670C80"/>
    <w:rsid w:val="0067124C"/>
    <w:rsid w:val="00671B8D"/>
    <w:rsid w:val="00672317"/>
    <w:rsid w:val="00672660"/>
    <w:rsid w:val="00673151"/>
    <w:rsid w:val="00673A30"/>
    <w:rsid w:val="0067481A"/>
    <w:rsid w:val="0067519D"/>
    <w:rsid w:val="00676D94"/>
    <w:rsid w:val="006775FC"/>
    <w:rsid w:val="006814CF"/>
    <w:rsid w:val="00681ECA"/>
    <w:rsid w:val="00682445"/>
    <w:rsid w:val="00682E46"/>
    <w:rsid w:val="00687B30"/>
    <w:rsid w:val="00690194"/>
    <w:rsid w:val="0069079B"/>
    <w:rsid w:val="006907D8"/>
    <w:rsid w:val="00690C1C"/>
    <w:rsid w:val="006925F7"/>
    <w:rsid w:val="00693722"/>
    <w:rsid w:val="00695831"/>
    <w:rsid w:val="00695A2E"/>
    <w:rsid w:val="00696F9B"/>
    <w:rsid w:val="006A3995"/>
    <w:rsid w:val="006A3F6C"/>
    <w:rsid w:val="006A4501"/>
    <w:rsid w:val="006A7704"/>
    <w:rsid w:val="006A78B1"/>
    <w:rsid w:val="006B1A98"/>
    <w:rsid w:val="006B27EE"/>
    <w:rsid w:val="006B28CE"/>
    <w:rsid w:val="006B2D4E"/>
    <w:rsid w:val="006B3514"/>
    <w:rsid w:val="006B488A"/>
    <w:rsid w:val="006B5754"/>
    <w:rsid w:val="006B6D02"/>
    <w:rsid w:val="006B6F16"/>
    <w:rsid w:val="006B7671"/>
    <w:rsid w:val="006B77E7"/>
    <w:rsid w:val="006C05B0"/>
    <w:rsid w:val="006C2399"/>
    <w:rsid w:val="006C2B29"/>
    <w:rsid w:val="006C3D14"/>
    <w:rsid w:val="006C3D4E"/>
    <w:rsid w:val="006D009D"/>
    <w:rsid w:val="006D2726"/>
    <w:rsid w:val="006D3ACE"/>
    <w:rsid w:val="006D7EFC"/>
    <w:rsid w:val="006E0D21"/>
    <w:rsid w:val="006E20D4"/>
    <w:rsid w:val="006E320D"/>
    <w:rsid w:val="006E3327"/>
    <w:rsid w:val="006E526D"/>
    <w:rsid w:val="006E5D65"/>
    <w:rsid w:val="006E7C03"/>
    <w:rsid w:val="006E7C9F"/>
    <w:rsid w:val="006F0198"/>
    <w:rsid w:val="006F2DE0"/>
    <w:rsid w:val="006F38CE"/>
    <w:rsid w:val="006F47D8"/>
    <w:rsid w:val="006F5104"/>
    <w:rsid w:val="006F7BC6"/>
    <w:rsid w:val="007004BC"/>
    <w:rsid w:val="00700623"/>
    <w:rsid w:val="007030F3"/>
    <w:rsid w:val="00703DD1"/>
    <w:rsid w:val="0070527B"/>
    <w:rsid w:val="00705C5F"/>
    <w:rsid w:val="00706302"/>
    <w:rsid w:val="00706787"/>
    <w:rsid w:val="00707486"/>
    <w:rsid w:val="00715149"/>
    <w:rsid w:val="00717200"/>
    <w:rsid w:val="00720114"/>
    <w:rsid w:val="007205C4"/>
    <w:rsid w:val="00720625"/>
    <w:rsid w:val="00721A8A"/>
    <w:rsid w:val="0072280D"/>
    <w:rsid w:val="0072290A"/>
    <w:rsid w:val="00725F7F"/>
    <w:rsid w:val="0072734A"/>
    <w:rsid w:val="00727945"/>
    <w:rsid w:val="0073060B"/>
    <w:rsid w:val="007307BB"/>
    <w:rsid w:val="0073117C"/>
    <w:rsid w:val="007352A4"/>
    <w:rsid w:val="00735AE4"/>
    <w:rsid w:val="00736D38"/>
    <w:rsid w:val="00737F7E"/>
    <w:rsid w:val="0074026B"/>
    <w:rsid w:val="0074162D"/>
    <w:rsid w:val="0074356A"/>
    <w:rsid w:val="007451B4"/>
    <w:rsid w:val="00746506"/>
    <w:rsid w:val="00746912"/>
    <w:rsid w:val="00747C9B"/>
    <w:rsid w:val="0075074A"/>
    <w:rsid w:val="00750848"/>
    <w:rsid w:val="007513D1"/>
    <w:rsid w:val="007535F4"/>
    <w:rsid w:val="00754E6E"/>
    <w:rsid w:val="00755541"/>
    <w:rsid w:val="007555FB"/>
    <w:rsid w:val="00755DCE"/>
    <w:rsid w:val="007576D3"/>
    <w:rsid w:val="00757754"/>
    <w:rsid w:val="00757EFD"/>
    <w:rsid w:val="00760E1B"/>
    <w:rsid w:val="00761BC4"/>
    <w:rsid w:val="00761D47"/>
    <w:rsid w:val="00762E17"/>
    <w:rsid w:val="00763529"/>
    <w:rsid w:val="0076468F"/>
    <w:rsid w:val="0076569C"/>
    <w:rsid w:val="00766452"/>
    <w:rsid w:val="007671D8"/>
    <w:rsid w:val="0076773A"/>
    <w:rsid w:val="0077149F"/>
    <w:rsid w:val="00772673"/>
    <w:rsid w:val="007735EB"/>
    <w:rsid w:val="0077498F"/>
    <w:rsid w:val="00774BEB"/>
    <w:rsid w:val="00775074"/>
    <w:rsid w:val="0078007F"/>
    <w:rsid w:val="00783C3B"/>
    <w:rsid w:val="00784558"/>
    <w:rsid w:val="00784DD8"/>
    <w:rsid w:val="007867FD"/>
    <w:rsid w:val="00786DD2"/>
    <w:rsid w:val="0078753D"/>
    <w:rsid w:val="007878EC"/>
    <w:rsid w:val="00790623"/>
    <w:rsid w:val="007916C3"/>
    <w:rsid w:val="00792F73"/>
    <w:rsid w:val="007944BB"/>
    <w:rsid w:val="00797554"/>
    <w:rsid w:val="00797D96"/>
    <w:rsid w:val="00797F81"/>
    <w:rsid w:val="007A2395"/>
    <w:rsid w:val="007A3231"/>
    <w:rsid w:val="007A38BF"/>
    <w:rsid w:val="007A47B6"/>
    <w:rsid w:val="007A5266"/>
    <w:rsid w:val="007A7051"/>
    <w:rsid w:val="007A7F14"/>
    <w:rsid w:val="007B04DD"/>
    <w:rsid w:val="007B2D40"/>
    <w:rsid w:val="007B7852"/>
    <w:rsid w:val="007B79D1"/>
    <w:rsid w:val="007B7F47"/>
    <w:rsid w:val="007B7FDD"/>
    <w:rsid w:val="007C071F"/>
    <w:rsid w:val="007C0BCA"/>
    <w:rsid w:val="007C1393"/>
    <w:rsid w:val="007C3020"/>
    <w:rsid w:val="007C3B4C"/>
    <w:rsid w:val="007C40EC"/>
    <w:rsid w:val="007C42DE"/>
    <w:rsid w:val="007C5229"/>
    <w:rsid w:val="007C7852"/>
    <w:rsid w:val="007D06F1"/>
    <w:rsid w:val="007D2308"/>
    <w:rsid w:val="007D2374"/>
    <w:rsid w:val="007D34A7"/>
    <w:rsid w:val="007D3500"/>
    <w:rsid w:val="007D42F4"/>
    <w:rsid w:val="007D460C"/>
    <w:rsid w:val="007D6A64"/>
    <w:rsid w:val="007D6EC6"/>
    <w:rsid w:val="007E0874"/>
    <w:rsid w:val="007E13D8"/>
    <w:rsid w:val="007E21B5"/>
    <w:rsid w:val="007E359D"/>
    <w:rsid w:val="007E399D"/>
    <w:rsid w:val="007E5AAF"/>
    <w:rsid w:val="007E6D09"/>
    <w:rsid w:val="007E7864"/>
    <w:rsid w:val="007F05F8"/>
    <w:rsid w:val="007F0A34"/>
    <w:rsid w:val="007F1442"/>
    <w:rsid w:val="007F21BE"/>
    <w:rsid w:val="007F469E"/>
    <w:rsid w:val="007F4D9C"/>
    <w:rsid w:val="007F5BD1"/>
    <w:rsid w:val="007F6D23"/>
    <w:rsid w:val="007F6E53"/>
    <w:rsid w:val="0080131C"/>
    <w:rsid w:val="00801A0D"/>
    <w:rsid w:val="00802AB4"/>
    <w:rsid w:val="008040CB"/>
    <w:rsid w:val="00804F85"/>
    <w:rsid w:val="008067D7"/>
    <w:rsid w:val="0080739A"/>
    <w:rsid w:val="0080785C"/>
    <w:rsid w:val="0081087A"/>
    <w:rsid w:val="00810947"/>
    <w:rsid w:val="00811110"/>
    <w:rsid w:val="0081170D"/>
    <w:rsid w:val="00811C5B"/>
    <w:rsid w:val="00814C78"/>
    <w:rsid w:val="00815B7B"/>
    <w:rsid w:val="00816D7E"/>
    <w:rsid w:val="008208C6"/>
    <w:rsid w:val="00824074"/>
    <w:rsid w:val="00824E8C"/>
    <w:rsid w:val="00825A3C"/>
    <w:rsid w:val="00826D62"/>
    <w:rsid w:val="008325BF"/>
    <w:rsid w:val="00837B3A"/>
    <w:rsid w:val="00840160"/>
    <w:rsid w:val="00840A13"/>
    <w:rsid w:val="00840BD9"/>
    <w:rsid w:val="00840E28"/>
    <w:rsid w:val="00841657"/>
    <w:rsid w:val="00841DE4"/>
    <w:rsid w:val="00842EBE"/>
    <w:rsid w:val="00843BAD"/>
    <w:rsid w:val="00843C6E"/>
    <w:rsid w:val="0084593B"/>
    <w:rsid w:val="008464D9"/>
    <w:rsid w:val="00846673"/>
    <w:rsid w:val="008467F3"/>
    <w:rsid w:val="00850BF2"/>
    <w:rsid w:val="00850D45"/>
    <w:rsid w:val="00851837"/>
    <w:rsid w:val="00851E0A"/>
    <w:rsid w:val="00853666"/>
    <w:rsid w:val="00853C36"/>
    <w:rsid w:val="00855941"/>
    <w:rsid w:val="008563E5"/>
    <w:rsid w:val="0085724E"/>
    <w:rsid w:val="008575BB"/>
    <w:rsid w:val="0085760F"/>
    <w:rsid w:val="008611B3"/>
    <w:rsid w:val="00861B5B"/>
    <w:rsid w:val="008621CF"/>
    <w:rsid w:val="00862CE0"/>
    <w:rsid w:val="0086325D"/>
    <w:rsid w:val="008634A6"/>
    <w:rsid w:val="00867888"/>
    <w:rsid w:val="00871EF1"/>
    <w:rsid w:val="0087217C"/>
    <w:rsid w:val="00872ECF"/>
    <w:rsid w:val="00874118"/>
    <w:rsid w:val="00874282"/>
    <w:rsid w:val="00874493"/>
    <w:rsid w:val="00875BEF"/>
    <w:rsid w:val="00876297"/>
    <w:rsid w:val="00877462"/>
    <w:rsid w:val="00880AEB"/>
    <w:rsid w:val="008822CA"/>
    <w:rsid w:val="00884F1D"/>
    <w:rsid w:val="008879E9"/>
    <w:rsid w:val="00887DC7"/>
    <w:rsid w:val="0089149D"/>
    <w:rsid w:val="008915C3"/>
    <w:rsid w:val="00893D8C"/>
    <w:rsid w:val="00897A2F"/>
    <w:rsid w:val="008A2A1D"/>
    <w:rsid w:val="008A30D0"/>
    <w:rsid w:val="008A4209"/>
    <w:rsid w:val="008A5A07"/>
    <w:rsid w:val="008A7056"/>
    <w:rsid w:val="008A72DD"/>
    <w:rsid w:val="008B0C8D"/>
    <w:rsid w:val="008B21F0"/>
    <w:rsid w:val="008B3991"/>
    <w:rsid w:val="008B5599"/>
    <w:rsid w:val="008B648F"/>
    <w:rsid w:val="008B6C43"/>
    <w:rsid w:val="008B6FEE"/>
    <w:rsid w:val="008B7295"/>
    <w:rsid w:val="008B76CC"/>
    <w:rsid w:val="008C0257"/>
    <w:rsid w:val="008C0980"/>
    <w:rsid w:val="008C18DD"/>
    <w:rsid w:val="008C26F9"/>
    <w:rsid w:val="008C3968"/>
    <w:rsid w:val="008C3E9B"/>
    <w:rsid w:val="008C5C5B"/>
    <w:rsid w:val="008C6193"/>
    <w:rsid w:val="008D11A4"/>
    <w:rsid w:val="008D1490"/>
    <w:rsid w:val="008D16CF"/>
    <w:rsid w:val="008D1972"/>
    <w:rsid w:val="008D3E24"/>
    <w:rsid w:val="008D4020"/>
    <w:rsid w:val="008D45ED"/>
    <w:rsid w:val="008D7F01"/>
    <w:rsid w:val="008E21F5"/>
    <w:rsid w:val="008E288B"/>
    <w:rsid w:val="008E3426"/>
    <w:rsid w:val="008E368C"/>
    <w:rsid w:val="008E7869"/>
    <w:rsid w:val="008E7FB4"/>
    <w:rsid w:val="008F07F9"/>
    <w:rsid w:val="008F2354"/>
    <w:rsid w:val="008F5C89"/>
    <w:rsid w:val="008F683D"/>
    <w:rsid w:val="008F7925"/>
    <w:rsid w:val="0090466C"/>
    <w:rsid w:val="0090480E"/>
    <w:rsid w:val="00917326"/>
    <w:rsid w:val="009203AF"/>
    <w:rsid w:val="00926EF7"/>
    <w:rsid w:val="00926F0F"/>
    <w:rsid w:val="00931425"/>
    <w:rsid w:val="00933814"/>
    <w:rsid w:val="009349E6"/>
    <w:rsid w:val="00935978"/>
    <w:rsid w:val="00935C52"/>
    <w:rsid w:val="009373CF"/>
    <w:rsid w:val="009377E2"/>
    <w:rsid w:val="00943134"/>
    <w:rsid w:val="00943713"/>
    <w:rsid w:val="009465F8"/>
    <w:rsid w:val="00946E54"/>
    <w:rsid w:val="009477D7"/>
    <w:rsid w:val="00947915"/>
    <w:rsid w:val="00950C62"/>
    <w:rsid w:val="0095165D"/>
    <w:rsid w:val="00952346"/>
    <w:rsid w:val="00961A73"/>
    <w:rsid w:val="00963A32"/>
    <w:rsid w:val="00964332"/>
    <w:rsid w:val="009648AE"/>
    <w:rsid w:val="00970832"/>
    <w:rsid w:val="0097640B"/>
    <w:rsid w:val="00977139"/>
    <w:rsid w:val="0097723F"/>
    <w:rsid w:val="00977B27"/>
    <w:rsid w:val="00983B45"/>
    <w:rsid w:val="00983B5B"/>
    <w:rsid w:val="00985169"/>
    <w:rsid w:val="00987036"/>
    <w:rsid w:val="0099064D"/>
    <w:rsid w:val="009910B1"/>
    <w:rsid w:val="00991674"/>
    <w:rsid w:val="00991E64"/>
    <w:rsid w:val="00993292"/>
    <w:rsid w:val="00993EF5"/>
    <w:rsid w:val="0099480F"/>
    <w:rsid w:val="00994855"/>
    <w:rsid w:val="00997CD2"/>
    <w:rsid w:val="009A0DF3"/>
    <w:rsid w:val="009A37DB"/>
    <w:rsid w:val="009A56A3"/>
    <w:rsid w:val="009A6CE7"/>
    <w:rsid w:val="009A717A"/>
    <w:rsid w:val="009A7F2A"/>
    <w:rsid w:val="009B052F"/>
    <w:rsid w:val="009B0CFD"/>
    <w:rsid w:val="009B28B9"/>
    <w:rsid w:val="009B4AC0"/>
    <w:rsid w:val="009C0C99"/>
    <w:rsid w:val="009C1553"/>
    <w:rsid w:val="009C43F2"/>
    <w:rsid w:val="009C4773"/>
    <w:rsid w:val="009C5CD3"/>
    <w:rsid w:val="009C5CFB"/>
    <w:rsid w:val="009C6795"/>
    <w:rsid w:val="009D0B7C"/>
    <w:rsid w:val="009D4345"/>
    <w:rsid w:val="009D452F"/>
    <w:rsid w:val="009D47BB"/>
    <w:rsid w:val="009E2714"/>
    <w:rsid w:val="009E27BB"/>
    <w:rsid w:val="009E2F1D"/>
    <w:rsid w:val="009E2FF1"/>
    <w:rsid w:val="009E3E97"/>
    <w:rsid w:val="009E48AC"/>
    <w:rsid w:val="009F11D0"/>
    <w:rsid w:val="009F173F"/>
    <w:rsid w:val="009F38BB"/>
    <w:rsid w:val="009F4502"/>
    <w:rsid w:val="009F48E8"/>
    <w:rsid w:val="009F6016"/>
    <w:rsid w:val="009F6B74"/>
    <w:rsid w:val="00A02162"/>
    <w:rsid w:val="00A06C23"/>
    <w:rsid w:val="00A07F47"/>
    <w:rsid w:val="00A12371"/>
    <w:rsid w:val="00A12DCA"/>
    <w:rsid w:val="00A138BD"/>
    <w:rsid w:val="00A13AAC"/>
    <w:rsid w:val="00A1483A"/>
    <w:rsid w:val="00A14EE2"/>
    <w:rsid w:val="00A171CF"/>
    <w:rsid w:val="00A2006D"/>
    <w:rsid w:val="00A23629"/>
    <w:rsid w:val="00A2388B"/>
    <w:rsid w:val="00A2407F"/>
    <w:rsid w:val="00A25F00"/>
    <w:rsid w:val="00A30677"/>
    <w:rsid w:val="00A31360"/>
    <w:rsid w:val="00A31A2E"/>
    <w:rsid w:val="00A3291B"/>
    <w:rsid w:val="00A35B57"/>
    <w:rsid w:val="00A36508"/>
    <w:rsid w:val="00A37838"/>
    <w:rsid w:val="00A43E9F"/>
    <w:rsid w:val="00A453D5"/>
    <w:rsid w:val="00A46FFB"/>
    <w:rsid w:val="00A47532"/>
    <w:rsid w:val="00A50974"/>
    <w:rsid w:val="00A52383"/>
    <w:rsid w:val="00A53EF2"/>
    <w:rsid w:val="00A54341"/>
    <w:rsid w:val="00A5466D"/>
    <w:rsid w:val="00A54A11"/>
    <w:rsid w:val="00A54EFB"/>
    <w:rsid w:val="00A56B0A"/>
    <w:rsid w:val="00A56D0C"/>
    <w:rsid w:val="00A61E84"/>
    <w:rsid w:val="00A622A4"/>
    <w:rsid w:val="00A623BC"/>
    <w:rsid w:val="00A632E1"/>
    <w:rsid w:val="00A63911"/>
    <w:rsid w:val="00A66044"/>
    <w:rsid w:val="00A67D9C"/>
    <w:rsid w:val="00A72B56"/>
    <w:rsid w:val="00A73759"/>
    <w:rsid w:val="00A807A0"/>
    <w:rsid w:val="00A81D6A"/>
    <w:rsid w:val="00A844C9"/>
    <w:rsid w:val="00A847A0"/>
    <w:rsid w:val="00A84A02"/>
    <w:rsid w:val="00A86400"/>
    <w:rsid w:val="00A874E8"/>
    <w:rsid w:val="00A90170"/>
    <w:rsid w:val="00A90343"/>
    <w:rsid w:val="00A90B05"/>
    <w:rsid w:val="00A92E31"/>
    <w:rsid w:val="00A92F2C"/>
    <w:rsid w:val="00A93C1A"/>
    <w:rsid w:val="00A97908"/>
    <w:rsid w:val="00AA056B"/>
    <w:rsid w:val="00AA111B"/>
    <w:rsid w:val="00AA326B"/>
    <w:rsid w:val="00AA383A"/>
    <w:rsid w:val="00AA4193"/>
    <w:rsid w:val="00AA4B1C"/>
    <w:rsid w:val="00AA5301"/>
    <w:rsid w:val="00AA587F"/>
    <w:rsid w:val="00AA6D43"/>
    <w:rsid w:val="00AB0673"/>
    <w:rsid w:val="00AB4514"/>
    <w:rsid w:val="00AB4E3E"/>
    <w:rsid w:val="00AB547A"/>
    <w:rsid w:val="00AB59F7"/>
    <w:rsid w:val="00AB60E7"/>
    <w:rsid w:val="00AB679E"/>
    <w:rsid w:val="00AB7555"/>
    <w:rsid w:val="00AC3E47"/>
    <w:rsid w:val="00AC75ED"/>
    <w:rsid w:val="00AC7E45"/>
    <w:rsid w:val="00AD18EA"/>
    <w:rsid w:val="00AD19F7"/>
    <w:rsid w:val="00AD291D"/>
    <w:rsid w:val="00AD2EB5"/>
    <w:rsid w:val="00AD5751"/>
    <w:rsid w:val="00AD6755"/>
    <w:rsid w:val="00AE1227"/>
    <w:rsid w:val="00AE16CB"/>
    <w:rsid w:val="00AE214F"/>
    <w:rsid w:val="00AE2EB8"/>
    <w:rsid w:val="00AE4A49"/>
    <w:rsid w:val="00AF0CC8"/>
    <w:rsid w:val="00AF106D"/>
    <w:rsid w:val="00AF2CE5"/>
    <w:rsid w:val="00AF2D98"/>
    <w:rsid w:val="00AF2FA5"/>
    <w:rsid w:val="00AF36FD"/>
    <w:rsid w:val="00AF582D"/>
    <w:rsid w:val="00AF5FD5"/>
    <w:rsid w:val="00AF6562"/>
    <w:rsid w:val="00AF7A9A"/>
    <w:rsid w:val="00B001E5"/>
    <w:rsid w:val="00B017D0"/>
    <w:rsid w:val="00B02EFC"/>
    <w:rsid w:val="00B02F57"/>
    <w:rsid w:val="00B033EA"/>
    <w:rsid w:val="00B034B9"/>
    <w:rsid w:val="00B05F6B"/>
    <w:rsid w:val="00B118B9"/>
    <w:rsid w:val="00B1224C"/>
    <w:rsid w:val="00B153C4"/>
    <w:rsid w:val="00B1629C"/>
    <w:rsid w:val="00B200E0"/>
    <w:rsid w:val="00B20530"/>
    <w:rsid w:val="00B22AFA"/>
    <w:rsid w:val="00B23206"/>
    <w:rsid w:val="00B23D1F"/>
    <w:rsid w:val="00B23F39"/>
    <w:rsid w:val="00B247B4"/>
    <w:rsid w:val="00B24A84"/>
    <w:rsid w:val="00B24FC8"/>
    <w:rsid w:val="00B254A3"/>
    <w:rsid w:val="00B25922"/>
    <w:rsid w:val="00B2706C"/>
    <w:rsid w:val="00B27796"/>
    <w:rsid w:val="00B27DE2"/>
    <w:rsid w:val="00B30656"/>
    <w:rsid w:val="00B33426"/>
    <w:rsid w:val="00B36337"/>
    <w:rsid w:val="00B41164"/>
    <w:rsid w:val="00B44134"/>
    <w:rsid w:val="00B462D8"/>
    <w:rsid w:val="00B465AD"/>
    <w:rsid w:val="00B471CA"/>
    <w:rsid w:val="00B473F1"/>
    <w:rsid w:val="00B507C2"/>
    <w:rsid w:val="00B54DED"/>
    <w:rsid w:val="00B5518D"/>
    <w:rsid w:val="00B5542B"/>
    <w:rsid w:val="00B578E8"/>
    <w:rsid w:val="00B60356"/>
    <w:rsid w:val="00B60C4E"/>
    <w:rsid w:val="00B61032"/>
    <w:rsid w:val="00B6164C"/>
    <w:rsid w:val="00B619C8"/>
    <w:rsid w:val="00B61F6A"/>
    <w:rsid w:val="00B6402C"/>
    <w:rsid w:val="00B6539D"/>
    <w:rsid w:val="00B702DD"/>
    <w:rsid w:val="00B70758"/>
    <w:rsid w:val="00B70AE6"/>
    <w:rsid w:val="00B71415"/>
    <w:rsid w:val="00B73B35"/>
    <w:rsid w:val="00B7632F"/>
    <w:rsid w:val="00B77D7B"/>
    <w:rsid w:val="00B80E9D"/>
    <w:rsid w:val="00B811B4"/>
    <w:rsid w:val="00B829C7"/>
    <w:rsid w:val="00B8337B"/>
    <w:rsid w:val="00B83F88"/>
    <w:rsid w:val="00B8775E"/>
    <w:rsid w:val="00B90A92"/>
    <w:rsid w:val="00B9133B"/>
    <w:rsid w:val="00B91E76"/>
    <w:rsid w:val="00B92B6A"/>
    <w:rsid w:val="00B96F86"/>
    <w:rsid w:val="00B97444"/>
    <w:rsid w:val="00B97C00"/>
    <w:rsid w:val="00BA39FE"/>
    <w:rsid w:val="00BA3EE2"/>
    <w:rsid w:val="00BA4626"/>
    <w:rsid w:val="00BA6EF6"/>
    <w:rsid w:val="00BB0F5C"/>
    <w:rsid w:val="00BB191F"/>
    <w:rsid w:val="00BB2EEB"/>
    <w:rsid w:val="00BB34A0"/>
    <w:rsid w:val="00BB45CB"/>
    <w:rsid w:val="00BB572D"/>
    <w:rsid w:val="00BB60CC"/>
    <w:rsid w:val="00BB782E"/>
    <w:rsid w:val="00BC01B4"/>
    <w:rsid w:val="00BC1DFF"/>
    <w:rsid w:val="00BC26FA"/>
    <w:rsid w:val="00BC3AA2"/>
    <w:rsid w:val="00BC50BA"/>
    <w:rsid w:val="00BC5BCB"/>
    <w:rsid w:val="00BC6BE3"/>
    <w:rsid w:val="00BD0F40"/>
    <w:rsid w:val="00BD3BCC"/>
    <w:rsid w:val="00BD43E8"/>
    <w:rsid w:val="00BD582F"/>
    <w:rsid w:val="00BD5D82"/>
    <w:rsid w:val="00BD7649"/>
    <w:rsid w:val="00BE00A0"/>
    <w:rsid w:val="00BE1939"/>
    <w:rsid w:val="00BE224C"/>
    <w:rsid w:val="00BE2D16"/>
    <w:rsid w:val="00BE2F71"/>
    <w:rsid w:val="00BE5B0C"/>
    <w:rsid w:val="00BE7AFC"/>
    <w:rsid w:val="00BF009D"/>
    <w:rsid w:val="00BF2A18"/>
    <w:rsid w:val="00BF37A8"/>
    <w:rsid w:val="00BF3D0C"/>
    <w:rsid w:val="00BF3D5B"/>
    <w:rsid w:val="00BF4F45"/>
    <w:rsid w:val="00C00639"/>
    <w:rsid w:val="00C012F9"/>
    <w:rsid w:val="00C01EBF"/>
    <w:rsid w:val="00C01F75"/>
    <w:rsid w:val="00C03899"/>
    <w:rsid w:val="00C0419D"/>
    <w:rsid w:val="00C042A3"/>
    <w:rsid w:val="00C05320"/>
    <w:rsid w:val="00C0633B"/>
    <w:rsid w:val="00C074C2"/>
    <w:rsid w:val="00C10D9F"/>
    <w:rsid w:val="00C11518"/>
    <w:rsid w:val="00C13C6D"/>
    <w:rsid w:val="00C1623C"/>
    <w:rsid w:val="00C166D1"/>
    <w:rsid w:val="00C167A8"/>
    <w:rsid w:val="00C20A00"/>
    <w:rsid w:val="00C218B6"/>
    <w:rsid w:val="00C21BF8"/>
    <w:rsid w:val="00C228FF"/>
    <w:rsid w:val="00C24BCB"/>
    <w:rsid w:val="00C25399"/>
    <w:rsid w:val="00C2593C"/>
    <w:rsid w:val="00C3014A"/>
    <w:rsid w:val="00C30151"/>
    <w:rsid w:val="00C32D69"/>
    <w:rsid w:val="00C3525C"/>
    <w:rsid w:val="00C35C49"/>
    <w:rsid w:val="00C36374"/>
    <w:rsid w:val="00C3688B"/>
    <w:rsid w:val="00C40191"/>
    <w:rsid w:val="00C401D6"/>
    <w:rsid w:val="00C40F40"/>
    <w:rsid w:val="00C41169"/>
    <w:rsid w:val="00C432A4"/>
    <w:rsid w:val="00C43477"/>
    <w:rsid w:val="00C44C84"/>
    <w:rsid w:val="00C45C48"/>
    <w:rsid w:val="00C46F4A"/>
    <w:rsid w:val="00C514EB"/>
    <w:rsid w:val="00C5231D"/>
    <w:rsid w:val="00C52350"/>
    <w:rsid w:val="00C52E3A"/>
    <w:rsid w:val="00C53253"/>
    <w:rsid w:val="00C55393"/>
    <w:rsid w:val="00C56AD5"/>
    <w:rsid w:val="00C57688"/>
    <w:rsid w:val="00C57E8F"/>
    <w:rsid w:val="00C61F9B"/>
    <w:rsid w:val="00C76D17"/>
    <w:rsid w:val="00C8084D"/>
    <w:rsid w:val="00C80FD1"/>
    <w:rsid w:val="00C812C8"/>
    <w:rsid w:val="00C82135"/>
    <w:rsid w:val="00C82803"/>
    <w:rsid w:val="00C848C4"/>
    <w:rsid w:val="00C855FD"/>
    <w:rsid w:val="00C87D7C"/>
    <w:rsid w:val="00C90DC9"/>
    <w:rsid w:val="00C966D1"/>
    <w:rsid w:val="00C96854"/>
    <w:rsid w:val="00C96F6C"/>
    <w:rsid w:val="00C9779D"/>
    <w:rsid w:val="00C97C9F"/>
    <w:rsid w:val="00CA0962"/>
    <w:rsid w:val="00CA0C83"/>
    <w:rsid w:val="00CA4FD2"/>
    <w:rsid w:val="00CA6711"/>
    <w:rsid w:val="00CA7917"/>
    <w:rsid w:val="00CA7939"/>
    <w:rsid w:val="00CB0ED0"/>
    <w:rsid w:val="00CB2BB0"/>
    <w:rsid w:val="00CB46ED"/>
    <w:rsid w:val="00CB4CCE"/>
    <w:rsid w:val="00CB4FE0"/>
    <w:rsid w:val="00CB5CAF"/>
    <w:rsid w:val="00CB63E8"/>
    <w:rsid w:val="00CB6E3A"/>
    <w:rsid w:val="00CB72BD"/>
    <w:rsid w:val="00CB7BCE"/>
    <w:rsid w:val="00CC0C42"/>
    <w:rsid w:val="00CC24FB"/>
    <w:rsid w:val="00CC2B27"/>
    <w:rsid w:val="00CC6FC2"/>
    <w:rsid w:val="00CD0ABD"/>
    <w:rsid w:val="00CD0E61"/>
    <w:rsid w:val="00CD1234"/>
    <w:rsid w:val="00CD1B04"/>
    <w:rsid w:val="00CD27F0"/>
    <w:rsid w:val="00CD2F4A"/>
    <w:rsid w:val="00CD40F8"/>
    <w:rsid w:val="00CD6F3F"/>
    <w:rsid w:val="00CE3D80"/>
    <w:rsid w:val="00CE5CB0"/>
    <w:rsid w:val="00CE6BE4"/>
    <w:rsid w:val="00CE7841"/>
    <w:rsid w:val="00CF33B5"/>
    <w:rsid w:val="00CF4D40"/>
    <w:rsid w:val="00CF4D96"/>
    <w:rsid w:val="00CF5892"/>
    <w:rsid w:val="00CF5A57"/>
    <w:rsid w:val="00CF6FF0"/>
    <w:rsid w:val="00CF7D13"/>
    <w:rsid w:val="00D011C4"/>
    <w:rsid w:val="00D05BB3"/>
    <w:rsid w:val="00D06469"/>
    <w:rsid w:val="00D0657F"/>
    <w:rsid w:val="00D11FEC"/>
    <w:rsid w:val="00D121E4"/>
    <w:rsid w:val="00D136DB"/>
    <w:rsid w:val="00D15594"/>
    <w:rsid w:val="00D158F8"/>
    <w:rsid w:val="00D16162"/>
    <w:rsid w:val="00D16760"/>
    <w:rsid w:val="00D176CE"/>
    <w:rsid w:val="00D20F0E"/>
    <w:rsid w:val="00D21540"/>
    <w:rsid w:val="00D26246"/>
    <w:rsid w:val="00D26612"/>
    <w:rsid w:val="00D27301"/>
    <w:rsid w:val="00D27D93"/>
    <w:rsid w:val="00D30F62"/>
    <w:rsid w:val="00D3178B"/>
    <w:rsid w:val="00D341A6"/>
    <w:rsid w:val="00D40E30"/>
    <w:rsid w:val="00D4147A"/>
    <w:rsid w:val="00D446FE"/>
    <w:rsid w:val="00D449F2"/>
    <w:rsid w:val="00D45159"/>
    <w:rsid w:val="00D46FBB"/>
    <w:rsid w:val="00D5119C"/>
    <w:rsid w:val="00D51786"/>
    <w:rsid w:val="00D533CA"/>
    <w:rsid w:val="00D542D8"/>
    <w:rsid w:val="00D557A7"/>
    <w:rsid w:val="00D62479"/>
    <w:rsid w:val="00D625F3"/>
    <w:rsid w:val="00D6623A"/>
    <w:rsid w:val="00D70B2D"/>
    <w:rsid w:val="00D70C5A"/>
    <w:rsid w:val="00D72495"/>
    <w:rsid w:val="00D733EF"/>
    <w:rsid w:val="00D73409"/>
    <w:rsid w:val="00D7728B"/>
    <w:rsid w:val="00D80C7C"/>
    <w:rsid w:val="00D81AEB"/>
    <w:rsid w:val="00D8208C"/>
    <w:rsid w:val="00D821BF"/>
    <w:rsid w:val="00D82BE7"/>
    <w:rsid w:val="00D846A7"/>
    <w:rsid w:val="00D86113"/>
    <w:rsid w:val="00D865F6"/>
    <w:rsid w:val="00D86666"/>
    <w:rsid w:val="00D86BE1"/>
    <w:rsid w:val="00D86C2B"/>
    <w:rsid w:val="00D9041E"/>
    <w:rsid w:val="00D90B06"/>
    <w:rsid w:val="00D90D94"/>
    <w:rsid w:val="00D90F54"/>
    <w:rsid w:val="00D9331D"/>
    <w:rsid w:val="00D93596"/>
    <w:rsid w:val="00D93704"/>
    <w:rsid w:val="00D94F98"/>
    <w:rsid w:val="00D970E1"/>
    <w:rsid w:val="00DA03E3"/>
    <w:rsid w:val="00DA2FF6"/>
    <w:rsid w:val="00DA5668"/>
    <w:rsid w:val="00DB0FFE"/>
    <w:rsid w:val="00DB28DE"/>
    <w:rsid w:val="00DB2D7C"/>
    <w:rsid w:val="00DB3592"/>
    <w:rsid w:val="00DB4084"/>
    <w:rsid w:val="00DB4AED"/>
    <w:rsid w:val="00DC0E57"/>
    <w:rsid w:val="00DC5C6A"/>
    <w:rsid w:val="00DC7178"/>
    <w:rsid w:val="00DD0450"/>
    <w:rsid w:val="00DD145D"/>
    <w:rsid w:val="00DD209E"/>
    <w:rsid w:val="00DD5129"/>
    <w:rsid w:val="00DE398E"/>
    <w:rsid w:val="00DE4538"/>
    <w:rsid w:val="00DE4D11"/>
    <w:rsid w:val="00DE6C84"/>
    <w:rsid w:val="00DE764C"/>
    <w:rsid w:val="00DF0F67"/>
    <w:rsid w:val="00DF1BFE"/>
    <w:rsid w:val="00DF1D88"/>
    <w:rsid w:val="00DF233F"/>
    <w:rsid w:val="00DF3407"/>
    <w:rsid w:val="00DF36C9"/>
    <w:rsid w:val="00DF4FC4"/>
    <w:rsid w:val="00DF6B89"/>
    <w:rsid w:val="00DF7D74"/>
    <w:rsid w:val="00E0018A"/>
    <w:rsid w:val="00E006DD"/>
    <w:rsid w:val="00E015C3"/>
    <w:rsid w:val="00E13B6D"/>
    <w:rsid w:val="00E1401E"/>
    <w:rsid w:val="00E14884"/>
    <w:rsid w:val="00E160BE"/>
    <w:rsid w:val="00E16481"/>
    <w:rsid w:val="00E1669F"/>
    <w:rsid w:val="00E20BF4"/>
    <w:rsid w:val="00E21925"/>
    <w:rsid w:val="00E22147"/>
    <w:rsid w:val="00E22272"/>
    <w:rsid w:val="00E224FC"/>
    <w:rsid w:val="00E24C43"/>
    <w:rsid w:val="00E24F45"/>
    <w:rsid w:val="00E25760"/>
    <w:rsid w:val="00E25E85"/>
    <w:rsid w:val="00E27753"/>
    <w:rsid w:val="00E31B7F"/>
    <w:rsid w:val="00E331F6"/>
    <w:rsid w:val="00E3321A"/>
    <w:rsid w:val="00E35136"/>
    <w:rsid w:val="00E36439"/>
    <w:rsid w:val="00E37AFF"/>
    <w:rsid w:val="00E403F3"/>
    <w:rsid w:val="00E40934"/>
    <w:rsid w:val="00E41D4B"/>
    <w:rsid w:val="00E42975"/>
    <w:rsid w:val="00E440DF"/>
    <w:rsid w:val="00E44263"/>
    <w:rsid w:val="00E45150"/>
    <w:rsid w:val="00E47984"/>
    <w:rsid w:val="00E47F30"/>
    <w:rsid w:val="00E507BD"/>
    <w:rsid w:val="00E53FBB"/>
    <w:rsid w:val="00E561DB"/>
    <w:rsid w:val="00E57CC7"/>
    <w:rsid w:val="00E60CE5"/>
    <w:rsid w:val="00E60EBA"/>
    <w:rsid w:val="00E62820"/>
    <w:rsid w:val="00E634B2"/>
    <w:rsid w:val="00E721A8"/>
    <w:rsid w:val="00E73A29"/>
    <w:rsid w:val="00E7544B"/>
    <w:rsid w:val="00E75B44"/>
    <w:rsid w:val="00E75DBB"/>
    <w:rsid w:val="00E77008"/>
    <w:rsid w:val="00E8024B"/>
    <w:rsid w:val="00E8202D"/>
    <w:rsid w:val="00E821BE"/>
    <w:rsid w:val="00E825C3"/>
    <w:rsid w:val="00E86BA7"/>
    <w:rsid w:val="00E9175D"/>
    <w:rsid w:val="00E93D10"/>
    <w:rsid w:val="00E93E3E"/>
    <w:rsid w:val="00E9579D"/>
    <w:rsid w:val="00E962BC"/>
    <w:rsid w:val="00E96311"/>
    <w:rsid w:val="00E96F9F"/>
    <w:rsid w:val="00E97E69"/>
    <w:rsid w:val="00E97FC8"/>
    <w:rsid w:val="00EA273A"/>
    <w:rsid w:val="00EA4C62"/>
    <w:rsid w:val="00EB3E2C"/>
    <w:rsid w:val="00EB4D7C"/>
    <w:rsid w:val="00EB5233"/>
    <w:rsid w:val="00EB5E9C"/>
    <w:rsid w:val="00EB6989"/>
    <w:rsid w:val="00EB6BDB"/>
    <w:rsid w:val="00EB763C"/>
    <w:rsid w:val="00EC097C"/>
    <w:rsid w:val="00EC13EA"/>
    <w:rsid w:val="00EC191E"/>
    <w:rsid w:val="00EC266D"/>
    <w:rsid w:val="00EC4C6B"/>
    <w:rsid w:val="00EC5304"/>
    <w:rsid w:val="00ED4265"/>
    <w:rsid w:val="00ED6B49"/>
    <w:rsid w:val="00ED6C8F"/>
    <w:rsid w:val="00ED7C3F"/>
    <w:rsid w:val="00EE15E4"/>
    <w:rsid w:val="00EE213A"/>
    <w:rsid w:val="00EE6728"/>
    <w:rsid w:val="00EF2612"/>
    <w:rsid w:val="00EF3028"/>
    <w:rsid w:val="00EF3473"/>
    <w:rsid w:val="00F001BB"/>
    <w:rsid w:val="00F0142F"/>
    <w:rsid w:val="00F02890"/>
    <w:rsid w:val="00F04E1F"/>
    <w:rsid w:val="00F05927"/>
    <w:rsid w:val="00F10F6B"/>
    <w:rsid w:val="00F1159C"/>
    <w:rsid w:val="00F127D4"/>
    <w:rsid w:val="00F22F83"/>
    <w:rsid w:val="00F25017"/>
    <w:rsid w:val="00F261E3"/>
    <w:rsid w:val="00F274E1"/>
    <w:rsid w:val="00F32068"/>
    <w:rsid w:val="00F32AB7"/>
    <w:rsid w:val="00F32B5B"/>
    <w:rsid w:val="00F32BE1"/>
    <w:rsid w:val="00F3739A"/>
    <w:rsid w:val="00F42E52"/>
    <w:rsid w:val="00F431B4"/>
    <w:rsid w:val="00F43539"/>
    <w:rsid w:val="00F440DC"/>
    <w:rsid w:val="00F44CB5"/>
    <w:rsid w:val="00F45934"/>
    <w:rsid w:val="00F45A00"/>
    <w:rsid w:val="00F45CDF"/>
    <w:rsid w:val="00F47536"/>
    <w:rsid w:val="00F52E00"/>
    <w:rsid w:val="00F57AE2"/>
    <w:rsid w:val="00F610CF"/>
    <w:rsid w:val="00F61CBC"/>
    <w:rsid w:val="00F652DE"/>
    <w:rsid w:val="00F740B8"/>
    <w:rsid w:val="00F74AD8"/>
    <w:rsid w:val="00F7517A"/>
    <w:rsid w:val="00F75BB4"/>
    <w:rsid w:val="00F77DC3"/>
    <w:rsid w:val="00F80FF2"/>
    <w:rsid w:val="00F82014"/>
    <w:rsid w:val="00F840F5"/>
    <w:rsid w:val="00F842FA"/>
    <w:rsid w:val="00F866ED"/>
    <w:rsid w:val="00F912C7"/>
    <w:rsid w:val="00F91AB9"/>
    <w:rsid w:val="00F93169"/>
    <w:rsid w:val="00F938D0"/>
    <w:rsid w:val="00F953BD"/>
    <w:rsid w:val="00F959FA"/>
    <w:rsid w:val="00F96242"/>
    <w:rsid w:val="00F9794B"/>
    <w:rsid w:val="00FA1B5F"/>
    <w:rsid w:val="00FA4354"/>
    <w:rsid w:val="00FA5226"/>
    <w:rsid w:val="00FA5F1D"/>
    <w:rsid w:val="00FA630B"/>
    <w:rsid w:val="00FA6DD2"/>
    <w:rsid w:val="00FA6FEF"/>
    <w:rsid w:val="00FA7125"/>
    <w:rsid w:val="00FA74A8"/>
    <w:rsid w:val="00FB011B"/>
    <w:rsid w:val="00FB0190"/>
    <w:rsid w:val="00FB0471"/>
    <w:rsid w:val="00FB298F"/>
    <w:rsid w:val="00FB640C"/>
    <w:rsid w:val="00FB6BFD"/>
    <w:rsid w:val="00FB71F5"/>
    <w:rsid w:val="00FB7B8C"/>
    <w:rsid w:val="00FC00B2"/>
    <w:rsid w:val="00FC1875"/>
    <w:rsid w:val="00FC20F2"/>
    <w:rsid w:val="00FC2622"/>
    <w:rsid w:val="00FC34F5"/>
    <w:rsid w:val="00FC3A15"/>
    <w:rsid w:val="00FC3C44"/>
    <w:rsid w:val="00FC3DA5"/>
    <w:rsid w:val="00FC3FF4"/>
    <w:rsid w:val="00FC4624"/>
    <w:rsid w:val="00FC66CE"/>
    <w:rsid w:val="00FC7299"/>
    <w:rsid w:val="00FD0576"/>
    <w:rsid w:val="00FD0DD0"/>
    <w:rsid w:val="00FD1AE5"/>
    <w:rsid w:val="00FD1E4E"/>
    <w:rsid w:val="00FD2769"/>
    <w:rsid w:val="00FD513E"/>
    <w:rsid w:val="00FD5516"/>
    <w:rsid w:val="00FD578E"/>
    <w:rsid w:val="00FE024E"/>
    <w:rsid w:val="00FE03A2"/>
    <w:rsid w:val="00FE09FB"/>
    <w:rsid w:val="00FE0F9E"/>
    <w:rsid w:val="00FE53B3"/>
    <w:rsid w:val="00FE7A7D"/>
    <w:rsid w:val="00FE7C43"/>
    <w:rsid w:val="00FE7E0B"/>
    <w:rsid w:val="00FF1611"/>
    <w:rsid w:val="00FF1D20"/>
    <w:rsid w:val="00FF46CF"/>
    <w:rsid w:val="00FF551F"/>
    <w:rsid w:val="00FF5BD6"/>
    <w:rsid w:val="00FF60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7C31B"/>
  <w14:defaultImageDpi w14:val="0"/>
  <w15:docId w15:val="{B5A9113B-38E4-475F-95CB-061D7D17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iPriority="0" w:unhideWhenUsed="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90DC9"/>
    <w:pPr>
      <w:jc w:val="both"/>
    </w:pPr>
    <w:rPr>
      <w:color w:val="000000"/>
      <w:sz w:val="24"/>
      <w:szCs w:val="24"/>
    </w:rPr>
  </w:style>
  <w:style w:type="paragraph" w:styleId="Nadpis1">
    <w:name w:val="heading 1"/>
    <w:basedOn w:val="Normlny"/>
    <w:next w:val="Normlny"/>
    <w:link w:val="Nadpis1Char"/>
    <w:uiPriority w:val="99"/>
    <w:qFormat/>
    <w:rsid w:val="00C90DC9"/>
    <w:pPr>
      <w:keepNext/>
      <w:widowControl w:val="0"/>
      <w:spacing w:before="120" w:after="120"/>
      <w:jc w:val="center"/>
      <w:outlineLvl w:val="0"/>
    </w:pPr>
    <w:rPr>
      <w:b/>
      <w:bCs/>
      <w:sz w:val="28"/>
      <w:szCs w:val="28"/>
    </w:rPr>
  </w:style>
  <w:style w:type="paragraph" w:styleId="Nadpis2">
    <w:name w:val="heading 2"/>
    <w:basedOn w:val="Normlny"/>
    <w:next w:val="Nadpis3"/>
    <w:link w:val="Nadpis2Char"/>
    <w:uiPriority w:val="99"/>
    <w:qFormat/>
    <w:rsid w:val="00C90DC9"/>
    <w:pPr>
      <w:keepNext/>
      <w:spacing w:before="240" w:after="240"/>
      <w:jc w:val="center"/>
      <w:outlineLvl w:val="1"/>
    </w:pPr>
    <w:rPr>
      <w:b/>
      <w:bCs/>
      <w:sz w:val="26"/>
      <w:szCs w:val="26"/>
    </w:rPr>
  </w:style>
  <w:style w:type="paragraph" w:styleId="Nadpis3">
    <w:name w:val="heading 3"/>
    <w:basedOn w:val="lnok"/>
    <w:next w:val="odsek"/>
    <w:link w:val="Nadpis3Char"/>
    <w:uiPriority w:val="99"/>
    <w:qFormat/>
    <w:rsid w:val="00C90DC9"/>
    <w:pPr>
      <w:keepNext/>
      <w:spacing w:before="240"/>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D7728B"/>
    <w:rPr>
      <w:rFonts w:ascii="Cambria" w:hAnsi="Cambria" w:cs="Times New Roman"/>
      <w:b/>
      <w:color w:val="000000"/>
      <w:kern w:val="32"/>
      <w:sz w:val="32"/>
    </w:rPr>
  </w:style>
  <w:style w:type="character" w:customStyle="1" w:styleId="Nadpis2Char">
    <w:name w:val="Nadpis 2 Char"/>
    <w:basedOn w:val="Predvolenpsmoodseku"/>
    <w:link w:val="Nadpis2"/>
    <w:uiPriority w:val="99"/>
    <w:semiHidden/>
    <w:locked/>
    <w:rsid w:val="00D7728B"/>
    <w:rPr>
      <w:rFonts w:ascii="Cambria" w:hAnsi="Cambria" w:cs="Times New Roman"/>
      <w:b/>
      <w:i/>
      <w:color w:val="000000"/>
      <w:sz w:val="28"/>
    </w:rPr>
  </w:style>
  <w:style w:type="character" w:customStyle="1" w:styleId="Nadpis3Char">
    <w:name w:val="Nadpis 3 Char"/>
    <w:basedOn w:val="Predvolenpsmoodseku"/>
    <w:link w:val="Nadpis3"/>
    <w:uiPriority w:val="99"/>
    <w:locked/>
    <w:rsid w:val="00D7728B"/>
    <w:rPr>
      <w:rFonts w:cs="Times New Roman"/>
      <w:b/>
      <w:color w:val="000000"/>
      <w:sz w:val="26"/>
    </w:rPr>
  </w:style>
  <w:style w:type="paragraph" w:customStyle="1" w:styleId="gestorsktvar">
    <w:name w:val="gestorský útvar"/>
    <w:basedOn w:val="Normlny"/>
    <w:next w:val="Normlny"/>
    <w:uiPriority w:val="99"/>
    <w:rsid w:val="00C90DC9"/>
    <w:pPr>
      <w:spacing w:before="240" w:after="240"/>
    </w:pPr>
    <w:rPr>
      <w:sz w:val="20"/>
      <w:szCs w:val="20"/>
    </w:rPr>
  </w:style>
  <w:style w:type="paragraph" w:styleId="Obsah1">
    <w:name w:val="toc 1"/>
    <w:basedOn w:val="Normlny"/>
    <w:next w:val="Normlny"/>
    <w:autoRedefine/>
    <w:uiPriority w:val="39"/>
    <w:rsid w:val="00B702DD"/>
    <w:pPr>
      <w:tabs>
        <w:tab w:val="right" w:leader="dot" w:pos="9060"/>
      </w:tabs>
      <w:spacing w:after="240"/>
    </w:pPr>
    <w:rPr>
      <w:b/>
      <w:bCs/>
      <w:caps/>
      <w:noProof/>
    </w:rPr>
  </w:style>
  <w:style w:type="paragraph" w:styleId="Obsah3">
    <w:name w:val="toc 3"/>
    <w:basedOn w:val="Normlny"/>
    <w:next w:val="Normlny"/>
    <w:autoRedefine/>
    <w:uiPriority w:val="39"/>
    <w:rsid w:val="00C90DC9"/>
    <w:pPr>
      <w:tabs>
        <w:tab w:val="left" w:pos="851"/>
        <w:tab w:val="right" w:leader="dot" w:pos="9060"/>
      </w:tabs>
      <w:ind w:left="238"/>
      <w:jc w:val="left"/>
    </w:pPr>
    <w:rPr>
      <w:sz w:val="20"/>
      <w:szCs w:val="20"/>
    </w:rPr>
  </w:style>
  <w:style w:type="paragraph" w:customStyle="1" w:styleId="odsek">
    <w:name w:val="odsek"/>
    <w:basedOn w:val="Normlny"/>
    <w:rsid w:val="00C90DC9"/>
    <w:pPr>
      <w:tabs>
        <w:tab w:val="left" w:pos="510"/>
      </w:tabs>
      <w:spacing w:after="120"/>
    </w:pPr>
  </w:style>
  <w:style w:type="paragraph" w:styleId="Hlavika">
    <w:name w:val="header"/>
    <w:aliases w:val="Char,Hlavička Char Char,Hlavička Char Char Char Char Char Char,Hlavička Char Char Char Char Char Char Char Char Char Char,Hlavička Char Char Char Char,Hlavička Char Char Char Char Char,Hlavička Char Char Char Char Char Char Char Char"/>
    <w:basedOn w:val="Normlny"/>
    <w:link w:val="HlavikaChar"/>
    <w:uiPriority w:val="99"/>
    <w:rsid w:val="00C90DC9"/>
    <w:pPr>
      <w:jc w:val="center"/>
    </w:pPr>
  </w:style>
  <w:style w:type="character" w:customStyle="1" w:styleId="HlavikaChar">
    <w:name w:val="Hlavička Char"/>
    <w:aliases w:val="Char Char,Hlavička Char Char Char,Hlavička Char Char Char Char Char Char Char,Hlavička Char Char Char Char Char Char Char Char Char Char Char,Hlavička Char Char Char Char Char1,Hlavička Char Char Char Char Char Char1"/>
    <w:basedOn w:val="Predvolenpsmoodseku"/>
    <w:link w:val="Hlavika"/>
    <w:uiPriority w:val="99"/>
    <w:locked/>
    <w:rsid w:val="00D7728B"/>
    <w:rPr>
      <w:rFonts w:cs="Times New Roman"/>
      <w:color w:val="000000"/>
      <w:sz w:val="24"/>
    </w:rPr>
  </w:style>
  <w:style w:type="paragraph" w:styleId="Pta">
    <w:name w:val="footer"/>
    <w:basedOn w:val="Normlny"/>
    <w:link w:val="PtaChar"/>
    <w:uiPriority w:val="99"/>
    <w:rsid w:val="00C90DC9"/>
    <w:pPr>
      <w:tabs>
        <w:tab w:val="center" w:pos="4536"/>
        <w:tab w:val="right" w:pos="9072"/>
      </w:tabs>
    </w:pPr>
  </w:style>
  <w:style w:type="character" w:customStyle="1" w:styleId="PtaChar">
    <w:name w:val="Päta Char"/>
    <w:basedOn w:val="Predvolenpsmoodseku"/>
    <w:link w:val="Pta"/>
    <w:uiPriority w:val="99"/>
    <w:locked/>
    <w:rsid w:val="00D7728B"/>
    <w:rPr>
      <w:rFonts w:cs="Times New Roman"/>
      <w:color w:val="000000"/>
      <w:sz w:val="24"/>
    </w:rPr>
  </w:style>
  <w:style w:type="character" w:styleId="slostrany">
    <w:name w:val="page number"/>
    <w:basedOn w:val="Predvolenpsmoodseku"/>
    <w:uiPriority w:val="99"/>
    <w:rsid w:val="00C90DC9"/>
    <w:rPr>
      <w:rFonts w:cs="Times New Roman"/>
    </w:rPr>
  </w:style>
  <w:style w:type="paragraph" w:styleId="Obsah2">
    <w:name w:val="toc 2"/>
    <w:basedOn w:val="Normlny"/>
    <w:next w:val="Normlny"/>
    <w:autoRedefine/>
    <w:uiPriority w:val="39"/>
    <w:rsid w:val="00C90DC9"/>
    <w:pPr>
      <w:spacing w:before="240"/>
      <w:jc w:val="left"/>
    </w:pPr>
    <w:rPr>
      <w:b/>
      <w:bCs/>
      <w:sz w:val="20"/>
      <w:szCs w:val="20"/>
    </w:rPr>
  </w:style>
  <w:style w:type="character" w:styleId="Hypertextovprepojenie">
    <w:name w:val="Hyperlink"/>
    <w:basedOn w:val="Predvolenpsmoodseku"/>
    <w:uiPriority w:val="99"/>
    <w:rsid w:val="00C90DC9"/>
    <w:rPr>
      <w:rFonts w:cs="Times New Roman"/>
      <w:color w:val="0000FF"/>
      <w:u w:val="single"/>
    </w:rPr>
  </w:style>
  <w:style w:type="paragraph" w:customStyle="1" w:styleId="lnok">
    <w:name w:val="článok"/>
    <w:basedOn w:val="Normlny"/>
    <w:next w:val="odsek"/>
    <w:rsid w:val="00C90DC9"/>
    <w:pPr>
      <w:tabs>
        <w:tab w:val="num" w:pos="833"/>
      </w:tabs>
      <w:spacing w:before="120" w:after="240"/>
      <w:ind w:left="360" w:firstLine="113"/>
      <w:jc w:val="center"/>
    </w:pPr>
    <w:rPr>
      <w:b/>
      <w:bCs/>
      <w:sz w:val="26"/>
      <w:szCs w:val="26"/>
    </w:rPr>
  </w:style>
  <w:style w:type="paragraph" w:styleId="Textbubliny">
    <w:name w:val="Balloon Text"/>
    <w:basedOn w:val="Normlny"/>
    <w:link w:val="TextbublinyChar"/>
    <w:uiPriority w:val="99"/>
    <w:semiHidden/>
    <w:rsid w:val="00FA6FEF"/>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7728B"/>
    <w:rPr>
      <w:rFonts w:ascii="Tahoma" w:hAnsi="Tahoma" w:cs="Times New Roman"/>
      <w:color w:val="000000"/>
      <w:sz w:val="16"/>
    </w:rPr>
  </w:style>
  <w:style w:type="character" w:styleId="Odkaznakomentr">
    <w:name w:val="annotation reference"/>
    <w:basedOn w:val="Predvolenpsmoodseku"/>
    <w:uiPriority w:val="99"/>
    <w:semiHidden/>
    <w:rsid w:val="005D1A54"/>
    <w:rPr>
      <w:rFonts w:cs="Times New Roman"/>
      <w:sz w:val="16"/>
    </w:rPr>
  </w:style>
  <w:style w:type="paragraph" w:styleId="Textkomentra">
    <w:name w:val="annotation text"/>
    <w:basedOn w:val="Normlny"/>
    <w:link w:val="TextkomentraChar"/>
    <w:uiPriority w:val="99"/>
    <w:rsid w:val="005D1A54"/>
    <w:rPr>
      <w:sz w:val="20"/>
      <w:szCs w:val="20"/>
    </w:rPr>
  </w:style>
  <w:style w:type="character" w:customStyle="1" w:styleId="TextkomentraChar">
    <w:name w:val="Text komentára Char"/>
    <w:basedOn w:val="Predvolenpsmoodseku"/>
    <w:link w:val="Textkomentra"/>
    <w:uiPriority w:val="99"/>
    <w:locked/>
    <w:rsid w:val="00D7728B"/>
    <w:rPr>
      <w:rFonts w:cs="Times New Roman"/>
      <w:color w:val="000000"/>
      <w:sz w:val="20"/>
    </w:rPr>
  </w:style>
  <w:style w:type="paragraph" w:styleId="Predmetkomentra">
    <w:name w:val="annotation subject"/>
    <w:basedOn w:val="Textkomentra"/>
    <w:next w:val="Textkomentra"/>
    <w:link w:val="PredmetkomentraChar"/>
    <w:uiPriority w:val="99"/>
    <w:semiHidden/>
    <w:rsid w:val="005D1A54"/>
    <w:rPr>
      <w:b/>
      <w:bCs/>
    </w:rPr>
  </w:style>
  <w:style w:type="character" w:customStyle="1" w:styleId="PredmetkomentraChar">
    <w:name w:val="Predmet komentára Char"/>
    <w:basedOn w:val="TextkomentraChar"/>
    <w:link w:val="Predmetkomentra"/>
    <w:uiPriority w:val="99"/>
    <w:semiHidden/>
    <w:locked/>
    <w:rsid w:val="00D7728B"/>
    <w:rPr>
      <w:rFonts w:cs="Times New Roman"/>
      <w:b/>
      <w:color w:val="000000"/>
      <w:sz w:val="20"/>
    </w:rPr>
  </w:style>
  <w:style w:type="paragraph" w:styleId="truktradokumentu">
    <w:name w:val="Document Map"/>
    <w:basedOn w:val="Normlny"/>
    <w:link w:val="truktradokumentuChar"/>
    <w:uiPriority w:val="99"/>
    <w:semiHidden/>
    <w:rsid w:val="008A5A07"/>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D7728B"/>
    <w:rPr>
      <w:rFonts w:ascii="Tahoma" w:hAnsi="Tahoma" w:cs="Times New Roman"/>
      <w:color w:val="000000"/>
      <w:sz w:val="16"/>
    </w:rPr>
  </w:style>
  <w:style w:type="paragraph" w:customStyle="1" w:styleId="kvakyna2">
    <w:name w:val="kvačky na 2"/>
    <w:basedOn w:val="Normlny"/>
    <w:uiPriority w:val="99"/>
    <w:rsid w:val="00BC6BE3"/>
    <w:pPr>
      <w:numPr>
        <w:numId w:val="28"/>
      </w:numPr>
      <w:jc w:val="left"/>
    </w:pPr>
    <w:rPr>
      <w:color w:val="auto"/>
      <w:lang w:eastAsia="cs-CZ"/>
    </w:rPr>
  </w:style>
  <w:style w:type="character" w:customStyle="1" w:styleId="EmailStyle40">
    <w:name w:val="EmailStyle40"/>
    <w:uiPriority w:val="99"/>
    <w:semiHidden/>
    <w:rsid w:val="00BC6BE3"/>
    <w:rPr>
      <w:rFonts w:ascii="Arial" w:hAnsi="Arial"/>
      <w:color w:val="auto"/>
      <w:sz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lny"/>
    <w:uiPriority w:val="99"/>
    <w:rsid w:val="00E73A29"/>
    <w:pPr>
      <w:spacing w:after="160" w:line="240" w:lineRule="exact"/>
      <w:jc w:val="left"/>
    </w:pPr>
    <w:rPr>
      <w:rFonts w:ascii="Tahoma" w:hAnsi="Tahoma" w:cs="Tahoma"/>
      <w:color w:val="auto"/>
      <w:sz w:val="20"/>
      <w:szCs w:val="20"/>
      <w:lang w:val="en-US" w:eastAsia="en-US"/>
    </w:rPr>
  </w:style>
  <w:style w:type="paragraph" w:customStyle="1" w:styleId="Default">
    <w:name w:val="Default"/>
    <w:rsid w:val="00062C04"/>
    <w:pPr>
      <w:autoSpaceDE w:val="0"/>
      <w:autoSpaceDN w:val="0"/>
      <w:adjustRightInd w:val="0"/>
    </w:pPr>
    <w:rPr>
      <w:color w:val="000000"/>
      <w:sz w:val="24"/>
      <w:szCs w:val="24"/>
    </w:rPr>
  </w:style>
  <w:style w:type="paragraph" w:styleId="Zkladntext">
    <w:name w:val="Body Text"/>
    <w:aliases w:val="b"/>
    <w:basedOn w:val="Normlny"/>
    <w:link w:val="ZkladntextChar"/>
    <w:uiPriority w:val="99"/>
    <w:rsid w:val="007D06F1"/>
    <w:pPr>
      <w:spacing w:after="120"/>
      <w:jc w:val="left"/>
    </w:pPr>
    <w:rPr>
      <w:color w:val="auto"/>
    </w:rPr>
  </w:style>
  <w:style w:type="character" w:customStyle="1" w:styleId="ZkladntextChar">
    <w:name w:val="Základný text Char"/>
    <w:aliases w:val="b Char"/>
    <w:basedOn w:val="Predvolenpsmoodseku"/>
    <w:link w:val="Zkladntext"/>
    <w:uiPriority w:val="99"/>
    <w:locked/>
    <w:rsid w:val="007D06F1"/>
    <w:rPr>
      <w:rFonts w:cs="Times New Roman"/>
      <w:sz w:val="24"/>
    </w:rPr>
  </w:style>
  <w:style w:type="paragraph" w:customStyle="1" w:styleId="CarCharCharCharCharCharCharCharChar1CharCharCharCharCharCharCharCharCharCharCharCharCharCharCharCharCharCharChar">
    <w:name w:val="Car Char Char Char Char Char Char Char Char1 Char Char Char Char Char Char Char Char Char Char Char Char Char Char Char Char Char Char Char"/>
    <w:basedOn w:val="Normlny"/>
    <w:uiPriority w:val="99"/>
    <w:rsid w:val="007D06F1"/>
    <w:pPr>
      <w:spacing w:after="160" w:line="240" w:lineRule="exact"/>
      <w:jc w:val="left"/>
    </w:pPr>
    <w:rPr>
      <w:rFonts w:ascii="Tahoma" w:hAnsi="Tahoma" w:cs="Tahoma"/>
      <w:color w:val="auto"/>
      <w:sz w:val="20"/>
      <w:szCs w:val="20"/>
      <w:lang w:val="en-US" w:eastAsia="en-US"/>
    </w:rPr>
  </w:style>
  <w:style w:type="paragraph" w:styleId="Zoznamsodrkami">
    <w:name w:val="List Bullet"/>
    <w:basedOn w:val="Normlny"/>
    <w:uiPriority w:val="99"/>
    <w:rsid w:val="003C3C48"/>
    <w:pPr>
      <w:tabs>
        <w:tab w:val="num" w:pos="1363"/>
      </w:tabs>
      <w:spacing w:after="240" w:line="360" w:lineRule="auto"/>
      <w:ind w:left="1363" w:hanging="283"/>
      <w:jc w:val="left"/>
    </w:pPr>
    <w:rPr>
      <w:rFonts w:ascii="Arial" w:hAnsi="Arial"/>
      <w:color w:val="auto"/>
      <w:szCs w:val="20"/>
      <w:lang w:val="fr-BE" w:eastAsia="en-US"/>
    </w:rPr>
  </w:style>
  <w:style w:type="paragraph" w:styleId="Odsekzoznamu">
    <w:name w:val="List Paragraph"/>
    <w:aliases w:val="body,Odsek zoznamu2"/>
    <w:basedOn w:val="Normlny"/>
    <w:link w:val="OdsekzoznamuChar"/>
    <w:uiPriority w:val="34"/>
    <w:qFormat/>
    <w:rsid w:val="003C3C48"/>
    <w:pPr>
      <w:ind w:left="720"/>
      <w:contextualSpacing/>
      <w:jc w:val="left"/>
    </w:pPr>
    <w:rPr>
      <w:color w:val="auto"/>
      <w:szCs w:val="20"/>
    </w:rPr>
  </w:style>
  <w:style w:type="paragraph" w:styleId="Revzia">
    <w:name w:val="Revision"/>
    <w:hidden/>
    <w:uiPriority w:val="99"/>
    <w:semiHidden/>
    <w:rsid w:val="00C0633B"/>
    <w:rPr>
      <w:color w:val="000000"/>
      <w:sz w:val="24"/>
      <w:szCs w:val="24"/>
    </w:rPr>
  </w:style>
  <w:style w:type="table" w:styleId="Mriekatabuky">
    <w:name w:val="Table Grid"/>
    <w:basedOn w:val="Normlnatabuka"/>
    <w:uiPriority w:val="59"/>
    <w:locked/>
    <w:rsid w:val="00411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99"/>
    <w:qFormat/>
    <w:locked/>
    <w:rsid w:val="004B2D50"/>
    <w:pPr>
      <w:tabs>
        <w:tab w:val="left" w:pos="885"/>
        <w:tab w:val="left" w:pos="6237"/>
      </w:tabs>
      <w:spacing w:line="360" w:lineRule="auto"/>
      <w:jc w:val="center"/>
    </w:pPr>
    <w:rPr>
      <w:b/>
      <w:bCs/>
      <w:caps/>
      <w:color w:val="auto"/>
      <w:szCs w:val="20"/>
    </w:rPr>
  </w:style>
  <w:style w:type="character" w:customStyle="1" w:styleId="NzovChar">
    <w:name w:val="Názov Char"/>
    <w:basedOn w:val="Predvolenpsmoodseku"/>
    <w:link w:val="Nzov"/>
    <w:uiPriority w:val="99"/>
    <w:locked/>
    <w:rsid w:val="004B2D50"/>
    <w:rPr>
      <w:rFonts w:cs="Times New Roman"/>
      <w:b/>
      <w:caps/>
      <w:sz w:val="24"/>
      <w:lang w:val="x-none" w:eastAsia="x-none"/>
    </w:rPr>
  </w:style>
  <w:style w:type="character" w:customStyle="1" w:styleId="OdsekzoznamuChar">
    <w:name w:val="Odsek zoznamu Char"/>
    <w:aliases w:val="body Char,Odsek zoznamu2 Char"/>
    <w:link w:val="Odsekzoznamu"/>
    <w:uiPriority w:val="34"/>
    <w:locked/>
    <w:rsid w:val="004B2D50"/>
    <w:rPr>
      <w:sz w:val="24"/>
    </w:rPr>
  </w:style>
  <w:style w:type="paragraph" w:styleId="Bezriadkovania">
    <w:name w:val="No Spacing"/>
    <w:uiPriority w:val="1"/>
    <w:qFormat/>
    <w:rsid w:val="00EF2612"/>
    <w:rPr>
      <w:rFonts w:ascii="Calibri" w:hAnsi="Calibri"/>
      <w:sz w:val="22"/>
      <w:szCs w:val="22"/>
      <w:lang w:eastAsia="en-US"/>
    </w:rPr>
  </w:style>
  <w:style w:type="paragraph" w:customStyle="1" w:styleId="Odsek2">
    <w:name w:val="Odsek2"/>
    <w:basedOn w:val="Normlny"/>
    <w:rsid w:val="0069079B"/>
    <w:pPr>
      <w:overflowPunct w:val="0"/>
      <w:autoSpaceDE w:val="0"/>
      <w:autoSpaceDN w:val="0"/>
      <w:adjustRightInd w:val="0"/>
      <w:spacing w:before="120"/>
      <w:textAlignment w:val="baseline"/>
    </w:pPr>
    <w:rPr>
      <w:color w:val="auto"/>
      <w:lang w:eastAsia="cs-CZ"/>
    </w:rPr>
  </w:style>
  <w:style w:type="paragraph" w:customStyle="1" w:styleId="CharCharCharCharCharCharCharCharCharCharCharCharCharCharCharCharCharCharCharChar">
    <w:name w:val="Char Char Char Char Char Char Char Char Char Char Char Char Char Char Char Char Char Char Char Char"/>
    <w:basedOn w:val="Normlny"/>
    <w:uiPriority w:val="99"/>
    <w:rsid w:val="0099064D"/>
    <w:pPr>
      <w:spacing w:after="160" w:line="240" w:lineRule="exact"/>
      <w:jc w:val="left"/>
    </w:pPr>
    <w:rPr>
      <w:rFonts w:ascii="Tahoma" w:hAnsi="Tahoma" w:cs="Tahoma"/>
      <w:color w:val="auto"/>
      <w:sz w:val="20"/>
      <w:szCs w:val="21"/>
      <w:lang w:val="en-US" w:eastAsia="en-US"/>
    </w:rPr>
  </w:style>
  <w:style w:type="paragraph" w:customStyle="1" w:styleId="01Pokynynormalny">
    <w:name w:val="01_Pokyny_normalny"/>
    <w:basedOn w:val="Normlny"/>
    <w:link w:val="01PokynynormalnyChar"/>
    <w:uiPriority w:val="99"/>
    <w:rsid w:val="005B7BA6"/>
    <w:pPr>
      <w:spacing w:after="200" w:line="276" w:lineRule="auto"/>
    </w:pPr>
    <w:rPr>
      <w:rFonts w:ascii="Arial Narrow" w:hAnsi="Arial Narrow"/>
      <w:color w:val="auto"/>
      <w:sz w:val="36"/>
      <w:szCs w:val="20"/>
      <w:lang w:val="en-GB" w:eastAsia="en-US"/>
    </w:rPr>
  </w:style>
  <w:style w:type="character" w:customStyle="1" w:styleId="01PokynynormalnyChar">
    <w:name w:val="01_Pokyny_normalny Char"/>
    <w:link w:val="01Pokynynormalny"/>
    <w:uiPriority w:val="99"/>
    <w:locked/>
    <w:rsid w:val="005B7BA6"/>
    <w:rPr>
      <w:rFonts w:ascii="Arial Narrow" w:hAnsi="Arial Narrow"/>
      <w:sz w:val="36"/>
      <w:lang w:val="en-GB" w:eastAsia="en-US"/>
    </w:rPr>
  </w:style>
  <w:style w:type="table" w:customStyle="1" w:styleId="Mriekatabuky1">
    <w:name w:val="Mriežka tabuľky1"/>
    <w:basedOn w:val="Normlnatabuka"/>
    <w:next w:val="Mriekatabuky"/>
    <w:uiPriority w:val="59"/>
    <w:locked/>
    <w:rsid w:val="00743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33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F7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uiPriority w:val="59"/>
    <w:rsid w:val="00167D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30">
    <w:name w:val="8130"/>
    <w:aliases w:val="baiaagaabj4xaaad+x0aaaujhgaaaaaaaaaaaaaaaaaaaaaaaaaaaaaaaaaaaaaaaaaaaaaaaaaaaaaaaaaaaaaaaaaaaaaaaaaaaaaaaaaaaaaaaaaaaaaaaaaaaaaaaaaaaaaaaaaaaaaaaaaaaaaaaaaaaaaaaaaaaaaaaaaaaaaaaaaaaaaaaaaaaaaaaaaaaaaaaaaaaaaaaaaaaaaaaaaaaaaaaaaaaaaa"/>
    <w:rsid w:val="008467F3"/>
  </w:style>
  <w:style w:type="character" w:styleId="Vrazn">
    <w:name w:val="Strong"/>
    <w:basedOn w:val="Predvolenpsmoodseku"/>
    <w:uiPriority w:val="22"/>
    <w:qFormat/>
    <w:locked/>
    <w:rsid w:val="004E4339"/>
    <w:rPr>
      <w:rFonts w:cs="Times New Roman"/>
      <w:b/>
    </w:rPr>
  </w:style>
  <w:style w:type="paragraph" w:customStyle="1" w:styleId="priloha">
    <w:name w:val="priloha"/>
    <w:basedOn w:val="Normlny"/>
    <w:rsid w:val="0050325F"/>
    <w:pPr>
      <w:numPr>
        <w:numId w:val="45"/>
      </w:numPr>
      <w:tabs>
        <w:tab w:val="num" w:pos="1418"/>
      </w:tabs>
      <w:spacing w:after="120"/>
      <w:ind w:left="1418"/>
      <w:jc w:val="lef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037">
      <w:bodyDiv w:val="1"/>
      <w:marLeft w:val="0"/>
      <w:marRight w:val="0"/>
      <w:marTop w:val="0"/>
      <w:marBottom w:val="0"/>
      <w:divBdr>
        <w:top w:val="none" w:sz="0" w:space="0" w:color="auto"/>
        <w:left w:val="none" w:sz="0" w:space="0" w:color="auto"/>
        <w:bottom w:val="none" w:sz="0" w:space="0" w:color="auto"/>
        <w:right w:val="none" w:sz="0" w:space="0" w:color="auto"/>
      </w:divBdr>
    </w:div>
    <w:div w:id="1759516833">
      <w:marLeft w:val="0"/>
      <w:marRight w:val="0"/>
      <w:marTop w:val="0"/>
      <w:marBottom w:val="0"/>
      <w:divBdr>
        <w:top w:val="none" w:sz="0" w:space="0" w:color="auto"/>
        <w:left w:val="none" w:sz="0" w:space="0" w:color="auto"/>
        <w:bottom w:val="none" w:sz="0" w:space="0" w:color="auto"/>
        <w:right w:val="none" w:sz="0" w:space="0" w:color="auto"/>
      </w:divBdr>
    </w:div>
    <w:div w:id="1759516834">
      <w:marLeft w:val="0"/>
      <w:marRight w:val="0"/>
      <w:marTop w:val="0"/>
      <w:marBottom w:val="0"/>
      <w:divBdr>
        <w:top w:val="none" w:sz="0" w:space="0" w:color="auto"/>
        <w:left w:val="none" w:sz="0" w:space="0" w:color="auto"/>
        <w:bottom w:val="none" w:sz="0" w:space="0" w:color="auto"/>
        <w:right w:val="none" w:sz="0" w:space="0" w:color="auto"/>
      </w:divBdr>
    </w:div>
    <w:div w:id="1759516835">
      <w:marLeft w:val="0"/>
      <w:marRight w:val="0"/>
      <w:marTop w:val="0"/>
      <w:marBottom w:val="0"/>
      <w:divBdr>
        <w:top w:val="none" w:sz="0" w:space="0" w:color="auto"/>
        <w:left w:val="none" w:sz="0" w:space="0" w:color="auto"/>
        <w:bottom w:val="none" w:sz="0" w:space="0" w:color="auto"/>
        <w:right w:val="none" w:sz="0" w:space="0" w:color="auto"/>
      </w:divBdr>
    </w:div>
    <w:div w:id="1759516836">
      <w:marLeft w:val="0"/>
      <w:marRight w:val="0"/>
      <w:marTop w:val="0"/>
      <w:marBottom w:val="0"/>
      <w:divBdr>
        <w:top w:val="none" w:sz="0" w:space="0" w:color="auto"/>
        <w:left w:val="none" w:sz="0" w:space="0" w:color="auto"/>
        <w:bottom w:val="none" w:sz="0" w:space="0" w:color="auto"/>
        <w:right w:val="none" w:sz="0" w:space="0" w:color="auto"/>
      </w:divBdr>
    </w:div>
    <w:div w:id="1759516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1BD64-F3A0-4457-9B13-4935E92F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Príkaz ministra č</vt:lpstr>
    </vt:vector>
  </TitlesOfParts>
  <Company>Min. školstva</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Príkaz ministra č</dc:title>
  <dc:subject/>
  <dc:creator>Informatici</dc:creator>
  <cp:keywords/>
  <dc:description/>
  <cp:lastModifiedBy>Hudák Milan</cp:lastModifiedBy>
  <cp:revision>2</cp:revision>
  <cp:lastPrinted>2019-01-14T11:14:00Z</cp:lastPrinted>
  <dcterms:created xsi:type="dcterms:W3CDTF">2021-12-20T11:57:00Z</dcterms:created>
  <dcterms:modified xsi:type="dcterms:W3CDTF">2021-12-20T11:57:00Z</dcterms:modified>
</cp:coreProperties>
</file>