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F8FB3" w14:textId="77777777" w:rsidR="001B63E3" w:rsidRPr="00B215A0" w:rsidRDefault="001B63E3" w:rsidP="001B63E3">
      <w:pPr>
        <w:spacing w:after="0" w:line="240" w:lineRule="auto"/>
        <w:ind w:left="5670"/>
        <w:jc w:val="both"/>
        <w:rPr>
          <w:rFonts w:ascii="Times New Roman" w:hAnsi="Times New Roman" w:cs="Times New Roman"/>
          <w:b/>
          <w:sz w:val="20"/>
          <w:szCs w:val="24"/>
        </w:rPr>
      </w:pPr>
      <w:r>
        <w:rPr>
          <w:rFonts w:ascii="Times New Roman" w:hAnsi="Times New Roman" w:cs="Times New Roman"/>
          <w:b/>
          <w:sz w:val="20"/>
          <w:szCs w:val="24"/>
        </w:rPr>
        <w:t>„</w:t>
      </w:r>
      <w:r w:rsidRPr="00B215A0">
        <w:rPr>
          <w:rFonts w:ascii="Times New Roman" w:hAnsi="Times New Roman" w:cs="Times New Roman"/>
          <w:b/>
          <w:sz w:val="20"/>
          <w:szCs w:val="24"/>
        </w:rPr>
        <w:t>Príloha č. 1</w:t>
      </w:r>
    </w:p>
    <w:p w14:paraId="3598B1DA" w14:textId="77777777" w:rsidR="001B63E3" w:rsidRPr="00B215A0" w:rsidRDefault="001B63E3" w:rsidP="001B63E3">
      <w:pPr>
        <w:spacing w:after="0" w:line="240" w:lineRule="auto"/>
        <w:ind w:left="5670"/>
        <w:jc w:val="both"/>
        <w:rPr>
          <w:rFonts w:ascii="Times New Roman" w:hAnsi="Times New Roman" w:cs="Times New Roman"/>
          <w:b/>
          <w:sz w:val="20"/>
          <w:szCs w:val="24"/>
        </w:rPr>
      </w:pPr>
      <w:r w:rsidRPr="00B215A0">
        <w:rPr>
          <w:rFonts w:ascii="Times New Roman" w:hAnsi="Times New Roman" w:cs="Times New Roman"/>
          <w:b/>
          <w:sz w:val="20"/>
          <w:szCs w:val="24"/>
        </w:rPr>
        <w:t xml:space="preserve">k vyhláške č. </w:t>
      </w:r>
      <w:r>
        <w:rPr>
          <w:rFonts w:ascii="Times New Roman" w:hAnsi="Times New Roman" w:cs="Times New Roman"/>
          <w:b/>
          <w:sz w:val="20"/>
          <w:szCs w:val="24"/>
        </w:rPr>
        <w:t>158</w:t>
      </w:r>
      <w:r w:rsidRPr="00B215A0">
        <w:rPr>
          <w:rFonts w:ascii="Times New Roman" w:hAnsi="Times New Roman" w:cs="Times New Roman"/>
          <w:b/>
          <w:sz w:val="20"/>
          <w:szCs w:val="24"/>
        </w:rPr>
        <w:t>/2021 Z. z.</w:t>
      </w:r>
    </w:p>
    <w:p w14:paraId="3DEBBA48" w14:textId="77777777" w:rsidR="001B63E3" w:rsidRPr="003B4948" w:rsidRDefault="001B63E3" w:rsidP="001B63E3">
      <w:pPr>
        <w:spacing w:before="240" w:after="240"/>
        <w:jc w:val="center"/>
        <w:rPr>
          <w:rFonts w:ascii="Times New Roman" w:hAnsi="Times New Roman" w:cs="Times New Roman"/>
          <w:b/>
          <w:sz w:val="24"/>
          <w:szCs w:val="24"/>
        </w:rPr>
      </w:pPr>
      <w:r w:rsidRPr="003B4948">
        <w:rPr>
          <w:rFonts w:ascii="Times New Roman" w:hAnsi="Times New Roman" w:cs="Times New Roman"/>
          <w:b/>
          <w:sz w:val="24"/>
          <w:szCs w:val="24"/>
        </w:rPr>
        <w:t xml:space="preserve">TEST PROPORCIONALITY </w:t>
      </w:r>
    </w:p>
    <w:tbl>
      <w:tblPr>
        <w:tblStyle w:val="Mriekatabuky"/>
        <w:tblW w:w="9923" w:type="dxa"/>
        <w:tblInd w:w="-5" w:type="dxa"/>
        <w:tblLayout w:type="fixed"/>
        <w:tblLook w:val="04A0" w:firstRow="1" w:lastRow="0" w:firstColumn="1" w:lastColumn="0" w:noHBand="0" w:noVBand="1"/>
      </w:tblPr>
      <w:tblGrid>
        <w:gridCol w:w="567"/>
        <w:gridCol w:w="4253"/>
        <w:gridCol w:w="5103"/>
      </w:tblGrid>
      <w:tr w:rsidR="001B63E3" w:rsidRPr="003B4948" w14:paraId="77D1B712" w14:textId="77777777" w:rsidTr="00342F27">
        <w:trPr>
          <w:trHeight w:val="911"/>
        </w:trPr>
        <w:tc>
          <w:tcPr>
            <w:tcW w:w="567" w:type="dxa"/>
          </w:tcPr>
          <w:p w14:paraId="17563DF1" w14:textId="77777777" w:rsidR="001B63E3" w:rsidRPr="003B4948" w:rsidRDefault="001B63E3" w:rsidP="00342F27">
            <w:pPr>
              <w:pStyle w:val="Odsekzoznamu"/>
              <w:numPr>
                <w:ilvl w:val="0"/>
                <w:numId w:val="2"/>
              </w:numPr>
              <w:spacing w:beforeLines="60" w:before="144" w:afterLines="60" w:after="144" w:line="240" w:lineRule="auto"/>
              <w:ind w:left="460"/>
              <w:rPr>
                <w:rFonts w:cs="Times New Roman"/>
                <w:szCs w:val="24"/>
              </w:rPr>
            </w:pPr>
          </w:p>
        </w:tc>
        <w:tc>
          <w:tcPr>
            <w:tcW w:w="4253" w:type="dxa"/>
          </w:tcPr>
          <w:p w14:paraId="6292FB99"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Subjekt, ktorý navrhuje reguláciu povolania</w:t>
            </w:r>
          </w:p>
        </w:tc>
        <w:tc>
          <w:tcPr>
            <w:tcW w:w="5103" w:type="dxa"/>
          </w:tcPr>
          <w:p w14:paraId="3BCB0D80" w14:textId="6CA86DBD" w:rsidR="001B63E3" w:rsidRPr="001B63E3" w:rsidRDefault="001B63E3" w:rsidP="00342F27">
            <w:pPr>
              <w:spacing w:beforeLines="60" w:before="144" w:afterLines="60" w:after="144"/>
              <w:rPr>
                <w:rFonts w:ascii="Times New Roman" w:hAnsi="Times New Roman" w:cs="Times New Roman"/>
                <w:i/>
                <w:iCs/>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r w:rsidR="001B63E3" w:rsidRPr="003B4948" w14:paraId="37F05010" w14:textId="77777777" w:rsidTr="00342F27">
        <w:trPr>
          <w:trHeight w:val="895"/>
        </w:trPr>
        <w:tc>
          <w:tcPr>
            <w:tcW w:w="567" w:type="dxa"/>
          </w:tcPr>
          <w:p w14:paraId="436929FF" w14:textId="77777777" w:rsidR="001B63E3" w:rsidRPr="003B4948" w:rsidRDefault="001B63E3" w:rsidP="00342F27">
            <w:pPr>
              <w:pStyle w:val="Odsekzoznamu"/>
              <w:numPr>
                <w:ilvl w:val="0"/>
                <w:numId w:val="2"/>
              </w:numPr>
              <w:spacing w:beforeLines="60" w:before="144" w:afterLines="60" w:after="144" w:line="240" w:lineRule="auto"/>
              <w:ind w:left="460"/>
              <w:rPr>
                <w:rFonts w:cs="Times New Roman"/>
                <w:szCs w:val="24"/>
              </w:rPr>
            </w:pPr>
          </w:p>
        </w:tc>
        <w:tc>
          <w:tcPr>
            <w:tcW w:w="4253" w:type="dxa"/>
          </w:tcPr>
          <w:p w14:paraId="347CEA3D"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Názov regulovaného povolania</w:t>
            </w:r>
            <w:r>
              <w:rPr>
                <w:rFonts w:ascii="Times New Roman" w:hAnsi="Times New Roman" w:cs="Times New Roman"/>
                <w:sz w:val="24"/>
                <w:szCs w:val="24"/>
              </w:rPr>
              <w:t>,</w:t>
            </w:r>
            <w:r w:rsidRPr="00550F64">
              <w:rPr>
                <w:rFonts w:ascii="Times New Roman" w:hAnsi="Times New Roman" w:cs="Times New Roman"/>
                <w:sz w:val="24"/>
                <w:szCs w:val="24"/>
                <w:vertAlign w:val="superscript"/>
              </w:rPr>
              <w:t>1</w:t>
            </w:r>
            <w:r w:rsidRPr="003B4948">
              <w:rPr>
                <w:rFonts w:ascii="Times New Roman" w:hAnsi="Times New Roman" w:cs="Times New Roman"/>
                <w:sz w:val="24"/>
                <w:szCs w:val="24"/>
              </w:rPr>
              <w:t>) ktorého regulácia sa navrhuje</w:t>
            </w:r>
          </w:p>
        </w:tc>
        <w:tc>
          <w:tcPr>
            <w:tcW w:w="5103" w:type="dxa"/>
          </w:tcPr>
          <w:p w14:paraId="3732EE64" w14:textId="435AA418" w:rsidR="001B63E3" w:rsidRPr="003B4948" w:rsidRDefault="001B63E3" w:rsidP="00342F27">
            <w:pPr>
              <w:spacing w:beforeLines="60" w:before="144" w:afterLines="60" w:after="144"/>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r w:rsidR="001B63E3" w:rsidRPr="003B4948" w14:paraId="75B389FD" w14:textId="77777777" w:rsidTr="00334C50">
        <w:trPr>
          <w:trHeight w:val="3166"/>
        </w:trPr>
        <w:tc>
          <w:tcPr>
            <w:tcW w:w="567" w:type="dxa"/>
          </w:tcPr>
          <w:p w14:paraId="193C5892" w14:textId="77777777" w:rsidR="001B63E3" w:rsidRPr="003B4948" w:rsidRDefault="001B63E3" w:rsidP="00342F27">
            <w:pPr>
              <w:pStyle w:val="Odsekzoznamu"/>
              <w:numPr>
                <w:ilvl w:val="0"/>
                <w:numId w:val="2"/>
              </w:numPr>
              <w:spacing w:beforeLines="60" w:before="144" w:afterLines="60" w:after="144" w:line="240" w:lineRule="auto"/>
              <w:ind w:left="460"/>
              <w:rPr>
                <w:rFonts w:cs="Times New Roman"/>
                <w:szCs w:val="24"/>
              </w:rPr>
            </w:pPr>
          </w:p>
        </w:tc>
        <w:tc>
          <w:tcPr>
            <w:tcW w:w="4253" w:type="dxa"/>
          </w:tcPr>
          <w:p w14:paraId="3B1E9BF3"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Pr>
                <w:rFonts w:ascii="Times New Roman" w:hAnsi="Times New Roman" w:cs="Times New Roman"/>
                <w:sz w:val="24"/>
                <w:szCs w:val="24"/>
              </w:rPr>
              <w:t>Stručný o</w:t>
            </w:r>
            <w:r w:rsidRPr="003B4948">
              <w:rPr>
                <w:rFonts w:ascii="Times New Roman" w:hAnsi="Times New Roman" w:cs="Times New Roman"/>
                <w:sz w:val="24"/>
                <w:szCs w:val="24"/>
              </w:rPr>
              <w:t>pis vykonávaných činností v rámci regulovaného povolania</w:t>
            </w:r>
          </w:p>
        </w:tc>
        <w:tc>
          <w:tcPr>
            <w:tcW w:w="5103" w:type="dxa"/>
          </w:tcPr>
          <w:p w14:paraId="20519AFC" w14:textId="0755F939" w:rsidR="001B63E3" w:rsidRPr="003B4948" w:rsidRDefault="001B63E3" w:rsidP="00342F27">
            <w:pPr>
              <w:spacing w:beforeLines="60" w:before="144" w:afterLines="60" w:after="144"/>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bl>
    <w:p w14:paraId="2BB62E78" w14:textId="77777777" w:rsidR="00334C50" w:rsidRDefault="00334C50">
      <w:r>
        <w:br w:type="page"/>
      </w:r>
    </w:p>
    <w:tbl>
      <w:tblPr>
        <w:tblStyle w:val="Mriekatabuky"/>
        <w:tblW w:w="9923" w:type="dxa"/>
        <w:tblInd w:w="-5" w:type="dxa"/>
        <w:tblLayout w:type="fixed"/>
        <w:tblLook w:val="04A0" w:firstRow="1" w:lastRow="0" w:firstColumn="1" w:lastColumn="0" w:noHBand="0" w:noVBand="1"/>
      </w:tblPr>
      <w:tblGrid>
        <w:gridCol w:w="567"/>
        <w:gridCol w:w="2176"/>
        <w:gridCol w:w="2077"/>
        <w:gridCol w:w="5103"/>
      </w:tblGrid>
      <w:tr w:rsidR="001B63E3" w:rsidRPr="003B4948" w14:paraId="4FDC91AD" w14:textId="77777777" w:rsidTr="00342F27">
        <w:trPr>
          <w:trHeight w:val="602"/>
        </w:trPr>
        <w:tc>
          <w:tcPr>
            <w:tcW w:w="9923" w:type="dxa"/>
            <w:gridSpan w:val="4"/>
          </w:tcPr>
          <w:p w14:paraId="36BB70A1" w14:textId="0D91C16D" w:rsidR="001B63E3" w:rsidRPr="003B4948" w:rsidRDefault="001B63E3" w:rsidP="00342F27">
            <w:pPr>
              <w:spacing w:beforeLines="60" w:before="144" w:afterLines="60" w:after="144"/>
              <w:rPr>
                <w:rFonts w:ascii="Times New Roman" w:hAnsi="Times New Roman" w:cs="Times New Roman"/>
                <w:b/>
                <w:sz w:val="24"/>
                <w:szCs w:val="24"/>
              </w:rPr>
            </w:pPr>
            <w:r>
              <w:lastRenderedPageBreak/>
              <w:br w:type="page"/>
            </w:r>
            <w:r w:rsidRPr="003B4948">
              <w:rPr>
                <w:rFonts w:ascii="Times New Roman" w:hAnsi="Times New Roman" w:cs="Times New Roman"/>
                <w:b/>
                <w:sz w:val="24"/>
                <w:szCs w:val="24"/>
              </w:rPr>
              <w:t>I. Právna úprava regulácie povolania</w:t>
            </w:r>
          </w:p>
        </w:tc>
      </w:tr>
      <w:tr w:rsidR="001B63E3" w:rsidRPr="003B4948" w14:paraId="4E871B11" w14:textId="77777777" w:rsidTr="00342F27">
        <w:trPr>
          <w:trHeight w:val="2458"/>
        </w:trPr>
        <w:tc>
          <w:tcPr>
            <w:tcW w:w="567" w:type="dxa"/>
            <w:vMerge w:val="restart"/>
          </w:tcPr>
          <w:p w14:paraId="5BCD74BC" w14:textId="77777777" w:rsidR="001B63E3" w:rsidRPr="003B4948" w:rsidRDefault="001B63E3" w:rsidP="00342F27">
            <w:pPr>
              <w:pStyle w:val="Odsekzoznamu"/>
              <w:numPr>
                <w:ilvl w:val="0"/>
                <w:numId w:val="2"/>
              </w:numPr>
              <w:spacing w:beforeLines="60" w:before="144" w:afterLines="60" w:after="144" w:line="240" w:lineRule="auto"/>
              <w:ind w:left="460"/>
              <w:rPr>
                <w:rFonts w:cs="Times New Roman"/>
                <w:szCs w:val="24"/>
              </w:rPr>
            </w:pPr>
          </w:p>
        </w:tc>
        <w:tc>
          <w:tcPr>
            <w:tcW w:w="2176" w:type="dxa"/>
            <w:vMerge w:val="restart"/>
          </w:tcPr>
          <w:p w14:paraId="740436CC"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 xml:space="preserve">Právna úprava regulácie </w:t>
            </w:r>
            <w:r>
              <w:rPr>
                <w:rFonts w:ascii="Times New Roman" w:hAnsi="Times New Roman" w:cs="Times New Roman"/>
                <w:sz w:val="24"/>
                <w:szCs w:val="24"/>
              </w:rPr>
              <w:t>p</w:t>
            </w:r>
            <w:r w:rsidRPr="003B4948">
              <w:rPr>
                <w:rFonts w:ascii="Times New Roman" w:hAnsi="Times New Roman" w:cs="Times New Roman"/>
                <w:sz w:val="24"/>
                <w:szCs w:val="24"/>
              </w:rPr>
              <w:t xml:space="preserve">ovolania </w:t>
            </w:r>
          </w:p>
        </w:tc>
        <w:tc>
          <w:tcPr>
            <w:tcW w:w="2077" w:type="dxa"/>
          </w:tcPr>
          <w:p w14:paraId="60B71C87" w14:textId="77777777" w:rsidR="001B63E3" w:rsidRPr="003B4948" w:rsidRDefault="004A256E" w:rsidP="00342F27">
            <w:pPr>
              <w:tabs>
                <w:tab w:val="left" w:pos="274"/>
              </w:tabs>
              <w:spacing w:beforeLines="60" w:before="144" w:afterLines="60" w:after="144"/>
              <w:ind w:left="272" w:right="176" w:hanging="272"/>
              <w:rPr>
                <w:rFonts w:ascii="Times New Roman" w:hAnsi="Times New Roman" w:cs="Times New Roman"/>
                <w:sz w:val="24"/>
                <w:szCs w:val="24"/>
              </w:rPr>
            </w:pPr>
            <w:sdt>
              <w:sdtPr>
                <w:rPr>
                  <w:rFonts w:ascii="Times New Roman" w:hAnsi="Times New Roman" w:cs="Times New Roman"/>
                  <w:sz w:val="24"/>
                  <w:szCs w:val="24"/>
                </w:rPr>
                <w:id w:val="529691641"/>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 xml:space="preserve">Navrhovaná </w:t>
            </w:r>
            <w:r w:rsidR="001B63E3" w:rsidRPr="003B4948">
              <w:rPr>
                <w:rFonts w:ascii="Times New Roman" w:hAnsi="Times New Roman" w:cs="Times New Roman"/>
                <w:sz w:val="24"/>
                <w:szCs w:val="24"/>
              </w:rPr>
              <w:tab/>
              <w:t>regulácia</w:t>
            </w:r>
            <w:r w:rsidR="001B63E3" w:rsidRPr="003B4948">
              <w:rPr>
                <w:rFonts w:ascii="Times New Roman" w:hAnsi="Times New Roman" w:cs="Times New Roman"/>
                <w:sz w:val="24"/>
                <w:szCs w:val="24"/>
              </w:rPr>
              <w:tab/>
              <w:t xml:space="preserve">povolania </w:t>
            </w:r>
            <w:r w:rsidR="001B63E3" w:rsidRPr="003B4948">
              <w:rPr>
                <w:rFonts w:ascii="Times New Roman" w:hAnsi="Times New Roman" w:cs="Times New Roman"/>
                <w:sz w:val="24"/>
                <w:szCs w:val="24"/>
              </w:rPr>
              <w:tab/>
              <w:t xml:space="preserve">zavádza </w:t>
            </w:r>
            <w:r w:rsidR="001B63E3" w:rsidRPr="003B4948">
              <w:rPr>
                <w:rFonts w:ascii="Times New Roman" w:hAnsi="Times New Roman" w:cs="Times New Roman"/>
                <w:sz w:val="24"/>
                <w:szCs w:val="24"/>
              </w:rPr>
              <w:tab/>
              <w:t xml:space="preserve">nové </w:t>
            </w:r>
            <w:r w:rsidR="001B63E3" w:rsidRPr="003B4948">
              <w:rPr>
                <w:rFonts w:ascii="Times New Roman" w:hAnsi="Times New Roman" w:cs="Times New Roman"/>
                <w:sz w:val="24"/>
                <w:szCs w:val="24"/>
              </w:rPr>
              <w:tab/>
              <w:t xml:space="preserve">regulované </w:t>
            </w:r>
            <w:r w:rsidR="001B63E3" w:rsidRPr="003B4948">
              <w:rPr>
                <w:rFonts w:ascii="Times New Roman" w:hAnsi="Times New Roman" w:cs="Times New Roman"/>
                <w:sz w:val="24"/>
                <w:szCs w:val="24"/>
              </w:rPr>
              <w:tab/>
              <w:t>povolanie</w:t>
            </w:r>
          </w:p>
        </w:tc>
        <w:tc>
          <w:tcPr>
            <w:tcW w:w="5103" w:type="dxa"/>
          </w:tcPr>
          <w:p w14:paraId="6BCE60F3" w14:textId="77777777" w:rsidR="001B63E3" w:rsidRPr="003B4948" w:rsidRDefault="001B63E3" w:rsidP="00342F27">
            <w:pPr>
              <w:tabs>
                <w:tab w:val="left" w:pos="274"/>
              </w:tabs>
              <w:spacing w:beforeLines="60" w:before="144" w:afterLines="60" w:after="144"/>
              <w:ind w:left="259" w:right="176" w:hanging="259"/>
              <w:rPr>
                <w:rFonts w:ascii="Times New Roman" w:hAnsi="Times New Roman" w:cs="Times New Roman"/>
                <w:sz w:val="24"/>
                <w:szCs w:val="24"/>
              </w:rPr>
            </w:pPr>
            <w:r w:rsidRPr="003B4948">
              <w:rPr>
                <w:rFonts w:ascii="Times New Roman" w:hAnsi="Times New Roman" w:cs="Times New Roman"/>
                <w:sz w:val="24"/>
                <w:szCs w:val="24"/>
              </w:rPr>
              <w:t>názov navrhovaného predpisu</w:t>
            </w:r>
          </w:p>
          <w:p w14:paraId="676A386B" w14:textId="1DF2A59E" w:rsidR="001B63E3" w:rsidRDefault="001B63E3" w:rsidP="00342F27">
            <w:pPr>
              <w:tabs>
                <w:tab w:val="left" w:pos="302"/>
              </w:tabs>
              <w:spacing w:beforeLines="30" w:before="72" w:afterLines="30" w:after="72"/>
              <w:ind w:left="301" w:hanging="301"/>
              <w:rPr>
                <w:rFonts w:ascii="Times New Roman" w:hAnsi="Times New Roman" w:cs="Times New Roman"/>
                <w:sz w:val="24"/>
                <w:szCs w:val="24"/>
                <w:u w:val="single"/>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710361AC" w14:textId="77777777" w:rsidR="001B63E3" w:rsidRPr="003B4948" w:rsidRDefault="001B63E3" w:rsidP="00342F27">
            <w:pPr>
              <w:tabs>
                <w:tab w:val="left" w:pos="302"/>
              </w:tabs>
              <w:spacing w:beforeLines="30" w:before="72" w:afterLines="30" w:after="72"/>
              <w:ind w:left="301" w:hanging="301"/>
              <w:rPr>
                <w:rFonts w:ascii="Times New Roman" w:hAnsi="Times New Roman" w:cs="Times New Roman"/>
                <w:sz w:val="24"/>
                <w:szCs w:val="24"/>
              </w:rPr>
            </w:pPr>
            <w:r w:rsidRPr="003B4948">
              <w:rPr>
                <w:rFonts w:ascii="Times New Roman" w:hAnsi="Times New Roman" w:cs="Times New Roman"/>
                <w:sz w:val="24"/>
                <w:szCs w:val="24"/>
              </w:rPr>
              <w:t>označenie ustanovenia navrhovaného predpisu</w:t>
            </w:r>
          </w:p>
          <w:p w14:paraId="29C6E68B" w14:textId="1FBD72C4" w:rsidR="001B63E3" w:rsidRPr="003B4948" w:rsidRDefault="001B63E3" w:rsidP="00342F27">
            <w:pPr>
              <w:tabs>
                <w:tab w:val="left" w:pos="302"/>
              </w:tabs>
              <w:spacing w:beforeLines="30" w:before="72" w:afterLines="30" w:after="72"/>
              <w:ind w:left="301" w:hanging="301"/>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r w:rsidR="001B63E3" w:rsidRPr="003B4948" w14:paraId="5A1F7D03" w14:textId="77777777" w:rsidTr="00342F27">
        <w:trPr>
          <w:trHeight w:val="5143"/>
        </w:trPr>
        <w:tc>
          <w:tcPr>
            <w:tcW w:w="567" w:type="dxa"/>
            <w:vMerge/>
          </w:tcPr>
          <w:p w14:paraId="30263A56" w14:textId="77777777" w:rsidR="001B63E3" w:rsidRPr="003B4948" w:rsidRDefault="001B63E3" w:rsidP="00342F27">
            <w:pPr>
              <w:pStyle w:val="Odsekzoznamu"/>
              <w:numPr>
                <w:ilvl w:val="0"/>
                <w:numId w:val="2"/>
              </w:numPr>
              <w:spacing w:beforeLines="60" w:before="144" w:afterLines="60" w:after="144" w:line="240" w:lineRule="auto"/>
              <w:rPr>
                <w:rFonts w:cs="Times New Roman"/>
                <w:szCs w:val="24"/>
              </w:rPr>
            </w:pPr>
          </w:p>
        </w:tc>
        <w:tc>
          <w:tcPr>
            <w:tcW w:w="2176" w:type="dxa"/>
            <w:vMerge/>
          </w:tcPr>
          <w:p w14:paraId="4598C2F1" w14:textId="77777777" w:rsidR="001B63E3" w:rsidRPr="003B4948" w:rsidRDefault="001B63E3" w:rsidP="00342F27">
            <w:pPr>
              <w:spacing w:beforeLines="60" w:before="144" w:afterLines="60" w:after="144"/>
              <w:ind w:right="176"/>
              <w:rPr>
                <w:rFonts w:ascii="Times New Roman" w:hAnsi="Times New Roman" w:cs="Times New Roman"/>
                <w:sz w:val="24"/>
                <w:szCs w:val="24"/>
              </w:rPr>
            </w:pPr>
          </w:p>
        </w:tc>
        <w:tc>
          <w:tcPr>
            <w:tcW w:w="2077" w:type="dxa"/>
          </w:tcPr>
          <w:p w14:paraId="107B7F41" w14:textId="77777777" w:rsidR="001B63E3" w:rsidRPr="003B4948" w:rsidRDefault="004A256E" w:rsidP="00342F27">
            <w:pPr>
              <w:tabs>
                <w:tab w:val="left" w:pos="274"/>
              </w:tabs>
              <w:spacing w:beforeLines="60" w:before="144" w:afterLines="60" w:after="144"/>
              <w:ind w:left="259" w:right="176" w:hanging="259"/>
              <w:rPr>
                <w:rFonts w:ascii="Times New Roman" w:hAnsi="Times New Roman" w:cs="Times New Roman"/>
                <w:sz w:val="24"/>
                <w:szCs w:val="24"/>
              </w:rPr>
            </w:pPr>
            <w:sdt>
              <w:sdtPr>
                <w:rPr>
                  <w:rFonts w:ascii="Times New Roman" w:hAnsi="Times New Roman" w:cs="Times New Roman"/>
                  <w:sz w:val="24"/>
                  <w:szCs w:val="24"/>
                </w:rPr>
                <w:id w:val="-815876495"/>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 xml:space="preserve">Navrhovaná regulácia povolania mení, dopĺňa alebo nahrádza existujúcu reguláciu povolania </w:t>
            </w:r>
          </w:p>
        </w:tc>
        <w:tc>
          <w:tcPr>
            <w:tcW w:w="5103" w:type="dxa"/>
          </w:tcPr>
          <w:p w14:paraId="6CCDA313" w14:textId="77777777" w:rsidR="001B63E3" w:rsidRPr="000957CD" w:rsidRDefault="001B63E3" w:rsidP="00342F27">
            <w:pPr>
              <w:tabs>
                <w:tab w:val="left" w:pos="274"/>
              </w:tabs>
              <w:spacing w:beforeLines="60" w:before="144" w:afterLines="60" w:after="144"/>
              <w:ind w:left="259" w:right="176" w:hanging="259"/>
              <w:rPr>
                <w:rFonts w:ascii="Times New Roman" w:hAnsi="Times New Roman" w:cs="Times New Roman"/>
                <w:sz w:val="24"/>
                <w:szCs w:val="24"/>
                <w:u w:val="single"/>
              </w:rPr>
            </w:pPr>
            <w:r>
              <w:rPr>
                <w:rFonts w:ascii="Times New Roman" w:hAnsi="Times New Roman" w:cs="Times New Roman"/>
                <w:sz w:val="24"/>
                <w:szCs w:val="24"/>
                <w:u w:val="single"/>
              </w:rPr>
              <w:t>N</w:t>
            </w:r>
            <w:r w:rsidRPr="000957CD">
              <w:rPr>
                <w:rFonts w:ascii="Times New Roman" w:hAnsi="Times New Roman" w:cs="Times New Roman"/>
                <w:sz w:val="24"/>
                <w:szCs w:val="24"/>
                <w:u w:val="single"/>
              </w:rPr>
              <w:t>avrhovaná regulácia povolania</w:t>
            </w:r>
          </w:p>
          <w:p w14:paraId="27F5EE2A" w14:textId="77777777" w:rsidR="001B63E3" w:rsidRPr="003B4948" w:rsidRDefault="001B63E3" w:rsidP="00342F27">
            <w:pPr>
              <w:tabs>
                <w:tab w:val="left" w:pos="302"/>
              </w:tabs>
              <w:spacing w:beforeLines="30" w:before="72" w:afterLines="30" w:after="72"/>
              <w:ind w:left="301" w:hanging="301"/>
              <w:rPr>
                <w:rFonts w:ascii="Times New Roman" w:hAnsi="Times New Roman" w:cs="Times New Roman"/>
                <w:sz w:val="24"/>
                <w:szCs w:val="24"/>
              </w:rPr>
            </w:pPr>
            <w:r w:rsidRPr="003B4948">
              <w:rPr>
                <w:rFonts w:ascii="Times New Roman" w:hAnsi="Times New Roman" w:cs="Times New Roman"/>
                <w:sz w:val="24"/>
                <w:szCs w:val="24"/>
              </w:rPr>
              <w:t>názov navrhovaného predpisu</w:t>
            </w:r>
          </w:p>
          <w:p w14:paraId="20BE8838" w14:textId="6806B27F" w:rsidR="001B63E3" w:rsidRDefault="001B63E3" w:rsidP="00342F27">
            <w:pPr>
              <w:tabs>
                <w:tab w:val="left" w:pos="302"/>
              </w:tabs>
              <w:spacing w:beforeLines="30" w:before="72" w:afterLines="30" w:after="72"/>
              <w:ind w:left="301" w:hanging="301"/>
              <w:rPr>
                <w:rFonts w:ascii="Times New Roman" w:hAnsi="Times New Roman" w:cs="Times New Roman"/>
                <w:sz w:val="24"/>
                <w:szCs w:val="24"/>
                <w:u w:val="single"/>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487C8058" w14:textId="77777777" w:rsidR="001B63E3" w:rsidRPr="003B4948" w:rsidRDefault="001B63E3" w:rsidP="00342F27">
            <w:pPr>
              <w:tabs>
                <w:tab w:val="left" w:pos="302"/>
              </w:tabs>
              <w:spacing w:beforeLines="30" w:before="72" w:afterLines="30" w:after="72"/>
              <w:ind w:left="301" w:hanging="301"/>
              <w:rPr>
                <w:rFonts w:ascii="Times New Roman" w:hAnsi="Times New Roman" w:cs="Times New Roman"/>
                <w:sz w:val="24"/>
                <w:szCs w:val="24"/>
              </w:rPr>
            </w:pPr>
            <w:r w:rsidRPr="003B4948">
              <w:rPr>
                <w:rFonts w:ascii="Times New Roman" w:hAnsi="Times New Roman" w:cs="Times New Roman"/>
                <w:sz w:val="24"/>
                <w:szCs w:val="24"/>
              </w:rPr>
              <w:t>označenie ustanovenia</w:t>
            </w:r>
          </w:p>
          <w:p w14:paraId="6B548C0E" w14:textId="5094326F" w:rsidR="001B63E3" w:rsidRDefault="001B63E3" w:rsidP="00342F27">
            <w:pPr>
              <w:tabs>
                <w:tab w:val="left" w:pos="302"/>
              </w:tabs>
              <w:spacing w:beforeLines="30" w:before="72" w:afterLines="30" w:after="72"/>
              <w:ind w:left="301" w:hanging="301"/>
              <w:rPr>
                <w:rFonts w:ascii="Times New Roman" w:hAnsi="Times New Roman" w:cs="Times New Roman"/>
                <w:sz w:val="24"/>
                <w:szCs w:val="24"/>
                <w:u w:val="single"/>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258DD7FE" w14:textId="77777777" w:rsidR="001B63E3" w:rsidRPr="003B4948" w:rsidRDefault="001B63E3" w:rsidP="00342F27">
            <w:pPr>
              <w:tabs>
                <w:tab w:val="left" w:pos="302"/>
              </w:tabs>
              <w:spacing w:beforeLines="30" w:before="72" w:afterLines="30" w:after="72"/>
              <w:ind w:left="301" w:hanging="301"/>
              <w:rPr>
                <w:rFonts w:ascii="Times New Roman" w:hAnsi="Times New Roman" w:cs="Times New Roman"/>
                <w:sz w:val="24"/>
                <w:szCs w:val="24"/>
              </w:rPr>
            </w:pPr>
          </w:p>
          <w:p w14:paraId="4DA3FC1F" w14:textId="77777777" w:rsidR="001B63E3" w:rsidRPr="003B4948" w:rsidRDefault="001B63E3" w:rsidP="00342F27">
            <w:pPr>
              <w:tabs>
                <w:tab w:val="left" w:pos="302"/>
              </w:tabs>
              <w:spacing w:beforeLines="30" w:before="72" w:afterLines="30" w:after="72"/>
              <w:ind w:left="301" w:hanging="301"/>
              <w:rPr>
                <w:rFonts w:ascii="Times New Roman" w:hAnsi="Times New Roman" w:cs="Times New Roman"/>
                <w:sz w:val="24"/>
                <w:szCs w:val="24"/>
                <w:u w:val="single"/>
              </w:rPr>
            </w:pPr>
            <w:r>
              <w:rPr>
                <w:rFonts w:ascii="Times New Roman" w:hAnsi="Times New Roman" w:cs="Times New Roman"/>
                <w:sz w:val="24"/>
                <w:szCs w:val="24"/>
                <w:u w:val="single"/>
              </w:rPr>
              <w:t>E</w:t>
            </w:r>
            <w:r w:rsidRPr="003B4948">
              <w:rPr>
                <w:rFonts w:ascii="Times New Roman" w:hAnsi="Times New Roman" w:cs="Times New Roman"/>
                <w:sz w:val="24"/>
                <w:szCs w:val="24"/>
                <w:u w:val="single"/>
              </w:rPr>
              <w:t>xistujúca regulácia povolania</w:t>
            </w:r>
          </w:p>
          <w:p w14:paraId="270C0ABA" w14:textId="77777777" w:rsidR="001B63E3" w:rsidRPr="003B4948" w:rsidRDefault="001B63E3" w:rsidP="00342F27">
            <w:pPr>
              <w:tabs>
                <w:tab w:val="left" w:pos="302"/>
              </w:tabs>
              <w:spacing w:beforeLines="30" w:before="72" w:afterLines="30" w:after="72"/>
              <w:ind w:left="301" w:hanging="301"/>
              <w:rPr>
                <w:rFonts w:ascii="Times New Roman" w:hAnsi="Times New Roman" w:cs="Times New Roman"/>
                <w:sz w:val="24"/>
                <w:szCs w:val="24"/>
              </w:rPr>
            </w:pPr>
            <w:r w:rsidRPr="003B4948">
              <w:rPr>
                <w:rFonts w:ascii="Times New Roman" w:hAnsi="Times New Roman" w:cs="Times New Roman"/>
                <w:sz w:val="24"/>
                <w:szCs w:val="24"/>
              </w:rPr>
              <w:t>názov a číslo existujúceho predpisu</w:t>
            </w:r>
          </w:p>
          <w:p w14:paraId="140456C4" w14:textId="3AFE48C3" w:rsidR="001B63E3" w:rsidRDefault="001B63E3" w:rsidP="00342F27">
            <w:pPr>
              <w:tabs>
                <w:tab w:val="left" w:pos="302"/>
                <w:tab w:val="left" w:pos="421"/>
              </w:tabs>
              <w:spacing w:beforeLines="30" w:before="72" w:afterLines="30" w:after="72"/>
              <w:ind w:left="301" w:hanging="301"/>
              <w:rPr>
                <w:rFonts w:ascii="Times New Roman" w:hAnsi="Times New Roman" w:cs="Times New Roman"/>
                <w:sz w:val="24"/>
                <w:szCs w:val="24"/>
                <w:u w:val="single"/>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058164D7" w14:textId="77777777" w:rsidR="001B63E3" w:rsidRPr="003B4948" w:rsidRDefault="001B63E3" w:rsidP="00342F27">
            <w:pPr>
              <w:tabs>
                <w:tab w:val="left" w:pos="302"/>
                <w:tab w:val="left" w:pos="421"/>
              </w:tabs>
              <w:spacing w:beforeLines="30" w:before="72" w:afterLines="30" w:after="72"/>
              <w:ind w:left="301" w:hanging="301"/>
              <w:rPr>
                <w:rFonts w:ascii="Times New Roman" w:hAnsi="Times New Roman" w:cs="Times New Roman"/>
                <w:sz w:val="24"/>
                <w:szCs w:val="24"/>
              </w:rPr>
            </w:pPr>
            <w:r w:rsidRPr="003B4948">
              <w:rPr>
                <w:rFonts w:ascii="Times New Roman" w:hAnsi="Times New Roman" w:cs="Times New Roman"/>
                <w:sz w:val="24"/>
                <w:szCs w:val="24"/>
              </w:rPr>
              <w:t>označenie ustanovenia</w:t>
            </w:r>
          </w:p>
          <w:p w14:paraId="50063218" w14:textId="68E5A3B0" w:rsidR="001B63E3" w:rsidRDefault="001B63E3" w:rsidP="00342F27">
            <w:pPr>
              <w:tabs>
                <w:tab w:val="left" w:pos="302"/>
                <w:tab w:val="left" w:pos="421"/>
              </w:tabs>
              <w:spacing w:beforeLines="30" w:before="72" w:afterLines="30" w:after="72"/>
              <w:ind w:left="301" w:hanging="301"/>
              <w:rPr>
                <w:rFonts w:ascii="Times New Roman" w:hAnsi="Times New Roman" w:cs="Times New Roman"/>
                <w:sz w:val="24"/>
                <w:szCs w:val="24"/>
                <w:u w:val="single"/>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18BCA015" w14:textId="77777777" w:rsidR="001B63E3" w:rsidRPr="003B4948" w:rsidRDefault="001B63E3" w:rsidP="00342F27">
            <w:pPr>
              <w:tabs>
                <w:tab w:val="left" w:pos="302"/>
                <w:tab w:val="left" w:pos="421"/>
              </w:tabs>
              <w:spacing w:beforeLines="30" w:before="72" w:afterLines="30" w:after="72"/>
              <w:ind w:left="301" w:hanging="301"/>
              <w:rPr>
                <w:rFonts w:ascii="Times New Roman" w:hAnsi="Times New Roman" w:cs="Times New Roman"/>
                <w:sz w:val="24"/>
                <w:szCs w:val="24"/>
              </w:rPr>
            </w:pPr>
            <w:r w:rsidRPr="003B4948">
              <w:rPr>
                <w:rFonts w:ascii="Times New Roman" w:hAnsi="Times New Roman" w:cs="Times New Roman"/>
                <w:sz w:val="24"/>
                <w:szCs w:val="24"/>
              </w:rPr>
              <w:t>regulované povolanie s názvom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1756058C" w14:textId="2068F220" w:rsidR="001B63E3" w:rsidRPr="003B4948" w:rsidRDefault="001B63E3" w:rsidP="00342F27">
            <w:pPr>
              <w:tabs>
                <w:tab w:val="left" w:pos="302"/>
                <w:tab w:val="left" w:pos="421"/>
              </w:tabs>
              <w:spacing w:beforeLines="30" w:before="72" w:afterLines="30" w:after="72"/>
              <w:ind w:left="301" w:hanging="301"/>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r w:rsidR="001B63E3" w:rsidRPr="003B4948" w14:paraId="388CC978" w14:textId="77777777" w:rsidTr="00342F27">
        <w:trPr>
          <w:trHeight w:val="1204"/>
        </w:trPr>
        <w:tc>
          <w:tcPr>
            <w:tcW w:w="567" w:type="dxa"/>
          </w:tcPr>
          <w:p w14:paraId="050BBBED" w14:textId="77777777" w:rsidR="001B63E3" w:rsidRPr="003B4948" w:rsidRDefault="001B63E3" w:rsidP="00342F27">
            <w:pPr>
              <w:pStyle w:val="Odsekzoznamu"/>
              <w:numPr>
                <w:ilvl w:val="0"/>
                <w:numId w:val="2"/>
              </w:numPr>
              <w:spacing w:beforeLines="60" w:before="144" w:afterLines="60" w:after="144" w:line="240" w:lineRule="auto"/>
              <w:ind w:left="460"/>
              <w:rPr>
                <w:rFonts w:cs="Times New Roman"/>
                <w:szCs w:val="24"/>
              </w:rPr>
            </w:pPr>
          </w:p>
        </w:tc>
        <w:tc>
          <w:tcPr>
            <w:tcW w:w="4253" w:type="dxa"/>
            <w:gridSpan w:val="2"/>
          </w:tcPr>
          <w:p w14:paraId="2E3532CA" w14:textId="77777777" w:rsidR="001B63E3" w:rsidRPr="003B4948" w:rsidRDefault="001B63E3" w:rsidP="00342F27">
            <w:pPr>
              <w:tabs>
                <w:tab w:val="left" w:pos="421"/>
              </w:tabs>
              <w:spacing w:beforeLines="60" w:before="144" w:afterLines="60" w:after="144"/>
              <w:rPr>
                <w:rFonts w:ascii="Times New Roman" w:hAnsi="Times New Roman" w:cs="Times New Roman"/>
                <w:sz w:val="24"/>
                <w:szCs w:val="24"/>
              </w:rPr>
            </w:pPr>
            <w:r w:rsidRPr="003B4948">
              <w:rPr>
                <w:rFonts w:ascii="Times New Roman" w:hAnsi="Times New Roman" w:cs="Times New Roman"/>
                <w:sz w:val="24"/>
                <w:szCs w:val="24"/>
              </w:rPr>
              <w:t>Zdôvodnenie potreby zavedenia novej regulácie povolania alebo zmeny existujúcej regulácie povolania</w:t>
            </w:r>
          </w:p>
        </w:tc>
        <w:tc>
          <w:tcPr>
            <w:tcW w:w="5103" w:type="dxa"/>
          </w:tcPr>
          <w:p w14:paraId="49EA31FE" w14:textId="751D802D" w:rsidR="001B63E3" w:rsidRPr="003B4948" w:rsidRDefault="001B63E3" w:rsidP="00342F27">
            <w:pPr>
              <w:spacing w:beforeLines="60" w:before="144" w:afterLines="60" w:after="144"/>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bl>
    <w:p w14:paraId="0C19E587" w14:textId="77777777" w:rsidR="001B63E3" w:rsidRDefault="001B63E3" w:rsidP="001B63E3">
      <w:r>
        <w:br w:type="page"/>
      </w:r>
    </w:p>
    <w:tbl>
      <w:tblPr>
        <w:tblStyle w:val="Mriekatabuky"/>
        <w:tblW w:w="10060" w:type="dxa"/>
        <w:tblLayout w:type="fixed"/>
        <w:tblLook w:val="04A0" w:firstRow="1" w:lastRow="0" w:firstColumn="1" w:lastColumn="0" w:noHBand="0" w:noVBand="1"/>
      </w:tblPr>
      <w:tblGrid>
        <w:gridCol w:w="797"/>
        <w:gridCol w:w="4122"/>
        <w:gridCol w:w="5141"/>
      </w:tblGrid>
      <w:tr w:rsidR="001B63E3" w:rsidRPr="003B4948" w14:paraId="50EB38D8" w14:textId="77777777" w:rsidTr="00342F27">
        <w:tc>
          <w:tcPr>
            <w:tcW w:w="10060" w:type="dxa"/>
            <w:gridSpan w:val="3"/>
          </w:tcPr>
          <w:p w14:paraId="588712DB" w14:textId="77777777" w:rsidR="001B63E3" w:rsidRPr="003B4948" w:rsidRDefault="001B63E3" w:rsidP="00342F27">
            <w:pPr>
              <w:spacing w:beforeLines="60" w:before="144" w:afterLines="60" w:after="144"/>
              <w:jc w:val="center"/>
              <w:rPr>
                <w:rFonts w:ascii="Times New Roman" w:hAnsi="Times New Roman" w:cs="Times New Roman"/>
                <w:sz w:val="24"/>
                <w:szCs w:val="24"/>
              </w:rPr>
            </w:pPr>
            <w:r w:rsidRPr="003B4948">
              <w:rPr>
                <w:rFonts w:ascii="Times New Roman" w:hAnsi="Times New Roman" w:cs="Times New Roman"/>
                <w:b/>
                <w:sz w:val="24"/>
                <w:szCs w:val="24"/>
              </w:rPr>
              <w:lastRenderedPageBreak/>
              <w:t>II. Cieľ a spôsob regulácie povolania</w:t>
            </w:r>
          </w:p>
        </w:tc>
      </w:tr>
      <w:tr w:rsidR="001B63E3" w:rsidRPr="003B4948" w14:paraId="6D95ED52" w14:textId="77777777" w:rsidTr="00342F27">
        <w:tc>
          <w:tcPr>
            <w:tcW w:w="797" w:type="dxa"/>
          </w:tcPr>
          <w:p w14:paraId="6AF095C6" w14:textId="77777777" w:rsidR="001B63E3" w:rsidRPr="003B4948" w:rsidRDefault="001B63E3" w:rsidP="00342F27">
            <w:pPr>
              <w:pStyle w:val="Odsekzoznamu"/>
              <w:numPr>
                <w:ilvl w:val="0"/>
                <w:numId w:val="2"/>
              </w:numPr>
              <w:spacing w:beforeLines="60" w:before="144" w:afterLines="60" w:after="144" w:line="240" w:lineRule="auto"/>
              <w:ind w:left="460"/>
              <w:rPr>
                <w:rFonts w:cs="Times New Roman"/>
                <w:szCs w:val="24"/>
              </w:rPr>
            </w:pPr>
          </w:p>
        </w:tc>
        <w:tc>
          <w:tcPr>
            <w:tcW w:w="4122" w:type="dxa"/>
            <w:tcBorders>
              <w:bottom w:val="single" w:sz="4" w:space="0" w:color="auto"/>
            </w:tcBorders>
          </w:tcPr>
          <w:p w14:paraId="2AAECEEF" w14:textId="77777777" w:rsidR="001B63E3" w:rsidRPr="003B4948" w:rsidRDefault="001B63E3" w:rsidP="00342F27">
            <w:pPr>
              <w:tabs>
                <w:tab w:val="left" w:pos="987"/>
              </w:tabs>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Verejný záujem na účel testu proporcionality</w:t>
            </w:r>
            <w:r>
              <w:rPr>
                <w:rFonts w:ascii="Times New Roman" w:hAnsi="Times New Roman" w:cs="Times New Roman"/>
                <w:sz w:val="24"/>
                <w:szCs w:val="24"/>
                <w:vertAlign w:val="superscript"/>
              </w:rPr>
              <w:t>3</w:t>
            </w:r>
            <w:r w:rsidRPr="003B4948">
              <w:rPr>
                <w:rFonts w:ascii="Times New Roman" w:hAnsi="Times New Roman" w:cs="Times New Roman"/>
                <w:sz w:val="24"/>
                <w:szCs w:val="24"/>
              </w:rPr>
              <w:t>)</w:t>
            </w:r>
          </w:p>
        </w:tc>
        <w:tc>
          <w:tcPr>
            <w:tcW w:w="5141" w:type="dxa"/>
            <w:tcBorders>
              <w:bottom w:val="single" w:sz="4" w:space="0" w:color="auto"/>
            </w:tcBorders>
          </w:tcPr>
          <w:p w14:paraId="0F455FFF" w14:textId="77777777" w:rsidR="001B63E3" w:rsidRPr="003B4948" w:rsidRDefault="004A256E" w:rsidP="00342F27">
            <w:pPr>
              <w:tabs>
                <w:tab w:val="left" w:pos="302"/>
              </w:tabs>
              <w:spacing w:beforeLines="30" w:before="72" w:afterLines="30" w:after="72"/>
              <w:ind w:left="301" w:hanging="301"/>
              <w:rPr>
                <w:rFonts w:ascii="Times New Roman" w:hAnsi="Times New Roman" w:cs="Times New Roman"/>
                <w:sz w:val="24"/>
                <w:szCs w:val="24"/>
              </w:rPr>
            </w:pPr>
            <w:sdt>
              <w:sdtPr>
                <w:rPr>
                  <w:rFonts w:ascii="Times New Roman" w:hAnsi="Times New Roman" w:cs="Times New Roman"/>
                  <w:sz w:val="24"/>
                  <w:szCs w:val="24"/>
                </w:rPr>
                <w:id w:val="-61562283"/>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zachovanie verejného poriadku, verejnej bezpečnosti alebo verejného zdravia</w:t>
            </w:r>
          </w:p>
          <w:p w14:paraId="738083D0" w14:textId="77777777" w:rsidR="001B63E3" w:rsidRPr="003B4948" w:rsidRDefault="004A256E" w:rsidP="00342F27">
            <w:pPr>
              <w:tabs>
                <w:tab w:val="left" w:pos="302"/>
              </w:tabs>
              <w:spacing w:beforeLines="30" w:before="72" w:afterLines="30" w:after="72"/>
              <w:ind w:left="301" w:hanging="301"/>
              <w:rPr>
                <w:rFonts w:ascii="Times New Roman" w:hAnsi="Times New Roman" w:cs="Times New Roman"/>
                <w:sz w:val="24"/>
                <w:szCs w:val="24"/>
              </w:rPr>
            </w:pPr>
            <w:sdt>
              <w:sdtPr>
                <w:rPr>
                  <w:rFonts w:ascii="Times New Roman" w:hAnsi="Times New Roman" w:cs="Times New Roman"/>
                  <w:sz w:val="24"/>
                  <w:szCs w:val="24"/>
                </w:rPr>
                <w:id w:val="-130331452"/>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zachovanie finančnej rovnováhy systému</w:t>
            </w:r>
            <w:r w:rsidR="001B63E3">
              <w:rPr>
                <w:rFonts w:ascii="Times New Roman" w:hAnsi="Times New Roman" w:cs="Times New Roman"/>
                <w:sz w:val="24"/>
                <w:szCs w:val="24"/>
              </w:rPr>
              <w:t xml:space="preserve"> </w:t>
            </w:r>
            <w:r w:rsidR="001B63E3" w:rsidRPr="003B4948">
              <w:rPr>
                <w:rFonts w:ascii="Times New Roman" w:hAnsi="Times New Roman" w:cs="Times New Roman"/>
                <w:sz w:val="24"/>
                <w:szCs w:val="24"/>
              </w:rPr>
              <w:t>sociálneho zabezpečenia</w:t>
            </w:r>
          </w:p>
          <w:p w14:paraId="244DBC06" w14:textId="77777777" w:rsidR="001B63E3" w:rsidRPr="003B4948" w:rsidRDefault="004A256E" w:rsidP="00342F27">
            <w:pPr>
              <w:tabs>
                <w:tab w:val="left" w:pos="302"/>
              </w:tabs>
              <w:spacing w:beforeLines="30" w:before="72" w:afterLines="30" w:after="72"/>
              <w:ind w:left="301" w:hanging="301"/>
              <w:rPr>
                <w:rFonts w:ascii="Times New Roman" w:hAnsi="Times New Roman" w:cs="Times New Roman"/>
                <w:sz w:val="24"/>
                <w:szCs w:val="24"/>
              </w:rPr>
            </w:pPr>
            <w:sdt>
              <w:sdtPr>
                <w:rPr>
                  <w:rFonts w:ascii="Times New Roman" w:hAnsi="Times New Roman" w:cs="Times New Roman"/>
                  <w:sz w:val="24"/>
                  <w:szCs w:val="24"/>
                </w:rPr>
                <w:id w:val="1625507650"/>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ochrana</w:t>
            </w:r>
            <w:r w:rsidR="001B63E3">
              <w:rPr>
                <w:rFonts w:ascii="Times New Roman" w:hAnsi="Times New Roman" w:cs="Times New Roman"/>
                <w:sz w:val="24"/>
                <w:szCs w:val="24"/>
              </w:rPr>
              <w:t xml:space="preserve"> </w:t>
            </w:r>
            <w:r w:rsidR="001B63E3" w:rsidRPr="003B4948">
              <w:rPr>
                <w:rFonts w:ascii="Times New Roman" w:hAnsi="Times New Roman" w:cs="Times New Roman"/>
                <w:sz w:val="24"/>
                <w:szCs w:val="24"/>
              </w:rPr>
              <w:t>spotrebiteľov</w:t>
            </w:r>
            <w:r w:rsidR="001B63E3">
              <w:rPr>
                <w:rFonts w:ascii="Times New Roman" w:hAnsi="Times New Roman" w:cs="Times New Roman"/>
                <w:sz w:val="24"/>
                <w:szCs w:val="24"/>
              </w:rPr>
              <w:t xml:space="preserve"> a</w:t>
            </w:r>
            <w:r w:rsidR="001B63E3" w:rsidRPr="003B4948">
              <w:rPr>
                <w:rFonts w:ascii="Times New Roman" w:hAnsi="Times New Roman" w:cs="Times New Roman"/>
                <w:sz w:val="24"/>
                <w:szCs w:val="24"/>
              </w:rPr>
              <w:t xml:space="preserve"> príjemcov služieb,</w:t>
            </w:r>
            <w:r w:rsidR="001B63E3">
              <w:rPr>
                <w:rFonts w:ascii="Times New Roman" w:hAnsi="Times New Roman" w:cs="Times New Roman"/>
                <w:sz w:val="24"/>
                <w:szCs w:val="24"/>
              </w:rPr>
              <w:t xml:space="preserve"> z</w:t>
            </w:r>
            <w:r w:rsidR="001B63E3" w:rsidRPr="003B4948">
              <w:rPr>
                <w:rFonts w:ascii="Times New Roman" w:hAnsi="Times New Roman" w:cs="Times New Roman"/>
                <w:sz w:val="24"/>
                <w:szCs w:val="24"/>
              </w:rPr>
              <w:t>amestnancov a osôb oprávnených prevádzkovať živnosť</w:t>
            </w:r>
          </w:p>
          <w:p w14:paraId="5532F697" w14:textId="77777777" w:rsidR="001B63E3" w:rsidRPr="003B4948" w:rsidRDefault="004A256E" w:rsidP="00342F27">
            <w:pPr>
              <w:tabs>
                <w:tab w:val="left" w:pos="302"/>
              </w:tabs>
              <w:spacing w:beforeLines="30" w:before="72" w:afterLines="30" w:after="72"/>
              <w:ind w:left="301" w:hanging="301"/>
              <w:rPr>
                <w:rFonts w:ascii="Times New Roman" w:hAnsi="Times New Roman" w:cs="Times New Roman"/>
                <w:sz w:val="24"/>
                <w:szCs w:val="24"/>
              </w:rPr>
            </w:pPr>
            <w:sdt>
              <w:sdtPr>
                <w:rPr>
                  <w:rFonts w:ascii="Times New Roman" w:hAnsi="Times New Roman" w:cs="Times New Roman"/>
                  <w:sz w:val="24"/>
                  <w:szCs w:val="24"/>
                </w:rPr>
                <w:id w:val="105703688"/>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zabezpečenie spravodlivosti a riadneho fungovania súdnictva</w:t>
            </w:r>
          </w:p>
          <w:p w14:paraId="1F2AD27A" w14:textId="77777777" w:rsidR="001B63E3" w:rsidRPr="003B4948" w:rsidRDefault="004A256E" w:rsidP="00342F27">
            <w:pPr>
              <w:tabs>
                <w:tab w:val="left" w:pos="302"/>
              </w:tabs>
              <w:spacing w:beforeLines="30" w:before="72" w:afterLines="30" w:after="72"/>
              <w:ind w:left="301" w:hanging="301"/>
              <w:rPr>
                <w:rFonts w:ascii="Times New Roman" w:hAnsi="Times New Roman" w:cs="Times New Roman"/>
                <w:sz w:val="24"/>
                <w:szCs w:val="24"/>
              </w:rPr>
            </w:pPr>
            <w:sdt>
              <w:sdtPr>
                <w:rPr>
                  <w:rFonts w:ascii="Times New Roman" w:hAnsi="Times New Roman" w:cs="Times New Roman"/>
                  <w:sz w:val="24"/>
                  <w:szCs w:val="24"/>
                </w:rPr>
                <w:id w:val="1111786172"/>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zabezpečenie poctivého obchodného styku</w:t>
            </w:r>
          </w:p>
          <w:p w14:paraId="48D96112" w14:textId="77777777" w:rsidR="001B63E3" w:rsidRPr="003B4948" w:rsidRDefault="004A256E" w:rsidP="00342F27">
            <w:pPr>
              <w:tabs>
                <w:tab w:val="left" w:pos="302"/>
              </w:tabs>
              <w:spacing w:beforeLines="30" w:before="72" w:afterLines="30" w:after="72"/>
              <w:ind w:left="301" w:hanging="301"/>
              <w:rPr>
                <w:rFonts w:ascii="Times New Roman" w:hAnsi="Times New Roman" w:cs="Times New Roman"/>
                <w:sz w:val="24"/>
                <w:szCs w:val="24"/>
              </w:rPr>
            </w:pPr>
            <w:sdt>
              <w:sdtPr>
                <w:rPr>
                  <w:rFonts w:ascii="Times New Roman" w:hAnsi="Times New Roman" w:cs="Times New Roman"/>
                  <w:sz w:val="24"/>
                  <w:szCs w:val="24"/>
                </w:rPr>
                <w:id w:val="-1340537456"/>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boj proti podvodom a prevencia nekalej súťaže</w:t>
            </w:r>
          </w:p>
          <w:p w14:paraId="566DC5B5" w14:textId="77777777" w:rsidR="001B63E3" w:rsidRPr="003B4948" w:rsidRDefault="004A256E" w:rsidP="00342F27">
            <w:pPr>
              <w:tabs>
                <w:tab w:val="left" w:pos="302"/>
              </w:tabs>
              <w:spacing w:beforeLines="30" w:before="72" w:afterLines="30" w:after="72"/>
              <w:ind w:left="301" w:hanging="301"/>
              <w:rPr>
                <w:rFonts w:ascii="Times New Roman" w:hAnsi="Times New Roman" w:cs="Times New Roman"/>
                <w:sz w:val="24"/>
                <w:szCs w:val="24"/>
              </w:rPr>
            </w:pPr>
            <w:sdt>
              <w:sdtPr>
                <w:rPr>
                  <w:rFonts w:ascii="Times New Roman" w:hAnsi="Times New Roman" w:cs="Times New Roman"/>
                  <w:sz w:val="24"/>
                  <w:szCs w:val="24"/>
                </w:rPr>
                <w:id w:val="-1478680181"/>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predchádzanie daňovým únikom a vyhýbaniu sa plneniu daňových povinností</w:t>
            </w:r>
          </w:p>
          <w:p w14:paraId="4C46863F" w14:textId="77777777" w:rsidR="001B63E3" w:rsidRPr="003B4948" w:rsidRDefault="004A256E" w:rsidP="00342F27">
            <w:pPr>
              <w:tabs>
                <w:tab w:val="left" w:pos="302"/>
              </w:tabs>
              <w:spacing w:beforeLines="30" w:before="72" w:afterLines="30" w:after="72"/>
              <w:ind w:left="301" w:hanging="301"/>
              <w:rPr>
                <w:rFonts w:ascii="Times New Roman" w:hAnsi="Times New Roman" w:cs="Times New Roman"/>
                <w:sz w:val="24"/>
                <w:szCs w:val="24"/>
              </w:rPr>
            </w:pPr>
            <w:sdt>
              <w:sdtPr>
                <w:rPr>
                  <w:rFonts w:ascii="Times New Roman" w:hAnsi="Times New Roman" w:cs="Times New Roman"/>
                  <w:sz w:val="24"/>
                  <w:szCs w:val="24"/>
                </w:rPr>
                <w:id w:val="251018122"/>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zabezpečenie daňového dozoru</w:t>
            </w:r>
          </w:p>
          <w:p w14:paraId="48990264" w14:textId="77777777" w:rsidR="001B63E3" w:rsidRPr="003B4948" w:rsidRDefault="004A256E" w:rsidP="00342F27">
            <w:pPr>
              <w:tabs>
                <w:tab w:val="left" w:pos="302"/>
              </w:tabs>
              <w:spacing w:beforeLines="30" w:before="72" w:afterLines="30" w:after="72"/>
              <w:ind w:left="301" w:hanging="301"/>
              <w:rPr>
                <w:rFonts w:ascii="Times New Roman" w:hAnsi="Times New Roman" w:cs="Times New Roman"/>
                <w:sz w:val="24"/>
                <w:szCs w:val="24"/>
              </w:rPr>
            </w:pPr>
            <w:sdt>
              <w:sdtPr>
                <w:rPr>
                  <w:rFonts w:ascii="Times New Roman" w:hAnsi="Times New Roman" w:cs="Times New Roman"/>
                  <w:sz w:val="24"/>
                  <w:szCs w:val="24"/>
                </w:rPr>
                <w:id w:val="1983039954"/>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bezpečnosť dopravy a cestnej premávky</w:t>
            </w:r>
          </w:p>
          <w:p w14:paraId="30FD988F" w14:textId="77777777" w:rsidR="001B63E3" w:rsidRPr="003B4948" w:rsidRDefault="004A256E" w:rsidP="00342F27">
            <w:pPr>
              <w:tabs>
                <w:tab w:val="left" w:pos="302"/>
              </w:tabs>
              <w:spacing w:beforeLines="30" w:before="72" w:afterLines="30" w:after="72"/>
              <w:ind w:left="301" w:hanging="301"/>
              <w:rPr>
                <w:rFonts w:ascii="Times New Roman" w:hAnsi="Times New Roman" w:cs="Times New Roman"/>
                <w:sz w:val="24"/>
                <w:szCs w:val="24"/>
              </w:rPr>
            </w:pPr>
            <w:sdt>
              <w:sdtPr>
                <w:rPr>
                  <w:rFonts w:ascii="Times New Roman" w:hAnsi="Times New Roman" w:cs="Times New Roman"/>
                  <w:sz w:val="24"/>
                  <w:szCs w:val="24"/>
                </w:rPr>
                <w:id w:val="-276110365"/>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ochrana životného prostredia a prostredia obce</w:t>
            </w:r>
          </w:p>
          <w:p w14:paraId="0BD284D0" w14:textId="77777777" w:rsidR="001B63E3" w:rsidRPr="003B4948" w:rsidRDefault="004A256E" w:rsidP="00342F27">
            <w:pPr>
              <w:tabs>
                <w:tab w:val="left" w:pos="302"/>
              </w:tabs>
              <w:spacing w:beforeLines="30" w:before="72" w:afterLines="30" w:after="72"/>
              <w:ind w:left="301" w:hanging="301"/>
              <w:rPr>
                <w:rFonts w:ascii="Times New Roman" w:hAnsi="Times New Roman" w:cs="Times New Roman"/>
                <w:sz w:val="24"/>
                <w:szCs w:val="24"/>
              </w:rPr>
            </w:pPr>
            <w:sdt>
              <w:sdtPr>
                <w:rPr>
                  <w:rFonts w:ascii="Times New Roman" w:hAnsi="Times New Roman" w:cs="Times New Roman"/>
                  <w:sz w:val="24"/>
                  <w:szCs w:val="24"/>
                </w:rPr>
                <w:id w:val="-453020926"/>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zdravie zvierat a veterinárna politika</w:t>
            </w:r>
          </w:p>
          <w:p w14:paraId="263DD164" w14:textId="77777777" w:rsidR="001B63E3" w:rsidRPr="003B4948" w:rsidRDefault="004A256E" w:rsidP="00342F27">
            <w:pPr>
              <w:tabs>
                <w:tab w:val="left" w:pos="302"/>
              </w:tabs>
              <w:spacing w:beforeLines="30" w:before="72" w:afterLines="30" w:after="72"/>
              <w:ind w:left="301" w:hanging="301"/>
              <w:rPr>
                <w:rFonts w:ascii="Times New Roman" w:hAnsi="Times New Roman" w:cs="Times New Roman"/>
                <w:sz w:val="24"/>
                <w:szCs w:val="24"/>
              </w:rPr>
            </w:pPr>
            <w:sdt>
              <w:sdtPr>
                <w:rPr>
                  <w:rFonts w:ascii="Times New Roman" w:hAnsi="Times New Roman" w:cs="Times New Roman"/>
                  <w:sz w:val="24"/>
                  <w:szCs w:val="24"/>
                </w:rPr>
                <w:id w:val="1567064615"/>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ochrana duševného vlastníctva</w:t>
            </w:r>
          </w:p>
          <w:p w14:paraId="2C96BB27" w14:textId="77777777" w:rsidR="001B63E3" w:rsidRPr="003B4948" w:rsidRDefault="004A256E" w:rsidP="00342F27">
            <w:pPr>
              <w:tabs>
                <w:tab w:val="left" w:pos="302"/>
              </w:tabs>
              <w:spacing w:beforeLines="30" w:before="72" w:afterLines="30" w:after="72"/>
              <w:ind w:left="301" w:hanging="301"/>
              <w:rPr>
                <w:rFonts w:ascii="Times New Roman" w:hAnsi="Times New Roman" w:cs="Times New Roman"/>
                <w:sz w:val="24"/>
                <w:szCs w:val="24"/>
              </w:rPr>
            </w:pPr>
            <w:sdt>
              <w:sdtPr>
                <w:rPr>
                  <w:rFonts w:ascii="Times New Roman" w:hAnsi="Times New Roman" w:cs="Times New Roman"/>
                  <w:sz w:val="24"/>
                  <w:szCs w:val="24"/>
                </w:rPr>
                <w:id w:val="2100448488"/>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ochrana kultúrneho dedičstva</w:t>
            </w:r>
          </w:p>
          <w:p w14:paraId="2D968822" w14:textId="77777777" w:rsidR="001B63E3" w:rsidRPr="003B4948" w:rsidRDefault="004A256E" w:rsidP="00342F27">
            <w:pPr>
              <w:tabs>
                <w:tab w:val="left" w:pos="302"/>
              </w:tabs>
              <w:spacing w:beforeLines="30" w:before="72" w:afterLines="30" w:after="72"/>
              <w:ind w:left="301" w:hanging="301"/>
              <w:rPr>
                <w:rFonts w:ascii="Times New Roman" w:hAnsi="Times New Roman" w:cs="Times New Roman"/>
                <w:sz w:val="24"/>
                <w:szCs w:val="24"/>
              </w:rPr>
            </w:pPr>
            <w:sdt>
              <w:sdtPr>
                <w:rPr>
                  <w:rFonts w:ascii="Times New Roman" w:hAnsi="Times New Roman" w:cs="Times New Roman"/>
                  <w:sz w:val="24"/>
                  <w:szCs w:val="24"/>
                </w:rPr>
                <w:id w:val="-1082221336"/>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ciele sociálnej politiky</w:t>
            </w:r>
          </w:p>
          <w:p w14:paraId="02F14657" w14:textId="77777777" w:rsidR="001B63E3" w:rsidRPr="003B4948" w:rsidRDefault="004A256E" w:rsidP="00342F27">
            <w:pPr>
              <w:tabs>
                <w:tab w:val="left" w:pos="302"/>
              </w:tabs>
              <w:spacing w:beforeLines="30" w:before="72" w:afterLines="30" w:after="72"/>
              <w:ind w:left="301" w:hanging="301"/>
              <w:rPr>
                <w:rFonts w:ascii="Times New Roman" w:hAnsi="Times New Roman" w:cs="Times New Roman"/>
                <w:sz w:val="24"/>
                <w:szCs w:val="24"/>
              </w:rPr>
            </w:pPr>
            <w:sdt>
              <w:sdtPr>
                <w:rPr>
                  <w:rFonts w:ascii="Times New Roman" w:hAnsi="Times New Roman" w:cs="Times New Roman"/>
                  <w:sz w:val="24"/>
                  <w:szCs w:val="24"/>
                </w:rPr>
                <w:id w:val="-654144840"/>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ciele kultúrnej politiky vrátane zabezpečenia slobody prejavu</w:t>
            </w:r>
          </w:p>
          <w:p w14:paraId="7D241DBE" w14:textId="08F0845C" w:rsidR="001B63E3" w:rsidRPr="003B4948" w:rsidRDefault="004A256E" w:rsidP="00342F27">
            <w:pPr>
              <w:tabs>
                <w:tab w:val="left" w:pos="302"/>
              </w:tabs>
              <w:spacing w:beforeLines="30" w:before="72" w:afterLines="30" w:after="72"/>
              <w:ind w:left="301" w:hanging="301"/>
              <w:rPr>
                <w:rFonts w:ascii="Times New Roman" w:hAnsi="Times New Roman" w:cs="Times New Roman"/>
                <w:sz w:val="24"/>
                <w:szCs w:val="24"/>
              </w:rPr>
            </w:pPr>
            <w:sdt>
              <w:sdtPr>
                <w:rPr>
                  <w:rFonts w:ascii="Times New Roman" w:hAnsi="Times New Roman" w:cs="Times New Roman"/>
                  <w:sz w:val="24"/>
                  <w:szCs w:val="24"/>
                </w:rPr>
                <w:id w:val="635763318"/>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Pr>
                <w:rFonts w:ascii="Times New Roman" w:hAnsi="Times New Roman" w:cs="Times New Roman"/>
                <w:sz w:val="24"/>
                <w:szCs w:val="24"/>
              </w:rPr>
              <w:tab/>
            </w:r>
            <w:r w:rsidR="001B63E3" w:rsidRPr="003B4948">
              <w:rPr>
                <w:rFonts w:ascii="Times New Roman" w:hAnsi="Times New Roman" w:cs="Times New Roman"/>
                <w:sz w:val="24"/>
                <w:szCs w:val="24"/>
              </w:rPr>
              <w:t>iné</w:t>
            </w:r>
            <w:r w:rsidR="001B63E3">
              <w:rPr>
                <w:rFonts w:ascii="Times New Roman" w:hAnsi="Times New Roman" w:cs="Times New Roman"/>
                <w:sz w:val="24"/>
                <w:szCs w:val="24"/>
                <w:vertAlign w:val="superscript"/>
              </w:rPr>
              <w:t>4</w:t>
            </w:r>
            <w:r w:rsidR="001B63E3" w:rsidRPr="003B4948">
              <w:rPr>
                <w:rFonts w:ascii="Times New Roman" w:hAnsi="Times New Roman" w:cs="Times New Roman"/>
                <w:sz w:val="24"/>
                <w:szCs w:val="24"/>
              </w:rPr>
              <w:t xml:space="preserve">) </w:t>
            </w:r>
            <w:r w:rsidR="001B63E3" w:rsidRPr="001B63E3">
              <w:rPr>
                <w:rFonts w:ascii="Times New Roman" w:hAnsi="Times New Roman" w:cs="Times New Roman"/>
                <w:i/>
                <w:iCs/>
                <w:sz w:val="24"/>
                <w:szCs w:val="24"/>
              </w:rPr>
              <w:fldChar w:fldCharType="begin">
                <w:ffData>
                  <w:name w:val=""/>
                  <w:enabled/>
                  <w:calcOnExit w:val="0"/>
                  <w:textInput/>
                </w:ffData>
              </w:fldChar>
            </w:r>
            <w:r w:rsidR="001B63E3" w:rsidRPr="001B63E3">
              <w:rPr>
                <w:rFonts w:ascii="Times New Roman" w:hAnsi="Times New Roman" w:cs="Times New Roman"/>
                <w:i/>
                <w:iCs/>
                <w:sz w:val="24"/>
                <w:szCs w:val="24"/>
              </w:rPr>
              <w:instrText xml:space="preserve"> FORMTEXT </w:instrText>
            </w:r>
            <w:r w:rsidR="001B63E3" w:rsidRPr="001B63E3">
              <w:rPr>
                <w:rFonts w:ascii="Times New Roman" w:hAnsi="Times New Roman" w:cs="Times New Roman"/>
                <w:i/>
                <w:iCs/>
                <w:sz w:val="24"/>
                <w:szCs w:val="24"/>
              </w:rPr>
            </w:r>
            <w:r w:rsidR="001B63E3" w:rsidRPr="001B63E3">
              <w:rPr>
                <w:rFonts w:ascii="Times New Roman" w:hAnsi="Times New Roman" w:cs="Times New Roman"/>
                <w:i/>
                <w:iCs/>
                <w:sz w:val="24"/>
                <w:szCs w:val="24"/>
              </w:rPr>
              <w:fldChar w:fldCharType="separate"/>
            </w:r>
            <w:r w:rsidR="001B63E3" w:rsidRPr="001B63E3">
              <w:rPr>
                <w:rFonts w:ascii="Times New Roman" w:hAnsi="Times New Roman" w:cs="Times New Roman"/>
                <w:i/>
                <w:iCs/>
                <w:noProof/>
                <w:sz w:val="24"/>
                <w:szCs w:val="24"/>
              </w:rPr>
              <w:t> </w:t>
            </w:r>
            <w:r w:rsidR="001B63E3" w:rsidRPr="001B63E3">
              <w:rPr>
                <w:rFonts w:ascii="Times New Roman" w:hAnsi="Times New Roman" w:cs="Times New Roman"/>
                <w:i/>
                <w:iCs/>
                <w:noProof/>
                <w:sz w:val="24"/>
                <w:szCs w:val="24"/>
              </w:rPr>
              <w:t> </w:t>
            </w:r>
            <w:r w:rsidR="001B63E3" w:rsidRPr="001B63E3">
              <w:rPr>
                <w:rFonts w:ascii="Times New Roman" w:hAnsi="Times New Roman" w:cs="Times New Roman"/>
                <w:i/>
                <w:iCs/>
                <w:noProof/>
                <w:sz w:val="24"/>
                <w:szCs w:val="24"/>
              </w:rPr>
              <w:t> </w:t>
            </w:r>
            <w:r w:rsidR="001B63E3" w:rsidRPr="001B63E3">
              <w:rPr>
                <w:rFonts w:ascii="Times New Roman" w:hAnsi="Times New Roman" w:cs="Times New Roman"/>
                <w:i/>
                <w:iCs/>
                <w:noProof/>
                <w:sz w:val="24"/>
                <w:szCs w:val="24"/>
              </w:rPr>
              <w:t> </w:t>
            </w:r>
            <w:r w:rsidR="001B63E3" w:rsidRPr="001B63E3">
              <w:rPr>
                <w:rFonts w:ascii="Times New Roman" w:hAnsi="Times New Roman" w:cs="Times New Roman"/>
                <w:i/>
                <w:iCs/>
                <w:noProof/>
                <w:sz w:val="24"/>
                <w:szCs w:val="24"/>
              </w:rPr>
              <w:t> </w:t>
            </w:r>
            <w:r w:rsidR="001B63E3" w:rsidRPr="001B63E3">
              <w:rPr>
                <w:rFonts w:ascii="Times New Roman" w:hAnsi="Times New Roman" w:cs="Times New Roman"/>
                <w:i/>
                <w:iCs/>
                <w:sz w:val="24"/>
                <w:szCs w:val="24"/>
              </w:rPr>
              <w:fldChar w:fldCharType="end"/>
            </w:r>
          </w:p>
        </w:tc>
      </w:tr>
      <w:tr w:rsidR="001B63E3" w:rsidRPr="003B4948" w14:paraId="73BDA671" w14:textId="77777777" w:rsidTr="00342F27">
        <w:tc>
          <w:tcPr>
            <w:tcW w:w="797" w:type="dxa"/>
          </w:tcPr>
          <w:p w14:paraId="2BBE57E7" w14:textId="77777777" w:rsidR="001B63E3" w:rsidRPr="003B4948" w:rsidRDefault="001B63E3" w:rsidP="00342F27">
            <w:pPr>
              <w:pStyle w:val="Odsekzoznamu"/>
              <w:numPr>
                <w:ilvl w:val="0"/>
                <w:numId w:val="2"/>
              </w:numPr>
              <w:spacing w:beforeLines="60" w:before="144" w:afterLines="60" w:after="144" w:line="240" w:lineRule="auto"/>
              <w:ind w:left="460"/>
              <w:rPr>
                <w:rFonts w:cs="Times New Roman"/>
                <w:szCs w:val="24"/>
              </w:rPr>
            </w:pPr>
          </w:p>
        </w:tc>
        <w:tc>
          <w:tcPr>
            <w:tcW w:w="4122" w:type="dxa"/>
            <w:tcBorders>
              <w:bottom w:val="single" w:sz="4" w:space="0" w:color="auto"/>
            </w:tcBorders>
          </w:tcPr>
          <w:p w14:paraId="403F0F29"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 xml:space="preserve">Identifikované riziká súvisiace s výkonom </w:t>
            </w:r>
            <w:r>
              <w:rPr>
                <w:rFonts w:ascii="Times New Roman" w:hAnsi="Times New Roman" w:cs="Times New Roman"/>
                <w:sz w:val="24"/>
                <w:szCs w:val="24"/>
              </w:rPr>
              <w:t xml:space="preserve">regulovaného </w:t>
            </w:r>
            <w:r w:rsidRPr="003B4948">
              <w:rPr>
                <w:rFonts w:ascii="Times New Roman" w:hAnsi="Times New Roman" w:cs="Times New Roman"/>
                <w:sz w:val="24"/>
                <w:szCs w:val="24"/>
              </w:rPr>
              <w:t>povolania vo vzťahu k</w:t>
            </w:r>
            <w:r>
              <w:rPr>
                <w:rFonts w:ascii="Times New Roman" w:hAnsi="Times New Roman" w:cs="Times New Roman"/>
                <w:sz w:val="24"/>
                <w:szCs w:val="24"/>
              </w:rPr>
              <w:t xml:space="preserve"> </w:t>
            </w:r>
            <w:r w:rsidRPr="003B4948">
              <w:rPr>
                <w:rFonts w:ascii="Times New Roman" w:hAnsi="Times New Roman" w:cs="Times New Roman"/>
                <w:sz w:val="24"/>
                <w:szCs w:val="24"/>
              </w:rPr>
              <w:t>označenému verejnému záujmu</w:t>
            </w:r>
            <w:r>
              <w:rPr>
                <w:rFonts w:ascii="Times New Roman" w:hAnsi="Times New Roman" w:cs="Times New Roman"/>
                <w:sz w:val="24"/>
                <w:szCs w:val="24"/>
                <w:vertAlign w:val="superscript"/>
              </w:rPr>
              <w:t>5</w:t>
            </w:r>
            <w:r w:rsidRPr="003B4948">
              <w:rPr>
                <w:rFonts w:ascii="Times New Roman" w:hAnsi="Times New Roman" w:cs="Times New Roman"/>
                <w:sz w:val="24"/>
                <w:szCs w:val="24"/>
              </w:rPr>
              <w:t>)</w:t>
            </w:r>
          </w:p>
        </w:tc>
        <w:tc>
          <w:tcPr>
            <w:tcW w:w="5141" w:type="dxa"/>
            <w:tcBorders>
              <w:bottom w:val="single" w:sz="4" w:space="0" w:color="auto"/>
            </w:tcBorders>
          </w:tcPr>
          <w:p w14:paraId="4E35745B" w14:textId="0E1279AB" w:rsidR="001B63E3" w:rsidRPr="003B4948" w:rsidRDefault="001B63E3" w:rsidP="00342F27">
            <w:pPr>
              <w:spacing w:beforeLines="60" w:before="144" w:afterLines="60" w:after="144"/>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bl>
    <w:p w14:paraId="4DA71FA8" w14:textId="77777777" w:rsidR="001B63E3" w:rsidRDefault="001B63E3" w:rsidP="001B63E3">
      <w:r>
        <w:br w:type="page"/>
      </w:r>
    </w:p>
    <w:tbl>
      <w:tblPr>
        <w:tblStyle w:val="Mriekatabuky"/>
        <w:tblW w:w="9918" w:type="dxa"/>
        <w:tblLayout w:type="fixed"/>
        <w:tblLook w:val="04A0" w:firstRow="1" w:lastRow="0" w:firstColumn="1" w:lastColumn="0" w:noHBand="0" w:noVBand="1"/>
      </w:tblPr>
      <w:tblGrid>
        <w:gridCol w:w="792"/>
        <w:gridCol w:w="2115"/>
        <w:gridCol w:w="2049"/>
        <w:gridCol w:w="4962"/>
      </w:tblGrid>
      <w:tr w:rsidR="001B63E3" w:rsidRPr="003B4948" w14:paraId="7D078729" w14:textId="77777777" w:rsidTr="00342F27">
        <w:tc>
          <w:tcPr>
            <w:tcW w:w="792" w:type="dxa"/>
            <w:vMerge w:val="restart"/>
          </w:tcPr>
          <w:p w14:paraId="1F764B5F" w14:textId="77777777" w:rsidR="001B63E3" w:rsidRPr="003B4948" w:rsidRDefault="001B63E3" w:rsidP="00342F27">
            <w:pPr>
              <w:pStyle w:val="Odsekzoznamu"/>
              <w:numPr>
                <w:ilvl w:val="0"/>
                <w:numId w:val="2"/>
              </w:numPr>
              <w:spacing w:beforeLines="60" w:before="144" w:afterLines="60" w:after="144" w:line="240" w:lineRule="auto"/>
              <w:ind w:left="460"/>
              <w:rPr>
                <w:rFonts w:cs="Times New Roman"/>
                <w:szCs w:val="24"/>
              </w:rPr>
            </w:pPr>
          </w:p>
        </w:tc>
        <w:tc>
          <w:tcPr>
            <w:tcW w:w="2115" w:type="dxa"/>
            <w:vMerge w:val="restart"/>
            <w:tcBorders>
              <w:right w:val="single" w:sz="4" w:space="0" w:color="auto"/>
            </w:tcBorders>
          </w:tcPr>
          <w:p w14:paraId="18363F1A" w14:textId="77777777" w:rsidR="001B63E3" w:rsidRPr="003B4948" w:rsidRDefault="001B63E3" w:rsidP="00342F27">
            <w:pPr>
              <w:tabs>
                <w:tab w:val="left" w:pos="274"/>
              </w:tabs>
              <w:spacing w:beforeLines="60" w:before="144" w:afterLines="60" w:after="144"/>
              <w:rPr>
                <w:rFonts w:ascii="Times New Roman" w:hAnsi="Times New Roman" w:cs="Times New Roman"/>
                <w:sz w:val="24"/>
                <w:szCs w:val="24"/>
              </w:rPr>
            </w:pPr>
            <w:r w:rsidRPr="003B4948">
              <w:rPr>
                <w:rFonts w:ascii="Times New Roman" w:hAnsi="Times New Roman" w:cs="Times New Roman"/>
                <w:sz w:val="24"/>
                <w:szCs w:val="24"/>
              </w:rPr>
              <w:t>Profesijný titul</w:t>
            </w:r>
          </w:p>
        </w:tc>
        <w:tc>
          <w:tcPr>
            <w:tcW w:w="2049" w:type="dxa"/>
            <w:tcBorders>
              <w:top w:val="single" w:sz="4" w:space="0" w:color="auto"/>
              <w:left w:val="single" w:sz="4" w:space="0" w:color="auto"/>
              <w:bottom w:val="nil"/>
              <w:right w:val="single" w:sz="4" w:space="0" w:color="auto"/>
            </w:tcBorders>
          </w:tcPr>
          <w:p w14:paraId="741F75C6" w14:textId="77777777" w:rsidR="001B63E3" w:rsidRPr="003B4948" w:rsidRDefault="004A256E" w:rsidP="00342F27">
            <w:pPr>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577449014"/>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áno</w:t>
            </w:r>
            <w:r w:rsidR="001B63E3">
              <w:rPr>
                <w:rFonts w:ascii="Times New Roman" w:hAnsi="Times New Roman" w:cs="Times New Roman"/>
                <w:sz w:val="24"/>
                <w:szCs w:val="24"/>
                <w:vertAlign w:val="superscript"/>
              </w:rPr>
              <w:t>6</w:t>
            </w:r>
            <w:r w:rsidR="001B63E3" w:rsidRPr="003B4948">
              <w:rPr>
                <w:rFonts w:ascii="Times New Roman" w:hAnsi="Times New Roman" w:cs="Times New Roman"/>
                <w:sz w:val="24"/>
                <w:szCs w:val="24"/>
              </w:rPr>
              <w:t>)</w:t>
            </w:r>
          </w:p>
        </w:tc>
        <w:tc>
          <w:tcPr>
            <w:tcW w:w="4962" w:type="dxa"/>
            <w:tcBorders>
              <w:top w:val="single" w:sz="4" w:space="0" w:color="auto"/>
              <w:left w:val="single" w:sz="4" w:space="0" w:color="auto"/>
              <w:bottom w:val="nil"/>
              <w:right w:val="single" w:sz="4" w:space="0" w:color="auto"/>
            </w:tcBorders>
          </w:tcPr>
          <w:p w14:paraId="75F62902" w14:textId="77777777" w:rsidR="001B63E3" w:rsidRPr="000957CD" w:rsidRDefault="001B63E3" w:rsidP="00342F27">
            <w:pPr>
              <w:spacing w:beforeLines="60" w:before="144" w:afterLines="60" w:after="144"/>
              <w:rPr>
                <w:rFonts w:ascii="Times New Roman" w:hAnsi="Times New Roman" w:cs="Times New Roman"/>
                <w:sz w:val="24"/>
                <w:szCs w:val="24"/>
                <w:u w:val="single"/>
              </w:rPr>
            </w:pPr>
            <w:r w:rsidRPr="000957CD">
              <w:rPr>
                <w:rFonts w:ascii="Times New Roman" w:hAnsi="Times New Roman" w:cs="Times New Roman"/>
                <w:sz w:val="24"/>
                <w:szCs w:val="24"/>
                <w:u w:val="single"/>
              </w:rPr>
              <w:t>Použitie profesijného titulu upravuje</w:t>
            </w:r>
          </w:p>
          <w:p w14:paraId="7F902A22"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2026782894"/>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navrhovaný predpis</w:t>
            </w:r>
          </w:p>
          <w:p w14:paraId="58AD56A8"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495537541"/>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existujúci predpis</w:t>
            </w:r>
          </w:p>
          <w:p w14:paraId="0CE25210" w14:textId="77777777" w:rsidR="001B63E3" w:rsidRPr="003B4948" w:rsidRDefault="001B63E3" w:rsidP="00342F27">
            <w:pPr>
              <w:tabs>
                <w:tab w:val="left" w:pos="347"/>
              </w:tabs>
              <w:spacing w:beforeLines="60" w:before="144" w:afterLines="60" w:after="144"/>
              <w:ind w:left="346" w:hanging="346"/>
              <w:rPr>
                <w:rFonts w:ascii="Times New Roman" w:hAnsi="Times New Roman" w:cs="Times New Roman"/>
                <w:sz w:val="24"/>
                <w:szCs w:val="24"/>
              </w:rPr>
            </w:pPr>
            <w:r>
              <w:rPr>
                <w:rFonts w:ascii="Times New Roman" w:hAnsi="Times New Roman" w:cs="Times New Roman"/>
                <w:sz w:val="24"/>
                <w:szCs w:val="24"/>
              </w:rPr>
              <w:tab/>
              <w:t>n</w:t>
            </w:r>
            <w:r w:rsidRPr="003B4948">
              <w:rPr>
                <w:rFonts w:ascii="Times New Roman" w:hAnsi="Times New Roman" w:cs="Times New Roman"/>
                <w:sz w:val="24"/>
                <w:szCs w:val="24"/>
              </w:rPr>
              <w:t xml:space="preserve">ázov a číslo existujúceho predpisu </w:t>
            </w:r>
          </w:p>
          <w:p w14:paraId="6172D9EC" w14:textId="30173263" w:rsidR="001B63E3" w:rsidRDefault="001B63E3" w:rsidP="00342F27">
            <w:pPr>
              <w:tabs>
                <w:tab w:val="left" w:pos="347"/>
              </w:tabs>
              <w:spacing w:beforeLines="60" w:before="144" w:afterLines="60" w:after="144"/>
              <w:ind w:left="346" w:hanging="346"/>
              <w:rPr>
                <w:rFonts w:ascii="Times New Roman" w:hAnsi="Times New Roman" w:cs="Times New Roman"/>
                <w:sz w:val="24"/>
                <w:szCs w:val="24"/>
                <w:u w:val="single"/>
              </w:rPr>
            </w:pPr>
            <w:r w:rsidRPr="00A363AE">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0E1F0FB9" w14:textId="77777777" w:rsidR="001B63E3" w:rsidRPr="003B4948" w:rsidRDefault="001B63E3" w:rsidP="00342F27">
            <w:pPr>
              <w:tabs>
                <w:tab w:val="left" w:pos="347"/>
              </w:tabs>
              <w:spacing w:beforeLines="60" w:before="144" w:afterLines="60" w:after="144"/>
              <w:ind w:left="346" w:hanging="346"/>
              <w:rPr>
                <w:rFonts w:ascii="Times New Roman" w:hAnsi="Times New Roman" w:cs="Times New Roman"/>
                <w:sz w:val="24"/>
                <w:szCs w:val="24"/>
              </w:rPr>
            </w:pPr>
            <w:r>
              <w:rPr>
                <w:rFonts w:ascii="Times New Roman" w:hAnsi="Times New Roman" w:cs="Times New Roman"/>
                <w:sz w:val="24"/>
                <w:szCs w:val="24"/>
              </w:rPr>
              <w:tab/>
              <w:t>u</w:t>
            </w:r>
            <w:r w:rsidRPr="003B4948">
              <w:rPr>
                <w:rFonts w:ascii="Times New Roman" w:hAnsi="Times New Roman" w:cs="Times New Roman"/>
                <w:sz w:val="24"/>
                <w:szCs w:val="24"/>
              </w:rPr>
              <w:t xml:space="preserve">stanovenie existujúceho predpisu </w:t>
            </w:r>
          </w:p>
          <w:p w14:paraId="58AAEFA4" w14:textId="241D613C" w:rsidR="001B63E3" w:rsidRPr="003B4948" w:rsidRDefault="001B63E3" w:rsidP="00342F27">
            <w:pPr>
              <w:spacing w:beforeLines="60" w:before="144" w:afterLines="60" w:after="144"/>
              <w:ind w:left="346" w:hanging="346"/>
              <w:rPr>
                <w:rFonts w:ascii="Times New Roman" w:hAnsi="Times New Roman" w:cs="Times New Roman"/>
                <w:sz w:val="24"/>
                <w:szCs w:val="24"/>
              </w:rPr>
            </w:pPr>
            <w:r w:rsidRPr="00A363AE">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30B852B3" w14:textId="77777777" w:rsidR="001B63E3" w:rsidRDefault="001B63E3" w:rsidP="00342F27">
            <w:pPr>
              <w:spacing w:beforeLines="60" w:before="144" w:afterLines="60" w:after="144"/>
              <w:ind w:left="346" w:hanging="346"/>
              <w:rPr>
                <w:rFonts w:ascii="Times New Roman" w:hAnsi="Times New Roman" w:cs="Times New Roman"/>
                <w:sz w:val="24"/>
                <w:szCs w:val="24"/>
                <w:u w:val="single"/>
              </w:rPr>
            </w:pPr>
          </w:p>
          <w:p w14:paraId="2A497AFD" w14:textId="77777777" w:rsidR="001B63E3" w:rsidRPr="00A363AE" w:rsidRDefault="001B63E3" w:rsidP="00342F27">
            <w:pPr>
              <w:spacing w:beforeLines="60" w:before="144" w:afterLines="60" w:after="144"/>
              <w:ind w:left="346" w:hanging="346"/>
              <w:rPr>
                <w:rFonts w:ascii="Times New Roman" w:hAnsi="Times New Roman" w:cs="Times New Roman"/>
                <w:sz w:val="24"/>
                <w:szCs w:val="24"/>
                <w:u w:val="single"/>
              </w:rPr>
            </w:pPr>
            <w:r w:rsidRPr="00A363AE">
              <w:rPr>
                <w:rFonts w:ascii="Times New Roman" w:hAnsi="Times New Roman" w:cs="Times New Roman"/>
                <w:sz w:val="24"/>
                <w:szCs w:val="24"/>
                <w:u w:val="single"/>
              </w:rPr>
              <w:t>Označenie profesijného titulu</w:t>
            </w:r>
            <w:r>
              <w:rPr>
                <w:rFonts w:ascii="Times New Roman" w:hAnsi="Times New Roman" w:cs="Times New Roman"/>
                <w:sz w:val="24"/>
                <w:szCs w:val="24"/>
                <w:vertAlign w:val="superscript"/>
              </w:rPr>
              <w:t>7</w:t>
            </w:r>
            <w:r w:rsidRPr="00A363AE">
              <w:rPr>
                <w:rFonts w:ascii="Times New Roman" w:hAnsi="Times New Roman" w:cs="Times New Roman"/>
                <w:sz w:val="24"/>
                <w:szCs w:val="24"/>
              </w:rPr>
              <w:t>)</w:t>
            </w:r>
          </w:p>
          <w:p w14:paraId="60000D35" w14:textId="77220FC2" w:rsidR="001B63E3" w:rsidRPr="003B4948" w:rsidRDefault="001B63E3" w:rsidP="00342F27">
            <w:pPr>
              <w:spacing w:beforeLines="60" w:before="144" w:afterLines="60" w:after="144"/>
              <w:ind w:left="346" w:hanging="346"/>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r w:rsidR="001B63E3" w:rsidRPr="003B4948" w14:paraId="1E4FE698" w14:textId="77777777" w:rsidTr="00342F27">
        <w:tc>
          <w:tcPr>
            <w:tcW w:w="792" w:type="dxa"/>
            <w:vMerge/>
          </w:tcPr>
          <w:p w14:paraId="24D93917" w14:textId="77777777" w:rsidR="001B63E3" w:rsidRPr="003B4948" w:rsidRDefault="001B63E3" w:rsidP="00342F27">
            <w:pPr>
              <w:spacing w:beforeLines="60" w:before="144" w:afterLines="60" w:after="144"/>
              <w:rPr>
                <w:rFonts w:ascii="Times New Roman" w:hAnsi="Times New Roman" w:cs="Times New Roman"/>
                <w:sz w:val="24"/>
                <w:szCs w:val="24"/>
              </w:rPr>
            </w:pPr>
          </w:p>
        </w:tc>
        <w:tc>
          <w:tcPr>
            <w:tcW w:w="2115" w:type="dxa"/>
            <w:vMerge/>
            <w:tcBorders>
              <w:bottom w:val="single" w:sz="4" w:space="0" w:color="auto"/>
              <w:right w:val="single" w:sz="4" w:space="0" w:color="auto"/>
            </w:tcBorders>
          </w:tcPr>
          <w:p w14:paraId="3C6FF14F" w14:textId="77777777" w:rsidR="001B63E3" w:rsidRPr="003B4948" w:rsidRDefault="001B63E3" w:rsidP="00342F27">
            <w:pPr>
              <w:tabs>
                <w:tab w:val="left" w:pos="274"/>
              </w:tabs>
              <w:spacing w:beforeLines="60" w:before="144" w:afterLines="60" w:after="144"/>
              <w:rPr>
                <w:rFonts w:ascii="Times New Roman" w:hAnsi="Times New Roman" w:cs="Times New Roman"/>
                <w:sz w:val="24"/>
                <w:szCs w:val="24"/>
              </w:rPr>
            </w:pPr>
          </w:p>
        </w:tc>
        <w:tc>
          <w:tcPr>
            <w:tcW w:w="2049" w:type="dxa"/>
            <w:tcBorders>
              <w:top w:val="nil"/>
              <w:left w:val="single" w:sz="4" w:space="0" w:color="auto"/>
              <w:bottom w:val="single" w:sz="4" w:space="0" w:color="auto"/>
              <w:right w:val="single" w:sz="4" w:space="0" w:color="auto"/>
            </w:tcBorders>
          </w:tcPr>
          <w:p w14:paraId="2D894841" w14:textId="77777777" w:rsidR="001B63E3" w:rsidRDefault="004A256E" w:rsidP="00342F27">
            <w:pPr>
              <w:tabs>
                <w:tab w:val="left" w:pos="302"/>
              </w:tabs>
              <w:spacing w:beforeLines="30" w:before="72" w:afterLines="30" w:after="72"/>
              <w:rPr>
                <w:rFonts w:ascii="Times New Roman" w:hAnsi="Times New Roman" w:cs="Times New Roman"/>
                <w:sz w:val="24"/>
                <w:szCs w:val="24"/>
              </w:rPr>
            </w:pPr>
            <w:sdt>
              <w:sdtPr>
                <w:rPr>
                  <w:rFonts w:ascii="Times New Roman" w:hAnsi="Times New Roman" w:cs="Times New Roman"/>
                  <w:sz w:val="24"/>
                  <w:szCs w:val="24"/>
                </w:rPr>
                <w:id w:val="-1929416012"/>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nie</w:t>
            </w:r>
          </w:p>
        </w:tc>
        <w:tc>
          <w:tcPr>
            <w:tcW w:w="4962" w:type="dxa"/>
            <w:tcBorders>
              <w:top w:val="nil"/>
              <w:left w:val="single" w:sz="4" w:space="0" w:color="auto"/>
              <w:bottom w:val="single" w:sz="4" w:space="0" w:color="auto"/>
              <w:right w:val="single" w:sz="4" w:space="0" w:color="auto"/>
            </w:tcBorders>
          </w:tcPr>
          <w:p w14:paraId="06A5B651" w14:textId="77777777" w:rsidR="001B63E3" w:rsidRDefault="001B63E3" w:rsidP="00342F27">
            <w:pPr>
              <w:spacing w:beforeLines="60" w:before="144" w:afterLines="60" w:after="144"/>
              <w:rPr>
                <w:rFonts w:ascii="Times New Roman" w:hAnsi="Times New Roman" w:cs="Times New Roman"/>
                <w:sz w:val="24"/>
                <w:szCs w:val="24"/>
              </w:rPr>
            </w:pPr>
          </w:p>
        </w:tc>
      </w:tr>
      <w:tr w:rsidR="001B63E3" w:rsidRPr="003B4948" w14:paraId="0E62C609" w14:textId="77777777" w:rsidTr="00342F27">
        <w:tc>
          <w:tcPr>
            <w:tcW w:w="792" w:type="dxa"/>
            <w:vMerge w:val="restart"/>
            <w:tcBorders>
              <w:right w:val="single" w:sz="4" w:space="0" w:color="auto"/>
            </w:tcBorders>
          </w:tcPr>
          <w:p w14:paraId="7A4E0C4A" w14:textId="77777777" w:rsidR="001B63E3" w:rsidRPr="003B4948" w:rsidRDefault="001B63E3" w:rsidP="00342F27">
            <w:pPr>
              <w:pStyle w:val="Odsekzoznamu"/>
              <w:numPr>
                <w:ilvl w:val="0"/>
                <w:numId w:val="2"/>
              </w:numPr>
              <w:spacing w:beforeLines="60" w:before="144" w:afterLines="60" w:after="144" w:line="240" w:lineRule="auto"/>
              <w:ind w:left="460"/>
              <w:rPr>
                <w:rFonts w:cs="Times New Roman"/>
                <w:szCs w:val="24"/>
              </w:rPr>
            </w:pPr>
          </w:p>
        </w:tc>
        <w:tc>
          <w:tcPr>
            <w:tcW w:w="2115" w:type="dxa"/>
            <w:vMerge w:val="restart"/>
            <w:tcBorders>
              <w:top w:val="single" w:sz="4" w:space="0" w:color="auto"/>
              <w:left w:val="single" w:sz="4" w:space="0" w:color="auto"/>
              <w:right w:val="single" w:sz="4" w:space="0" w:color="auto"/>
            </w:tcBorders>
          </w:tcPr>
          <w:p w14:paraId="1F3A6021"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Vyhradená činnosť</w:t>
            </w:r>
          </w:p>
        </w:tc>
        <w:tc>
          <w:tcPr>
            <w:tcW w:w="2049" w:type="dxa"/>
            <w:vMerge w:val="restart"/>
            <w:tcBorders>
              <w:top w:val="single" w:sz="4" w:space="0" w:color="auto"/>
              <w:left w:val="single" w:sz="4" w:space="0" w:color="auto"/>
              <w:bottom w:val="nil"/>
              <w:right w:val="single" w:sz="4" w:space="0" w:color="auto"/>
            </w:tcBorders>
          </w:tcPr>
          <w:p w14:paraId="1D86A589" w14:textId="77777777" w:rsidR="001B63E3" w:rsidRPr="003B4948" w:rsidRDefault="004A256E" w:rsidP="00342F27">
            <w:pPr>
              <w:tabs>
                <w:tab w:val="left" w:pos="302"/>
              </w:tabs>
              <w:spacing w:beforeLines="30" w:before="72" w:afterLines="30" w:after="72"/>
              <w:rPr>
                <w:rFonts w:ascii="Times New Roman" w:hAnsi="Times New Roman" w:cs="Times New Roman"/>
                <w:sz w:val="24"/>
                <w:szCs w:val="24"/>
              </w:rPr>
            </w:pPr>
            <w:sdt>
              <w:sdtPr>
                <w:rPr>
                  <w:rFonts w:ascii="Times New Roman" w:hAnsi="Times New Roman" w:cs="Times New Roman"/>
                  <w:sz w:val="24"/>
                  <w:szCs w:val="24"/>
                </w:rPr>
                <w:id w:val="1546564968"/>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E25589">
              <w:rPr>
                <w:rFonts w:ascii="Times New Roman" w:hAnsi="Times New Roman" w:cs="Times New Roman"/>
                <w:sz w:val="24"/>
                <w:szCs w:val="24"/>
              </w:rPr>
              <w:t>áno</w:t>
            </w:r>
            <w:r w:rsidR="001B63E3">
              <w:rPr>
                <w:rFonts w:ascii="Times New Roman" w:hAnsi="Times New Roman" w:cs="Times New Roman"/>
                <w:sz w:val="24"/>
                <w:szCs w:val="24"/>
                <w:vertAlign w:val="superscript"/>
              </w:rPr>
              <w:t>6</w:t>
            </w:r>
            <w:r w:rsidR="001B63E3" w:rsidRPr="003B4948">
              <w:rPr>
                <w:rFonts w:ascii="Times New Roman" w:hAnsi="Times New Roman" w:cs="Times New Roman"/>
                <w:sz w:val="24"/>
                <w:szCs w:val="24"/>
              </w:rPr>
              <w:t>)</w:t>
            </w:r>
          </w:p>
        </w:tc>
        <w:tc>
          <w:tcPr>
            <w:tcW w:w="4962" w:type="dxa"/>
            <w:tcBorders>
              <w:top w:val="single" w:sz="4" w:space="0" w:color="auto"/>
              <w:left w:val="single" w:sz="4" w:space="0" w:color="auto"/>
              <w:bottom w:val="nil"/>
              <w:right w:val="single" w:sz="4" w:space="0" w:color="auto"/>
            </w:tcBorders>
          </w:tcPr>
          <w:p w14:paraId="5189408D" w14:textId="77777777" w:rsidR="001B63E3" w:rsidRPr="000957CD" w:rsidRDefault="001B63E3" w:rsidP="00342F27">
            <w:pPr>
              <w:spacing w:beforeLines="60" w:before="144" w:afterLines="60" w:after="144"/>
              <w:rPr>
                <w:rFonts w:ascii="Times New Roman" w:hAnsi="Times New Roman" w:cs="Times New Roman"/>
                <w:sz w:val="24"/>
                <w:szCs w:val="24"/>
                <w:u w:val="single"/>
              </w:rPr>
            </w:pPr>
            <w:r w:rsidRPr="000957CD">
              <w:rPr>
                <w:rFonts w:ascii="Times New Roman" w:hAnsi="Times New Roman" w:cs="Times New Roman"/>
                <w:sz w:val="24"/>
                <w:szCs w:val="24"/>
                <w:u w:val="single"/>
              </w:rPr>
              <w:t xml:space="preserve">Vyhradenú činnosť upravuje </w:t>
            </w:r>
          </w:p>
          <w:p w14:paraId="197E3B84"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853234412"/>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navrhovaný predpis</w:t>
            </w:r>
          </w:p>
          <w:p w14:paraId="1ABDE5B6"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2098461254"/>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existujúci predpis</w:t>
            </w:r>
          </w:p>
          <w:p w14:paraId="022237C9" w14:textId="77777777" w:rsidR="001B63E3" w:rsidRDefault="001B63E3" w:rsidP="00342F27">
            <w:pPr>
              <w:tabs>
                <w:tab w:val="left" w:pos="347"/>
              </w:tabs>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ab/>
            </w:r>
            <w:r w:rsidRPr="003B4948">
              <w:rPr>
                <w:rFonts w:ascii="Times New Roman" w:hAnsi="Times New Roman" w:cs="Times New Roman"/>
                <w:sz w:val="24"/>
                <w:szCs w:val="24"/>
              </w:rPr>
              <w:t>názov a číslo existujúceho predpisu</w:t>
            </w:r>
          </w:p>
          <w:p w14:paraId="75C2C420" w14:textId="67B987FD" w:rsidR="001B63E3" w:rsidRDefault="001B63E3" w:rsidP="00342F27">
            <w:pPr>
              <w:tabs>
                <w:tab w:val="left" w:pos="347"/>
              </w:tabs>
              <w:spacing w:beforeLines="60" w:before="144" w:afterLines="60" w:after="144"/>
              <w:rPr>
                <w:rFonts w:ascii="Times New Roman" w:hAnsi="Times New Roman" w:cs="Times New Roman"/>
                <w:sz w:val="24"/>
                <w:szCs w:val="24"/>
                <w:u w:val="single"/>
              </w:rPr>
            </w:pPr>
            <w:r>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4BEB02FA" w14:textId="77777777" w:rsidR="001B63E3" w:rsidRDefault="001B63E3" w:rsidP="00342F27">
            <w:pPr>
              <w:tabs>
                <w:tab w:val="left" w:pos="347"/>
              </w:tabs>
              <w:spacing w:beforeLines="60" w:before="144" w:afterLines="60" w:after="144"/>
              <w:rPr>
                <w:rFonts w:ascii="Times New Roman" w:hAnsi="Times New Roman" w:cs="Times New Roman"/>
                <w:sz w:val="24"/>
                <w:szCs w:val="24"/>
              </w:rPr>
            </w:pPr>
            <w:r w:rsidRPr="00A363AE">
              <w:rPr>
                <w:rFonts w:ascii="Times New Roman" w:hAnsi="Times New Roman" w:cs="Times New Roman"/>
                <w:sz w:val="24"/>
                <w:szCs w:val="24"/>
              </w:rPr>
              <w:tab/>
            </w:r>
            <w:r w:rsidRPr="003B4948">
              <w:rPr>
                <w:rFonts w:ascii="Times New Roman" w:hAnsi="Times New Roman" w:cs="Times New Roman"/>
                <w:sz w:val="24"/>
                <w:szCs w:val="24"/>
              </w:rPr>
              <w:t>ustanovenie existujúceho predpisu</w:t>
            </w:r>
          </w:p>
          <w:p w14:paraId="11DE0B43" w14:textId="0218B396" w:rsidR="001B63E3" w:rsidRPr="003B4948" w:rsidRDefault="001B63E3" w:rsidP="00342F27">
            <w:pPr>
              <w:tabs>
                <w:tab w:val="left" w:pos="347"/>
              </w:tabs>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r w:rsidR="001B63E3" w:rsidRPr="003B4948" w14:paraId="7340EBCE" w14:textId="77777777" w:rsidTr="00342F27">
        <w:tc>
          <w:tcPr>
            <w:tcW w:w="792" w:type="dxa"/>
            <w:vMerge/>
            <w:tcBorders>
              <w:right w:val="single" w:sz="4" w:space="0" w:color="auto"/>
            </w:tcBorders>
          </w:tcPr>
          <w:p w14:paraId="7E53FFB0" w14:textId="77777777" w:rsidR="001B63E3" w:rsidRPr="003B4948" w:rsidRDefault="001B63E3" w:rsidP="00342F27">
            <w:pPr>
              <w:spacing w:beforeLines="60" w:before="144" w:afterLines="60" w:after="144"/>
              <w:ind w:right="176"/>
              <w:rPr>
                <w:rFonts w:ascii="Times New Roman" w:hAnsi="Times New Roman" w:cs="Times New Roman"/>
                <w:sz w:val="24"/>
                <w:szCs w:val="24"/>
              </w:rPr>
            </w:pPr>
          </w:p>
        </w:tc>
        <w:tc>
          <w:tcPr>
            <w:tcW w:w="2115" w:type="dxa"/>
            <w:vMerge/>
            <w:tcBorders>
              <w:left w:val="single" w:sz="4" w:space="0" w:color="auto"/>
              <w:right w:val="single" w:sz="4" w:space="0" w:color="auto"/>
            </w:tcBorders>
          </w:tcPr>
          <w:p w14:paraId="7784FA85" w14:textId="77777777" w:rsidR="001B63E3" w:rsidRPr="003B4948" w:rsidRDefault="001B63E3" w:rsidP="00342F27">
            <w:pPr>
              <w:spacing w:beforeLines="60" w:before="144" w:afterLines="60" w:after="144"/>
              <w:ind w:right="176"/>
              <w:rPr>
                <w:rFonts w:ascii="Times New Roman" w:hAnsi="Times New Roman" w:cs="Times New Roman"/>
                <w:sz w:val="24"/>
                <w:szCs w:val="24"/>
              </w:rPr>
            </w:pPr>
          </w:p>
        </w:tc>
        <w:tc>
          <w:tcPr>
            <w:tcW w:w="2049" w:type="dxa"/>
            <w:vMerge/>
            <w:tcBorders>
              <w:top w:val="nil"/>
              <w:left w:val="single" w:sz="4" w:space="0" w:color="auto"/>
              <w:bottom w:val="nil"/>
              <w:right w:val="single" w:sz="4" w:space="0" w:color="auto"/>
            </w:tcBorders>
          </w:tcPr>
          <w:p w14:paraId="438BBC9F" w14:textId="77777777" w:rsidR="001B63E3" w:rsidRPr="003B4948" w:rsidRDefault="001B63E3" w:rsidP="00342F27">
            <w:pPr>
              <w:spacing w:beforeLines="60" w:before="144" w:afterLines="60" w:after="144"/>
              <w:ind w:right="176"/>
              <w:rPr>
                <w:rFonts w:ascii="Times New Roman" w:hAnsi="Times New Roman" w:cs="Times New Roman"/>
                <w:sz w:val="24"/>
                <w:szCs w:val="24"/>
              </w:rPr>
            </w:pPr>
          </w:p>
        </w:tc>
        <w:tc>
          <w:tcPr>
            <w:tcW w:w="4962" w:type="dxa"/>
            <w:tcBorders>
              <w:top w:val="nil"/>
              <w:left w:val="single" w:sz="4" w:space="0" w:color="auto"/>
              <w:bottom w:val="nil"/>
              <w:right w:val="single" w:sz="4" w:space="0" w:color="auto"/>
            </w:tcBorders>
          </w:tcPr>
          <w:p w14:paraId="62D006C9" w14:textId="77777777" w:rsidR="001B63E3" w:rsidRPr="000957CD" w:rsidRDefault="001B63E3" w:rsidP="00342F27">
            <w:pPr>
              <w:tabs>
                <w:tab w:val="left" w:pos="347"/>
              </w:tabs>
              <w:spacing w:beforeLines="60" w:before="144" w:afterLines="60" w:after="144"/>
              <w:rPr>
                <w:rFonts w:ascii="Times New Roman" w:hAnsi="Times New Roman" w:cs="Times New Roman"/>
                <w:sz w:val="24"/>
                <w:szCs w:val="24"/>
                <w:u w:val="single"/>
              </w:rPr>
            </w:pPr>
            <w:r w:rsidRPr="000957CD">
              <w:rPr>
                <w:rFonts w:ascii="Times New Roman" w:hAnsi="Times New Roman" w:cs="Times New Roman"/>
                <w:sz w:val="24"/>
                <w:szCs w:val="24"/>
                <w:u w:val="single"/>
              </w:rPr>
              <w:t xml:space="preserve">Je vyhradená činnosť čiastočne spoločná s inými regulovanými povolaniami? </w:t>
            </w:r>
          </w:p>
          <w:p w14:paraId="61A143DB"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1967766481"/>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 xml:space="preserve">áno </w:t>
            </w:r>
          </w:p>
          <w:p w14:paraId="02B5058C" w14:textId="77777777" w:rsidR="001B63E3" w:rsidRPr="003B4948" w:rsidRDefault="001B63E3" w:rsidP="00342F27">
            <w:pPr>
              <w:tabs>
                <w:tab w:val="left" w:pos="347"/>
              </w:tabs>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ab/>
            </w:r>
            <w:r w:rsidRPr="003B4948">
              <w:rPr>
                <w:rFonts w:ascii="Times New Roman" w:hAnsi="Times New Roman" w:cs="Times New Roman"/>
                <w:sz w:val="24"/>
                <w:szCs w:val="24"/>
              </w:rPr>
              <w:t>názov iného regulovaného povolania</w:t>
            </w:r>
          </w:p>
          <w:p w14:paraId="75A28F4B" w14:textId="0344D665" w:rsidR="001B63E3" w:rsidRDefault="001B63E3" w:rsidP="00342F27">
            <w:pPr>
              <w:tabs>
                <w:tab w:val="left" w:pos="347"/>
              </w:tabs>
              <w:spacing w:beforeLines="60" w:before="144" w:afterLines="60" w:after="144"/>
              <w:rPr>
                <w:rFonts w:ascii="Times New Roman" w:hAnsi="Times New Roman" w:cs="Times New Roman"/>
                <w:sz w:val="24"/>
                <w:szCs w:val="24"/>
                <w:u w:val="single"/>
              </w:rPr>
            </w:pPr>
            <w:r w:rsidRPr="00A363AE">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78601C5E" w14:textId="77777777" w:rsidR="001B63E3" w:rsidRPr="003B4948" w:rsidRDefault="001B63E3" w:rsidP="00342F27">
            <w:pPr>
              <w:tabs>
                <w:tab w:val="left" w:pos="347"/>
              </w:tabs>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ab/>
              <w:t>d</w:t>
            </w:r>
            <w:r w:rsidRPr="003B4948">
              <w:rPr>
                <w:rFonts w:ascii="Times New Roman" w:hAnsi="Times New Roman" w:cs="Times New Roman"/>
                <w:sz w:val="24"/>
                <w:szCs w:val="24"/>
              </w:rPr>
              <w:t xml:space="preserve">ôvod, pre ktorý je vyhradená činnosť </w:t>
            </w:r>
            <w:r>
              <w:rPr>
                <w:rFonts w:ascii="Times New Roman" w:hAnsi="Times New Roman" w:cs="Times New Roman"/>
                <w:sz w:val="24"/>
                <w:szCs w:val="24"/>
              </w:rPr>
              <w:tab/>
            </w:r>
            <w:r w:rsidRPr="003B4948">
              <w:rPr>
                <w:rFonts w:ascii="Times New Roman" w:hAnsi="Times New Roman" w:cs="Times New Roman"/>
                <w:sz w:val="24"/>
                <w:szCs w:val="24"/>
              </w:rPr>
              <w:t>spoločná s iným regulovaným povolaním</w:t>
            </w:r>
          </w:p>
          <w:p w14:paraId="1A2D371D" w14:textId="2FF898A6" w:rsidR="001B63E3" w:rsidRDefault="001B63E3" w:rsidP="00342F27">
            <w:pPr>
              <w:tabs>
                <w:tab w:val="left" w:pos="347"/>
              </w:tabs>
              <w:spacing w:beforeLines="60" w:before="144" w:afterLines="60" w:after="144"/>
              <w:rPr>
                <w:rFonts w:ascii="Times New Roman" w:hAnsi="Times New Roman" w:cs="Times New Roman"/>
                <w:sz w:val="24"/>
                <w:szCs w:val="24"/>
                <w:u w:val="single"/>
              </w:rPr>
            </w:pPr>
            <w:r w:rsidRPr="00A363AE">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53A81BD7"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541412462"/>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nie</w:t>
            </w:r>
          </w:p>
        </w:tc>
      </w:tr>
      <w:tr w:rsidR="001B63E3" w:rsidRPr="003B4948" w14:paraId="115222AF" w14:textId="77777777" w:rsidTr="00342F27">
        <w:tc>
          <w:tcPr>
            <w:tcW w:w="792" w:type="dxa"/>
            <w:vMerge/>
            <w:tcBorders>
              <w:right w:val="single" w:sz="4" w:space="0" w:color="auto"/>
            </w:tcBorders>
          </w:tcPr>
          <w:p w14:paraId="1CA342D6" w14:textId="77777777" w:rsidR="001B63E3" w:rsidRPr="003B4948" w:rsidRDefault="001B63E3" w:rsidP="00342F27">
            <w:pPr>
              <w:spacing w:beforeLines="60" w:before="144" w:afterLines="60" w:after="144"/>
              <w:ind w:right="176"/>
              <w:rPr>
                <w:rFonts w:ascii="Times New Roman" w:hAnsi="Times New Roman" w:cs="Times New Roman"/>
                <w:sz w:val="24"/>
                <w:szCs w:val="24"/>
              </w:rPr>
            </w:pPr>
          </w:p>
        </w:tc>
        <w:tc>
          <w:tcPr>
            <w:tcW w:w="2115" w:type="dxa"/>
            <w:vMerge/>
            <w:tcBorders>
              <w:left w:val="single" w:sz="4" w:space="0" w:color="auto"/>
              <w:bottom w:val="single" w:sz="4" w:space="0" w:color="auto"/>
              <w:right w:val="single" w:sz="4" w:space="0" w:color="auto"/>
            </w:tcBorders>
          </w:tcPr>
          <w:p w14:paraId="3E47CF1A" w14:textId="77777777" w:rsidR="001B63E3" w:rsidRPr="003B4948" w:rsidRDefault="001B63E3" w:rsidP="00342F27">
            <w:pPr>
              <w:spacing w:beforeLines="60" w:before="144" w:afterLines="60" w:after="144"/>
              <w:ind w:right="176"/>
              <w:rPr>
                <w:rFonts w:ascii="Times New Roman" w:hAnsi="Times New Roman" w:cs="Times New Roman"/>
                <w:sz w:val="24"/>
                <w:szCs w:val="24"/>
              </w:rPr>
            </w:pPr>
          </w:p>
        </w:tc>
        <w:tc>
          <w:tcPr>
            <w:tcW w:w="2049" w:type="dxa"/>
            <w:tcBorders>
              <w:top w:val="nil"/>
              <w:left w:val="single" w:sz="4" w:space="0" w:color="auto"/>
              <w:bottom w:val="single" w:sz="4" w:space="0" w:color="auto"/>
              <w:right w:val="single" w:sz="4" w:space="0" w:color="auto"/>
            </w:tcBorders>
          </w:tcPr>
          <w:p w14:paraId="63E0FD99" w14:textId="77777777" w:rsidR="001B63E3" w:rsidRPr="003B4948" w:rsidRDefault="004A256E" w:rsidP="00342F27">
            <w:pPr>
              <w:tabs>
                <w:tab w:val="left" w:pos="302"/>
              </w:tabs>
              <w:spacing w:beforeLines="30" w:before="72" w:afterLines="30" w:after="72"/>
              <w:rPr>
                <w:rFonts w:ascii="Times New Roman" w:hAnsi="Times New Roman" w:cs="Times New Roman"/>
                <w:sz w:val="24"/>
                <w:szCs w:val="24"/>
              </w:rPr>
            </w:pPr>
            <w:sdt>
              <w:sdtPr>
                <w:rPr>
                  <w:rFonts w:ascii="Times New Roman" w:hAnsi="Times New Roman" w:cs="Times New Roman"/>
                  <w:sz w:val="24"/>
                  <w:szCs w:val="24"/>
                </w:rPr>
                <w:id w:val="-1182282183"/>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nie</w:t>
            </w:r>
          </w:p>
        </w:tc>
        <w:tc>
          <w:tcPr>
            <w:tcW w:w="4962" w:type="dxa"/>
            <w:tcBorders>
              <w:top w:val="nil"/>
              <w:left w:val="single" w:sz="4" w:space="0" w:color="auto"/>
              <w:bottom w:val="single" w:sz="4" w:space="0" w:color="auto"/>
              <w:right w:val="single" w:sz="4" w:space="0" w:color="auto"/>
            </w:tcBorders>
          </w:tcPr>
          <w:p w14:paraId="496DB8AA" w14:textId="77777777" w:rsidR="001B63E3" w:rsidRPr="003B4948" w:rsidRDefault="001B63E3" w:rsidP="00342F27">
            <w:pPr>
              <w:tabs>
                <w:tab w:val="left" w:pos="347"/>
              </w:tabs>
              <w:spacing w:beforeLines="60" w:before="144" w:afterLines="60" w:after="144"/>
              <w:rPr>
                <w:rFonts w:ascii="Times New Roman" w:hAnsi="Times New Roman" w:cs="Times New Roman"/>
                <w:sz w:val="24"/>
                <w:szCs w:val="24"/>
              </w:rPr>
            </w:pPr>
          </w:p>
        </w:tc>
      </w:tr>
    </w:tbl>
    <w:p w14:paraId="17094DA5" w14:textId="77777777" w:rsidR="001B63E3" w:rsidRDefault="001B63E3" w:rsidP="001B63E3">
      <w:r>
        <w:br w:type="page"/>
      </w:r>
    </w:p>
    <w:tbl>
      <w:tblPr>
        <w:tblStyle w:val="Mriekatabuky"/>
        <w:tblW w:w="10060" w:type="dxa"/>
        <w:tblLayout w:type="fixed"/>
        <w:tblLook w:val="04A0" w:firstRow="1" w:lastRow="0" w:firstColumn="1" w:lastColumn="0" w:noHBand="0" w:noVBand="1"/>
      </w:tblPr>
      <w:tblGrid>
        <w:gridCol w:w="794"/>
        <w:gridCol w:w="4116"/>
        <w:gridCol w:w="540"/>
        <w:gridCol w:w="1632"/>
        <w:gridCol w:w="1632"/>
        <w:gridCol w:w="1346"/>
      </w:tblGrid>
      <w:tr w:rsidR="001B63E3" w:rsidRPr="003B4948" w14:paraId="654A49AD" w14:textId="77777777" w:rsidTr="00342F27">
        <w:tc>
          <w:tcPr>
            <w:tcW w:w="794" w:type="dxa"/>
            <w:vMerge w:val="restart"/>
            <w:tcBorders>
              <w:right w:val="single" w:sz="4" w:space="0" w:color="auto"/>
            </w:tcBorders>
          </w:tcPr>
          <w:p w14:paraId="5AF48403" w14:textId="77777777" w:rsidR="001B63E3" w:rsidRPr="003B4948" w:rsidRDefault="001B63E3" w:rsidP="00342F27">
            <w:pPr>
              <w:pStyle w:val="Odsekzoznamu"/>
              <w:numPr>
                <w:ilvl w:val="0"/>
                <w:numId w:val="16"/>
              </w:numPr>
              <w:spacing w:beforeLines="60" w:before="144" w:afterLines="60" w:after="144" w:line="240" w:lineRule="auto"/>
              <w:ind w:left="22" w:right="-243" w:firstLine="0"/>
              <w:jc w:val="center"/>
              <w:rPr>
                <w:rFonts w:cs="Times New Roman"/>
                <w:szCs w:val="24"/>
              </w:rPr>
            </w:pPr>
          </w:p>
        </w:tc>
        <w:tc>
          <w:tcPr>
            <w:tcW w:w="4116" w:type="dxa"/>
            <w:tcBorders>
              <w:top w:val="single" w:sz="4" w:space="0" w:color="auto"/>
              <w:left w:val="single" w:sz="4" w:space="0" w:color="auto"/>
              <w:bottom w:val="nil"/>
              <w:right w:val="single" w:sz="4" w:space="0" w:color="auto"/>
            </w:tcBorders>
          </w:tcPr>
          <w:p w14:paraId="71795575" w14:textId="77777777" w:rsidR="001B63E3" w:rsidRPr="0004766A" w:rsidRDefault="001B63E3" w:rsidP="00342F27">
            <w:pPr>
              <w:spacing w:beforeLines="60" w:before="144" w:afterLines="60" w:after="144"/>
              <w:ind w:right="176"/>
              <w:rPr>
                <w:rFonts w:ascii="Times New Roman" w:hAnsi="Times New Roman" w:cs="Times New Roman"/>
              </w:rPr>
            </w:pPr>
            <w:r w:rsidRPr="0004766A">
              <w:rPr>
                <w:rFonts w:ascii="Times New Roman" w:hAnsi="Times New Roman" w:cs="Times New Roman"/>
              </w:rPr>
              <w:t>Ďalšie spôsoby regulácie povolania</w:t>
            </w:r>
            <w:r>
              <w:rPr>
                <w:rFonts w:ascii="Times New Roman" w:hAnsi="Times New Roman" w:cs="Times New Roman"/>
                <w:sz w:val="24"/>
                <w:szCs w:val="24"/>
                <w:vertAlign w:val="superscript"/>
              </w:rPr>
              <w:t>8</w:t>
            </w:r>
            <w:r w:rsidRPr="0004766A">
              <w:rPr>
                <w:rFonts w:ascii="Times New Roman" w:hAnsi="Times New Roman" w:cs="Times New Roman"/>
              </w:rPr>
              <w:t>)</w:t>
            </w:r>
          </w:p>
        </w:tc>
        <w:tc>
          <w:tcPr>
            <w:tcW w:w="540" w:type="dxa"/>
            <w:tcBorders>
              <w:top w:val="single" w:sz="4" w:space="0" w:color="auto"/>
              <w:left w:val="single" w:sz="4" w:space="0" w:color="auto"/>
              <w:bottom w:val="nil"/>
              <w:right w:val="nil"/>
            </w:tcBorders>
          </w:tcPr>
          <w:p w14:paraId="56D058B2" w14:textId="77777777" w:rsidR="001B63E3" w:rsidRPr="0004766A" w:rsidRDefault="001B63E3" w:rsidP="00342F27">
            <w:pPr>
              <w:spacing w:beforeLines="60" w:before="144" w:afterLines="60" w:after="144"/>
              <w:rPr>
                <w:rFonts w:ascii="Times New Roman" w:hAnsi="Times New Roman" w:cs="Times New Roman"/>
              </w:rPr>
            </w:pPr>
            <w:r w:rsidRPr="0004766A">
              <w:rPr>
                <w:rFonts w:ascii="Times New Roman" w:hAnsi="Times New Roman" w:cs="Times New Roman"/>
              </w:rPr>
              <w:t>nie</w:t>
            </w:r>
            <w:r>
              <w:rPr>
                <w:rFonts w:ascii="Times New Roman" w:hAnsi="Times New Roman" w:cs="Times New Roman"/>
              </w:rPr>
              <w:t xml:space="preserve"> </w:t>
            </w:r>
          </w:p>
          <w:p w14:paraId="11E793C9" w14:textId="77777777" w:rsidR="001B63E3" w:rsidRPr="0004766A" w:rsidRDefault="001B63E3" w:rsidP="00342F27">
            <w:pPr>
              <w:spacing w:beforeLines="60" w:before="144" w:afterLines="60" w:after="144"/>
              <w:rPr>
                <w:rFonts w:ascii="Times New Roman" w:hAnsi="Times New Roman" w:cs="Times New Roman"/>
              </w:rPr>
            </w:pPr>
          </w:p>
        </w:tc>
        <w:tc>
          <w:tcPr>
            <w:tcW w:w="1632" w:type="dxa"/>
            <w:tcBorders>
              <w:top w:val="single" w:sz="4" w:space="0" w:color="auto"/>
              <w:left w:val="nil"/>
              <w:bottom w:val="nil"/>
              <w:right w:val="nil"/>
            </w:tcBorders>
          </w:tcPr>
          <w:p w14:paraId="7C1D47CE" w14:textId="77777777" w:rsidR="001B63E3" w:rsidRPr="0004766A" w:rsidRDefault="001B63E3" w:rsidP="00342F27">
            <w:pPr>
              <w:spacing w:beforeLines="60" w:before="144" w:afterLines="60" w:after="144"/>
              <w:rPr>
                <w:rFonts w:ascii="Times New Roman" w:hAnsi="Times New Roman" w:cs="Times New Roman"/>
              </w:rPr>
            </w:pPr>
            <w:r w:rsidRPr="0004766A">
              <w:rPr>
                <w:rFonts w:ascii="Times New Roman" w:hAnsi="Times New Roman" w:cs="Times New Roman"/>
              </w:rPr>
              <w:t>áno, navrhovaným predpisom</w:t>
            </w:r>
            <w:r w:rsidRPr="0004766A">
              <w:rPr>
                <w:rFonts w:ascii="Times New Roman" w:hAnsi="Times New Roman" w:cs="Times New Roman"/>
              </w:rPr>
              <w:br/>
              <w:t>(ustanovenie)</w:t>
            </w:r>
          </w:p>
        </w:tc>
        <w:tc>
          <w:tcPr>
            <w:tcW w:w="1632" w:type="dxa"/>
            <w:tcBorders>
              <w:top w:val="single" w:sz="4" w:space="0" w:color="auto"/>
              <w:left w:val="nil"/>
              <w:bottom w:val="nil"/>
              <w:right w:val="nil"/>
            </w:tcBorders>
          </w:tcPr>
          <w:p w14:paraId="0A58961C" w14:textId="77777777" w:rsidR="001B63E3" w:rsidRPr="0004766A" w:rsidRDefault="001B63E3" w:rsidP="00342F27">
            <w:pPr>
              <w:spacing w:beforeLines="60" w:before="144" w:afterLines="60" w:after="144"/>
              <w:rPr>
                <w:rFonts w:ascii="Times New Roman" w:hAnsi="Times New Roman" w:cs="Times New Roman"/>
              </w:rPr>
            </w:pPr>
            <w:r w:rsidRPr="0004766A">
              <w:rPr>
                <w:rFonts w:ascii="Times New Roman" w:hAnsi="Times New Roman" w:cs="Times New Roman"/>
              </w:rPr>
              <w:t xml:space="preserve">áno, </w:t>
            </w:r>
            <w:r w:rsidRPr="0004766A">
              <w:rPr>
                <w:rFonts w:ascii="Times New Roman" w:hAnsi="Times New Roman" w:cs="Times New Roman"/>
              </w:rPr>
              <w:br/>
              <w:t>existujúcim právnym predpisom</w:t>
            </w:r>
            <w:r w:rsidRPr="0004766A">
              <w:rPr>
                <w:rFonts w:ascii="Times New Roman" w:hAnsi="Times New Roman" w:cs="Times New Roman"/>
              </w:rPr>
              <w:br/>
              <w:t xml:space="preserve">(ustanovenie </w:t>
            </w:r>
            <w:r w:rsidRPr="0004766A">
              <w:rPr>
                <w:rFonts w:ascii="Times New Roman" w:hAnsi="Times New Roman" w:cs="Times New Roman"/>
              </w:rPr>
              <w:br/>
              <w:t>a č</w:t>
            </w:r>
            <w:r>
              <w:rPr>
                <w:rFonts w:ascii="Times New Roman" w:hAnsi="Times New Roman" w:cs="Times New Roman"/>
              </w:rPr>
              <w:t>íslo</w:t>
            </w:r>
            <w:r w:rsidRPr="0004766A">
              <w:rPr>
                <w:rFonts w:ascii="Times New Roman" w:hAnsi="Times New Roman" w:cs="Times New Roman"/>
              </w:rPr>
              <w:t xml:space="preserve"> predpisu)</w:t>
            </w:r>
          </w:p>
        </w:tc>
        <w:tc>
          <w:tcPr>
            <w:tcW w:w="1346" w:type="dxa"/>
            <w:tcBorders>
              <w:top w:val="single" w:sz="4" w:space="0" w:color="auto"/>
              <w:left w:val="nil"/>
              <w:bottom w:val="nil"/>
              <w:right w:val="single" w:sz="4" w:space="0" w:color="auto"/>
            </w:tcBorders>
          </w:tcPr>
          <w:p w14:paraId="038375C9" w14:textId="77777777" w:rsidR="001B63E3" w:rsidRPr="0004766A" w:rsidRDefault="001B63E3" w:rsidP="00342F27">
            <w:pPr>
              <w:spacing w:beforeLines="60" w:before="144" w:afterLines="60" w:after="144"/>
              <w:ind w:left="-9"/>
              <w:rPr>
                <w:rFonts w:ascii="Times New Roman" w:hAnsi="Times New Roman" w:cs="Times New Roman"/>
              </w:rPr>
            </w:pPr>
            <w:r w:rsidRPr="0004766A">
              <w:rPr>
                <w:rFonts w:ascii="Times New Roman" w:hAnsi="Times New Roman" w:cs="Times New Roman"/>
              </w:rPr>
              <w:t xml:space="preserve">áno, </w:t>
            </w:r>
            <w:r w:rsidRPr="0004766A">
              <w:rPr>
                <w:rFonts w:ascii="Times New Roman" w:hAnsi="Times New Roman" w:cs="Times New Roman"/>
              </w:rPr>
              <w:br/>
              <w:t>existujúcim vnútorným predpisom</w:t>
            </w:r>
            <w:r w:rsidRPr="0004766A">
              <w:rPr>
                <w:rFonts w:ascii="Times New Roman" w:hAnsi="Times New Roman" w:cs="Times New Roman"/>
              </w:rPr>
              <w:br/>
              <w:t>(ustanovenie</w:t>
            </w:r>
            <w:r>
              <w:rPr>
                <w:rFonts w:ascii="Times New Roman" w:hAnsi="Times New Roman" w:cs="Times New Roman"/>
              </w:rPr>
              <w:t xml:space="preserve"> </w:t>
            </w:r>
            <w:r w:rsidRPr="0004766A">
              <w:rPr>
                <w:rFonts w:ascii="Times New Roman" w:hAnsi="Times New Roman" w:cs="Times New Roman"/>
              </w:rPr>
              <w:br/>
              <w:t>a č</w:t>
            </w:r>
            <w:r>
              <w:rPr>
                <w:rFonts w:ascii="Times New Roman" w:hAnsi="Times New Roman" w:cs="Times New Roman"/>
              </w:rPr>
              <w:t>íslo</w:t>
            </w:r>
            <w:r w:rsidRPr="0004766A">
              <w:rPr>
                <w:rFonts w:ascii="Times New Roman" w:hAnsi="Times New Roman" w:cs="Times New Roman"/>
              </w:rPr>
              <w:t xml:space="preserve"> predpisu)</w:t>
            </w:r>
          </w:p>
        </w:tc>
      </w:tr>
      <w:tr w:rsidR="001B63E3" w:rsidRPr="003B4948" w14:paraId="30191D4A" w14:textId="77777777" w:rsidTr="00342F27">
        <w:tc>
          <w:tcPr>
            <w:tcW w:w="794" w:type="dxa"/>
            <w:vMerge/>
            <w:tcBorders>
              <w:right w:val="single" w:sz="4" w:space="0" w:color="auto"/>
            </w:tcBorders>
            <w:vAlign w:val="center"/>
          </w:tcPr>
          <w:p w14:paraId="6DF971BF" w14:textId="77777777" w:rsidR="001B63E3" w:rsidRPr="003B4948" w:rsidRDefault="001B63E3" w:rsidP="00342F27">
            <w:pPr>
              <w:pStyle w:val="Odsekzoznamu"/>
              <w:numPr>
                <w:ilvl w:val="0"/>
                <w:numId w:val="16"/>
              </w:numPr>
              <w:spacing w:beforeLines="60" w:before="144" w:afterLines="60" w:after="144" w:line="240" w:lineRule="auto"/>
              <w:rPr>
                <w:rFonts w:cs="Times New Roman"/>
                <w:szCs w:val="24"/>
              </w:rPr>
            </w:pPr>
          </w:p>
        </w:tc>
        <w:tc>
          <w:tcPr>
            <w:tcW w:w="4116" w:type="dxa"/>
            <w:tcBorders>
              <w:top w:val="nil"/>
              <w:left w:val="single" w:sz="4" w:space="0" w:color="auto"/>
              <w:bottom w:val="nil"/>
              <w:right w:val="single" w:sz="4" w:space="0" w:color="auto"/>
            </w:tcBorders>
            <w:vAlign w:val="center"/>
          </w:tcPr>
          <w:p w14:paraId="158DAEEA" w14:textId="77777777" w:rsidR="001B63E3" w:rsidRPr="0004766A" w:rsidRDefault="001B63E3" w:rsidP="00342F27">
            <w:pPr>
              <w:pStyle w:val="Odsekzoznamu"/>
              <w:numPr>
                <w:ilvl w:val="0"/>
                <w:numId w:val="7"/>
              </w:numPr>
              <w:spacing w:beforeLines="60" w:before="144" w:afterLines="60" w:after="144" w:line="240" w:lineRule="auto"/>
              <w:ind w:left="357" w:right="176" w:hanging="357"/>
              <w:contextualSpacing w:val="0"/>
              <w:rPr>
                <w:rFonts w:cs="Times New Roman"/>
                <w:sz w:val="22"/>
              </w:rPr>
            </w:pPr>
            <w:r w:rsidRPr="0004766A">
              <w:rPr>
                <w:rFonts w:cs="Times New Roman"/>
                <w:sz w:val="22"/>
              </w:rPr>
              <w:t>požiadavky na povinné ďalšie vzdelávanie</w:t>
            </w:r>
          </w:p>
        </w:tc>
        <w:sdt>
          <w:sdtPr>
            <w:rPr>
              <w:rFonts w:ascii="Times New Roman" w:hAnsi="Times New Roman" w:cs="Times New Roman"/>
            </w:rPr>
            <w:id w:val="140694306"/>
            <w14:checkbox>
              <w14:checked w14:val="0"/>
              <w14:checkedState w14:val="2612" w14:font="MS Gothic"/>
              <w14:uncheckedState w14:val="2610" w14:font="MS Gothic"/>
            </w14:checkbox>
          </w:sdtPr>
          <w:sdtEndPr/>
          <w:sdtContent>
            <w:tc>
              <w:tcPr>
                <w:tcW w:w="540" w:type="dxa"/>
                <w:tcBorders>
                  <w:top w:val="nil"/>
                  <w:left w:val="single" w:sz="4" w:space="0" w:color="auto"/>
                  <w:bottom w:val="nil"/>
                  <w:right w:val="nil"/>
                </w:tcBorders>
                <w:vAlign w:val="center"/>
              </w:tcPr>
              <w:p w14:paraId="777C0AAA" w14:textId="77777777" w:rsidR="001B63E3" w:rsidRPr="0004766A" w:rsidRDefault="001B63E3" w:rsidP="00342F27">
                <w:pPr>
                  <w:spacing w:beforeLines="60" w:before="144" w:afterLines="60" w:after="144"/>
                  <w:rPr>
                    <w:rFonts w:ascii="Times New Roman" w:hAnsi="Times New Roman" w:cs="Times New Roman"/>
                  </w:rPr>
                </w:pPr>
                <w:r w:rsidRPr="0004766A">
                  <w:rPr>
                    <w:rFonts w:ascii="Segoe UI Symbol" w:eastAsia="MS Gothic" w:hAnsi="Segoe UI Symbol" w:cs="Segoe UI Symbol"/>
                  </w:rPr>
                  <w:t>☐</w:t>
                </w:r>
              </w:p>
            </w:tc>
          </w:sdtContent>
        </w:sdt>
        <w:tc>
          <w:tcPr>
            <w:tcW w:w="1632" w:type="dxa"/>
            <w:tcBorders>
              <w:top w:val="nil"/>
              <w:left w:val="nil"/>
              <w:bottom w:val="nil"/>
              <w:right w:val="nil"/>
            </w:tcBorders>
            <w:vAlign w:val="center"/>
          </w:tcPr>
          <w:p w14:paraId="6CB21CC8" w14:textId="0018B4BA" w:rsidR="001B63E3" w:rsidRPr="0004766A" w:rsidRDefault="004A256E" w:rsidP="00342F27">
            <w:pPr>
              <w:tabs>
                <w:tab w:val="left" w:pos="813"/>
                <w:tab w:val="left" w:pos="1107"/>
              </w:tabs>
              <w:spacing w:beforeLines="60" w:before="144" w:afterLines="60" w:after="144"/>
              <w:rPr>
                <w:rFonts w:ascii="Times New Roman" w:hAnsi="Times New Roman" w:cs="Times New Roman"/>
              </w:rPr>
            </w:pPr>
            <w:sdt>
              <w:sdtPr>
                <w:rPr>
                  <w:rFonts w:ascii="Times New Roman" w:hAnsi="Times New Roman" w:cs="Times New Roman"/>
                </w:rPr>
                <w:id w:val="471638480"/>
                <w14:checkbox>
                  <w14:checked w14:val="0"/>
                  <w14:checkedState w14:val="2612" w14:font="MS Gothic"/>
                  <w14:uncheckedState w14:val="2610" w14:font="MS Gothic"/>
                </w14:checkbox>
              </w:sdtPr>
              <w:sdtEndPr/>
              <w:sdtContent>
                <w:r w:rsidR="001B63E3" w:rsidRPr="0004766A">
                  <w:rPr>
                    <w:rFonts w:ascii="MS Gothic" w:eastAsia="MS Gothic" w:hAnsi="MS Gothic" w:cs="Times New Roman" w:hint="eastAsia"/>
                  </w:rPr>
                  <w:t>☐</w:t>
                </w:r>
              </w:sdtContent>
            </w:sdt>
            <w:r w:rsidR="001B63E3" w:rsidRPr="0004766A">
              <w:rPr>
                <w:rFonts w:ascii="Times New Roman" w:hAnsi="Times New Roman" w:cs="Times New Roman"/>
                <w:u w:val="single"/>
              </w:rPr>
              <w:fldChar w:fldCharType="begin"/>
            </w:r>
            <w:r w:rsidR="001B63E3" w:rsidRPr="0004766A">
              <w:rPr>
                <w:rFonts w:ascii="Times New Roman" w:hAnsi="Times New Roman" w:cs="Times New Roman"/>
                <w:u w:val="single"/>
              </w:rPr>
              <w:instrText xml:space="preserve"> FILLIN   \* MERGEFORMAT </w:instrText>
            </w:r>
            <w:r w:rsidR="001B63E3" w:rsidRPr="0004766A">
              <w:rPr>
                <w:rFonts w:ascii="Times New Roman" w:hAnsi="Times New Roman" w:cs="Times New Roman"/>
                <w:u w:val="single"/>
              </w:rPr>
              <w:fldChar w:fldCharType="end"/>
            </w:r>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r w:rsidR="001B63E3" w:rsidRPr="0004766A">
              <w:rPr>
                <w:rFonts w:ascii="Times New Roman" w:hAnsi="Times New Roman" w:cs="Times New Roman"/>
                <w:u w:val="single"/>
              </w:rPr>
              <w:t xml:space="preserve"> </w:t>
            </w:r>
          </w:p>
        </w:tc>
        <w:tc>
          <w:tcPr>
            <w:tcW w:w="1632" w:type="dxa"/>
            <w:tcBorders>
              <w:top w:val="nil"/>
              <w:left w:val="nil"/>
              <w:bottom w:val="nil"/>
              <w:right w:val="nil"/>
            </w:tcBorders>
            <w:vAlign w:val="center"/>
          </w:tcPr>
          <w:p w14:paraId="08071CC5" w14:textId="260DA400"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927013578"/>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346" w:type="dxa"/>
            <w:tcBorders>
              <w:top w:val="nil"/>
              <w:left w:val="nil"/>
              <w:bottom w:val="nil"/>
              <w:right w:val="single" w:sz="4" w:space="0" w:color="auto"/>
            </w:tcBorders>
            <w:vAlign w:val="center"/>
          </w:tcPr>
          <w:p w14:paraId="13E76BA4" w14:textId="25000C7B"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935588567"/>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r>
      <w:tr w:rsidR="001B63E3" w:rsidRPr="003B4948" w14:paraId="772750A4" w14:textId="77777777" w:rsidTr="00342F27">
        <w:tc>
          <w:tcPr>
            <w:tcW w:w="794" w:type="dxa"/>
            <w:vMerge/>
            <w:tcBorders>
              <w:right w:val="single" w:sz="4" w:space="0" w:color="auto"/>
            </w:tcBorders>
            <w:vAlign w:val="center"/>
          </w:tcPr>
          <w:p w14:paraId="4E8567E3" w14:textId="77777777" w:rsidR="001B63E3" w:rsidRPr="003B4948" w:rsidRDefault="001B63E3" w:rsidP="00342F27">
            <w:pPr>
              <w:pStyle w:val="Odsekzoznamu"/>
              <w:numPr>
                <w:ilvl w:val="0"/>
                <w:numId w:val="16"/>
              </w:numPr>
              <w:spacing w:beforeLines="60" w:before="144" w:afterLines="60" w:after="144" w:line="240" w:lineRule="auto"/>
              <w:rPr>
                <w:rFonts w:cs="Times New Roman"/>
                <w:szCs w:val="24"/>
              </w:rPr>
            </w:pPr>
          </w:p>
        </w:tc>
        <w:tc>
          <w:tcPr>
            <w:tcW w:w="4116" w:type="dxa"/>
            <w:tcBorders>
              <w:top w:val="nil"/>
              <w:left w:val="single" w:sz="4" w:space="0" w:color="auto"/>
              <w:bottom w:val="nil"/>
              <w:right w:val="single" w:sz="4" w:space="0" w:color="auto"/>
            </w:tcBorders>
            <w:vAlign w:val="center"/>
          </w:tcPr>
          <w:p w14:paraId="6EEF5EA8" w14:textId="77777777" w:rsidR="001B63E3" w:rsidRPr="0004766A" w:rsidRDefault="001B63E3" w:rsidP="00342F27">
            <w:pPr>
              <w:pStyle w:val="Odsekzoznamu"/>
              <w:numPr>
                <w:ilvl w:val="0"/>
                <w:numId w:val="7"/>
              </w:numPr>
              <w:spacing w:beforeLines="60" w:before="144" w:afterLines="60" w:after="144" w:line="240" w:lineRule="auto"/>
              <w:ind w:right="176"/>
              <w:rPr>
                <w:rFonts w:cs="Times New Roman"/>
                <w:sz w:val="22"/>
              </w:rPr>
            </w:pPr>
            <w:r w:rsidRPr="0004766A">
              <w:rPr>
                <w:rFonts w:cs="Times New Roman"/>
                <w:sz w:val="22"/>
              </w:rPr>
              <w:t>požiadavky na pravidlá súvisiace s organizáciou regulovaného povolania, profesijnou etikou a</w:t>
            </w:r>
            <w:r>
              <w:rPr>
                <w:rFonts w:cs="Times New Roman"/>
                <w:sz w:val="22"/>
              </w:rPr>
              <w:t> </w:t>
            </w:r>
            <w:r w:rsidRPr="0004766A">
              <w:rPr>
                <w:rFonts w:cs="Times New Roman"/>
                <w:sz w:val="22"/>
              </w:rPr>
              <w:t>profesijným</w:t>
            </w:r>
            <w:r>
              <w:rPr>
                <w:rFonts w:cs="Times New Roman"/>
                <w:sz w:val="22"/>
              </w:rPr>
              <w:t xml:space="preserve"> </w:t>
            </w:r>
            <w:r w:rsidRPr="0004766A">
              <w:rPr>
                <w:rFonts w:cs="Times New Roman"/>
                <w:sz w:val="22"/>
              </w:rPr>
              <w:t>dohľadom</w:t>
            </w:r>
          </w:p>
        </w:tc>
        <w:sdt>
          <w:sdtPr>
            <w:rPr>
              <w:rFonts w:ascii="Times New Roman" w:hAnsi="Times New Roman" w:cs="Times New Roman"/>
            </w:rPr>
            <w:id w:val="-498506326"/>
            <w14:checkbox>
              <w14:checked w14:val="0"/>
              <w14:checkedState w14:val="2612" w14:font="MS Gothic"/>
              <w14:uncheckedState w14:val="2610" w14:font="MS Gothic"/>
            </w14:checkbox>
          </w:sdtPr>
          <w:sdtEndPr/>
          <w:sdtContent>
            <w:tc>
              <w:tcPr>
                <w:tcW w:w="540" w:type="dxa"/>
                <w:tcBorders>
                  <w:top w:val="nil"/>
                  <w:left w:val="single" w:sz="4" w:space="0" w:color="auto"/>
                  <w:bottom w:val="nil"/>
                  <w:right w:val="nil"/>
                </w:tcBorders>
                <w:vAlign w:val="center"/>
              </w:tcPr>
              <w:p w14:paraId="700F4226" w14:textId="77777777" w:rsidR="001B63E3" w:rsidRPr="0004766A" w:rsidRDefault="001B63E3" w:rsidP="00342F27">
                <w:pPr>
                  <w:spacing w:beforeLines="60" w:before="144" w:afterLines="60" w:after="144"/>
                  <w:rPr>
                    <w:rFonts w:ascii="Times New Roman" w:hAnsi="Times New Roman" w:cs="Times New Roman"/>
                  </w:rPr>
                </w:pPr>
                <w:r w:rsidRPr="0004766A">
                  <w:rPr>
                    <w:rFonts w:ascii="Segoe UI Symbol" w:eastAsia="MS Gothic" w:hAnsi="Segoe UI Symbol" w:cs="Segoe UI Symbol"/>
                  </w:rPr>
                  <w:t>☐</w:t>
                </w:r>
              </w:p>
            </w:tc>
          </w:sdtContent>
        </w:sdt>
        <w:tc>
          <w:tcPr>
            <w:tcW w:w="1632" w:type="dxa"/>
            <w:tcBorders>
              <w:top w:val="nil"/>
              <w:left w:val="nil"/>
              <w:bottom w:val="nil"/>
              <w:right w:val="nil"/>
            </w:tcBorders>
            <w:vAlign w:val="center"/>
          </w:tcPr>
          <w:p w14:paraId="14699408" w14:textId="19D64552"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1906982969"/>
                <w14:checkbox>
                  <w14:checked w14:val="0"/>
                  <w14:checkedState w14:val="2612" w14:font="MS Gothic"/>
                  <w14:uncheckedState w14:val="2610" w14:font="MS Gothic"/>
                </w14:checkbox>
              </w:sdtPr>
              <w:sdtEndPr/>
              <w:sdtContent>
                <w:r w:rsidR="001B63E3" w:rsidRPr="0004766A">
                  <w:rPr>
                    <w:rFonts w:ascii="MS Gothic" w:eastAsia="MS Gothic" w:hAnsi="MS Gothic" w:cs="Times New Roman" w:hint="eastAsia"/>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632" w:type="dxa"/>
            <w:tcBorders>
              <w:top w:val="nil"/>
              <w:left w:val="nil"/>
              <w:bottom w:val="nil"/>
              <w:right w:val="nil"/>
            </w:tcBorders>
            <w:vAlign w:val="center"/>
          </w:tcPr>
          <w:p w14:paraId="3160C3DC" w14:textId="64A9A312"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1990789363"/>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346" w:type="dxa"/>
            <w:tcBorders>
              <w:top w:val="nil"/>
              <w:left w:val="nil"/>
              <w:bottom w:val="nil"/>
              <w:right w:val="single" w:sz="4" w:space="0" w:color="auto"/>
            </w:tcBorders>
            <w:vAlign w:val="center"/>
          </w:tcPr>
          <w:p w14:paraId="6846974D" w14:textId="1E98B977"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790322769"/>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r>
      <w:tr w:rsidR="001B63E3" w:rsidRPr="003B4948" w14:paraId="3D1D482B" w14:textId="77777777" w:rsidTr="00342F27">
        <w:tc>
          <w:tcPr>
            <w:tcW w:w="794" w:type="dxa"/>
            <w:vMerge/>
            <w:tcBorders>
              <w:right w:val="single" w:sz="4" w:space="0" w:color="auto"/>
            </w:tcBorders>
            <w:vAlign w:val="center"/>
          </w:tcPr>
          <w:p w14:paraId="3A4DA475" w14:textId="77777777" w:rsidR="001B63E3" w:rsidRPr="003B4948" w:rsidRDefault="001B63E3" w:rsidP="00342F27">
            <w:pPr>
              <w:pStyle w:val="Odsekzoznamu"/>
              <w:numPr>
                <w:ilvl w:val="0"/>
                <w:numId w:val="16"/>
              </w:numPr>
              <w:spacing w:beforeLines="60" w:before="144" w:afterLines="60" w:after="144" w:line="240" w:lineRule="auto"/>
              <w:rPr>
                <w:rFonts w:cs="Times New Roman"/>
                <w:szCs w:val="24"/>
              </w:rPr>
            </w:pPr>
          </w:p>
        </w:tc>
        <w:tc>
          <w:tcPr>
            <w:tcW w:w="4116" w:type="dxa"/>
            <w:tcBorders>
              <w:top w:val="nil"/>
              <w:left w:val="single" w:sz="4" w:space="0" w:color="auto"/>
              <w:bottom w:val="nil"/>
              <w:right w:val="single" w:sz="4" w:space="0" w:color="auto"/>
            </w:tcBorders>
            <w:vAlign w:val="center"/>
          </w:tcPr>
          <w:p w14:paraId="4FAAE02A" w14:textId="77777777" w:rsidR="001B63E3" w:rsidRPr="0004766A" w:rsidRDefault="001B63E3" w:rsidP="00342F27">
            <w:pPr>
              <w:pStyle w:val="Odsekzoznamu"/>
              <w:numPr>
                <w:ilvl w:val="0"/>
                <w:numId w:val="7"/>
              </w:numPr>
              <w:spacing w:beforeLines="60" w:before="144" w:afterLines="60" w:after="144" w:line="240" w:lineRule="auto"/>
              <w:ind w:right="176"/>
              <w:rPr>
                <w:rFonts w:cs="Times New Roman"/>
                <w:sz w:val="22"/>
              </w:rPr>
            </w:pPr>
            <w:r w:rsidRPr="0004766A">
              <w:rPr>
                <w:rFonts w:cs="Times New Roman"/>
                <w:sz w:val="22"/>
              </w:rPr>
              <w:t>požiadavky na povinné členstvo v</w:t>
            </w:r>
            <w:r>
              <w:rPr>
                <w:rFonts w:cs="Times New Roman"/>
                <w:sz w:val="22"/>
              </w:rPr>
              <w:t> </w:t>
            </w:r>
            <w:r w:rsidRPr="0004766A">
              <w:rPr>
                <w:rFonts w:cs="Times New Roman"/>
                <w:sz w:val="22"/>
              </w:rPr>
              <w:t>profesijnej</w:t>
            </w:r>
            <w:r>
              <w:rPr>
                <w:rFonts w:cs="Times New Roman"/>
                <w:sz w:val="22"/>
              </w:rPr>
              <w:t xml:space="preserve"> </w:t>
            </w:r>
            <w:r w:rsidRPr="0004766A">
              <w:rPr>
                <w:rFonts w:cs="Times New Roman"/>
                <w:sz w:val="22"/>
              </w:rPr>
              <w:t>organizácii, systém registrácie alebo systém udeľovania oprávnení</w:t>
            </w:r>
          </w:p>
        </w:tc>
        <w:sdt>
          <w:sdtPr>
            <w:rPr>
              <w:rFonts w:ascii="Times New Roman" w:hAnsi="Times New Roman" w:cs="Times New Roman"/>
            </w:rPr>
            <w:id w:val="-29191247"/>
            <w14:checkbox>
              <w14:checked w14:val="0"/>
              <w14:checkedState w14:val="2612" w14:font="MS Gothic"/>
              <w14:uncheckedState w14:val="2610" w14:font="MS Gothic"/>
            </w14:checkbox>
          </w:sdtPr>
          <w:sdtEndPr/>
          <w:sdtContent>
            <w:tc>
              <w:tcPr>
                <w:tcW w:w="540" w:type="dxa"/>
                <w:tcBorders>
                  <w:top w:val="nil"/>
                  <w:left w:val="single" w:sz="4" w:space="0" w:color="auto"/>
                  <w:bottom w:val="nil"/>
                  <w:right w:val="nil"/>
                </w:tcBorders>
                <w:vAlign w:val="center"/>
              </w:tcPr>
              <w:p w14:paraId="696685EB" w14:textId="77777777" w:rsidR="001B63E3" w:rsidRPr="0004766A" w:rsidRDefault="001B63E3" w:rsidP="00342F27">
                <w:pPr>
                  <w:spacing w:beforeLines="60" w:before="144" w:afterLines="60" w:after="144"/>
                  <w:rPr>
                    <w:rFonts w:ascii="Times New Roman" w:hAnsi="Times New Roman" w:cs="Times New Roman"/>
                  </w:rPr>
                </w:pPr>
                <w:r w:rsidRPr="0004766A">
                  <w:rPr>
                    <w:rFonts w:ascii="Segoe UI Symbol" w:eastAsia="MS Gothic" w:hAnsi="Segoe UI Symbol" w:cs="Segoe UI Symbol"/>
                  </w:rPr>
                  <w:t>☐</w:t>
                </w:r>
              </w:p>
            </w:tc>
          </w:sdtContent>
        </w:sdt>
        <w:tc>
          <w:tcPr>
            <w:tcW w:w="1632" w:type="dxa"/>
            <w:tcBorders>
              <w:top w:val="nil"/>
              <w:left w:val="nil"/>
              <w:bottom w:val="nil"/>
              <w:right w:val="nil"/>
            </w:tcBorders>
            <w:vAlign w:val="center"/>
          </w:tcPr>
          <w:p w14:paraId="1D2C8055" w14:textId="210DD409"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1281690136"/>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632" w:type="dxa"/>
            <w:tcBorders>
              <w:top w:val="nil"/>
              <w:left w:val="nil"/>
              <w:bottom w:val="nil"/>
              <w:right w:val="nil"/>
            </w:tcBorders>
            <w:vAlign w:val="center"/>
          </w:tcPr>
          <w:p w14:paraId="4F440F4D" w14:textId="2895672F"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1346248595"/>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346" w:type="dxa"/>
            <w:tcBorders>
              <w:top w:val="nil"/>
              <w:left w:val="nil"/>
              <w:bottom w:val="nil"/>
              <w:right w:val="single" w:sz="4" w:space="0" w:color="auto"/>
            </w:tcBorders>
            <w:vAlign w:val="center"/>
          </w:tcPr>
          <w:p w14:paraId="010BCF53" w14:textId="4D493F44"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325713770"/>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r>
      <w:tr w:rsidR="001B63E3" w:rsidRPr="003B4948" w14:paraId="2129DFE7" w14:textId="77777777" w:rsidTr="00342F27">
        <w:tc>
          <w:tcPr>
            <w:tcW w:w="794" w:type="dxa"/>
            <w:vMerge/>
            <w:tcBorders>
              <w:right w:val="single" w:sz="4" w:space="0" w:color="auto"/>
            </w:tcBorders>
            <w:vAlign w:val="center"/>
          </w:tcPr>
          <w:p w14:paraId="2766691F" w14:textId="77777777" w:rsidR="001B63E3" w:rsidRPr="003B4948" w:rsidRDefault="001B63E3" w:rsidP="00342F27">
            <w:pPr>
              <w:pStyle w:val="Odsekzoznamu"/>
              <w:numPr>
                <w:ilvl w:val="0"/>
                <w:numId w:val="16"/>
              </w:numPr>
              <w:spacing w:beforeLines="60" w:before="144" w:afterLines="60" w:after="144" w:line="240" w:lineRule="auto"/>
              <w:rPr>
                <w:rFonts w:cs="Times New Roman"/>
                <w:szCs w:val="24"/>
              </w:rPr>
            </w:pPr>
          </w:p>
        </w:tc>
        <w:tc>
          <w:tcPr>
            <w:tcW w:w="4116" w:type="dxa"/>
            <w:tcBorders>
              <w:top w:val="nil"/>
              <w:left w:val="single" w:sz="4" w:space="0" w:color="auto"/>
              <w:bottom w:val="nil"/>
              <w:right w:val="single" w:sz="4" w:space="0" w:color="auto"/>
            </w:tcBorders>
            <w:vAlign w:val="center"/>
          </w:tcPr>
          <w:p w14:paraId="1EDBA4DA" w14:textId="77777777" w:rsidR="001B63E3" w:rsidRPr="0004766A" w:rsidRDefault="001B63E3" w:rsidP="00342F27">
            <w:pPr>
              <w:pStyle w:val="Odsekzoznamu"/>
              <w:numPr>
                <w:ilvl w:val="0"/>
                <w:numId w:val="7"/>
              </w:numPr>
              <w:spacing w:beforeLines="60" w:before="144" w:afterLines="60" w:after="144" w:line="240" w:lineRule="auto"/>
              <w:ind w:right="176"/>
              <w:rPr>
                <w:rFonts w:cs="Times New Roman"/>
                <w:sz w:val="22"/>
              </w:rPr>
            </w:pPr>
            <w:r w:rsidRPr="0004766A">
              <w:rPr>
                <w:rFonts w:cs="Times New Roman"/>
                <w:sz w:val="22"/>
              </w:rPr>
              <w:t>požiadavky na kvantitatívne obmedzenia, ktorými sa ustanovuje počet oprávnení na výkon odbornej praxe, počet zamestnancov, vedúcich zamestnancov alebo iných osôb, u</w:t>
            </w:r>
            <w:r>
              <w:rPr>
                <w:rFonts w:cs="Times New Roman"/>
                <w:sz w:val="22"/>
              </w:rPr>
              <w:t> </w:t>
            </w:r>
            <w:r w:rsidRPr="0004766A">
              <w:rPr>
                <w:rFonts w:cs="Times New Roman"/>
                <w:sz w:val="22"/>
              </w:rPr>
              <w:t>ktorých</w:t>
            </w:r>
            <w:r>
              <w:rPr>
                <w:rFonts w:cs="Times New Roman"/>
                <w:sz w:val="22"/>
              </w:rPr>
              <w:t xml:space="preserve"> </w:t>
            </w:r>
            <w:r w:rsidRPr="0004766A">
              <w:rPr>
                <w:rFonts w:cs="Times New Roman"/>
                <w:sz w:val="22"/>
              </w:rPr>
              <w:t>sa vyžaduje príslušná odborná kvalifikácia</w:t>
            </w:r>
          </w:p>
        </w:tc>
        <w:tc>
          <w:tcPr>
            <w:tcW w:w="540" w:type="dxa"/>
            <w:tcBorders>
              <w:top w:val="nil"/>
              <w:left w:val="single" w:sz="4" w:space="0" w:color="auto"/>
              <w:bottom w:val="nil"/>
              <w:right w:val="nil"/>
            </w:tcBorders>
            <w:vAlign w:val="center"/>
          </w:tcPr>
          <w:p w14:paraId="6B5009D2" w14:textId="77777777"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1410740182"/>
                <w14:checkbox>
                  <w14:checked w14:val="0"/>
                  <w14:checkedState w14:val="2612" w14:font="MS Gothic"/>
                  <w14:uncheckedState w14:val="2610" w14:font="MS Gothic"/>
                </w14:checkbox>
              </w:sdtPr>
              <w:sdtEndPr/>
              <w:sdtContent>
                <w:r w:rsidR="001B63E3">
                  <w:rPr>
                    <w:rFonts w:ascii="MS Gothic" w:eastAsia="MS Gothic" w:hAnsi="MS Gothic" w:cs="Times New Roman" w:hint="eastAsia"/>
                  </w:rPr>
                  <w:t>☐</w:t>
                </w:r>
              </w:sdtContent>
            </w:sdt>
          </w:p>
        </w:tc>
        <w:tc>
          <w:tcPr>
            <w:tcW w:w="1632" w:type="dxa"/>
            <w:tcBorders>
              <w:top w:val="nil"/>
              <w:left w:val="nil"/>
              <w:bottom w:val="nil"/>
              <w:right w:val="nil"/>
            </w:tcBorders>
            <w:vAlign w:val="center"/>
          </w:tcPr>
          <w:p w14:paraId="7895BA31" w14:textId="5F08ABE7"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1876732179"/>
                <w14:checkbox>
                  <w14:checked w14:val="0"/>
                  <w14:checkedState w14:val="2612" w14:font="MS Gothic"/>
                  <w14:uncheckedState w14:val="2610" w14:font="MS Gothic"/>
                </w14:checkbox>
              </w:sdtPr>
              <w:sdtEndPr/>
              <w:sdtContent>
                <w:r w:rsidR="001B63E3" w:rsidRPr="0004766A">
                  <w:rPr>
                    <w:rFonts w:ascii="Segoe UI Symbol"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632" w:type="dxa"/>
            <w:tcBorders>
              <w:top w:val="nil"/>
              <w:left w:val="nil"/>
              <w:bottom w:val="nil"/>
              <w:right w:val="nil"/>
            </w:tcBorders>
            <w:vAlign w:val="center"/>
          </w:tcPr>
          <w:p w14:paraId="2314E236" w14:textId="4F35B4D0"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1870829014"/>
                <w14:checkbox>
                  <w14:checked w14:val="0"/>
                  <w14:checkedState w14:val="2612" w14:font="MS Gothic"/>
                  <w14:uncheckedState w14:val="2610" w14:font="MS Gothic"/>
                </w14:checkbox>
              </w:sdtPr>
              <w:sdtEndPr/>
              <w:sdtContent>
                <w:r w:rsidR="001B63E3" w:rsidRPr="0004766A">
                  <w:rPr>
                    <w:rFonts w:ascii="Segoe UI Symbol"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346" w:type="dxa"/>
            <w:tcBorders>
              <w:top w:val="nil"/>
              <w:left w:val="nil"/>
              <w:bottom w:val="nil"/>
              <w:right w:val="single" w:sz="4" w:space="0" w:color="auto"/>
            </w:tcBorders>
            <w:vAlign w:val="center"/>
          </w:tcPr>
          <w:p w14:paraId="7337078F" w14:textId="237A22B8"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1227760786"/>
                <w14:checkbox>
                  <w14:checked w14:val="0"/>
                  <w14:checkedState w14:val="2612" w14:font="MS Gothic"/>
                  <w14:uncheckedState w14:val="2610" w14:font="MS Gothic"/>
                </w14:checkbox>
              </w:sdtPr>
              <w:sdtEndPr/>
              <w:sdtContent>
                <w:r w:rsidR="001B63E3" w:rsidRPr="0004766A">
                  <w:rPr>
                    <w:rFonts w:ascii="Segoe UI Symbol"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r>
      <w:tr w:rsidR="001B63E3" w:rsidRPr="003B4948" w14:paraId="7F4B83D3" w14:textId="77777777" w:rsidTr="00342F27">
        <w:tc>
          <w:tcPr>
            <w:tcW w:w="794" w:type="dxa"/>
            <w:vMerge/>
            <w:tcBorders>
              <w:right w:val="single" w:sz="4" w:space="0" w:color="auto"/>
            </w:tcBorders>
            <w:vAlign w:val="center"/>
          </w:tcPr>
          <w:p w14:paraId="5E7F6A92" w14:textId="77777777" w:rsidR="001B63E3" w:rsidRPr="003B4948" w:rsidRDefault="001B63E3" w:rsidP="00342F27">
            <w:pPr>
              <w:pStyle w:val="Odsekzoznamu"/>
              <w:numPr>
                <w:ilvl w:val="0"/>
                <w:numId w:val="16"/>
              </w:numPr>
              <w:spacing w:beforeLines="60" w:before="144" w:afterLines="60" w:after="144" w:line="240" w:lineRule="auto"/>
              <w:rPr>
                <w:rFonts w:cs="Times New Roman"/>
                <w:szCs w:val="24"/>
              </w:rPr>
            </w:pPr>
          </w:p>
        </w:tc>
        <w:tc>
          <w:tcPr>
            <w:tcW w:w="4116" w:type="dxa"/>
            <w:tcBorders>
              <w:top w:val="nil"/>
              <w:left w:val="single" w:sz="4" w:space="0" w:color="auto"/>
              <w:bottom w:val="nil"/>
              <w:right w:val="single" w:sz="4" w:space="0" w:color="auto"/>
            </w:tcBorders>
            <w:vAlign w:val="center"/>
          </w:tcPr>
          <w:p w14:paraId="59285215" w14:textId="77777777" w:rsidR="001B63E3" w:rsidRPr="0004766A" w:rsidRDefault="001B63E3" w:rsidP="00342F27">
            <w:pPr>
              <w:pStyle w:val="Odsekzoznamu"/>
              <w:numPr>
                <w:ilvl w:val="0"/>
                <w:numId w:val="7"/>
              </w:numPr>
              <w:spacing w:beforeLines="60" w:before="144" w:afterLines="60" w:after="144" w:line="240" w:lineRule="auto"/>
              <w:ind w:right="176"/>
              <w:rPr>
                <w:rFonts w:cs="Times New Roman"/>
                <w:sz w:val="22"/>
              </w:rPr>
            </w:pPr>
            <w:r w:rsidRPr="0004766A">
              <w:rPr>
                <w:rFonts w:cs="Times New Roman"/>
                <w:sz w:val="22"/>
              </w:rPr>
              <w:t>požiadavky na územné obmedzenia výkonu regulovaného povolania, ak sa uplatňujú</w:t>
            </w:r>
          </w:p>
        </w:tc>
        <w:sdt>
          <w:sdtPr>
            <w:rPr>
              <w:rFonts w:ascii="Times New Roman" w:hAnsi="Times New Roman" w:cs="Times New Roman"/>
            </w:rPr>
            <w:id w:val="2016350384"/>
            <w14:checkbox>
              <w14:checked w14:val="0"/>
              <w14:checkedState w14:val="2612" w14:font="MS Gothic"/>
              <w14:uncheckedState w14:val="2610" w14:font="MS Gothic"/>
            </w14:checkbox>
          </w:sdtPr>
          <w:sdtEndPr/>
          <w:sdtContent>
            <w:tc>
              <w:tcPr>
                <w:tcW w:w="540" w:type="dxa"/>
                <w:tcBorders>
                  <w:top w:val="nil"/>
                  <w:left w:val="single" w:sz="4" w:space="0" w:color="auto"/>
                  <w:bottom w:val="nil"/>
                  <w:right w:val="nil"/>
                </w:tcBorders>
                <w:vAlign w:val="center"/>
              </w:tcPr>
              <w:p w14:paraId="7AE1D0CF" w14:textId="77777777" w:rsidR="001B63E3" w:rsidRPr="0004766A" w:rsidRDefault="001B63E3" w:rsidP="00342F27">
                <w:pPr>
                  <w:spacing w:beforeLines="60" w:before="144" w:afterLines="60" w:after="144"/>
                  <w:rPr>
                    <w:rFonts w:ascii="Times New Roman" w:hAnsi="Times New Roman" w:cs="Times New Roman"/>
                  </w:rPr>
                </w:pPr>
                <w:r w:rsidRPr="0004766A">
                  <w:rPr>
                    <w:rFonts w:ascii="Segoe UI Symbol" w:eastAsia="MS Gothic" w:hAnsi="Segoe UI Symbol" w:cs="Segoe UI Symbol"/>
                  </w:rPr>
                  <w:t>☐</w:t>
                </w:r>
              </w:p>
            </w:tc>
          </w:sdtContent>
        </w:sdt>
        <w:tc>
          <w:tcPr>
            <w:tcW w:w="1632" w:type="dxa"/>
            <w:tcBorders>
              <w:top w:val="nil"/>
              <w:left w:val="nil"/>
              <w:bottom w:val="nil"/>
              <w:right w:val="nil"/>
            </w:tcBorders>
            <w:vAlign w:val="center"/>
          </w:tcPr>
          <w:p w14:paraId="44148597" w14:textId="24F08AAB"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1878741693"/>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632" w:type="dxa"/>
            <w:tcBorders>
              <w:top w:val="nil"/>
              <w:left w:val="nil"/>
              <w:bottom w:val="nil"/>
              <w:right w:val="nil"/>
            </w:tcBorders>
            <w:vAlign w:val="center"/>
          </w:tcPr>
          <w:p w14:paraId="6255DD60" w14:textId="1754D86A"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2031837908"/>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346" w:type="dxa"/>
            <w:tcBorders>
              <w:top w:val="nil"/>
              <w:left w:val="nil"/>
              <w:bottom w:val="nil"/>
              <w:right w:val="single" w:sz="4" w:space="0" w:color="auto"/>
            </w:tcBorders>
            <w:vAlign w:val="center"/>
          </w:tcPr>
          <w:p w14:paraId="131A9ED1" w14:textId="592863EC"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388686430"/>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r>
      <w:tr w:rsidR="001B63E3" w:rsidRPr="003B4948" w14:paraId="59BAFADC" w14:textId="77777777" w:rsidTr="00342F27">
        <w:tc>
          <w:tcPr>
            <w:tcW w:w="794" w:type="dxa"/>
            <w:vMerge/>
            <w:tcBorders>
              <w:right w:val="single" w:sz="4" w:space="0" w:color="auto"/>
            </w:tcBorders>
            <w:vAlign w:val="center"/>
          </w:tcPr>
          <w:p w14:paraId="0F0D35EF" w14:textId="77777777" w:rsidR="001B63E3" w:rsidRPr="003B4948" w:rsidRDefault="001B63E3" w:rsidP="00342F27">
            <w:pPr>
              <w:pStyle w:val="Odsekzoznamu"/>
              <w:numPr>
                <w:ilvl w:val="0"/>
                <w:numId w:val="16"/>
              </w:numPr>
              <w:spacing w:beforeLines="60" w:before="144" w:afterLines="60" w:after="144" w:line="240" w:lineRule="auto"/>
              <w:rPr>
                <w:rFonts w:cs="Times New Roman"/>
                <w:szCs w:val="24"/>
              </w:rPr>
            </w:pPr>
          </w:p>
        </w:tc>
        <w:tc>
          <w:tcPr>
            <w:tcW w:w="4116" w:type="dxa"/>
            <w:tcBorders>
              <w:top w:val="nil"/>
              <w:left w:val="single" w:sz="4" w:space="0" w:color="auto"/>
              <w:bottom w:val="nil"/>
              <w:right w:val="single" w:sz="4" w:space="0" w:color="auto"/>
            </w:tcBorders>
            <w:vAlign w:val="center"/>
          </w:tcPr>
          <w:p w14:paraId="08DAC41B" w14:textId="77777777" w:rsidR="001B63E3" w:rsidRPr="0004766A" w:rsidRDefault="001B63E3" w:rsidP="00342F27">
            <w:pPr>
              <w:pStyle w:val="Odsekzoznamu"/>
              <w:numPr>
                <w:ilvl w:val="0"/>
                <w:numId w:val="7"/>
              </w:numPr>
              <w:spacing w:beforeLines="60" w:before="144" w:afterLines="60" w:after="144" w:line="240" w:lineRule="auto"/>
              <w:ind w:right="176"/>
              <w:rPr>
                <w:rFonts w:cs="Times New Roman"/>
                <w:sz w:val="22"/>
              </w:rPr>
            </w:pPr>
            <w:r w:rsidRPr="0004766A">
              <w:rPr>
                <w:rFonts w:cs="Times New Roman"/>
                <w:sz w:val="22"/>
              </w:rPr>
              <w:t>požiadavky na obmedzenia výkonu regulovaného povolania spoločne alebo v partnerstve a pravidlá nezlučiteľnosti výkonu regulovaného povolania s inou činnosťou</w:t>
            </w:r>
          </w:p>
        </w:tc>
        <w:sdt>
          <w:sdtPr>
            <w:rPr>
              <w:rFonts w:ascii="Times New Roman" w:hAnsi="Times New Roman" w:cs="Times New Roman"/>
            </w:rPr>
            <w:id w:val="-742097940"/>
            <w14:checkbox>
              <w14:checked w14:val="0"/>
              <w14:checkedState w14:val="2612" w14:font="MS Gothic"/>
              <w14:uncheckedState w14:val="2610" w14:font="MS Gothic"/>
            </w14:checkbox>
          </w:sdtPr>
          <w:sdtEndPr/>
          <w:sdtContent>
            <w:tc>
              <w:tcPr>
                <w:tcW w:w="540" w:type="dxa"/>
                <w:tcBorders>
                  <w:top w:val="nil"/>
                  <w:left w:val="single" w:sz="4" w:space="0" w:color="auto"/>
                  <w:bottom w:val="nil"/>
                  <w:right w:val="nil"/>
                </w:tcBorders>
                <w:vAlign w:val="center"/>
              </w:tcPr>
              <w:p w14:paraId="4BA1EEB7" w14:textId="77777777" w:rsidR="001B63E3" w:rsidRPr="0004766A" w:rsidRDefault="001B63E3" w:rsidP="00342F27">
                <w:pPr>
                  <w:spacing w:beforeLines="60" w:before="144" w:afterLines="60" w:after="144"/>
                  <w:rPr>
                    <w:rFonts w:ascii="Times New Roman" w:hAnsi="Times New Roman" w:cs="Times New Roman"/>
                  </w:rPr>
                </w:pPr>
                <w:r w:rsidRPr="0004766A">
                  <w:rPr>
                    <w:rFonts w:ascii="Segoe UI Symbol" w:eastAsia="MS Gothic" w:hAnsi="Segoe UI Symbol" w:cs="Segoe UI Symbol"/>
                  </w:rPr>
                  <w:t>☐</w:t>
                </w:r>
              </w:p>
            </w:tc>
          </w:sdtContent>
        </w:sdt>
        <w:tc>
          <w:tcPr>
            <w:tcW w:w="1632" w:type="dxa"/>
            <w:tcBorders>
              <w:top w:val="nil"/>
              <w:left w:val="nil"/>
              <w:bottom w:val="nil"/>
              <w:right w:val="nil"/>
            </w:tcBorders>
            <w:vAlign w:val="center"/>
          </w:tcPr>
          <w:p w14:paraId="1E4FB115" w14:textId="3A532460"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1544087917"/>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632" w:type="dxa"/>
            <w:tcBorders>
              <w:top w:val="nil"/>
              <w:left w:val="nil"/>
              <w:bottom w:val="nil"/>
              <w:right w:val="nil"/>
            </w:tcBorders>
            <w:vAlign w:val="center"/>
          </w:tcPr>
          <w:p w14:paraId="72493ADB" w14:textId="4EA177C9"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327442798"/>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346" w:type="dxa"/>
            <w:tcBorders>
              <w:top w:val="nil"/>
              <w:left w:val="nil"/>
              <w:bottom w:val="nil"/>
              <w:right w:val="single" w:sz="4" w:space="0" w:color="auto"/>
            </w:tcBorders>
            <w:vAlign w:val="center"/>
          </w:tcPr>
          <w:p w14:paraId="7E63E7A7" w14:textId="5521721B"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436421685"/>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r>
      <w:tr w:rsidR="001B63E3" w:rsidRPr="003B4948" w14:paraId="21A62726" w14:textId="77777777" w:rsidTr="00342F27">
        <w:tc>
          <w:tcPr>
            <w:tcW w:w="794" w:type="dxa"/>
            <w:vMerge/>
            <w:tcBorders>
              <w:right w:val="single" w:sz="4" w:space="0" w:color="auto"/>
            </w:tcBorders>
            <w:vAlign w:val="center"/>
          </w:tcPr>
          <w:p w14:paraId="7536BA3D" w14:textId="77777777" w:rsidR="001B63E3" w:rsidRPr="003B4948" w:rsidRDefault="001B63E3" w:rsidP="00342F27">
            <w:pPr>
              <w:pStyle w:val="Odsekzoznamu"/>
              <w:numPr>
                <w:ilvl w:val="0"/>
                <w:numId w:val="16"/>
              </w:numPr>
              <w:spacing w:beforeLines="60" w:before="144" w:afterLines="60" w:after="144" w:line="240" w:lineRule="auto"/>
              <w:rPr>
                <w:rFonts w:cs="Times New Roman"/>
                <w:szCs w:val="24"/>
              </w:rPr>
            </w:pPr>
          </w:p>
        </w:tc>
        <w:tc>
          <w:tcPr>
            <w:tcW w:w="4116" w:type="dxa"/>
            <w:tcBorders>
              <w:top w:val="nil"/>
              <w:left w:val="single" w:sz="4" w:space="0" w:color="auto"/>
              <w:bottom w:val="nil"/>
              <w:right w:val="single" w:sz="4" w:space="0" w:color="auto"/>
            </w:tcBorders>
            <w:vAlign w:val="center"/>
          </w:tcPr>
          <w:p w14:paraId="4F939AB7" w14:textId="77777777" w:rsidR="001B63E3" w:rsidRPr="0004766A" w:rsidRDefault="001B63E3" w:rsidP="00342F27">
            <w:pPr>
              <w:pStyle w:val="Odsekzoznamu"/>
              <w:numPr>
                <w:ilvl w:val="0"/>
                <w:numId w:val="7"/>
              </w:numPr>
              <w:spacing w:beforeLines="60" w:before="144" w:afterLines="60" w:after="144" w:line="240" w:lineRule="auto"/>
              <w:ind w:right="176"/>
              <w:rPr>
                <w:rFonts w:cs="Times New Roman"/>
                <w:sz w:val="22"/>
              </w:rPr>
            </w:pPr>
            <w:r w:rsidRPr="0004766A">
              <w:rPr>
                <w:rFonts w:cs="Times New Roman"/>
                <w:sz w:val="22"/>
              </w:rPr>
              <w:t>požiadavky na jazykové znalosti v</w:t>
            </w:r>
            <w:r>
              <w:rPr>
                <w:rFonts w:cs="Times New Roman"/>
                <w:sz w:val="22"/>
              </w:rPr>
              <w:t> </w:t>
            </w:r>
            <w:r w:rsidRPr="0004766A">
              <w:rPr>
                <w:rFonts w:cs="Times New Roman"/>
                <w:sz w:val="22"/>
              </w:rPr>
              <w:t>rozsahu</w:t>
            </w:r>
            <w:r>
              <w:rPr>
                <w:rFonts w:cs="Times New Roman"/>
                <w:sz w:val="22"/>
              </w:rPr>
              <w:t xml:space="preserve"> </w:t>
            </w:r>
            <w:r w:rsidRPr="0004766A">
              <w:rPr>
                <w:rFonts w:cs="Times New Roman"/>
                <w:sz w:val="22"/>
              </w:rPr>
              <w:t>potrebnom na výkon regulovaného povolania</w:t>
            </w:r>
          </w:p>
        </w:tc>
        <w:sdt>
          <w:sdtPr>
            <w:rPr>
              <w:rFonts w:ascii="Times New Roman" w:hAnsi="Times New Roman" w:cs="Times New Roman"/>
            </w:rPr>
            <w:id w:val="932788995"/>
            <w14:checkbox>
              <w14:checked w14:val="0"/>
              <w14:checkedState w14:val="2612" w14:font="MS Gothic"/>
              <w14:uncheckedState w14:val="2610" w14:font="MS Gothic"/>
            </w14:checkbox>
          </w:sdtPr>
          <w:sdtEndPr/>
          <w:sdtContent>
            <w:tc>
              <w:tcPr>
                <w:tcW w:w="540" w:type="dxa"/>
                <w:tcBorders>
                  <w:top w:val="nil"/>
                  <w:left w:val="single" w:sz="4" w:space="0" w:color="auto"/>
                  <w:bottom w:val="nil"/>
                  <w:right w:val="nil"/>
                </w:tcBorders>
                <w:vAlign w:val="center"/>
              </w:tcPr>
              <w:p w14:paraId="6CA32F53" w14:textId="77777777" w:rsidR="001B63E3" w:rsidRPr="0004766A" w:rsidRDefault="001B63E3" w:rsidP="00342F27">
                <w:pPr>
                  <w:spacing w:beforeLines="60" w:before="144" w:afterLines="60" w:after="144"/>
                  <w:rPr>
                    <w:rFonts w:ascii="Times New Roman" w:hAnsi="Times New Roman" w:cs="Times New Roman"/>
                  </w:rPr>
                </w:pPr>
                <w:r w:rsidRPr="0004766A">
                  <w:rPr>
                    <w:rFonts w:ascii="Segoe UI Symbol" w:eastAsia="MS Gothic" w:hAnsi="Segoe UI Symbol" w:cs="Segoe UI Symbol"/>
                  </w:rPr>
                  <w:t>☐</w:t>
                </w:r>
              </w:p>
            </w:tc>
          </w:sdtContent>
        </w:sdt>
        <w:tc>
          <w:tcPr>
            <w:tcW w:w="1632" w:type="dxa"/>
            <w:tcBorders>
              <w:top w:val="nil"/>
              <w:left w:val="nil"/>
              <w:bottom w:val="nil"/>
              <w:right w:val="nil"/>
            </w:tcBorders>
            <w:vAlign w:val="center"/>
          </w:tcPr>
          <w:p w14:paraId="4B5B82FB" w14:textId="09431D79"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606938605"/>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632" w:type="dxa"/>
            <w:tcBorders>
              <w:top w:val="nil"/>
              <w:left w:val="nil"/>
              <w:bottom w:val="nil"/>
              <w:right w:val="nil"/>
            </w:tcBorders>
            <w:vAlign w:val="center"/>
          </w:tcPr>
          <w:p w14:paraId="10BCAC88" w14:textId="6DE8DF26"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687422018"/>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346" w:type="dxa"/>
            <w:tcBorders>
              <w:top w:val="nil"/>
              <w:left w:val="nil"/>
              <w:bottom w:val="nil"/>
              <w:right w:val="single" w:sz="4" w:space="0" w:color="auto"/>
            </w:tcBorders>
            <w:vAlign w:val="center"/>
          </w:tcPr>
          <w:p w14:paraId="31338C9D" w14:textId="084BE9A3"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759953572"/>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r>
      <w:tr w:rsidR="001B63E3" w:rsidRPr="003B4948" w14:paraId="383B3F73" w14:textId="77777777" w:rsidTr="00342F27">
        <w:tc>
          <w:tcPr>
            <w:tcW w:w="794" w:type="dxa"/>
            <w:vMerge/>
            <w:tcBorders>
              <w:right w:val="single" w:sz="4" w:space="0" w:color="auto"/>
            </w:tcBorders>
            <w:vAlign w:val="center"/>
          </w:tcPr>
          <w:p w14:paraId="7E38948C" w14:textId="77777777" w:rsidR="001B63E3" w:rsidRPr="003B4948" w:rsidRDefault="001B63E3" w:rsidP="00342F27">
            <w:pPr>
              <w:pStyle w:val="Odsekzoznamu"/>
              <w:numPr>
                <w:ilvl w:val="0"/>
                <w:numId w:val="16"/>
              </w:numPr>
              <w:spacing w:beforeLines="60" w:before="144" w:afterLines="60" w:after="144" w:line="240" w:lineRule="auto"/>
              <w:rPr>
                <w:rFonts w:cs="Times New Roman"/>
                <w:szCs w:val="24"/>
              </w:rPr>
            </w:pPr>
          </w:p>
        </w:tc>
        <w:tc>
          <w:tcPr>
            <w:tcW w:w="4116" w:type="dxa"/>
            <w:tcBorders>
              <w:top w:val="nil"/>
              <w:left w:val="single" w:sz="4" w:space="0" w:color="auto"/>
              <w:bottom w:val="nil"/>
              <w:right w:val="single" w:sz="4" w:space="0" w:color="auto"/>
            </w:tcBorders>
            <w:vAlign w:val="center"/>
          </w:tcPr>
          <w:p w14:paraId="5BA7C475" w14:textId="77777777" w:rsidR="001B63E3" w:rsidRPr="0004766A" w:rsidRDefault="001B63E3" w:rsidP="00342F27">
            <w:pPr>
              <w:pStyle w:val="Odsekzoznamu"/>
              <w:numPr>
                <w:ilvl w:val="0"/>
                <w:numId w:val="7"/>
              </w:numPr>
              <w:spacing w:beforeLines="60" w:before="144" w:afterLines="60" w:after="144" w:line="240" w:lineRule="auto"/>
              <w:ind w:right="176"/>
              <w:rPr>
                <w:rFonts w:cs="Times New Roman"/>
                <w:sz w:val="22"/>
              </w:rPr>
            </w:pPr>
            <w:r w:rsidRPr="0004766A">
              <w:rPr>
                <w:rFonts w:cs="Times New Roman"/>
                <w:sz w:val="22"/>
              </w:rPr>
              <w:t>požiadavky na poistné krytie alebo iné prostriedky osobnej ochrany profesijnej zodpovednosti alebo kolektívnej ochrany profesijnej zodpovednosti</w:t>
            </w:r>
          </w:p>
        </w:tc>
        <w:sdt>
          <w:sdtPr>
            <w:rPr>
              <w:rFonts w:ascii="Times New Roman" w:hAnsi="Times New Roman" w:cs="Times New Roman"/>
            </w:rPr>
            <w:id w:val="1670512413"/>
            <w14:checkbox>
              <w14:checked w14:val="0"/>
              <w14:checkedState w14:val="2612" w14:font="MS Gothic"/>
              <w14:uncheckedState w14:val="2610" w14:font="MS Gothic"/>
            </w14:checkbox>
          </w:sdtPr>
          <w:sdtEndPr/>
          <w:sdtContent>
            <w:tc>
              <w:tcPr>
                <w:tcW w:w="540" w:type="dxa"/>
                <w:tcBorders>
                  <w:top w:val="nil"/>
                  <w:left w:val="single" w:sz="4" w:space="0" w:color="auto"/>
                  <w:bottom w:val="nil"/>
                  <w:right w:val="nil"/>
                </w:tcBorders>
                <w:vAlign w:val="center"/>
              </w:tcPr>
              <w:p w14:paraId="4E28913F" w14:textId="77777777" w:rsidR="001B63E3" w:rsidRPr="0004766A" w:rsidRDefault="001B63E3" w:rsidP="00342F27">
                <w:pPr>
                  <w:spacing w:beforeLines="60" w:before="144" w:afterLines="60" w:after="144"/>
                  <w:rPr>
                    <w:rFonts w:ascii="Times New Roman" w:hAnsi="Times New Roman" w:cs="Times New Roman"/>
                  </w:rPr>
                </w:pPr>
                <w:r w:rsidRPr="0004766A">
                  <w:rPr>
                    <w:rFonts w:ascii="Segoe UI Symbol" w:eastAsia="MS Gothic" w:hAnsi="Segoe UI Symbol" w:cs="Segoe UI Symbol"/>
                  </w:rPr>
                  <w:t>☐</w:t>
                </w:r>
              </w:p>
            </w:tc>
          </w:sdtContent>
        </w:sdt>
        <w:tc>
          <w:tcPr>
            <w:tcW w:w="1632" w:type="dxa"/>
            <w:tcBorders>
              <w:top w:val="nil"/>
              <w:left w:val="nil"/>
              <w:bottom w:val="nil"/>
              <w:right w:val="nil"/>
            </w:tcBorders>
            <w:vAlign w:val="center"/>
          </w:tcPr>
          <w:p w14:paraId="05590870" w14:textId="7ECA3154"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1822622905"/>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632" w:type="dxa"/>
            <w:tcBorders>
              <w:top w:val="nil"/>
              <w:left w:val="nil"/>
              <w:bottom w:val="nil"/>
              <w:right w:val="nil"/>
            </w:tcBorders>
            <w:vAlign w:val="center"/>
          </w:tcPr>
          <w:p w14:paraId="43A56F67" w14:textId="04D51B52"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1445911117"/>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346" w:type="dxa"/>
            <w:tcBorders>
              <w:top w:val="nil"/>
              <w:left w:val="nil"/>
              <w:bottom w:val="nil"/>
              <w:right w:val="single" w:sz="4" w:space="0" w:color="auto"/>
            </w:tcBorders>
            <w:vAlign w:val="center"/>
          </w:tcPr>
          <w:p w14:paraId="3CAF9D88" w14:textId="5F33F248"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1747340910"/>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r>
      <w:tr w:rsidR="001B63E3" w:rsidRPr="003B4948" w14:paraId="3370FC7F" w14:textId="77777777" w:rsidTr="00342F27">
        <w:tc>
          <w:tcPr>
            <w:tcW w:w="794" w:type="dxa"/>
            <w:vMerge/>
            <w:tcBorders>
              <w:right w:val="single" w:sz="4" w:space="0" w:color="auto"/>
            </w:tcBorders>
            <w:vAlign w:val="center"/>
          </w:tcPr>
          <w:p w14:paraId="53FDFED6" w14:textId="77777777" w:rsidR="001B63E3" w:rsidRPr="003B4948" w:rsidRDefault="001B63E3" w:rsidP="00342F27">
            <w:pPr>
              <w:pStyle w:val="Odsekzoznamu"/>
              <w:numPr>
                <w:ilvl w:val="0"/>
                <w:numId w:val="16"/>
              </w:numPr>
              <w:spacing w:beforeLines="60" w:before="144" w:afterLines="60" w:after="144" w:line="240" w:lineRule="auto"/>
              <w:rPr>
                <w:rFonts w:cs="Times New Roman"/>
                <w:szCs w:val="24"/>
              </w:rPr>
            </w:pPr>
          </w:p>
        </w:tc>
        <w:tc>
          <w:tcPr>
            <w:tcW w:w="4116" w:type="dxa"/>
            <w:tcBorders>
              <w:top w:val="nil"/>
              <w:left w:val="single" w:sz="4" w:space="0" w:color="auto"/>
              <w:bottom w:val="nil"/>
              <w:right w:val="single" w:sz="4" w:space="0" w:color="auto"/>
            </w:tcBorders>
            <w:vAlign w:val="center"/>
          </w:tcPr>
          <w:p w14:paraId="52262C56" w14:textId="77777777" w:rsidR="001B63E3" w:rsidRPr="0004766A" w:rsidRDefault="001B63E3" w:rsidP="00342F27">
            <w:pPr>
              <w:pStyle w:val="Odsekzoznamu"/>
              <w:numPr>
                <w:ilvl w:val="0"/>
                <w:numId w:val="7"/>
              </w:numPr>
              <w:spacing w:beforeLines="60" w:before="144" w:afterLines="60" w:after="144" w:line="240" w:lineRule="auto"/>
              <w:ind w:right="176"/>
              <w:rPr>
                <w:rFonts w:cs="Times New Roman"/>
                <w:sz w:val="22"/>
              </w:rPr>
            </w:pPr>
            <w:r w:rsidRPr="0004766A">
              <w:rPr>
                <w:rFonts w:cs="Times New Roman"/>
                <w:sz w:val="22"/>
              </w:rPr>
              <w:t>požiadavky na minimálne sadzby alebo maximálne sadzby ceny za poskytnutú službu</w:t>
            </w:r>
          </w:p>
        </w:tc>
        <w:sdt>
          <w:sdtPr>
            <w:rPr>
              <w:rFonts w:ascii="Times New Roman" w:hAnsi="Times New Roman" w:cs="Times New Roman"/>
            </w:rPr>
            <w:id w:val="-1379864483"/>
            <w14:checkbox>
              <w14:checked w14:val="0"/>
              <w14:checkedState w14:val="2612" w14:font="MS Gothic"/>
              <w14:uncheckedState w14:val="2610" w14:font="MS Gothic"/>
            </w14:checkbox>
          </w:sdtPr>
          <w:sdtEndPr/>
          <w:sdtContent>
            <w:tc>
              <w:tcPr>
                <w:tcW w:w="540" w:type="dxa"/>
                <w:tcBorders>
                  <w:top w:val="nil"/>
                  <w:left w:val="single" w:sz="4" w:space="0" w:color="auto"/>
                  <w:bottom w:val="nil"/>
                  <w:right w:val="nil"/>
                </w:tcBorders>
                <w:vAlign w:val="center"/>
              </w:tcPr>
              <w:p w14:paraId="1D7FBBDB" w14:textId="77777777" w:rsidR="001B63E3" w:rsidRPr="0004766A" w:rsidRDefault="001B63E3" w:rsidP="00342F27">
                <w:pPr>
                  <w:spacing w:beforeLines="60" w:before="144" w:afterLines="60" w:after="144"/>
                  <w:rPr>
                    <w:rFonts w:ascii="Times New Roman" w:hAnsi="Times New Roman" w:cs="Times New Roman"/>
                  </w:rPr>
                </w:pPr>
                <w:r w:rsidRPr="0004766A">
                  <w:rPr>
                    <w:rFonts w:ascii="Segoe UI Symbol" w:eastAsia="MS Gothic" w:hAnsi="Segoe UI Symbol" w:cs="Segoe UI Symbol"/>
                  </w:rPr>
                  <w:t>☐</w:t>
                </w:r>
              </w:p>
            </w:tc>
          </w:sdtContent>
        </w:sdt>
        <w:tc>
          <w:tcPr>
            <w:tcW w:w="1632" w:type="dxa"/>
            <w:tcBorders>
              <w:top w:val="nil"/>
              <w:left w:val="nil"/>
              <w:bottom w:val="nil"/>
              <w:right w:val="nil"/>
            </w:tcBorders>
            <w:vAlign w:val="center"/>
          </w:tcPr>
          <w:p w14:paraId="48568784" w14:textId="2074A94D" w:rsidR="001B63E3" w:rsidRPr="0004766A" w:rsidRDefault="004A256E" w:rsidP="00342F27">
            <w:pPr>
              <w:spacing w:beforeLines="60" w:before="144" w:afterLines="60" w:after="144"/>
              <w:rPr>
                <w:rFonts w:ascii="Times New Roman" w:hAnsi="Times New Roman" w:cs="Times New Roman"/>
                <w:u w:val="single"/>
              </w:rPr>
            </w:pPr>
            <w:sdt>
              <w:sdtPr>
                <w:rPr>
                  <w:rFonts w:ascii="Times New Roman" w:hAnsi="Times New Roman" w:cs="Times New Roman"/>
                </w:rPr>
                <w:id w:val="2104219746"/>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632" w:type="dxa"/>
            <w:tcBorders>
              <w:top w:val="nil"/>
              <w:left w:val="nil"/>
              <w:bottom w:val="nil"/>
              <w:right w:val="nil"/>
            </w:tcBorders>
            <w:vAlign w:val="center"/>
          </w:tcPr>
          <w:p w14:paraId="3A99AD51" w14:textId="3AFED53A"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639883394"/>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346" w:type="dxa"/>
            <w:tcBorders>
              <w:top w:val="nil"/>
              <w:left w:val="nil"/>
              <w:bottom w:val="nil"/>
              <w:right w:val="single" w:sz="4" w:space="0" w:color="auto"/>
            </w:tcBorders>
            <w:vAlign w:val="center"/>
          </w:tcPr>
          <w:p w14:paraId="349AD884" w14:textId="2095D176"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257488119"/>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r>
      <w:tr w:rsidR="001B63E3" w:rsidRPr="003B4948" w14:paraId="1317864A" w14:textId="77777777" w:rsidTr="00342F27">
        <w:tc>
          <w:tcPr>
            <w:tcW w:w="794" w:type="dxa"/>
            <w:vMerge/>
            <w:tcBorders>
              <w:right w:val="single" w:sz="4" w:space="0" w:color="auto"/>
            </w:tcBorders>
            <w:vAlign w:val="center"/>
          </w:tcPr>
          <w:p w14:paraId="109364FD" w14:textId="77777777" w:rsidR="001B63E3" w:rsidRPr="003B4948" w:rsidRDefault="001B63E3" w:rsidP="00342F27">
            <w:pPr>
              <w:pStyle w:val="Odsekzoznamu"/>
              <w:numPr>
                <w:ilvl w:val="0"/>
                <w:numId w:val="16"/>
              </w:numPr>
              <w:spacing w:beforeLines="60" w:before="144" w:afterLines="60" w:after="144" w:line="240" w:lineRule="auto"/>
              <w:rPr>
                <w:rFonts w:cs="Times New Roman"/>
                <w:szCs w:val="24"/>
              </w:rPr>
            </w:pPr>
          </w:p>
        </w:tc>
        <w:tc>
          <w:tcPr>
            <w:tcW w:w="4116" w:type="dxa"/>
            <w:tcBorders>
              <w:top w:val="nil"/>
              <w:left w:val="single" w:sz="4" w:space="0" w:color="auto"/>
              <w:bottom w:val="nil"/>
              <w:right w:val="single" w:sz="4" w:space="0" w:color="auto"/>
            </w:tcBorders>
            <w:vAlign w:val="center"/>
          </w:tcPr>
          <w:p w14:paraId="0195F104" w14:textId="77777777" w:rsidR="001B63E3" w:rsidRPr="0004766A" w:rsidRDefault="001B63E3" w:rsidP="00342F27">
            <w:pPr>
              <w:pStyle w:val="Odsekzoznamu"/>
              <w:numPr>
                <w:ilvl w:val="0"/>
                <w:numId w:val="7"/>
              </w:numPr>
              <w:spacing w:beforeLines="60" w:before="144" w:afterLines="60" w:after="144" w:line="240" w:lineRule="auto"/>
              <w:ind w:right="176"/>
              <w:rPr>
                <w:rFonts w:cs="Times New Roman"/>
                <w:sz w:val="22"/>
              </w:rPr>
            </w:pPr>
            <w:r w:rsidRPr="0004766A">
              <w:rPr>
                <w:rFonts w:cs="Times New Roman"/>
                <w:sz w:val="22"/>
              </w:rPr>
              <w:t>požiadavky na propagáciu a reklamu</w:t>
            </w:r>
          </w:p>
        </w:tc>
        <w:tc>
          <w:tcPr>
            <w:tcW w:w="540" w:type="dxa"/>
            <w:tcBorders>
              <w:top w:val="nil"/>
              <w:left w:val="single" w:sz="4" w:space="0" w:color="auto"/>
              <w:bottom w:val="nil"/>
              <w:right w:val="nil"/>
            </w:tcBorders>
            <w:vAlign w:val="center"/>
          </w:tcPr>
          <w:p w14:paraId="704BD548" w14:textId="77777777"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888793873"/>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p>
        </w:tc>
        <w:tc>
          <w:tcPr>
            <w:tcW w:w="1632" w:type="dxa"/>
            <w:tcBorders>
              <w:top w:val="nil"/>
              <w:left w:val="nil"/>
              <w:bottom w:val="nil"/>
              <w:right w:val="nil"/>
            </w:tcBorders>
            <w:vAlign w:val="center"/>
          </w:tcPr>
          <w:p w14:paraId="28421927" w14:textId="428B2297"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1478723169"/>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632" w:type="dxa"/>
            <w:tcBorders>
              <w:top w:val="nil"/>
              <w:left w:val="nil"/>
              <w:bottom w:val="nil"/>
              <w:right w:val="nil"/>
            </w:tcBorders>
            <w:vAlign w:val="center"/>
          </w:tcPr>
          <w:p w14:paraId="0ACBC510" w14:textId="5F19D120"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1810931045"/>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346" w:type="dxa"/>
            <w:tcBorders>
              <w:top w:val="nil"/>
              <w:left w:val="nil"/>
              <w:bottom w:val="nil"/>
              <w:right w:val="single" w:sz="4" w:space="0" w:color="auto"/>
            </w:tcBorders>
            <w:vAlign w:val="center"/>
          </w:tcPr>
          <w:p w14:paraId="4653ACC3" w14:textId="1902249B"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858781044"/>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r>
      <w:tr w:rsidR="001B63E3" w:rsidRPr="003B4948" w14:paraId="7C51562E" w14:textId="77777777" w:rsidTr="00342F27">
        <w:tc>
          <w:tcPr>
            <w:tcW w:w="794" w:type="dxa"/>
            <w:vMerge/>
            <w:tcBorders>
              <w:right w:val="single" w:sz="4" w:space="0" w:color="auto"/>
            </w:tcBorders>
            <w:vAlign w:val="center"/>
          </w:tcPr>
          <w:p w14:paraId="0887895F" w14:textId="77777777" w:rsidR="001B63E3" w:rsidRPr="003B4948" w:rsidRDefault="001B63E3" w:rsidP="00342F27">
            <w:pPr>
              <w:spacing w:beforeLines="60" w:before="144" w:afterLines="60" w:after="144"/>
              <w:ind w:left="284"/>
              <w:rPr>
                <w:rFonts w:ascii="Times New Roman" w:hAnsi="Times New Roman" w:cs="Times New Roman"/>
                <w:szCs w:val="24"/>
              </w:rPr>
            </w:pPr>
          </w:p>
        </w:tc>
        <w:tc>
          <w:tcPr>
            <w:tcW w:w="4116" w:type="dxa"/>
            <w:tcBorders>
              <w:top w:val="nil"/>
              <w:left w:val="single" w:sz="4" w:space="0" w:color="auto"/>
              <w:bottom w:val="single" w:sz="4" w:space="0" w:color="auto"/>
              <w:right w:val="single" w:sz="4" w:space="0" w:color="auto"/>
            </w:tcBorders>
            <w:vAlign w:val="center"/>
          </w:tcPr>
          <w:p w14:paraId="52ADB5BC" w14:textId="61609685" w:rsidR="001B63E3" w:rsidRPr="0004766A" w:rsidRDefault="001B63E3" w:rsidP="00342F27">
            <w:pPr>
              <w:pStyle w:val="Odsekzoznamu"/>
              <w:numPr>
                <w:ilvl w:val="0"/>
                <w:numId w:val="7"/>
              </w:numPr>
              <w:spacing w:beforeLines="60" w:before="144" w:afterLines="60" w:after="144" w:line="240" w:lineRule="auto"/>
              <w:ind w:right="176"/>
              <w:rPr>
                <w:rFonts w:cs="Times New Roman"/>
                <w:sz w:val="22"/>
              </w:rPr>
            </w:pPr>
            <w:r w:rsidRPr="0004766A">
              <w:rPr>
                <w:rFonts w:cs="Times New Roman"/>
                <w:sz w:val="22"/>
              </w:rPr>
              <w:t xml:space="preserve">iné </w:t>
            </w:r>
            <w:r w:rsidR="001A01EF" w:rsidRPr="001B63E3">
              <w:rPr>
                <w:rFonts w:cs="Times New Roman"/>
                <w:i/>
                <w:iCs/>
                <w:szCs w:val="24"/>
              </w:rPr>
              <w:fldChar w:fldCharType="begin">
                <w:ffData>
                  <w:name w:val=""/>
                  <w:enabled/>
                  <w:calcOnExit w:val="0"/>
                  <w:textInput/>
                </w:ffData>
              </w:fldChar>
            </w:r>
            <w:r w:rsidR="001A01EF" w:rsidRPr="001B63E3">
              <w:rPr>
                <w:rFonts w:cs="Times New Roman"/>
                <w:i/>
                <w:iCs/>
                <w:szCs w:val="24"/>
              </w:rPr>
              <w:instrText xml:space="preserve"> FORMTEXT </w:instrText>
            </w:r>
            <w:r w:rsidR="001A01EF" w:rsidRPr="001B63E3">
              <w:rPr>
                <w:rFonts w:cs="Times New Roman"/>
                <w:i/>
                <w:iCs/>
                <w:szCs w:val="24"/>
              </w:rPr>
            </w:r>
            <w:r w:rsidR="001A01EF" w:rsidRPr="001B63E3">
              <w:rPr>
                <w:rFonts w:cs="Times New Roman"/>
                <w:i/>
                <w:iCs/>
                <w:szCs w:val="24"/>
              </w:rPr>
              <w:fldChar w:fldCharType="separate"/>
            </w:r>
            <w:r w:rsidR="001A01EF" w:rsidRPr="001B63E3">
              <w:rPr>
                <w:rFonts w:cs="Times New Roman"/>
                <w:i/>
                <w:iCs/>
                <w:noProof/>
                <w:szCs w:val="24"/>
              </w:rPr>
              <w:t> </w:t>
            </w:r>
            <w:r w:rsidR="001A01EF" w:rsidRPr="001B63E3">
              <w:rPr>
                <w:rFonts w:cs="Times New Roman"/>
                <w:i/>
                <w:iCs/>
                <w:noProof/>
                <w:szCs w:val="24"/>
              </w:rPr>
              <w:t> </w:t>
            </w:r>
            <w:r w:rsidR="001A01EF" w:rsidRPr="001B63E3">
              <w:rPr>
                <w:rFonts w:cs="Times New Roman"/>
                <w:i/>
                <w:iCs/>
                <w:noProof/>
                <w:szCs w:val="24"/>
              </w:rPr>
              <w:t> </w:t>
            </w:r>
            <w:r w:rsidR="001A01EF" w:rsidRPr="001B63E3">
              <w:rPr>
                <w:rFonts w:cs="Times New Roman"/>
                <w:i/>
                <w:iCs/>
                <w:noProof/>
                <w:szCs w:val="24"/>
              </w:rPr>
              <w:t> </w:t>
            </w:r>
            <w:r w:rsidR="001A01EF" w:rsidRPr="001B63E3">
              <w:rPr>
                <w:rFonts w:cs="Times New Roman"/>
                <w:i/>
                <w:iCs/>
                <w:noProof/>
                <w:szCs w:val="24"/>
              </w:rPr>
              <w:t> </w:t>
            </w:r>
            <w:r w:rsidR="001A01EF" w:rsidRPr="001B63E3">
              <w:rPr>
                <w:rFonts w:cs="Times New Roman"/>
                <w:i/>
                <w:iCs/>
                <w:szCs w:val="24"/>
              </w:rPr>
              <w:fldChar w:fldCharType="end"/>
            </w:r>
          </w:p>
        </w:tc>
        <w:tc>
          <w:tcPr>
            <w:tcW w:w="540" w:type="dxa"/>
            <w:tcBorders>
              <w:top w:val="nil"/>
              <w:left w:val="single" w:sz="4" w:space="0" w:color="auto"/>
              <w:bottom w:val="single" w:sz="4" w:space="0" w:color="auto"/>
              <w:right w:val="nil"/>
            </w:tcBorders>
            <w:vAlign w:val="center"/>
          </w:tcPr>
          <w:p w14:paraId="6D21DE49" w14:textId="77777777"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1479729041"/>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p>
        </w:tc>
        <w:tc>
          <w:tcPr>
            <w:tcW w:w="1632" w:type="dxa"/>
            <w:tcBorders>
              <w:top w:val="nil"/>
              <w:left w:val="nil"/>
              <w:bottom w:val="single" w:sz="4" w:space="0" w:color="auto"/>
              <w:right w:val="nil"/>
            </w:tcBorders>
            <w:vAlign w:val="center"/>
          </w:tcPr>
          <w:p w14:paraId="4759936D" w14:textId="12A389A3"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616870876"/>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632" w:type="dxa"/>
            <w:tcBorders>
              <w:top w:val="nil"/>
              <w:left w:val="nil"/>
              <w:bottom w:val="single" w:sz="4" w:space="0" w:color="auto"/>
              <w:right w:val="nil"/>
            </w:tcBorders>
            <w:vAlign w:val="center"/>
          </w:tcPr>
          <w:p w14:paraId="52798EA5" w14:textId="12A729AE" w:rsidR="001B63E3" w:rsidRPr="0004766A" w:rsidRDefault="004A256E" w:rsidP="00342F27">
            <w:pPr>
              <w:spacing w:beforeLines="60" w:before="144" w:afterLines="60" w:after="144"/>
              <w:rPr>
                <w:rFonts w:ascii="Times New Roman" w:hAnsi="Times New Roman" w:cs="Times New Roman"/>
              </w:rPr>
            </w:pPr>
            <w:sdt>
              <w:sdtPr>
                <w:rPr>
                  <w:rFonts w:ascii="Times New Roman" w:hAnsi="Times New Roman" w:cs="Times New Roman"/>
                </w:rPr>
                <w:id w:val="1561589271"/>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c>
          <w:tcPr>
            <w:tcW w:w="1346" w:type="dxa"/>
            <w:tcBorders>
              <w:top w:val="nil"/>
              <w:left w:val="nil"/>
              <w:bottom w:val="single" w:sz="4" w:space="0" w:color="auto"/>
              <w:right w:val="single" w:sz="4" w:space="0" w:color="auto"/>
            </w:tcBorders>
            <w:vAlign w:val="center"/>
          </w:tcPr>
          <w:p w14:paraId="1C6225D0" w14:textId="637F6176" w:rsidR="001B63E3" w:rsidRPr="0004766A" w:rsidRDefault="004A256E" w:rsidP="00342F27">
            <w:pPr>
              <w:spacing w:beforeLines="60" w:before="144" w:afterLines="60" w:after="144"/>
              <w:rPr>
                <w:rFonts w:ascii="Times New Roman" w:hAnsi="Times New Roman" w:cs="Times New Roman"/>
                <w:u w:val="single"/>
              </w:rPr>
            </w:pPr>
            <w:sdt>
              <w:sdtPr>
                <w:rPr>
                  <w:rFonts w:ascii="Times New Roman" w:hAnsi="Times New Roman" w:cs="Times New Roman"/>
                </w:rPr>
                <w:id w:val="1068610538"/>
                <w14:checkbox>
                  <w14:checked w14:val="0"/>
                  <w14:checkedState w14:val="2612" w14:font="MS Gothic"/>
                  <w14:uncheckedState w14:val="2610" w14:font="MS Gothic"/>
                </w14:checkbox>
              </w:sdtPr>
              <w:sdtEndPr/>
              <w:sdtContent>
                <w:r w:rsidR="001B63E3" w:rsidRPr="0004766A">
                  <w:rPr>
                    <w:rFonts w:ascii="Segoe UI Symbol" w:eastAsia="MS Gothic" w:hAnsi="Segoe UI Symbol" w:cs="Segoe UI Symbol"/>
                  </w:rPr>
                  <w:t>☐</w:t>
                </w:r>
              </w:sdtContent>
            </w:sdt>
            <w:r w:rsidR="001A01EF" w:rsidRPr="001B63E3">
              <w:rPr>
                <w:rFonts w:ascii="Times New Roman" w:hAnsi="Times New Roman" w:cs="Times New Roman"/>
                <w:i/>
                <w:iCs/>
                <w:sz w:val="24"/>
                <w:szCs w:val="24"/>
              </w:rPr>
              <w:fldChar w:fldCharType="begin">
                <w:ffData>
                  <w:name w:val=""/>
                  <w:enabled/>
                  <w:calcOnExit w:val="0"/>
                  <w:textInput/>
                </w:ffData>
              </w:fldChar>
            </w:r>
            <w:r w:rsidR="001A01EF" w:rsidRPr="001B63E3">
              <w:rPr>
                <w:rFonts w:ascii="Times New Roman" w:hAnsi="Times New Roman" w:cs="Times New Roman"/>
                <w:i/>
                <w:iCs/>
                <w:sz w:val="24"/>
                <w:szCs w:val="24"/>
              </w:rPr>
              <w:instrText xml:space="preserve"> FORMTEXT </w:instrText>
            </w:r>
            <w:r w:rsidR="001A01EF" w:rsidRPr="001B63E3">
              <w:rPr>
                <w:rFonts w:ascii="Times New Roman" w:hAnsi="Times New Roman" w:cs="Times New Roman"/>
                <w:i/>
                <w:iCs/>
                <w:sz w:val="24"/>
                <w:szCs w:val="24"/>
              </w:rPr>
            </w:r>
            <w:r w:rsidR="001A01EF" w:rsidRPr="001B63E3">
              <w:rPr>
                <w:rFonts w:ascii="Times New Roman" w:hAnsi="Times New Roman" w:cs="Times New Roman"/>
                <w:i/>
                <w:iCs/>
                <w:sz w:val="24"/>
                <w:szCs w:val="24"/>
              </w:rPr>
              <w:fldChar w:fldCharType="separate"/>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noProof/>
                <w:sz w:val="24"/>
                <w:szCs w:val="24"/>
              </w:rPr>
              <w:t> </w:t>
            </w:r>
            <w:r w:rsidR="001A01EF" w:rsidRPr="001B63E3">
              <w:rPr>
                <w:rFonts w:ascii="Times New Roman" w:hAnsi="Times New Roman" w:cs="Times New Roman"/>
                <w:i/>
                <w:iCs/>
                <w:sz w:val="24"/>
                <w:szCs w:val="24"/>
              </w:rPr>
              <w:fldChar w:fldCharType="end"/>
            </w:r>
          </w:p>
        </w:tc>
      </w:tr>
      <w:tr w:rsidR="001B63E3" w:rsidRPr="003B4948" w14:paraId="4CF7D497" w14:textId="77777777" w:rsidTr="00342F27">
        <w:tc>
          <w:tcPr>
            <w:tcW w:w="794" w:type="dxa"/>
          </w:tcPr>
          <w:p w14:paraId="576416B3" w14:textId="77777777" w:rsidR="001B63E3" w:rsidRPr="003B4948" w:rsidRDefault="001B63E3" w:rsidP="00342F27">
            <w:pPr>
              <w:pStyle w:val="Odsekzoznamu"/>
              <w:numPr>
                <w:ilvl w:val="0"/>
                <w:numId w:val="16"/>
              </w:numPr>
              <w:spacing w:beforeLines="60" w:before="144" w:afterLines="60" w:after="144" w:line="240" w:lineRule="auto"/>
              <w:ind w:left="460"/>
              <w:rPr>
                <w:rFonts w:cs="Times New Roman"/>
                <w:szCs w:val="24"/>
              </w:rPr>
            </w:pPr>
            <w:r>
              <w:br w:type="page"/>
            </w:r>
          </w:p>
        </w:tc>
        <w:tc>
          <w:tcPr>
            <w:tcW w:w="4116" w:type="dxa"/>
            <w:tcBorders>
              <w:top w:val="single" w:sz="4" w:space="0" w:color="auto"/>
            </w:tcBorders>
          </w:tcPr>
          <w:p w14:paraId="35C7B1C3"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5270E0">
              <w:rPr>
                <w:rFonts w:ascii="Times New Roman" w:hAnsi="Times New Roman" w:cs="Times New Roman"/>
                <w:sz w:val="24"/>
                <w:szCs w:val="24"/>
              </w:rPr>
              <w:t>Označený verejný záujem možno dosiahnuť len navrhovaným spôsobom regulácie povolania</w:t>
            </w:r>
          </w:p>
        </w:tc>
        <w:tc>
          <w:tcPr>
            <w:tcW w:w="5150" w:type="dxa"/>
            <w:gridSpan w:val="4"/>
            <w:tcBorders>
              <w:top w:val="single" w:sz="4" w:space="0" w:color="auto"/>
            </w:tcBorders>
          </w:tcPr>
          <w:p w14:paraId="48FB4C6C"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793949818"/>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áno</w:t>
            </w:r>
          </w:p>
          <w:p w14:paraId="6BAFA91E" w14:textId="77777777" w:rsidR="001B63E3" w:rsidRPr="003B4948" w:rsidRDefault="001B63E3" w:rsidP="00342F27">
            <w:pPr>
              <w:tabs>
                <w:tab w:val="left" w:pos="347"/>
              </w:tabs>
              <w:spacing w:beforeLines="60" w:before="144" w:afterLines="60" w:after="144"/>
              <w:rPr>
                <w:rFonts w:ascii="Times New Roman" w:hAnsi="Times New Roman" w:cs="Times New Roman"/>
                <w:sz w:val="24"/>
                <w:szCs w:val="24"/>
              </w:rPr>
            </w:pPr>
            <w:r w:rsidRPr="003B4948">
              <w:rPr>
                <w:rFonts w:ascii="Segoe UI Symbol" w:eastAsia="MS Gothic" w:hAnsi="Segoe UI Symbol" w:cs="Segoe UI Symbol"/>
                <w:sz w:val="24"/>
                <w:szCs w:val="24"/>
              </w:rPr>
              <w:t>☐</w:t>
            </w:r>
            <w:r w:rsidRPr="003B4948">
              <w:rPr>
                <w:rFonts w:ascii="Times New Roman" w:hAnsi="Times New Roman" w:cs="Times New Roman"/>
                <w:sz w:val="24"/>
                <w:szCs w:val="24"/>
              </w:rPr>
              <w:t xml:space="preserve"> nie</w:t>
            </w:r>
          </w:p>
        </w:tc>
      </w:tr>
      <w:tr w:rsidR="001B63E3" w:rsidRPr="003B4948" w14:paraId="57ADD88B" w14:textId="77777777" w:rsidTr="00342F27">
        <w:tc>
          <w:tcPr>
            <w:tcW w:w="794" w:type="dxa"/>
          </w:tcPr>
          <w:p w14:paraId="5AA385E3" w14:textId="77777777" w:rsidR="001B63E3" w:rsidRPr="003B4948" w:rsidRDefault="001B63E3" w:rsidP="00342F27">
            <w:pPr>
              <w:pStyle w:val="Odsekzoznamu"/>
              <w:numPr>
                <w:ilvl w:val="0"/>
                <w:numId w:val="16"/>
              </w:numPr>
              <w:spacing w:beforeLines="60" w:before="144" w:afterLines="60" w:after="144" w:line="240" w:lineRule="auto"/>
              <w:ind w:left="460"/>
              <w:rPr>
                <w:rFonts w:cs="Times New Roman"/>
                <w:szCs w:val="24"/>
              </w:rPr>
            </w:pPr>
          </w:p>
        </w:tc>
        <w:tc>
          <w:tcPr>
            <w:tcW w:w="4116" w:type="dxa"/>
          </w:tcPr>
          <w:p w14:paraId="4E5437EC"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Účinky vzájomného pôsobenia viacerých spôsobov regulácie povolania</w:t>
            </w:r>
            <w:r>
              <w:rPr>
                <w:rFonts w:ascii="Times New Roman" w:hAnsi="Times New Roman" w:cs="Times New Roman"/>
                <w:sz w:val="24"/>
                <w:szCs w:val="24"/>
                <w:vertAlign w:val="superscript"/>
              </w:rPr>
              <w:t>9</w:t>
            </w:r>
            <w:r>
              <w:rPr>
                <w:rFonts w:ascii="Times New Roman" w:hAnsi="Times New Roman" w:cs="Times New Roman"/>
                <w:sz w:val="24"/>
                <w:szCs w:val="24"/>
              </w:rPr>
              <w:t>)</w:t>
            </w:r>
          </w:p>
        </w:tc>
        <w:tc>
          <w:tcPr>
            <w:tcW w:w="5150" w:type="dxa"/>
            <w:gridSpan w:val="4"/>
          </w:tcPr>
          <w:p w14:paraId="0FF22623" w14:textId="6F04F0A5" w:rsidR="001B63E3" w:rsidRPr="003B4948" w:rsidRDefault="001B63E3" w:rsidP="00342F27">
            <w:pPr>
              <w:tabs>
                <w:tab w:val="left" w:pos="347"/>
              </w:tabs>
              <w:spacing w:beforeLines="60" w:before="144" w:afterLines="60" w:after="144"/>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r w:rsidR="001B63E3" w:rsidRPr="003B4948" w14:paraId="3E5358A0" w14:textId="77777777" w:rsidTr="00342F27">
        <w:tc>
          <w:tcPr>
            <w:tcW w:w="794" w:type="dxa"/>
          </w:tcPr>
          <w:p w14:paraId="43591F71" w14:textId="77777777" w:rsidR="001B63E3" w:rsidRPr="003B4948" w:rsidRDefault="001B63E3" w:rsidP="00342F27">
            <w:pPr>
              <w:pStyle w:val="Odsekzoznamu"/>
              <w:numPr>
                <w:ilvl w:val="0"/>
                <w:numId w:val="16"/>
              </w:numPr>
              <w:spacing w:beforeLines="60" w:before="144" w:afterLines="60" w:after="144" w:line="240" w:lineRule="auto"/>
              <w:ind w:left="460"/>
              <w:rPr>
                <w:rFonts w:cs="Times New Roman"/>
                <w:szCs w:val="24"/>
              </w:rPr>
            </w:pPr>
          </w:p>
        </w:tc>
        <w:tc>
          <w:tcPr>
            <w:tcW w:w="4116" w:type="dxa"/>
          </w:tcPr>
          <w:p w14:paraId="4D180ED0"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Odôvodnenie vhodnosti navrhovaného spôsobu regulácie povolania na dosiahnutie verejného záujmu</w:t>
            </w:r>
            <w:r w:rsidRPr="00550F64">
              <w:rPr>
                <w:rFonts w:ascii="Times New Roman" w:hAnsi="Times New Roman" w:cs="Times New Roman"/>
                <w:sz w:val="24"/>
                <w:szCs w:val="24"/>
                <w:vertAlign w:val="superscript"/>
              </w:rPr>
              <w:t>1</w:t>
            </w:r>
            <w:r>
              <w:rPr>
                <w:rFonts w:ascii="Times New Roman" w:hAnsi="Times New Roman" w:cs="Times New Roman"/>
                <w:sz w:val="24"/>
                <w:szCs w:val="24"/>
                <w:vertAlign w:val="superscript"/>
              </w:rPr>
              <w:t>0</w:t>
            </w:r>
            <w:r w:rsidRPr="003B4948">
              <w:rPr>
                <w:rFonts w:ascii="Times New Roman" w:hAnsi="Times New Roman" w:cs="Times New Roman"/>
                <w:sz w:val="24"/>
                <w:szCs w:val="24"/>
              </w:rPr>
              <w:t>)</w:t>
            </w:r>
          </w:p>
        </w:tc>
        <w:tc>
          <w:tcPr>
            <w:tcW w:w="5150" w:type="dxa"/>
            <w:gridSpan w:val="4"/>
          </w:tcPr>
          <w:p w14:paraId="2EFD1675" w14:textId="2B90C9B4" w:rsidR="001B63E3" w:rsidRPr="003B4948" w:rsidRDefault="001B63E3" w:rsidP="00342F27">
            <w:pPr>
              <w:tabs>
                <w:tab w:val="left" w:pos="347"/>
              </w:tabs>
              <w:spacing w:beforeLines="60" w:before="144" w:afterLines="60" w:after="144"/>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r w:rsidR="001B63E3" w:rsidRPr="003B4948" w14:paraId="289DA0EF" w14:textId="77777777" w:rsidTr="00342F27">
        <w:tc>
          <w:tcPr>
            <w:tcW w:w="794" w:type="dxa"/>
          </w:tcPr>
          <w:p w14:paraId="1E7BCEF7" w14:textId="77777777" w:rsidR="001B63E3" w:rsidRPr="003B4948" w:rsidRDefault="001B63E3" w:rsidP="00342F27">
            <w:pPr>
              <w:pStyle w:val="Odsekzoznamu"/>
              <w:numPr>
                <w:ilvl w:val="0"/>
                <w:numId w:val="16"/>
              </w:numPr>
              <w:spacing w:beforeLines="60" w:before="144" w:afterLines="60" w:after="144" w:line="240" w:lineRule="auto"/>
              <w:ind w:left="35" w:firstLine="0"/>
              <w:jc w:val="center"/>
              <w:rPr>
                <w:rFonts w:cs="Times New Roman"/>
                <w:szCs w:val="24"/>
              </w:rPr>
            </w:pPr>
          </w:p>
        </w:tc>
        <w:tc>
          <w:tcPr>
            <w:tcW w:w="4116" w:type="dxa"/>
          </w:tcPr>
          <w:p w14:paraId="0EBF8F3C"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Navrhovaná regulácia povolania má vplyv na</w:t>
            </w:r>
          </w:p>
        </w:tc>
        <w:tc>
          <w:tcPr>
            <w:tcW w:w="5150" w:type="dxa"/>
            <w:gridSpan w:val="4"/>
          </w:tcPr>
          <w:p w14:paraId="65E6986F" w14:textId="77777777" w:rsidR="001B63E3" w:rsidRPr="003B4948" w:rsidRDefault="004A256E" w:rsidP="00342F27">
            <w:pPr>
              <w:tabs>
                <w:tab w:val="left" w:pos="347"/>
              </w:tabs>
              <w:spacing w:beforeLines="60" w:before="144" w:afterLines="60" w:after="144"/>
              <w:ind w:left="346" w:hanging="346"/>
              <w:rPr>
                <w:rFonts w:ascii="Times New Roman" w:hAnsi="Times New Roman" w:cs="Times New Roman"/>
                <w:sz w:val="24"/>
                <w:szCs w:val="24"/>
              </w:rPr>
            </w:pPr>
            <w:sdt>
              <w:sdtPr>
                <w:rPr>
                  <w:rFonts w:ascii="Times New Roman" w:hAnsi="Times New Roman" w:cs="Times New Roman"/>
                  <w:sz w:val="24"/>
                  <w:szCs w:val="24"/>
                </w:rPr>
                <w:id w:val="840278028"/>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voľný pohyb osôb a služieb</w:t>
            </w:r>
          </w:p>
          <w:p w14:paraId="5A72B789" w14:textId="77777777" w:rsidR="001B63E3" w:rsidRPr="003B4948" w:rsidRDefault="004A256E" w:rsidP="00342F27">
            <w:pPr>
              <w:tabs>
                <w:tab w:val="left" w:pos="347"/>
              </w:tabs>
              <w:spacing w:beforeLines="60" w:before="144" w:afterLines="60" w:after="144"/>
              <w:ind w:left="346" w:hanging="346"/>
              <w:rPr>
                <w:rFonts w:ascii="Times New Roman" w:hAnsi="Times New Roman" w:cs="Times New Roman"/>
                <w:sz w:val="24"/>
                <w:szCs w:val="24"/>
              </w:rPr>
            </w:pPr>
            <w:sdt>
              <w:sdtPr>
                <w:rPr>
                  <w:rFonts w:ascii="Times New Roman" w:hAnsi="Times New Roman" w:cs="Times New Roman"/>
                  <w:sz w:val="24"/>
                  <w:szCs w:val="24"/>
                </w:rPr>
                <w:id w:val="1837263886"/>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výber služby zo strany spotrebiteľa</w:t>
            </w:r>
          </w:p>
          <w:p w14:paraId="7DF7DB1B" w14:textId="77777777" w:rsidR="001B63E3" w:rsidRPr="003B4948" w:rsidRDefault="004A256E" w:rsidP="00342F27">
            <w:pPr>
              <w:tabs>
                <w:tab w:val="left" w:pos="347"/>
              </w:tabs>
              <w:spacing w:beforeLines="60" w:before="144" w:afterLines="60" w:after="144"/>
              <w:ind w:left="346" w:hanging="346"/>
              <w:rPr>
                <w:rFonts w:ascii="Times New Roman" w:hAnsi="Times New Roman" w:cs="Times New Roman"/>
                <w:sz w:val="24"/>
                <w:szCs w:val="24"/>
              </w:rPr>
            </w:pPr>
            <w:sdt>
              <w:sdtPr>
                <w:rPr>
                  <w:rFonts w:ascii="Times New Roman" w:hAnsi="Times New Roman" w:cs="Times New Roman"/>
                  <w:sz w:val="24"/>
                  <w:szCs w:val="24"/>
                </w:rPr>
                <w:id w:val="-314949972"/>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kvalitu poskytovanej služby</w:t>
            </w:r>
          </w:p>
        </w:tc>
      </w:tr>
      <w:tr w:rsidR="001B63E3" w:rsidRPr="003B4948" w14:paraId="6E7927B3" w14:textId="77777777" w:rsidTr="00342F27">
        <w:tc>
          <w:tcPr>
            <w:tcW w:w="794" w:type="dxa"/>
          </w:tcPr>
          <w:p w14:paraId="4233A9B2" w14:textId="77777777" w:rsidR="001B63E3" w:rsidRPr="003B4948" w:rsidRDefault="001B63E3" w:rsidP="00342F27">
            <w:pPr>
              <w:pStyle w:val="Odsekzoznamu"/>
              <w:numPr>
                <w:ilvl w:val="0"/>
                <w:numId w:val="16"/>
              </w:numPr>
              <w:spacing w:beforeLines="60" w:before="144" w:afterLines="60" w:after="144" w:line="240" w:lineRule="auto"/>
              <w:ind w:left="460"/>
              <w:rPr>
                <w:rFonts w:cs="Times New Roman"/>
                <w:szCs w:val="24"/>
              </w:rPr>
            </w:pPr>
          </w:p>
        </w:tc>
        <w:tc>
          <w:tcPr>
            <w:tcW w:w="4116" w:type="dxa"/>
          </w:tcPr>
          <w:p w14:paraId="5301E655"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Odôvodnenie zvoleného spôsobu regulácie povolania vo vzťahu k menej obmedzujúcim prostriedkom na dosiahnutie verejného záujmu</w:t>
            </w:r>
            <w:r w:rsidRPr="00550F64">
              <w:rPr>
                <w:rFonts w:ascii="Times New Roman" w:hAnsi="Times New Roman" w:cs="Times New Roman"/>
                <w:sz w:val="24"/>
                <w:szCs w:val="24"/>
                <w:vertAlign w:val="superscript"/>
              </w:rPr>
              <w:t>1</w:t>
            </w:r>
            <w:r>
              <w:rPr>
                <w:rFonts w:ascii="Times New Roman" w:hAnsi="Times New Roman" w:cs="Times New Roman"/>
                <w:sz w:val="24"/>
                <w:szCs w:val="24"/>
                <w:vertAlign w:val="superscript"/>
              </w:rPr>
              <w:t>1</w:t>
            </w:r>
            <w:r w:rsidRPr="003B4948">
              <w:rPr>
                <w:rFonts w:ascii="Times New Roman" w:hAnsi="Times New Roman" w:cs="Times New Roman"/>
                <w:sz w:val="24"/>
                <w:szCs w:val="24"/>
              </w:rPr>
              <w:t xml:space="preserve">) </w:t>
            </w:r>
          </w:p>
        </w:tc>
        <w:tc>
          <w:tcPr>
            <w:tcW w:w="5150" w:type="dxa"/>
            <w:gridSpan w:val="4"/>
          </w:tcPr>
          <w:p w14:paraId="0AEE2E76" w14:textId="6C96B742" w:rsidR="001B63E3" w:rsidRPr="003B4948" w:rsidRDefault="001B63E3" w:rsidP="00342F27">
            <w:pPr>
              <w:tabs>
                <w:tab w:val="left" w:pos="347"/>
              </w:tabs>
              <w:spacing w:beforeLines="60" w:before="144" w:afterLines="60" w:after="144"/>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bl>
    <w:p w14:paraId="38F4FF21" w14:textId="77777777" w:rsidR="001B63E3" w:rsidRPr="003B4948" w:rsidRDefault="001B63E3" w:rsidP="001B63E3">
      <w:pPr>
        <w:rPr>
          <w:rFonts w:ascii="Times New Roman" w:hAnsi="Times New Roman" w:cs="Times New Roman"/>
          <w:sz w:val="24"/>
          <w:szCs w:val="24"/>
        </w:rPr>
      </w:pPr>
    </w:p>
    <w:p w14:paraId="1AAEF4F3" w14:textId="77777777" w:rsidR="00334C50" w:rsidRDefault="00334C50">
      <w:r>
        <w:br w:type="page"/>
      </w:r>
    </w:p>
    <w:tbl>
      <w:tblPr>
        <w:tblStyle w:val="Mriekatabuky"/>
        <w:tblW w:w="10060" w:type="dxa"/>
        <w:tblLayout w:type="fixed"/>
        <w:tblLook w:val="04A0" w:firstRow="1" w:lastRow="0" w:firstColumn="1" w:lastColumn="0" w:noHBand="0" w:noVBand="1"/>
      </w:tblPr>
      <w:tblGrid>
        <w:gridCol w:w="743"/>
        <w:gridCol w:w="2067"/>
        <w:gridCol w:w="2234"/>
        <w:gridCol w:w="5016"/>
      </w:tblGrid>
      <w:tr w:rsidR="001B63E3" w:rsidRPr="003B4948" w14:paraId="6E368EC1" w14:textId="77777777" w:rsidTr="00342F27">
        <w:tc>
          <w:tcPr>
            <w:tcW w:w="10060" w:type="dxa"/>
            <w:gridSpan w:val="4"/>
          </w:tcPr>
          <w:p w14:paraId="29EC6DA1" w14:textId="7C8879A0" w:rsidR="001B63E3" w:rsidRPr="003B4948" w:rsidRDefault="001B63E3" w:rsidP="00342F27">
            <w:pPr>
              <w:spacing w:beforeLines="60" w:before="144" w:afterLines="60" w:after="144"/>
              <w:ind w:right="176"/>
              <w:jc w:val="center"/>
              <w:rPr>
                <w:rFonts w:ascii="Times New Roman" w:hAnsi="Times New Roman" w:cs="Times New Roman"/>
                <w:b/>
                <w:sz w:val="24"/>
                <w:szCs w:val="24"/>
              </w:rPr>
            </w:pPr>
            <w:r w:rsidRPr="003B4948">
              <w:rPr>
                <w:rFonts w:ascii="Times New Roman" w:hAnsi="Times New Roman" w:cs="Times New Roman"/>
                <w:b/>
                <w:sz w:val="24"/>
                <w:szCs w:val="24"/>
              </w:rPr>
              <w:lastRenderedPageBreak/>
              <w:t>III.</w:t>
            </w:r>
            <w:r>
              <w:rPr>
                <w:rFonts w:ascii="Times New Roman" w:hAnsi="Times New Roman" w:cs="Times New Roman"/>
                <w:b/>
                <w:sz w:val="24"/>
                <w:szCs w:val="24"/>
              </w:rPr>
              <w:t xml:space="preserve"> </w:t>
            </w:r>
            <w:r w:rsidRPr="003B4948">
              <w:rPr>
                <w:rFonts w:ascii="Times New Roman" w:hAnsi="Times New Roman" w:cs="Times New Roman"/>
                <w:b/>
                <w:sz w:val="24"/>
                <w:szCs w:val="24"/>
              </w:rPr>
              <w:t>Odborná kvalifikácia na výkon regulovaného povolania</w:t>
            </w:r>
          </w:p>
        </w:tc>
      </w:tr>
      <w:tr w:rsidR="001B63E3" w:rsidRPr="003B4948" w14:paraId="094D5ECE" w14:textId="77777777" w:rsidTr="00342F27">
        <w:trPr>
          <w:trHeight w:val="6259"/>
        </w:trPr>
        <w:tc>
          <w:tcPr>
            <w:tcW w:w="743" w:type="dxa"/>
            <w:vMerge w:val="restart"/>
          </w:tcPr>
          <w:p w14:paraId="3E0F7714" w14:textId="77777777" w:rsidR="001B63E3" w:rsidRPr="003B4948" w:rsidRDefault="001B63E3" w:rsidP="00342F27">
            <w:pPr>
              <w:pStyle w:val="Odsekzoznamu"/>
              <w:numPr>
                <w:ilvl w:val="0"/>
                <w:numId w:val="16"/>
              </w:numPr>
              <w:spacing w:beforeLines="60" w:before="144" w:afterLines="60" w:after="144" w:line="240" w:lineRule="auto"/>
              <w:ind w:left="447"/>
              <w:jc w:val="both"/>
              <w:rPr>
                <w:rFonts w:cs="Times New Roman"/>
                <w:szCs w:val="24"/>
              </w:rPr>
            </w:pPr>
          </w:p>
          <w:p w14:paraId="72580292" w14:textId="77777777" w:rsidR="001B63E3" w:rsidRPr="003B4948" w:rsidRDefault="001B63E3" w:rsidP="00342F27">
            <w:pPr>
              <w:rPr>
                <w:rFonts w:ascii="Times New Roman" w:hAnsi="Times New Roman" w:cs="Times New Roman"/>
                <w:sz w:val="24"/>
                <w:szCs w:val="24"/>
                <w:lang w:eastAsia="en-US"/>
              </w:rPr>
            </w:pPr>
          </w:p>
        </w:tc>
        <w:tc>
          <w:tcPr>
            <w:tcW w:w="2067" w:type="dxa"/>
            <w:vMerge w:val="restart"/>
          </w:tcPr>
          <w:p w14:paraId="35677FBE" w14:textId="77777777" w:rsidR="001B63E3" w:rsidRPr="003B4948" w:rsidRDefault="001B63E3" w:rsidP="00342F27">
            <w:pPr>
              <w:spacing w:beforeLines="60" w:before="144" w:afterLines="60" w:after="144"/>
              <w:ind w:right="176"/>
              <w:rPr>
                <w:rFonts w:ascii="Times New Roman" w:hAnsi="Times New Roman" w:cs="Times New Roman"/>
                <w:sz w:val="24"/>
                <w:szCs w:val="24"/>
                <w:lang w:eastAsia="en-US"/>
              </w:rPr>
            </w:pPr>
            <w:r w:rsidRPr="003B4948">
              <w:rPr>
                <w:rFonts w:ascii="Times New Roman" w:hAnsi="Times New Roman" w:cs="Times New Roman"/>
                <w:sz w:val="24"/>
                <w:szCs w:val="24"/>
              </w:rPr>
              <w:t>Kvalifikačné predpoklady</w:t>
            </w:r>
            <w:r w:rsidRPr="00550F64">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2234" w:type="dxa"/>
          </w:tcPr>
          <w:p w14:paraId="5E9C7AA8"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Formálne</w:t>
            </w:r>
            <w:r>
              <w:rPr>
                <w:rFonts w:ascii="Times New Roman" w:hAnsi="Times New Roman" w:cs="Times New Roman"/>
                <w:sz w:val="24"/>
                <w:szCs w:val="24"/>
              </w:rPr>
              <w:t xml:space="preserve"> </w:t>
            </w:r>
            <w:r w:rsidRPr="003B4948">
              <w:rPr>
                <w:rFonts w:ascii="Times New Roman" w:hAnsi="Times New Roman" w:cs="Times New Roman"/>
                <w:sz w:val="24"/>
                <w:szCs w:val="24"/>
              </w:rPr>
              <w:t>vzdelanie</w:t>
            </w:r>
          </w:p>
          <w:p w14:paraId="341A68AE" w14:textId="77777777" w:rsidR="001B63E3" w:rsidRPr="003B4948" w:rsidRDefault="001B63E3" w:rsidP="00342F27">
            <w:pPr>
              <w:spacing w:beforeLines="60" w:before="144" w:afterLines="60" w:after="144"/>
              <w:ind w:right="176"/>
              <w:rPr>
                <w:rFonts w:ascii="Times New Roman" w:hAnsi="Times New Roman" w:cs="Times New Roman"/>
                <w:sz w:val="24"/>
                <w:szCs w:val="24"/>
              </w:rPr>
            </w:pPr>
          </w:p>
        </w:tc>
        <w:tc>
          <w:tcPr>
            <w:tcW w:w="5016" w:type="dxa"/>
          </w:tcPr>
          <w:p w14:paraId="742EB965" w14:textId="77777777" w:rsidR="001B63E3" w:rsidRPr="003B4948" w:rsidRDefault="001B63E3" w:rsidP="00342F27">
            <w:pPr>
              <w:tabs>
                <w:tab w:val="left" w:pos="347"/>
              </w:tabs>
              <w:spacing w:beforeLines="60" w:before="144" w:afterLines="60" w:after="144"/>
              <w:rPr>
                <w:rFonts w:ascii="Times New Roman" w:hAnsi="Times New Roman" w:cs="Times New Roman"/>
                <w:sz w:val="24"/>
                <w:szCs w:val="24"/>
                <w:u w:val="single"/>
              </w:rPr>
            </w:pPr>
            <w:r w:rsidRPr="003B4948">
              <w:rPr>
                <w:rFonts w:ascii="Times New Roman" w:hAnsi="Times New Roman" w:cs="Times New Roman"/>
                <w:sz w:val="24"/>
                <w:szCs w:val="24"/>
                <w:u w:val="single"/>
              </w:rPr>
              <w:t>požadovaný stupeň vzdelania</w:t>
            </w:r>
          </w:p>
          <w:p w14:paraId="3F8B3DE5"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742450503"/>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ab/>
              <w:t xml:space="preserve">nižšie stredné odborné vzdelanie, </w:t>
            </w:r>
            <w:r w:rsidR="001B63E3" w:rsidRPr="003B4948">
              <w:rPr>
                <w:rFonts w:ascii="Times New Roman" w:hAnsi="Times New Roman" w:cs="Times New Roman"/>
                <w:sz w:val="24"/>
                <w:szCs w:val="24"/>
              </w:rPr>
              <w:br/>
            </w:r>
            <w:r w:rsidR="001B63E3" w:rsidRPr="003B4948">
              <w:rPr>
                <w:rFonts w:ascii="Times New Roman" w:hAnsi="Times New Roman" w:cs="Times New Roman"/>
                <w:sz w:val="24"/>
                <w:szCs w:val="24"/>
              </w:rPr>
              <w:tab/>
              <w:t xml:space="preserve">stredné odborné vzdelanie, </w:t>
            </w:r>
            <w:r w:rsidR="001B63E3" w:rsidRPr="003B4948">
              <w:rPr>
                <w:rFonts w:ascii="Times New Roman" w:hAnsi="Times New Roman" w:cs="Times New Roman"/>
                <w:sz w:val="24"/>
                <w:szCs w:val="24"/>
              </w:rPr>
              <w:br/>
            </w:r>
            <w:r w:rsidR="001B63E3" w:rsidRPr="003B4948">
              <w:rPr>
                <w:rFonts w:ascii="Times New Roman" w:hAnsi="Times New Roman" w:cs="Times New Roman"/>
                <w:sz w:val="24"/>
                <w:szCs w:val="24"/>
              </w:rPr>
              <w:tab/>
              <w:t>úplné stredné všeobecné vzdelanie alebo</w:t>
            </w:r>
            <w:r w:rsidR="001B63E3" w:rsidRPr="003B4948">
              <w:rPr>
                <w:rFonts w:ascii="Times New Roman" w:hAnsi="Times New Roman" w:cs="Times New Roman"/>
                <w:sz w:val="24"/>
                <w:szCs w:val="24"/>
              </w:rPr>
              <w:br/>
            </w:r>
            <w:r w:rsidR="001B63E3" w:rsidRPr="003B4948">
              <w:rPr>
                <w:rFonts w:ascii="Times New Roman" w:hAnsi="Times New Roman" w:cs="Times New Roman"/>
                <w:sz w:val="24"/>
                <w:szCs w:val="24"/>
              </w:rPr>
              <w:tab/>
              <w:t>úplné stredné odborné vzdelanie</w:t>
            </w:r>
            <w:r w:rsidR="001B63E3" w:rsidRPr="003B4948" w:rsidDel="00974E28">
              <w:rPr>
                <w:rFonts w:ascii="Times New Roman" w:hAnsi="Times New Roman" w:cs="Times New Roman"/>
                <w:sz w:val="24"/>
                <w:szCs w:val="24"/>
              </w:rPr>
              <w:t xml:space="preserve"> </w:t>
            </w:r>
          </w:p>
          <w:p w14:paraId="5BD24ABD"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343246410"/>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vyššie odborné vzdelanie</w:t>
            </w:r>
          </w:p>
          <w:p w14:paraId="2D8A189E"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1439102122"/>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vysokoškolské vzdelanie prvého stupňa</w:t>
            </w:r>
          </w:p>
          <w:p w14:paraId="25DF24B7" w14:textId="77777777" w:rsidR="001B63E3" w:rsidRPr="003B4948" w:rsidRDefault="004A256E" w:rsidP="00342F27">
            <w:pPr>
              <w:tabs>
                <w:tab w:val="left" w:pos="347"/>
              </w:tabs>
              <w:spacing w:beforeLines="60" w:before="144" w:afterLines="60" w:after="144"/>
              <w:ind w:right="158"/>
              <w:rPr>
                <w:rFonts w:ascii="Times New Roman" w:hAnsi="Times New Roman" w:cs="Times New Roman"/>
                <w:sz w:val="24"/>
                <w:szCs w:val="24"/>
              </w:rPr>
            </w:pPr>
            <w:sdt>
              <w:sdtPr>
                <w:rPr>
                  <w:rFonts w:ascii="Times New Roman" w:hAnsi="Times New Roman" w:cs="Times New Roman"/>
                  <w:sz w:val="24"/>
                  <w:szCs w:val="24"/>
                </w:rPr>
                <w:id w:val="32616994"/>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ab/>
              <w:t>vysokoškolské vzdelanie druhého stupňa</w:t>
            </w:r>
          </w:p>
          <w:p w14:paraId="7C90469C" w14:textId="77777777" w:rsidR="001B63E3" w:rsidRPr="003B4948" w:rsidRDefault="001B63E3" w:rsidP="00342F27">
            <w:pPr>
              <w:tabs>
                <w:tab w:val="left" w:pos="347"/>
              </w:tabs>
              <w:spacing w:beforeLines="60" w:before="144" w:afterLines="60" w:after="144"/>
              <w:rPr>
                <w:rFonts w:ascii="Times New Roman" w:hAnsi="Times New Roman" w:cs="Times New Roman"/>
                <w:sz w:val="24"/>
                <w:szCs w:val="24"/>
                <w:u w:val="single"/>
              </w:rPr>
            </w:pPr>
            <w:r w:rsidRPr="003B4948">
              <w:rPr>
                <w:rFonts w:ascii="Times New Roman" w:hAnsi="Times New Roman" w:cs="Times New Roman"/>
                <w:sz w:val="24"/>
                <w:szCs w:val="24"/>
                <w:u w:val="single"/>
              </w:rPr>
              <w:t>požadovaný odbor vzdelania</w:t>
            </w:r>
          </w:p>
          <w:p w14:paraId="45F1CF79"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385331434"/>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ab/>
              <w:t xml:space="preserve">vyžaduje sa konkrétny učebný odbor alebo </w:t>
            </w:r>
            <w:r w:rsidR="001B63E3" w:rsidRPr="003B4948">
              <w:rPr>
                <w:rFonts w:ascii="Times New Roman" w:hAnsi="Times New Roman" w:cs="Times New Roman"/>
                <w:sz w:val="24"/>
                <w:szCs w:val="24"/>
              </w:rPr>
              <w:tab/>
              <w:t>študijný odbor</w:t>
            </w:r>
            <w:r w:rsidR="001B63E3">
              <w:rPr>
                <w:rFonts w:ascii="Times New Roman" w:hAnsi="Times New Roman" w:cs="Times New Roman"/>
                <w:sz w:val="24"/>
                <w:szCs w:val="24"/>
              </w:rPr>
              <w:t xml:space="preserve"> (</w:t>
            </w:r>
            <w:r w:rsidR="001B63E3" w:rsidRPr="003B4948">
              <w:rPr>
                <w:rFonts w:ascii="Times New Roman" w:hAnsi="Times New Roman" w:cs="Times New Roman"/>
                <w:sz w:val="24"/>
                <w:szCs w:val="24"/>
              </w:rPr>
              <w:t>názov</w:t>
            </w:r>
            <w:r w:rsidR="001B63E3">
              <w:rPr>
                <w:rFonts w:ascii="Times New Roman" w:hAnsi="Times New Roman" w:cs="Times New Roman"/>
                <w:sz w:val="24"/>
                <w:szCs w:val="24"/>
              </w:rPr>
              <w:t>)</w:t>
            </w:r>
            <w:r w:rsidR="001B63E3" w:rsidRPr="00550F64">
              <w:rPr>
                <w:rFonts w:ascii="Times New Roman" w:hAnsi="Times New Roman" w:cs="Times New Roman"/>
                <w:sz w:val="24"/>
                <w:szCs w:val="24"/>
                <w:vertAlign w:val="superscript"/>
              </w:rPr>
              <w:t>1</w:t>
            </w:r>
            <w:r w:rsidR="001B63E3">
              <w:rPr>
                <w:rFonts w:ascii="Times New Roman" w:hAnsi="Times New Roman" w:cs="Times New Roman"/>
                <w:sz w:val="24"/>
                <w:szCs w:val="24"/>
                <w:vertAlign w:val="superscript"/>
              </w:rPr>
              <w:t>3</w:t>
            </w:r>
            <w:r w:rsidR="001B63E3" w:rsidRPr="003B4948">
              <w:rPr>
                <w:rFonts w:ascii="Times New Roman" w:hAnsi="Times New Roman" w:cs="Times New Roman"/>
                <w:sz w:val="24"/>
                <w:szCs w:val="24"/>
              </w:rPr>
              <w:t>)</w:t>
            </w:r>
          </w:p>
          <w:p w14:paraId="68B13816" w14:textId="1D781D2A" w:rsidR="001B63E3" w:rsidRPr="003B4948" w:rsidRDefault="001B63E3" w:rsidP="00342F27">
            <w:pPr>
              <w:tabs>
                <w:tab w:val="left" w:pos="347"/>
              </w:tabs>
              <w:spacing w:beforeLines="60" w:before="144" w:afterLines="60" w:after="144"/>
              <w:rPr>
                <w:rFonts w:ascii="Times New Roman" w:hAnsi="Times New Roman" w:cs="Times New Roman"/>
                <w:sz w:val="24"/>
                <w:szCs w:val="24"/>
              </w:rPr>
            </w:pPr>
            <w:r w:rsidRPr="003B4948">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71C189BE" w14:textId="77777777" w:rsidR="001B63E3" w:rsidRPr="003B4948" w:rsidRDefault="004A256E" w:rsidP="00342F27">
            <w:pPr>
              <w:spacing w:beforeLines="60" w:before="144" w:afterLines="60" w:after="144"/>
              <w:ind w:left="377" w:hanging="377"/>
              <w:rPr>
                <w:rFonts w:ascii="Times New Roman" w:hAnsi="Times New Roman" w:cs="Times New Roman"/>
                <w:sz w:val="24"/>
                <w:szCs w:val="24"/>
              </w:rPr>
            </w:pPr>
            <w:sdt>
              <w:sdtPr>
                <w:rPr>
                  <w:rFonts w:ascii="Times New Roman" w:hAnsi="Times New Roman" w:cs="Times New Roman"/>
                  <w:sz w:val="24"/>
                  <w:szCs w:val="24"/>
                </w:rPr>
                <w:id w:val="1609156340"/>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ab/>
              <w:t>nevyžaduje sa konkrétny učebný odbor alebo študijný odbor</w:t>
            </w:r>
            <w:r w:rsidR="001B63E3">
              <w:rPr>
                <w:rFonts w:ascii="Times New Roman" w:hAnsi="Times New Roman" w:cs="Times New Roman"/>
                <w:sz w:val="24"/>
                <w:szCs w:val="24"/>
              </w:rPr>
              <w:t xml:space="preserve"> (</w:t>
            </w:r>
            <w:r w:rsidR="001B63E3" w:rsidRPr="003B4948">
              <w:rPr>
                <w:rFonts w:ascii="Times New Roman" w:hAnsi="Times New Roman" w:cs="Times New Roman"/>
                <w:sz w:val="24"/>
                <w:szCs w:val="24"/>
              </w:rPr>
              <w:t>všeobecn</w:t>
            </w:r>
            <w:r w:rsidR="001B63E3">
              <w:rPr>
                <w:rFonts w:ascii="Times New Roman" w:hAnsi="Times New Roman" w:cs="Times New Roman"/>
                <w:sz w:val="24"/>
                <w:szCs w:val="24"/>
              </w:rPr>
              <w:t>á</w:t>
            </w:r>
            <w:r w:rsidR="001B63E3" w:rsidRPr="003B4948">
              <w:rPr>
                <w:rFonts w:ascii="Times New Roman" w:hAnsi="Times New Roman" w:cs="Times New Roman"/>
                <w:sz w:val="24"/>
                <w:szCs w:val="24"/>
              </w:rPr>
              <w:t xml:space="preserve"> kvalifikačn</w:t>
            </w:r>
            <w:r w:rsidR="001B63E3">
              <w:rPr>
                <w:rFonts w:ascii="Times New Roman" w:hAnsi="Times New Roman" w:cs="Times New Roman"/>
                <w:sz w:val="24"/>
                <w:szCs w:val="24"/>
              </w:rPr>
              <w:t>á</w:t>
            </w:r>
            <w:r w:rsidR="001B63E3" w:rsidRPr="003B4948">
              <w:rPr>
                <w:rFonts w:ascii="Times New Roman" w:hAnsi="Times New Roman" w:cs="Times New Roman"/>
                <w:sz w:val="24"/>
                <w:szCs w:val="24"/>
              </w:rPr>
              <w:t xml:space="preserve"> požiadavk</w:t>
            </w:r>
            <w:r w:rsidR="001B63E3">
              <w:rPr>
                <w:rFonts w:ascii="Times New Roman" w:hAnsi="Times New Roman" w:cs="Times New Roman"/>
                <w:sz w:val="24"/>
                <w:szCs w:val="24"/>
              </w:rPr>
              <w:t>a)</w:t>
            </w:r>
            <w:r w:rsidR="001B63E3" w:rsidRPr="00550F64">
              <w:rPr>
                <w:rFonts w:ascii="Times New Roman" w:hAnsi="Times New Roman" w:cs="Times New Roman"/>
                <w:sz w:val="24"/>
                <w:szCs w:val="24"/>
                <w:vertAlign w:val="superscript"/>
              </w:rPr>
              <w:t>1</w:t>
            </w:r>
            <w:r w:rsidR="001B63E3">
              <w:rPr>
                <w:rFonts w:ascii="Times New Roman" w:hAnsi="Times New Roman" w:cs="Times New Roman"/>
                <w:sz w:val="24"/>
                <w:szCs w:val="24"/>
                <w:vertAlign w:val="superscript"/>
              </w:rPr>
              <w:t>4</w:t>
            </w:r>
            <w:r w:rsidR="001B63E3" w:rsidRPr="003B4948">
              <w:rPr>
                <w:rFonts w:ascii="Times New Roman" w:hAnsi="Times New Roman" w:cs="Times New Roman"/>
                <w:sz w:val="24"/>
                <w:szCs w:val="24"/>
              </w:rPr>
              <w:t>)</w:t>
            </w:r>
          </w:p>
          <w:p w14:paraId="28CE317D" w14:textId="2FC255B4" w:rsidR="001B63E3" w:rsidRPr="003B4948" w:rsidRDefault="001B63E3" w:rsidP="00342F27">
            <w:pPr>
              <w:spacing w:beforeLines="60" w:before="144" w:afterLines="60" w:after="144"/>
              <w:ind w:left="377" w:hanging="377"/>
              <w:rPr>
                <w:rFonts w:ascii="Times New Roman" w:hAnsi="Times New Roman" w:cs="Times New Roman"/>
                <w:sz w:val="24"/>
                <w:szCs w:val="24"/>
              </w:rPr>
            </w:pPr>
            <w:r w:rsidRPr="003B4948">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r w:rsidRPr="003B4948">
              <w:rPr>
                <w:rFonts w:ascii="Times New Roman" w:hAnsi="Times New Roman" w:cs="Times New Roman"/>
                <w:sz w:val="24"/>
                <w:szCs w:val="24"/>
              </w:rPr>
              <w:fldChar w:fldCharType="begin">
                <w:ffData>
                  <w:name w:val=""/>
                  <w:enabled/>
                  <w:calcOnExit w:val="0"/>
                  <w:textInput/>
                </w:ffData>
              </w:fldChar>
            </w:r>
            <w:r w:rsidRPr="003B4948">
              <w:rPr>
                <w:rFonts w:ascii="Times New Roman" w:hAnsi="Times New Roman" w:cs="Times New Roman"/>
                <w:sz w:val="24"/>
                <w:szCs w:val="24"/>
              </w:rPr>
              <w:instrText xml:space="preserve"> FORMTEXT </w:instrText>
            </w:r>
            <w:r w:rsidR="004A256E">
              <w:rPr>
                <w:rFonts w:ascii="Times New Roman" w:hAnsi="Times New Roman" w:cs="Times New Roman"/>
                <w:sz w:val="24"/>
                <w:szCs w:val="24"/>
              </w:rPr>
            </w:r>
            <w:r w:rsidR="004A256E">
              <w:rPr>
                <w:rFonts w:ascii="Times New Roman" w:hAnsi="Times New Roman" w:cs="Times New Roman"/>
                <w:sz w:val="24"/>
                <w:szCs w:val="24"/>
              </w:rPr>
              <w:fldChar w:fldCharType="separate"/>
            </w:r>
            <w:r w:rsidRPr="003B4948">
              <w:rPr>
                <w:rFonts w:ascii="Times New Roman" w:hAnsi="Times New Roman" w:cs="Times New Roman"/>
                <w:sz w:val="24"/>
                <w:szCs w:val="24"/>
              </w:rPr>
              <w:fldChar w:fldCharType="end"/>
            </w:r>
          </w:p>
        </w:tc>
      </w:tr>
      <w:tr w:rsidR="001B63E3" w:rsidRPr="003B4948" w14:paraId="4A1B4201" w14:textId="77777777" w:rsidTr="00342F27">
        <w:tc>
          <w:tcPr>
            <w:tcW w:w="743" w:type="dxa"/>
            <w:vMerge/>
          </w:tcPr>
          <w:p w14:paraId="783AC8DE" w14:textId="77777777" w:rsidR="001B63E3" w:rsidRPr="003B4948" w:rsidRDefault="001B63E3" w:rsidP="00342F27">
            <w:pPr>
              <w:pStyle w:val="Odsekzoznamu"/>
              <w:numPr>
                <w:ilvl w:val="0"/>
                <w:numId w:val="16"/>
              </w:numPr>
              <w:spacing w:beforeLines="60" w:before="144" w:afterLines="60" w:after="144" w:line="240" w:lineRule="auto"/>
              <w:rPr>
                <w:rFonts w:cs="Times New Roman"/>
                <w:szCs w:val="24"/>
              </w:rPr>
            </w:pPr>
          </w:p>
        </w:tc>
        <w:tc>
          <w:tcPr>
            <w:tcW w:w="2067" w:type="dxa"/>
            <w:vMerge/>
          </w:tcPr>
          <w:p w14:paraId="0238EA28" w14:textId="77777777" w:rsidR="001B63E3" w:rsidRPr="003B4948" w:rsidRDefault="001B63E3" w:rsidP="00342F27">
            <w:pPr>
              <w:pStyle w:val="Odsekzoznamu"/>
              <w:numPr>
                <w:ilvl w:val="0"/>
                <w:numId w:val="16"/>
              </w:numPr>
              <w:spacing w:beforeLines="60" w:before="144" w:afterLines="60" w:after="144" w:line="240" w:lineRule="auto"/>
              <w:rPr>
                <w:rFonts w:cs="Times New Roman"/>
                <w:szCs w:val="24"/>
              </w:rPr>
            </w:pPr>
          </w:p>
        </w:tc>
        <w:tc>
          <w:tcPr>
            <w:tcW w:w="2234" w:type="dxa"/>
          </w:tcPr>
          <w:p w14:paraId="5C7BBD99"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 xml:space="preserve">Odborná prax </w:t>
            </w:r>
          </w:p>
        </w:tc>
        <w:tc>
          <w:tcPr>
            <w:tcW w:w="5016" w:type="dxa"/>
          </w:tcPr>
          <w:p w14:paraId="122571DA" w14:textId="77777777" w:rsidR="001B63E3" w:rsidRPr="003B4948" w:rsidRDefault="004A256E" w:rsidP="00342F27">
            <w:pPr>
              <w:tabs>
                <w:tab w:val="left" w:pos="302"/>
              </w:tabs>
              <w:spacing w:beforeLines="30" w:before="72" w:afterLines="30" w:after="72"/>
              <w:rPr>
                <w:rFonts w:ascii="Times New Roman" w:hAnsi="Times New Roman" w:cs="Times New Roman"/>
                <w:sz w:val="24"/>
                <w:szCs w:val="24"/>
              </w:rPr>
            </w:pPr>
            <w:sdt>
              <w:sdtPr>
                <w:rPr>
                  <w:rFonts w:ascii="Times New Roman" w:hAnsi="Times New Roman" w:cs="Times New Roman"/>
                  <w:sz w:val="24"/>
                  <w:szCs w:val="24"/>
                </w:rPr>
                <w:id w:val="-2104790587"/>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áno</w:t>
            </w:r>
          </w:p>
          <w:p w14:paraId="418D6574" w14:textId="77777777" w:rsidR="001B63E3" w:rsidRDefault="004A256E" w:rsidP="00342F27">
            <w:pPr>
              <w:tabs>
                <w:tab w:val="left" w:pos="302"/>
              </w:tabs>
              <w:spacing w:beforeLines="30" w:before="72" w:afterLines="30" w:after="72"/>
              <w:ind w:left="344"/>
              <w:rPr>
                <w:rFonts w:ascii="Times New Roman" w:hAnsi="Times New Roman" w:cs="Times New Roman"/>
                <w:sz w:val="24"/>
                <w:szCs w:val="24"/>
              </w:rPr>
            </w:pPr>
            <w:sdt>
              <w:sdtPr>
                <w:rPr>
                  <w:rFonts w:ascii="Times New Roman" w:hAnsi="Times New Roman" w:cs="Times New Roman"/>
                  <w:sz w:val="24"/>
                  <w:szCs w:val="24"/>
                </w:rPr>
                <w:id w:val="-172419032"/>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Pr>
                <w:rFonts w:ascii="Times New Roman" w:hAnsi="Times New Roman" w:cs="Times New Roman"/>
                <w:sz w:val="24"/>
                <w:szCs w:val="24"/>
              </w:rPr>
              <w:tab/>
            </w:r>
            <w:r w:rsidR="001B63E3" w:rsidRPr="003B4948">
              <w:rPr>
                <w:rFonts w:ascii="Times New Roman" w:hAnsi="Times New Roman" w:cs="Times New Roman"/>
                <w:sz w:val="24"/>
                <w:szCs w:val="24"/>
              </w:rPr>
              <w:t>požadovaná dĺžka odbornej praxe</w:t>
            </w:r>
            <w:r w:rsidR="001B63E3" w:rsidRPr="00550F64">
              <w:rPr>
                <w:rFonts w:ascii="Times New Roman" w:hAnsi="Times New Roman" w:cs="Times New Roman"/>
                <w:sz w:val="24"/>
                <w:szCs w:val="24"/>
                <w:vertAlign w:val="superscript"/>
              </w:rPr>
              <w:t>1</w:t>
            </w:r>
            <w:r w:rsidR="001B63E3">
              <w:rPr>
                <w:rFonts w:ascii="Times New Roman" w:hAnsi="Times New Roman" w:cs="Times New Roman"/>
                <w:sz w:val="24"/>
                <w:szCs w:val="24"/>
                <w:vertAlign w:val="superscript"/>
              </w:rPr>
              <w:t>5</w:t>
            </w:r>
            <w:r w:rsidR="001B63E3">
              <w:rPr>
                <w:rFonts w:ascii="Times New Roman" w:hAnsi="Times New Roman" w:cs="Times New Roman"/>
                <w:sz w:val="24"/>
                <w:szCs w:val="24"/>
              </w:rPr>
              <w:t>)</w:t>
            </w:r>
          </w:p>
          <w:p w14:paraId="6879E1E3" w14:textId="37EA1300" w:rsidR="001B63E3" w:rsidRPr="003B4948" w:rsidRDefault="001B63E3" w:rsidP="00342F27">
            <w:pPr>
              <w:tabs>
                <w:tab w:val="left" w:pos="302"/>
              </w:tabs>
              <w:spacing w:beforeLines="30" w:before="72" w:afterLines="30" w:after="72"/>
              <w:ind w:left="344"/>
              <w:rPr>
                <w:rFonts w:ascii="Times New Roman" w:hAnsi="Times New Roman" w:cs="Times New Roman"/>
                <w:sz w:val="24"/>
                <w:szCs w:val="24"/>
              </w:rPr>
            </w:pPr>
            <w:r>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26DBBDFF" w14:textId="77777777" w:rsidR="001B63E3" w:rsidRPr="003B4948" w:rsidRDefault="004A256E" w:rsidP="00342F27">
            <w:pPr>
              <w:tabs>
                <w:tab w:val="left" w:pos="302"/>
              </w:tabs>
              <w:spacing w:beforeLines="30" w:before="72" w:afterLines="30" w:after="72"/>
              <w:ind w:left="344"/>
              <w:rPr>
                <w:rFonts w:ascii="Times New Roman" w:hAnsi="Times New Roman" w:cs="Times New Roman"/>
                <w:sz w:val="24"/>
                <w:szCs w:val="24"/>
              </w:rPr>
            </w:pPr>
            <w:sdt>
              <w:sdtPr>
                <w:rPr>
                  <w:rFonts w:ascii="Times New Roman" w:hAnsi="Times New Roman" w:cs="Times New Roman"/>
                  <w:sz w:val="24"/>
                  <w:szCs w:val="24"/>
                </w:rPr>
                <w:id w:val="-130014782"/>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Pr>
                <w:rFonts w:ascii="Times New Roman" w:hAnsi="Times New Roman" w:cs="Times New Roman"/>
                <w:sz w:val="24"/>
                <w:szCs w:val="24"/>
              </w:rPr>
              <w:tab/>
            </w:r>
            <w:r w:rsidR="001B63E3" w:rsidRPr="003B4948">
              <w:rPr>
                <w:rFonts w:ascii="Times New Roman" w:hAnsi="Times New Roman" w:cs="Times New Roman"/>
                <w:sz w:val="24"/>
                <w:szCs w:val="24"/>
              </w:rPr>
              <w:t>ďalšie podmienky odbornej praxe</w:t>
            </w:r>
            <w:r w:rsidR="001B63E3" w:rsidRPr="00550F64">
              <w:rPr>
                <w:rFonts w:ascii="Times New Roman" w:hAnsi="Times New Roman" w:cs="Times New Roman"/>
                <w:sz w:val="24"/>
                <w:szCs w:val="24"/>
                <w:vertAlign w:val="superscript"/>
              </w:rPr>
              <w:t>1</w:t>
            </w:r>
            <w:r w:rsidR="001B63E3">
              <w:rPr>
                <w:rFonts w:ascii="Times New Roman" w:hAnsi="Times New Roman" w:cs="Times New Roman"/>
                <w:sz w:val="24"/>
                <w:szCs w:val="24"/>
                <w:vertAlign w:val="superscript"/>
              </w:rPr>
              <w:t>6</w:t>
            </w:r>
            <w:r w:rsidR="001B63E3" w:rsidRPr="003B4948">
              <w:rPr>
                <w:rFonts w:ascii="Times New Roman" w:hAnsi="Times New Roman" w:cs="Times New Roman"/>
                <w:sz w:val="24"/>
                <w:szCs w:val="24"/>
              </w:rPr>
              <w:t>)</w:t>
            </w:r>
          </w:p>
          <w:p w14:paraId="5714B521" w14:textId="1FC2CDB3" w:rsidR="001B63E3" w:rsidRPr="003B4948" w:rsidRDefault="001B63E3" w:rsidP="00342F27">
            <w:pPr>
              <w:tabs>
                <w:tab w:val="left" w:pos="302"/>
              </w:tabs>
              <w:spacing w:beforeLines="30" w:before="72" w:afterLines="30" w:after="72"/>
              <w:ind w:left="344"/>
              <w:rPr>
                <w:rFonts w:ascii="Times New Roman" w:hAnsi="Times New Roman" w:cs="Times New Roman"/>
                <w:sz w:val="24"/>
                <w:szCs w:val="24"/>
              </w:rPr>
            </w:pPr>
            <w:r>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5075967E" w14:textId="77777777" w:rsidR="001B63E3" w:rsidRPr="003B4948" w:rsidRDefault="004A256E" w:rsidP="00342F27">
            <w:pPr>
              <w:tabs>
                <w:tab w:val="left" w:pos="347"/>
                <w:tab w:val="left" w:pos="2605"/>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1423382659"/>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nie</w:t>
            </w:r>
          </w:p>
        </w:tc>
      </w:tr>
      <w:tr w:rsidR="001B63E3" w:rsidRPr="003B4948" w14:paraId="1F4F01AD" w14:textId="77777777" w:rsidTr="00342F27">
        <w:tc>
          <w:tcPr>
            <w:tcW w:w="743" w:type="dxa"/>
            <w:vMerge/>
          </w:tcPr>
          <w:p w14:paraId="12BFFF3A" w14:textId="77777777" w:rsidR="001B63E3" w:rsidRPr="003B4948" w:rsidRDefault="001B63E3" w:rsidP="00342F27">
            <w:pPr>
              <w:pStyle w:val="Odsekzoznamu"/>
              <w:numPr>
                <w:ilvl w:val="0"/>
                <w:numId w:val="16"/>
              </w:numPr>
              <w:spacing w:beforeLines="60" w:before="144" w:afterLines="60" w:after="144" w:line="240" w:lineRule="auto"/>
              <w:rPr>
                <w:rFonts w:cs="Times New Roman"/>
                <w:szCs w:val="24"/>
              </w:rPr>
            </w:pPr>
          </w:p>
        </w:tc>
        <w:tc>
          <w:tcPr>
            <w:tcW w:w="2067" w:type="dxa"/>
            <w:vMerge/>
          </w:tcPr>
          <w:p w14:paraId="6AAF05E5" w14:textId="77777777" w:rsidR="001B63E3" w:rsidRPr="003B4948" w:rsidRDefault="001B63E3" w:rsidP="00342F27">
            <w:pPr>
              <w:pStyle w:val="Odsekzoznamu"/>
              <w:numPr>
                <w:ilvl w:val="0"/>
                <w:numId w:val="16"/>
              </w:numPr>
              <w:spacing w:beforeLines="60" w:before="144" w:afterLines="60" w:after="144" w:line="240" w:lineRule="auto"/>
              <w:rPr>
                <w:rFonts w:cs="Times New Roman"/>
                <w:szCs w:val="24"/>
              </w:rPr>
            </w:pPr>
          </w:p>
        </w:tc>
        <w:tc>
          <w:tcPr>
            <w:tcW w:w="2234" w:type="dxa"/>
          </w:tcPr>
          <w:p w14:paraId="57821A60" w14:textId="77777777" w:rsidR="001B63E3" w:rsidRPr="003B4948" w:rsidRDefault="001B63E3" w:rsidP="00342F27">
            <w:pPr>
              <w:tabs>
                <w:tab w:val="left" w:pos="725"/>
              </w:tabs>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Ďalšie vzdelávanie</w:t>
            </w:r>
            <w:r w:rsidRPr="00550F64">
              <w:rPr>
                <w:rFonts w:ascii="Times New Roman" w:hAnsi="Times New Roman" w:cs="Times New Roman"/>
                <w:sz w:val="24"/>
                <w:szCs w:val="24"/>
                <w:vertAlign w:val="superscript"/>
              </w:rPr>
              <w:t>1</w:t>
            </w:r>
            <w:r>
              <w:rPr>
                <w:rFonts w:ascii="Times New Roman" w:hAnsi="Times New Roman" w:cs="Times New Roman"/>
                <w:sz w:val="24"/>
                <w:szCs w:val="24"/>
                <w:vertAlign w:val="superscript"/>
              </w:rPr>
              <w:t>7</w:t>
            </w:r>
            <w:r w:rsidRPr="003B4948">
              <w:rPr>
                <w:rFonts w:ascii="Times New Roman" w:hAnsi="Times New Roman" w:cs="Times New Roman"/>
                <w:sz w:val="24"/>
                <w:szCs w:val="24"/>
              </w:rPr>
              <w:t>)</w:t>
            </w:r>
          </w:p>
        </w:tc>
        <w:tc>
          <w:tcPr>
            <w:tcW w:w="5016" w:type="dxa"/>
          </w:tcPr>
          <w:p w14:paraId="353ABC34" w14:textId="77777777" w:rsidR="001B63E3"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277846383"/>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ab/>
              <w:t>áno</w:t>
            </w:r>
            <w:r w:rsidR="001B63E3">
              <w:rPr>
                <w:rFonts w:ascii="Times New Roman" w:hAnsi="Times New Roman" w:cs="Times New Roman"/>
                <w:sz w:val="24"/>
                <w:szCs w:val="24"/>
              </w:rPr>
              <w:t>, požadované ďalšie vzdelávanie</w:t>
            </w:r>
          </w:p>
          <w:p w14:paraId="2952DCE0" w14:textId="53924BBD" w:rsidR="001B63E3" w:rsidRPr="003B4948" w:rsidRDefault="001B63E3" w:rsidP="00342F27">
            <w:pPr>
              <w:tabs>
                <w:tab w:val="left" w:pos="347"/>
              </w:tabs>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6AF049E0"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1300728012"/>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ab/>
              <w:t>nie</w:t>
            </w:r>
          </w:p>
        </w:tc>
      </w:tr>
      <w:tr w:rsidR="001B63E3" w:rsidRPr="003B4948" w14:paraId="034F3E28" w14:textId="77777777" w:rsidTr="00342F27">
        <w:tc>
          <w:tcPr>
            <w:tcW w:w="743" w:type="dxa"/>
            <w:vMerge/>
          </w:tcPr>
          <w:p w14:paraId="35000185" w14:textId="77777777" w:rsidR="001B63E3" w:rsidRPr="003B4948" w:rsidRDefault="001B63E3" w:rsidP="00342F27">
            <w:pPr>
              <w:pStyle w:val="Odsekzoznamu"/>
              <w:numPr>
                <w:ilvl w:val="0"/>
                <w:numId w:val="16"/>
              </w:numPr>
              <w:spacing w:beforeLines="60" w:before="144" w:afterLines="60" w:after="144" w:line="240" w:lineRule="auto"/>
              <w:rPr>
                <w:rFonts w:cs="Times New Roman"/>
                <w:szCs w:val="24"/>
              </w:rPr>
            </w:pPr>
          </w:p>
        </w:tc>
        <w:tc>
          <w:tcPr>
            <w:tcW w:w="2067" w:type="dxa"/>
            <w:vMerge/>
          </w:tcPr>
          <w:p w14:paraId="5C472395" w14:textId="77777777" w:rsidR="001B63E3" w:rsidRPr="003B4948" w:rsidRDefault="001B63E3" w:rsidP="00342F27">
            <w:pPr>
              <w:pStyle w:val="Odsekzoznamu"/>
              <w:numPr>
                <w:ilvl w:val="0"/>
                <w:numId w:val="16"/>
              </w:numPr>
              <w:spacing w:beforeLines="60" w:before="144" w:afterLines="60" w:after="144" w:line="240" w:lineRule="auto"/>
              <w:rPr>
                <w:rFonts w:cs="Times New Roman"/>
                <w:szCs w:val="24"/>
              </w:rPr>
            </w:pPr>
          </w:p>
        </w:tc>
        <w:tc>
          <w:tcPr>
            <w:tcW w:w="2234" w:type="dxa"/>
          </w:tcPr>
          <w:p w14:paraId="302CE3EC"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Osvedčenie o odbornej spôsobilosti</w:t>
            </w:r>
            <w:r w:rsidRPr="00550F64">
              <w:rPr>
                <w:rFonts w:ascii="Times New Roman" w:hAnsi="Times New Roman" w:cs="Times New Roman"/>
                <w:sz w:val="24"/>
                <w:szCs w:val="24"/>
                <w:vertAlign w:val="superscript"/>
              </w:rPr>
              <w:t>1</w:t>
            </w:r>
            <w:r>
              <w:rPr>
                <w:rFonts w:ascii="Times New Roman" w:hAnsi="Times New Roman" w:cs="Times New Roman"/>
                <w:sz w:val="24"/>
                <w:szCs w:val="24"/>
                <w:vertAlign w:val="superscript"/>
              </w:rPr>
              <w:t>8</w:t>
            </w:r>
            <w:r w:rsidRPr="003B4948">
              <w:rPr>
                <w:rFonts w:ascii="Times New Roman" w:hAnsi="Times New Roman" w:cs="Times New Roman"/>
                <w:sz w:val="24"/>
                <w:szCs w:val="24"/>
              </w:rPr>
              <w:t>)</w:t>
            </w:r>
          </w:p>
        </w:tc>
        <w:tc>
          <w:tcPr>
            <w:tcW w:w="5016" w:type="dxa"/>
          </w:tcPr>
          <w:p w14:paraId="45309193" w14:textId="77777777" w:rsidR="001B63E3"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509682877"/>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ab/>
              <w:t>áno</w:t>
            </w:r>
            <w:r w:rsidR="001B63E3">
              <w:rPr>
                <w:rFonts w:ascii="Times New Roman" w:hAnsi="Times New Roman" w:cs="Times New Roman"/>
                <w:sz w:val="24"/>
                <w:szCs w:val="24"/>
              </w:rPr>
              <w:t xml:space="preserve">, požadované osvedčenie o odbornej </w:t>
            </w:r>
            <w:r w:rsidR="001B63E3">
              <w:rPr>
                <w:rFonts w:ascii="Times New Roman" w:hAnsi="Times New Roman" w:cs="Times New Roman"/>
                <w:sz w:val="24"/>
                <w:szCs w:val="24"/>
              </w:rPr>
              <w:tab/>
              <w:t>spôsobilosti</w:t>
            </w:r>
          </w:p>
          <w:p w14:paraId="734DA11F" w14:textId="1A48CEF7" w:rsidR="001B63E3" w:rsidRPr="003B4948" w:rsidRDefault="001B63E3" w:rsidP="00342F27">
            <w:pPr>
              <w:tabs>
                <w:tab w:val="left" w:pos="347"/>
              </w:tabs>
              <w:spacing w:beforeLines="60" w:before="144" w:afterLines="60" w:after="144"/>
              <w:ind w:left="511" w:hanging="511"/>
              <w:rPr>
                <w:rFonts w:ascii="Times New Roman" w:hAnsi="Times New Roman" w:cs="Times New Roman"/>
                <w:sz w:val="24"/>
                <w:szCs w:val="24"/>
              </w:rPr>
            </w:pPr>
            <w:r>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042B119C"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95862395"/>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ab/>
              <w:t>nie</w:t>
            </w:r>
          </w:p>
        </w:tc>
      </w:tr>
      <w:tr w:rsidR="001B63E3" w:rsidRPr="003B4948" w14:paraId="14786B74" w14:textId="77777777" w:rsidTr="00342F27">
        <w:tc>
          <w:tcPr>
            <w:tcW w:w="743" w:type="dxa"/>
          </w:tcPr>
          <w:p w14:paraId="121025A7" w14:textId="77777777" w:rsidR="001B63E3" w:rsidRPr="003B4948" w:rsidRDefault="001B63E3" w:rsidP="00342F27">
            <w:pPr>
              <w:spacing w:beforeLines="60" w:before="144" w:afterLines="60" w:after="144"/>
              <w:ind w:left="-107" w:right="-69"/>
              <w:jc w:val="center"/>
              <w:rPr>
                <w:rFonts w:ascii="Times New Roman" w:hAnsi="Times New Roman" w:cs="Times New Roman"/>
                <w:sz w:val="24"/>
                <w:szCs w:val="24"/>
              </w:rPr>
            </w:pPr>
            <w:r w:rsidRPr="003B4948">
              <w:rPr>
                <w:rFonts w:ascii="Times New Roman" w:hAnsi="Times New Roman" w:cs="Times New Roman"/>
                <w:sz w:val="24"/>
                <w:szCs w:val="24"/>
              </w:rPr>
              <w:lastRenderedPageBreak/>
              <w:t>17.</w:t>
            </w:r>
          </w:p>
        </w:tc>
        <w:tc>
          <w:tcPr>
            <w:tcW w:w="4301" w:type="dxa"/>
            <w:gridSpan w:val="2"/>
          </w:tcPr>
          <w:p w14:paraId="10813617" w14:textId="77777777" w:rsidR="001B63E3" w:rsidRPr="003B4948" w:rsidRDefault="001B63E3" w:rsidP="00342F27">
            <w:pPr>
              <w:tabs>
                <w:tab w:val="left" w:pos="321"/>
              </w:tabs>
              <w:spacing w:beforeLines="30" w:before="72" w:afterLines="30" w:after="72"/>
              <w:rPr>
                <w:rFonts w:ascii="Times New Roman" w:hAnsi="Times New Roman" w:cs="Times New Roman"/>
                <w:sz w:val="24"/>
                <w:szCs w:val="24"/>
              </w:rPr>
            </w:pPr>
            <w:r>
              <w:rPr>
                <w:rFonts w:ascii="Times New Roman" w:hAnsi="Times New Roman" w:cs="Times New Roman"/>
                <w:sz w:val="24"/>
                <w:szCs w:val="24"/>
              </w:rPr>
              <w:t>Ostatné spôsoby získania odbornej kvalifikácie</w:t>
            </w:r>
            <w:r w:rsidRPr="00550F64">
              <w:rPr>
                <w:rFonts w:ascii="Times New Roman" w:hAnsi="Times New Roman" w:cs="Times New Roman"/>
                <w:sz w:val="24"/>
                <w:szCs w:val="24"/>
                <w:vertAlign w:val="superscript"/>
              </w:rPr>
              <w:t>1</w:t>
            </w:r>
            <w:r>
              <w:rPr>
                <w:rFonts w:ascii="Times New Roman" w:hAnsi="Times New Roman" w:cs="Times New Roman"/>
                <w:sz w:val="24"/>
                <w:szCs w:val="24"/>
                <w:vertAlign w:val="superscript"/>
              </w:rPr>
              <w:t>9</w:t>
            </w:r>
            <w:r>
              <w:rPr>
                <w:rFonts w:ascii="Times New Roman" w:hAnsi="Times New Roman" w:cs="Times New Roman"/>
                <w:sz w:val="24"/>
                <w:szCs w:val="24"/>
              </w:rPr>
              <w:t>)</w:t>
            </w:r>
          </w:p>
        </w:tc>
        <w:tc>
          <w:tcPr>
            <w:tcW w:w="5016" w:type="dxa"/>
          </w:tcPr>
          <w:p w14:paraId="4804C03C" w14:textId="77777777" w:rsidR="001B63E3" w:rsidRPr="003B4948" w:rsidRDefault="004A256E" w:rsidP="00342F27">
            <w:pPr>
              <w:tabs>
                <w:tab w:val="left" w:pos="321"/>
              </w:tabs>
              <w:spacing w:beforeLines="30" w:before="72" w:afterLines="30" w:after="72"/>
              <w:rPr>
                <w:rFonts w:ascii="Times New Roman" w:hAnsi="Times New Roman" w:cs="Times New Roman"/>
                <w:sz w:val="24"/>
                <w:szCs w:val="24"/>
              </w:rPr>
            </w:pPr>
            <w:sdt>
              <w:sdtPr>
                <w:rPr>
                  <w:rFonts w:ascii="Times New Roman" w:hAnsi="Times New Roman" w:cs="Times New Roman"/>
                  <w:sz w:val="24"/>
                  <w:szCs w:val="24"/>
                </w:rPr>
                <w:id w:val="46501387"/>
                <w14:checkbox>
                  <w14:checked w14:val="0"/>
                  <w14:checkedState w14:val="2612" w14:font="MS Gothic"/>
                  <w14:uncheckedState w14:val="2610" w14:font="MS Gothic"/>
                </w14:checkbox>
              </w:sdtPr>
              <w:sdtEndPr/>
              <w:sdtContent>
                <w:r w:rsidR="001B63E3">
                  <w:rPr>
                    <w:rFonts w:ascii="MS Gothic" w:eastAsia="MS Gothic" w:hAnsi="MS Gothic" w:cs="Times New Roman" w:hint="eastAsia"/>
                    <w:sz w:val="24"/>
                    <w:szCs w:val="24"/>
                  </w:rPr>
                  <w:t>☐</w:t>
                </w:r>
              </w:sdtContent>
            </w:sdt>
            <w:r w:rsidR="001B63E3" w:rsidRPr="003B4948">
              <w:rPr>
                <w:rFonts w:ascii="Times New Roman" w:hAnsi="Times New Roman" w:cs="Times New Roman"/>
                <w:sz w:val="24"/>
                <w:szCs w:val="24"/>
              </w:rPr>
              <w:t xml:space="preserve"> áno</w:t>
            </w:r>
          </w:p>
          <w:p w14:paraId="794F9A41" w14:textId="77777777" w:rsidR="001B63E3" w:rsidRDefault="001B63E3" w:rsidP="00342F27">
            <w:pPr>
              <w:tabs>
                <w:tab w:val="left" w:pos="321"/>
              </w:tabs>
              <w:spacing w:beforeLines="30" w:before="72" w:afterLines="30" w:after="72"/>
              <w:rPr>
                <w:rFonts w:ascii="Times New Roman" w:hAnsi="Times New Roman" w:cs="Times New Roman"/>
                <w:sz w:val="24"/>
                <w:szCs w:val="24"/>
              </w:rPr>
            </w:pPr>
            <w:r>
              <w:rPr>
                <w:rFonts w:ascii="Times New Roman" w:hAnsi="Times New Roman" w:cs="Times New Roman"/>
                <w:sz w:val="24"/>
                <w:szCs w:val="24"/>
              </w:rPr>
              <w:tab/>
              <w:t xml:space="preserve">kvalifikačný </w:t>
            </w:r>
            <w:r w:rsidRPr="005270E0">
              <w:rPr>
                <w:rFonts w:ascii="Times New Roman" w:hAnsi="Times New Roman" w:cs="Times New Roman"/>
                <w:sz w:val="24"/>
                <w:szCs w:val="24"/>
              </w:rPr>
              <w:t>predpoklad</w:t>
            </w:r>
            <w:r>
              <w:rPr>
                <w:rFonts w:ascii="Times New Roman" w:hAnsi="Times New Roman" w:cs="Times New Roman"/>
                <w:sz w:val="24"/>
                <w:szCs w:val="24"/>
              </w:rPr>
              <w:t>:</w:t>
            </w:r>
          </w:p>
          <w:p w14:paraId="7DDDB55B" w14:textId="6117E053" w:rsidR="001B63E3" w:rsidRDefault="001B63E3" w:rsidP="00342F27">
            <w:pPr>
              <w:tabs>
                <w:tab w:val="left" w:pos="321"/>
              </w:tabs>
              <w:spacing w:beforeLines="30" w:before="72" w:afterLines="30" w:after="72"/>
              <w:rPr>
                <w:rFonts w:ascii="Times New Roman" w:hAnsi="Times New Roman" w:cs="Times New Roman"/>
                <w:sz w:val="24"/>
                <w:szCs w:val="24"/>
                <w:u w:val="single"/>
              </w:rPr>
            </w:pPr>
            <w:r w:rsidRPr="00E5770A">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3D836D1A" w14:textId="77777777" w:rsidR="001B63E3" w:rsidRPr="003B4948" w:rsidRDefault="001B63E3" w:rsidP="00342F27">
            <w:pPr>
              <w:tabs>
                <w:tab w:val="left" w:pos="321"/>
              </w:tabs>
              <w:spacing w:beforeLines="30" w:before="72" w:afterLines="30" w:after="72"/>
              <w:rPr>
                <w:rFonts w:ascii="Times New Roman" w:hAnsi="Times New Roman" w:cs="Times New Roman"/>
                <w:sz w:val="24"/>
                <w:szCs w:val="24"/>
              </w:rPr>
            </w:pPr>
          </w:p>
          <w:p w14:paraId="75FD60D3" w14:textId="77777777" w:rsidR="001B63E3" w:rsidRPr="003B4948" w:rsidRDefault="004A256E" w:rsidP="00342F27">
            <w:pPr>
              <w:tabs>
                <w:tab w:val="left" w:pos="321"/>
              </w:tabs>
              <w:spacing w:beforeLines="30" w:before="72" w:afterLines="30" w:after="72"/>
              <w:rPr>
                <w:rFonts w:ascii="Times New Roman" w:hAnsi="Times New Roman" w:cs="Times New Roman"/>
                <w:sz w:val="24"/>
                <w:szCs w:val="24"/>
              </w:rPr>
            </w:pPr>
            <w:sdt>
              <w:sdtPr>
                <w:rPr>
                  <w:rFonts w:ascii="Times New Roman" w:hAnsi="Times New Roman" w:cs="Times New Roman"/>
                  <w:sz w:val="24"/>
                  <w:szCs w:val="24"/>
                </w:rPr>
                <w:id w:val="936257904"/>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nie </w:t>
            </w:r>
          </w:p>
        </w:tc>
      </w:tr>
      <w:tr w:rsidR="001B63E3" w:rsidRPr="003B4948" w14:paraId="6DE417EB" w14:textId="77777777" w:rsidTr="00342F27">
        <w:tc>
          <w:tcPr>
            <w:tcW w:w="743" w:type="dxa"/>
          </w:tcPr>
          <w:p w14:paraId="6ABEEAB9"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4301" w:type="dxa"/>
            <w:gridSpan w:val="2"/>
          </w:tcPr>
          <w:p w14:paraId="393FB424" w14:textId="77777777" w:rsidR="001B63E3" w:rsidRPr="003B4948" w:rsidRDefault="001B63E3" w:rsidP="00342F27">
            <w:pPr>
              <w:tabs>
                <w:tab w:val="left" w:pos="321"/>
              </w:tabs>
              <w:spacing w:beforeLines="30" w:before="72" w:afterLines="30" w:after="72"/>
              <w:rPr>
                <w:rFonts w:ascii="Times New Roman" w:hAnsi="Times New Roman" w:cs="Times New Roman"/>
                <w:sz w:val="24"/>
                <w:szCs w:val="24"/>
              </w:rPr>
            </w:pPr>
            <w:r w:rsidRPr="003B4948">
              <w:rPr>
                <w:rFonts w:ascii="Times New Roman" w:hAnsi="Times New Roman" w:cs="Times New Roman"/>
                <w:sz w:val="24"/>
                <w:szCs w:val="24"/>
              </w:rPr>
              <w:t>Odôvodnenie rovnocennosti alternatívneho spôsobu získania odbornej kvalifikácie z hľadiska dosiahnutia označeného verejného záujmu</w:t>
            </w:r>
          </w:p>
        </w:tc>
        <w:tc>
          <w:tcPr>
            <w:tcW w:w="5016" w:type="dxa"/>
          </w:tcPr>
          <w:p w14:paraId="5BEEA95C" w14:textId="3E2A4AFE" w:rsidR="001B63E3" w:rsidRPr="003B4948" w:rsidRDefault="001B63E3" w:rsidP="00342F27">
            <w:pPr>
              <w:tabs>
                <w:tab w:val="left" w:pos="321"/>
              </w:tabs>
              <w:spacing w:beforeLines="30" w:before="72" w:afterLines="30" w:after="72"/>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r w:rsidR="001B63E3" w:rsidRPr="003B4948" w14:paraId="59E58933" w14:textId="77777777" w:rsidTr="00342F27">
        <w:tc>
          <w:tcPr>
            <w:tcW w:w="743" w:type="dxa"/>
          </w:tcPr>
          <w:p w14:paraId="627688FB"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4301" w:type="dxa"/>
            <w:gridSpan w:val="2"/>
          </w:tcPr>
          <w:p w14:paraId="7871F3B3"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Overenie ovládania štátneho jazyka Slovenskej republiky</w:t>
            </w:r>
          </w:p>
        </w:tc>
        <w:tc>
          <w:tcPr>
            <w:tcW w:w="5016" w:type="dxa"/>
          </w:tcPr>
          <w:p w14:paraId="469F1728" w14:textId="77777777" w:rsidR="001B63E3" w:rsidRPr="003B4948" w:rsidRDefault="004A256E" w:rsidP="00342F27">
            <w:pPr>
              <w:tabs>
                <w:tab w:val="left" w:pos="321"/>
              </w:tabs>
              <w:spacing w:beforeLines="30" w:before="72" w:afterLines="30" w:after="72"/>
              <w:ind w:left="301" w:hanging="301"/>
              <w:rPr>
                <w:rFonts w:ascii="Times New Roman" w:hAnsi="Times New Roman" w:cs="Times New Roman"/>
                <w:sz w:val="24"/>
                <w:szCs w:val="24"/>
              </w:rPr>
            </w:pPr>
            <w:sdt>
              <w:sdtPr>
                <w:rPr>
                  <w:rFonts w:ascii="Times New Roman" w:hAnsi="Times New Roman" w:cs="Times New Roman"/>
                  <w:sz w:val="24"/>
                  <w:szCs w:val="24"/>
                </w:rPr>
                <w:id w:val="-804380874"/>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maturitnou skúškou zo štátneho jazyka alebo z jazyka, ktorý spĺňa požiadavku základnej zrozumiteľnosti z hľadiska štátneho jazyka</w:t>
            </w:r>
            <w:r w:rsidR="001B63E3">
              <w:rPr>
                <w:rFonts w:ascii="Times New Roman" w:hAnsi="Times New Roman" w:cs="Times New Roman"/>
                <w:sz w:val="24"/>
                <w:szCs w:val="24"/>
                <w:vertAlign w:val="superscript"/>
              </w:rPr>
              <w:t>20</w:t>
            </w:r>
            <w:r w:rsidR="001B63E3" w:rsidRPr="003B4948">
              <w:rPr>
                <w:rFonts w:ascii="Times New Roman" w:hAnsi="Times New Roman" w:cs="Times New Roman"/>
                <w:sz w:val="24"/>
                <w:szCs w:val="24"/>
              </w:rPr>
              <w:t>)</w:t>
            </w:r>
          </w:p>
          <w:p w14:paraId="6048408E" w14:textId="77777777" w:rsidR="001B63E3" w:rsidRDefault="004A256E" w:rsidP="00342F27">
            <w:pPr>
              <w:tabs>
                <w:tab w:val="left" w:pos="321"/>
              </w:tabs>
              <w:spacing w:beforeLines="30" w:before="72" w:afterLines="30" w:after="72"/>
              <w:ind w:left="301" w:hanging="301"/>
              <w:rPr>
                <w:rFonts w:ascii="Times New Roman" w:hAnsi="Times New Roman" w:cs="Times New Roman"/>
                <w:sz w:val="24"/>
                <w:szCs w:val="24"/>
              </w:rPr>
            </w:pPr>
            <w:sdt>
              <w:sdtPr>
                <w:rPr>
                  <w:rFonts w:ascii="Times New Roman" w:hAnsi="Times New Roman" w:cs="Times New Roman"/>
                  <w:sz w:val="24"/>
                  <w:szCs w:val="24"/>
                </w:rPr>
                <w:id w:val="2086796413"/>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štátnou jazykovou skúškou zo štátneho jazyka alebo z jazyka, ktorý spĺňa požiadavku základnej zrozumiteľnosti z hľadiska štátneho jazyka</w:t>
            </w:r>
            <w:r w:rsidR="001B63E3">
              <w:rPr>
                <w:rFonts w:ascii="Times New Roman" w:hAnsi="Times New Roman" w:cs="Times New Roman"/>
                <w:sz w:val="24"/>
                <w:szCs w:val="24"/>
                <w:vertAlign w:val="superscript"/>
              </w:rPr>
              <w:t>20</w:t>
            </w:r>
            <w:r w:rsidR="001B63E3" w:rsidRPr="003B4948">
              <w:rPr>
                <w:rFonts w:ascii="Times New Roman" w:hAnsi="Times New Roman" w:cs="Times New Roman"/>
                <w:sz w:val="24"/>
                <w:szCs w:val="24"/>
              </w:rPr>
              <w:t>)</w:t>
            </w:r>
          </w:p>
          <w:p w14:paraId="4EE17E6C" w14:textId="77777777" w:rsidR="001B63E3" w:rsidRDefault="004A256E" w:rsidP="00342F27">
            <w:pPr>
              <w:tabs>
                <w:tab w:val="left" w:pos="321"/>
              </w:tabs>
              <w:spacing w:beforeLines="30" w:before="72" w:afterLines="30" w:after="72"/>
              <w:ind w:left="301" w:hanging="301"/>
              <w:rPr>
                <w:rFonts w:ascii="Times New Roman" w:hAnsi="Times New Roman" w:cs="Times New Roman"/>
                <w:sz w:val="24"/>
                <w:szCs w:val="24"/>
              </w:rPr>
            </w:pPr>
            <w:sdt>
              <w:sdtPr>
                <w:rPr>
                  <w:rFonts w:ascii="Times New Roman" w:hAnsi="Times New Roman" w:cs="Times New Roman"/>
                  <w:sz w:val="24"/>
                  <w:szCs w:val="24"/>
                </w:rPr>
                <w:id w:val="1525679882"/>
                <w14:checkbox>
                  <w14:checked w14:val="0"/>
                  <w14:checkedState w14:val="2612" w14:font="MS Gothic"/>
                  <w14:uncheckedState w14:val="2610" w14:font="MS Gothic"/>
                </w14:checkbox>
              </w:sdtPr>
              <w:sdtEndPr/>
              <w:sdtContent>
                <w:r w:rsidR="001B63E3">
                  <w:rPr>
                    <w:rFonts w:ascii="MS Gothic" w:eastAsia="MS Gothic" w:hAnsi="MS Gothic" w:cs="Times New Roman" w:hint="eastAsia"/>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iným dokladom o jazykovej spôsobilosti názov dokladu:</w:t>
            </w:r>
          </w:p>
          <w:p w14:paraId="3BBBD239" w14:textId="70EFE4D2" w:rsidR="001B63E3" w:rsidRDefault="001B63E3" w:rsidP="00342F27">
            <w:pPr>
              <w:tabs>
                <w:tab w:val="left" w:pos="321"/>
              </w:tabs>
              <w:spacing w:beforeLines="30" w:before="72" w:afterLines="30" w:after="72"/>
              <w:ind w:left="301" w:hanging="301"/>
              <w:rPr>
                <w:rFonts w:ascii="Times New Roman" w:hAnsi="Times New Roman" w:cs="Times New Roman"/>
                <w:sz w:val="24"/>
                <w:szCs w:val="24"/>
              </w:rPr>
            </w:pPr>
            <w:r>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2F7C9825" w14:textId="6FCAD3CC" w:rsidR="001B63E3" w:rsidRPr="003B4948" w:rsidRDefault="00885E7E" w:rsidP="00342F27">
            <w:pPr>
              <w:tabs>
                <w:tab w:val="left" w:pos="321"/>
              </w:tabs>
              <w:spacing w:beforeLines="30" w:before="72" w:afterLines="30" w:after="72"/>
              <w:ind w:left="301" w:hanging="301"/>
              <w:rPr>
                <w:rFonts w:ascii="Times New Roman" w:hAnsi="Times New Roman" w:cs="Times New Roman"/>
                <w:sz w:val="24"/>
                <w:szCs w:val="24"/>
              </w:rPr>
            </w:pPr>
            <w:sdt>
              <w:sdtPr>
                <w:rPr>
                  <w:rFonts w:ascii="Times New Roman" w:hAnsi="Times New Roman" w:cs="Times New Roman"/>
                  <w:sz w:val="24"/>
                  <w:szCs w:val="24"/>
                </w:rPr>
                <w:id w:val="-79699274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neoveruje sa formálnym spôsobom</w:t>
            </w:r>
          </w:p>
        </w:tc>
      </w:tr>
      <w:tr w:rsidR="001B63E3" w:rsidRPr="003B4948" w14:paraId="03B03798" w14:textId="77777777" w:rsidTr="00342F27">
        <w:tc>
          <w:tcPr>
            <w:tcW w:w="743" w:type="dxa"/>
          </w:tcPr>
          <w:p w14:paraId="55CD477D"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4301" w:type="dxa"/>
            <w:gridSpan w:val="2"/>
          </w:tcPr>
          <w:p w14:paraId="3F3C57B5" w14:textId="77777777" w:rsidR="001B63E3" w:rsidRPr="003B4948" w:rsidRDefault="001B63E3" w:rsidP="00342F27">
            <w:pPr>
              <w:spacing w:beforeLines="60" w:before="144" w:afterLines="60" w:after="144"/>
              <w:rPr>
                <w:rFonts w:ascii="Times New Roman" w:hAnsi="Times New Roman" w:cs="Times New Roman"/>
                <w:sz w:val="24"/>
                <w:szCs w:val="24"/>
              </w:rPr>
            </w:pPr>
            <w:r w:rsidRPr="003B4948">
              <w:rPr>
                <w:rFonts w:ascii="Times New Roman" w:hAnsi="Times New Roman" w:cs="Times New Roman"/>
                <w:sz w:val="24"/>
                <w:szCs w:val="24"/>
              </w:rPr>
              <w:t>Súvislosť medzi rozsahom činností regulovaného povolania alebo rozsahom vyhradených činností a odbornou kvalifikáciou požadovanou na ich výkon</w:t>
            </w:r>
          </w:p>
        </w:tc>
        <w:tc>
          <w:tcPr>
            <w:tcW w:w="5016" w:type="dxa"/>
          </w:tcPr>
          <w:p w14:paraId="08FD97AB" w14:textId="778BD21B" w:rsidR="001B63E3" w:rsidRPr="003B4948" w:rsidRDefault="001B63E3" w:rsidP="00342F27">
            <w:pPr>
              <w:spacing w:beforeLines="60" w:before="144" w:afterLines="60" w:after="144"/>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bookmarkStart w:id="0" w:name="_GoBack"/>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bookmarkEnd w:id="0"/>
            <w:r w:rsidRPr="001B63E3">
              <w:rPr>
                <w:rFonts w:ascii="Times New Roman" w:hAnsi="Times New Roman" w:cs="Times New Roman"/>
                <w:i/>
                <w:iCs/>
                <w:sz w:val="24"/>
                <w:szCs w:val="24"/>
              </w:rPr>
              <w:fldChar w:fldCharType="end"/>
            </w:r>
          </w:p>
        </w:tc>
      </w:tr>
      <w:tr w:rsidR="001B63E3" w:rsidRPr="003B4948" w14:paraId="18EEDCE4" w14:textId="77777777" w:rsidTr="00342F27">
        <w:tc>
          <w:tcPr>
            <w:tcW w:w="743" w:type="dxa"/>
          </w:tcPr>
          <w:p w14:paraId="1A5165BD"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4301" w:type="dxa"/>
            <w:gridSpan w:val="2"/>
          </w:tcPr>
          <w:p w14:paraId="3FB8BAE2" w14:textId="77777777" w:rsidR="001B63E3" w:rsidRPr="003B4948" w:rsidRDefault="001B63E3" w:rsidP="00342F27">
            <w:pPr>
              <w:spacing w:beforeLines="60" w:before="144" w:afterLines="60" w:after="144"/>
              <w:rPr>
                <w:rFonts w:ascii="Times New Roman" w:hAnsi="Times New Roman" w:cs="Times New Roman"/>
                <w:sz w:val="24"/>
                <w:szCs w:val="24"/>
              </w:rPr>
            </w:pPr>
            <w:r w:rsidRPr="003B4948">
              <w:rPr>
                <w:rFonts w:ascii="Times New Roman" w:hAnsi="Times New Roman" w:cs="Times New Roman"/>
                <w:sz w:val="24"/>
                <w:szCs w:val="24"/>
              </w:rPr>
              <w:t>Súvislosť medzi zložitosťou odbornej činnosti a požiadavkou, aby osoby, ktoré ju vykonávajú, mali príslušnú odbornú kvalifikáciu, najmä ak ide o úroveň, povahu a trvanie odbornej prípravy alebo o obsah a dĺžku odbornej praxe</w:t>
            </w:r>
            <w:r>
              <w:rPr>
                <w:rFonts w:ascii="Times New Roman" w:hAnsi="Times New Roman" w:cs="Times New Roman"/>
                <w:sz w:val="24"/>
                <w:szCs w:val="24"/>
                <w:vertAlign w:val="superscript"/>
              </w:rPr>
              <w:t>21</w:t>
            </w:r>
            <w:r w:rsidRPr="003B4948">
              <w:rPr>
                <w:rFonts w:ascii="Times New Roman" w:hAnsi="Times New Roman" w:cs="Times New Roman"/>
                <w:sz w:val="24"/>
                <w:szCs w:val="24"/>
              </w:rPr>
              <w:t>)</w:t>
            </w:r>
          </w:p>
        </w:tc>
        <w:tc>
          <w:tcPr>
            <w:tcW w:w="5016" w:type="dxa"/>
          </w:tcPr>
          <w:p w14:paraId="2CE644EC" w14:textId="4A083BDC" w:rsidR="001B63E3" w:rsidRPr="003B4948" w:rsidRDefault="001B63E3" w:rsidP="00342F27">
            <w:pPr>
              <w:spacing w:beforeLines="60" w:before="144" w:afterLines="60" w:after="144"/>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bl>
    <w:p w14:paraId="1E9CD16D" w14:textId="77777777" w:rsidR="001B63E3" w:rsidRPr="003B4948" w:rsidRDefault="001B63E3" w:rsidP="001B63E3">
      <w:pPr>
        <w:rPr>
          <w:rFonts w:ascii="Times New Roman" w:hAnsi="Times New Roman" w:cs="Times New Roman"/>
          <w:sz w:val="24"/>
          <w:szCs w:val="24"/>
        </w:rPr>
      </w:pPr>
    </w:p>
    <w:p w14:paraId="72323F5E" w14:textId="77777777" w:rsidR="00334C50" w:rsidRDefault="00334C50">
      <w:r>
        <w:br w:type="page"/>
      </w:r>
    </w:p>
    <w:tbl>
      <w:tblPr>
        <w:tblStyle w:val="Mriekatabuky"/>
        <w:tblW w:w="10060" w:type="dxa"/>
        <w:tblLook w:val="04A0" w:firstRow="1" w:lastRow="0" w:firstColumn="1" w:lastColumn="0" w:noHBand="0" w:noVBand="1"/>
      </w:tblPr>
      <w:tblGrid>
        <w:gridCol w:w="754"/>
        <w:gridCol w:w="2063"/>
        <w:gridCol w:w="2258"/>
        <w:gridCol w:w="4985"/>
      </w:tblGrid>
      <w:tr w:rsidR="001B63E3" w:rsidRPr="003B4948" w14:paraId="029E45BC" w14:textId="77777777" w:rsidTr="00342F27">
        <w:tc>
          <w:tcPr>
            <w:tcW w:w="10060" w:type="dxa"/>
            <w:gridSpan w:val="4"/>
          </w:tcPr>
          <w:p w14:paraId="011AF7BA" w14:textId="44F7D1A3" w:rsidR="001B63E3" w:rsidRPr="003B4948" w:rsidRDefault="001B63E3" w:rsidP="00342F27">
            <w:pPr>
              <w:spacing w:beforeLines="60" w:before="144" w:afterLines="60" w:after="144"/>
              <w:ind w:right="176"/>
              <w:jc w:val="center"/>
              <w:rPr>
                <w:rFonts w:ascii="Times New Roman" w:hAnsi="Times New Roman" w:cs="Times New Roman"/>
                <w:b/>
                <w:sz w:val="24"/>
                <w:szCs w:val="24"/>
              </w:rPr>
            </w:pPr>
            <w:r w:rsidRPr="003B4948">
              <w:rPr>
                <w:rFonts w:ascii="Times New Roman" w:hAnsi="Times New Roman" w:cs="Times New Roman"/>
                <w:sz w:val="24"/>
                <w:szCs w:val="24"/>
              </w:rPr>
              <w:lastRenderedPageBreak/>
              <w:br w:type="page"/>
            </w:r>
            <w:r w:rsidRPr="003B4948">
              <w:rPr>
                <w:rFonts w:ascii="Times New Roman" w:hAnsi="Times New Roman" w:cs="Times New Roman"/>
                <w:b/>
                <w:sz w:val="24"/>
                <w:szCs w:val="24"/>
              </w:rPr>
              <w:t>IV. Prístup k regulovanému povolaniu</w:t>
            </w:r>
          </w:p>
        </w:tc>
      </w:tr>
      <w:tr w:rsidR="001B63E3" w:rsidRPr="003B4948" w14:paraId="455177B3" w14:textId="77777777" w:rsidTr="00334C50">
        <w:tc>
          <w:tcPr>
            <w:tcW w:w="754" w:type="dxa"/>
          </w:tcPr>
          <w:p w14:paraId="0CE5E264"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4321" w:type="dxa"/>
            <w:gridSpan w:val="2"/>
          </w:tcPr>
          <w:p w14:paraId="6A2AD1EE"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Typ dokladu potrebný na získanie prístupu k výkonu regulovaného povolania</w:t>
            </w:r>
          </w:p>
        </w:tc>
        <w:tc>
          <w:tcPr>
            <w:tcW w:w="4985" w:type="dxa"/>
            <w:shd w:val="clear" w:color="auto" w:fill="auto"/>
          </w:tcPr>
          <w:p w14:paraId="07C4807C" w14:textId="77777777" w:rsidR="001B63E3" w:rsidRPr="003B4948" w:rsidRDefault="004A256E" w:rsidP="00342F27">
            <w:pPr>
              <w:tabs>
                <w:tab w:val="left" w:pos="302"/>
                <w:tab w:val="left" w:pos="2872"/>
              </w:tabs>
              <w:spacing w:beforeLines="30" w:before="72" w:afterLines="30" w:after="72"/>
              <w:rPr>
                <w:rFonts w:ascii="Times New Roman" w:hAnsi="Times New Roman" w:cs="Times New Roman"/>
                <w:sz w:val="24"/>
                <w:szCs w:val="24"/>
              </w:rPr>
            </w:pPr>
            <w:sdt>
              <w:sdtPr>
                <w:rPr>
                  <w:rFonts w:ascii="Times New Roman" w:hAnsi="Times New Roman" w:cs="Times New Roman"/>
                  <w:sz w:val="24"/>
                  <w:szCs w:val="24"/>
                </w:rPr>
                <w:id w:val="1452437602"/>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povolenie</w:t>
            </w:r>
            <w:r w:rsidR="001B63E3" w:rsidRPr="003B4948">
              <w:rPr>
                <w:rFonts w:ascii="Times New Roman" w:hAnsi="Times New Roman" w:cs="Times New Roman"/>
                <w:sz w:val="24"/>
                <w:szCs w:val="24"/>
              </w:rPr>
              <w:tab/>
            </w:r>
            <w:sdt>
              <w:sdtPr>
                <w:rPr>
                  <w:rFonts w:ascii="Times New Roman" w:hAnsi="Times New Roman" w:cs="Times New Roman"/>
                  <w:sz w:val="24"/>
                  <w:szCs w:val="24"/>
                </w:rPr>
                <w:id w:val="-1273231760"/>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licencia</w:t>
            </w:r>
          </w:p>
          <w:p w14:paraId="1881DA6F" w14:textId="77777777" w:rsidR="001B63E3" w:rsidRPr="003B4948" w:rsidRDefault="004A256E" w:rsidP="00342F27">
            <w:pPr>
              <w:tabs>
                <w:tab w:val="left" w:pos="302"/>
                <w:tab w:val="left" w:pos="2872"/>
              </w:tabs>
              <w:spacing w:beforeLines="30" w:before="72" w:afterLines="30" w:after="72"/>
              <w:rPr>
                <w:rFonts w:ascii="Times New Roman" w:hAnsi="Times New Roman" w:cs="Times New Roman"/>
                <w:sz w:val="24"/>
                <w:szCs w:val="24"/>
              </w:rPr>
            </w:pPr>
            <w:sdt>
              <w:sdtPr>
                <w:rPr>
                  <w:rFonts w:ascii="Times New Roman" w:hAnsi="Times New Roman" w:cs="Times New Roman"/>
                  <w:sz w:val="24"/>
                  <w:szCs w:val="24"/>
                </w:rPr>
                <w:id w:val="1048340613"/>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autorizácia</w:t>
            </w:r>
            <w:r w:rsidR="001B63E3" w:rsidRPr="003B4948">
              <w:rPr>
                <w:rFonts w:ascii="Times New Roman" w:hAnsi="Times New Roman" w:cs="Times New Roman"/>
                <w:sz w:val="24"/>
                <w:szCs w:val="24"/>
              </w:rPr>
              <w:tab/>
            </w:r>
            <w:sdt>
              <w:sdtPr>
                <w:rPr>
                  <w:rFonts w:ascii="Times New Roman" w:hAnsi="Times New Roman" w:cs="Times New Roman"/>
                  <w:sz w:val="24"/>
                  <w:szCs w:val="24"/>
                </w:rPr>
                <w:id w:val="260583112"/>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preukaz</w:t>
            </w:r>
          </w:p>
          <w:p w14:paraId="48A58F71" w14:textId="72F0C0C6" w:rsidR="001B63E3" w:rsidRPr="003B4948" w:rsidRDefault="004A256E" w:rsidP="00342F27">
            <w:pPr>
              <w:tabs>
                <w:tab w:val="left" w:pos="302"/>
                <w:tab w:val="left" w:pos="3556"/>
              </w:tabs>
              <w:spacing w:beforeLines="30" w:before="72" w:afterLines="30" w:after="72"/>
              <w:rPr>
                <w:rFonts w:ascii="Times New Roman" w:hAnsi="Times New Roman" w:cs="Times New Roman"/>
                <w:sz w:val="24"/>
                <w:szCs w:val="24"/>
              </w:rPr>
            </w:pPr>
            <w:sdt>
              <w:sdtPr>
                <w:rPr>
                  <w:rFonts w:ascii="Times New Roman" w:hAnsi="Times New Roman" w:cs="Times New Roman"/>
                  <w:sz w:val="24"/>
                  <w:szCs w:val="24"/>
                </w:rPr>
                <w:id w:val="-861282188"/>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 xml:space="preserve">iné </w:t>
            </w:r>
            <w:r w:rsidR="001B63E3" w:rsidRPr="001B63E3">
              <w:rPr>
                <w:rFonts w:ascii="Times New Roman" w:hAnsi="Times New Roman" w:cs="Times New Roman"/>
                <w:i/>
                <w:iCs/>
                <w:sz w:val="24"/>
                <w:szCs w:val="24"/>
              </w:rPr>
              <w:fldChar w:fldCharType="begin">
                <w:ffData>
                  <w:name w:val=""/>
                  <w:enabled/>
                  <w:calcOnExit w:val="0"/>
                  <w:textInput/>
                </w:ffData>
              </w:fldChar>
            </w:r>
            <w:r w:rsidR="001B63E3" w:rsidRPr="001B63E3">
              <w:rPr>
                <w:rFonts w:ascii="Times New Roman" w:hAnsi="Times New Roman" w:cs="Times New Roman"/>
                <w:i/>
                <w:iCs/>
                <w:sz w:val="24"/>
                <w:szCs w:val="24"/>
              </w:rPr>
              <w:instrText xml:space="preserve"> FORMTEXT </w:instrText>
            </w:r>
            <w:r w:rsidR="001B63E3" w:rsidRPr="001B63E3">
              <w:rPr>
                <w:rFonts w:ascii="Times New Roman" w:hAnsi="Times New Roman" w:cs="Times New Roman"/>
                <w:i/>
                <w:iCs/>
                <w:sz w:val="24"/>
                <w:szCs w:val="24"/>
              </w:rPr>
            </w:r>
            <w:r w:rsidR="001B63E3" w:rsidRPr="001B63E3">
              <w:rPr>
                <w:rFonts w:ascii="Times New Roman" w:hAnsi="Times New Roman" w:cs="Times New Roman"/>
                <w:i/>
                <w:iCs/>
                <w:sz w:val="24"/>
                <w:szCs w:val="24"/>
              </w:rPr>
              <w:fldChar w:fldCharType="separate"/>
            </w:r>
            <w:r w:rsidR="001B63E3" w:rsidRPr="001B63E3">
              <w:rPr>
                <w:rFonts w:ascii="Times New Roman" w:hAnsi="Times New Roman" w:cs="Times New Roman"/>
                <w:i/>
                <w:iCs/>
                <w:noProof/>
                <w:sz w:val="24"/>
                <w:szCs w:val="24"/>
              </w:rPr>
              <w:t> </w:t>
            </w:r>
            <w:r w:rsidR="001B63E3" w:rsidRPr="001B63E3">
              <w:rPr>
                <w:rFonts w:ascii="Times New Roman" w:hAnsi="Times New Roman" w:cs="Times New Roman"/>
                <w:i/>
                <w:iCs/>
                <w:noProof/>
                <w:sz w:val="24"/>
                <w:szCs w:val="24"/>
              </w:rPr>
              <w:t> </w:t>
            </w:r>
            <w:r w:rsidR="001B63E3" w:rsidRPr="001B63E3">
              <w:rPr>
                <w:rFonts w:ascii="Times New Roman" w:hAnsi="Times New Roman" w:cs="Times New Roman"/>
                <w:i/>
                <w:iCs/>
                <w:noProof/>
                <w:sz w:val="24"/>
                <w:szCs w:val="24"/>
              </w:rPr>
              <w:t> </w:t>
            </w:r>
            <w:r w:rsidR="001B63E3" w:rsidRPr="001B63E3">
              <w:rPr>
                <w:rFonts w:ascii="Times New Roman" w:hAnsi="Times New Roman" w:cs="Times New Roman"/>
                <w:i/>
                <w:iCs/>
                <w:noProof/>
                <w:sz w:val="24"/>
                <w:szCs w:val="24"/>
              </w:rPr>
              <w:t> </w:t>
            </w:r>
            <w:r w:rsidR="001B63E3" w:rsidRPr="001B63E3">
              <w:rPr>
                <w:rFonts w:ascii="Times New Roman" w:hAnsi="Times New Roman" w:cs="Times New Roman"/>
                <w:i/>
                <w:iCs/>
                <w:noProof/>
                <w:sz w:val="24"/>
                <w:szCs w:val="24"/>
              </w:rPr>
              <w:t> </w:t>
            </w:r>
            <w:r w:rsidR="001B63E3" w:rsidRPr="001B63E3">
              <w:rPr>
                <w:rFonts w:ascii="Times New Roman" w:hAnsi="Times New Roman" w:cs="Times New Roman"/>
                <w:i/>
                <w:iCs/>
                <w:sz w:val="24"/>
                <w:szCs w:val="24"/>
              </w:rPr>
              <w:fldChar w:fldCharType="end"/>
            </w:r>
          </w:p>
          <w:p w14:paraId="127CC7F5" w14:textId="77777777" w:rsidR="001B63E3" w:rsidRDefault="001B63E3" w:rsidP="00342F27">
            <w:pPr>
              <w:tabs>
                <w:tab w:val="left" w:pos="302"/>
                <w:tab w:val="left" w:pos="3556"/>
              </w:tabs>
              <w:spacing w:beforeLines="30" w:before="72" w:afterLines="30" w:after="72"/>
              <w:rPr>
                <w:rFonts w:ascii="Times New Roman" w:hAnsi="Times New Roman" w:cs="Times New Roman"/>
                <w:sz w:val="24"/>
                <w:szCs w:val="24"/>
              </w:rPr>
            </w:pPr>
          </w:p>
          <w:p w14:paraId="580FB6AD" w14:textId="77777777" w:rsidR="001B63E3" w:rsidRPr="00D33C9B" w:rsidRDefault="001B63E3" w:rsidP="00342F27">
            <w:pPr>
              <w:tabs>
                <w:tab w:val="left" w:pos="302"/>
                <w:tab w:val="left" w:pos="3556"/>
              </w:tabs>
              <w:spacing w:beforeLines="30" w:before="72" w:afterLines="30" w:after="72"/>
              <w:rPr>
                <w:rFonts w:ascii="Times New Roman" w:hAnsi="Times New Roman" w:cs="Times New Roman"/>
                <w:sz w:val="24"/>
                <w:szCs w:val="24"/>
              </w:rPr>
            </w:pPr>
            <w:r w:rsidRPr="003B4948">
              <w:rPr>
                <w:rFonts w:ascii="Times New Roman" w:hAnsi="Times New Roman" w:cs="Times New Roman"/>
                <w:sz w:val="24"/>
                <w:szCs w:val="24"/>
              </w:rPr>
              <w:t>názov orgánu, ktorý príslušný doklad vydáva</w:t>
            </w:r>
          </w:p>
          <w:p w14:paraId="6DDFFF49" w14:textId="7A7178BE" w:rsidR="001B63E3" w:rsidRPr="003B4948" w:rsidRDefault="001B63E3" w:rsidP="00342F27">
            <w:pPr>
              <w:tabs>
                <w:tab w:val="left" w:pos="302"/>
                <w:tab w:val="left" w:pos="3556"/>
              </w:tabs>
              <w:spacing w:beforeLines="30" w:before="72" w:afterLines="30" w:after="72"/>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r w:rsidR="001B63E3" w:rsidRPr="003B4948" w14:paraId="62725546" w14:textId="77777777" w:rsidTr="00334C50">
        <w:tc>
          <w:tcPr>
            <w:tcW w:w="754" w:type="dxa"/>
          </w:tcPr>
          <w:p w14:paraId="6169E252"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4321" w:type="dxa"/>
            <w:gridSpan w:val="2"/>
          </w:tcPr>
          <w:p w14:paraId="361C4AE4"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Registrácia a členstvo v profesijnej organizácii</w:t>
            </w:r>
          </w:p>
        </w:tc>
        <w:tc>
          <w:tcPr>
            <w:tcW w:w="4985" w:type="dxa"/>
          </w:tcPr>
          <w:p w14:paraId="7671E444" w14:textId="77777777" w:rsidR="001B63E3" w:rsidRPr="003B4948" w:rsidRDefault="001B63E3" w:rsidP="00342F27">
            <w:pPr>
              <w:tabs>
                <w:tab w:val="left" w:pos="302"/>
              </w:tabs>
              <w:spacing w:beforeLines="30" w:before="72" w:afterLines="30" w:after="72"/>
              <w:rPr>
                <w:rFonts w:ascii="Times New Roman" w:hAnsi="Times New Roman" w:cs="Times New Roman"/>
                <w:sz w:val="24"/>
                <w:szCs w:val="24"/>
              </w:rPr>
            </w:pPr>
            <w:r w:rsidRPr="003B4948">
              <w:rPr>
                <w:rFonts w:ascii="Times New Roman" w:hAnsi="Times New Roman" w:cs="Times New Roman"/>
                <w:sz w:val="24"/>
                <w:szCs w:val="24"/>
              </w:rPr>
              <w:t>povinné členstvo v profesijnej organizácii na výkon regulovaného povolania</w:t>
            </w:r>
          </w:p>
          <w:p w14:paraId="0A4F03EF" w14:textId="77777777" w:rsidR="001B63E3" w:rsidRPr="003B4948" w:rsidRDefault="004A256E" w:rsidP="00342F27">
            <w:pPr>
              <w:tabs>
                <w:tab w:val="left" w:pos="302"/>
              </w:tabs>
              <w:spacing w:beforeLines="30" w:before="72" w:afterLines="30" w:after="72"/>
              <w:rPr>
                <w:rFonts w:ascii="Times New Roman" w:hAnsi="Times New Roman" w:cs="Times New Roman"/>
                <w:sz w:val="24"/>
                <w:szCs w:val="24"/>
              </w:rPr>
            </w:pPr>
            <w:sdt>
              <w:sdtPr>
                <w:rPr>
                  <w:rFonts w:ascii="Times New Roman" w:hAnsi="Times New Roman" w:cs="Times New Roman"/>
                  <w:sz w:val="24"/>
                  <w:szCs w:val="24"/>
                </w:rPr>
                <w:id w:val="-265620753"/>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áno</w:t>
            </w:r>
            <w:r w:rsidR="001B63E3">
              <w:rPr>
                <w:rFonts w:ascii="Times New Roman" w:hAnsi="Times New Roman" w:cs="Times New Roman"/>
                <w:sz w:val="24"/>
                <w:szCs w:val="24"/>
              </w:rPr>
              <w:t xml:space="preserve">  </w:t>
            </w:r>
            <w:r w:rsidR="001B63E3">
              <w:rPr>
                <w:rFonts w:ascii="Times New Roman" w:hAnsi="Times New Roman" w:cs="Times New Roman"/>
                <w:sz w:val="24"/>
                <w:szCs w:val="24"/>
              </w:rPr>
              <w:tab/>
            </w:r>
            <w:sdt>
              <w:sdtPr>
                <w:rPr>
                  <w:rFonts w:ascii="Times New Roman" w:hAnsi="Times New Roman" w:cs="Times New Roman"/>
                  <w:sz w:val="24"/>
                  <w:szCs w:val="24"/>
                </w:rPr>
                <w:id w:val="403652136"/>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nie </w:t>
            </w:r>
          </w:p>
          <w:p w14:paraId="1456ABCA" w14:textId="77777777" w:rsidR="001B63E3" w:rsidRPr="003B4948" w:rsidRDefault="001B63E3" w:rsidP="00342F27">
            <w:pPr>
              <w:tabs>
                <w:tab w:val="left" w:pos="302"/>
              </w:tabs>
              <w:spacing w:beforeLines="30" w:before="72" w:afterLines="30" w:after="72"/>
              <w:rPr>
                <w:rFonts w:ascii="Times New Roman" w:hAnsi="Times New Roman" w:cs="Times New Roman"/>
                <w:sz w:val="24"/>
                <w:szCs w:val="24"/>
              </w:rPr>
            </w:pPr>
            <w:r w:rsidRPr="003B4948">
              <w:rPr>
                <w:rFonts w:ascii="Times New Roman" w:hAnsi="Times New Roman" w:cs="Times New Roman"/>
                <w:sz w:val="24"/>
                <w:szCs w:val="24"/>
              </w:rPr>
              <w:t>povinná registrácia v profesijnej organizácii na výkon regulovaného povolania</w:t>
            </w:r>
          </w:p>
          <w:p w14:paraId="5C090E31" w14:textId="77777777" w:rsidR="001B63E3" w:rsidRPr="003B4948" w:rsidRDefault="004A256E" w:rsidP="00342F27">
            <w:pPr>
              <w:tabs>
                <w:tab w:val="left" w:pos="302"/>
              </w:tabs>
              <w:spacing w:beforeLines="30" w:before="72" w:afterLines="30" w:after="72"/>
              <w:rPr>
                <w:rFonts w:ascii="Times New Roman" w:hAnsi="Times New Roman" w:cs="Times New Roman"/>
                <w:sz w:val="24"/>
                <w:szCs w:val="24"/>
              </w:rPr>
            </w:pPr>
            <w:sdt>
              <w:sdtPr>
                <w:rPr>
                  <w:rFonts w:ascii="Times New Roman" w:hAnsi="Times New Roman" w:cs="Times New Roman"/>
                  <w:sz w:val="24"/>
                  <w:szCs w:val="24"/>
                </w:rPr>
                <w:id w:val="1859697568"/>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áno</w:t>
            </w:r>
            <w:r w:rsidR="001B63E3">
              <w:rPr>
                <w:rFonts w:ascii="Times New Roman" w:hAnsi="Times New Roman" w:cs="Times New Roman"/>
                <w:sz w:val="24"/>
                <w:szCs w:val="24"/>
              </w:rPr>
              <w:t xml:space="preserve"> </w:t>
            </w:r>
            <w:r w:rsidR="001B63E3">
              <w:rPr>
                <w:rFonts w:ascii="Times New Roman" w:hAnsi="Times New Roman" w:cs="Times New Roman"/>
                <w:sz w:val="24"/>
                <w:szCs w:val="24"/>
              </w:rPr>
              <w:tab/>
            </w:r>
            <w:r w:rsidR="001B63E3">
              <w:rPr>
                <w:rFonts w:ascii="Times New Roman" w:hAnsi="Times New Roman" w:cs="Times New Roman"/>
                <w:sz w:val="24"/>
                <w:szCs w:val="24"/>
              </w:rPr>
              <w:tab/>
            </w:r>
            <w:sdt>
              <w:sdtPr>
                <w:rPr>
                  <w:rFonts w:ascii="Times New Roman" w:hAnsi="Times New Roman" w:cs="Times New Roman"/>
                  <w:sz w:val="24"/>
                  <w:szCs w:val="24"/>
                </w:rPr>
                <w:id w:val="1432095358"/>
                <w14:checkbox>
                  <w14:checked w14:val="0"/>
                  <w14:checkedState w14:val="2612" w14:font="MS Gothic"/>
                  <w14:uncheckedState w14:val="2610" w14:font="MS Gothic"/>
                </w14:checkbox>
              </w:sdtPr>
              <w:sdtEndPr/>
              <w:sdtContent>
                <w:r w:rsidR="001B63E3" w:rsidRPr="003B4948">
                  <w:rPr>
                    <w:rFonts w:ascii="Segoe UI Symbol" w:hAnsi="Segoe UI Symbol" w:cs="Segoe UI Symbol"/>
                    <w:sz w:val="24"/>
                    <w:szCs w:val="24"/>
                  </w:rPr>
                  <w:t>☐</w:t>
                </w:r>
              </w:sdtContent>
            </w:sdt>
            <w:r w:rsidR="001B63E3" w:rsidRPr="003B4948">
              <w:rPr>
                <w:rFonts w:ascii="Times New Roman" w:hAnsi="Times New Roman" w:cs="Times New Roman"/>
                <w:sz w:val="24"/>
                <w:szCs w:val="24"/>
              </w:rPr>
              <w:t xml:space="preserve"> nie</w:t>
            </w:r>
          </w:p>
        </w:tc>
      </w:tr>
      <w:tr w:rsidR="001B63E3" w:rsidRPr="003B4948" w14:paraId="249099DE" w14:textId="77777777" w:rsidTr="00334C50">
        <w:tc>
          <w:tcPr>
            <w:tcW w:w="754" w:type="dxa"/>
          </w:tcPr>
          <w:p w14:paraId="573E58B6"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4321" w:type="dxa"/>
            <w:gridSpan w:val="2"/>
          </w:tcPr>
          <w:p w14:paraId="0DDE28BE"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Profesijná organizácia pre príslušné regulované povolanie</w:t>
            </w:r>
            <w:r>
              <w:rPr>
                <w:rFonts w:ascii="Times New Roman" w:hAnsi="Times New Roman" w:cs="Times New Roman"/>
                <w:sz w:val="24"/>
                <w:szCs w:val="24"/>
                <w:vertAlign w:val="superscript"/>
              </w:rPr>
              <w:t>22</w:t>
            </w:r>
            <w:r w:rsidRPr="003B4948">
              <w:rPr>
                <w:rFonts w:ascii="Times New Roman" w:hAnsi="Times New Roman" w:cs="Times New Roman"/>
                <w:sz w:val="24"/>
                <w:szCs w:val="24"/>
              </w:rPr>
              <w:t>)</w:t>
            </w:r>
          </w:p>
        </w:tc>
        <w:tc>
          <w:tcPr>
            <w:tcW w:w="4985" w:type="dxa"/>
          </w:tcPr>
          <w:p w14:paraId="1ECDC6B6" w14:textId="77777777" w:rsidR="001B63E3" w:rsidRPr="003B4948" w:rsidRDefault="004A256E" w:rsidP="00342F27">
            <w:pPr>
              <w:tabs>
                <w:tab w:val="left" w:pos="302"/>
              </w:tabs>
              <w:spacing w:beforeLines="30" w:before="72" w:afterLines="30" w:after="72"/>
              <w:rPr>
                <w:rFonts w:ascii="Times New Roman" w:hAnsi="Times New Roman" w:cs="Times New Roman"/>
                <w:sz w:val="24"/>
                <w:szCs w:val="24"/>
              </w:rPr>
            </w:pPr>
            <w:sdt>
              <w:sdtPr>
                <w:rPr>
                  <w:rFonts w:ascii="Times New Roman" w:hAnsi="Times New Roman" w:cs="Times New Roman"/>
                  <w:sz w:val="24"/>
                  <w:szCs w:val="24"/>
                </w:rPr>
                <w:id w:val="531697199"/>
                <w14:checkbox>
                  <w14:checked w14:val="0"/>
                  <w14:checkedState w14:val="2612" w14:font="MS Gothic"/>
                  <w14:uncheckedState w14:val="2610" w14:font="MS Gothic"/>
                </w14:checkbox>
              </w:sdtPr>
              <w:sdtEndPr/>
              <w:sdtContent>
                <w:r w:rsidR="001B63E3">
                  <w:rPr>
                    <w:rFonts w:ascii="MS Gothic" w:eastAsia="MS Gothic" w:hAnsi="MS Gothic" w:cs="Times New Roman" w:hint="eastAsia"/>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existujúca</w:t>
            </w:r>
          </w:p>
          <w:p w14:paraId="574CE4BF" w14:textId="77777777" w:rsidR="001B63E3" w:rsidRPr="003B4948" w:rsidRDefault="004A256E" w:rsidP="00342F27">
            <w:pPr>
              <w:tabs>
                <w:tab w:val="left" w:pos="302"/>
              </w:tabs>
              <w:spacing w:beforeLines="30" w:before="72" w:afterLines="30" w:after="72"/>
              <w:rPr>
                <w:rFonts w:ascii="Times New Roman" w:hAnsi="Times New Roman" w:cs="Times New Roman"/>
                <w:sz w:val="24"/>
                <w:szCs w:val="24"/>
              </w:rPr>
            </w:pPr>
            <w:sdt>
              <w:sdtPr>
                <w:rPr>
                  <w:rFonts w:ascii="Times New Roman" w:hAnsi="Times New Roman" w:cs="Times New Roman"/>
                  <w:sz w:val="24"/>
                  <w:szCs w:val="24"/>
                </w:rPr>
                <w:id w:val="-1094551240"/>
                <w14:checkbox>
                  <w14:checked w14:val="0"/>
                  <w14:checkedState w14:val="2612" w14:font="MS Gothic"/>
                  <w14:uncheckedState w14:val="2610" w14:font="MS Gothic"/>
                </w14:checkbox>
              </w:sdtPr>
              <w:sdtEndPr/>
              <w:sdtContent>
                <w:r w:rsidR="001B63E3">
                  <w:rPr>
                    <w:rFonts w:ascii="MS Gothic" w:eastAsia="MS Gothic" w:hAnsi="MS Gothic" w:cs="Times New Roman" w:hint="eastAsia"/>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 xml:space="preserve">založená alebo zriadená navrhovanou úpravou </w:t>
            </w:r>
            <w:r w:rsidR="001B63E3" w:rsidRPr="003B4948">
              <w:rPr>
                <w:rFonts w:ascii="Times New Roman" w:hAnsi="Times New Roman" w:cs="Times New Roman"/>
                <w:sz w:val="24"/>
                <w:szCs w:val="24"/>
              </w:rPr>
              <w:br/>
            </w:r>
          </w:p>
          <w:p w14:paraId="3BF048CE" w14:textId="77777777" w:rsidR="001B63E3" w:rsidRDefault="001B63E3" w:rsidP="00342F27">
            <w:pPr>
              <w:tabs>
                <w:tab w:val="left" w:pos="302"/>
              </w:tabs>
              <w:spacing w:beforeLines="30" w:before="72" w:afterLines="30" w:after="72"/>
              <w:rPr>
                <w:rFonts w:ascii="Times New Roman" w:hAnsi="Times New Roman" w:cs="Times New Roman"/>
                <w:sz w:val="24"/>
                <w:szCs w:val="24"/>
              </w:rPr>
            </w:pPr>
            <w:r>
              <w:rPr>
                <w:rFonts w:ascii="Times New Roman" w:hAnsi="Times New Roman" w:cs="Times New Roman"/>
                <w:sz w:val="24"/>
                <w:szCs w:val="24"/>
              </w:rPr>
              <w:t>názov profesijnej organizácie</w:t>
            </w:r>
            <w:r w:rsidRPr="003B4948">
              <w:rPr>
                <w:rFonts w:ascii="Times New Roman" w:hAnsi="Times New Roman" w:cs="Times New Roman"/>
                <w:sz w:val="24"/>
                <w:szCs w:val="24"/>
              </w:rPr>
              <w:t xml:space="preserve"> </w:t>
            </w:r>
          </w:p>
          <w:p w14:paraId="0C25E360" w14:textId="35A604D5" w:rsidR="001B63E3" w:rsidRPr="003B4948" w:rsidRDefault="001B63E3" w:rsidP="00342F27">
            <w:pPr>
              <w:tabs>
                <w:tab w:val="left" w:pos="302"/>
              </w:tabs>
              <w:spacing w:beforeLines="30" w:before="72" w:afterLines="30" w:after="72"/>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r w:rsidR="001B63E3" w:rsidRPr="003B4948" w14:paraId="29C76FEC" w14:textId="77777777" w:rsidTr="00334C50">
        <w:trPr>
          <w:trHeight w:val="2765"/>
        </w:trPr>
        <w:tc>
          <w:tcPr>
            <w:tcW w:w="754" w:type="dxa"/>
            <w:vMerge w:val="restart"/>
          </w:tcPr>
          <w:p w14:paraId="5A6B91C5"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2063" w:type="dxa"/>
            <w:vMerge w:val="restart"/>
          </w:tcPr>
          <w:p w14:paraId="6BC40E47"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Pr>
                <w:rFonts w:ascii="Times New Roman" w:hAnsi="Times New Roman" w:cs="Times New Roman"/>
                <w:sz w:val="24"/>
                <w:szCs w:val="24"/>
              </w:rPr>
              <w:t>Požiadavky týkajúce sa p</w:t>
            </w:r>
            <w:r w:rsidRPr="003B4948">
              <w:rPr>
                <w:rFonts w:ascii="Times New Roman" w:hAnsi="Times New Roman" w:cs="Times New Roman"/>
                <w:sz w:val="24"/>
                <w:szCs w:val="24"/>
              </w:rPr>
              <w:t>rávn</w:t>
            </w:r>
            <w:r>
              <w:rPr>
                <w:rFonts w:ascii="Times New Roman" w:hAnsi="Times New Roman" w:cs="Times New Roman"/>
                <w:sz w:val="24"/>
                <w:szCs w:val="24"/>
              </w:rPr>
              <w:t>ej</w:t>
            </w:r>
            <w:r w:rsidRPr="003B4948">
              <w:rPr>
                <w:rFonts w:ascii="Times New Roman" w:hAnsi="Times New Roman" w:cs="Times New Roman"/>
                <w:sz w:val="24"/>
                <w:szCs w:val="24"/>
              </w:rPr>
              <w:t xml:space="preserve"> form</w:t>
            </w:r>
            <w:r>
              <w:rPr>
                <w:rFonts w:ascii="Times New Roman" w:hAnsi="Times New Roman" w:cs="Times New Roman"/>
                <w:sz w:val="24"/>
                <w:szCs w:val="24"/>
              </w:rPr>
              <w:t>y</w:t>
            </w:r>
            <w:r w:rsidRPr="003B4948">
              <w:rPr>
                <w:rFonts w:ascii="Times New Roman" w:hAnsi="Times New Roman" w:cs="Times New Roman"/>
                <w:sz w:val="24"/>
                <w:szCs w:val="24"/>
              </w:rPr>
              <w:t xml:space="preserve"> výkonu regulovaného povolania</w:t>
            </w:r>
            <w:r>
              <w:rPr>
                <w:rFonts w:ascii="Times New Roman" w:hAnsi="Times New Roman" w:cs="Times New Roman"/>
                <w:sz w:val="24"/>
                <w:szCs w:val="24"/>
              </w:rPr>
              <w:t>, riadenia právnickej osoby alebo vlastníckej štruktúry právnickej osoby</w:t>
            </w:r>
          </w:p>
        </w:tc>
        <w:tc>
          <w:tcPr>
            <w:tcW w:w="2258" w:type="dxa"/>
          </w:tcPr>
          <w:p w14:paraId="5B64A038" w14:textId="77777777" w:rsidR="001B63E3" w:rsidRDefault="004A256E" w:rsidP="00342F27">
            <w:pPr>
              <w:tabs>
                <w:tab w:val="left" w:pos="274"/>
              </w:tabs>
              <w:spacing w:beforeLines="60" w:before="144" w:afterLines="60" w:after="144"/>
              <w:ind w:left="259" w:right="176" w:hanging="259"/>
              <w:rPr>
                <w:rFonts w:ascii="Times New Roman" w:hAnsi="Times New Roman" w:cs="Times New Roman"/>
                <w:sz w:val="24"/>
              </w:rPr>
            </w:pPr>
            <w:sdt>
              <w:sdtPr>
                <w:rPr>
                  <w:rFonts w:ascii="Times New Roman" w:hAnsi="Times New Roman" w:cs="Times New Roman"/>
                  <w:sz w:val="24"/>
                </w:rPr>
                <w:id w:val="1033232518"/>
                <w14:checkbox>
                  <w14:checked w14:val="0"/>
                  <w14:checkedState w14:val="2612" w14:font="MS Gothic"/>
                  <w14:uncheckedState w14:val="2610" w14:font="MS Gothic"/>
                </w14:checkbox>
              </w:sdtPr>
              <w:sdtEndPr/>
              <w:sdtContent>
                <w:r w:rsidR="001B63E3" w:rsidRPr="00ED774C">
                  <w:rPr>
                    <w:rFonts w:ascii="Segoe UI Symbol" w:eastAsia="MS Gothic" w:hAnsi="Segoe UI Symbol" w:cs="Segoe UI Symbol"/>
                    <w:sz w:val="24"/>
                  </w:rPr>
                  <w:t>☐</w:t>
                </w:r>
              </w:sdtContent>
            </w:sdt>
            <w:r w:rsidR="001B63E3">
              <w:rPr>
                <w:rFonts w:ascii="Times New Roman" w:hAnsi="Times New Roman" w:cs="Times New Roman"/>
                <w:sz w:val="24"/>
              </w:rPr>
              <w:t xml:space="preserve"> Právna forma výkonu</w:t>
            </w:r>
            <w:r w:rsidR="001B63E3">
              <w:rPr>
                <w:rFonts w:ascii="Times New Roman" w:hAnsi="Times New Roman" w:cs="Times New Roman"/>
                <w:sz w:val="24"/>
                <w:szCs w:val="24"/>
                <w:vertAlign w:val="superscript"/>
              </w:rPr>
              <w:t>23</w:t>
            </w:r>
            <w:r w:rsidR="001B63E3" w:rsidRPr="003B4948">
              <w:rPr>
                <w:rFonts w:ascii="Times New Roman" w:hAnsi="Times New Roman" w:cs="Times New Roman"/>
                <w:sz w:val="24"/>
                <w:szCs w:val="24"/>
              </w:rPr>
              <w:t>)</w:t>
            </w:r>
          </w:p>
          <w:p w14:paraId="3E6369DF" w14:textId="77777777" w:rsidR="001B63E3" w:rsidRPr="003B4948" w:rsidRDefault="001B63E3" w:rsidP="00342F27">
            <w:pPr>
              <w:spacing w:beforeLines="60" w:before="144" w:afterLines="60" w:after="144"/>
              <w:ind w:right="176"/>
              <w:rPr>
                <w:rFonts w:ascii="Times New Roman" w:hAnsi="Times New Roman" w:cs="Times New Roman"/>
                <w:sz w:val="24"/>
                <w:szCs w:val="24"/>
              </w:rPr>
            </w:pPr>
          </w:p>
        </w:tc>
        <w:tc>
          <w:tcPr>
            <w:tcW w:w="4985" w:type="dxa"/>
          </w:tcPr>
          <w:p w14:paraId="06E16E93" w14:textId="77777777" w:rsidR="001B63E3" w:rsidRPr="00ED774C" w:rsidRDefault="004A256E" w:rsidP="00342F27">
            <w:pPr>
              <w:tabs>
                <w:tab w:val="left" w:pos="274"/>
              </w:tabs>
              <w:spacing w:beforeLines="60" w:before="144" w:afterLines="60" w:after="144"/>
              <w:ind w:left="259" w:right="176" w:hanging="259"/>
              <w:rPr>
                <w:rFonts w:ascii="Times New Roman" w:hAnsi="Times New Roman" w:cs="Times New Roman"/>
                <w:sz w:val="24"/>
                <w:szCs w:val="24"/>
              </w:rPr>
            </w:pPr>
            <w:sdt>
              <w:sdtPr>
                <w:rPr>
                  <w:rFonts w:ascii="Times New Roman" w:hAnsi="Times New Roman" w:cs="Times New Roman"/>
                  <w:sz w:val="24"/>
                  <w:szCs w:val="24"/>
                </w:rPr>
                <w:id w:val="941799384"/>
                <w:placeholder>
                  <w:docPart w:val="CB14B1EABCA74A4AA8EA67C24C69F48A"/>
                </w:placeholder>
                <w14:checkbox>
                  <w14:checked w14:val="0"/>
                  <w14:checkedState w14:val="2612" w14:font="MS Gothic"/>
                  <w14:uncheckedState w14:val="2610" w14:font="MS Gothic"/>
                </w14:checkbox>
              </w:sdtPr>
              <w:sdtEndPr/>
              <w:sdtContent>
                <w:r w:rsidR="001B63E3" w:rsidRPr="172B579B">
                  <w:rPr>
                    <w:rFonts w:ascii="Segoe UI Symbol" w:eastAsia="MS Gothic" w:hAnsi="Segoe UI Symbol" w:cs="Segoe UI Symbol"/>
                    <w:sz w:val="24"/>
                    <w:szCs w:val="24"/>
                  </w:rPr>
                  <w:t>☐</w:t>
                </w:r>
              </w:sdtContent>
            </w:sdt>
            <w:r w:rsidR="001B63E3" w:rsidRPr="172B579B">
              <w:rPr>
                <w:rFonts w:ascii="Times New Roman" w:hAnsi="Times New Roman" w:cs="Times New Roman"/>
                <w:sz w:val="24"/>
                <w:szCs w:val="24"/>
              </w:rPr>
              <w:t xml:space="preserve"> fyzická osoba (zamestnanec)</w:t>
            </w:r>
          </w:p>
          <w:p w14:paraId="115BB9B9" w14:textId="77777777" w:rsidR="001B63E3" w:rsidRPr="00ED774C" w:rsidRDefault="004A256E" w:rsidP="00342F27">
            <w:pPr>
              <w:tabs>
                <w:tab w:val="left" w:pos="274"/>
              </w:tabs>
              <w:spacing w:beforeLines="60" w:before="144" w:afterLines="60" w:after="144"/>
              <w:ind w:left="259" w:right="176" w:hanging="259"/>
              <w:rPr>
                <w:rFonts w:ascii="Times New Roman" w:hAnsi="Times New Roman" w:cs="Times New Roman"/>
                <w:sz w:val="24"/>
                <w:szCs w:val="24"/>
              </w:rPr>
            </w:pPr>
            <w:sdt>
              <w:sdtPr>
                <w:rPr>
                  <w:rFonts w:ascii="Times New Roman" w:hAnsi="Times New Roman" w:cs="Times New Roman"/>
                  <w:sz w:val="24"/>
                  <w:szCs w:val="24"/>
                </w:rPr>
                <w:id w:val="762804094"/>
                <w:placeholder>
                  <w:docPart w:val="CB14B1EABCA74A4AA8EA67C24C69F48A"/>
                </w:placeholder>
                <w14:checkbox>
                  <w14:checked w14:val="0"/>
                  <w14:checkedState w14:val="2612" w14:font="MS Gothic"/>
                  <w14:uncheckedState w14:val="2610" w14:font="MS Gothic"/>
                </w14:checkbox>
              </w:sdtPr>
              <w:sdtEndPr/>
              <w:sdtContent>
                <w:r w:rsidR="001B63E3" w:rsidRPr="172B579B">
                  <w:rPr>
                    <w:rFonts w:ascii="Segoe UI Symbol" w:hAnsi="Segoe UI Symbol" w:cs="Segoe UI Symbol"/>
                    <w:sz w:val="24"/>
                    <w:szCs w:val="24"/>
                  </w:rPr>
                  <w:t>☐</w:t>
                </w:r>
              </w:sdtContent>
            </w:sdt>
            <w:r w:rsidR="001B63E3" w:rsidRPr="172B579B">
              <w:rPr>
                <w:rFonts w:ascii="Times New Roman" w:hAnsi="Times New Roman" w:cs="Times New Roman"/>
                <w:sz w:val="24"/>
                <w:szCs w:val="24"/>
              </w:rPr>
              <w:t xml:space="preserve"> fyzická osoba (samostatne zárobkovo činná osoba)</w:t>
            </w:r>
          </w:p>
          <w:p w14:paraId="06F0AA27" w14:textId="77777777" w:rsidR="001B63E3" w:rsidRPr="00ED774C" w:rsidRDefault="004A256E" w:rsidP="00342F27">
            <w:pPr>
              <w:tabs>
                <w:tab w:val="left" w:pos="274"/>
              </w:tabs>
              <w:spacing w:beforeLines="60" w:before="144" w:afterLines="60" w:after="144"/>
              <w:ind w:left="259" w:right="176" w:hanging="259"/>
              <w:rPr>
                <w:rFonts w:ascii="Times New Roman" w:hAnsi="Times New Roman" w:cs="Times New Roman"/>
                <w:sz w:val="24"/>
                <w:szCs w:val="24"/>
              </w:rPr>
            </w:pPr>
            <w:sdt>
              <w:sdtPr>
                <w:rPr>
                  <w:rFonts w:ascii="Times New Roman" w:hAnsi="Times New Roman" w:cs="Times New Roman"/>
                  <w:sz w:val="24"/>
                  <w:szCs w:val="24"/>
                </w:rPr>
                <w:id w:val="-924028580"/>
                <w:placeholder>
                  <w:docPart w:val="CB14B1EABCA74A4AA8EA67C24C69F48A"/>
                </w:placeholder>
                <w14:checkbox>
                  <w14:checked w14:val="0"/>
                  <w14:checkedState w14:val="2612" w14:font="MS Gothic"/>
                  <w14:uncheckedState w14:val="2610" w14:font="MS Gothic"/>
                </w14:checkbox>
              </w:sdtPr>
              <w:sdtEndPr/>
              <w:sdtContent>
                <w:r w:rsidR="001B63E3" w:rsidRPr="172B579B">
                  <w:rPr>
                    <w:rFonts w:ascii="Segoe UI Symbol" w:hAnsi="Segoe UI Symbol" w:cs="Segoe UI Symbol"/>
                    <w:sz w:val="24"/>
                    <w:szCs w:val="24"/>
                  </w:rPr>
                  <w:t>☐</w:t>
                </w:r>
              </w:sdtContent>
            </w:sdt>
            <w:r w:rsidR="001B63E3" w:rsidRPr="172B579B">
              <w:rPr>
                <w:rFonts w:ascii="Times New Roman" w:hAnsi="Times New Roman" w:cs="Times New Roman"/>
                <w:sz w:val="24"/>
                <w:szCs w:val="24"/>
              </w:rPr>
              <w:t xml:space="preserve"> právnická osoba</w:t>
            </w:r>
          </w:p>
          <w:p w14:paraId="59BC59A2" w14:textId="77777777" w:rsidR="001B63E3" w:rsidRPr="004E5DA8" w:rsidRDefault="001B63E3" w:rsidP="00342F27">
            <w:pPr>
              <w:tabs>
                <w:tab w:val="left" w:pos="0"/>
              </w:tabs>
              <w:spacing w:beforeLines="60" w:before="144" w:afterLines="60" w:after="144"/>
              <w:ind w:right="176"/>
              <w:rPr>
                <w:rFonts w:ascii="Times New Roman" w:hAnsi="Times New Roman" w:cs="Times New Roman"/>
                <w:sz w:val="24"/>
                <w:szCs w:val="24"/>
                <w:u w:val="single"/>
              </w:rPr>
            </w:pPr>
          </w:p>
        </w:tc>
      </w:tr>
      <w:tr w:rsidR="001B63E3" w:rsidRPr="003B4948" w14:paraId="75B3C10C" w14:textId="77777777" w:rsidTr="00334C50">
        <w:trPr>
          <w:trHeight w:val="2765"/>
        </w:trPr>
        <w:tc>
          <w:tcPr>
            <w:tcW w:w="754" w:type="dxa"/>
            <w:vMerge/>
          </w:tcPr>
          <w:p w14:paraId="631D82EE"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2063" w:type="dxa"/>
            <w:vMerge/>
          </w:tcPr>
          <w:p w14:paraId="7E34C843" w14:textId="77777777" w:rsidR="001B63E3" w:rsidRDefault="001B63E3" w:rsidP="00342F27">
            <w:pPr>
              <w:spacing w:beforeLines="60" w:before="144" w:afterLines="60" w:after="144"/>
              <w:ind w:right="176"/>
              <w:rPr>
                <w:rFonts w:ascii="Times New Roman" w:hAnsi="Times New Roman" w:cs="Times New Roman"/>
                <w:sz w:val="24"/>
                <w:szCs w:val="24"/>
              </w:rPr>
            </w:pPr>
          </w:p>
        </w:tc>
        <w:tc>
          <w:tcPr>
            <w:tcW w:w="2258" w:type="dxa"/>
          </w:tcPr>
          <w:p w14:paraId="49F3B072" w14:textId="77777777" w:rsidR="001B63E3" w:rsidRDefault="004A256E" w:rsidP="00342F27">
            <w:pPr>
              <w:tabs>
                <w:tab w:val="left" w:pos="274"/>
              </w:tabs>
              <w:spacing w:beforeLines="60" w:before="144" w:afterLines="60" w:after="144"/>
              <w:ind w:left="259" w:right="176" w:hanging="259"/>
              <w:rPr>
                <w:rFonts w:ascii="Times New Roman" w:hAnsi="Times New Roman" w:cs="Times New Roman"/>
                <w:sz w:val="24"/>
              </w:rPr>
            </w:pPr>
            <w:sdt>
              <w:sdtPr>
                <w:rPr>
                  <w:rFonts w:ascii="Times New Roman" w:hAnsi="Times New Roman" w:cs="Times New Roman"/>
                  <w:sz w:val="24"/>
                </w:rPr>
                <w:id w:val="315616326"/>
                <w14:checkbox>
                  <w14:checked w14:val="0"/>
                  <w14:checkedState w14:val="2612" w14:font="MS Gothic"/>
                  <w14:uncheckedState w14:val="2610" w14:font="MS Gothic"/>
                </w14:checkbox>
              </w:sdtPr>
              <w:sdtEndPr/>
              <w:sdtContent>
                <w:r w:rsidR="001B63E3" w:rsidRPr="00ED774C">
                  <w:rPr>
                    <w:rFonts w:ascii="Segoe UI Symbol" w:eastAsia="MS Gothic" w:hAnsi="Segoe UI Symbol" w:cs="Segoe UI Symbol"/>
                    <w:sz w:val="24"/>
                  </w:rPr>
                  <w:t>☐</w:t>
                </w:r>
              </w:sdtContent>
            </w:sdt>
            <w:r w:rsidR="001B63E3">
              <w:rPr>
                <w:rFonts w:ascii="Times New Roman" w:hAnsi="Times New Roman" w:cs="Times New Roman"/>
                <w:sz w:val="24"/>
              </w:rPr>
              <w:t xml:space="preserve"> Riadenie právnickej osoby</w:t>
            </w:r>
            <w:r w:rsidR="001B63E3" w:rsidRPr="00FE3960">
              <w:rPr>
                <w:rFonts w:ascii="Times New Roman" w:hAnsi="Times New Roman" w:cs="Times New Roman"/>
                <w:sz w:val="24"/>
                <w:vertAlign w:val="superscript"/>
              </w:rPr>
              <w:t>2</w:t>
            </w:r>
            <w:r w:rsidR="001B63E3">
              <w:rPr>
                <w:rFonts w:ascii="Times New Roman" w:hAnsi="Times New Roman" w:cs="Times New Roman"/>
                <w:sz w:val="24"/>
                <w:vertAlign w:val="superscript"/>
              </w:rPr>
              <w:t>4</w:t>
            </w:r>
            <w:r w:rsidR="001B63E3" w:rsidRPr="00FE3960">
              <w:rPr>
                <w:rFonts w:ascii="Times New Roman" w:hAnsi="Times New Roman" w:cs="Times New Roman"/>
                <w:sz w:val="24"/>
              </w:rPr>
              <w:t>)</w:t>
            </w:r>
          </w:p>
          <w:p w14:paraId="24C4D3DE" w14:textId="77777777" w:rsidR="001B63E3" w:rsidRDefault="001B63E3" w:rsidP="00342F27">
            <w:pPr>
              <w:tabs>
                <w:tab w:val="left" w:pos="274"/>
              </w:tabs>
              <w:spacing w:beforeLines="60" w:before="144" w:afterLines="60" w:after="144"/>
              <w:ind w:left="259" w:right="176" w:hanging="259"/>
              <w:rPr>
                <w:rFonts w:ascii="Times New Roman" w:hAnsi="Times New Roman" w:cs="Times New Roman"/>
                <w:sz w:val="24"/>
              </w:rPr>
            </w:pPr>
          </w:p>
          <w:p w14:paraId="2E00A5F2" w14:textId="77777777" w:rsidR="001B63E3" w:rsidRDefault="001B63E3" w:rsidP="00342F27">
            <w:pPr>
              <w:tabs>
                <w:tab w:val="left" w:pos="274"/>
              </w:tabs>
              <w:spacing w:beforeLines="60" w:before="144" w:afterLines="60" w:after="144"/>
              <w:ind w:left="259" w:right="176" w:hanging="259"/>
              <w:rPr>
                <w:rFonts w:ascii="Times New Roman" w:hAnsi="Times New Roman" w:cs="Times New Roman"/>
                <w:sz w:val="24"/>
              </w:rPr>
            </w:pPr>
          </w:p>
        </w:tc>
        <w:tc>
          <w:tcPr>
            <w:tcW w:w="4985" w:type="dxa"/>
          </w:tcPr>
          <w:p w14:paraId="69EAF487" w14:textId="3D141EB2" w:rsidR="001B63E3" w:rsidRDefault="001B63E3" w:rsidP="00342F27">
            <w:pPr>
              <w:tabs>
                <w:tab w:val="left" w:pos="274"/>
              </w:tabs>
              <w:spacing w:beforeLines="60" w:before="144" w:afterLines="60" w:after="144"/>
              <w:ind w:left="259" w:right="176" w:hanging="259"/>
              <w:rPr>
                <w:rFonts w:ascii="Times New Roman" w:hAnsi="Times New Roman" w:cs="Times New Roman"/>
                <w:sz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r w:rsidR="001B63E3" w:rsidRPr="003B4948" w14:paraId="447B3E64" w14:textId="77777777" w:rsidTr="00334C50">
        <w:trPr>
          <w:trHeight w:val="2765"/>
        </w:trPr>
        <w:tc>
          <w:tcPr>
            <w:tcW w:w="754" w:type="dxa"/>
            <w:vMerge/>
          </w:tcPr>
          <w:p w14:paraId="0C01D9AE"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2063" w:type="dxa"/>
            <w:vMerge/>
          </w:tcPr>
          <w:p w14:paraId="3E08A67A" w14:textId="77777777" w:rsidR="001B63E3" w:rsidRDefault="001B63E3" w:rsidP="00342F27">
            <w:pPr>
              <w:spacing w:beforeLines="60" w:before="144" w:afterLines="60" w:after="144"/>
              <w:ind w:right="176"/>
              <w:rPr>
                <w:rFonts w:ascii="Times New Roman" w:hAnsi="Times New Roman" w:cs="Times New Roman"/>
                <w:sz w:val="24"/>
                <w:szCs w:val="24"/>
              </w:rPr>
            </w:pPr>
          </w:p>
        </w:tc>
        <w:tc>
          <w:tcPr>
            <w:tcW w:w="2258" w:type="dxa"/>
          </w:tcPr>
          <w:p w14:paraId="6CE76DFC" w14:textId="77777777" w:rsidR="001B63E3" w:rsidRDefault="004A256E" w:rsidP="00342F27">
            <w:pPr>
              <w:tabs>
                <w:tab w:val="left" w:pos="274"/>
              </w:tabs>
              <w:spacing w:beforeLines="60" w:before="144" w:afterLines="60" w:after="144"/>
              <w:ind w:left="259" w:right="176" w:hanging="259"/>
              <w:rPr>
                <w:rFonts w:ascii="Times New Roman" w:hAnsi="Times New Roman" w:cs="Times New Roman"/>
                <w:sz w:val="24"/>
              </w:rPr>
            </w:pPr>
            <w:sdt>
              <w:sdtPr>
                <w:rPr>
                  <w:rFonts w:ascii="Times New Roman" w:hAnsi="Times New Roman" w:cs="Times New Roman"/>
                  <w:sz w:val="24"/>
                </w:rPr>
                <w:id w:val="-1908670361"/>
                <w14:checkbox>
                  <w14:checked w14:val="0"/>
                  <w14:checkedState w14:val="2612" w14:font="MS Gothic"/>
                  <w14:uncheckedState w14:val="2610" w14:font="MS Gothic"/>
                </w14:checkbox>
              </w:sdtPr>
              <w:sdtEndPr/>
              <w:sdtContent>
                <w:r w:rsidR="001B63E3" w:rsidRPr="00ED774C">
                  <w:rPr>
                    <w:rFonts w:ascii="Segoe UI Symbol" w:eastAsia="MS Gothic" w:hAnsi="Segoe UI Symbol" w:cs="Segoe UI Symbol"/>
                    <w:sz w:val="24"/>
                  </w:rPr>
                  <w:t>☐</w:t>
                </w:r>
              </w:sdtContent>
            </w:sdt>
            <w:r w:rsidR="001B63E3">
              <w:rPr>
                <w:rFonts w:ascii="Times New Roman" w:hAnsi="Times New Roman" w:cs="Times New Roman"/>
                <w:sz w:val="24"/>
              </w:rPr>
              <w:t xml:space="preserve"> Vlastnícka štruktúra právnickej osoby</w:t>
            </w:r>
            <w:r w:rsidR="001B63E3" w:rsidRPr="00FE3960">
              <w:rPr>
                <w:rFonts w:ascii="Times New Roman" w:hAnsi="Times New Roman" w:cs="Times New Roman"/>
                <w:sz w:val="24"/>
                <w:vertAlign w:val="superscript"/>
              </w:rPr>
              <w:t>2</w:t>
            </w:r>
            <w:r w:rsidR="001B63E3">
              <w:rPr>
                <w:rFonts w:ascii="Times New Roman" w:hAnsi="Times New Roman" w:cs="Times New Roman"/>
                <w:sz w:val="24"/>
                <w:vertAlign w:val="superscript"/>
              </w:rPr>
              <w:t>5</w:t>
            </w:r>
            <w:r w:rsidR="001B63E3" w:rsidRPr="00FE3960">
              <w:rPr>
                <w:rFonts w:ascii="Times New Roman" w:hAnsi="Times New Roman" w:cs="Times New Roman"/>
                <w:sz w:val="24"/>
              </w:rPr>
              <w:t>)</w:t>
            </w:r>
          </w:p>
          <w:p w14:paraId="05734A52" w14:textId="77777777" w:rsidR="001B63E3" w:rsidRDefault="001B63E3" w:rsidP="00342F27">
            <w:pPr>
              <w:tabs>
                <w:tab w:val="left" w:pos="274"/>
              </w:tabs>
              <w:spacing w:beforeLines="60" w:before="144" w:afterLines="60" w:after="144"/>
              <w:ind w:left="259" w:right="176" w:hanging="259"/>
              <w:rPr>
                <w:rFonts w:ascii="Times New Roman" w:hAnsi="Times New Roman" w:cs="Times New Roman"/>
                <w:sz w:val="24"/>
              </w:rPr>
            </w:pPr>
          </w:p>
        </w:tc>
        <w:tc>
          <w:tcPr>
            <w:tcW w:w="4985" w:type="dxa"/>
          </w:tcPr>
          <w:p w14:paraId="32F6E350" w14:textId="47EA58CC" w:rsidR="001B63E3" w:rsidRDefault="001B63E3" w:rsidP="00342F27">
            <w:pPr>
              <w:tabs>
                <w:tab w:val="left" w:pos="274"/>
              </w:tabs>
              <w:spacing w:beforeLines="60" w:before="144" w:afterLines="60" w:after="144"/>
              <w:ind w:left="259" w:right="176" w:hanging="259"/>
              <w:rPr>
                <w:rFonts w:ascii="Times New Roman" w:hAnsi="Times New Roman" w:cs="Times New Roman"/>
                <w:sz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r w:rsidR="001B63E3" w:rsidRPr="003B4948" w14:paraId="21A8B3E8" w14:textId="77777777" w:rsidTr="00334C50">
        <w:trPr>
          <w:trHeight w:val="806"/>
        </w:trPr>
        <w:tc>
          <w:tcPr>
            <w:tcW w:w="754" w:type="dxa"/>
            <w:vMerge/>
          </w:tcPr>
          <w:p w14:paraId="4715635C"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2063" w:type="dxa"/>
            <w:vMerge/>
          </w:tcPr>
          <w:p w14:paraId="1A91A2E1" w14:textId="77777777" w:rsidR="001B63E3" w:rsidRDefault="001B63E3" w:rsidP="00342F27">
            <w:pPr>
              <w:spacing w:beforeLines="60" w:before="144" w:afterLines="60" w:after="144"/>
              <w:ind w:right="176"/>
              <w:rPr>
                <w:rFonts w:ascii="Times New Roman" w:hAnsi="Times New Roman" w:cs="Times New Roman"/>
                <w:sz w:val="24"/>
                <w:szCs w:val="24"/>
              </w:rPr>
            </w:pPr>
          </w:p>
        </w:tc>
        <w:tc>
          <w:tcPr>
            <w:tcW w:w="7243" w:type="dxa"/>
            <w:gridSpan w:val="2"/>
          </w:tcPr>
          <w:p w14:paraId="60225F23" w14:textId="77777777" w:rsidR="001B63E3" w:rsidRPr="004D1FE4" w:rsidRDefault="004A256E" w:rsidP="00342F27">
            <w:pPr>
              <w:tabs>
                <w:tab w:val="left" w:pos="274"/>
              </w:tabs>
              <w:spacing w:beforeLines="60" w:before="144" w:afterLines="60" w:after="144"/>
              <w:ind w:left="259" w:right="176" w:hanging="259"/>
              <w:rPr>
                <w:rFonts w:ascii="Times New Roman" w:hAnsi="Times New Roman" w:cs="Times New Roman"/>
                <w:sz w:val="24"/>
              </w:rPr>
            </w:pPr>
            <w:sdt>
              <w:sdtPr>
                <w:rPr>
                  <w:rFonts w:ascii="Times New Roman" w:hAnsi="Times New Roman" w:cs="Times New Roman"/>
                  <w:sz w:val="24"/>
                </w:rPr>
                <w:id w:val="155976456"/>
                <w14:checkbox>
                  <w14:checked w14:val="0"/>
                  <w14:checkedState w14:val="2612" w14:font="MS Gothic"/>
                  <w14:uncheckedState w14:val="2610" w14:font="MS Gothic"/>
                </w14:checkbox>
              </w:sdtPr>
              <w:sdtEndPr/>
              <w:sdtContent>
                <w:r w:rsidR="001B63E3" w:rsidRPr="00ED774C">
                  <w:rPr>
                    <w:rFonts w:ascii="Segoe UI Symbol" w:eastAsia="MS Gothic" w:hAnsi="Segoe UI Symbol" w:cs="Segoe UI Symbol"/>
                    <w:sz w:val="24"/>
                  </w:rPr>
                  <w:t>☐</w:t>
                </w:r>
              </w:sdtContent>
            </w:sdt>
            <w:r w:rsidR="001B63E3">
              <w:rPr>
                <w:rFonts w:ascii="Times New Roman" w:hAnsi="Times New Roman" w:cs="Times New Roman"/>
                <w:sz w:val="24"/>
              </w:rPr>
              <w:t xml:space="preserve"> Neexistujú požiadavky týkajúce sa právnej formy výkonu regulovaného povolania, riadenia právnickej osoby alebo vlastníckej štruktúry právnickej osoby </w:t>
            </w:r>
          </w:p>
        </w:tc>
      </w:tr>
      <w:tr w:rsidR="001B63E3" w:rsidRPr="003B4948" w14:paraId="6482DA8D" w14:textId="77777777" w:rsidTr="00334C50">
        <w:tc>
          <w:tcPr>
            <w:tcW w:w="754" w:type="dxa"/>
          </w:tcPr>
          <w:p w14:paraId="600A9E3A"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4321" w:type="dxa"/>
            <w:gridSpan w:val="2"/>
          </w:tcPr>
          <w:p w14:paraId="1264F3D6"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Vplyv dohľadu odborne spôsobilej osoby a opatrení organizačnej povahy na dosahovanie označeného verejného záujmu, ak regulované povolanie, nevykonáva fyzická osoba samostatne</w:t>
            </w:r>
            <w:r>
              <w:rPr>
                <w:rFonts w:ascii="Times New Roman" w:hAnsi="Times New Roman" w:cs="Times New Roman"/>
                <w:sz w:val="24"/>
                <w:szCs w:val="24"/>
                <w:vertAlign w:val="superscript"/>
              </w:rPr>
              <w:t>26</w:t>
            </w:r>
            <w:r w:rsidRPr="003B4948">
              <w:rPr>
                <w:rFonts w:ascii="Times New Roman" w:hAnsi="Times New Roman" w:cs="Times New Roman"/>
                <w:sz w:val="24"/>
                <w:szCs w:val="24"/>
              </w:rPr>
              <w:t>)</w:t>
            </w:r>
          </w:p>
        </w:tc>
        <w:tc>
          <w:tcPr>
            <w:tcW w:w="4985" w:type="dxa"/>
          </w:tcPr>
          <w:p w14:paraId="45EB0746" w14:textId="045D648D" w:rsidR="001B63E3" w:rsidRPr="003B4948" w:rsidRDefault="001B63E3" w:rsidP="00342F27">
            <w:pPr>
              <w:spacing w:beforeLines="60" w:before="144" w:afterLines="60" w:after="144"/>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r w:rsidR="001B63E3" w:rsidRPr="003B4948" w14:paraId="10A22507" w14:textId="77777777" w:rsidTr="00334C50">
        <w:trPr>
          <w:trHeight w:val="416"/>
        </w:trPr>
        <w:tc>
          <w:tcPr>
            <w:tcW w:w="754" w:type="dxa"/>
          </w:tcPr>
          <w:p w14:paraId="0B073010"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4321" w:type="dxa"/>
            <w:gridSpan w:val="2"/>
          </w:tcPr>
          <w:p w14:paraId="2DCB8B50"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Predpokladaný vplyv vedeckého pokroku a technického pokroku na zníženie alebo zvýšenie informačnej</w:t>
            </w:r>
            <w:r>
              <w:rPr>
                <w:rFonts w:ascii="Times New Roman" w:hAnsi="Times New Roman" w:cs="Times New Roman"/>
                <w:sz w:val="24"/>
                <w:szCs w:val="24"/>
              </w:rPr>
              <w:t xml:space="preserve"> </w:t>
            </w:r>
            <w:r w:rsidRPr="003B4948">
              <w:rPr>
                <w:rFonts w:ascii="Times New Roman" w:hAnsi="Times New Roman" w:cs="Times New Roman"/>
                <w:sz w:val="24"/>
                <w:szCs w:val="24"/>
              </w:rPr>
              <w:t>nerovnosti medzi odborne spôsobilou osobou a</w:t>
            </w:r>
            <w:r>
              <w:rPr>
                <w:rFonts w:ascii="Times New Roman" w:hAnsi="Times New Roman" w:cs="Times New Roman"/>
                <w:sz w:val="24"/>
                <w:szCs w:val="24"/>
              </w:rPr>
              <w:t> </w:t>
            </w:r>
            <w:r w:rsidRPr="003B4948">
              <w:rPr>
                <w:rFonts w:ascii="Times New Roman" w:hAnsi="Times New Roman" w:cs="Times New Roman"/>
                <w:sz w:val="24"/>
                <w:szCs w:val="24"/>
              </w:rPr>
              <w:t>spotrebiteľom</w:t>
            </w:r>
          </w:p>
        </w:tc>
        <w:tc>
          <w:tcPr>
            <w:tcW w:w="4985" w:type="dxa"/>
          </w:tcPr>
          <w:p w14:paraId="74AC4A0F" w14:textId="0DE731EB" w:rsidR="001B63E3" w:rsidRPr="003B4948" w:rsidRDefault="001B63E3" w:rsidP="00342F27">
            <w:pPr>
              <w:spacing w:beforeLines="60" w:before="144" w:afterLines="60" w:after="144"/>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r w:rsidR="001B63E3" w:rsidRPr="003B4948" w14:paraId="54A78366" w14:textId="77777777" w:rsidTr="00334C50">
        <w:tc>
          <w:tcPr>
            <w:tcW w:w="754" w:type="dxa"/>
          </w:tcPr>
          <w:p w14:paraId="37732F85"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4321" w:type="dxa"/>
            <w:gridSpan w:val="2"/>
          </w:tcPr>
          <w:p w14:paraId="58F2E113"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Územné obmedzenie výkonu regulovaného povolania v rámci Slovenskej republiky</w:t>
            </w:r>
          </w:p>
        </w:tc>
        <w:tc>
          <w:tcPr>
            <w:tcW w:w="4985" w:type="dxa"/>
          </w:tcPr>
          <w:p w14:paraId="78B174FC" w14:textId="77777777" w:rsidR="001B63E3" w:rsidRPr="003B4948" w:rsidRDefault="004A256E" w:rsidP="00342F27">
            <w:pPr>
              <w:tabs>
                <w:tab w:val="left" w:pos="376"/>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577893707"/>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áno</w:t>
            </w:r>
          </w:p>
          <w:p w14:paraId="4AE1D4A4" w14:textId="77777777" w:rsidR="001B63E3" w:rsidRPr="003B4948" w:rsidRDefault="004A256E" w:rsidP="00342F27">
            <w:pPr>
              <w:tabs>
                <w:tab w:val="left" w:pos="376"/>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233597119"/>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nie</w:t>
            </w:r>
          </w:p>
        </w:tc>
      </w:tr>
      <w:tr w:rsidR="001B63E3" w:rsidRPr="003B4948" w14:paraId="2EDE9DBB" w14:textId="77777777" w:rsidTr="00334C50">
        <w:trPr>
          <w:trHeight w:val="1702"/>
        </w:trPr>
        <w:tc>
          <w:tcPr>
            <w:tcW w:w="754" w:type="dxa"/>
          </w:tcPr>
          <w:p w14:paraId="3968C881"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4321" w:type="dxa"/>
            <w:gridSpan w:val="2"/>
          </w:tcPr>
          <w:p w14:paraId="03E0DEA6"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 xml:space="preserve">Obmedzenie výkonu </w:t>
            </w:r>
            <w:r w:rsidRPr="00C858E5">
              <w:rPr>
                <w:rFonts w:ascii="Times New Roman" w:hAnsi="Times New Roman" w:cs="Times New Roman"/>
                <w:sz w:val="24"/>
                <w:szCs w:val="24"/>
              </w:rPr>
              <w:t>regulovaného</w:t>
            </w:r>
            <w:r>
              <w:rPr>
                <w:rFonts w:ascii="Times New Roman" w:hAnsi="Times New Roman" w:cs="Times New Roman"/>
                <w:sz w:val="24"/>
                <w:szCs w:val="24"/>
              </w:rPr>
              <w:t xml:space="preserve"> </w:t>
            </w:r>
            <w:r w:rsidRPr="003B4948">
              <w:rPr>
                <w:rFonts w:ascii="Times New Roman" w:hAnsi="Times New Roman" w:cs="Times New Roman"/>
                <w:sz w:val="24"/>
                <w:szCs w:val="24"/>
              </w:rPr>
              <w:t xml:space="preserve">povolania vo vzťahu k cudzím štátnym príslušníkom, osobám s trvalým pobytom mimo územia Slovenskej republiky alebo osobám, ktoré sa obvykle zdržiavajú mimo územia Slovenskej republiky </w:t>
            </w:r>
          </w:p>
        </w:tc>
        <w:tc>
          <w:tcPr>
            <w:tcW w:w="4985" w:type="dxa"/>
          </w:tcPr>
          <w:p w14:paraId="64CA3B5A" w14:textId="77777777" w:rsidR="001B63E3" w:rsidRDefault="004A256E" w:rsidP="00342F27">
            <w:pPr>
              <w:tabs>
                <w:tab w:val="left" w:pos="376"/>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1342467294"/>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áno</w:t>
            </w:r>
          </w:p>
          <w:p w14:paraId="3D53DC9D" w14:textId="77777777" w:rsidR="001B63E3" w:rsidRDefault="001B63E3" w:rsidP="00342F27">
            <w:pPr>
              <w:tabs>
                <w:tab w:val="left" w:pos="376"/>
              </w:tabs>
              <w:spacing w:beforeLines="60" w:before="144" w:afterLines="60" w:after="144"/>
              <w:rPr>
                <w:rFonts w:ascii="Times New Roman" w:hAnsi="Times New Roman" w:cs="Times New Roman"/>
                <w:sz w:val="24"/>
                <w:szCs w:val="24"/>
              </w:rPr>
            </w:pPr>
            <w:r w:rsidRPr="003B4948">
              <w:rPr>
                <w:rFonts w:ascii="Times New Roman" w:hAnsi="Times New Roman" w:cs="Times New Roman"/>
                <w:sz w:val="24"/>
                <w:szCs w:val="24"/>
              </w:rPr>
              <w:tab/>
              <w:t>spôsob a dôvody obmedzenia</w:t>
            </w:r>
          </w:p>
          <w:p w14:paraId="5543429C" w14:textId="62940838" w:rsidR="001B63E3" w:rsidRPr="003B4948" w:rsidRDefault="001B63E3" w:rsidP="00342F27">
            <w:pPr>
              <w:tabs>
                <w:tab w:val="left" w:pos="376"/>
              </w:tabs>
              <w:spacing w:beforeLines="60" w:before="144" w:afterLines="60" w:after="144"/>
              <w:rPr>
                <w:rFonts w:ascii="Times New Roman" w:hAnsi="Times New Roman" w:cs="Times New Roman"/>
                <w:sz w:val="24"/>
                <w:szCs w:val="24"/>
              </w:rPr>
            </w:pPr>
            <w:r w:rsidRPr="000957CD">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105F30C5" w14:textId="77777777" w:rsidR="001B63E3" w:rsidRPr="003B4948" w:rsidRDefault="004A256E" w:rsidP="00342F27">
            <w:pPr>
              <w:tabs>
                <w:tab w:val="left" w:pos="376"/>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333219768"/>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nie</w:t>
            </w:r>
          </w:p>
        </w:tc>
      </w:tr>
      <w:tr w:rsidR="001B63E3" w:rsidRPr="003B4948" w14:paraId="3CB317E1" w14:textId="77777777" w:rsidTr="00334C50">
        <w:trPr>
          <w:trHeight w:val="4711"/>
        </w:trPr>
        <w:tc>
          <w:tcPr>
            <w:tcW w:w="754" w:type="dxa"/>
          </w:tcPr>
          <w:p w14:paraId="2D55D033"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4321" w:type="dxa"/>
            <w:gridSpan w:val="2"/>
          </w:tcPr>
          <w:p w14:paraId="5020F005" w14:textId="77777777" w:rsidR="001B63E3" w:rsidRPr="003B4948" w:rsidRDefault="001B63E3" w:rsidP="00342F27">
            <w:pPr>
              <w:tabs>
                <w:tab w:val="left" w:pos="376"/>
              </w:tabs>
              <w:spacing w:beforeLines="60" w:before="144" w:afterLines="60" w:after="144"/>
              <w:rPr>
                <w:rFonts w:ascii="Times New Roman" w:hAnsi="Times New Roman" w:cs="Times New Roman"/>
                <w:sz w:val="24"/>
                <w:szCs w:val="24"/>
              </w:rPr>
            </w:pPr>
            <w:r w:rsidRPr="003B4948">
              <w:rPr>
                <w:rFonts w:ascii="Times New Roman" w:hAnsi="Times New Roman" w:cs="Times New Roman"/>
                <w:sz w:val="24"/>
                <w:szCs w:val="24"/>
              </w:rPr>
              <w:t>Orgán, ktorý uznáva odbornú kvalifikáciu na výkon regulovaného povolania nadobudnutú v zahraničí</w:t>
            </w:r>
            <w:r>
              <w:rPr>
                <w:rFonts w:ascii="Times New Roman" w:hAnsi="Times New Roman" w:cs="Times New Roman"/>
                <w:sz w:val="24"/>
                <w:szCs w:val="24"/>
                <w:vertAlign w:val="superscript"/>
              </w:rPr>
              <w:t>27</w:t>
            </w:r>
            <w:r w:rsidRPr="003B4948">
              <w:rPr>
                <w:rFonts w:ascii="Times New Roman" w:hAnsi="Times New Roman" w:cs="Times New Roman"/>
                <w:sz w:val="24"/>
                <w:szCs w:val="24"/>
              </w:rPr>
              <w:t>)</w:t>
            </w:r>
          </w:p>
        </w:tc>
        <w:tc>
          <w:tcPr>
            <w:tcW w:w="4985" w:type="dxa"/>
            <w:vAlign w:val="center"/>
          </w:tcPr>
          <w:p w14:paraId="1AA4D233" w14:textId="77777777" w:rsidR="001B63E3" w:rsidRPr="00914DD2" w:rsidRDefault="004A256E" w:rsidP="00342F27">
            <w:pPr>
              <w:tabs>
                <w:tab w:val="left" w:pos="376"/>
              </w:tabs>
              <w:spacing w:beforeLines="60" w:before="144" w:afterLines="60" w:after="144"/>
              <w:ind w:left="374" w:hanging="374"/>
              <w:rPr>
                <w:rFonts w:ascii="Times New Roman" w:hAnsi="Times New Roman" w:cs="Times New Roman"/>
                <w:sz w:val="24"/>
                <w:szCs w:val="24"/>
              </w:rPr>
            </w:pPr>
            <w:sdt>
              <w:sdtPr>
                <w:rPr>
                  <w:rFonts w:ascii="Times New Roman" w:hAnsi="Times New Roman" w:cs="Times New Roman"/>
                  <w:sz w:val="24"/>
                  <w:szCs w:val="24"/>
                </w:rPr>
                <w:id w:val="-570583413"/>
                <w14:checkbox>
                  <w14:checked w14:val="0"/>
                  <w14:checkedState w14:val="2612" w14:font="MS Gothic"/>
                  <w14:uncheckedState w14:val="2610" w14:font="MS Gothic"/>
                </w14:checkbox>
              </w:sdtPr>
              <w:sdtEndPr/>
              <w:sdtContent>
                <w:r w:rsidR="001B63E3" w:rsidRPr="00914DD2">
                  <w:rPr>
                    <w:rFonts w:ascii="Segoe UI Symbol" w:eastAsia="MS Gothic" w:hAnsi="Segoe UI Symbol" w:cs="Segoe UI Symbol"/>
                    <w:sz w:val="24"/>
                    <w:szCs w:val="24"/>
                  </w:rPr>
                  <w:t>☐</w:t>
                </w:r>
              </w:sdtContent>
            </w:sdt>
            <w:r w:rsidR="001B63E3" w:rsidRPr="00914DD2">
              <w:rPr>
                <w:rFonts w:ascii="Times New Roman" w:hAnsi="Times New Roman" w:cs="Times New Roman"/>
                <w:sz w:val="24"/>
                <w:szCs w:val="24"/>
              </w:rPr>
              <w:t xml:space="preserve"> </w:t>
            </w:r>
            <w:r w:rsidR="001B63E3" w:rsidRPr="00914DD2">
              <w:rPr>
                <w:rFonts w:ascii="Times New Roman" w:hAnsi="Times New Roman" w:cs="Times New Roman"/>
                <w:sz w:val="24"/>
                <w:szCs w:val="24"/>
              </w:rPr>
              <w:tab/>
              <w:t xml:space="preserve">orgán ustanovený existujúcim právnym predpisom </w:t>
            </w:r>
          </w:p>
          <w:p w14:paraId="4020B4F6" w14:textId="77777777" w:rsidR="001B63E3" w:rsidRPr="00914DD2" w:rsidRDefault="001B63E3" w:rsidP="00342F27">
            <w:pPr>
              <w:tabs>
                <w:tab w:val="left" w:pos="376"/>
              </w:tabs>
              <w:spacing w:beforeLines="60" w:before="144" w:afterLines="60" w:after="144"/>
              <w:rPr>
                <w:rFonts w:ascii="Times New Roman" w:hAnsi="Times New Roman" w:cs="Times New Roman"/>
                <w:sz w:val="24"/>
                <w:szCs w:val="24"/>
              </w:rPr>
            </w:pPr>
            <w:r w:rsidRPr="00914DD2">
              <w:rPr>
                <w:rFonts w:ascii="Times New Roman" w:hAnsi="Times New Roman" w:cs="Times New Roman"/>
                <w:sz w:val="24"/>
                <w:szCs w:val="24"/>
              </w:rPr>
              <w:tab/>
              <w:t>názov orgánu</w:t>
            </w:r>
          </w:p>
          <w:p w14:paraId="41CB1151" w14:textId="3E9FCE22" w:rsidR="001B63E3" w:rsidRPr="00914DD2" w:rsidRDefault="001B63E3" w:rsidP="00342F27">
            <w:pPr>
              <w:tabs>
                <w:tab w:val="left" w:pos="376"/>
              </w:tabs>
              <w:spacing w:beforeLines="60" w:before="144" w:afterLines="60" w:after="144"/>
              <w:rPr>
                <w:rFonts w:ascii="Times New Roman" w:hAnsi="Times New Roman" w:cs="Times New Roman"/>
                <w:sz w:val="24"/>
                <w:szCs w:val="24"/>
              </w:rPr>
            </w:pPr>
            <w:r w:rsidRPr="00914DD2">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26642300" w14:textId="77777777" w:rsidR="001B63E3" w:rsidRPr="00914DD2" w:rsidRDefault="001B63E3" w:rsidP="00342F27">
            <w:pPr>
              <w:tabs>
                <w:tab w:val="left" w:pos="376"/>
              </w:tabs>
              <w:spacing w:beforeLines="60" w:before="144" w:afterLines="60" w:after="144"/>
              <w:rPr>
                <w:rFonts w:ascii="Times New Roman" w:hAnsi="Times New Roman" w:cs="Times New Roman"/>
                <w:sz w:val="24"/>
                <w:szCs w:val="24"/>
              </w:rPr>
            </w:pPr>
            <w:r w:rsidRPr="00914DD2">
              <w:rPr>
                <w:rFonts w:ascii="Times New Roman" w:hAnsi="Times New Roman" w:cs="Times New Roman"/>
                <w:sz w:val="24"/>
                <w:szCs w:val="24"/>
              </w:rPr>
              <w:tab/>
              <w:t xml:space="preserve">názov, číslo a ustanovenie právneho </w:t>
            </w:r>
            <w:r>
              <w:rPr>
                <w:rFonts w:ascii="Times New Roman" w:hAnsi="Times New Roman" w:cs="Times New Roman"/>
                <w:sz w:val="24"/>
                <w:szCs w:val="24"/>
              </w:rPr>
              <w:tab/>
            </w:r>
            <w:r w:rsidRPr="00914DD2">
              <w:rPr>
                <w:rFonts w:ascii="Times New Roman" w:hAnsi="Times New Roman" w:cs="Times New Roman"/>
                <w:sz w:val="24"/>
                <w:szCs w:val="24"/>
              </w:rPr>
              <w:t>predpisu</w:t>
            </w:r>
          </w:p>
          <w:p w14:paraId="6A9F70EB" w14:textId="213867BB" w:rsidR="001B63E3" w:rsidRPr="00914DD2" w:rsidRDefault="001B63E3" w:rsidP="00342F27">
            <w:pPr>
              <w:tabs>
                <w:tab w:val="left" w:pos="376"/>
              </w:tabs>
              <w:spacing w:beforeLines="60" w:before="144" w:afterLines="60" w:after="144"/>
              <w:rPr>
                <w:rFonts w:ascii="Times New Roman" w:hAnsi="Times New Roman" w:cs="Times New Roman"/>
                <w:sz w:val="24"/>
                <w:szCs w:val="24"/>
              </w:rPr>
            </w:pPr>
            <w:r w:rsidRPr="00914DD2">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01BBD0E0" w14:textId="77777777" w:rsidR="001B63E3" w:rsidRDefault="004A256E" w:rsidP="00342F27">
            <w:pPr>
              <w:tabs>
                <w:tab w:val="left" w:pos="376"/>
              </w:tabs>
              <w:spacing w:beforeLines="60" w:before="144" w:afterLines="60" w:after="144"/>
              <w:ind w:left="348" w:hanging="348"/>
              <w:rPr>
                <w:rFonts w:ascii="Times New Roman" w:hAnsi="Times New Roman" w:cs="Times New Roman"/>
                <w:sz w:val="24"/>
                <w:szCs w:val="24"/>
              </w:rPr>
            </w:pPr>
            <w:sdt>
              <w:sdtPr>
                <w:rPr>
                  <w:rFonts w:ascii="Times New Roman" w:hAnsi="Times New Roman" w:cs="Times New Roman"/>
                  <w:sz w:val="24"/>
                  <w:szCs w:val="24"/>
                </w:rPr>
                <w:id w:val="-1257743625"/>
                <w14:checkbox>
                  <w14:checked w14:val="0"/>
                  <w14:checkedState w14:val="2612" w14:font="MS Gothic"/>
                  <w14:uncheckedState w14:val="2610" w14:font="MS Gothic"/>
                </w14:checkbox>
              </w:sdtPr>
              <w:sdtEndPr/>
              <w:sdtContent>
                <w:r w:rsidR="001B63E3" w:rsidRPr="00914DD2">
                  <w:rPr>
                    <w:rFonts w:ascii="Segoe UI Symbol" w:eastAsia="MS Gothic" w:hAnsi="Segoe UI Symbol" w:cs="Segoe UI Symbol"/>
                    <w:sz w:val="24"/>
                    <w:szCs w:val="24"/>
                  </w:rPr>
                  <w:t>☐</w:t>
                </w:r>
              </w:sdtContent>
            </w:sdt>
            <w:r w:rsidR="001B63E3" w:rsidRPr="00914DD2">
              <w:rPr>
                <w:rFonts w:ascii="Times New Roman" w:hAnsi="Times New Roman" w:cs="Times New Roman"/>
                <w:sz w:val="24"/>
                <w:szCs w:val="24"/>
              </w:rPr>
              <w:t xml:space="preserve"> </w:t>
            </w:r>
            <w:r w:rsidR="001B63E3" w:rsidRPr="00914DD2">
              <w:rPr>
                <w:rFonts w:ascii="Times New Roman" w:hAnsi="Times New Roman" w:cs="Times New Roman"/>
                <w:sz w:val="24"/>
                <w:szCs w:val="24"/>
              </w:rPr>
              <w:tab/>
              <w:t xml:space="preserve">orgán ustanovený navrhovaným právnym predpisom </w:t>
            </w:r>
          </w:p>
          <w:p w14:paraId="1D48CB43" w14:textId="77777777" w:rsidR="001B63E3" w:rsidRDefault="001B63E3" w:rsidP="00342F27">
            <w:pPr>
              <w:tabs>
                <w:tab w:val="left" w:pos="376"/>
              </w:tabs>
              <w:spacing w:beforeLines="60" w:before="144" w:afterLines="60" w:after="144"/>
              <w:ind w:left="348" w:hanging="348"/>
              <w:rPr>
                <w:rFonts w:ascii="Times New Roman" w:hAnsi="Times New Roman" w:cs="Times New Roman"/>
                <w:sz w:val="24"/>
                <w:szCs w:val="24"/>
              </w:rPr>
            </w:pPr>
            <w:r>
              <w:rPr>
                <w:rFonts w:ascii="Times New Roman" w:hAnsi="Times New Roman" w:cs="Times New Roman"/>
                <w:sz w:val="24"/>
                <w:szCs w:val="24"/>
              </w:rPr>
              <w:tab/>
            </w:r>
            <w:r w:rsidRPr="00914DD2">
              <w:rPr>
                <w:rFonts w:ascii="Times New Roman" w:hAnsi="Times New Roman" w:cs="Times New Roman"/>
                <w:sz w:val="24"/>
                <w:szCs w:val="24"/>
              </w:rPr>
              <w:t>názov orgánu</w:t>
            </w:r>
            <w:r>
              <w:rPr>
                <w:rFonts w:ascii="Times New Roman" w:hAnsi="Times New Roman" w:cs="Times New Roman"/>
                <w:sz w:val="24"/>
                <w:szCs w:val="24"/>
              </w:rPr>
              <w:t xml:space="preserve"> </w:t>
            </w:r>
          </w:p>
          <w:p w14:paraId="0CAA916D" w14:textId="10BEEFFF" w:rsidR="001B63E3" w:rsidRDefault="001B63E3" w:rsidP="00342F27">
            <w:pPr>
              <w:tabs>
                <w:tab w:val="left" w:pos="376"/>
              </w:tabs>
              <w:spacing w:beforeLines="60" w:before="144" w:afterLines="60" w:after="144"/>
              <w:ind w:left="348" w:hanging="348"/>
              <w:rPr>
                <w:rFonts w:ascii="Times New Roman" w:hAnsi="Times New Roman" w:cs="Times New Roman"/>
                <w:sz w:val="24"/>
                <w:szCs w:val="24"/>
                <w:u w:val="single"/>
              </w:rPr>
            </w:pPr>
            <w:r w:rsidRPr="00914DD2">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0699C30A" w14:textId="77777777" w:rsidR="001B63E3" w:rsidRPr="00914DD2" w:rsidRDefault="001B63E3" w:rsidP="00342F27">
            <w:pPr>
              <w:tabs>
                <w:tab w:val="left" w:pos="376"/>
              </w:tabs>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ab/>
            </w:r>
            <w:r w:rsidRPr="00914DD2">
              <w:rPr>
                <w:rFonts w:ascii="Times New Roman" w:hAnsi="Times New Roman" w:cs="Times New Roman"/>
                <w:sz w:val="24"/>
                <w:szCs w:val="24"/>
              </w:rPr>
              <w:t xml:space="preserve">názov, číslo a ustanovenie právneho </w:t>
            </w:r>
            <w:r>
              <w:rPr>
                <w:rFonts w:ascii="Times New Roman" w:hAnsi="Times New Roman" w:cs="Times New Roman"/>
                <w:sz w:val="24"/>
                <w:szCs w:val="24"/>
              </w:rPr>
              <w:tab/>
            </w:r>
            <w:r w:rsidRPr="00914DD2">
              <w:rPr>
                <w:rFonts w:ascii="Times New Roman" w:hAnsi="Times New Roman" w:cs="Times New Roman"/>
                <w:sz w:val="24"/>
                <w:szCs w:val="24"/>
              </w:rPr>
              <w:t>predpisu</w:t>
            </w:r>
          </w:p>
          <w:p w14:paraId="53DC1233" w14:textId="09C8987D" w:rsidR="001B63E3" w:rsidRPr="003B4948" w:rsidRDefault="001B63E3" w:rsidP="00342F27">
            <w:pPr>
              <w:tabs>
                <w:tab w:val="left" w:pos="376"/>
              </w:tabs>
              <w:spacing w:beforeLines="60" w:before="144" w:afterLines="60" w:after="144"/>
              <w:ind w:left="348" w:hanging="348"/>
              <w:rPr>
                <w:rFonts w:ascii="Times New Roman" w:hAnsi="Times New Roman" w:cs="Times New Roman"/>
                <w:sz w:val="24"/>
                <w:szCs w:val="24"/>
                <w:u w:val="single"/>
              </w:rPr>
            </w:pPr>
            <w:r w:rsidRPr="00914DD2">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r w:rsidR="001B63E3" w:rsidRPr="003B4948" w14:paraId="499C301E" w14:textId="77777777" w:rsidTr="00334C50">
        <w:tc>
          <w:tcPr>
            <w:tcW w:w="754" w:type="dxa"/>
          </w:tcPr>
          <w:p w14:paraId="3DA7D50D"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r>
              <w:rPr>
                <w:rFonts w:cs="Times New Roman"/>
                <w:szCs w:val="24"/>
              </w:rPr>
              <w:t xml:space="preserve"> </w:t>
            </w:r>
          </w:p>
        </w:tc>
        <w:tc>
          <w:tcPr>
            <w:tcW w:w="4321" w:type="dxa"/>
            <w:gridSpan w:val="2"/>
          </w:tcPr>
          <w:p w14:paraId="6AA5240B" w14:textId="77777777" w:rsidR="001B63E3" w:rsidRPr="003B4948" w:rsidRDefault="001B63E3" w:rsidP="00342F27">
            <w:pPr>
              <w:tabs>
                <w:tab w:val="left" w:pos="376"/>
              </w:tabs>
              <w:spacing w:beforeLines="60" w:before="144" w:afterLines="60" w:after="144"/>
              <w:rPr>
                <w:rFonts w:ascii="Times New Roman" w:hAnsi="Times New Roman" w:cs="Times New Roman"/>
                <w:sz w:val="24"/>
                <w:szCs w:val="24"/>
              </w:rPr>
            </w:pPr>
            <w:r w:rsidRPr="003B4948">
              <w:rPr>
                <w:rFonts w:ascii="Times New Roman" w:hAnsi="Times New Roman" w:cs="Times New Roman"/>
                <w:sz w:val="24"/>
                <w:szCs w:val="24"/>
              </w:rPr>
              <w:t xml:space="preserve">Orgán, ktorý uznáva doklad o vzdelaní na </w:t>
            </w:r>
            <w:r>
              <w:rPr>
                <w:rFonts w:ascii="Times New Roman" w:hAnsi="Times New Roman" w:cs="Times New Roman"/>
                <w:sz w:val="24"/>
                <w:szCs w:val="24"/>
              </w:rPr>
              <w:t xml:space="preserve">účely </w:t>
            </w:r>
            <w:r w:rsidRPr="003B4948">
              <w:rPr>
                <w:rFonts w:ascii="Times New Roman" w:hAnsi="Times New Roman" w:cs="Times New Roman"/>
                <w:sz w:val="24"/>
                <w:szCs w:val="24"/>
              </w:rPr>
              <w:t>výkon</w:t>
            </w:r>
            <w:r>
              <w:rPr>
                <w:rFonts w:ascii="Times New Roman" w:hAnsi="Times New Roman" w:cs="Times New Roman"/>
                <w:sz w:val="24"/>
                <w:szCs w:val="24"/>
              </w:rPr>
              <w:t>u</w:t>
            </w:r>
            <w:r w:rsidRPr="003B4948">
              <w:rPr>
                <w:rFonts w:ascii="Times New Roman" w:hAnsi="Times New Roman" w:cs="Times New Roman"/>
                <w:sz w:val="24"/>
                <w:szCs w:val="24"/>
              </w:rPr>
              <w:t xml:space="preserve"> regulovaného povolania vydaný príslušným orgánom členského štátu</w:t>
            </w:r>
            <w:r w:rsidRPr="003B4948">
              <w:rPr>
                <w:rStyle w:val="Odkaznapoznmkupodiarou"/>
                <w:rFonts w:ascii="Times New Roman" w:hAnsi="Times New Roman" w:cs="Times New Roman"/>
                <w:sz w:val="24"/>
                <w:szCs w:val="24"/>
                <w:vertAlign w:val="baseline"/>
              </w:rPr>
              <w:t xml:space="preserve"> </w:t>
            </w:r>
            <w:r w:rsidRPr="003B4948">
              <w:rPr>
                <w:rFonts w:ascii="Times New Roman" w:hAnsi="Times New Roman" w:cs="Times New Roman"/>
                <w:sz w:val="24"/>
                <w:szCs w:val="24"/>
              </w:rPr>
              <w:t>alebo príslušným orgánom tretieho štátu</w:t>
            </w:r>
            <w:r>
              <w:rPr>
                <w:rFonts w:ascii="Times New Roman" w:hAnsi="Times New Roman" w:cs="Times New Roman"/>
                <w:sz w:val="24"/>
                <w:szCs w:val="24"/>
                <w:vertAlign w:val="superscript"/>
              </w:rPr>
              <w:t>28</w:t>
            </w:r>
            <w:r w:rsidRPr="003B4948">
              <w:rPr>
                <w:rFonts w:ascii="Times New Roman" w:hAnsi="Times New Roman" w:cs="Times New Roman"/>
                <w:sz w:val="24"/>
                <w:szCs w:val="24"/>
              </w:rPr>
              <w:t>)</w:t>
            </w:r>
          </w:p>
        </w:tc>
        <w:tc>
          <w:tcPr>
            <w:tcW w:w="4985" w:type="dxa"/>
            <w:vAlign w:val="center"/>
          </w:tcPr>
          <w:p w14:paraId="5C64AF68" w14:textId="77777777" w:rsidR="001B63E3" w:rsidRPr="00914DD2" w:rsidRDefault="001B63E3" w:rsidP="00342F27">
            <w:pPr>
              <w:tabs>
                <w:tab w:val="left" w:pos="376"/>
              </w:tabs>
              <w:spacing w:beforeLines="60" w:before="144" w:afterLines="60" w:after="144"/>
              <w:ind w:left="374" w:hanging="374"/>
              <w:rPr>
                <w:rFonts w:ascii="Times New Roman" w:hAnsi="Times New Roman" w:cs="Times New Roman"/>
                <w:sz w:val="24"/>
                <w:szCs w:val="24"/>
              </w:rPr>
            </w:pPr>
            <w:r w:rsidRPr="00914DD2">
              <w:rPr>
                <w:rFonts w:ascii="Times New Roman" w:hAnsi="Times New Roman" w:cs="Times New Roman"/>
                <w:sz w:val="24"/>
                <w:szCs w:val="24"/>
              </w:rPr>
              <w:t xml:space="preserve"> </w:t>
            </w:r>
            <w:sdt>
              <w:sdtPr>
                <w:rPr>
                  <w:rFonts w:ascii="Times New Roman" w:hAnsi="Times New Roman" w:cs="Times New Roman"/>
                  <w:sz w:val="24"/>
                  <w:szCs w:val="24"/>
                </w:rPr>
                <w:id w:val="881050899"/>
                <w14:checkbox>
                  <w14:checked w14:val="0"/>
                  <w14:checkedState w14:val="2612" w14:font="MS Gothic"/>
                  <w14:uncheckedState w14:val="2610" w14:font="MS Gothic"/>
                </w14:checkbox>
              </w:sdtPr>
              <w:sdtEndPr/>
              <w:sdtContent>
                <w:r w:rsidRPr="00914DD2">
                  <w:rPr>
                    <w:rFonts w:ascii="Segoe UI Symbol" w:eastAsia="MS Gothic" w:hAnsi="Segoe UI Symbol" w:cs="Segoe UI Symbol"/>
                    <w:sz w:val="24"/>
                    <w:szCs w:val="24"/>
                  </w:rPr>
                  <w:t>☐</w:t>
                </w:r>
              </w:sdtContent>
            </w:sdt>
            <w:r w:rsidRPr="00914DD2">
              <w:rPr>
                <w:rFonts w:ascii="Times New Roman" w:hAnsi="Times New Roman" w:cs="Times New Roman"/>
                <w:sz w:val="24"/>
                <w:szCs w:val="24"/>
              </w:rPr>
              <w:t xml:space="preserve"> </w:t>
            </w:r>
            <w:r w:rsidRPr="00914DD2">
              <w:rPr>
                <w:rFonts w:ascii="Times New Roman" w:hAnsi="Times New Roman" w:cs="Times New Roman"/>
                <w:sz w:val="24"/>
                <w:szCs w:val="24"/>
              </w:rPr>
              <w:tab/>
              <w:t xml:space="preserve">orgán ustanovený existujúcim právnym predpisom </w:t>
            </w:r>
          </w:p>
          <w:p w14:paraId="1DAA1AD3" w14:textId="77777777" w:rsidR="001B63E3" w:rsidRPr="00914DD2" w:rsidRDefault="001B63E3" w:rsidP="00342F27">
            <w:pPr>
              <w:tabs>
                <w:tab w:val="left" w:pos="376"/>
              </w:tabs>
              <w:spacing w:beforeLines="60" w:before="144" w:afterLines="60" w:after="144"/>
              <w:rPr>
                <w:rFonts w:ascii="Times New Roman" w:hAnsi="Times New Roman" w:cs="Times New Roman"/>
                <w:sz w:val="24"/>
                <w:szCs w:val="24"/>
              </w:rPr>
            </w:pPr>
            <w:r w:rsidRPr="00914DD2">
              <w:rPr>
                <w:rFonts w:ascii="Times New Roman" w:hAnsi="Times New Roman" w:cs="Times New Roman"/>
                <w:sz w:val="24"/>
                <w:szCs w:val="24"/>
              </w:rPr>
              <w:tab/>
              <w:t>názov orgánu</w:t>
            </w:r>
          </w:p>
          <w:p w14:paraId="21D3D5AA" w14:textId="6F3729CB" w:rsidR="001B63E3" w:rsidRPr="00914DD2" w:rsidRDefault="001B63E3" w:rsidP="00342F27">
            <w:pPr>
              <w:tabs>
                <w:tab w:val="left" w:pos="376"/>
              </w:tabs>
              <w:spacing w:beforeLines="60" w:before="144" w:afterLines="60" w:after="144"/>
              <w:rPr>
                <w:rFonts w:ascii="Times New Roman" w:hAnsi="Times New Roman" w:cs="Times New Roman"/>
                <w:sz w:val="24"/>
                <w:szCs w:val="24"/>
              </w:rPr>
            </w:pPr>
            <w:r w:rsidRPr="00914DD2">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56B89966" w14:textId="77777777" w:rsidR="001B63E3" w:rsidRPr="00914DD2" w:rsidRDefault="001B63E3" w:rsidP="00342F27">
            <w:pPr>
              <w:tabs>
                <w:tab w:val="left" w:pos="376"/>
              </w:tabs>
              <w:spacing w:beforeLines="60" w:before="144" w:afterLines="60" w:after="144"/>
              <w:rPr>
                <w:rFonts w:ascii="Times New Roman" w:hAnsi="Times New Roman" w:cs="Times New Roman"/>
                <w:sz w:val="24"/>
                <w:szCs w:val="24"/>
              </w:rPr>
            </w:pPr>
            <w:r w:rsidRPr="00914DD2">
              <w:rPr>
                <w:rFonts w:ascii="Times New Roman" w:hAnsi="Times New Roman" w:cs="Times New Roman"/>
                <w:sz w:val="24"/>
                <w:szCs w:val="24"/>
              </w:rPr>
              <w:tab/>
              <w:t xml:space="preserve">názov, číslo a ustanovenie právneho </w:t>
            </w:r>
            <w:r>
              <w:rPr>
                <w:rFonts w:ascii="Times New Roman" w:hAnsi="Times New Roman" w:cs="Times New Roman"/>
                <w:sz w:val="24"/>
                <w:szCs w:val="24"/>
              </w:rPr>
              <w:tab/>
            </w:r>
            <w:r w:rsidRPr="00914DD2">
              <w:rPr>
                <w:rFonts w:ascii="Times New Roman" w:hAnsi="Times New Roman" w:cs="Times New Roman"/>
                <w:sz w:val="24"/>
                <w:szCs w:val="24"/>
              </w:rPr>
              <w:t>predpisu</w:t>
            </w:r>
          </w:p>
          <w:p w14:paraId="02E1B234" w14:textId="75BFC79E" w:rsidR="001B63E3" w:rsidRPr="00914DD2" w:rsidRDefault="001B63E3" w:rsidP="00342F27">
            <w:pPr>
              <w:tabs>
                <w:tab w:val="left" w:pos="376"/>
              </w:tabs>
              <w:spacing w:beforeLines="60" w:before="144" w:afterLines="60" w:after="144"/>
              <w:rPr>
                <w:rFonts w:ascii="Times New Roman" w:hAnsi="Times New Roman" w:cs="Times New Roman"/>
                <w:sz w:val="24"/>
                <w:szCs w:val="24"/>
              </w:rPr>
            </w:pPr>
            <w:r w:rsidRPr="00914DD2">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277E27B2" w14:textId="77777777" w:rsidR="001B63E3" w:rsidRDefault="004A256E" w:rsidP="00342F27">
            <w:pPr>
              <w:tabs>
                <w:tab w:val="left" w:pos="376"/>
              </w:tabs>
              <w:spacing w:beforeLines="60" w:before="144" w:afterLines="60" w:after="144"/>
              <w:ind w:left="348" w:hanging="348"/>
              <w:rPr>
                <w:rFonts w:ascii="Times New Roman" w:hAnsi="Times New Roman" w:cs="Times New Roman"/>
                <w:sz w:val="24"/>
                <w:szCs w:val="24"/>
              </w:rPr>
            </w:pPr>
            <w:sdt>
              <w:sdtPr>
                <w:rPr>
                  <w:rFonts w:ascii="Times New Roman" w:hAnsi="Times New Roman" w:cs="Times New Roman"/>
                  <w:sz w:val="24"/>
                  <w:szCs w:val="24"/>
                </w:rPr>
                <w:id w:val="-1026399090"/>
                <w14:checkbox>
                  <w14:checked w14:val="0"/>
                  <w14:checkedState w14:val="2612" w14:font="MS Gothic"/>
                  <w14:uncheckedState w14:val="2610" w14:font="MS Gothic"/>
                </w14:checkbox>
              </w:sdtPr>
              <w:sdtEndPr/>
              <w:sdtContent>
                <w:r w:rsidR="001B63E3" w:rsidRPr="00914DD2">
                  <w:rPr>
                    <w:rFonts w:ascii="Segoe UI Symbol" w:eastAsia="MS Gothic" w:hAnsi="Segoe UI Symbol" w:cs="Segoe UI Symbol"/>
                    <w:sz w:val="24"/>
                    <w:szCs w:val="24"/>
                  </w:rPr>
                  <w:t>☐</w:t>
                </w:r>
              </w:sdtContent>
            </w:sdt>
            <w:r w:rsidR="001B63E3" w:rsidRPr="00914DD2">
              <w:rPr>
                <w:rFonts w:ascii="Times New Roman" w:hAnsi="Times New Roman" w:cs="Times New Roman"/>
                <w:sz w:val="24"/>
                <w:szCs w:val="24"/>
              </w:rPr>
              <w:t xml:space="preserve"> </w:t>
            </w:r>
            <w:r w:rsidR="001B63E3" w:rsidRPr="00914DD2">
              <w:rPr>
                <w:rFonts w:ascii="Times New Roman" w:hAnsi="Times New Roman" w:cs="Times New Roman"/>
                <w:sz w:val="24"/>
                <w:szCs w:val="24"/>
              </w:rPr>
              <w:tab/>
              <w:t xml:space="preserve">orgán ustanovený navrhovaným právnym predpisom </w:t>
            </w:r>
          </w:p>
          <w:p w14:paraId="2DC590FD" w14:textId="77777777" w:rsidR="001B63E3" w:rsidRDefault="001B63E3" w:rsidP="00342F27">
            <w:pPr>
              <w:tabs>
                <w:tab w:val="left" w:pos="376"/>
              </w:tabs>
              <w:spacing w:beforeLines="60" w:before="144" w:afterLines="60" w:after="144"/>
              <w:ind w:left="348" w:hanging="348"/>
              <w:rPr>
                <w:rFonts w:ascii="Times New Roman" w:hAnsi="Times New Roman" w:cs="Times New Roman"/>
                <w:sz w:val="24"/>
                <w:szCs w:val="24"/>
              </w:rPr>
            </w:pPr>
            <w:r>
              <w:rPr>
                <w:rFonts w:ascii="Times New Roman" w:hAnsi="Times New Roman" w:cs="Times New Roman"/>
                <w:sz w:val="24"/>
                <w:szCs w:val="24"/>
              </w:rPr>
              <w:tab/>
            </w:r>
            <w:r w:rsidRPr="00914DD2">
              <w:rPr>
                <w:rFonts w:ascii="Times New Roman" w:hAnsi="Times New Roman" w:cs="Times New Roman"/>
                <w:sz w:val="24"/>
                <w:szCs w:val="24"/>
              </w:rPr>
              <w:t>názov orgánu</w:t>
            </w:r>
            <w:r>
              <w:rPr>
                <w:rFonts w:ascii="Times New Roman" w:hAnsi="Times New Roman" w:cs="Times New Roman"/>
                <w:sz w:val="24"/>
                <w:szCs w:val="24"/>
              </w:rPr>
              <w:t xml:space="preserve"> </w:t>
            </w:r>
          </w:p>
          <w:p w14:paraId="0F5802AB" w14:textId="3124FACB" w:rsidR="001B63E3" w:rsidRDefault="001B63E3" w:rsidP="00342F27">
            <w:pPr>
              <w:tabs>
                <w:tab w:val="left" w:pos="376"/>
              </w:tabs>
              <w:spacing w:beforeLines="60" w:before="144" w:afterLines="60" w:after="144"/>
              <w:ind w:left="348" w:hanging="348"/>
              <w:rPr>
                <w:rFonts w:ascii="Times New Roman" w:hAnsi="Times New Roman" w:cs="Times New Roman"/>
                <w:sz w:val="24"/>
                <w:szCs w:val="24"/>
                <w:u w:val="single"/>
              </w:rPr>
            </w:pPr>
            <w:r w:rsidRPr="00914DD2">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3E6B1BE9" w14:textId="77777777" w:rsidR="001B63E3" w:rsidRPr="00914DD2" w:rsidRDefault="001B63E3" w:rsidP="00342F27">
            <w:pPr>
              <w:tabs>
                <w:tab w:val="left" w:pos="376"/>
              </w:tabs>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ab/>
            </w:r>
            <w:r w:rsidRPr="00914DD2">
              <w:rPr>
                <w:rFonts w:ascii="Times New Roman" w:hAnsi="Times New Roman" w:cs="Times New Roman"/>
                <w:sz w:val="24"/>
                <w:szCs w:val="24"/>
              </w:rPr>
              <w:t xml:space="preserve">názov, číslo a ustanovenie právneho </w:t>
            </w:r>
            <w:r>
              <w:rPr>
                <w:rFonts w:ascii="Times New Roman" w:hAnsi="Times New Roman" w:cs="Times New Roman"/>
                <w:sz w:val="24"/>
                <w:szCs w:val="24"/>
              </w:rPr>
              <w:tab/>
            </w:r>
            <w:r w:rsidRPr="00914DD2">
              <w:rPr>
                <w:rFonts w:ascii="Times New Roman" w:hAnsi="Times New Roman" w:cs="Times New Roman"/>
                <w:sz w:val="24"/>
                <w:szCs w:val="24"/>
              </w:rPr>
              <w:t>predpisu</w:t>
            </w:r>
          </w:p>
          <w:p w14:paraId="2E1A7F8E" w14:textId="7825A8CE" w:rsidR="001B63E3" w:rsidRPr="003B4948" w:rsidDel="00D93C00" w:rsidRDefault="001B63E3" w:rsidP="00342F27">
            <w:pPr>
              <w:tabs>
                <w:tab w:val="left" w:pos="376"/>
              </w:tabs>
              <w:spacing w:beforeLines="60" w:before="144" w:afterLines="60" w:after="144"/>
              <w:rPr>
                <w:rFonts w:ascii="Times New Roman" w:hAnsi="Times New Roman" w:cs="Times New Roman"/>
                <w:sz w:val="24"/>
                <w:szCs w:val="24"/>
              </w:rPr>
            </w:pPr>
            <w:r w:rsidRPr="00516D62">
              <w:rPr>
                <w:rFonts w:ascii="Times New Roman" w:hAnsi="Times New Roman" w:cs="Times New Roman"/>
                <w:sz w:val="24"/>
                <w:szCs w:val="24"/>
              </w:rPr>
              <w:tab/>
            </w: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r w:rsidR="001B63E3" w:rsidRPr="003B4948" w14:paraId="4C3C5922" w14:textId="77777777" w:rsidTr="00334C50">
        <w:trPr>
          <w:trHeight w:val="1575"/>
        </w:trPr>
        <w:tc>
          <w:tcPr>
            <w:tcW w:w="754" w:type="dxa"/>
            <w:vMerge w:val="restart"/>
          </w:tcPr>
          <w:p w14:paraId="07EEDE52" w14:textId="77777777" w:rsidR="001B63E3"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2063" w:type="dxa"/>
            <w:vMerge w:val="restart"/>
          </w:tcPr>
          <w:p w14:paraId="71D3A715" w14:textId="77777777" w:rsidR="001B63E3" w:rsidRPr="003B4948" w:rsidRDefault="001B63E3" w:rsidP="00342F27">
            <w:pPr>
              <w:tabs>
                <w:tab w:val="left" w:pos="376"/>
              </w:tabs>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Požiadavky týkajúce sa</w:t>
            </w:r>
            <w:r w:rsidRPr="3CA012A2">
              <w:rPr>
                <w:rFonts w:ascii="Times New Roman" w:hAnsi="Times New Roman" w:cs="Times New Roman"/>
                <w:sz w:val="24"/>
                <w:szCs w:val="24"/>
              </w:rPr>
              <w:t xml:space="preserve"> dočasného a príležitostného </w:t>
            </w:r>
            <w:r w:rsidRPr="3CA012A2">
              <w:rPr>
                <w:rFonts w:ascii="Times New Roman" w:hAnsi="Times New Roman" w:cs="Times New Roman"/>
                <w:sz w:val="24"/>
                <w:szCs w:val="24"/>
              </w:rPr>
              <w:lastRenderedPageBreak/>
              <w:t>poskytovania služieb</w:t>
            </w:r>
          </w:p>
        </w:tc>
        <w:tc>
          <w:tcPr>
            <w:tcW w:w="2258" w:type="dxa"/>
          </w:tcPr>
          <w:p w14:paraId="5FBDD2C7" w14:textId="77777777" w:rsidR="001B63E3" w:rsidRPr="00D72082" w:rsidRDefault="004A256E" w:rsidP="00342F27">
            <w:pPr>
              <w:tabs>
                <w:tab w:val="left" w:pos="274"/>
              </w:tabs>
              <w:spacing w:beforeLines="60" w:before="144" w:afterLines="60" w:after="144"/>
              <w:ind w:left="259" w:right="176" w:hanging="259"/>
              <w:rPr>
                <w:rFonts w:ascii="Times New Roman" w:hAnsi="Times New Roman" w:cs="Times New Roman"/>
                <w:sz w:val="24"/>
              </w:rPr>
            </w:pPr>
            <w:sdt>
              <w:sdtPr>
                <w:rPr>
                  <w:rFonts w:ascii="Times New Roman" w:hAnsi="Times New Roman" w:cs="Times New Roman"/>
                  <w:sz w:val="24"/>
                </w:rPr>
                <w:id w:val="2014800940"/>
                <w14:checkbox>
                  <w14:checked w14:val="0"/>
                  <w14:checkedState w14:val="2612" w14:font="MS Gothic"/>
                  <w14:uncheckedState w14:val="2610" w14:font="MS Gothic"/>
                </w14:checkbox>
              </w:sdtPr>
              <w:sdtEndPr/>
              <w:sdtContent>
                <w:r w:rsidR="001B63E3" w:rsidRPr="00D72082">
                  <w:rPr>
                    <w:rFonts w:ascii="Segoe UI Symbol" w:hAnsi="Segoe UI Symbol" w:cs="Segoe UI Symbol"/>
                    <w:sz w:val="24"/>
                  </w:rPr>
                  <w:t>☐</w:t>
                </w:r>
              </w:sdtContent>
            </w:sdt>
            <w:r w:rsidR="001B63E3" w:rsidRPr="00D72082">
              <w:rPr>
                <w:rFonts w:ascii="Times New Roman" w:hAnsi="Times New Roman" w:cs="Times New Roman"/>
                <w:sz w:val="24"/>
              </w:rPr>
              <w:tab/>
            </w:r>
            <w:r w:rsidR="001B63E3">
              <w:rPr>
                <w:rFonts w:ascii="Times New Roman" w:hAnsi="Times New Roman" w:cs="Times New Roman"/>
                <w:sz w:val="24"/>
              </w:rPr>
              <w:t>Automatická</w:t>
            </w:r>
            <w:r w:rsidR="001B63E3" w:rsidRPr="00D72082">
              <w:rPr>
                <w:rFonts w:ascii="Times New Roman" w:hAnsi="Times New Roman" w:cs="Times New Roman"/>
                <w:sz w:val="24"/>
              </w:rPr>
              <w:t xml:space="preserve"> </w:t>
            </w:r>
            <w:r w:rsidR="001B63E3" w:rsidRPr="00D72082">
              <w:rPr>
                <w:rFonts w:ascii="Times New Roman" w:hAnsi="Times New Roman" w:cs="Times New Roman"/>
                <w:sz w:val="24"/>
              </w:rPr>
              <w:tab/>
              <w:t xml:space="preserve">dočasná </w:t>
            </w:r>
            <w:r w:rsidR="001B63E3" w:rsidRPr="00D72082">
              <w:rPr>
                <w:rFonts w:ascii="Times New Roman" w:hAnsi="Times New Roman" w:cs="Times New Roman"/>
                <w:sz w:val="24"/>
              </w:rPr>
              <w:tab/>
              <w:t xml:space="preserve">registrácia </w:t>
            </w:r>
            <w:r w:rsidR="001B63E3" w:rsidRPr="00D72082">
              <w:rPr>
                <w:rFonts w:ascii="Times New Roman" w:hAnsi="Times New Roman" w:cs="Times New Roman"/>
                <w:sz w:val="24"/>
              </w:rPr>
              <w:tab/>
              <w:t xml:space="preserve">alebo formálne </w:t>
            </w:r>
            <w:r w:rsidR="001B63E3" w:rsidRPr="00D72082">
              <w:rPr>
                <w:rFonts w:ascii="Times New Roman" w:hAnsi="Times New Roman" w:cs="Times New Roman"/>
                <w:sz w:val="24"/>
              </w:rPr>
              <w:tab/>
              <w:t xml:space="preserve">členstvo </w:t>
            </w:r>
            <w:r w:rsidR="001B63E3" w:rsidRPr="00D72082">
              <w:rPr>
                <w:rFonts w:ascii="Times New Roman" w:hAnsi="Times New Roman" w:cs="Times New Roman"/>
                <w:sz w:val="24"/>
              </w:rPr>
              <w:lastRenderedPageBreak/>
              <w:t>v profesijnej organizácii</w:t>
            </w:r>
            <w:r w:rsidR="001B63E3" w:rsidRPr="00BD2FC7">
              <w:rPr>
                <w:rFonts w:ascii="Times New Roman" w:hAnsi="Times New Roman" w:cs="Times New Roman"/>
                <w:sz w:val="24"/>
                <w:szCs w:val="24"/>
                <w:vertAlign w:val="superscript"/>
              </w:rPr>
              <w:t>2</w:t>
            </w:r>
            <w:r w:rsidR="001B63E3">
              <w:rPr>
                <w:rFonts w:ascii="Times New Roman" w:hAnsi="Times New Roman" w:cs="Times New Roman"/>
                <w:sz w:val="24"/>
                <w:szCs w:val="24"/>
                <w:vertAlign w:val="superscript"/>
              </w:rPr>
              <w:t>9</w:t>
            </w:r>
            <w:r w:rsidR="001B63E3" w:rsidRPr="00BD2FC7">
              <w:rPr>
                <w:rFonts w:ascii="Times New Roman" w:hAnsi="Times New Roman" w:cs="Times New Roman"/>
                <w:sz w:val="24"/>
                <w:szCs w:val="24"/>
              </w:rPr>
              <w:t>)</w:t>
            </w:r>
          </w:p>
        </w:tc>
        <w:tc>
          <w:tcPr>
            <w:tcW w:w="4985" w:type="dxa"/>
          </w:tcPr>
          <w:p w14:paraId="104C09C4" w14:textId="77777777" w:rsidR="001B63E3" w:rsidRDefault="001B63E3" w:rsidP="00342F27">
            <w:pPr>
              <w:tabs>
                <w:tab w:val="left" w:pos="376"/>
              </w:tabs>
              <w:spacing w:beforeLines="60" w:before="144" w:afterLines="60" w:after="144"/>
              <w:rPr>
                <w:rFonts w:ascii="Times New Roman" w:hAnsi="Times New Roman" w:cs="Times New Roman"/>
                <w:sz w:val="24"/>
                <w:szCs w:val="24"/>
              </w:rPr>
            </w:pPr>
            <w:r>
              <w:rPr>
                <w:rFonts w:ascii="Times New Roman" w:hAnsi="Times New Roman" w:cs="Times New Roman"/>
                <w:sz w:val="24"/>
                <w:szCs w:val="24"/>
              </w:rPr>
              <w:lastRenderedPageBreak/>
              <w:t>názov, číslo a ustanovenie právneho predpisu</w:t>
            </w:r>
          </w:p>
          <w:p w14:paraId="501F6624" w14:textId="1158F5C9" w:rsidR="001B63E3" w:rsidRDefault="001B63E3" w:rsidP="00342F27">
            <w:pPr>
              <w:tabs>
                <w:tab w:val="left" w:pos="376"/>
              </w:tabs>
              <w:spacing w:beforeLines="60" w:before="144" w:afterLines="60" w:after="144"/>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5F9E46EC" w14:textId="77777777" w:rsidR="001B63E3" w:rsidRDefault="001B63E3" w:rsidP="00342F27">
            <w:pPr>
              <w:tabs>
                <w:tab w:val="left" w:pos="376"/>
              </w:tabs>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 xml:space="preserve"> </w:t>
            </w:r>
          </w:p>
          <w:p w14:paraId="5613AF63" w14:textId="77777777" w:rsidR="001B63E3" w:rsidRPr="00914DD2" w:rsidRDefault="001B63E3" w:rsidP="00342F27">
            <w:pPr>
              <w:tabs>
                <w:tab w:val="left" w:pos="376"/>
              </w:tabs>
              <w:spacing w:beforeLines="60" w:before="144" w:afterLines="60" w:after="144"/>
              <w:ind w:left="374" w:hanging="374"/>
              <w:rPr>
                <w:rFonts w:ascii="Times New Roman" w:hAnsi="Times New Roman" w:cs="Times New Roman"/>
                <w:sz w:val="24"/>
                <w:szCs w:val="24"/>
              </w:rPr>
            </w:pPr>
          </w:p>
        </w:tc>
      </w:tr>
      <w:tr w:rsidR="001B63E3" w:rsidRPr="003B4948" w14:paraId="6704EF47" w14:textId="77777777" w:rsidTr="00334C50">
        <w:trPr>
          <w:trHeight w:val="1575"/>
        </w:trPr>
        <w:tc>
          <w:tcPr>
            <w:tcW w:w="754" w:type="dxa"/>
            <w:vMerge/>
          </w:tcPr>
          <w:p w14:paraId="423443F8" w14:textId="77777777" w:rsidR="001B63E3"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2063" w:type="dxa"/>
            <w:vMerge/>
          </w:tcPr>
          <w:p w14:paraId="6A205A08" w14:textId="77777777" w:rsidR="001B63E3" w:rsidRDefault="001B63E3" w:rsidP="00342F27">
            <w:pPr>
              <w:tabs>
                <w:tab w:val="left" w:pos="376"/>
              </w:tabs>
              <w:spacing w:beforeLines="60" w:before="144" w:afterLines="60" w:after="144"/>
              <w:rPr>
                <w:rFonts w:ascii="Times New Roman" w:hAnsi="Times New Roman" w:cs="Times New Roman"/>
                <w:sz w:val="24"/>
                <w:szCs w:val="24"/>
              </w:rPr>
            </w:pPr>
          </w:p>
        </w:tc>
        <w:tc>
          <w:tcPr>
            <w:tcW w:w="2258" w:type="dxa"/>
          </w:tcPr>
          <w:p w14:paraId="762AD60C" w14:textId="77777777" w:rsidR="001B63E3" w:rsidRPr="00D72082" w:rsidRDefault="004A256E" w:rsidP="00342F27">
            <w:pPr>
              <w:tabs>
                <w:tab w:val="left" w:pos="274"/>
              </w:tabs>
              <w:spacing w:beforeLines="60" w:before="144" w:afterLines="60" w:after="144"/>
              <w:ind w:left="259" w:right="176" w:hanging="259"/>
              <w:rPr>
                <w:rFonts w:ascii="Times New Roman" w:hAnsi="Times New Roman" w:cs="Times New Roman"/>
                <w:sz w:val="24"/>
              </w:rPr>
            </w:pPr>
            <w:sdt>
              <w:sdtPr>
                <w:rPr>
                  <w:rFonts w:ascii="Times New Roman" w:hAnsi="Times New Roman" w:cs="Times New Roman"/>
                  <w:sz w:val="24"/>
                </w:rPr>
                <w:id w:val="105401740"/>
                <w14:checkbox>
                  <w14:checked w14:val="0"/>
                  <w14:checkedState w14:val="2612" w14:font="MS Gothic"/>
                  <w14:uncheckedState w14:val="2610" w14:font="MS Gothic"/>
                </w14:checkbox>
              </w:sdtPr>
              <w:sdtEndPr/>
              <w:sdtContent>
                <w:r w:rsidR="001B63E3" w:rsidRPr="00D72082">
                  <w:rPr>
                    <w:rFonts w:ascii="Segoe UI Symbol" w:hAnsi="Segoe UI Symbol" w:cs="Segoe UI Symbol"/>
                    <w:sz w:val="24"/>
                  </w:rPr>
                  <w:t>☐</w:t>
                </w:r>
              </w:sdtContent>
            </w:sdt>
            <w:r w:rsidR="001B63E3" w:rsidRPr="00D72082">
              <w:rPr>
                <w:rFonts w:ascii="Times New Roman" w:hAnsi="Times New Roman" w:cs="Times New Roman"/>
                <w:sz w:val="24"/>
              </w:rPr>
              <w:tab/>
            </w:r>
            <w:r w:rsidR="001B63E3">
              <w:rPr>
                <w:rFonts w:ascii="Times New Roman" w:hAnsi="Times New Roman" w:cs="Times New Roman"/>
                <w:sz w:val="24"/>
              </w:rPr>
              <w:t>V</w:t>
            </w:r>
            <w:r w:rsidR="001B63E3" w:rsidRPr="00D72082">
              <w:rPr>
                <w:rFonts w:ascii="Times New Roman" w:hAnsi="Times New Roman" w:cs="Times New Roman"/>
                <w:sz w:val="24"/>
              </w:rPr>
              <w:t xml:space="preserve">yhlásenie </w:t>
            </w:r>
            <w:r w:rsidR="001B63E3" w:rsidRPr="00D72082">
              <w:rPr>
                <w:rFonts w:ascii="Times New Roman" w:hAnsi="Times New Roman" w:cs="Times New Roman"/>
                <w:sz w:val="24"/>
              </w:rPr>
              <w:tab/>
              <w:t xml:space="preserve">predložené vopred príslušnému orgánu spolu s </w:t>
            </w:r>
            <w:r w:rsidR="001B63E3">
              <w:rPr>
                <w:rFonts w:ascii="Times New Roman" w:hAnsi="Times New Roman" w:cs="Times New Roman"/>
                <w:sz w:val="24"/>
              </w:rPr>
              <w:t xml:space="preserve">dokladmi </w:t>
            </w:r>
            <w:r w:rsidR="001B63E3" w:rsidRPr="00D72082">
              <w:rPr>
                <w:rFonts w:ascii="Times New Roman" w:hAnsi="Times New Roman" w:cs="Times New Roman"/>
                <w:sz w:val="24"/>
              </w:rPr>
              <w:t xml:space="preserve">podľa </w:t>
            </w:r>
            <w:r w:rsidR="001B63E3" w:rsidRPr="00D72082">
              <w:rPr>
                <w:rFonts w:ascii="Times New Roman" w:hAnsi="Times New Roman" w:cs="Times New Roman"/>
                <w:sz w:val="24"/>
              </w:rPr>
              <w:tab/>
              <w:t>osobitného predpisu</w:t>
            </w:r>
            <w:r w:rsidR="001B63E3">
              <w:rPr>
                <w:rFonts w:ascii="Times New Roman" w:hAnsi="Times New Roman" w:cs="Times New Roman"/>
                <w:sz w:val="24"/>
                <w:szCs w:val="24"/>
                <w:vertAlign w:val="superscript"/>
              </w:rPr>
              <w:t>30</w:t>
            </w:r>
            <w:r w:rsidR="001B63E3" w:rsidRPr="00D72082">
              <w:rPr>
                <w:rFonts w:ascii="Times New Roman" w:hAnsi="Times New Roman" w:cs="Times New Roman"/>
                <w:sz w:val="24"/>
                <w:szCs w:val="24"/>
              </w:rPr>
              <w:t>)</w:t>
            </w:r>
            <w:r w:rsidR="001B63E3">
              <w:rPr>
                <w:rFonts w:ascii="Times New Roman" w:hAnsi="Times New Roman" w:cs="Times New Roman"/>
                <w:sz w:val="24"/>
                <w:szCs w:val="24"/>
              </w:rPr>
              <w:t xml:space="preserve"> </w:t>
            </w:r>
          </w:p>
        </w:tc>
        <w:tc>
          <w:tcPr>
            <w:tcW w:w="4985" w:type="dxa"/>
          </w:tcPr>
          <w:p w14:paraId="64626ED6" w14:textId="77777777" w:rsidR="001B63E3" w:rsidRDefault="001B63E3" w:rsidP="00342F27">
            <w:pPr>
              <w:tabs>
                <w:tab w:val="left" w:pos="376"/>
              </w:tabs>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názov, číslo a ustanovenie právneho predpisu</w:t>
            </w:r>
          </w:p>
          <w:p w14:paraId="2F42F7E9" w14:textId="05EC16DB" w:rsidR="001B63E3" w:rsidRDefault="001B63E3" w:rsidP="00342F27">
            <w:pPr>
              <w:tabs>
                <w:tab w:val="left" w:pos="376"/>
              </w:tabs>
              <w:spacing w:beforeLines="60" w:before="144" w:afterLines="60" w:after="144"/>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372D7C43" w14:textId="77777777" w:rsidR="001B63E3" w:rsidRDefault="001B63E3" w:rsidP="00342F27">
            <w:pPr>
              <w:tabs>
                <w:tab w:val="left" w:pos="376"/>
              </w:tabs>
              <w:spacing w:beforeLines="60" w:before="144" w:afterLines="60" w:after="144"/>
              <w:rPr>
                <w:rFonts w:ascii="Times New Roman" w:hAnsi="Times New Roman" w:cs="Times New Roman"/>
                <w:sz w:val="24"/>
                <w:szCs w:val="24"/>
              </w:rPr>
            </w:pPr>
          </w:p>
        </w:tc>
      </w:tr>
      <w:tr w:rsidR="001B63E3" w:rsidRPr="003B4948" w14:paraId="3E96CA62" w14:textId="77777777" w:rsidTr="00334C50">
        <w:trPr>
          <w:trHeight w:val="1575"/>
        </w:trPr>
        <w:tc>
          <w:tcPr>
            <w:tcW w:w="754" w:type="dxa"/>
            <w:vMerge/>
          </w:tcPr>
          <w:p w14:paraId="435C67EF" w14:textId="77777777" w:rsidR="001B63E3"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2063" w:type="dxa"/>
            <w:vMerge/>
          </w:tcPr>
          <w:p w14:paraId="4B0C204D" w14:textId="77777777" w:rsidR="001B63E3" w:rsidRDefault="001B63E3" w:rsidP="00342F27">
            <w:pPr>
              <w:tabs>
                <w:tab w:val="left" w:pos="376"/>
              </w:tabs>
              <w:spacing w:beforeLines="60" w:before="144" w:afterLines="60" w:after="144"/>
              <w:rPr>
                <w:rFonts w:ascii="Times New Roman" w:hAnsi="Times New Roman" w:cs="Times New Roman"/>
                <w:sz w:val="24"/>
                <w:szCs w:val="24"/>
              </w:rPr>
            </w:pPr>
          </w:p>
        </w:tc>
        <w:tc>
          <w:tcPr>
            <w:tcW w:w="2258" w:type="dxa"/>
          </w:tcPr>
          <w:p w14:paraId="2B401A11" w14:textId="77777777" w:rsidR="001B63E3" w:rsidRPr="00D72082" w:rsidRDefault="004A256E" w:rsidP="00342F27">
            <w:pPr>
              <w:tabs>
                <w:tab w:val="left" w:pos="274"/>
              </w:tabs>
              <w:spacing w:beforeLines="60" w:before="144" w:afterLines="60" w:after="144"/>
              <w:ind w:left="259" w:right="176" w:hanging="259"/>
              <w:rPr>
                <w:rFonts w:ascii="Times New Roman" w:hAnsi="Times New Roman" w:cs="Times New Roman"/>
                <w:sz w:val="24"/>
                <w:szCs w:val="24"/>
              </w:rPr>
            </w:pPr>
            <w:sdt>
              <w:sdtPr>
                <w:rPr>
                  <w:rFonts w:ascii="Times New Roman" w:hAnsi="Times New Roman" w:cs="Times New Roman"/>
                  <w:sz w:val="24"/>
                  <w:szCs w:val="24"/>
                </w:rPr>
                <w:id w:val="-487402154"/>
                <w:placeholder>
                  <w:docPart w:val="CB14B1EABCA74A4AA8EA67C24C69F48A"/>
                </w:placeholder>
                <w14:checkbox>
                  <w14:checked w14:val="0"/>
                  <w14:checkedState w14:val="2612" w14:font="MS Gothic"/>
                  <w14:uncheckedState w14:val="2610" w14:font="MS Gothic"/>
                </w14:checkbox>
              </w:sdtPr>
              <w:sdtEndPr/>
              <w:sdtContent>
                <w:r w:rsidR="001B63E3" w:rsidRPr="49C0CF7B">
                  <w:rPr>
                    <w:rFonts w:ascii="Segoe UI Symbol" w:hAnsi="Segoe UI Symbol" w:cs="Segoe UI Symbol"/>
                    <w:sz w:val="24"/>
                    <w:szCs w:val="24"/>
                  </w:rPr>
                  <w:t>☐</w:t>
                </w:r>
              </w:sdtContent>
            </w:sdt>
            <w:r w:rsidR="001B63E3" w:rsidRPr="00D72082">
              <w:rPr>
                <w:rFonts w:ascii="Times New Roman" w:hAnsi="Times New Roman" w:cs="Times New Roman"/>
                <w:sz w:val="24"/>
              </w:rPr>
              <w:tab/>
            </w:r>
            <w:r w:rsidR="001B63E3">
              <w:rPr>
                <w:rFonts w:ascii="Times New Roman" w:hAnsi="Times New Roman" w:cs="Times New Roman"/>
                <w:sz w:val="24"/>
                <w:szCs w:val="24"/>
              </w:rPr>
              <w:t>Ú</w:t>
            </w:r>
            <w:r w:rsidR="001B63E3" w:rsidRPr="49C0CF7B">
              <w:rPr>
                <w:rFonts w:ascii="Times New Roman" w:hAnsi="Times New Roman" w:cs="Times New Roman"/>
                <w:sz w:val="24"/>
                <w:szCs w:val="24"/>
              </w:rPr>
              <w:t>hrada členského príspevku</w:t>
            </w:r>
            <w:r w:rsidR="001B63E3">
              <w:t xml:space="preserve"> </w:t>
            </w:r>
            <w:r w:rsidR="001B63E3" w:rsidRPr="00347AA2">
              <w:rPr>
                <w:rFonts w:ascii="Times New Roman" w:hAnsi="Times New Roman" w:cs="Times New Roman"/>
                <w:sz w:val="24"/>
                <w:szCs w:val="24"/>
              </w:rPr>
              <w:t>alebo správneho poplatku poskytovateľom služby</w:t>
            </w:r>
          </w:p>
        </w:tc>
        <w:tc>
          <w:tcPr>
            <w:tcW w:w="4985" w:type="dxa"/>
          </w:tcPr>
          <w:p w14:paraId="5534CDD3" w14:textId="77777777" w:rsidR="001B63E3" w:rsidRDefault="001B63E3" w:rsidP="00342F27">
            <w:pPr>
              <w:tabs>
                <w:tab w:val="left" w:pos="376"/>
              </w:tabs>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názov, číslo a ustanovenie právneho predpisu</w:t>
            </w:r>
          </w:p>
          <w:p w14:paraId="65C8F4B6" w14:textId="0D0A6A48" w:rsidR="001B63E3" w:rsidRDefault="001B63E3" w:rsidP="00342F27">
            <w:pPr>
              <w:tabs>
                <w:tab w:val="left" w:pos="376"/>
              </w:tabs>
              <w:spacing w:beforeLines="60" w:before="144" w:afterLines="60" w:after="144"/>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6960DAE2" w14:textId="77777777" w:rsidR="001B63E3" w:rsidRDefault="001B63E3" w:rsidP="00342F27">
            <w:pPr>
              <w:tabs>
                <w:tab w:val="left" w:pos="376"/>
              </w:tabs>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odôvodnenie výšky členského príspevku z hľadiska proporcionality</w:t>
            </w:r>
          </w:p>
          <w:p w14:paraId="43B9F81A" w14:textId="0187B274" w:rsidR="001B63E3" w:rsidRDefault="001B63E3" w:rsidP="00342F27">
            <w:pPr>
              <w:tabs>
                <w:tab w:val="left" w:pos="376"/>
              </w:tabs>
              <w:spacing w:beforeLines="60" w:before="144" w:afterLines="60" w:after="144"/>
              <w:rPr>
                <w:rFonts w:ascii="Times New Roman" w:hAnsi="Times New Roman" w:cs="Times New Roman"/>
                <w:sz w:val="24"/>
                <w:szCs w:val="24"/>
                <w:u w:val="single"/>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506FDBC8" w14:textId="77777777" w:rsidR="001B63E3" w:rsidRDefault="001B63E3" w:rsidP="00342F27">
            <w:pPr>
              <w:tabs>
                <w:tab w:val="left" w:pos="376"/>
              </w:tabs>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názov, číslo a ustanovenie príslušného právneho predpisu</w:t>
            </w:r>
          </w:p>
          <w:p w14:paraId="6E4F556E" w14:textId="76015A57" w:rsidR="001B63E3" w:rsidRDefault="001B63E3" w:rsidP="00342F27">
            <w:pPr>
              <w:tabs>
                <w:tab w:val="left" w:pos="376"/>
              </w:tabs>
              <w:spacing w:beforeLines="60" w:before="144" w:afterLines="60" w:after="144"/>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748D4BA1" w14:textId="77777777" w:rsidR="001B63E3" w:rsidRDefault="001B63E3" w:rsidP="00342F27">
            <w:pPr>
              <w:tabs>
                <w:tab w:val="left" w:pos="376"/>
              </w:tabs>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odôvodnenie výšky správneho poplatku z hľadiska proporcionality</w:t>
            </w:r>
          </w:p>
          <w:p w14:paraId="6B9B4444" w14:textId="4C818D53" w:rsidR="001B63E3" w:rsidRDefault="001B63E3" w:rsidP="00342F27">
            <w:pPr>
              <w:tabs>
                <w:tab w:val="left" w:pos="376"/>
              </w:tabs>
              <w:spacing w:beforeLines="60" w:before="144" w:afterLines="60" w:after="144"/>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tc>
      </w:tr>
      <w:tr w:rsidR="001B63E3" w:rsidRPr="003B4948" w14:paraId="26190794" w14:textId="77777777" w:rsidTr="00334C50">
        <w:trPr>
          <w:trHeight w:val="1575"/>
        </w:trPr>
        <w:tc>
          <w:tcPr>
            <w:tcW w:w="754" w:type="dxa"/>
            <w:vMerge/>
          </w:tcPr>
          <w:p w14:paraId="39DED7CF" w14:textId="77777777" w:rsidR="001B63E3"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2063" w:type="dxa"/>
            <w:vMerge/>
          </w:tcPr>
          <w:p w14:paraId="350A019B" w14:textId="77777777" w:rsidR="001B63E3" w:rsidRDefault="001B63E3" w:rsidP="00342F27">
            <w:pPr>
              <w:tabs>
                <w:tab w:val="left" w:pos="376"/>
              </w:tabs>
              <w:spacing w:beforeLines="60" w:before="144" w:afterLines="60" w:after="144"/>
              <w:rPr>
                <w:rFonts w:ascii="Times New Roman" w:hAnsi="Times New Roman" w:cs="Times New Roman"/>
                <w:sz w:val="24"/>
                <w:szCs w:val="24"/>
              </w:rPr>
            </w:pPr>
          </w:p>
        </w:tc>
        <w:tc>
          <w:tcPr>
            <w:tcW w:w="2258" w:type="dxa"/>
          </w:tcPr>
          <w:p w14:paraId="5BEC763E" w14:textId="77777777" w:rsidR="001B63E3" w:rsidRPr="003B4948" w:rsidRDefault="004A256E" w:rsidP="00342F27">
            <w:pPr>
              <w:tabs>
                <w:tab w:val="left" w:pos="274"/>
              </w:tabs>
              <w:spacing w:beforeLines="60" w:before="144" w:afterLines="60" w:after="144"/>
              <w:ind w:left="259" w:right="176" w:hanging="259"/>
              <w:rPr>
                <w:rFonts w:ascii="Times New Roman" w:hAnsi="Times New Roman" w:cs="Times New Roman"/>
                <w:sz w:val="24"/>
                <w:szCs w:val="24"/>
              </w:rPr>
            </w:pPr>
            <w:sdt>
              <w:sdtPr>
                <w:rPr>
                  <w:rFonts w:ascii="Times New Roman" w:hAnsi="Times New Roman" w:cs="Times New Roman"/>
                  <w:sz w:val="24"/>
                  <w:szCs w:val="24"/>
                </w:rPr>
                <w:id w:val="-72514929"/>
                <w14:checkbox>
                  <w14:checked w14:val="0"/>
                  <w14:checkedState w14:val="2612" w14:font="MS Gothic"/>
                  <w14:uncheckedState w14:val="2610" w14:font="MS Gothic"/>
                </w14:checkbox>
              </w:sdtPr>
              <w:sdtEndPr/>
              <w:sdtContent>
                <w:r w:rsidR="001B63E3" w:rsidRPr="00914DD2">
                  <w:rPr>
                    <w:rFonts w:ascii="Segoe UI Symbol" w:eastAsia="MS Gothic" w:hAnsi="Segoe UI Symbol" w:cs="Segoe UI Symbol"/>
                    <w:sz w:val="24"/>
                    <w:szCs w:val="24"/>
                  </w:rPr>
                  <w:t>☐</w:t>
                </w:r>
              </w:sdtContent>
            </w:sdt>
            <w:r w:rsidR="001B63E3">
              <w:rPr>
                <w:rFonts w:ascii="Times New Roman" w:hAnsi="Times New Roman" w:cs="Times New Roman"/>
                <w:sz w:val="24"/>
                <w:szCs w:val="24"/>
              </w:rPr>
              <w:tab/>
            </w:r>
            <w:r w:rsidR="001B63E3">
              <w:rPr>
                <w:rFonts w:ascii="Times New Roman" w:hAnsi="Times New Roman" w:cs="Times New Roman"/>
                <w:sz w:val="24"/>
              </w:rPr>
              <w:t>I</w:t>
            </w:r>
            <w:r w:rsidR="001B63E3" w:rsidRPr="00D72082">
              <w:rPr>
                <w:rFonts w:ascii="Times New Roman" w:hAnsi="Times New Roman" w:cs="Times New Roman"/>
                <w:sz w:val="24"/>
              </w:rPr>
              <w:t xml:space="preserve">né </w:t>
            </w:r>
            <w:r w:rsidR="001B63E3">
              <w:rPr>
                <w:rFonts w:ascii="Times New Roman" w:hAnsi="Times New Roman" w:cs="Times New Roman"/>
                <w:sz w:val="24"/>
              </w:rPr>
              <w:t>požiadavky</w:t>
            </w:r>
          </w:p>
        </w:tc>
        <w:tc>
          <w:tcPr>
            <w:tcW w:w="4985" w:type="dxa"/>
          </w:tcPr>
          <w:p w14:paraId="198107AF" w14:textId="77777777" w:rsidR="001B63E3" w:rsidRDefault="001B63E3" w:rsidP="00342F27">
            <w:pPr>
              <w:tabs>
                <w:tab w:val="left" w:pos="376"/>
              </w:tabs>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názov, číslo a ustanovenie právneho predpisu</w:t>
            </w:r>
          </w:p>
          <w:p w14:paraId="06109247" w14:textId="2FE34933" w:rsidR="001B63E3" w:rsidRDefault="001B63E3" w:rsidP="00342F27">
            <w:pPr>
              <w:tabs>
                <w:tab w:val="left" w:pos="376"/>
              </w:tabs>
              <w:spacing w:beforeLines="60" w:before="144" w:afterLines="60" w:after="144"/>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44C86F21" w14:textId="77777777" w:rsidR="001B63E3" w:rsidRDefault="001B63E3" w:rsidP="00342F27">
            <w:pPr>
              <w:tabs>
                <w:tab w:val="left" w:pos="376"/>
              </w:tabs>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opis požiadavky</w:t>
            </w:r>
          </w:p>
          <w:p w14:paraId="585C2DD0" w14:textId="75F84AF5" w:rsidR="001B63E3" w:rsidRDefault="001B63E3" w:rsidP="00342F27">
            <w:pPr>
              <w:tabs>
                <w:tab w:val="left" w:pos="376"/>
              </w:tabs>
              <w:spacing w:beforeLines="60" w:before="144" w:afterLines="60" w:after="144"/>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635662D2" w14:textId="77777777" w:rsidR="001B63E3" w:rsidRDefault="001B63E3" w:rsidP="00342F27">
            <w:pPr>
              <w:tabs>
                <w:tab w:val="left" w:pos="376"/>
              </w:tabs>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určenie verejného záujmu, ktorého dosahovaním je zavedenie príslušnej požiadavky zdôvodnené</w:t>
            </w:r>
          </w:p>
          <w:p w14:paraId="0419FF77" w14:textId="4A7C0EC6" w:rsidR="001B63E3" w:rsidRDefault="001B63E3" w:rsidP="00342F27">
            <w:pPr>
              <w:tabs>
                <w:tab w:val="left" w:pos="376"/>
              </w:tabs>
              <w:spacing w:beforeLines="60" w:before="144" w:afterLines="60" w:after="144"/>
              <w:rPr>
                <w:rFonts w:ascii="Times New Roman" w:hAnsi="Times New Roman" w:cs="Times New Roman"/>
                <w:sz w:val="24"/>
                <w:szCs w:val="24"/>
              </w:rPr>
            </w:pPr>
            <w:r w:rsidRPr="001B63E3">
              <w:rPr>
                <w:rFonts w:ascii="Times New Roman" w:hAnsi="Times New Roman" w:cs="Times New Roman"/>
                <w:i/>
                <w:iCs/>
                <w:sz w:val="24"/>
                <w:szCs w:val="24"/>
              </w:rPr>
              <w:fldChar w:fldCharType="begin">
                <w:ffData>
                  <w:name w:val=""/>
                  <w:enabled/>
                  <w:calcOnExit w:val="0"/>
                  <w:textInput/>
                </w:ffData>
              </w:fldChar>
            </w:r>
            <w:r w:rsidRPr="001B63E3">
              <w:rPr>
                <w:rFonts w:ascii="Times New Roman" w:hAnsi="Times New Roman" w:cs="Times New Roman"/>
                <w:i/>
                <w:iCs/>
                <w:sz w:val="24"/>
                <w:szCs w:val="24"/>
              </w:rPr>
              <w:instrText xml:space="preserve"> FORMTEXT </w:instrText>
            </w:r>
            <w:r w:rsidRPr="001B63E3">
              <w:rPr>
                <w:rFonts w:ascii="Times New Roman" w:hAnsi="Times New Roman" w:cs="Times New Roman"/>
                <w:i/>
                <w:iCs/>
                <w:sz w:val="24"/>
                <w:szCs w:val="24"/>
              </w:rPr>
            </w:r>
            <w:r w:rsidRPr="001B63E3">
              <w:rPr>
                <w:rFonts w:ascii="Times New Roman" w:hAnsi="Times New Roman" w:cs="Times New Roman"/>
                <w:i/>
                <w:iCs/>
                <w:sz w:val="24"/>
                <w:szCs w:val="24"/>
              </w:rPr>
              <w:fldChar w:fldCharType="separate"/>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noProof/>
                <w:sz w:val="24"/>
                <w:szCs w:val="24"/>
              </w:rPr>
              <w:t> </w:t>
            </w:r>
            <w:r w:rsidRPr="001B63E3">
              <w:rPr>
                <w:rFonts w:ascii="Times New Roman" w:hAnsi="Times New Roman" w:cs="Times New Roman"/>
                <w:i/>
                <w:iCs/>
                <w:sz w:val="24"/>
                <w:szCs w:val="24"/>
              </w:rPr>
              <w:fldChar w:fldCharType="end"/>
            </w:r>
          </w:p>
          <w:p w14:paraId="746A1E4B" w14:textId="77777777" w:rsidR="001B63E3" w:rsidRDefault="001B63E3" w:rsidP="00342F27">
            <w:pPr>
              <w:tabs>
                <w:tab w:val="left" w:pos="376"/>
              </w:tabs>
              <w:spacing w:beforeLines="60" w:before="144" w:afterLines="60" w:after="144"/>
              <w:rPr>
                <w:rFonts w:ascii="Times New Roman" w:hAnsi="Times New Roman" w:cs="Times New Roman"/>
                <w:sz w:val="24"/>
                <w:szCs w:val="24"/>
              </w:rPr>
            </w:pPr>
          </w:p>
        </w:tc>
      </w:tr>
    </w:tbl>
    <w:p w14:paraId="294474A3" w14:textId="77777777" w:rsidR="001B63E3" w:rsidRPr="003B4948" w:rsidRDefault="001B63E3" w:rsidP="001B63E3">
      <w:pPr>
        <w:rPr>
          <w:rFonts w:ascii="Times New Roman" w:hAnsi="Times New Roman" w:cs="Times New Roman"/>
          <w:sz w:val="24"/>
          <w:szCs w:val="24"/>
        </w:rPr>
      </w:pPr>
    </w:p>
    <w:p w14:paraId="39D95A64" w14:textId="77777777" w:rsidR="00334C50" w:rsidRDefault="00334C50">
      <w:r>
        <w:br w:type="page"/>
      </w:r>
    </w:p>
    <w:tbl>
      <w:tblPr>
        <w:tblStyle w:val="Mriekatabuky"/>
        <w:tblW w:w="10060" w:type="dxa"/>
        <w:tblLook w:val="04A0" w:firstRow="1" w:lastRow="0" w:firstColumn="1" w:lastColumn="0" w:noHBand="0" w:noVBand="1"/>
      </w:tblPr>
      <w:tblGrid>
        <w:gridCol w:w="764"/>
        <w:gridCol w:w="4022"/>
        <w:gridCol w:w="5274"/>
      </w:tblGrid>
      <w:tr w:rsidR="001B63E3" w:rsidRPr="003B4948" w14:paraId="7787A34E" w14:textId="77777777" w:rsidTr="00342F27">
        <w:tc>
          <w:tcPr>
            <w:tcW w:w="10060" w:type="dxa"/>
            <w:gridSpan w:val="3"/>
          </w:tcPr>
          <w:p w14:paraId="423B49B6" w14:textId="37CC760B" w:rsidR="001B63E3" w:rsidRPr="003B4948" w:rsidRDefault="001B63E3" w:rsidP="00342F27">
            <w:pPr>
              <w:spacing w:beforeLines="60" w:before="144" w:afterLines="60" w:after="144"/>
              <w:jc w:val="center"/>
              <w:rPr>
                <w:rFonts w:ascii="Times New Roman" w:hAnsi="Times New Roman" w:cs="Times New Roman"/>
                <w:sz w:val="24"/>
                <w:szCs w:val="24"/>
              </w:rPr>
            </w:pPr>
            <w:r w:rsidRPr="003B4948">
              <w:rPr>
                <w:rFonts w:ascii="Times New Roman" w:hAnsi="Times New Roman" w:cs="Times New Roman"/>
                <w:b/>
                <w:sz w:val="24"/>
                <w:szCs w:val="24"/>
              </w:rPr>
              <w:lastRenderedPageBreak/>
              <w:t>V. Vyhodnotenie testu proporcionality</w:t>
            </w:r>
          </w:p>
        </w:tc>
      </w:tr>
      <w:tr w:rsidR="001B63E3" w:rsidRPr="003B4948" w14:paraId="35DBD8A5" w14:textId="77777777" w:rsidTr="00342F27">
        <w:tc>
          <w:tcPr>
            <w:tcW w:w="10060" w:type="dxa"/>
            <w:gridSpan w:val="3"/>
            <w:tcBorders>
              <w:bottom w:val="single" w:sz="4" w:space="0" w:color="auto"/>
            </w:tcBorders>
          </w:tcPr>
          <w:p w14:paraId="2990DF86" w14:textId="77777777" w:rsidR="001B63E3" w:rsidRPr="003B4948" w:rsidRDefault="001B63E3" w:rsidP="00342F27">
            <w:pPr>
              <w:tabs>
                <w:tab w:val="left" w:pos="347"/>
              </w:tabs>
              <w:spacing w:beforeLines="60" w:before="144" w:afterLines="60" w:after="144"/>
              <w:rPr>
                <w:rFonts w:ascii="Times New Roman" w:hAnsi="Times New Roman" w:cs="Times New Roman"/>
                <w:sz w:val="24"/>
                <w:szCs w:val="24"/>
              </w:rPr>
            </w:pPr>
            <w:r w:rsidRPr="003B4948">
              <w:rPr>
                <w:rFonts w:ascii="Times New Roman" w:hAnsi="Times New Roman" w:cs="Times New Roman"/>
                <w:sz w:val="24"/>
                <w:szCs w:val="24"/>
              </w:rPr>
              <w:t xml:space="preserve">Testom proporcionality </w:t>
            </w:r>
            <w:r>
              <w:rPr>
                <w:rFonts w:ascii="Times New Roman" w:hAnsi="Times New Roman" w:cs="Times New Roman"/>
                <w:sz w:val="24"/>
                <w:szCs w:val="24"/>
              </w:rPr>
              <w:t>je</w:t>
            </w:r>
            <w:r w:rsidRPr="003B4948">
              <w:rPr>
                <w:rFonts w:ascii="Times New Roman" w:hAnsi="Times New Roman" w:cs="Times New Roman"/>
                <w:sz w:val="24"/>
                <w:szCs w:val="24"/>
              </w:rPr>
              <w:t xml:space="preserve"> zistené</w:t>
            </w:r>
            <w:r>
              <w:rPr>
                <w:rFonts w:ascii="Times New Roman" w:hAnsi="Times New Roman" w:cs="Times New Roman"/>
                <w:sz w:val="24"/>
                <w:szCs w:val="24"/>
              </w:rPr>
              <w:t xml:space="preserve"> </w:t>
            </w:r>
            <w:r w:rsidRPr="003B4948">
              <w:rPr>
                <w:rFonts w:ascii="Times New Roman" w:hAnsi="Times New Roman" w:cs="Times New Roman"/>
                <w:sz w:val="24"/>
                <w:szCs w:val="24"/>
              </w:rPr>
              <w:t xml:space="preserve">splnenie </w:t>
            </w:r>
            <w:r>
              <w:rPr>
                <w:rFonts w:ascii="Times New Roman" w:hAnsi="Times New Roman" w:cs="Times New Roman"/>
                <w:sz w:val="24"/>
                <w:szCs w:val="24"/>
              </w:rPr>
              <w:t>týchto</w:t>
            </w:r>
            <w:r w:rsidRPr="003B4948">
              <w:rPr>
                <w:rFonts w:ascii="Times New Roman" w:hAnsi="Times New Roman" w:cs="Times New Roman"/>
                <w:sz w:val="24"/>
                <w:szCs w:val="24"/>
              </w:rPr>
              <w:t xml:space="preserve"> podmienok:</w:t>
            </w:r>
          </w:p>
        </w:tc>
      </w:tr>
      <w:tr w:rsidR="001B63E3" w:rsidRPr="003B4948" w14:paraId="481F7432" w14:textId="77777777" w:rsidTr="00342F27">
        <w:tc>
          <w:tcPr>
            <w:tcW w:w="764" w:type="dxa"/>
            <w:tcBorders>
              <w:bottom w:val="single" w:sz="4" w:space="0" w:color="auto"/>
            </w:tcBorders>
          </w:tcPr>
          <w:p w14:paraId="4E12F7ED"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4022" w:type="dxa"/>
            <w:tcBorders>
              <w:bottom w:val="single" w:sz="4" w:space="0" w:color="auto"/>
            </w:tcBorders>
          </w:tcPr>
          <w:p w14:paraId="48BE0B99"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Súlad navrhovanej regulácie povolania so zásadou rovnakého zaobchádzania vrátane zákazu diskriminácie z dôvodu štátnej príslušnosti, miesta trvalého pobytu alebo miesta, kde sa fyzická osoba obvykle zdržiava</w:t>
            </w:r>
          </w:p>
        </w:tc>
        <w:tc>
          <w:tcPr>
            <w:tcW w:w="5274" w:type="dxa"/>
            <w:tcBorders>
              <w:bottom w:val="single" w:sz="4" w:space="0" w:color="auto"/>
            </w:tcBorders>
          </w:tcPr>
          <w:p w14:paraId="3DCFD7E1"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2032635995"/>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áno</w:t>
            </w:r>
          </w:p>
          <w:p w14:paraId="6999B0C5"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495267930"/>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nie</w:t>
            </w:r>
          </w:p>
        </w:tc>
      </w:tr>
      <w:tr w:rsidR="001B63E3" w:rsidRPr="003B4948" w14:paraId="5D7B2B59" w14:textId="77777777" w:rsidTr="00342F27">
        <w:tc>
          <w:tcPr>
            <w:tcW w:w="764" w:type="dxa"/>
            <w:tcBorders>
              <w:top w:val="single" w:sz="4" w:space="0" w:color="auto"/>
            </w:tcBorders>
          </w:tcPr>
          <w:p w14:paraId="79B97AF3"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4022" w:type="dxa"/>
            <w:tcBorders>
              <w:top w:val="single" w:sz="4" w:space="0" w:color="auto"/>
            </w:tcBorders>
          </w:tcPr>
          <w:p w14:paraId="5BAEC5D8"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 xml:space="preserve">Odôvodnenosť navrhovanej regulácie </w:t>
            </w:r>
            <w:r>
              <w:rPr>
                <w:rFonts w:ascii="Times New Roman" w:hAnsi="Times New Roman" w:cs="Times New Roman"/>
                <w:sz w:val="24"/>
                <w:szCs w:val="24"/>
              </w:rPr>
              <w:t xml:space="preserve">povolania </w:t>
            </w:r>
            <w:r w:rsidRPr="003B4948">
              <w:rPr>
                <w:rFonts w:ascii="Times New Roman" w:hAnsi="Times New Roman" w:cs="Times New Roman"/>
                <w:sz w:val="24"/>
                <w:szCs w:val="24"/>
              </w:rPr>
              <w:t xml:space="preserve">verejným záujmom </w:t>
            </w:r>
          </w:p>
        </w:tc>
        <w:tc>
          <w:tcPr>
            <w:tcW w:w="5274" w:type="dxa"/>
            <w:tcBorders>
              <w:top w:val="single" w:sz="4" w:space="0" w:color="auto"/>
            </w:tcBorders>
          </w:tcPr>
          <w:p w14:paraId="5AE8DC30"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1046980659"/>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áno</w:t>
            </w:r>
          </w:p>
          <w:p w14:paraId="32540CC8"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1339536156"/>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nie</w:t>
            </w:r>
          </w:p>
        </w:tc>
      </w:tr>
      <w:tr w:rsidR="001B63E3" w:rsidRPr="003B4948" w14:paraId="57164A82" w14:textId="77777777" w:rsidTr="00342F27">
        <w:tc>
          <w:tcPr>
            <w:tcW w:w="764" w:type="dxa"/>
          </w:tcPr>
          <w:p w14:paraId="593AD53D"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4022" w:type="dxa"/>
          </w:tcPr>
          <w:p w14:paraId="4113722E"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Zabezpečenie dosiahnutia sledovaného verejného záujmu prostredníctvom navrhovanej regulácie povolania</w:t>
            </w:r>
          </w:p>
        </w:tc>
        <w:tc>
          <w:tcPr>
            <w:tcW w:w="5274" w:type="dxa"/>
          </w:tcPr>
          <w:p w14:paraId="22103391"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338467822"/>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áno</w:t>
            </w:r>
          </w:p>
          <w:p w14:paraId="629707E2"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1542480374"/>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nie</w:t>
            </w:r>
          </w:p>
        </w:tc>
      </w:tr>
      <w:tr w:rsidR="001B63E3" w:rsidRPr="003B4948" w14:paraId="17474FAC" w14:textId="77777777" w:rsidTr="00342F27">
        <w:tc>
          <w:tcPr>
            <w:tcW w:w="764" w:type="dxa"/>
          </w:tcPr>
          <w:p w14:paraId="0D353C2A" w14:textId="77777777" w:rsidR="001B63E3" w:rsidRPr="003B4948" w:rsidRDefault="001B63E3" w:rsidP="00342F27">
            <w:pPr>
              <w:pStyle w:val="Odsekzoznamu"/>
              <w:numPr>
                <w:ilvl w:val="0"/>
                <w:numId w:val="17"/>
              </w:numPr>
              <w:spacing w:beforeLines="60" w:before="144" w:afterLines="60" w:after="144" w:line="240" w:lineRule="auto"/>
              <w:ind w:left="447"/>
              <w:rPr>
                <w:rFonts w:cs="Times New Roman"/>
                <w:szCs w:val="24"/>
              </w:rPr>
            </w:pPr>
          </w:p>
        </w:tc>
        <w:tc>
          <w:tcPr>
            <w:tcW w:w="4022" w:type="dxa"/>
          </w:tcPr>
          <w:p w14:paraId="4E51D00E" w14:textId="77777777" w:rsidR="001B63E3" w:rsidRPr="003B4948" w:rsidRDefault="001B63E3" w:rsidP="00342F27">
            <w:pPr>
              <w:spacing w:beforeLines="60" w:before="144" w:afterLines="60" w:after="144"/>
              <w:ind w:right="176"/>
              <w:rPr>
                <w:rFonts w:ascii="Times New Roman" w:hAnsi="Times New Roman" w:cs="Times New Roman"/>
                <w:sz w:val="24"/>
                <w:szCs w:val="24"/>
              </w:rPr>
            </w:pPr>
            <w:r w:rsidRPr="003B4948">
              <w:rPr>
                <w:rFonts w:ascii="Times New Roman" w:hAnsi="Times New Roman" w:cs="Times New Roman"/>
                <w:sz w:val="24"/>
                <w:szCs w:val="24"/>
              </w:rPr>
              <w:t xml:space="preserve">Nevyhnutnosť navrhovanej regulácie </w:t>
            </w:r>
            <w:r>
              <w:rPr>
                <w:rFonts w:ascii="Times New Roman" w:hAnsi="Times New Roman" w:cs="Times New Roman"/>
                <w:sz w:val="24"/>
                <w:szCs w:val="24"/>
              </w:rPr>
              <w:t xml:space="preserve">povolania </w:t>
            </w:r>
            <w:r w:rsidRPr="003B4948">
              <w:rPr>
                <w:rFonts w:ascii="Times New Roman" w:hAnsi="Times New Roman" w:cs="Times New Roman"/>
                <w:sz w:val="24"/>
                <w:szCs w:val="24"/>
              </w:rPr>
              <w:t xml:space="preserve">na dosiahnutie sledovaného verejného záujmu </w:t>
            </w:r>
          </w:p>
        </w:tc>
        <w:tc>
          <w:tcPr>
            <w:tcW w:w="5274" w:type="dxa"/>
          </w:tcPr>
          <w:p w14:paraId="33A776CA"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421064901"/>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áno</w:t>
            </w:r>
          </w:p>
          <w:p w14:paraId="3A84E4B9" w14:textId="77777777" w:rsidR="001B63E3" w:rsidRPr="003B4948" w:rsidRDefault="004A256E" w:rsidP="00342F27">
            <w:pPr>
              <w:tabs>
                <w:tab w:val="left" w:pos="347"/>
              </w:tabs>
              <w:spacing w:beforeLines="60" w:before="144" w:afterLines="60" w:after="144"/>
              <w:rPr>
                <w:rFonts w:ascii="Times New Roman" w:hAnsi="Times New Roman" w:cs="Times New Roman"/>
                <w:sz w:val="24"/>
                <w:szCs w:val="24"/>
              </w:rPr>
            </w:pPr>
            <w:sdt>
              <w:sdtPr>
                <w:rPr>
                  <w:rFonts w:ascii="Times New Roman" w:hAnsi="Times New Roman" w:cs="Times New Roman"/>
                  <w:sz w:val="24"/>
                  <w:szCs w:val="24"/>
                </w:rPr>
                <w:id w:val="383225126"/>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sz w:val="24"/>
                    <w:szCs w:val="24"/>
                  </w:rPr>
                  <w:t>☐</w:t>
                </w:r>
              </w:sdtContent>
            </w:sdt>
            <w:r w:rsidR="001B63E3" w:rsidRPr="003B4948">
              <w:rPr>
                <w:rFonts w:ascii="Times New Roman" w:hAnsi="Times New Roman" w:cs="Times New Roman"/>
                <w:sz w:val="24"/>
                <w:szCs w:val="24"/>
              </w:rPr>
              <w:t xml:space="preserve"> </w:t>
            </w:r>
            <w:r w:rsidR="001B63E3" w:rsidRPr="003B4948">
              <w:rPr>
                <w:rFonts w:ascii="Times New Roman" w:hAnsi="Times New Roman" w:cs="Times New Roman"/>
                <w:sz w:val="24"/>
                <w:szCs w:val="24"/>
              </w:rPr>
              <w:tab/>
              <w:t>nie</w:t>
            </w:r>
          </w:p>
        </w:tc>
      </w:tr>
    </w:tbl>
    <w:p w14:paraId="25C83162" w14:textId="77777777" w:rsidR="001B63E3" w:rsidRPr="003B4948" w:rsidRDefault="001B63E3" w:rsidP="001B63E3">
      <w:pPr>
        <w:rPr>
          <w:rFonts w:ascii="Times New Roman" w:hAnsi="Times New Roman" w:cs="Times New Roman"/>
          <w:b/>
          <w:sz w:val="24"/>
          <w:szCs w:val="24"/>
        </w:rPr>
      </w:pPr>
    </w:p>
    <w:p w14:paraId="0C1B436A" w14:textId="77777777" w:rsidR="001B63E3" w:rsidRDefault="001B63E3" w:rsidP="001B63E3">
      <w:pPr>
        <w:rPr>
          <w:rFonts w:ascii="Times New Roman" w:hAnsi="Times New Roman" w:cs="Times New Roman"/>
          <w:b/>
          <w:sz w:val="24"/>
          <w:szCs w:val="24"/>
        </w:rPr>
      </w:pPr>
      <w:r>
        <w:rPr>
          <w:rFonts w:ascii="Times New Roman" w:hAnsi="Times New Roman" w:cs="Times New Roman"/>
          <w:b/>
          <w:sz w:val="24"/>
          <w:szCs w:val="24"/>
        </w:rPr>
        <w:br w:type="page"/>
      </w:r>
    </w:p>
    <w:p w14:paraId="0CF5DF93" w14:textId="77777777" w:rsidR="001B63E3" w:rsidRPr="003B4948" w:rsidRDefault="001B63E3" w:rsidP="001B63E3">
      <w:pPr>
        <w:spacing w:beforeLines="60" w:before="144" w:afterLines="60" w:after="144"/>
        <w:rPr>
          <w:rFonts w:ascii="Times New Roman" w:hAnsi="Times New Roman" w:cs="Times New Roman"/>
          <w:b/>
          <w:sz w:val="24"/>
          <w:szCs w:val="24"/>
        </w:rPr>
      </w:pPr>
      <w:r w:rsidRPr="003B4948">
        <w:rPr>
          <w:rFonts w:ascii="Times New Roman" w:hAnsi="Times New Roman" w:cs="Times New Roman"/>
          <w:b/>
          <w:sz w:val="24"/>
          <w:szCs w:val="24"/>
        </w:rPr>
        <w:lastRenderedPageBreak/>
        <w:t>Verzia testu proporcionality:</w:t>
      </w:r>
    </w:p>
    <w:p w14:paraId="4F8EC85E" w14:textId="77777777" w:rsidR="001B63E3" w:rsidRPr="003B4948" w:rsidRDefault="004A256E" w:rsidP="001B63E3">
      <w:pPr>
        <w:spacing w:beforeLines="60" w:before="144" w:afterLines="60" w:after="144"/>
        <w:jc w:val="both"/>
        <w:rPr>
          <w:rFonts w:ascii="Times New Roman" w:hAnsi="Times New Roman" w:cs="Times New Roman"/>
          <w:sz w:val="24"/>
          <w:szCs w:val="24"/>
        </w:rPr>
      </w:pPr>
      <w:sdt>
        <w:sdtPr>
          <w:rPr>
            <w:rFonts w:ascii="Times New Roman" w:hAnsi="Times New Roman" w:cs="Times New Roman"/>
            <w:b/>
            <w:sz w:val="24"/>
            <w:szCs w:val="24"/>
          </w:rPr>
          <w:id w:val="-301229589"/>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b/>
              <w:sz w:val="24"/>
              <w:szCs w:val="24"/>
            </w:rPr>
            <w:t>☐</w:t>
          </w:r>
        </w:sdtContent>
      </w:sdt>
      <w:r w:rsidR="001B63E3" w:rsidRPr="003B4948">
        <w:rPr>
          <w:rFonts w:ascii="Times New Roman" w:hAnsi="Times New Roman" w:cs="Times New Roman"/>
          <w:b/>
          <w:sz w:val="24"/>
          <w:szCs w:val="24"/>
        </w:rPr>
        <w:t xml:space="preserve"> Pôvodná verzia zverejnená subjektom, ktorý navrhuje reguláciu povolania</w:t>
      </w:r>
      <w:r w:rsidR="001B63E3" w:rsidRPr="003B4948">
        <w:rPr>
          <w:rFonts w:ascii="Times New Roman" w:hAnsi="Times New Roman" w:cs="Times New Roman"/>
          <w:sz w:val="24"/>
          <w:szCs w:val="24"/>
        </w:rPr>
        <w:t xml:space="preserve"> </w:t>
      </w:r>
    </w:p>
    <w:p w14:paraId="33A9A04E" w14:textId="77777777" w:rsidR="001B63E3" w:rsidRPr="003B4948" w:rsidRDefault="001B63E3" w:rsidP="001B63E3">
      <w:pPr>
        <w:spacing w:beforeLines="60" w:before="144" w:afterLines="60" w:after="144"/>
        <w:jc w:val="both"/>
        <w:rPr>
          <w:rFonts w:ascii="Times New Roman" w:hAnsi="Times New Roman" w:cs="Times New Roman"/>
          <w:sz w:val="24"/>
          <w:szCs w:val="24"/>
        </w:rPr>
      </w:pPr>
      <w:r w:rsidRPr="003B4948">
        <w:rPr>
          <w:rFonts w:ascii="Times New Roman" w:hAnsi="Times New Roman" w:cs="Times New Roman"/>
          <w:sz w:val="24"/>
          <w:szCs w:val="24"/>
        </w:rPr>
        <w:t>(subjekt, ktorý navrhuje reguláciu</w:t>
      </w:r>
      <w:r>
        <w:rPr>
          <w:rFonts w:ascii="Times New Roman" w:hAnsi="Times New Roman" w:cs="Times New Roman"/>
          <w:sz w:val="24"/>
          <w:szCs w:val="24"/>
        </w:rPr>
        <w:t xml:space="preserve"> povolania</w:t>
      </w:r>
      <w:r w:rsidRPr="003B4948">
        <w:rPr>
          <w:rFonts w:ascii="Times New Roman" w:hAnsi="Times New Roman" w:cs="Times New Roman"/>
          <w:sz w:val="24"/>
          <w:szCs w:val="24"/>
        </w:rPr>
        <w:t xml:space="preserve">, zverejní vyplnený formulár spolu s návrhom regulácie </w:t>
      </w:r>
      <w:r>
        <w:rPr>
          <w:rFonts w:ascii="Times New Roman" w:hAnsi="Times New Roman" w:cs="Times New Roman"/>
          <w:sz w:val="24"/>
          <w:szCs w:val="24"/>
        </w:rPr>
        <w:t xml:space="preserve">povolania </w:t>
      </w:r>
      <w:r w:rsidRPr="003B4948">
        <w:rPr>
          <w:rFonts w:ascii="Times New Roman" w:hAnsi="Times New Roman" w:cs="Times New Roman"/>
          <w:sz w:val="24"/>
          <w:szCs w:val="24"/>
        </w:rPr>
        <w:t xml:space="preserve">na svojom webovom sídle a zároveň zašle </w:t>
      </w:r>
      <w:r w:rsidRPr="00135B4D">
        <w:rPr>
          <w:rFonts w:ascii="Times New Roman" w:hAnsi="Times New Roman" w:cs="Times New Roman"/>
          <w:sz w:val="24"/>
          <w:szCs w:val="24"/>
        </w:rPr>
        <w:t>Ministerstvu školstva, vedy, výskumu a športu Slovenskej republiky</w:t>
      </w:r>
      <w:r w:rsidRPr="003B4948">
        <w:rPr>
          <w:rFonts w:ascii="Times New Roman" w:hAnsi="Times New Roman" w:cs="Times New Roman"/>
          <w:sz w:val="24"/>
          <w:szCs w:val="24"/>
        </w:rPr>
        <w:t xml:space="preserve"> na účely zverejnenia na </w:t>
      </w:r>
      <w:r>
        <w:rPr>
          <w:rFonts w:ascii="Times New Roman" w:hAnsi="Times New Roman" w:cs="Times New Roman"/>
          <w:sz w:val="24"/>
          <w:szCs w:val="24"/>
        </w:rPr>
        <w:t xml:space="preserve">jeho </w:t>
      </w:r>
      <w:r w:rsidRPr="003B4948">
        <w:rPr>
          <w:rFonts w:ascii="Times New Roman" w:hAnsi="Times New Roman" w:cs="Times New Roman"/>
          <w:sz w:val="24"/>
          <w:szCs w:val="24"/>
        </w:rPr>
        <w:t>webovom sídle</w:t>
      </w:r>
      <w:r>
        <w:rPr>
          <w:rFonts w:ascii="Times New Roman" w:hAnsi="Times New Roman" w:cs="Times New Roman"/>
          <w:sz w:val="24"/>
          <w:szCs w:val="24"/>
        </w:rPr>
        <w:t xml:space="preserve"> </w:t>
      </w:r>
      <w:r w:rsidRPr="003B4948">
        <w:rPr>
          <w:rFonts w:ascii="Times New Roman" w:hAnsi="Times New Roman" w:cs="Times New Roman"/>
          <w:sz w:val="24"/>
          <w:szCs w:val="24"/>
        </w:rPr>
        <w:t xml:space="preserve">) </w:t>
      </w:r>
    </w:p>
    <w:p w14:paraId="0D77A83B" w14:textId="77777777" w:rsidR="001B63E3" w:rsidRPr="003B4948" w:rsidRDefault="004A256E" w:rsidP="001B63E3">
      <w:pPr>
        <w:spacing w:beforeLines="60" w:before="144" w:afterLines="60" w:after="144"/>
        <w:jc w:val="both"/>
        <w:rPr>
          <w:rFonts w:ascii="Times New Roman" w:hAnsi="Times New Roman" w:cs="Times New Roman"/>
          <w:b/>
          <w:sz w:val="24"/>
          <w:szCs w:val="24"/>
        </w:rPr>
      </w:pPr>
      <w:sdt>
        <w:sdtPr>
          <w:rPr>
            <w:rFonts w:ascii="Times New Roman" w:hAnsi="Times New Roman" w:cs="Times New Roman"/>
            <w:b/>
            <w:sz w:val="24"/>
            <w:szCs w:val="24"/>
          </w:rPr>
          <w:id w:val="890611767"/>
          <w14:checkbox>
            <w14:checked w14:val="0"/>
            <w14:checkedState w14:val="2612" w14:font="MS Gothic"/>
            <w14:uncheckedState w14:val="2610" w14:font="MS Gothic"/>
          </w14:checkbox>
        </w:sdtPr>
        <w:sdtEndPr/>
        <w:sdtContent>
          <w:r w:rsidR="001B63E3" w:rsidRPr="003B4948">
            <w:rPr>
              <w:rFonts w:ascii="Segoe UI Symbol" w:eastAsia="MS Gothic" w:hAnsi="Segoe UI Symbol" w:cs="Segoe UI Symbol"/>
              <w:b/>
              <w:sz w:val="24"/>
              <w:szCs w:val="24"/>
            </w:rPr>
            <w:t>☐</w:t>
          </w:r>
        </w:sdtContent>
      </w:sdt>
      <w:r w:rsidR="001B63E3" w:rsidRPr="003B4948">
        <w:rPr>
          <w:rFonts w:ascii="Times New Roman" w:hAnsi="Times New Roman" w:cs="Times New Roman"/>
          <w:b/>
          <w:sz w:val="24"/>
          <w:szCs w:val="24"/>
        </w:rPr>
        <w:t xml:space="preserve"> Verzia po zohľadnení pripomienok a konzultácii s pripomienkujúcimi subjektmi</w:t>
      </w:r>
    </w:p>
    <w:p w14:paraId="427D9562" w14:textId="77777777" w:rsidR="001B63E3" w:rsidRPr="003B4948" w:rsidRDefault="001B63E3" w:rsidP="001B63E3">
      <w:pPr>
        <w:spacing w:beforeLines="60" w:before="144" w:afterLines="60" w:after="144"/>
        <w:jc w:val="both"/>
        <w:rPr>
          <w:rFonts w:ascii="Times New Roman" w:hAnsi="Times New Roman" w:cs="Times New Roman"/>
          <w:sz w:val="24"/>
          <w:szCs w:val="24"/>
        </w:rPr>
      </w:pPr>
      <w:r w:rsidRPr="003B4948">
        <w:rPr>
          <w:rFonts w:ascii="Times New Roman" w:hAnsi="Times New Roman" w:cs="Times New Roman"/>
          <w:sz w:val="24"/>
          <w:szCs w:val="24"/>
        </w:rPr>
        <w:t>(subjekt, ktorý navrhuje reguláciu</w:t>
      </w:r>
      <w:r>
        <w:rPr>
          <w:rFonts w:ascii="Times New Roman" w:hAnsi="Times New Roman" w:cs="Times New Roman"/>
          <w:sz w:val="24"/>
          <w:szCs w:val="24"/>
        </w:rPr>
        <w:t xml:space="preserve"> povolania</w:t>
      </w:r>
      <w:r w:rsidRPr="003B4948">
        <w:rPr>
          <w:rFonts w:ascii="Times New Roman" w:hAnsi="Times New Roman" w:cs="Times New Roman"/>
          <w:sz w:val="24"/>
          <w:szCs w:val="24"/>
        </w:rPr>
        <w:t xml:space="preserve">, posúdi proporcionalitu navrhovanej regulácie povolania na základe konzultácie s fyzickou osobou alebo s právnickou osobou, ktorá k testu proporcionality uplatnila pripomienky, a formulár upravený na základe výsledku konzultácie zverejní na svojom webovom sídle a zároveň zašle </w:t>
      </w:r>
      <w:r w:rsidRPr="00EF73A1">
        <w:rPr>
          <w:rFonts w:ascii="Times New Roman" w:hAnsi="Times New Roman" w:cs="Times New Roman"/>
          <w:sz w:val="24"/>
          <w:szCs w:val="24"/>
        </w:rPr>
        <w:t>Ministerstvu školstva, vedy, výskumu a športu Slovenskej republiky</w:t>
      </w:r>
      <w:r w:rsidRPr="00EF73A1" w:rsidDel="00EF73A1">
        <w:rPr>
          <w:rFonts w:ascii="Times New Roman" w:hAnsi="Times New Roman" w:cs="Times New Roman"/>
          <w:sz w:val="24"/>
          <w:szCs w:val="24"/>
        </w:rPr>
        <w:t xml:space="preserve"> </w:t>
      </w:r>
      <w:r w:rsidRPr="003B4948">
        <w:rPr>
          <w:rFonts w:ascii="Times New Roman" w:hAnsi="Times New Roman" w:cs="Times New Roman"/>
          <w:sz w:val="24"/>
          <w:szCs w:val="24"/>
        </w:rPr>
        <w:t>na účely zverejnenia na jeho webovom sídle)</w:t>
      </w:r>
    </w:p>
    <w:p w14:paraId="66D8A20C" w14:textId="77777777" w:rsidR="001B63E3" w:rsidRDefault="001B63E3" w:rsidP="001B63E3">
      <w:pPr>
        <w:spacing w:beforeLines="60" w:before="144" w:afterLines="60" w:after="144"/>
        <w:rPr>
          <w:rFonts w:ascii="Times New Roman" w:hAnsi="Times New Roman" w:cs="Times New Roman"/>
          <w:sz w:val="24"/>
          <w:szCs w:val="24"/>
        </w:rPr>
      </w:pPr>
      <w:r w:rsidRPr="003B4948">
        <w:rPr>
          <w:rFonts w:ascii="Times New Roman" w:hAnsi="Times New Roman" w:cs="Times New Roman"/>
          <w:sz w:val="24"/>
          <w:szCs w:val="24"/>
        </w:rPr>
        <w:t xml:space="preserve">Dátum prvého zverejnenia testu proporcionality </w:t>
      </w:r>
      <w:r w:rsidRPr="003B4948">
        <w:rPr>
          <w:rFonts w:ascii="Times New Roman" w:hAnsi="Times New Roman" w:cs="Times New Roman"/>
          <w:sz w:val="24"/>
          <w:szCs w:val="24"/>
        </w:rPr>
        <w:br/>
        <w:t>subjektom, ktorý navrhuje reguláciu povolania</w:t>
      </w:r>
      <w:r w:rsidRPr="003B4948">
        <w:rPr>
          <w:rFonts w:ascii="Times New Roman" w:hAnsi="Times New Roman" w:cs="Times New Roman"/>
          <w:sz w:val="24"/>
          <w:szCs w:val="24"/>
        </w:rPr>
        <w:tab/>
      </w:r>
      <w:r w:rsidRPr="003B4948">
        <w:rPr>
          <w:rFonts w:ascii="Times New Roman" w:hAnsi="Times New Roman" w:cs="Times New Roman"/>
          <w:sz w:val="24"/>
          <w:szCs w:val="24"/>
        </w:rPr>
        <w:tab/>
      </w:r>
      <w:r w:rsidRPr="003B4948">
        <w:rPr>
          <w:rFonts w:ascii="Times New Roman" w:hAnsi="Times New Roman" w:cs="Times New Roman"/>
          <w:sz w:val="24"/>
          <w:szCs w:val="24"/>
        </w:rPr>
        <w:tab/>
      </w:r>
    </w:p>
    <w:p w14:paraId="1FCD9136" w14:textId="77777777" w:rsidR="001B63E3" w:rsidRDefault="001B63E3" w:rsidP="001B63E3">
      <w:pPr>
        <w:spacing w:beforeLines="60" w:before="144" w:afterLines="60" w:after="144"/>
        <w:rPr>
          <w:rFonts w:ascii="Times New Roman" w:hAnsi="Times New Roman" w:cs="Times New Roman"/>
          <w:sz w:val="24"/>
          <w:szCs w:val="24"/>
        </w:rPr>
      </w:pPr>
    </w:p>
    <w:p w14:paraId="2C4878D8" w14:textId="77777777" w:rsidR="001B63E3" w:rsidRPr="003B4948" w:rsidRDefault="001B63E3" w:rsidP="001B63E3">
      <w:pPr>
        <w:spacing w:beforeLines="60" w:before="144" w:afterLines="60" w:after="144"/>
        <w:rPr>
          <w:rFonts w:ascii="Times New Roman" w:hAnsi="Times New Roman" w:cs="Times New Roman"/>
          <w:sz w:val="24"/>
          <w:szCs w:val="24"/>
        </w:rPr>
      </w:pPr>
      <w:r w:rsidRPr="003B4948">
        <w:rPr>
          <w:rFonts w:ascii="Times New Roman" w:hAnsi="Times New Roman" w:cs="Times New Roman"/>
          <w:sz w:val="24"/>
          <w:szCs w:val="24"/>
        </w:rPr>
        <w:t>___________________________</w:t>
      </w:r>
    </w:p>
    <w:p w14:paraId="7350C118" w14:textId="77777777" w:rsidR="001B63E3" w:rsidRDefault="001B63E3" w:rsidP="001B63E3">
      <w:pPr>
        <w:spacing w:beforeLines="60" w:before="144" w:afterLines="60" w:after="144"/>
        <w:rPr>
          <w:rFonts w:ascii="Times New Roman" w:hAnsi="Times New Roman" w:cs="Times New Roman"/>
          <w:sz w:val="24"/>
          <w:szCs w:val="24"/>
        </w:rPr>
      </w:pPr>
      <w:r w:rsidRPr="003B4948">
        <w:rPr>
          <w:rFonts w:ascii="Times New Roman" w:hAnsi="Times New Roman" w:cs="Times New Roman"/>
          <w:sz w:val="24"/>
          <w:szCs w:val="24"/>
        </w:rPr>
        <w:t xml:space="preserve">Dátum zverejnenia testu proporcionality po zohľadnení </w:t>
      </w:r>
      <w:r w:rsidRPr="003B4948">
        <w:rPr>
          <w:rFonts w:ascii="Times New Roman" w:hAnsi="Times New Roman" w:cs="Times New Roman"/>
          <w:sz w:val="24"/>
          <w:szCs w:val="24"/>
        </w:rPr>
        <w:br/>
        <w:t xml:space="preserve">pripomienok a konzultácii s pripomienkujúcim subjektom </w:t>
      </w:r>
      <w:r w:rsidRPr="003B4948">
        <w:rPr>
          <w:rFonts w:ascii="Times New Roman" w:hAnsi="Times New Roman" w:cs="Times New Roman"/>
          <w:sz w:val="24"/>
          <w:szCs w:val="24"/>
        </w:rPr>
        <w:br/>
        <w:t>alebo po uplynutí lehoty na vznesenie pripomienok</w:t>
      </w:r>
      <w:r w:rsidRPr="003B4948">
        <w:rPr>
          <w:rFonts w:ascii="Times New Roman" w:hAnsi="Times New Roman" w:cs="Times New Roman"/>
          <w:sz w:val="24"/>
          <w:szCs w:val="24"/>
        </w:rPr>
        <w:tab/>
      </w:r>
      <w:r w:rsidRPr="003B4948">
        <w:rPr>
          <w:rFonts w:ascii="Times New Roman" w:hAnsi="Times New Roman" w:cs="Times New Roman"/>
          <w:sz w:val="24"/>
          <w:szCs w:val="24"/>
        </w:rPr>
        <w:tab/>
      </w:r>
      <w:r w:rsidRPr="003B4948">
        <w:rPr>
          <w:rFonts w:ascii="Times New Roman" w:hAnsi="Times New Roman" w:cs="Times New Roman"/>
          <w:sz w:val="24"/>
          <w:szCs w:val="24"/>
        </w:rPr>
        <w:tab/>
      </w:r>
    </w:p>
    <w:p w14:paraId="7C0CB29F" w14:textId="77777777" w:rsidR="001B63E3" w:rsidRDefault="001B63E3" w:rsidP="001B63E3">
      <w:pPr>
        <w:spacing w:beforeLines="60" w:before="144" w:afterLines="60" w:after="144"/>
        <w:rPr>
          <w:rFonts w:ascii="Times New Roman" w:hAnsi="Times New Roman" w:cs="Times New Roman"/>
          <w:sz w:val="24"/>
          <w:szCs w:val="24"/>
        </w:rPr>
      </w:pPr>
    </w:p>
    <w:p w14:paraId="0E2D762D" w14:textId="77777777" w:rsidR="001B63E3" w:rsidRDefault="001B63E3" w:rsidP="001B63E3">
      <w:pPr>
        <w:spacing w:beforeLines="60" w:before="144" w:afterLines="60" w:after="144"/>
        <w:rPr>
          <w:rFonts w:ascii="Times New Roman" w:hAnsi="Times New Roman" w:cs="Times New Roman"/>
          <w:sz w:val="24"/>
          <w:szCs w:val="24"/>
        </w:rPr>
      </w:pPr>
      <w:r w:rsidRPr="003B4948">
        <w:rPr>
          <w:rFonts w:ascii="Times New Roman" w:hAnsi="Times New Roman" w:cs="Times New Roman"/>
          <w:sz w:val="24"/>
          <w:szCs w:val="24"/>
        </w:rPr>
        <w:t>__________________________</w:t>
      </w:r>
    </w:p>
    <w:p w14:paraId="011B4BEE" w14:textId="77777777" w:rsidR="001B63E3" w:rsidRDefault="001B63E3" w:rsidP="001B63E3">
      <w:pPr>
        <w:spacing w:beforeLines="60" w:before="144" w:afterLines="60" w:after="144"/>
        <w:rPr>
          <w:rFonts w:ascii="Times New Roman" w:hAnsi="Times New Roman" w:cs="Times New Roman"/>
          <w:sz w:val="24"/>
          <w:szCs w:val="24"/>
        </w:rPr>
      </w:pPr>
    </w:p>
    <w:p w14:paraId="0F3CAA0D" w14:textId="77777777" w:rsidR="001B63E3" w:rsidRDefault="001B63E3" w:rsidP="001B63E3">
      <w:pPr>
        <w:spacing w:beforeLines="60" w:before="144" w:afterLines="60" w:after="144"/>
        <w:rPr>
          <w:rFonts w:ascii="Times New Roman" w:hAnsi="Times New Roman" w:cs="Times New Roman"/>
          <w:sz w:val="24"/>
          <w:szCs w:val="24"/>
        </w:rPr>
      </w:pPr>
    </w:p>
    <w:p w14:paraId="25547E3B" w14:textId="77777777" w:rsidR="001B63E3" w:rsidRDefault="001B63E3" w:rsidP="001B63E3">
      <w:pPr>
        <w:spacing w:beforeLines="60" w:before="144" w:afterLines="60" w:after="144"/>
        <w:rPr>
          <w:rFonts w:ascii="Times New Roman" w:hAnsi="Times New Roman" w:cs="Times New Roman"/>
          <w:sz w:val="24"/>
          <w:szCs w:val="24"/>
        </w:rPr>
      </w:pPr>
      <w:r w:rsidRPr="00955885">
        <w:rPr>
          <w:rFonts w:ascii="Times New Roman" w:hAnsi="Times New Roman" w:cs="Times New Roman"/>
          <w:sz w:val="24"/>
          <w:szCs w:val="24"/>
        </w:rPr>
        <w:t>Vysvetlivky</w:t>
      </w:r>
      <w:r>
        <w:rPr>
          <w:rFonts w:ascii="Times New Roman" w:hAnsi="Times New Roman" w:cs="Times New Roman"/>
          <w:sz w:val="24"/>
          <w:szCs w:val="24"/>
        </w:rPr>
        <w:t>:</w:t>
      </w:r>
    </w:p>
    <w:p w14:paraId="357B63AE" w14:textId="77777777" w:rsidR="001B63E3" w:rsidRPr="004D1FE4" w:rsidRDefault="001B63E3" w:rsidP="001B63E3">
      <w:pPr>
        <w:pStyle w:val="Odsekzoznamu"/>
        <w:numPr>
          <w:ilvl w:val="0"/>
          <w:numId w:val="18"/>
        </w:numPr>
        <w:spacing w:before="120" w:after="120" w:line="240" w:lineRule="auto"/>
        <w:ind w:left="357" w:right="0" w:hanging="357"/>
        <w:contextualSpacing w:val="0"/>
        <w:jc w:val="both"/>
      </w:pPr>
      <w:r w:rsidRPr="00DB19D0">
        <w:t>Regulovaným povolaním sa rozumie aj odborná činnosť alebo skupina odborných činností, na ktorých výkon sa vyžaduje splnenie kvalifikačných predpokladov ustanovených osobitnými predpismi, napríklad § 4 ods. 4 zákona Národnej rady Slovenskej republiky č.</w:t>
      </w:r>
      <w:r>
        <w:t> </w:t>
      </w:r>
      <w:r w:rsidRPr="00DB19D0">
        <w:t>200/1994 Z. z. o Komore reštaurátorov a o výkone reštaurátorskej činnosti jej členov</w:t>
      </w:r>
      <w:r>
        <w:t xml:space="preserve"> v znení zákona č. 136/2010 Z. z.</w:t>
      </w:r>
      <w:r w:rsidRPr="00DB19D0">
        <w:t>, § 10 zákona č. 138/2019 Z. z. o pedagogických zamestnancoch a odborných zamestnancoch a o zmene a doplnení niektorých zákonov</w:t>
      </w:r>
      <w:r>
        <w:t xml:space="preserve"> v znení zákona č. 414/2021 Z. z</w:t>
      </w:r>
      <w:r w:rsidRPr="00DB19D0">
        <w:t>.</w:t>
      </w:r>
    </w:p>
    <w:p w14:paraId="59ABDBEB" w14:textId="77777777" w:rsidR="001B63E3" w:rsidRPr="00041DF0"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352B59">
        <w:t>Uvádza sa doterajší názov regulovaného povolania, aj ak sa názov regulovaného povolania nahrádza názvom v riadku 2, aj ak sa názov regulovaného povolania nemení, ale regulované povolanie už v súčasnosti existuje s tým istým názvom na základe existujúceho právneho predpisu (napr</w:t>
      </w:r>
      <w:r>
        <w:t>íklad</w:t>
      </w:r>
      <w:r w:rsidRPr="00352B59">
        <w:t xml:space="preserve"> regulované povolanie učiteľ druhého stupňa základnej školy nebolo zavedené zákonom č. 138/2019 Z. z. o pedagogických zamestnancoch a odborných zamestnancoch a o zmene a doplnení niektorých zákonov v znení neskorších predpisov, ale predchádzajúcou právnou úpravou).</w:t>
      </w:r>
    </w:p>
    <w:p w14:paraId="3120B677" w14:textId="77777777" w:rsidR="001B63E3" w:rsidRPr="00041DF0"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DB19D0">
        <w:lastRenderedPageBreak/>
        <w:t>Vyžaduje sa označenie najmenej jedného dôvodu, inak navrhovaná regulácia povolania nie je odôvodnená.</w:t>
      </w:r>
    </w:p>
    <w:p w14:paraId="4F04C2E1" w14:textId="77777777" w:rsidR="001B63E3" w:rsidRPr="00041DF0"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DB19D0">
        <w:t xml:space="preserve">Iný verejný záujem vyplývajúci z judikatúry Súdneho dvora Európskej únie, ktorý možno zohľadniť pri výkone testu proporcionality v oblasti regulácie povolaní. Ciele ekonomického charakteru a administratívneho charakteru nie sú verejným záujmom </w:t>
      </w:r>
      <w:r>
        <w:t>pre</w:t>
      </w:r>
      <w:r w:rsidRPr="00DB19D0">
        <w:t xml:space="preserve"> test proporcionality v</w:t>
      </w:r>
      <w:r>
        <w:t> </w:t>
      </w:r>
      <w:r w:rsidRPr="00DB19D0">
        <w:t>oblasti regulácie povolaní.</w:t>
      </w:r>
    </w:p>
    <w:p w14:paraId="04B50ECE" w14:textId="77777777" w:rsidR="001B63E3" w:rsidRPr="00807D44"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DB19D0">
        <w:t>Napríklad riziká pre spotrebiteľov, príjemcov služieb alebo pre vykonávateľov navrhovaného regulovaného povolania.</w:t>
      </w:r>
    </w:p>
    <w:p w14:paraId="310598E1" w14:textId="77777777" w:rsidR="001B63E3" w:rsidRPr="00807D44"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807D44">
        <w:rPr>
          <w:rFonts w:cs="Times New Roman"/>
          <w:szCs w:val="16"/>
        </w:rPr>
        <w:t>Možnosť „áno“ musí byť označená</w:t>
      </w:r>
      <w:r w:rsidRPr="00E064E0">
        <w:t xml:space="preserve"> </w:t>
      </w:r>
      <w:r w:rsidRPr="00807D44">
        <w:rPr>
          <w:rFonts w:cs="Times New Roman"/>
          <w:szCs w:val="16"/>
        </w:rPr>
        <w:t>aspoň v jednom z riadkov 8 alebo 9. Ak je označená možnosť „áno“, vypĺňa sa aj stĺpec vpravo.</w:t>
      </w:r>
    </w:p>
    <w:p w14:paraId="3EC6B160"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807D44">
        <w:rPr>
          <w:rFonts w:cs="Times New Roman"/>
          <w:szCs w:val="24"/>
        </w:rPr>
        <w:t>Profesijný titul sa uvádza, ak ho ustanovuje osobitný predpis (napríklad nariadenie vlády Slovenskej republiky č. 513/2011 Z. z. o používaní profesijných titulov a ich skratiek viažucich sa na odbornú spôsobilosť na výkon zdravotníckeho povolania v znení nariadenia vlády Slovenskej republiky č. 271/2019 Z. z.).</w:t>
      </w:r>
    </w:p>
    <w:p w14:paraId="678F8E35"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807D44">
        <w:rPr>
          <w:rFonts w:cs="Times New Roman"/>
          <w:szCs w:val="24"/>
        </w:rPr>
        <w:t>Uvádzajú sa všetky existujúce spôsoby aj navrhované spôsoby regulácie povolania, ktorými sa obmedzuje prístup k</w:t>
      </w:r>
      <w:r>
        <w:rPr>
          <w:rFonts w:cs="Times New Roman"/>
          <w:szCs w:val="24"/>
        </w:rPr>
        <w:t> </w:t>
      </w:r>
      <w:r w:rsidRPr="00807D44">
        <w:rPr>
          <w:rFonts w:cs="Times New Roman"/>
          <w:szCs w:val="24"/>
        </w:rPr>
        <w:t>príslušnému</w:t>
      </w:r>
      <w:r>
        <w:rPr>
          <w:rFonts w:cs="Times New Roman"/>
          <w:szCs w:val="24"/>
        </w:rPr>
        <w:t xml:space="preserve"> </w:t>
      </w:r>
      <w:r w:rsidRPr="00807D44">
        <w:rPr>
          <w:rFonts w:cs="Times New Roman"/>
          <w:szCs w:val="24"/>
        </w:rPr>
        <w:t>regulovanému povolaniu, pričom možno označiť viac možností súčasne.</w:t>
      </w:r>
    </w:p>
    <w:p w14:paraId="094F7B65"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807D44">
        <w:rPr>
          <w:rFonts w:cs="Times New Roman"/>
          <w:szCs w:val="24"/>
        </w:rPr>
        <w:t>Vypĺňa sa, ak je v riadku 10 označených viac možností. Uvádza sa napríklad spôsob, akým regulácia povolania v spojení s inými požiadavkami prispieva k dosiahnutiu verejného záujmu označeného v riadku 6.</w:t>
      </w:r>
    </w:p>
    <w:p w14:paraId="493D99FF"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807D44">
        <w:rPr>
          <w:rFonts w:cs="Times New Roman"/>
          <w:szCs w:val="24"/>
        </w:rPr>
        <w:t>Napríklad obdobná regulácia pri iných regulovaných povolaniach.</w:t>
      </w:r>
    </w:p>
    <w:p w14:paraId="5B49B057"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807D44">
        <w:rPr>
          <w:rFonts w:cs="Times New Roman"/>
          <w:szCs w:val="24"/>
        </w:rPr>
        <w:t>Menej obmedzujúcim prostriedkom je napríklad úprava vzťahov poskytovateľa služby a</w:t>
      </w:r>
      <w:r>
        <w:rPr>
          <w:rFonts w:cs="Times New Roman"/>
          <w:szCs w:val="24"/>
        </w:rPr>
        <w:t> </w:t>
      </w:r>
      <w:r w:rsidRPr="00807D44">
        <w:rPr>
          <w:rFonts w:cs="Times New Roman"/>
          <w:szCs w:val="24"/>
        </w:rPr>
        <w:t>spotrebiteľa, pôsobenie voľného trhu.</w:t>
      </w:r>
    </w:p>
    <w:p w14:paraId="34FED83E"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807D44">
        <w:rPr>
          <w:rFonts w:cs="Times New Roman"/>
          <w:szCs w:val="24"/>
        </w:rPr>
        <w:t>Uvádza sa základný spôsob získania odbornej kvalifikácie vrátane všetkých jej súčastí, ktoré sa vyžadujú na výkon regulovaného povolania. Ostatné spôsoby uveďte v riadku 17.</w:t>
      </w:r>
    </w:p>
    <w:p w14:paraId="2FBA85CF"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7338CE">
        <w:rPr>
          <w:rFonts w:cs="Times New Roman"/>
          <w:szCs w:val="24"/>
        </w:rPr>
        <w:t>Uvádza sa názov požadovaného odboru vzdelania alebo názvy viacerých odborov vzdelania, ak je podmienka aspoň jeden z nich.</w:t>
      </w:r>
    </w:p>
    <w:p w14:paraId="21AC3463"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7338CE">
        <w:rPr>
          <w:rFonts w:cs="Times New Roman"/>
          <w:szCs w:val="24"/>
        </w:rPr>
        <w:t>Uvádza sa znenie všeobecnej kvalifikačnej podmienky, ktorou je napríklad stupeň vzdelania, všeobecne definovaná skupina odborov alebo zameranie. Ak existuje len všeobecná kvalifikačná podmienka (napríklad „ukončené úplné stredné vzdelanie“, „vysokoškolské vzdelanie právnického</w:t>
      </w:r>
      <w:r>
        <w:rPr>
          <w:rFonts w:cs="Times New Roman"/>
          <w:szCs w:val="24"/>
        </w:rPr>
        <w:t xml:space="preserve"> alebo ekonomického smeru“) bez</w:t>
      </w:r>
      <w:r w:rsidRPr="007338CE">
        <w:rPr>
          <w:rFonts w:cs="Times New Roman"/>
          <w:szCs w:val="24"/>
        </w:rPr>
        <w:t xml:space="preserve"> ustanovenej špecifickej prípravy na povolanie (v rámci formálneho vzdelávania alebo neformálneho vzdelávania) alebo odbornej praxe, nejde o regulované povolanie a test proporcionality sa nevypĺňa.</w:t>
      </w:r>
    </w:p>
    <w:p w14:paraId="666279CD"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7338CE">
        <w:rPr>
          <w:rFonts w:cs="Times New Roman"/>
          <w:szCs w:val="24"/>
        </w:rPr>
        <w:t>Uvádza sa konkrétne trvanie, napríklad „50 hodín“ alebo „3 roky“.</w:t>
      </w:r>
    </w:p>
    <w:p w14:paraId="6AE7A462"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7338CE">
        <w:rPr>
          <w:rFonts w:cs="Times New Roman"/>
          <w:szCs w:val="24"/>
        </w:rPr>
        <w:t>Napríklad prax v konkrétnej oblasti, prax s cieľovou skupinou.</w:t>
      </w:r>
    </w:p>
    <w:p w14:paraId="539A278E"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7338CE">
        <w:rPr>
          <w:rFonts w:cs="Times New Roman"/>
          <w:szCs w:val="24"/>
        </w:rPr>
        <w:t>§ 4 ods. 1 zákona č. 568/2009 Z. z. o celoživotnom vzdelávaní a o zmene a doplnení niektorých zákonov.</w:t>
      </w:r>
    </w:p>
    <w:p w14:paraId="5BEC5869"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550F64">
        <w:rPr>
          <w:rFonts w:cs="Times New Roman"/>
          <w:szCs w:val="24"/>
        </w:rPr>
        <w:t>Uvádza sa, ak je osvedčenie nevyhnutnou podmienkou výkonu regulovaného povolania. Napríklad autorizácia, ak ide o výkon regulovaného povolania architekt.</w:t>
      </w:r>
    </w:p>
    <w:p w14:paraId="1508AE95"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550F64">
        <w:rPr>
          <w:rFonts w:cs="Times New Roman"/>
          <w:szCs w:val="24"/>
        </w:rPr>
        <w:lastRenderedPageBreak/>
        <w:t>Ak existuje viac spôsobov získania odbornej kvalifikácie, číslujú sa. Ku každému číslu sa uvádzajú všetky časti vzdelávania a praxe, ktoré vedú k získaniu odbornej kvalifikácie (formálne vzdelávanie, ďalšie vzdelávanie, požadovaná prax).</w:t>
      </w:r>
    </w:p>
    <w:p w14:paraId="091E35F7"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550F64">
        <w:rPr>
          <w:rFonts w:cs="Times New Roman"/>
          <w:szCs w:val="24"/>
        </w:rPr>
        <w:t>§ 3 ods. 4 zákona Národnej rady Slovenskej republiky č. 270/1995 Z. z. o štátnom jazyku Slovenskej republiky v znení neskorších predpisov.</w:t>
      </w:r>
    </w:p>
    <w:p w14:paraId="6709022B"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550F64">
        <w:rPr>
          <w:rFonts w:cs="Times New Roman"/>
          <w:szCs w:val="24"/>
        </w:rPr>
        <w:t xml:space="preserve">Ak sa na výkon regulovaného povolania vyžaduje napríklad vysokoškolské vzdelanie druhého stupňa a päť rokov praxe v odbore, uvádza sa dôvod, pre ktorý </w:t>
      </w:r>
      <w:r>
        <w:rPr>
          <w:rFonts w:cs="Times New Roman"/>
          <w:szCs w:val="24"/>
        </w:rPr>
        <w:t>je</w:t>
      </w:r>
      <w:r w:rsidRPr="00550F64">
        <w:rPr>
          <w:rFonts w:cs="Times New Roman"/>
          <w:szCs w:val="24"/>
        </w:rPr>
        <w:t xml:space="preserve"> zvolený uvedený stupeň vzdelania a uvedená dĺžka praxe a ako to súvisí so zložitosťou odbornej činnosti.</w:t>
      </w:r>
    </w:p>
    <w:p w14:paraId="5FA529B9"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550F64">
        <w:rPr>
          <w:rFonts w:cs="Times New Roman"/>
          <w:szCs w:val="24"/>
        </w:rPr>
        <w:t>Vypĺňa sa, len ak je na otázku v riadku 23 aspoň jedna odpoveď „áno“.</w:t>
      </w:r>
    </w:p>
    <w:p w14:paraId="5E3E92F2"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550F64">
        <w:rPr>
          <w:rFonts w:cs="Times New Roman"/>
          <w:szCs w:val="24"/>
        </w:rPr>
        <w:t>Možno označiť jednu alebo viaceré možnosti foriem výkonu regulovaného povolania.</w:t>
      </w:r>
      <w:r>
        <w:rPr>
          <w:rFonts w:cs="Times New Roman"/>
          <w:szCs w:val="24"/>
        </w:rPr>
        <w:t xml:space="preserve"> </w:t>
      </w:r>
    </w:p>
    <w:p w14:paraId="2198279B"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Pr>
          <w:rFonts w:cs="Times New Roman"/>
        </w:rPr>
        <w:t xml:space="preserve">Uvádza sa požiadavka na riadenie právnickej osoby v rozsahu, v akom táto požiadavka súvisí s požiadavkami na výkon regulovaného povolania. </w:t>
      </w:r>
      <w:r>
        <w:rPr>
          <w:rFonts w:cs="Times New Roman"/>
          <w:szCs w:val="24"/>
        </w:rPr>
        <w:t xml:space="preserve">Napríklad požiadavka podľa § 7 ods. 2 zákona č. 455/1991 Zb. </w:t>
      </w:r>
      <w:r>
        <w:t xml:space="preserve">o živnostenskom podnikaní (živnostenský zákon) v znení </w:t>
      </w:r>
      <w:r w:rsidRPr="008B201E">
        <w:t>zákona č. 279/2001 Z. z.</w:t>
      </w:r>
      <w:r>
        <w:t>.</w:t>
      </w:r>
    </w:p>
    <w:p w14:paraId="6534290B"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Pr>
          <w:rFonts w:cs="Times New Roman"/>
        </w:rPr>
        <w:t xml:space="preserve">Uvádza sa požiadavka na vlastnícku štruktúru právnickej osoby vo vzťahu k požiadavkám na výkon regulovaného povolania. </w:t>
      </w:r>
      <w:r>
        <w:rPr>
          <w:rFonts w:cs="Times New Roman"/>
          <w:szCs w:val="24"/>
        </w:rPr>
        <w:t xml:space="preserve">Napríklad požiadavka podľa § 9 zákona </w:t>
      </w:r>
      <w:r w:rsidRPr="00067295">
        <w:rPr>
          <w:rFonts w:cs="Times New Roman"/>
          <w:szCs w:val="24"/>
        </w:rPr>
        <w:t>Slovenskej národnej rady</w:t>
      </w:r>
      <w:r>
        <w:rPr>
          <w:rFonts w:cs="Times New Roman"/>
          <w:szCs w:val="24"/>
        </w:rPr>
        <w:t xml:space="preserve"> č. 138/1992 Zb. </w:t>
      </w:r>
      <w:r>
        <w:t xml:space="preserve">o autorizovaných architektoch a autorizovaných stavebných inžinieroch v znení neskorších predpisov alebo požiadavka podľa § 8 ods. 7 zákona </w:t>
      </w:r>
      <w:r w:rsidRPr="00067295">
        <w:t>Slovenskej národnej rady</w:t>
      </w:r>
      <w:r>
        <w:t xml:space="preserve"> č. 78/1992 Zb. o daňových poradcoch a Slovenskej komore daňových poradcov v znení neskorších predpisov</w:t>
      </w:r>
      <w:r w:rsidRPr="00550F64">
        <w:rPr>
          <w:rFonts w:cs="Times New Roman"/>
          <w:szCs w:val="24"/>
        </w:rPr>
        <w:t>.</w:t>
      </w:r>
    </w:p>
    <w:p w14:paraId="1D176CA1" w14:textId="77777777" w:rsidR="001B63E3" w:rsidRPr="00BD2FC7"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550F64">
        <w:rPr>
          <w:rFonts w:cs="Times New Roman"/>
          <w:szCs w:val="24"/>
        </w:rPr>
        <w:t>Vypĺňa sa, len ak nie je regulované povolanie vykonávané samostatne. Uvádza sa odôvodnenie, prečo napriek dohľadu odborne spôsobilej osoby je nutná osobitná regulácia uvedeného povolania.</w:t>
      </w:r>
    </w:p>
    <w:p w14:paraId="26AF29F7"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550F64">
        <w:rPr>
          <w:rFonts w:cs="Times New Roman"/>
          <w:szCs w:val="24"/>
        </w:rPr>
        <w:t xml:space="preserve">Pri navrhovaní regulácie povolania je nutné zabezpečiť možné uznanie obdobnej odbornej kvalifikácie nadobudnutej v inom členskom štáte alebo v treťom štáte a právnym predpisom </w:t>
      </w:r>
      <w:r>
        <w:rPr>
          <w:rFonts w:cs="Times New Roman"/>
          <w:szCs w:val="24"/>
        </w:rPr>
        <w:t>ustanoviť</w:t>
      </w:r>
      <w:r w:rsidRPr="00550F64">
        <w:rPr>
          <w:rFonts w:cs="Times New Roman"/>
          <w:szCs w:val="24"/>
        </w:rPr>
        <w:t xml:space="preserve"> príslušný orgán na jej uznanie.</w:t>
      </w:r>
    </w:p>
    <w:p w14:paraId="28E9BB87" w14:textId="77777777"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sidRPr="00550F64">
        <w:rPr>
          <w:rFonts w:cs="Times New Roman"/>
          <w:szCs w:val="24"/>
        </w:rPr>
        <w:t>Orgánom príslušným na uznanie dokladu o vzdelaní môže byť orgán príslušný zároveň na</w:t>
      </w:r>
      <w:r>
        <w:rPr>
          <w:rFonts w:cs="Times New Roman"/>
          <w:szCs w:val="24"/>
        </w:rPr>
        <w:t> </w:t>
      </w:r>
      <w:r w:rsidRPr="00550F64">
        <w:rPr>
          <w:rFonts w:cs="Times New Roman"/>
          <w:szCs w:val="24"/>
        </w:rPr>
        <w:t>uznanie odbornej kvalifikácie alebo iný orgán, ak ho ustanoví právny predpis.</w:t>
      </w:r>
    </w:p>
    <w:p w14:paraId="29CBF8DF" w14:textId="77777777" w:rsidR="001B63E3" w:rsidRPr="00347AA2"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t>Registrácia alebo členstvo nesmie neprimerane obmedzovať poskytovanie služby a spôsobovať poskytovateľovi služby dodatočné náklady.</w:t>
      </w:r>
    </w:p>
    <w:p w14:paraId="111739CA" w14:textId="41F1D33E" w:rsidR="001B63E3" w:rsidRDefault="001B63E3" w:rsidP="001B63E3">
      <w:pPr>
        <w:pStyle w:val="Odsekzoznamu"/>
        <w:numPr>
          <w:ilvl w:val="0"/>
          <w:numId w:val="18"/>
        </w:numPr>
        <w:spacing w:before="120" w:after="120" w:line="240" w:lineRule="auto"/>
        <w:ind w:left="357" w:right="0" w:hanging="357"/>
        <w:contextualSpacing w:val="0"/>
        <w:jc w:val="both"/>
        <w:rPr>
          <w:rFonts w:cs="Times New Roman"/>
          <w:szCs w:val="24"/>
        </w:rPr>
      </w:pPr>
      <w:r>
        <w:rPr>
          <w:rFonts w:cs="Times New Roman"/>
          <w:szCs w:val="24"/>
        </w:rPr>
        <w:t xml:space="preserve">Napríklad § 30 zákona č. 578/2004 Z. z. </w:t>
      </w:r>
      <w:r>
        <w:t xml:space="preserve">o poskytovateľoch zdravotnej starostlivosti, zdravotníckych pracovníkoch, stavovských organizáciách v zdravotníctve a o zmene a doplnení niektorých zákonov v znení neskorších predpisov, </w:t>
      </w:r>
      <w:r>
        <w:rPr>
          <w:rFonts w:cs="Times New Roman"/>
          <w:szCs w:val="24"/>
        </w:rPr>
        <w:t>§ 41 zákona č. 422/2015 Z. z. o</w:t>
      </w:r>
      <w:r>
        <w:t xml:space="preserve"> uznávaní dokladov o vzdelaní a o uznávaní odborných kvalifikácií a o zmene a doplnení niektorých zákonov v znení </w:t>
      </w:r>
      <w:r w:rsidRPr="008B201E">
        <w:t>zákona č. 357/2020 Z. z.</w:t>
      </w:r>
    </w:p>
    <w:p w14:paraId="329F9E7B" w14:textId="77777777" w:rsidR="00EE3319" w:rsidRDefault="00EE3319"/>
    <w:sectPr w:rsidR="00EE3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f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SVbN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3A76"/>
    <w:multiLevelType w:val="hybridMultilevel"/>
    <w:tmpl w:val="7A7AFACC"/>
    <w:lvl w:ilvl="0" w:tplc="78CEDEB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CC53CF"/>
    <w:multiLevelType w:val="hybridMultilevel"/>
    <w:tmpl w:val="C338D02C"/>
    <w:lvl w:ilvl="0" w:tplc="7028194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6429CC"/>
    <w:multiLevelType w:val="hybridMultilevel"/>
    <w:tmpl w:val="440CD3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730C1F"/>
    <w:multiLevelType w:val="hybridMultilevel"/>
    <w:tmpl w:val="441EA450"/>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5776B0"/>
    <w:multiLevelType w:val="hybridMultilevel"/>
    <w:tmpl w:val="29FCF460"/>
    <w:lvl w:ilvl="0" w:tplc="3B9C2BB0">
      <w:start w:val="1"/>
      <w:numFmt w:val="decimal"/>
      <w:lvlText w:val="%1."/>
      <w:lvlJc w:val="left"/>
      <w:pPr>
        <w:ind w:left="644"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97437CF"/>
    <w:multiLevelType w:val="hybridMultilevel"/>
    <w:tmpl w:val="952E8F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6B1BFD"/>
    <w:multiLevelType w:val="hybridMultilevel"/>
    <w:tmpl w:val="EAFA3416"/>
    <w:lvl w:ilvl="0" w:tplc="1F928E44">
      <w:start w:val="16"/>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952C75"/>
    <w:multiLevelType w:val="hybridMultilevel"/>
    <w:tmpl w:val="830038C4"/>
    <w:lvl w:ilvl="0" w:tplc="702819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D46C3"/>
    <w:multiLevelType w:val="hybridMultilevel"/>
    <w:tmpl w:val="D7767C10"/>
    <w:lvl w:ilvl="0" w:tplc="0FB85012">
      <w:start w:val="10"/>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451DFA"/>
    <w:multiLevelType w:val="hybridMultilevel"/>
    <w:tmpl w:val="5ED690B0"/>
    <w:lvl w:ilvl="0" w:tplc="8176EBC4">
      <w:start w:val="17"/>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0FA35A2"/>
    <w:multiLevelType w:val="hybridMultilevel"/>
    <w:tmpl w:val="8D3E0D64"/>
    <w:lvl w:ilvl="0" w:tplc="6AC0B17C">
      <w:start w:val="13"/>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9A1961"/>
    <w:multiLevelType w:val="hybridMultilevel"/>
    <w:tmpl w:val="6A70D490"/>
    <w:lvl w:ilvl="0" w:tplc="1276775A">
      <w:start w:val="1"/>
      <w:numFmt w:val="lowerLetter"/>
      <w:lvlText w:val="%1)"/>
      <w:lvlJc w:val="left"/>
      <w:pPr>
        <w:ind w:left="360" w:hanging="360"/>
      </w:pPr>
      <w:rPr>
        <w:rFonts w:ascii="Times New Roman" w:hAnsi="Times New Roman" w:cs="Times New Roman" w:hint="default"/>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3380758"/>
    <w:multiLevelType w:val="hybridMultilevel"/>
    <w:tmpl w:val="F3D03C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584E2E"/>
    <w:multiLevelType w:val="hybridMultilevel"/>
    <w:tmpl w:val="FCA4BB0C"/>
    <w:lvl w:ilvl="0" w:tplc="6C74355C">
      <w:start w:val="18"/>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F16E16"/>
    <w:multiLevelType w:val="hybridMultilevel"/>
    <w:tmpl w:val="809671B6"/>
    <w:lvl w:ilvl="0" w:tplc="ADCA972A">
      <w:start w:val="1"/>
      <w:numFmt w:val="decimal"/>
      <w:lvlText w:val="%1)"/>
      <w:lvlJc w:val="left"/>
      <w:pPr>
        <w:ind w:left="360" w:hanging="360"/>
      </w:pPr>
      <w:rPr>
        <w:rFonts w:hint="default"/>
        <w:sz w:val="24"/>
        <w:szCs w:val="24"/>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EFA5643"/>
    <w:multiLevelType w:val="hybridMultilevel"/>
    <w:tmpl w:val="040C9232"/>
    <w:lvl w:ilvl="0" w:tplc="EBBADD94">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6" w15:restartNumberingAfterBreak="0">
    <w:nsid w:val="5F396AF4"/>
    <w:multiLevelType w:val="hybridMultilevel"/>
    <w:tmpl w:val="016835DE"/>
    <w:lvl w:ilvl="0" w:tplc="CAB4DAD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C3906"/>
    <w:multiLevelType w:val="hybridMultilevel"/>
    <w:tmpl w:val="0EF62ECE"/>
    <w:lvl w:ilvl="0" w:tplc="ABBCE2F2">
      <w:start w:val="3"/>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8EA2F90"/>
    <w:multiLevelType w:val="hybridMultilevel"/>
    <w:tmpl w:val="31B8C32E"/>
    <w:lvl w:ilvl="0" w:tplc="4E103E7A">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2"/>
  </w:num>
  <w:num w:numId="5">
    <w:abstractNumId w:val="0"/>
  </w:num>
  <w:num w:numId="6">
    <w:abstractNumId w:val="3"/>
  </w:num>
  <w:num w:numId="7">
    <w:abstractNumId w:val="11"/>
  </w:num>
  <w:num w:numId="8">
    <w:abstractNumId w:val="5"/>
  </w:num>
  <w:num w:numId="9">
    <w:abstractNumId w:val="10"/>
  </w:num>
  <w:num w:numId="10">
    <w:abstractNumId w:val="6"/>
  </w:num>
  <w:num w:numId="11">
    <w:abstractNumId w:val="1"/>
  </w:num>
  <w:num w:numId="12">
    <w:abstractNumId w:val="7"/>
  </w:num>
  <w:num w:numId="13">
    <w:abstractNumId w:val="16"/>
  </w:num>
  <w:num w:numId="14">
    <w:abstractNumId w:val="9"/>
  </w:num>
  <w:num w:numId="15">
    <w:abstractNumId w:val="17"/>
  </w:num>
  <w:num w:numId="16">
    <w:abstractNumId w:val="8"/>
  </w:num>
  <w:num w:numId="17">
    <w:abstractNumId w:val="1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1" w:cryptProviderType="rsaAES" w:cryptAlgorithmClass="hash" w:cryptAlgorithmType="typeAny" w:cryptAlgorithmSid="14" w:cryptSpinCount="100000" w:hash="RcfVqiSqZ6Z4OmIrXmmdx/MDDAdPFyw8+PGbGP7zsQBF0+Can7zEre0gtu2p572BiKVCBt7cm1FfTOU2MEj+MA==" w:salt="ZJCrXhb258oQBvEHOq8wZw=="/>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E3"/>
    <w:rsid w:val="001A01EF"/>
    <w:rsid w:val="001B63E3"/>
    <w:rsid w:val="00334C50"/>
    <w:rsid w:val="003E5943"/>
    <w:rsid w:val="004A256E"/>
    <w:rsid w:val="00885E7E"/>
    <w:rsid w:val="009F1A2B"/>
    <w:rsid w:val="00EE3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7689"/>
  <w15:chartTrackingRefBased/>
  <w15:docId w15:val="{1830685C-1639-4703-8075-14AF5278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B63E3"/>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B63E3"/>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1B63E3"/>
    <w:pPr>
      <w:spacing w:after="0" w:line="240" w:lineRule="auto"/>
      <w:ind w:left="227" w:hanging="227"/>
      <w:jc w:val="both"/>
    </w:pPr>
    <w:rPr>
      <w:rFonts w:ascii="Times New Roman" w:hAnsi="Times New Roman"/>
      <w:sz w:val="20"/>
      <w:szCs w:val="20"/>
    </w:rPr>
  </w:style>
  <w:style w:type="character" w:customStyle="1" w:styleId="TextpoznmkypodiarouChar">
    <w:name w:val="Text poznámky pod čiarou Char"/>
    <w:basedOn w:val="Predvolenpsmoodseku"/>
    <w:link w:val="Textpoznmkypodiarou"/>
    <w:uiPriority w:val="99"/>
    <w:rsid w:val="001B63E3"/>
    <w:rPr>
      <w:rFonts w:ascii="Times New Roman" w:hAnsi="Times New Roman"/>
      <w:sz w:val="20"/>
      <w:szCs w:val="20"/>
      <w:lang w:val="sk-SK"/>
    </w:rPr>
  </w:style>
  <w:style w:type="character" w:styleId="Odkaznapoznmkupodiarou">
    <w:name w:val="footnote reference"/>
    <w:basedOn w:val="Predvolenpsmoodseku"/>
    <w:uiPriority w:val="99"/>
    <w:semiHidden/>
    <w:unhideWhenUsed/>
    <w:rsid w:val="001B63E3"/>
    <w:rPr>
      <w:vertAlign w:val="superscript"/>
    </w:rPr>
  </w:style>
  <w:style w:type="paragraph" w:styleId="Odsekzoznamu">
    <w:name w:val="List Paragraph"/>
    <w:basedOn w:val="Normlny"/>
    <w:uiPriority w:val="34"/>
    <w:qFormat/>
    <w:rsid w:val="001B63E3"/>
    <w:pPr>
      <w:spacing w:after="0" w:line="276" w:lineRule="auto"/>
      <w:ind w:left="720" w:right="-284"/>
      <w:contextualSpacing/>
    </w:pPr>
    <w:rPr>
      <w:rFonts w:ascii="Times New Roman" w:hAnsi="Times New Roman"/>
      <w:sz w:val="24"/>
      <w:lang w:eastAsia="en-US"/>
    </w:rPr>
  </w:style>
  <w:style w:type="character" w:styleId="Odkaznakomentr">
    <w:name w:val="annotation reference"/>
    <w:basedOn w:val="Predvolenpsmoodseku"/>
    <w:uiPriority w:val="99"/>
    <w:semiHidden/>
    <w:unhideWhenUsed/>
    <w:rsid w:val="001B63E3"/>
    <w:rPr>
      <w:sz w:val="16"/>
      <w:szCs w:val="16"/>
    </w:rPr>
  </w:style>
  <w:style w:type="paragraph" w:styleId="Textkomentra">
    <w:name w:val="annotation text"/>
    <w:basedOn w:val="Normlny"/>
    <w:link w:val="TextkomentraChar"/>
    <w:uiPriority w:val="99"/>
    <w:unhideWhenUsed/>
    <w:rsid w:val="001B63E3"/>
    <w:pPr>
      <w:spacing w:line="240" w:lineRule="auto"/>
    </w:pPr>
    <w:rPr>
      <w:sz w:val="20"/>
      <w:szCs w:val="20"/>
    </w:rPr>
  </w:style>
  <w:style w:type="character" w:customStyle="1" w:styleId="TextkomentraChar">
    <w:name w:val="Text komentára Char"/>
    <w:basedOn w:val="Predvolenpsmoodseku"/>
    <w:link w:val="Textkomentra"/>
    <w:uiPriority w:val="99"/>
    <w:rsid w:val="001B63E3"/>
    <w:rPr>
      <w:sz w:val="20"/>
      <w:szCs w:val="20"/>
      <w:lang w:val="sk-SK"/>
    </w:rPr>
  </w:style>
  <w:style w:type="paragraph" w:styleId="Predmetkomentra">
    <w:name w:val="annotation subject"/>
    <w:basedOn w:val="Textkomentra"/>
    <w:next w:val="Textkomentra"/>
    <w:link w:val="PredmetkomentraChar"/>
    <w:uiPriority w:val="99"/>
    <w:semiHidden/>
    <w:unhideWhenUsed/>
    <w:rsid w:val="001B63E3"/>
    <w:rPr>
      <w:b/>
      <w:bCs/>
    </w:rPr>
  </w:style>
  <w:style w:type="character" w:customStyle="1" w:styleId="PredmetkomentraChar">
    <w:name w:val="Predmet komentára Char"/>
    <w:basedOn w:val="TextkomentraChar"/>
    <w:link w:val="Predmetkomentra"/>
    <w:uiPriority w:val="99"/>
    <w:semiHidden/>
    <w:rsid w:val="001B63E3"/>
    <w:rPr>
      <w:b/>
      <w:bCs/>
      <w:sz w:val="20"/>
      <w:szCs w:val="20"/>
      <w:lang w:val="sk-SK"/>
    </w:rPr>
  </w:style>
  <w:style w:type="paragraph" w:styleId="Textbubliny">
    <w:name w:val="Balloon Text"/>
    <w:basedOn w:val="Normlny"/>
    <w:link w:val="TextbublinyChar"/>
    <w:uiPriority w:val="99"/>
    <w:semiHidden/>
    <w:unhideWhenUsed/>
    <w:rsid w:val="001B63E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63E3"/>
    <w:rPr>
      <w:rFonts w:ascii="Segoe UI" w:hAnsi="Segoe UI" w:cs="Segoe UI"/>
      <w:sz w:val="18"/>
      <w:szCs w:val="18"/>
      <w:lang w:val="sk-SK"/>
    </w:rPr>
  </w:style>
  <w:style w:type="paragraph" w:styleId="Revzia">
    <w:name w:val="Revision"/>
    <w:hidden/>
    <w:uiPriority w:val="99"/>
    <w:semiHidden/>
    <w:rsid w:val="001B63E3"/>
    <w:pPr>
      <w:spacing w:after="0" w:line="240" w:lineRule="auto"/>
    </w:pPr>
    <w:rPr>
      <w:lang w:val="sk-SK"/>
    </w:rPr>
  </w:style>
  <w:style w:type="character" w:styleId="Vrazn">
    <w:name w:val="Strong"/>
    <w:basedOn w:val="Predvolenpsmoodseku"/>
    <w:uiPriority w:val="22"/>
    <w:qFormat/>
    <w:rsid w:val="001B63E3"/>
    <w:rPr>
      <w:b/>
      <w:bCs/>
    </w:rPr>
  </w:style>
  <w:style w:type="character" w:styleId="Hypertextovprepojenie">
    <w:name w:val="Hyperlink"/>
    <w:basedOn w:val="Predvolenpsmoodseku"/>
    <w:uiPriority w:val="99"/>
    <w:semiHidden/>
    <w:unhideWhenUsed/>
    <w:rsid w:val="001B63E3"/>
    <w:rPr>
      <w:color w:val="0000FF"/>
      <w:u w:val="single"/>
    </w:rPr>
  </w:style>
  <w:style w:type="paragraph" w:styleId="Hlavika">
    <w:name w:val="header"/>
    <w:basedOn w:val="Normlny"/>
    <w:link w:val="HlavikaChar"/>
    <w:uiPriority w:val="99"/>
    <w:unhideWhenUsed/>
    <w:rsid w:val="001B63E3"/>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1B63E3"/>
    <w:rPr>
      <w:lang w:val="sk-SK"/>
    </w:rPr>
  </w:style>
  <w:style w:type="paragraph" w:styleId="Pta">
    <w:name w:val="footer"/>
    <w:basedOn w:val="Normlny"/>
    <w:link w:val="PtaChar"/>
    <w:uiPriority w:val="99"/>
    <w:unhideWhenUsed/>
    <w:rsid w:val="001B63E3"/>
    <w:pPr>
      <w:tabs>
        <w:tab w:val="center" w:pos="4513"/>
        <w:tab w:val="right" w:pos="9026"/>
      </w:tabs>
      <w:spacing w:after="0" w:line="240" w:lineRule="auto"/>
    </w:pPr>
  </w:style>
  <w:style w:type="character" w:customStyle="1" w:styleId="PtaChar">
    <w:name w:val="Päta Char"/>
    <w:basedOn w:val="Predvolenpsmoodseku"/>
    <w:link w:val="Pta"/>
    <w:uiPriority w:val="99"/>
    <w:rsid w:val="001B63E3"/>
    <w:rPr>
      <w:lang w:val="sk-SK"/>
    </w:rPr>
  </w:style>
  <w:style w:type="paragraph" w:styleId="Textvysvetlivky">
    <w:name w:val="endnote text"/>
    <w:basedOn w:val="Normlny"/>
    <w:link w:val="TextvysvetlivkyChar"/>
    <w:uiPriority w:val="99"/>
    <w:semiHidden/>
    <w:unhideWhenUsed/>
    <w:rsid w:val="001B63E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1B63E3"/>
    <w:rPr>
      <w:sz w:val="20"/>
      <w:szCs w:val="20"/>
      <w:lang w:val="sk-SK"/>
    </w:rPr>
  </w:style>
  <w:style w:type="character" w:styleId="Odkaznavysvetlivku">
    <w:name w:val="endnote reference"/>
    <w:basedOn w:val="Predvolenpsmoodseku"/>
    <w:uiPriority w:val="99"/>
    <w:semiHidden/>
    <w:unhideWhenUsed/>
    <w:rsid w:val="001B63E3"/>
    <w:rPr>
      <w:vertAlign w:val="superscript"/>
    </w:rPr>
  </w:style>
  <w:style w:type="character" w:customStyle="1" w:styleId="markedcontent">
    <w:name w:val="markedcontent"/>
    <w:basedOn w:val="Predvolenpsmoodseku"/>
    <w:rsid w:val="001B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14B1EABCA74A4AA8EA67C24C69F48A"/>
        <w:category>
          <w:name w:val="Všeobecné"/>
          <w:gallery w:val="placeholder"/>
        </w:category>
        <w:types>
          <w:type w:val="bbPlcHdr"/>
        </w:types>
        <w:behaviors>
          <w:behavior w:val="content"/>
        </w:behaviors>
        <w:guid w:val="{2E16FC48-C0C0-49AA-8E01-4209601677C4}"/>
      </w:docPartPr>
      <w:docPartBody>
        <w:p w:rsidR="003D5734" w:rsidRDefault="003D57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f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SVbN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0C"/>
    <w:rsid w:val="00194D88"/>
    <w:rsid w:val="003D5734"/>
    <w:rsid w:val="0071130C"/>
    <w:rsid w:val="00EA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3008</Words>
  <Characters>17147</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Hustavova</dc:creator>
  <cp:keywords/>
  <dc:description/>
  <cp:lastModifiedBy>Húšťavová Lucia</cp:lastModifiedBy>
  <cp:revision>2</cp:revision>
  <dcterms:created xsi:type="dcterms:W3CDTF">2022-07-29T11:56:00Z</dcterms:created>
  <dcterms:modified xsi:type="dcterms:W3CDTF">2022-07-29T11:56:00Z</dcterms:modified>
</cp:coreProperties>
</file>