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6E9F275F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2662BC">
        <w:rPr>
          <w:rFonts w:ascii="Arial Narrow" w:hAnsi="Arial Narrow"/>
          <w:sz w:val="20"/>
          <w:szCs w:val="20"/>
          <w:lang w:val="sk-SK"/>
        </w:rPr>
        <w:t>10</w:t>
      </w:r>
      <w:bookmarkStart w:id="0" w:name="_GoBack"/>
      <w:bookmarkEnd w:id="0"/>
      <w:r w:rsidR="005950FA">
        <w:rPr>
          <w:rFonts w:ascii="Arial Narrow" w:hAnsi="Arial Narrow"/>
          <w:sz w:val="20"/>
          <w:szCs w:val="20"/>
          <w:lang w:val="sk-SK"/>
        </w:rPr>
        <w:t xml:space="preserve"> vyzvania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1326F407" w14:textId="77777777" w:rsidR="004044B6" w:rsidRPr="004044B6" w:rsidRDefault="004044B6" w:rsidP="004044B6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3"/>
        <w:gridCol w:w="1853"/>
        <w:gridCol w:w="1853"/>
        <w:gridCol w:w="1853"/>
      </w:tblGrid>
      <w:tr w:rsidR="004044B6" w:rsidRPr="004044B6" w14:paraId="5698FDD1" w14:textId="77777777" w:rsidTr="004044B6">
        <w:trPr>
          <w:trHeight w:val="99"/>
        </w:trPr>
        <w:tc>
          <w:tcPr>
            <w:tcW w:w="7412" w:type="dxa"/>
            <w:gridSpan w:val="4"/>
          </w:tcPr>
          <w:p w14:paraId="7E633EBE" w14:textId="406AF243" w:rsidR="004044B6" w:rsidRDefault="004044B6" w:rsidP="004044B6">
            <w:pPr>
              <w:pStyle w:val="Zkladntext"/>
              <w:spacing w:before="74"/>
              <w:ind w:right="-6"/>
              <w:jc w:val="center"/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</w:pPr>
            <w:r w:rsidRPr="004044B6"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>Zoznam obcí - zjednodušený index pásma podrozvinutosti PO5</w:t>
            </w:r>
          </w:p>
          <w:p w14:paraId="7D37893E" w14:textId="4E57F7FA" w:rsidR="004044B6" w:rsidRPr="004044B6" w:rsidRDefault="004044B6" w:rsidP="004044B6">
            <w:pPr>
              <w:pStyle w:val="Zkladntext"/>
              <w:spacing w:before="74"/>
              <w:ind w:right="-6"/>
              <w:jc w:val="center"/>
              <w:rPr>
                <w:rFonts w:ascii="Century Gothic" w:hAnsi="Century Gothic" w:cs="Arial Narrow"/>
                <w:sz w:val="20"/>
                <w:szCs w:val="20"/>
                <w:lang w:val="sk-SK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  <w:szCs w:val="20"/>
                <w:lang w:val="sk-SK"/>
              </w:rPr>
              <w:t>(Zoznam 150-ky)</w:t>
            </w:r>
          </w:p>
        </w:tc>
      </w:tr>
      <w:tr w:rsidR="004044B6" w:rsidRPr="004044B6" w14:paraId="438FA590" w14:textId="77777777" w:rsidTr="004044B6">
        <w:trPr>
          <w:trHeight w:val="226"/>
        </w:trPr>
        <w:tc>
          <w:tcPr>
            <w:tcW w:w="1853" w:type="dxa"/>
            <w:shd w:val="clear" w:color="auto" w:fill="D9D9D9" w:themeFill="background1" w:themeFillShade="D9"/>
          </w:tcPr>
          <w:p w14:paraId="464E23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Poradové číslo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3EA75C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3582F9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CB4EA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4205DECF" w14:textId="77777777" w:rsidTr="004044B6">
        <w:trPr>
          <w:trHeight w:val="99"/>
        </w:trPr>
        <w:tc>
          <w:tcPr>
            <w:tcW w:w="1853" w:type="dxa"/>
          </w:tcPr>
          <w:p w14:paraId="78CF4C9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 </w:t>
            </w:r>
          </w:p>
        </w:tc>
        <w:tc>
          <w:tcPr>
            <w:tcW w:w="1853" w:type="dxa"/>
          </w:tcPr>
          <w:p w14:paraId="43B94CE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Jarovnice </w:t>
            </w:r>
          </w:p>
        </w:tc>
        <w:tc>
          <w:tcPr>
            <w:tcW w:w="1853" w:type="dxa"/>
          </w:tcPr>
          <w:p w14:paraId="36C878C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3CD9C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3643A0B4" w14:textId="77777777" w:rsidTr="004044B6">
        <w:trPr>
          <w:trHeight w:val="99"/>
        </w:trPr>
        <w:tc>
          <w:tcPr>
            <w:tcW w:w="1853" w:type="dxa"/>
          </w:tcPr>
          <w:p w14:paraId="76417F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 </w:t>
            </w:r>
          </w:p>
        </w:tc>
        <w:tc>
          <w:tcPr>
            <w:tcW w:w="1853" w:type="dxa"/>
          </w:tcPr>
          <w:p w14:paraId="49CD8B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Rudňany </w:t>
            </w:r>
          </w:p>
        </w:tc>
        <w:tc>
          <w:tcPr>
            <w:tcW w:w="1853" w:type="dxa"/>
          </w:tcPr>
          <w:p w14:paraId="6D6D059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A7B46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5EEB78A" w14:textId="77777777" w:rsidTr="004044B6">
        <w:trPr>
          <w:trHeight w:val="99"/>
        </w:trPr>
        <w:tc>
          <w:tcPr>
            <w:tcW w:w="1853" w:type="dxa"/>
          </w:tcPr>
          <w:p w14:paraId="5B78F8D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 </w:t>
            </w:r>
          </w:p>
        </w:tc>
        <w:tc>
          <w:tcPr>
            <w:tcW w:w="1853" w:type="dxa"/>
          </w:tcPr>
          <w:p w14:paraId="4AEF86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</w:t>
            </w:r>
          </w:p>
        </w:tc>
        <w:tc>
          <w:tcPr>
            <w:tcW w:w="1853" w:type="dxa"/>
          </w:tcPr>
          <w:p w14:paraId="62041AF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528C92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mesto </w:t>
            </w:r>
          </w:p>
        </w:tc>
      </w:tr>
      <w:tr w:rsidR="004044B6" w:rsidRPr="004044B6" w14:paraId="30125858" w14:textId="77777777" w:rsidTr="004044B6">
        <w:trPr>
          <w:trHeight w:val="99"/>
        </w:trPr>
        <w:tc>
          <w:tcPr>
            <w:tcW w:w="1853" w:type="dxa"/>
          </w:tcPr>
          <w:p w14:paraId="6204109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 </w:t>
            </w:r>
          </w:p>
        </w:tc>
        <w:tc>
          <w:tcPr>
            <w:tcW w:w="1853" w:type="dxa"/>
          </w:tcPr>
          <w:p w14:paraId="50FE04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  <w:tc>
          <w:tcPr>
            <w:tcW w:w="1853" w:type="dxa"/>
          </w:tcPr>
          <w:p w14:paraId="3C05DF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85641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4EEAE494" w14:textId="77777777" w:rsidTr="004044B6">
        <w:trPr>
          <w:trHeight w:val="99"/>
        </w:trPr>
        <w:tc>
          <w:tcPr>
            <w:tcW w:w="1853" w:type="dxa"/>
          </w:tcPr>
          <w:p w14:paraId="4AD3F9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 </w:t>
            </w:r>
          </w:p>
        </w:tc>
        <w:tc>
          <w:tcPr>
            <w:tcW w:w="1853" w:type="dxa"/>
          </w:tcPr>
          <w:p w14:paraId="412581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Lipany </w:t>
            </w:r>
          </w:p>
        </w:tc>
        <w:tc>
          <w:tcPr>
            <w:tcW w:w="1853" w:type="dxa"/>
          </w:tcPr>
          <w:p w14:paraId="56E8F2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1BEC7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45D8745B" w14:textId="77777777" w:rsidTr="004044B6">
        <w:trPr>
          <w:trHeight w:val="99"/>
        </w:trPr>
        <w:tc>
          <w:tcPr>
            <w:tcW w:w="1853" w:type="dxa"/>
          </w:tcPr>
          <w:p w14:paraId="244FF19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 </w:t>
            </w:r>
          </w:p>
        </w:tc>
        <w:tc>
          <w:tcPr>
            <w:tcW w:w="1853" w:type="dxa"/>
          </w:tcPr>
          <w:p w14:paraId="29F2D5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Krížová Ves </w:t>
            </w:r>
          </w:p>
        </w:tc>
        <w:tc>
          <w:tcPr>
            <w:tcW w:w="1853" w:type="dxa"/>
          </w:tcPr>
          <w:p w14:paraId="63E59A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7A66690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04FA9EA9" w14:textId="77777777" w:rsidTr="004044B6">
        <w:trPr>
          <w:trHeight w:val="99"/>
        </w:trPr>
        <w:tc>
          <w:tcPr>
            <w:tcW w:w="1853" w:type="dxa"/>
          </w:tcPr>
          <w:p w14:paraId="1BF4AB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 </w:t>
            </w:r>
          </w:p>
        </w:tc>
        <w:tc>
          <w:tcPr>
            <w:tcW w:w="1853" w:type="dxa"/>
          </w:tcPr>
          <w:p w14:paraId="145457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  <w:tc>
          <w:tcPr>
            <w:tcW w:w="1853" w:type="dxa"/>
          </w:tcPr>
          <w:p w14:paraId="02B2F0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5C4AB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60253BC9" w14:textId="77777777" w:rsidTr="004044B6">
        <w:trPr>
          <w:trHeight w:val="99"/>
        </w:trPr>
        <w:tc>
          <w:tcPr>
            <w:tcW w:w="1853" w:type="dxa"/>
          </w:tcPr>
          <w:p w14:paraId="1DA574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 </w:t>
            </w:r>
          </w:p>
        </w:tc>
        <w:tc>
          <w:tcPr>
            <w:tcW w:w="1853" w:type="dxa"/>
          </w:tcPr>
          <w:p w14:paraId="6F682C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Podhorany </w:t>
            </w:r>
          </w:p>
        </w:tc>
        <w:tc>
          <w:tcPr>
            <w:tcW w:w="1853" w:type="dxa"/>
          </w:tcPr>
          <w:p w14:paraId="0A6D344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1A7A47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1196EC4F" w14:textId="77777777" w:rsidTr="004044B6">
        <w:trPr>
          <w:trHeight w:val="99"/>
        </w:trPr>
        <w:tc>
          <w:tcPr>
            <w:tcW w:w="1853" w:type="dxa"/>
          </w:tcPr>
          <w:p w14:paraId="0F738A2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 </w:t>
            </w:r>
          </w:p>
        </w:tc>
        <w:tc>
          <w:tcPr>
            <w:tcW w:w="1853" w:type="dxa"/>
          </w:tcPr>
          <w:p w14:paraId="5E88B95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Čičava </w:t>
            </w:r>
          </w:p>
        </w:tc>
        <w:tc>
          <w:tcPr>
            <w:tcW w:w="1853" w:type="dxa"/>
          </w:tcPr>
          <w:p w14:paraId="3E3BF68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1D6D9FC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3DD83C94" w14:textId="77777777" w:rsidTr="004044B6">
        <w:trPr>
          <w:trHeight w:val="99"/>
        </w:trPr>
        <w:tc>
          <w:tcPr>
            <w:tcW w:w="1853" w:type="dxa"/>
          </w:tcPr>
          <w:p w14:paraId="65F45E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 </w:t>
            </w:r>
          </w:p>
        </w:tc>
        <w:tc>
          <w:tcPr>
            <w:tcW w:w="1853" w:type="dxa"/>
          </w:tcPr>
          <w:p w14:paraId="6AE6B37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  <w:tc>
          <w:tcPr>
            <w:tcW w:w="1853" w:type="dxa"/>
          </w:tcPr>
          <w:p w14:paraId="2F7FF53C" w14:textId="4FE9BFE8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5AEFD5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</w:tr>
      <w:tr w:rsidR="004044B6" w:rsidRPr="004044B6" w14:paraId="3661995E" w14:textId="77777777" w:rsidTr="004044B6">
        <w:trPr>
          <w:trHeight w:val="99"/>
        </w:trPr>
        <w:tc>
          <w:tcPr>
            <w:tcW w:w="1853" w:type="dxa"/>
          </w:tcPr>
          <w:p w14:paraId="2B98C8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 </w:t>
            </w:r>
          </w:p>
        </w:tc>
        <w:tc>
          <w:tcPr>
            <w:tcW w:w="1853" w:type="dxa"/>
          </w:tcPr>
          <w:p w14:paraId="1F5705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Čaklov </w:t>
            </w:r>
          </w:p>
        </w:tc>
        <w:tc>
          <w:tcPr>
            <w:tcW w:w="1853" w:type="dxa"/>
          </w:tcPr>
          <w:p w14:paraId="6888BC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60B5B8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10F011F4" w14:textId="77777777" w:rsidTr="004044B6">
        <w:trPr>
          <w:trHeight w:val="99"/>
        </w:trPr>
        <w:tc>
          <w:tcPr>
            <w:tcW w:w="1853" w:type="dxa"/>
          </w:tcPr>
          <w:p w14:paraId="5945872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 </w:t>
            </w:r>
          </w:p>
        </w:tc>
        <w:tc>
          <w:tcPr>
            <w:tcW w:w="1853" w:type="dxa"/>
          </w:tcPr>
          <w:p w14:paraId="5B5F0BD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Ladomirová </w:t>
            </w:r>
          </w:p>
        </w:tc>
        <w:tc>
          <w:tcPr>
            <w:tcW w:w="1853" w:type="dxa"/>
          </w:tcPr>
          <w:p w14:paraId="6855BF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C9A92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658BA5FF" w14:textId="77777777" w:rsidTr="004044B6">
        <w:trPr>
          <w:trHeight w:val="99"/>
        </w:trPr>
        <w:tc>
          <w:tcPr>
            <w:tcW w:w="1853" w:type="dxa"/>
          </w:tcPr>
          <w:p w14:paraId="64ED73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 </w:t>
            </w:r>
          </w:p>
        </w:tc>
        <w:tc>
          <w:tcPr>
            <w:tcW w:w="1853" w:type="dxa"/>
          </w:tcPr>
          <w:p w14:paraId="0475597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Kráľovský Chlmec </w:t>
            </w:r>
          </w:p>
        </w:tc>
        <w:tc>
          <w:tcPr>
            <w:tcW w:w="1853" w:type="dxa"/>
          </w:tcPr>
          <w:p w14:paraId="24F4BFE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5C73E7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4D7C068A" w14:textId="77777777" w:rsidTr="004044B6">
        <w:trPr>
          <w:trHeight w:val="99"/>
        </w:trPr>
        <w:tc>
          <w:tcPr>
            <w:tcW w:w="1853" w:type="dxa"/>
          </w:tcPr>
          <w:p w14:paraId="396C12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 </w:t>
            </w:r>
          </w:p>
        </w:tc>
        <w:tc>
          <w:tcPr>
            <w:tcW w:w="1853" w:type="dxa"/>
          </w:tcPr>
          <w:p w14:paraId="0219791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Rakúsy </w:t>
            </w:r>
          </w:p>
        </w:tc>
        <w:tc>
          <w:tcPr>
            <w:tcW w:w="1853" w:type="dxa"/>
          </w:tcPr>
          <w:p w14:paraId="264854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FDAF1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5C713B58" w14:textId="77777777" w:rsidTr="004044B6">
        <w:trPr>
          <w:trHeight w:val="99"/>
        </w:trPr>
        <w:tc>
          <w:tcPr>
            <w:tcW w:w="1853" w:type="dxa"/>
          </w:tcPr>
          <w:p w14:paraId="2A13C2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15 </w:t>
            </w:r>
          </w:p>
        </w:tc>
        <w:tc>
          <w:tcPr>
            <w:tcW w:w="1853" w:type="dxa"/>
          </w:tcPr>
          <w:p w14:paraId="531EAD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  <w:tc>
          <w:tcPr>
            <w:tcW w:w="1853" w:type="dxa"/>
          </w:tcPr>
          <w:p w14:paraId="5AEA29E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645643B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33E3EE63" w14:textId="77777777" w:rsidTr="004044B6">
        <w:trPr>
          <w:trHeight w:val="99"/>
        </w:trPr>
        <w:tc>
          <w:tcPr>
            <w:tcW w:w="1853" w:type="dxa"/>
          </w:tcPr>
          <w:p w14:paraId="7EFE73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16 </w:t>
            </w:r>
          </w:p>
        </w:tc>
        <w:tc>
          <w:tcPr>
            <w:tcW w:w="1853" w:type="dxa"/>
          </w:tcPr>
          <w:p w14:paraId="02A9F7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Bystrany </w:t>
            </w:r>
          </w:p>
        </w:tc>
        <w:tc>
          <w:tcPr>
            <w:tcW w:w="1853" w:type="dxa"/>
          </w:tcPr>
          <w:p w14:paraId="4D8F19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5E4C19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0D9E7F8D" w14:textId="77777777" w:rsidTr="004044B6">
        <w:trPr>
          <w:trHeight w:val="99"/>
        </w:trPr>
        <w:tc>
          <w:tcPr>
            <w:tcW w:w="1853" w:type="dxa"/>
          </w:tcPr>
          <w:p w14:paraId="4A3D23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17 </w:t>
            </w:r>
          </w:p>
        </w:tc>
        <w:tc>
          <w:tcPr>
            <w:tcW w:w="1853" w:type="dxa"/>
          </w:tcPr>
          <w:p w14:paraId="268FA52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Hlohovec </w:t>
            </w:r>
          </w:p>
        </w:tc>
        <w:tc>
          <w:tcPr>
            <w:tcW w:w="1853" w:type="dxa"/>
          </w:tcPr>
          <w:p w14:paraId="6FBEBC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</w:tcPr>
          <w:p w14:paraId="035922F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Hlohovec </w:t>
            </w:r>
          </w:p>
        </w:tc>
      </w:tr>
      <w:tr w:rsidR="004044B6" w:rsidRPr="004044B6" w14:paraId="28BBBD07" w14:textId="77777777" w:rsidTr="004044B6">
        <w:trPr>
          <w:trHeight w:val="99"/>
        </w:trPr>
        <w:tc>
          <w:tcPr>
            <w:tcW w:w="1853" w:type="dxa"/>
          </w:tcPr>
          <w:p w14:paraId="148FEB5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18 </w:t>
            </w:r>
          </w:p>
        </w:tc>
        <w:tc>
          <w:tcPr>
            <w:tcW w:w="1853" w:type="dxa"/>
          </w:tcPr>
          <w:p w14:paraId="7044150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  <w:tc>
          <w:tcPr>
            <w:tcW w:w="1853" w:type="dxa"/>
          </w:tcPr>
          <w:p w14:paraId="7EE7EF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2DA38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2529078B" w14:textId="77777777" w:rsidTr="004044B6">
        <w:trPr>
          <w:trHeight w:val="99"/>
        </w:trPr>
        <w:tc>
          <w:tcPr>
            <w:tcW w:w="1853" w:type="dxa"/>
          </w:tcPr>
          <w:p w14:paraId="454F7A0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19 </w:t>
            </w:r>
          </w:p>
        </w:tc>
        <w:tc>
          <w:tcPr>
            <w:tcW w:w="1853" w:type="dxa"/>
          </w:tcPr>
          <w:p w14:paraId="150939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Šarišská Poruba </w:t>
            </w:r>
          </w:p>
        </w:tc>
        <w:tc>
          <w:tcPr>
            <w:tcW w:w="1853" w:type="dxa"/>
          </w:tcPr>
          <w:p w14:paraId="1DE197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72904EB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695E92C5" w14:textId="77777777" w:rsidTr="004044B6">
        <w:trPr>
          <w:trHeight w:val="99"/>
        </w:trPr>
        <w:tc>
          <w:tcPr>
            <w:tcW w:w="1853" w:type="dxa"/>
          </w:tcPr>
          <w:p w14:paraId="32132E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20 </w:t>
            </w:r>
          </w:p>
        </w:tc>
        <w:tc>
          <w:tcPr>
            <w:tcW w:w="1853" w:type="dxa"/>
          </w:tcPr>
          <w:p w14:paraId="24ED7C8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Sačurov </w:t>
            </w:r>
          </w:p>
        </w:tc>
        <w:tc>
          <w:tcPr>
            <w:tcW w:w="1853" w:type="dxa"/>
          </w:tcPr>
          <w:p w14:paraId="45CF7F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44D6D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B61C919" w14:textId="77777777" w:rsidTr="004044B6">
        <w:trPr>
          <w:trHeight w:val="99"/>
        </w:trPr>
        <w:tc>
          <w:tcPr>
            <w:tcW w:w="1853" w:type="dxa"/>
          </w:tcPr>
          <w:p w14:paraId="6C318F1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21 </w:t>
            </w:r>
          </w:p>
        </w:tc>
        <w:tc>
          <w:tcPr>
            <w:tcW w:w="1853" w:type="dxa"/>
          </w:tcPr>
          <w:p w14:paraId="444B6B6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Chminianske Jakubovany </w:t>
            </w:r>
          </w:p>
        </w:tc>
        <w:tc>
          <w:tcPr>
            <w:tcW w:w="1853" w:type="dxa"/>
          </w:tcPr>
          <w:p w14:paraId="1C6426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92A007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CD39CEA" w14:textId="77777777" w:rsidTr="004044B6">
        <w:trPr>
          <w:trHeight w:val="99"/>
        </w:trPr>
        <w:tc>
          <w:tcPr>
            <w:tcW w:w="1853" w:type="dxa"/>
          </w:tcPr>
          <w:p w14:paraId="216CB0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22 </w:t>
            </w:r>
          </w:p>
        </w:tc>
        <w:tc>
          <w:tcPr>
            <w:tcW w:w="1853" w:type="dxa"/>
          </w:tcPr>
          <w:p w14:paraId="61B938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Cabaj-Čápor </w:t>
            </w:r>
          </w:p>
        </w:tc>
        <w:tc>
          <w:tcPr>
            <w:tcW w:w="1853" w:type="dxa"/>
          </w:tcPr>
          <w:p w14:paraId="19BDB1E9" w14:textId="7C23A3D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1D5EE71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Nitra </w:t>
            </w:r>
          </w:p>
        </w:tc>
      </w:tr>
      <w:tr w:rsidR="004044B6" w:rsidRPr="004044B6" w14:paraId="0DDBA5F0" w14:textId="77777777" w:rsidTr="004044B6">
        <w:trPr>
          <w:trHeight w:val="99"/>
        </w:trPr>
        <w:tc>
          <w:tcPr>
            <w:tcW w:w="1853" w:type="dxa"/>
          </w:tcPr>
          <w:p w14:paraId="3D37B5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23 </w:t>
            </w:r>
          </w:p>
        </w:tc>
        <w:tc>
          <w:tcPr>
            <w:tcW w:w="1853" w:type="dxa"/>
          </w:tcPr>
          <w:p w14:paraId="1D2C20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Zborov </w:t>
            </w:r>
          </w:p>
        </w:tc>
        <w:tc>
          <w:tcPr>
            <w:tcW w:w="1853" w:type="dxa"/>
          </w:tcPr>
          <w:p w14:paraId="40DE4E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2B6647C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9C584B4" w14:textId="77777777" w:rsidTr="004044B6">
        <w:trPr>
          <w:trHeight w:val="99"/>
        </w:trPr>
        <w:tc>
          <w:tcPr>
            <w:tcW w:w="1853" w:type="dxa"/>
          </w:tcPr>
          <w:p w14:paraId="3E798E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24 </w:t>
            </w:r>
          </w:p>
        </w:tc>
        <w:tc>
          <w:tcPr>
            <w:tcW w:w="1853" w:type="dxa"/>
          </w:tcPr>
          <w:p w14:paraId="584D51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Stráne pod Tatrami </w:t>
            </w:r>
          </w:p>
        </w:tc>
        <w:tc>
          <w:tcPr>
            <w:tcW w:w="1853" w:type="dxa"/>
          </w:tcPr>
          <w:p w14:paraId="294969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0053613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474D61FD" w14:textId="77777777" w:rsidTr="004044B6">
        <w:trPr>
          <w:trHeight w:val="99"/>
        </w:trPr>
        <w:tc>
          <w:tcPr>
            <w:tcW w:w="1853" w:type="dxa"/>
          </w:tcPr>
          <w:p w14:paraId="49809B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25 </w:t>
            </w:r>
          </w:p>
        </w:tc>
        <w:tc>
          <w:tcPr>
            <w:tcW w:w="1853" w:type="dxa"/>
          </w:tcPr>
          <w:p w14:paraId="65D38E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Ihľany </w:t>
            </w:r>
          </w:p>
        </w:tc>
        <w:tc>
          <w:tcPr>
            <w:tcW w:w="1853" w:type="dxa"/>
          </w:tcPr>
          <w:p w14:paraId="0005547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678729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3CCCC504" w14:textId="77777777" w:rsidTr="004044B6">
        <w:trPr>
          <w:trHeight w:val="99"/>
        </w:trPr>
        <w:tc>
          <w:tcPr>
            <w:tcW w:w="1853" w:type="dxa"/>
          </w:tcPr>
          <w:p w14:paraId="7EB506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26 </w:t>
            </w:r>
          </w:p>
        </w:tc>
        <w:tc>
          <w:tcPr>
            <w:tcW w:w="1853" w:type="dxa"/>
          </w:tcPr>
          <w:p w14:paraId="01C22DB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Toporec </w:t>
            </w:r>
          </w:p>
        </w:tc>
        <w:tc>
          <w:tcPr>
            <w:tcW w:w="1853" w:type="dxa"/>
          </w:tcPr>
          <w:p w14:paraId="1160E9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4DEA9E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7C48836E" w14:textId="77777777" w:rsidTr="004044B6">
        <w:trPr>
          <w:trHeight w:val="99"/>
        </w:trPr>
        <w:tc>
          <w:tcPr>
            <w:tcW w:w="1853" w:type="dxa"/>
          </w:tcPr>
          <w:p w14:paraId="16AF09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27 </w:t>
            </w:r>
          </w:p>
        </w:tc>
        <w:tc>
          <w:tcPr>
            <w:tcW w:w="1853" w:type="dxa"/>
          </w:tcPr>
          <w:p w14:paraId="54023A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Markušovce </w:t>
            </w:r>
          </w:p>
        </w:tc>
        <w:tc>
          <w:tcPr>
            <w:tcW w:w="1853" w:type="dxa"/>
          </w:tcPr>
          <w:p w14:paraId="7486978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6A70967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1CA8D2E5" w14:textId="77777777" w:rsidTr="004044B6">
        <w:trPr>
          <w:trHeight w:val="99"/>
        </w:trPr>
        <w:tc>
          <w:tcPr>
            <w:tcW w:w="1853" w:type="dxa"/>
          </w:tcPr>
          <w:p w14:paraId="04E702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28 </w:t>
            </w:r>
          </w:p>
        </w:tc>
        <w:tc>
          <w:tcPr>
            <w:tcW w:w="1853" w:type="dxa"/>
          </w:tcPr>
          <w:p w14:paraId="2D44C1B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  <w:tc>
          <w:tcPr>
            <w:tcW w:w="1853" w:type="dxa"/>
          </w:tcPr>
          <w:p w14:paraId="41C7A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229080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6FBD82E8" w14:textId="77777777" w:rsidTr="004044B6">
        <w:trPr>
          <w:trHeight w:val="99"/>
        </w:trPr>
        <w:tc>
          <w:tcPr>
            <w:tcW w:w="1853" w:type="dxa"/>
          </w:tcPr>
          <w:p w14:paraId="13AF600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29 </w:t>
            </w:r>
          </w:p>
        </w:tc>
        <w:tc>
          <w:tcPr>
            <w:tcW w:w="1853" w:type="dxa"/>
          </w:tcPr>
          <w:p w14:paraId="4A04A9C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Jakubany </w:t>
            </w:r>
          </w:p>
        </w:tc>
        <w:tc>
          <w:tcPr>
            <w:tcW w:w="1853" w:type="dxa"/>
          </w:tcPr>
          <w:p w14:paraId="2FF286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06290B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5BD034DF" w14:textId="77777777" w:rsidTr="004044B6">
        <w:trPr>
          <w:trHeight w:val="99"/>
        </w:trPr>
        <w:tc>
          <w:tcPr>
            <w:tcW w:w="1853" w:type="dxa"/>
          </w:tcPr>
          <w:p w14:paraId="5453FF9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30 </w:t>
            </w:r>
          </w:p>
        </w:tc>
        <w:tc>
          <w:tcPr>
            <w:tcW w:w="1853" w:type="dxa"/>
          </w:tcPr>
          <w:p w14:paraId="3581CA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Vechec </w:t>
            </w:r>
          </w:p>
        </w:tc>
        <w:tc>
          <w:tcPr>
            <w:tcW w:w="1853" w:type="dxa"/>
          </w:tcPr>
          <w:p w14:paraId="4F52DC5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8DB9A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D2CDDD1" w14:textId="77777777" w:rsidTr="004044B6">
        <w:trPr>
          <w:trHeight w:val="99"/>
        </w:trPr>
        <w:tc>
          <w:tcPr>
            <w:tcW w:w="1853" w:type="dxa"/>
          </w:tcPr>
          <w:p w14:paraId="5D8938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31 </w:t>
            </w:r>
          </w:p>
        </w:tc>
        <w:tc>
          <w:tcPr>
            <w:tcW w:w="1853" w:type="dxa"/>
          </w:tcPr>
          <w:p w14:paraId="743B6A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Hodruša - Hámre </w:t>
            </w:r>
          </w:p>
        </w:tc>
        <w:tc>
          <w:tcPr>
            <w:tcW w:w="1853" w:type="dxa"/>
          </w:tcPr>
          <w:p w14:paraId="2670F3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</w:tcPr>
          <w:p w14:paraId="564341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Žarnovica </w:t>
            </w:r>
          </w:p>
        </w:tc>
      </w:tr>
      <w:tr w:rsidR="004044B6" w:rsidRPr="004044B6" w14:paraId="3905225A" w14:textId="77777777" w:rsidTr="004044B6">
        <w:trPr>
          <w:trHeight w:val="99"/>
        </w:trPr>
        <w:tc>
          <w:tcPr>
            <w:tcW w:w="1853" w:type="dxa"/>
          </w:tcPr>
          <w:p w14:paraId="6D4699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32 </w:t>
            </w:r>
          </w:p>
        </w:tc>
        <w:tc>
          <w:tcPr>
            <w:tcW w:w="1853" w:type="dxa"/>
          </w:tcPr>
          <w:p w14:paraId="4880955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Soľ </w:t>
            </w:r>
          </w:p>
        </w:tc>
        <w:tc>
          <w:tcPr>
            <w:tcW w:w="1853" w:type="dxa"/>
          </w:tcPr>
          <w:p w14:paraId="07ED50E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</w:tcPr>
          <w:p w14:paraId="364610F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81F4500" w14:textId="77777777" w:rsidTr="004044B6">
        <w:trPr>
          <w:trHeight w:val="99"/>
        </w:trPr>
        <w:tc>
          <w:tcPr>
            <w:tcW w:w="1853" w:type="dxa"/>
          </w:tcPr>
          <w:p w14:paraId="1503BC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33 </w:t>
            </w:r>
          </w:p>
        </w:tc>
        <w:tc>
          <w:tcPr>
            <w:tcW w:w="1853" w:type="dxa"/>
          </w:tcPr>
          <w:p w14:paraId="4B5015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Sečovce </w:t>
            </w:r>
          </w:p>
        </w:tc>
        <w:tc>
          <w:tcPr>
            <w:tcW w:w="1853" w:type="dxa"/>
          </w:tcPr>
          <w:p w14:paraId="5A5B96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06B1A5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0DBD1450" w14:textId="77777777" w:rsidTr="004044B6">
        <w:trPr>
          <w:trHeight w:val="99"/>
        </w:trPr>
        <w:tc>
          <w:tcPr>
            <w:tcW w:w="1853" w:type="dxa"/>
          </w:tcPr>
          <w:p w14:paraId="12A6FC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34 </w:t>
            </w:r>
          </w:p>
        </w:tc>
        <w:tc>
          <w:tcPr>
            <w:tcW w:w="1853" w:type="dxa"/>
          </w:tcPr>
          <w:p w14:paraId="2B326D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Kozárovce </w:t>
            </w:r>
          </w:p>
        </w:tc>
        <w:tc>
          <w:tcPr>
            <w:tcW w:w="1853" w:type="dxa"/>
          </w:tcPr>
          <w:p w14:paraId="489648E1" w14:textId="7519FD0A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</w:tcPr>
          <w:p w14:paraId="4876B9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</w:tr>
      <w:tr w:rsidR="004044B6" w:rsidRPr="004044B6" w14:paraId="0B2C27EE" w14:textId="77777777" w:rsidTr="004044B6">
        <w:trPr>
          <w:trHeight w:val="99"/>
        </w:trPr>
        <w:tc>
          <w:tcPr>
            <w:tcW w:w="1853" w:type="dxa"/>
          </w:tcPr>
          <w:p w14:paraId="29C0EF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35 </w:t>
            </w:r>
          </w:p>
        </w:tc>
        <w:tc>
          <w:tcPr>
            <w:tcW w:w="1853" w:type="dxa"/>
          </w:tcPr>
          <w:p w14:paraId="69C2CBB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Turňa nad Bodvou </w:t>
            </w:r>
          </w:p>
        </w:tc>
        <w:tc>
          <w:tcPr>
            <w:tcW w:w="1853" w:type="dxa"/>
          </w:tcPr>
          <w:p w14:paraId="710D33E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</w:tcPr>
          <w:p w14:paraId="228CB5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319872B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D9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C63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Zámutov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A37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A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787A6B9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93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D8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Gemerská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73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7EE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Revúca </w:t>
            </w:r>
          </w:p>
        </w:tc>
      </w:tr>
      <w:tr w:rsidR="004044B6" w:rsidRPr="004044B6" w14:paraId="5F7BD13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17E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4F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Kecerovce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17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63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2EBD6CF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164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39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A5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Žehňa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4A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E7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E63BFF" w:rsidRPr="004044B6" w14:paraId="229C6D2C" w14:textId="77777777" w:rsidTr="00B15BAE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27637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1F687B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F7FC98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218C0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201ABE7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3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4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Nálepkovo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E1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6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1C14D55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3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E3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Telgárt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63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E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4803EE4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20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32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Smižany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2C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C7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B71F99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97C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3E1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Bystré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53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752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68FFBB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0EA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5B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Drienovec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03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295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30C33A2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70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0B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Pečovská Nová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4BD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D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05FFDAD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956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2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Richnava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4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C1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399C69F3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530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EC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Sučany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B96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žilinský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63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Martin </w:t>
            </w:r>
          </w:p>
        </w:tc>
      </w:tr>
      <w:tr w:rsidR="004044B6" w:rsidRPr="004044B6" w14:paraId="3F2F456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3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1A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Varhaňovce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C2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BF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063A15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4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49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805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Čaňa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8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10955F5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24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28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Spišský Štiavnik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99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B6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1562CEC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32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07E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Malý Slivník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17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5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A62627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5F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65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B4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D3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7E748F1A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01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A5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Chrasť nad Hornádom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B7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F2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1E29929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C9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24B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Polomka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95D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4D0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6C9A663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28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10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Žehra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DC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6A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5DA60B3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15A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C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Veľká Lomnica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54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C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7A2E6E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18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DF8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Šarišská Trstená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8F6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DC8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CED647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01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D1F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Krompachy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3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3F7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22F205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232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59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E3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Bijacovce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49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71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00165FF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E0A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37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Holumnica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16F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4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8CDAA2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71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6E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5F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F0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20F3B33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8D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764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Liptovská Teplička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292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E4C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4A6CCAA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D1D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B0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Veľké Blahovo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F68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A1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Dunajská Streda </w:t>
            </w:r>
          </w:p>
        </w:tc>
      </w:tr>
      <w:tr w:rsidR="004044B6" w:rsidRPr="004044B6" w14:paraId="541E3CF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14E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B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Jastrabie nad Topľou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3B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D1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7347D52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0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D8A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Hlinné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02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E0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5C35C5C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21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1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Veľká Ida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EC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09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039E1F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48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04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Svinia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A0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6A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7CAA2F3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6A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76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Švedlár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A1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F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19F9A72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0D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69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3E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Mníšek nad Hnilcom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980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FC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66BAEA8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1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DDB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Vtáčkovce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8A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45D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3FC45C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171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939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Chmiňany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967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34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A2D8E7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D5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34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Vikartovce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440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7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3BB89A7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EB8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F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Doľany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C6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42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Levoča </w:t>
            </w:r>
          </w:p>
        </w:tc>
      </w:tr>
      <w:tr w:rsidR="004044B6" w:rsidRPr="004044B6" w14:paraId="20CB223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CD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E6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Malčice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32C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B46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0CA4CC1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A4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FF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3A68" w14:textId="36FADE77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8E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Levice </w:t>
            </w:r>
          </w:p>
        </w:tc>
      </w:tr>
      <w:tr w:rsidR="004044B6" w:rsidRPr="004044B6" w14:paraId="4783BB7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44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2EC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Tuhrina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A55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F0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F25A03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BC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BC7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Kráľovce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5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8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52F45AEF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3E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77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Komárno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C282" w14:textId="4AF0A202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C9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Komárno </w:t>
            </w:r>
          </w:p>
        </w:tc>
      </w:tr>
      <w:tr w:rsidR="004044B6" w:rsidRPr="004044B6" w14:paraId="4DD9FD3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A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79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1F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Vítkovce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3C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D8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285E5F63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9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EA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Huncovce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D16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50F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58CB1C0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27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2E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Sokoľany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D3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EA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1D7AEA5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062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6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E42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62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3F2A348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1CD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58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Banská Bystrica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8A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CA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Banská Bystrica </w:t>
            </w:r>
          </w:p>
        </w:tc>
      </w:tr>
      <w:tr w:rsidR="00E63BFF" w:rsidRPr="004044B6" w14:paraId="05A19394" w14:textId="77777777" w:rsidTr="00E63BFF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1B4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2C6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Šíd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C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751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Lučenec </w:t>
            </w:r>
          </w:p>
        </w:tc>
      </w:tr>
      <w:tr w:rsidR="00E63BFF" w:rsidRPr="004044B6" w14:paraId="0F73AADC" w14:textId="77777777" w:rsidTr="00B15BAE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EE6B62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9A43E1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AC7D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11FF4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22E657FB" w14:textId="77777777" w:rsidTr="00E63BFF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74C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2C3CF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Hrabušice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2B35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DA02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4A368F7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12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EF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Parchovany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104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A7F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081FA7A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8E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9F7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Košické Oľšany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C9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F1D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42E243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EC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E3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DD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71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4AF3B50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F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89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57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Kružlová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83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446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567A74E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C16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C5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Krajná Bystrá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3F4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62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06C91C6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9B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74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Červenica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EF4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45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009D6D0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29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3C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Rokycany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7AF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BFA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1D69A4A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1C4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F5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B8F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087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1884621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619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7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Spišské Tomášovce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BF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136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3B2F23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D5B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A0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Jasov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98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62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5734D6D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552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D0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Trhovište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0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819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4415610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1DD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C21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Kuzmice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A2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2E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7EDCB4B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FEB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78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Komjatice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A49" w14:textId="1A70EEAC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Nitriansky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0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Nové Zámky </w:t>
            </w:r>
          </w:p>
        </w:tc>
      </w:tr>
      <w:tr w:rsidR="004044B6" w:rsidRPr="004044B6" w14:paraId="16F436B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9D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99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137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Bidovce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A98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0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276D30B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6E6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1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Mirkovce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AF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26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05C910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397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50E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Ľubica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1F6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E96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644BE091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4C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C8B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Hermanovce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6A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D18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78FB778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0C6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346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Zemplínska Teplica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EF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2D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Trebišov </w:t>
            </w:r>
          </w:p>
        </w:tc>
      </w:tr>
      <w:tr w:rsidR="004044B6" w:rsidRPr="004044B6" w14:paraId="53C3D19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89A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C53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Krásnohorské Podhradie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4D4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D6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Rožňava </w:t>
            </w:r>
          </w:p>
        </w:tc>
      </w:tr>
      <w:tr w:rsidR="004044B6" w:rsidRPr="004044B6" w14:paraId="62AC460F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86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496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Sobrance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22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14F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Sobrance </w:t>
            </w:r>
          </w:p>
        </w:tc>
      </w:tr>
      <w:tr w:rsidR="004044B6" w:rsidRPr="004044B6" w14:paraId="3D23889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0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34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Raslavice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86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29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878F7CA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7AB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F1F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38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647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</w:tr>
      <w:tr w:rsidR="004044B6" w:rsidRPr="004044B6" w14:paraId="65DC02F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4D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2EE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Giraltovce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1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91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Svidník </w:t>
            </w:r>
          </w:p>
        </w:tc>
      </w:tr>
      <w:tr w:rsidR="004044B6" w:rsidRPr="004044B6" w14:paraId="69A1960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BDA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109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F21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Zlaté Klasy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DD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ED7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Dunajská Streda </w:t>
            </w:r>
          </w:p>
        </w:tc>
      </w:tr>
      <w:tr w:rsidR="004044B6" w:rsidRPr="004044B6" w14:paraId="08BB3A10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02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E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Beniakovce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EC9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C8C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AAADD0A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B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C39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Vaľkovňa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9B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8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Brezno </w:t>
            </w:r>
          </w:p>
        </w:tc>
      </w:tr>
      <w:tr w:rsidR="004044B6" w:rsidRPr="004044B6" w14:paraId="3AB814A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A9D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80F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Vydrník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FC2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A3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2F38882A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D7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C53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Petrová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0AC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02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1056D86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F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45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Prašník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AE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Trnavský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CC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Piešťany </w:t>
            </w:r>
          </w:p>
        </w:tc>
      </w:tr>
      <w:tr w:rsidR="004044B6" w:rsidRPr="004044B6" w14:paraId="00C83CE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59C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254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Kamenná Poruba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C8C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9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29CD7E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B99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A9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Slavkovce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74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A4A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6A2E0EF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F3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17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Ražňany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4A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71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1F31163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60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82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Hniezdne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4E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E5E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1ECE7EE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8F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119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9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Družstevná pri Hornáde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CFA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412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080B0961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56A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49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C3F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E16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Kežmarok </w:t>
            </w:r>
          </w:p>
        </w:tc>
      </w:tr>
      <w:tr w:rsidR="004044B6" w:rsidRPr="004044B6" w14:paraId="2BC626DF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82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2BB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Medzilaborce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8E8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23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Medzilaborce </w:t>
            </w:r>
          </w:p>
        </w:tc>
      </w:tr>
      <w:tr w:rsidR="004044B6" w:rsidRPr="004044B6" w14:paraId="1906801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FB6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4F5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Hencovce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45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BA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1D1FA53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035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E68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Hranovnica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D54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58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0641528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072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B0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Jánovce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64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C7E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4044B6" w:rsidRPr="004044B6" w14:paraId="6EBC38C1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5FE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0F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Ostrovany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49A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1E5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Sabinov </w:t>
            </w:r>
          </w:p>
        </w:tc>
      </w:tr>
      <w:tr w:rsidR="004044B6" w:rsidRPr="004044B6" w14:paraId="4B7FCF7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45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26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Fričovce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3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7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472526B3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A15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340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Licince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59D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971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Revúca </w:t>
            </w:r>
          </w:p>
        </w:tc>
      </w:tr>
      <w:tr w:rsidR="004044B6" w:rsidRPr="004044B6" w14:paraId="6D06A58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81D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BC4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Drienov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31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14A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591ECD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E63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129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7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Veľké Kapušany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0D9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636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27350764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A59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5A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Teplica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5B3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F8E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Poprad </w:t>
            </w:r>
          </w:p>
        </w:tc>
      </w:tr>
      <w:tr w:rsidR="00E63BFF" w:rsidRPr="004044B6" w14:paraId="3465971D" w14:textId="77777777" w:rsidTr="00B15BAE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BDEFC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lastRenderedPageBreak/>
              <w:t xml:space="preserve">Poradové číslo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164D95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Názov obce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AAED0D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Kraj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4CDBD" w14:textId="77777777" w:rsidR="00E63BFF" w:rsidRPr="004044B6" w:rsidRDefault="00E63BFF" w:rsidP="00B15BAE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Okres </w:t>
            </w:r>
          </w:p>
        </w:tc>
      </w:tr>
      <w:tr w:rsidR="004044B6" w:rsidRPr="004044B6" w14:paraId="405CD9E2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42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D53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Nacina Ves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695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68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2133A03B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991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7645" w14:textId="30D1C5A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>
              <w:rPr>
                <w:rFonts w:ascii="Century Gothic" w:hAnsi="Century Gothic" w:cs="Arial Narrow"/>
                <w:sz w:val="16"/>
                <w:szCs w:val="16"/>
                <w:lang w:val="sk-SK"/>
              </w:rPr>
              <w:t>Ž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bince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5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52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4767A35E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C2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34C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Petrovany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89B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B3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2C1558D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2FA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A9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Pavlovce nad Uhom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ED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D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58F66EB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CAD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07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Bánovce nad Bebravou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BDF1" w14:textId="6390B5E1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Trenčiansky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B2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Bánovce nad Bebravou </w:t>
            </w:r>
          </w:p>
        </w:tc>
      </w:tr>
      <w:tr w:rsidR="004044B6" w:rsidRPr="004044B6" w14:paraId="122D80F1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2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27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Drahňov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F54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6E4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Michalovce </w:t>
            </w:r>
          </w:p>
        </w:tc>
      </w:tr>
      <w:tr w:rsidR="004044B6" w:rsidRPr="004044B6" w14:paraId="74F0C01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626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8B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Poráč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893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E5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Spišská Nová Ves </w:t>
            </w:r>
          </w:p>
        </w:tc>
      </w:tr>
      <w:tr w:rsidR="004044B6" w:rsidRPr="004044B6" w14:paraId="6CCC9C38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A05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4FB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Boliarov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B0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467B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42D0972F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11C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139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9A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Brzotín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64E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670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Rožňava </w:t>
            </w:r>
          </w:p>
        </w:tc>
      </w:tr>
      <w:tr w:rsidR="004044B6" w:rsidRPr="004044B6" w14:paraId="5ADCCE3A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FA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EA8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Divín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DA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95C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Lučenec </w:t>
            </w:r>
          </w:p>
        </w:tc>
      </w:tr>
      <w:tr w:rsidR="004044B6" w:rsidRPr="004044B6" w14:paraId="4F7EB5C5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5AF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141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868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B7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82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Gelnica </w:t>
            </w:r>
          </w:p>
        </w:tc>
      </w:tr>
      <w:tr w:rsidR="004044B6" w:rsidRPr="004044B6" w14:paraId="5526E4E3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31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142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82C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Chmeľov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A9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64E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 </w:t>
            </w:r>
          </w:p>
        </w:tc>
      </w:tr>
      <w:tr w:rsidR="004044B6" w:rsidRPr="004044B6" w14:paraId="543D7FF1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BDFE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143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97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Klenovec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A90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Banskobystrický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86C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Rimavská Sobota </w:t>
            </w:r>
          </w:p>
        </w:tc>
      </w:tr>
      <w:tr w:rsidR="004044B6" w:rsidRPr="004044B6" w14:paraId="7F294EEC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149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144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E9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Lenartov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FD0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BF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7572D0F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3C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032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Malá Domaša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107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E8A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Vranov nad Topľou </w:t>
            </w:r>
          </w:p>
        </w:tc>
      </w:tr>
      <w:tr w:rsidR="004044B6" w:rsidRPr="004044B6" w14:paraId="6C6FD247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C0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146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14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Marhaň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F31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C9F1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Bardejov </w:t>
            </w:r>
          </w:p>
        </w:tc>
      </w:tr>
      <w:tr w:rsidR="004044B6" w:rsidRPr="004044B6" w14:paraId="7DDB2C2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E2A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147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4D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Medzev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799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AF6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Košice okolie </w:t>
            </w:r>
          </w:p>
        </w:tc>
      </w:tr>
      <w:tr w:rsidR="004044B6" w:rsidRPr="004044B6" w14:paraId="6F17A6AD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1734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148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EE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Slovenská Volová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44C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7837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Humenné </w:t>
            </w:r>
          </w:p>
        </w:tc>
      </w:tr>
      <w:tr w:rsidR="004044B6" w:rsidRPr="004044B6" w14:paraId="5BAE79B9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CBC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149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C18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Šarišské Jastrabie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820A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Prešovský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93F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Stará Ľubovňa </w:t>
            </w:r>
          </w:p>
        </w:tc>
      </w:tr>
      <w:tr w:rsidR="004044B6" w:rsidRPr="004044B6" w14:paraId="08860026" w14:textId="77777777" w:rsidTr="004044B6">
        <w:trPr>
          <w:trHeight w:val="99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911D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150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D663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Širkovce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4712" w14:textId="2BF34539" w:rsidR="004044B6" w:rsidRPr="004044B6" w:rsidRDefault="00E63BFF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>Banskobystrický</w:t>
            </w:r>
            <w:r w:rsidR="004044B6"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C5F" w14:textId="77777777" w:rsidR="004044B6" w:rsidRPr="004044B6" w:rsidRDefault="004044B6" w:rsidP="004044B6">
            <w:pPr>
              <w:pStyle w:val="Zkladntext"/>
              <w:spacing w:before="74"/>
              <w:ind w:right="-6"/>
              <w:jc w:val="both"/>
              <w:rPr>
                <w:rFonts w:ascii="Century Gothic" w:hAnsi="Century Gothic" w:cs="Arial Narrow"/>
                <w:sz w:val="16"/>
                <w:szCs w:val="16"/>
                <w:lang w:val="sk-SK"/>
              </w:rPr>
            </w:pPr>
            <w:r w:rsidRPr="004044B6">
              <w:rPr>
                <w:rFonts w:ascii="Century Gothic" w:hAnsi="Century Gothic" w:cs="Arial Narrow"/>
                <w:sz w:val="16"/>
                <w:szCs w:val="16"/>
                <w:lang w:val="sk-SK"/>
              </w:rPr>
              <w:t xml:space="preserve">Rimavská Sobota </w:t>
            </w:r>
          </w:p>
        </w:tc>
      </w:tr>
    </w:tbl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E63BFF">
      <w:headerReference w:type="default" r:id="rId11"/>
      <w:type w:val="continuous"/>
      <w:pgSz w:w="11910" w:h="16840" w:code="9"/>
      <w:pgMar w:top="1701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F035C" w14:textId="77777777" w:rsidR="00642D39" w:rsidRDefault="00642D39" w:rsidP="00715440">
      <w:r>
        <w:separator/>
      </w:r>
    </w:p>
  </w:endnote>
  <w:endnote w:type="continuationSeparator" w:id="0">
    <w:p w14:paraId="047AB89F" w14:textId="77777777" w:rsidR="00642D39" w:rsidRDefault="00642D39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E1D43" w14:textId="77777777" w:rsidR="00642D39" w:rsidRDefault="00642D39" w:rsidP="00715440">
      <w:r>
        <w:separator/>
      </w:r>
    </w:p>
  </w:footnote>
  <w:footnote w:type="continuationSeparator" w:id="0">
    <w:p w14:paraId="5047A753" w14:textId="77777777" w:rsidR="00642D39" w:rsidRDefault="00642D39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2662BC"/>
    <w:rsid w:val="00327471"/>
    <w:rsid w:val="003274F6"/>
    <w:rsid w:val="00365B1F"/>
    <w:rsid w:val="00366F22"/>
    <w:rsid w:val="0038372F"/>
    <w:rsid w:val="004044B6"/>
    <w:rsid w:val="00421FCA"/>
    <w:rsid w:val="0044304D"/>
    <w:rsid w:val="004507B1"/>
    <w:rsid w:val="00485AEF"/>
    <w:rsid w:val="004A3AA9"/>
    <w:rsid w:val="004F7D3F"/>
    <w:rsid w:val="00514F80"/>
    <w:rsid w:val="00594464"/>
    <w:rsid w:val="005950FA"/>
    <w:rsid w:val="006132A9"/>
    <w:rsid w:val="006417B6"/>
    <w:rsid w:val="00642D39"/>
    <w:rsid w:val="006A2287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E63BFF"/>
    <w:rsid w:val="00F507F4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044B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paragraph" w:customStyle="1" w:styleId="Default">
    <w:name w:val="Default"/>
    <w:rsid w:val="004044B6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044B6"/>
    <w:rPr>
      <w:rFonts w:ascii="Arial Narrow" w:eastAsia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739A62-6D0F-4D56-9C96-E6DDB02CC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2019-07-17T13:38:00Z</dcterms:created>
  <dcterms:modified xsi:type="dcterms:W3CDTF">2020-03-09T16:23:00Z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