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F46" w:rsidRDefault="00072F46">
      <w:pPr>
        <w:pStyle w:val="Nzov"/>
        <w:jc w:val="center"/>
      </w:pPr>
      <w:bookmarkStart w:id="0" w:name="_gjdgxs" w:colFirst="0" w:colLast="0"/>
      <w:bookmarkEnd w:id="0"/>
    </w:p>
    <w:p w:rsidR="00072F46" w:rsidRDefault="00072F46">
      <w:pPr>
        <w:pStyle w:val="Nzov"/>
      </w:pPr>
      <w:bookmarkStart w:id="1" w:name="_30j0zll" w:colFirst="0" w:colLast="0"/>
      <w:bookmarkEnd w:id="1"/>
    </w:p>
    <w:p w:rsidR="00072F46" w:rsidRDefault="00072F46">
      <w:pPr>
        <w:pStyle w:val="Nzov"/>
        <w:jc w:val="center"/>
      </w:pPr>
      <w:bookmarkStart w:id="2" w:name="_1fob9te" w:colFirst="0" w:colLast="0"/>
      <w:bookmarkEnd w:id="2"/>
    </w:p>
    <w:p w:rsidR="00B130AC" w:rsidRPr="00B130AC" w:rsidRDefault="00B130AC" w:rsidP="00B130AC"/>
    <w:p w:rsidR="00072F46" w:rsidRDefault="00EA3B0A">
      <w:pPr>
        <w:pStyle w:val="Nzov"/>
        <w:spacing w:after="0" w:line="240" w:lineRule="auto"/>
        <w:jc w:val="center"/>
        <w:rPr>
          <w:rFonts w:ascii="Cambria" w:eastAsia="Cambria" w:hAnsi="Cambria" w:cs="Cambria"/>
        </w:rPr>
      </w:pPr>
      <w:bookmarkStart w:id="3" w:name="_3znysh7" w:colFirst="0" w:colLast="0"/>
      <w:bookmarkEnd w:id="3"/>
      <w:r>
        <w:rPr>
          <w:rFonts w:ascii="Cambria" w:eastAsia="Cambria" w:hAnsi="Cambria" w:cs="Cambria"/>
        </w:rPr>
        <w:t>Manuál k projektu</w:t>
      </w:r>
    </w:p>
    <w:p w:rsidR="00072F46" w:rsidRDefault="00EA3B0A">
      <w:pPr>
        <w:pStyle w:val="Nzov"/>
        <w:spacing w:after="0" w:line="240" w:lineRule="auto"/>
        <w:jc w:val="center"/>
        <w:rPr>
          <w:rFonts w:ascii="Cambria" w:eastAsia="Cambria" w:hAnsi="Cambria" w:cs="Cambria"/>
        </w:rPr>
      </w:pPr>
      <w:bookmarkStart w:id="4" w:name="_axkszjmffda2" w:colFirst="0" w:colLast="0"/>
      <w:bookmarkEnd w:id="4"/>
      <w:r>
        <w:rPr>
          <w:rFonts w:ascii="Cambria" w:eastAsia="Cambria" w:hAnsi="Cambria" w:cs="Cambria"/>
        </w:rPr>
        <w:t>Letná škola 202</w:t>
      </w:r>
      <w:r w:rsidR="00D24035">
        <w:rPr>
          <w:rFonts w:ascii="Cambria" w:eastAsia="Cambria" w:hAnsi="Cambria" w:cs="Cambria"/>
        </w:rPr>
        <w:t>2</w:t>
      </w:r>
    </w:p>
    <w:p w:rsidR="00072F46" w:rsidRDefault="00072F46">
      <w:pPr>
        <w:rPr>
          <w:rFonts w:ascii="Cambria" w:eastAsia="Cambria" w:hAnsi="Cambria" w:cs="Cambria"/>
        </w:rPr>
      </w:pPr>
      <w:bookmarkStart w:id="5" w:name="_2et92p0" w:colFirst="0" w:colLast="0"/>
      <w:bookmarkEnd w:id="5"/>
    </w:p>
    <w:p w:rsidR="00072F46" w:rsidRDefault="00EA3B0A"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-117473</wp:posOffset>
            </wp:positionH>
            <wp:positionV relativeFrom="paragraph">
              <wp:posOffset>239300</wp:posOffset>
            </wp:positionV>
            <wp:extent cx="6317985" cy="4211990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7985" cy="4211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72F46" w:rsidRDefault="00072F46"/>
    <w:p w:rsidR="00072F46" w:rsidRDefault="00072F46"/>
    <w:p w:rsidR="00072F46" w:rsidRDefault="00072F46"/>
    <w:p w:rsidR="00072F46" w:rsidRDefault="00072F46"/>
    <w:p w:rsidR="00072F46" w:rsidRDefault="00EA3B0A">
      <w:pPr>
        <w:rPr>
          <w:rFonts w:ascii="Martel Sans" w:eastAsia="Martel Sans" w:hAnsi="Martel Sans" w:cs="Martel Sans"/>
          <w:b/>
          <w:sz w:val="28"/>
          <w:szCs w:val="28"/>
        </w:rPr>
      </w:pPr>
      <w:r>
        <w:rPr>
          <w:rFonts w:ascii="Martel Sans" w:eastAsia="Martel Sans" w:hAnsi="Martel Sans" w:cs="Martel Sans"/>
          <w:b/>
          <w:sz w:val="28"/>
          <w:szCs w:val="28"/>
        </w:rPr>
        <w:lastRenderedPageBreak/>
        <w:t>Obsah:</w:t>
      </w:r>
    </w:p>
    <w:p w:rsidR="00072F46" w:rsidRDefault="00072F46">
      <w:pPr>
        <w:rPr>
          <w:rFonts w:ascii="Martel Sans" w:eastAsia="Martel Sans" w:hAnsi="Martel Sans" w:cs="Martel Sans"/>
        </w:rPr>
      </w:pPr>
    </w:p>
    <w:sdt>
      <w:sdtPr>
        <w:id w:val="-158860972"/>
        <w:docPartObj>
          <w:docPartGallery w:val="Table of Contents"/>
          <w:docPartUnique/>
        </w:docPartObj>
      </w:sdtPr>
      <w:sdtEndPr/>
      <w:sdtContent>
        <w:p w:rsidR="000A3D9B" w:rsidRPr="000A3D9B" w:rsidRDefault="00EA3B0A">
          <w:pPr>
            <w:pStyle w:val="Obsah1"/>
            <w:tabs>
              <w:tab w:val="left" w:pos="440"/>
              <w:tab w:val="right" w:pos="9350"/>
            </w:tabs>
            <w:rPr>
              <w:rFonts w:asciiTheme="minorHAnsi" w:eastAsiaTheme="minorEastAsia" w:hAnsiTheme="minorHAnsi" w:cstheme="minorBidi"/>
              <w:noProof/>
            </w:rPr>
          </w:pPr>
          <w:r w:rsidRPr="000A3D9B">
            <w:fldChar w:fldCharType="begin"/>
          </w:r>
          <w:r w:rsidRPr="000A3D9B">
            <w:instrText xml:space="preserve"> TOC \h \u \z </w:instrText>
          </w:r>
          <w:r w:rsidRPr="000A3D9B">
            <w:fldChar w:fldCharType="separate"/>
          </w:r>
          <w:hyperlink w:anchor="_Toc104906596" w:history="1">
            <w:r w:rsidR="000A3D9B" w:rsidRPr="000A3D9B">
              <w:rPr>
                <w:rStyle w:val="Hypertextovprepojenie"/>
                <w:rFonts w:ascii="Martel Sans" w:eastAsia="Martel Sans" w:hAnsi="Martel Sans" w:cs="Martel Sans"/>
                <w:noProof/>
              </w:rPr>
              <w:t>1.</w:t>
            </w:r>
            <w:r w:rsidR="000A3D9B" w:rsidRPr="000A3D9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0A3D9B" w:rsidRPr="000A3D9B">
              <w:rPr>
                <w:rStyle w:val="Hypertextovprepojenie"/>
                <w:rFonts w:ascii="Martel Sans" w:eastAsia="Martel Sans" w:hAnsi="Martel Sans" w:cs="Martel Sans"/>
                <w:noProof/>
              </w:rPr>
              <w:t>ÚVOD</w:t>
            </w:r>
            <w:r w:rsidR="000A3D9B" w:rsidRPr="000A3D9B">
              <w:rPr>
                <w:noProof/>
                <w:webHidden/>
              </w:rPr>
              <w:tab/>
            </w:r>
            <w:r w:rsidR="000A3D9B" w:rsidRPr="000A3D9B">
              <w:rPr>
                <w:noProof/>
                <w:webHidden/>
              </w:rPr>
              <w:fldChar w:fldCharType="begin"/>
            </w:r>
            <w:r w:rsidR="000A3D9B" w:rsidRPr="000A3D9B">
              <w:rPr>
                <w:noProof/>
                <w:webHidden/>
              </w:rPr>
              <w:instrText xml:space="preserve"> PAGEREF _Toc104906596 \h </w:instrText>
            </w:r>
            <w:r w:rsidR="000A3D9B" w:rsidRPr="000A3D9B">
              <w:rPr>
                <w:noProof/>
                <w:webHidden/>
              </w:rPr>
            </w:r>
            <w:r w:rsidR="000A3D9B" w:rsidRPr="000A3D9B">
              <w:rPr>
                <w:noProof/>
                <w:webHidden/>
              </w:rPr>
              <w:fldChar w:fldCharType="separate"/>
            </w:r>
            <w:r w:rsidR="000A3D9B" w:rsidRPr="000A3D9B">
              <w:rPr>
                <w:noProof/>
                <w:webHidden/>
              </w:rPr>
              <w:t>1</w:t>
            </w:r>
            <w:r w:rsidR="000A3D9B" w:rsidRPr="000A3D9B">
              <w:rPr>
                <w:noProof/>
                <w:webHidden/>
              </w:rPr>
              <w:fldChar w:fldCharType="end"/>
            </w:r>
          </w:hyperlink>
        </w:p>
        <w:p w:rsidR="000A3D9B" w:rsidRPr="000A3D9B" w:rsidRDefault="008141AD">
          <w:pPr>
            <w:pStyle w:val="Obsah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4906597" w:history="1">
            <w:r w:rsidR="000A3D9B" w:rsidRPr="000A3D9B">
              <w:rPr>
                <w:rStyle w:val="Hypertextovprepojenie"/>
                <w:rFonts w:ascii="Martel Sans" w:eastAsia="Martel Sans" w:hAnsi="Martel Sans" w:cs="Martel Sans"/>
                <w:noProof/>
              </w:rPr>
              <w:t>1.1. Projekt Letná škola</w:t>
            </w:r>
            <w:r w:rsidR="000A3D9B" w:rsidRPr="000A3D9B">
              <w:rPr>
                <w:noProof/>
                <w:webHidden/>
              </w:rPr>
              <w:tab/>
            </w:r>
            <w:r w:rsidR="000A3D9B" w:rsidRPr="000A3D9B">
              <w:rPr>
                <w:noProof/>
                <w:webHidden/>
              </w:rPr>
              <w:fldChar w:fldCharType="begin"/>
            </w:r>
            <w:r w:rsidR="000A3D9B" w:rsidRPr="000A3D9B">
              <w:rPr>
                <w:noProof/>
                <w:webHidden/>
              </w:rPr>
              <w:instrText xml:space="preserve"> PAGEREF _Toc104906597 \h </w:instrText>
            </w:r>
            <w:r w:rsidR="000A3D9B" w:rsidRPr="000A3D9B">
              <w:rPr>
                <w:noProof/>
                <w:webHidden/>
              </w:rPr>
            </w:r>
            <w:r w:rsidR="000A3D9B" w:rsidRPr="000A3D9B">
              <w:rPr>
                <w:noProof/>
                <w:webHidden/>
              </w:rPr>
              <w:fldChar w:fldCharType="separate"/>
            </w:r>
            <w:r w:rsidR="000A3D9B" w:rsidRPr="000A3D9B">
              <w:rPr>
                <w:noProof/>
                <w:webHidden/>
              </w:rPr>
              <w:t>1</w:t>
            </w:r>
            <w:r w:rsidR="000A3D9B" w:rsidRPr="000A3D9B">
              <w:rPr>
                <w:noProof/>
                <w:webHidden/>
              </w:rPr>
              <w:fldChar w:fldCharType="end"/>
            </w:r>
          </w:hyperlink>
        </w:p>
        <w:p w:rsidR="000A3D9B" w:rsidRPr="000A3D9B" w:rsidRDefault="008141AD">
          <w:pPr>
            <w:pStyle w:val="Obsah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4906598" w:history="1">
            <w:r w:rsidR="000A3D9B" w:rsidRPr="000A3D9B">
              <w:rPr>
                <w:rStyle w:val="Hypertextovprepojenie"/>
                <w:rFonts w:ascii="Martel Sans" w:eastAsia="Martel Sans" w:hAnsi="Martel Sans" w:cs="Martel Sans"/>
                <w:noProof/>
              </w:rPr>
              <w:t>1.2. Cieľ a zámer</w:t>
            </w:r>
            <w:r w:rsidR="000A3D9B" w:rsidRPr="000A3D9B">
              <w:rPr>
                <w:noProof/>
                <w:webHidden/>
              </w:rPr>
              <w:tab/>
            </w:r>
            <w:r w:rsidR="000A3D9B" w:rsidRPr="000A3D9B">
              <w:rPr>
                <w:noProof/>
                <w:webHidden/>
              </w:rPr>
              <w:fldChar w:fldCharType="begin"/>
            </w:r>
            <w:r w:rsidR="000A3D9B" w:rsidRPr="000A3D9B">
              <w:rPr>
                <w:noProof/>
                <w:webHidden/>
              </w:rPr>
              <w:instrText xml:space="preserve"> PAGEREF _Toc104906598 \h </w:instrText>
            </w:r>
            <w:r w:rsidR="000A3D9B" w:rsidRPr="000A3D9B">
              <w:rPr>
                <w:noProof/>
                <w:webHidden/>
              </w:rPr>
            </w:r>
            <w:r w:rsidR="000A3D9B" w:rsidRPr="000A3D9B">
              <w:rPr>
                <w:noProof/>
                <w:webHidden/>
              </w:rPr>
              <w:fldChar w:fldCharType="separate"/>
            </w:r>
            <w:r w:rsidR="000A3D9B" w:rsidRPr="000A3D9B">
              <w:rPr>
                <w:noProof/>
                <w:webHidden/>
              </w:rPr>
              <w:t>1</w:t>
            </w:r>
            <w:r w:rsidR="000A3D9B" w:rsidRPr="000A3D9B">
              <w:rPr>
                <w:noProof/>
                <w:webHidden/>
              </w:rPr>
              <w:fldChar w:fldCharType="end"/>
            </w:r>
          </w:hyperlink>
        </w:p>
        <w:p w:rsidR="000A3D9B" w:rsidRPr="000A3D9B" w:rsidRDefault="008141AD">
          <w:pPr>
            <w:pStyle w:val="Obsah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4906599" w:history="1">
            <w:r w:rsidR="000A3D9B" w:rsidRPr="000A3D9B">
              <w:rPr>
                <w:rStyle w:val="Hypertextovprepojenie"/>
                <w:rFonts w:ascii="Martel Sans" w:eastAsia="Martel Sans" w:hAnsi="Martel Sans" w:cs="Martel Sans"/>
                <w:noProof/>
              </w:rPr>
              <w:t>1.3. Fungovanie</w:t>
            </w:r>
            <w:r w:rsidR="000A3D9B" w:rsidRPr="000A3D9B">
              <w:rPr>
                <w:noProof/>
                <w:webHidden/>
              </w:rPr>
              <w:tab/>
            </w:r>
            <w:r w:rsidR="000A3D9B" w:rsidRPr="000A3D9B">
              <w:rPr>
                <w:noProof/>
                <w:webHidden/>
              </w:rPr>
              <w:fldChar w:fldCharType="begin"/>
            </w:r>
            <w:r w:rsidR="000A3D9B" w:rsidRPr="000A3D9B">
              <w:rPr>
                <w:noProof/>
                <w:webHidden/>
              </w:rPr>
              <w:instrText xml:space="preserve"> PAGEREF _Toc104906599 \h </w:instrText>
            </w:r>
            <w:r w:rsidR="000A3D9B" w:rsidRPr="000A3D9B">
              <w:rPr>
                <w:noProof/>
                <w:webHidden/>
              </w:rPr>
            </w:r>
            <w:r w:rsidR="000A3D9B" w:rsidRPr="000A3D9B">
              <w:rPr>
                <w:noProof/>
                <w:webHidden/>
              </w:rPr>
              <w:fldChar w:fldCharType="separate"/>
            </w:r>
            <w:r w:rsidR="000A3D9B" w:rsidRPr="000A3D9B">
              <w:rPr>
                <w:noProof/>
                <w:webHidden/>
              </w:rPr>
              <w:t>1</w:t>
            </w:r>
            <w:r w:rsidR="000A3D9B" w:rsidRPr="000A3D9B">
              <w:rPr>
                <w:noProof/>
                <w:webHidden/>
              </w:rPr>
              <w:fldChar w:fldCharType="end"/>
            </w:r>
          </w:hyperlink>
        </w:p>
        <w:p w:rsidR="000A3D9B" w:rsidRPr="000A3D9B" w:rsidRDefault="008141AD">
          <w:pPr>
            <w:pStyle w:val="Obsah3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4906600" w:history="1">
            <w:r w:rsidR="000A3D9B" w:rsidRPr="000A3D9B">
              <w:rPr>
                <w:rStyle w:val="Hypertextovprepojenie"/>
                <w:rFonts w:ascii="Martel Sans" w:eastAsia="Martel Sans" w:hAnsi="Martel Sans" w:cs="Martel Sans"/>
                <w:noProof/>
              </w:rPr>
              <w:t>1.3.1. Obsah</w:t>
            </w:r>
            <w:r w:rsidR="000A3D9B" w:rsidRPr="000A3D9B">
              <w:rPr>
                <w:noProof/>
                <w:webHidden/>
              </w:rPr>
              <w:tab/>
            </w:r>
            <w:r w:rsidR="000A3D9B" w:rsidRPr="000A3D9B">
              <w:rPr>
                <w:noProof/>
                <w:webHidden/>
              </w:rPr>
              <w:fldChar w:fldCharType="begin"/>
            </w:r>
            <w:r w:rsidR="000A3D9B" w:rsidRPr="000A3D9B">
              <w:rPr>
                <w:noProof/>
                <w:webHidden/>
              </w:rPr>
              <w:instrText xml:space="preserve"> PAGEREF _Toc104906600 \h </w:instrText>
            </w:r>
            <w:r w:rsidR="000A3D9B" w:rsidRPr="000A3D9B">
              <w:rPr>
                <w:noProof/>
                <w:webHidden/>
              </w:rPr>
            </w:r>
            <w:r w:rsidR="000A3D9B" w:rsidRPr="000A3D9B">
              <w:rPr>
                <w:noProof/>
                <w:webHidden/>
              </w:rPr>
              <w:fldChar w:fldCharType="separate"/>
            </w:r>
            <w:r w:rsidR="000A3D9B" w:rsidRPr="000A3D9B">
              <w:rPr>
                <w:noProof/>
                <w:webHidden/>
              </w:rPr>
              <w:t>1</w:t>
            </w:r>
            <w:r w:rsidR="000A3D9B" w:rsidRPr="000A3D9B">
              <w:rPr>
                <w:noProof/>
                <w:webHidden/>
              </w:rPr>
              <w:fldChar w:fldCharType="end"/>
            </w:r>
          </w:hyperlink>
        </w:p>
        <w:p w:rsidR="000A3D9B" w:rsidRPr="000A3D9B" w:rsidRDefault="008141AD">
          <w:pPr>
            <w:pStyle w:val="Obsah3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4906601" w:history="1">
            <w:r w:rsidR="000A3D9B" w:rsidRPr="000A3D9B">
              <w:rPr>
                <w:rStyle w:val="Hypertextovprepojenie"/>
                <w:rFonts w:ascii="Martel Sans" w:eastAsia="Martel Sans" w:hAnsi="Martel Sans" w:cs="Martel Sans"/>
                <w:noProof/>
              </w:rPr>
              <w:t>1.3.2. Organizátori</w:t>
            </w:r>
            <w:r w:rsidR="000A3D9B" w:rsidRPr="000A3D9B">
              <w:rPr>
                <w:noProof/>
                <w:webHidden/>
              </w:rPr>
              <w:tab/>
            </w:r>
            <w:r w:rsidR="000A3D9B" w:rsidRPr="000A3D9B">
              <w:rPr>
                <w:noProof/>
                <w:webHidden/>
              </w:rPr>
              <w:fldChar w:fldCharType="begin"/>
            </w:r>
            <w:r w:rsidR="000A3D9B" w:rsidRPr="000A3D9B">
              <w:rPr>
                <w:noProof/>
                <w:webHidden/>
              </w:rPr>
              <w:instrText xml:space="preserve"> PAGEREF _Toc104906601 \h </w:instrText>
            </w:r>
            <w:r w:rsidR="000A3D9B" w:rsidRPr="000A3D9B">
              <w:rPr>
                <w:noProof/>
                <w:webHidden/>
              </w:rPr>
            </w:r>
            <w:r w:rsidR="000A3D9B" w:rsidRPr="000A3D9B">
              <w:rPr>
                <w:noProof/>
                <w:webHidden/>
              </w:rPr>
              <w:fldChar w:fldCharType="separate"/>
            </w:r>
            <w:r w:rsidR="000A3D9B" w:rsidRPr="000A3D9B">
              <w:rPr>
                <w:noProof/>
                <w:webHidden/>
              </w:rPr>
              <w:t>1</w:t>
            </w:r>
            <w:r w:rsidR="000A3D9B" w:rsidRPr="000A3D9B">
              <w:rPr>
                <w:noProof/>
                <w:webHidden/>
              </w:rPr>
              <w:fldChar w:fldCharType="end"/>
            </w:r>
          </w:hyperlink>
        </w:p>
        <w:p w:rsidR="000A3D9B" w:rsidRPr="000A3D9B" w:rsidRDefault="008141AD">
          <w:pPr>
            <w:pStyle w:val="Obsah3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4906602" w:history="1">
            <w:r w:rsidR="000A3D9B" w:rsidRPr="000A3D9B">
              <w:rPr>
                <w:rStyle w:val="Hypertextovprepojenie"/>
                <w:rFonts w:ascii="Martel Sans" w:eastAsia="Martel Sans" w:hAnsi="Martel Sans" w:cs="Martel Sans"/>
                <w:noProof/>
              </w:rPr>
              <w:t>1.3.3. Termín realizácie a dĺžka cyklov</w:t>
            </w:r>
            <w:r w:rsidR="000A3D9B" w:rsidRPr="000A3D9B">
              <w:rPr>
                <w:noProof/>
                <w:webHidden/>
              </w:rPr>
              <w:tab/>
            </w:r>
            <w:r w:rsidR="000A3D9B" w:rsidRPr="000A3D9B">
              <w:rPr>
                <w:noProof/>
                <w:webHidden/>
              </w:rPr>
              <w:fldChar w:fldCharType="begin"/>
            </w:r>
            <w:r w:rsidR="000A3D9B" w:rsidRPr="000A3D9B">
              <w:rPr>
                <w:noProof/>
                <w:webHidden/>
              </w:rPr>
              <w:instrText xml:space="preserve"> PAGEREF _Toc104906602 \h </w:instrText>
            </w:r>
            <w:r w:rsidR="000A3D9B" w:rsidRPr="000A3D9B">
              <w:rPr>
                <w:noProof/>
                <w:webHidden/>
              </w:rPr>
            </w:r>
            <w:r w:rsidR="000A3D9B" w:rsidRPr="000A3D9B">
              <w:rPr>
                <w:noProof/>
                <w:webHidden/>
              </w:rPr>
              <w:fldChar w:fldCharType="separate"/>
            </w:r>
            <w:r w:rsidR="000A3D9B" w:rsidRPr="000A3D9B">
              <w:rPr>
                <w:noProof/>
                <w:webHidden/>
              </w:rPr>
              <w:t>2</w:t>
            </w:r>
            <w:r w:rsidR="000A3D9B" w:rsidRPr="000A3D9B">
              <w:rPr>
                <w:noProof/>
                <w:webHidden/>
              </w:rPr>
              <w:fldChar w:fldCharType="end"/>
            </w:r>
          </w:hyperlink>
        </w:p>
        <w:p w:rsidR="000A3D9B" w:rsidRPr="000A3D9B" w:rsidRDefault="008141AD">
          <w:pPr>
            <w:pStyle w:val="Obsah3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4906603" w:history="1">
            <w:r w:rsidR="000A3D9B" w:rsidRPr="000A3D9B">
              <w:rPr>
                <w:rStyle w:val="Hypertextovprepojenie"/>
                <w:rFonts w:ascii="Martel Sans" w:eastAsia="Martel Sans" w:hAnsi="Martel Sans" w:cs="Martel Sans"/>
                <w:noProof/>
              </w:rPr>
              <w:t>1.3.4. Trvanie cyklov</w:t>
            </w:r>
            <w:r w:rsidR="000A3D9B" w:rsidRPr="000A3D9B">
              <w:rPr>
                <w:noProof/>
                <w:webHidden/>
              </w:rPr>
              <w:tab/>
            </w:r>
            <w:r w:rsidR="000A3D9B" w:rsidRPr="000A3D9B">
              <w:rPr>
                <w:noProof/>
                <w:webHidden/>
              </w:rPr>
              <w:fldChar w:fldCharType="begin"/>
            </w:r>
            <w:r w:rsidR="000A3D9B" w:rsidRPr="000A3D9B">
              <w:rPr>
                <w:noProof/>
                <w:webHidden/>
              </w:rPr>
              <w:instrText xml:space="preserve"> PAGEREF _Toc104906603 \h </w:instrText>
            </w:r>
            <w:r w:rsidR="000A3D9B" w:rsidRPr="000A3D9B">
              <w:rPr>
                <w:noProof/>
                <w:webHidden/>
              </w:rPr>
            </w:r>
            <w:r w:rsidR="000A3D9B" w:rsidRPr="000A3D9B">
              <w:rPr>
                <w:noProof/>
                <w:webHidden/>
              </w:rPr>
              <w:fldChar w:fldCharType="separate"/>
            </w:r>
            <w:r w:rsidR="000A3D9B" w:rsidRPr="000A3D9B">
              <w:rPr>
                <w:noProof/>
                <w:webHidden/>
              </w:rPr>
              <w:t>2</w:t>
            </w:r>
            <w:r w:rsidR="000A3D9B" w:rsidRPr="000A3D9B">
              <w:rPr>
                <w:noProof/>
                <w:webHidden/>
              </w:rPr>
              <w:fldChar w:fldCharType="end"/>
            </w:r>
          </w:hyperlink>
        </w:p>
        <w:p w:rsidR="000A3D9B" w:rsidRPr="000A3D9B" w:rsidRDefault="008141AD">
          <w:pPr>
            <w:pStyle w:val="Obsah3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4906604" w:history="1">
            <w:r w:rsidR="000A3D9B" w:rsidRPr="000A3D9B">
              <w:rPr>
                <w:rStyle w:val="Hypertextovprepojenie"/>
                <w:rFonts w:ascii="Martel Sans" w:eastAsia="Martel Sans" w:hAnsi="Martel Sans" w:cs="Martel Sans"/>
                <w:noProof/>
              </w:rPr>
              <w:t>1.3.5. Financovanie</w:t>
            </w:r>
            <w:r w:rsidR="000A3D9B" w:rsidRPr="000A3D9B">
              <w:rPr>
                <w:noProof/>
                <w:webHidden/>
              </w:rPr>
              <w:tab/>
            </w:r>
            <w:r w:rsidR="000A3D9B" w:rsidRPr="000A3D9B">
              <w:rPr>
                <w:noProof/>
                <w:webHidden/>
              </w:rPr>
              <w:fldChar w:fldCharType="begin"/>
            </w:r>
            <w:r w:rsidR="000A3D9B" w:rsidRPr="000A3D9B">
              <w:rPr>
                <w:noProof/>
                <w:webHidden/>
              </w:rPr>
              <w:instrText xml:space="preserve"> PAGEREF _Toc104906604 \h </w:instrText>
            </w:r>
            <w:r w:rsidR="000A3D9B" w:rsidRPr="000A3D9B">
              <w:rPr>
                <w:noProof/>
                <w:webHidden/>
              </w:rPr>
            </w:r>
            <w:r w:rsidR="000A3D9B" w:rsidRPr="000A3D9B">
              <w:rPr>
                <w:noProof/>
                <w:webHidden/>
              </w:rPr>
              <w:fldChar w:fldCharType="separate"/>
            </w:r>
            <w:r w:rsidR="000A3D9B" w:rsidRPr="000A3D9B">
              <w:rPr>
                <w:noProof/>
                <w:webHidden/>
              </w:rPr>
              <w:t>2</w:t>
            </w:r>
            <w:r w:rsidR="000A3D9B" w:rsidRPr="000A3D9B">
              <w:rPr>
                <w:noProof/>
                <w:webHidden/>
              </w:rPr>
              <w:fldChar w:fldCharType="end"/>
            </w:r>
          </w:hyperlink>
        </w:p>
        <w:p w:rsidR="000A3D9B" w:rsidRPr="000A3D9B" w:rsidRDefault="008141AD">
          <w:pPr>
            <w:pStyle w:val="Obsah3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4906605" w:history="1">
            <w:r w:rsidR="000A3D9B" w:rsidRPr="000A3D9B">
              <w:rPr>
                <w:rStyle w:val="Hypertextovprepojenie"/>
                <w:rFonts w:ascii="Martel Sans" w:eastAsia="Martel Sans" w:hAnsi="Martel Sans" w:cs="Martel Sans"/>
                <w:noProof/>
              </w:rPr>
              <w:t>1.3.6. Rozdelenie žiakov do skupín</w:t>
            </w:r>
            <w:r w:rsidR="000A3D9B" w:rsidRPr="000A3D9B">
              <w:rPr>
                <w:noProof/>
                <w:webHidden/>
              </w:rPr>
              <w:tab/>
            </w:r>
            <w:r w:rsidR="000A3D9B" w:rsidRPr="000A3D9B">
              <w:rPr>
                <w:noProof/>
                <w:webHidden/>
              </w:rPr>
              <w:fldChar w:fldCharType="begin"/>
            </w:r>
            <w:r w:rsidR="000A3D9B" w:rsidRPr="000A3D9B">
              <w:rPr>
                <w:noProof/>
                <w:webHidden/>
              </w:rPr>
              <w:instrText xml:space="preserve"> PAGEREF _Toc104906605 \h </w:instrText>
            </w:r>
            <w:r w:rsidR="000A3D9B" w:rsidRPr="000A3D9B">
              <w:rPr>
                <w:noProof/>
                <w:webHidden/>
              </w:rPr>
            </w:r>
            <w:r w:rsidR="000A3D9B" w:rsidRPr="000A3D9B">
              <w:rPr>
                <w:noProof/>
                <w:webHidden/>
              </w:rPr>
              <w:fldChar w:fldCharType="separate"/>
            </w:r>
            <w:r w:rsidR="000A3D9B" w:rsidRPr="000A3D9B">
              <w:rPr>
                <w:noProof/>
                <w:webHidden/>
              </w:rPr>
              <w:t>3</w:t>
            </w:r>
            <w:r w:rsidR="000A3D9B" w:rsidRPr="000A3D9B">
              <w:rPr>
                <w:noProof/>
                <w:webHidden/>
              </w:rPr>
              <w:fldChar w:fldCharType="end"/>
            </w:r>
          </w:hyperlink>
        </w:p>
        <w:p w:rsidR="000A3D9B" w:rsidRPr="000A3D9B" w:rsidRDefault="008141AD">
          <w:pPr>
            <w:pStyle w:val="Obsah3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4906606" w:history="1">
            <w:r w:rsidR="000A3D9B" w:rsidRPr="000A3D9B">
              <w:rPr>
                <w:rStyle w:val="Hypertextovprepojenie"/>
                <w:rFonts w:ascii="Martel Sans" w:eastAsia="Martel Sans" w:hAnsi="Martel Sans" w:cs="Martel Sans"/>
                <w:noProof/>
              </w:rPr>
              <w:t>1.3.7. Evidencia</w:t>
            </w:r>
            <w:r w:rsidR="000A3D9B" w:rsidRPr="000A3D9B">
              <w:rPr>
                <w:noProof/>
                <w:webHidden/>
              </w:rPr>
              <w:tab/>
            </w:r>
            <w:r w:rsidR="000A3D9B" w:rsidRPr="000A3D9B">
              <w:rPr>
                <w:noProof/>
                <w:webHidden/>
              </w:rPr>
              <w:fldChar w:fldCharType="begin"/>
            </w:r>
            <w:r w:rsidR="000A3D9B" w:rsidRPr="000A3D9B">
              <w:rPr>
                <w:noProof/>
                <w:webHidden/>
              </w:rPr>
              <w:instrText xml:space="preserve"> PAGEREF _Toc104906606 \h </w:instrText>
            </w:r>
            <w:r w:rsidR="000A3D9B" w:rsidRPr="000A3D9B">
              <w:rPr>
                <w:noProof/>
                <w:webHidden/>
              </w:rPr>
            </w:r>
            <w:r w:rsidR="000A3D9B" w:rsidRPr="000A3D9B">
              <w:rPr>
                <w:noProof/>
                <w:webHidden/>
              </w:rPr>
              <w:fldChar w:fldCharType="separate"/>
            </w:r>
            <w:r w:rsidR="000A3D9B" w:rsidRPr="000A3D9B">
              <w:rPr>
                <w:noProof/>
                <w:webHidden/>
              </w:rPr>
              <w:t>3</w:t>
            </w:r>
            <w:r w:rsidR="000A3D9B" w:rsidRPr="000A3D9B">
              <w:rPr>
                <w:noProof/>
                <w:webHidden/>
              </w:rPr>
              <w:fldChar w:fldCharType="end"/>
            </w:r>
          </w:hyperlink>
        </w:p>
        <w:p w:rsidR="000A3D9B" w:rsidRPr="000A3D9B" w:rsidRDefault="008141AD">
          <w:pPr>
            <w:pStyle w:val="Obsah1"/>
            <w:tabs>
              <w:tab w:val="left" w:pos="440"/>
              <w:tab w:val="righ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4906607" w:history="1">
            <w:r w:rsidR="000A3D9B" w:rsidRPr="000A3D9B">
              <w:rPr>
                <w:rStyle w:val="Hypertextovprepojenie"/>
                <w:rFonts w:ascii="Martel Sans" w:eastAsia="Martel Sans" w:hAnsi="Martel Sans" w:cs="Martel Sans"/>
                <w:noProof/>
              </w:rPr>
              <w:t>2.</w:t>
            </w:r>
            <w:r w:rsidR="000A3D9B" w:rsidRPr="000A3D9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0A3D9B" w:rsidRPr="000A3D9B">
              <w:rPr>
                <w:rStyle w:val="Hypertextovprepojenie"/>
                <w:rFonts w:ascii="Martel Sans" w:eastAsia="Martel Sans" w:hAnsi="Martel Sans" w:cs="Martel Sans"/>
                <w:noProof/>
              </w:rPr>
              <w:t>TVORBA PROJEKTU LETNÁ ŠKOLA</w:t>
            </w:r>
            <w:r w:rsidR="000A3D9B" w:rsidRPr="000A3D9B">
              <w:rPr>
                <w:noProof/>
                <w:webHidden/>
              </w:rPr>
              <w:tab/>
            </w:r>
            <w:r w:rsidR="000A3D9B" w:rsidRPr="000A3D9B">
              <w:rPr>
                <w:noProof/>
                <w:webHidden/>
              </w:rPr>
              <w:fldChar w:fldCharType="begin"/>
            </w:r>
            <w:r w:rsidR="000A3D9B" w:rsidRPr="000A3D9B">
              <w:rPr>
                <w:noProof/>
                <w:webHidden/>
              </w:rPr>
              <w:instrText xml:space="preserve"> PAGEREF _Toc104906607 \h </w:instrText>
            </w:r>
            <w:r w:rsidR="000A3D9B" w:rsidRPr="000A3D9B">
              <w:rPr>
                <w:noProof/>
                <w:webHidden/>
              </w:rPr>
            </w:r>
            <w:r w:rsidR="000A3D9B" w:rsidRPr="000A3D9B">
              <w:rPr>
                <w:noProof/>
                <w:webHidden/>
              </w:rPr>
              <w:fldChar w:fldCharType="separate"/>
            </w:r>
            <w:r w:rsidR="000A3D9B" w:rsidRPr="000A3D9B">
              <w:rPr>
                <w:noProof/>
                <w:webHidden/>
              </w:rPr>
              <w:t>4</w:t>
            </w:r>
            <w:r w:rsidR="000A3D9B" w:rsidRPr="000A3D9B">
              <w:rPr>
                <w:noProof/>
                <w:webHidden/>
              </w:rPr>
              <w:fldChar w:fldCharType="end"/>
            </w:r>
          </w:hyperlink>
        </w:p>
        <w:p w:rsidR="000A3D9B" w:rsidRPr="000A3D9B" w:rsidRDefault="008141AD">
          <w:pPr>
            <w:pStyle w:val="Obsah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4906608" w:history="1">
            <w:r w:rsidR="000A3D9B" w:rsidRPr="000A3D9B">
              <w:rPr>
                <w:rStyle w:val="Hypertextovprepojenie"/>
                <w:rFonts w:ascii="Martel Sans" w:eastAsia="Martel Sans" w:hAnsi="Martel Sans" w:cs="Martel Sans"/>
                <w:noProof/>
              </w:rPr>
              <w:t>2.1. Žiadosť</w:t>
            </w:r>
            <w:r w:rsidR="000A3D9B" w:rsidRPr="000A3D9B">
              <w:rPr>
                <w:noProof/>
                <w:webHidden/>
              </w:rPr>
              <w:tab/>
            </w:r>
            <w:r w:rsidR="000A3D9B" w:rsidRPr="000A3D9B">
              <w:rPr>
                <w:noProof/>
                <w:webHidden/>
              </w:rPr>
              <w:fldChar w:fldCharType="begin"/>
            </w:r>
            <w:r w:rsidR="000A3D9B" w:rsidRPr="000A3D9B">
              <w:rPr>
                <w:noProof/>
                <w:webHidden/>
              </w:rPr>
              <w:instrText xml:space="preserve"> PAGEREF _Toc104906608 \h </w:instrText>
            </w:r>
            <w:r w:rsidR="000A3D9B" w:rsidRPr="000A3D9B">
              <w:rPr>
                <w:noProof/>
                <w:webHidden/>
              </w:rPr>
            </w:r>
            <w:r w:rsidR="000A3D9B" w:rsidRPr="000A3D9B">
              <w:rPr>
                <w:noProof/>
                <w:webHidden/>
              </w:rPr>
              <w:fldChar w:fldCharType="separate"/>
            </w:r>
            <w:r w:rsidR="000A3D9B" w:rsidRPr="000A3D9B">
              <w:rPr>
                <w:noProof/>
                <w:webHidden/>
              </w:rPr>
              <w:t>4</w:t>
            </w:r>
            <w:r w:rsidR="000A3D9B" w:rsidRPr="000A3D9B">
              <w:rPr>
                <w:noProof/>
                <w:webHidden/>
              </w:rPr>
              <w:fldChar w:fldCharType="end"/>
            </w:r>
          </w:hyperlink>
        </w:p>
        <w:p w:rsidR="000A3D9B" w:rsidRPr="000A3D9B" w:rsidRDefault="008141AD">
          <w:pPr>
            <w:pStyle w:val="Obsah3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4906609" w:history="1">
            <w:r w:rsidR="000A3D9B" w:rsidRPr="000A3D9B">
              <w:rPr>
                <w:rStyle w:val="Hypertextovprepojenie"/>
                <w:rFonts w:ascii="Martel Sans" w:eastAsia="Martel Sans" w:hAnsi="Martel Sans" w:cs="Martel Sans"/>
                <w:noProof/>
              </w:rPr>
              <w:t>2.1.1. Pred vyplnením žiadosti</w:t>
            </w:r>
            <w:r w:rsidR="000A3D9B" w:rsidRPr="000A3D9B">
              <w:rPr>
                <w:noProof/>
                <w:webHidden/>
              </w:rPr>
              <w:tab/>
            </w:r>
            <w:r w:rsidR="000A3D9B" w:rsidRPr="000A3D9B">
              <w:rPr>
                <w:noProof/>
                <w:webHidden/>
              </w:rPr>
              <w:fldChar w:fldCharType="begin"/>
            </w:r>
            <w:r w:rsidR="000A3D9B" w:rsidRPr="000A3D9B">
              <w:rPr>
                <w:noProof/>
                <w:webHidden/>
              </w:rPr>
              <w:instrText xml:space="preserve"> PAGEREF _Toc104906609 \h </w:instrText>
            </w:r>
            <w:r w:rsidR="000A3D9B" w:rsidRPr="000A3D9B">
              <w:rPr>
                <w:noProof/>
                <w:webHidden/>
              </w:rPr>
            </w:r>
            <w:r w:rsidR="000A3D9B" w:rsidRPr="000A3D9B">
              <w:rPr>
                <w:noProof/>
                <w:webHidden/>
              </w:rPr>
              <w:fldChar w:fldCharType="separate"/>
            </w:r>
            <w:r w:rsidR="000A3D9B" w:rsidRPr="000A3D9B">
              <w:rPr>
                <w:noProof/>
                <w:webHidden/>
              </w:rPr>
              <w:t>4</w:t>
            </w:r>
            <w:r w:rsidR="000A3D9B" w:rsidRPr="000A3D9B">
              <w:rPr>
                <w:noProof/>
                <w:webHidden/>
              </w:rPr>
              <w:fldChar w:fldCharType="end"/>
            </w:r>
          </w:hyperlink>
        </w:p>
        <w:p w:rsidR="000A3D9B" w:rsidRPr="000A3D9B" w:rsidRDefault="008141AD">
          <w:pPr>
            <w:pStyle w:val="Obsah3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4906610" w:history="1">
            <w:r w:rsidR="000A3D9B" w:rsidRPr="000A3D9B">
              <w:rPr>
                <w:rStyle w:val="Hypertextovprepojenie"/>
                <w:rFonts w:ascii="Martel Sans" w:eastAsia="Martel Sans" w:hAnsi="Martel Sans" w:cs="Martel Sans"/>
                <w:noProof/>
              </w:rPr>
              <w:t>2.1.2. Vypĺňanie žiadosti</w:t>
            </w:r>
            <w:r w:rsidR="000A3D9B" w:rsidRPr="000A3D9B">
              <w:rPr>
                <w:noProof/>
                <w:webHidden/>
              </w:rPr>
              <w:tab/>
            </w:r>
            <w:r w:rsidR="000A3D9B" w:rsidRPr="000A3D9B">
              <w:rPr>
                <w:noProof/>
                <w:webHidden/>
              </w:rPr>
              <w:fldChar w:fldCharType="begin"/>
            </w:r>
            <w:r w:rsidR="000A3D9B" w:rsidRPr="000A3D9B">
              <w:rPr>
                <w:noProof/>
                <w:webHidden/>
              </w:rPr>
              <w:instrText xml:space="preserve"> PAGEREF _Toc104906610 \h </w:instrText>
            </w:r>
            <w:r w:rsidR="000A3D9B" w:rsidRPr="000A3D9B">
              <w:rPr>
                <w:noProof/>
                <w:webHidden/>
              </w:rPr>
            </w:r>
            <w:r w:rsidR="000A3D9B" w:rsidRPr="000A3D9B">
              <w:rPr>
                <w:noProof/>
                <w:webHidden/>
              </w:rPr>
              <w:fldChar w:fldCharType="separate"/>
            </w:r>
            <w:r w:rsidR="000A3D9B" w:rsidRPr="000A3D9B">
              <w:rPr>
                <w:noProof/>
                <w:webHidden/>
              </w:rPr>
              <w:t>4</w:t>
            </w:r>
            <w:r w:rsidR="000A3D9B" w:rsidRPr="000A3D9B">
              <w:rPr>
                <w:noProof/>
                <w:webHidden/>
              </w:rPr>
              <w:fldChar w:fldCharType="end"/>
            </w:r>
          </w:hyperlink>
        </w:p>
        <w:p w:rsidR="000A3D9B" w:rsidRPr="000A3D9B" w:rsidRDefault="008141AD">
          <w:pPr>
            <w:pStyle w:val="Obsah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4906611" w:history="1">
            <w:r w:rsidR="000A3D9B" w:rsidRPr="000A3D9B">
              <w:rPr>
                <w:rStyle w:val="Hypertextovprepojenie"/>
                <w:rFonts w:ascii="Martel Sans" w:eastAsia="Martel Sans" w:hAnsi="Martel Sans" w:cs="Martel Sans"/>
                <w:noProof/>
              </w:rPr>
              <w:t>2.2. Kvalita a obsah projektu</w:t>
            </w:r>
            <w:r w:rsidR="000A3D9B" w:rsidRPr="000A3D9B">
              <w:rPr>
                <w:noProof/>
                <w:webHidden/>
              </w:rPr>
              <w:tab/>
            </w:r>
            <w:r w:rsidR="000A3D9B" w:rsidRPr="000A3D9B">
              <w:rPr>
                <w:noProof/>
                <w:webHidden/>
              </w:rPr>
              <w:fldChar w:fldCharType="begin"/>
            </w:r>
            <w:r w:rsidR="000A3D9B" w:rsidRPr="000A3D9B">
              <w:rPr>
                <w:noProof/>
                <w:webHidden/>
              </w:rPr>
              <w:instrText xml:space="preserve"> PAGEREF _Toc104906611 \h </w:instrText>
            </w:r>
            <w:r w:rsidR="000A3D9B" w:rsidRPr="000A3D9B">
              <w:rPr>
                <w:noProof/>
                <w:webHidden/>
              </w:rPr>
            </w:r>
            <w:r w:rsidR="000A3D9B" w:rsidRPr="000A3D9B">
              <w:rPr>
                <w:noProof/>
                <w:webHidden/>
              </w:rPr>
              <w:fldChar w:fldCharType="separate"/>
            </w:r>
            <w:r w:rsidR="000A3D9B" w:rsidRPr="000A3D9B">
              <w:rPr>
                <w:noProof/>
                <w:webHidden/>
              </w:rPr>
              <w:t>4</w:t>
            </w:r>
            <w:r w:rsidR="000A3D9B" w:rsidRPr="000A3D9B">
              <w:rPr>
                <w:noProof/>
                <w:webHidden/>
              </w:rPr>
              <w:fldChar w:fldCharType="end"/>
            </w:r>
          </w:hyperlink>
        </w:p>
        <w:p w:rsidR="000A3D9B" w:rsidRPr="000A3D9B" w:rsidRDefault="008141AD">
          <w:pPr>
            <w:pStyle w:val="Obsah3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4906612" w:history="1">
            <w:r w:rsidR="000A3D9B" w:rsidRPr="000A3D9B">
              <w:rPr>
                <w:rStyle w:val="Hypertextovprepojenie"/>
                <w:rFonts w:ascii="Martel Sans" w:eastAsia="Martel Sans" w:hAnsi="Martel Sans" w:cs="Martel Sans"/>
                <w:noProof/>
              </w:rPr>
              <w:t>2.2.1. Štruktúra</w:t>
            </w:r>
            <w:r w:rsidR="000A3D9B" w:rsidRPr="000A3D9B">
              <w:rPr>
                <w:noProof/>
                <w:webHidden/>
              </w:rPr>
              <w:tab/>
            </w:r>
            <w:r w:rsidR="000A3D9B" w:rsidRPr="000A3D9B">
              <w:rPr>
                <w:noProof/>
                <w:webHidden/>
              </w:rPr>
              <w:fldChar w:fldCharType="begin"/>
            </w:r>
            <w:r w:rsidR="000A3D9B" w:rsidRPr="000A3D9B">
              <w:rPr>
                <w:noProof/>
                <w:webHidden/>
              </w:rPr>
              <w:instrText xml:space="preserve"> PAGEREF _Toc104906612 \h </w:instrText>
            </w:r>
            <w:r w:rsidR="000A3D9B" w:rsidRPr="000A3D9B">
              <w:rPr>
                <w:noProof/>
                <w:webHidden/>
              </w:rPr>
            </w:r>
            <w:r w:rsidR="000A3D9B" w:rsidRPr="000A3D9B">
              <w:rPr>
                <w:noProof/>
                <w:webHidden/>
              </w:rPr>
              <w:fldChar w:fldCharType="separate"/>
            </w:r>
            <w:r w:rsidR="000A3D9B" w:rsidRPr="000A3D9B">
              <w:rPr>
                <w:noProof/>
                <w:webHidden/>
              </w:rPr>
              <w:t>4</w:t>
            </w:r>
            <w:r w:rsidR="000A3D9B" w:rsidRPr="000A3D9B">
              <w:rPr>
                <w:noProof/>
                <w:webHidden/>
              </w:rPr>
              <w:fldChar w:fldCharType="end"/>
            </w:r>
          </w:hyperlink>
        </w:p>
        <w:p w:rsidR="000A3D9B" w:rsidRPr="000A3D9B" w:rsidRDefault="008141AD">
          <w:pPr>
            <w:pStyle w:val="Obsah3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4906613" w:history="1">
            <w:r w:rsidR="000A3D9B" w:rsidRPr="000A3D9B">
              <w:rPr>
                <w:rStyle w:val="Hypertextovprepojenie"/>
                <w:rFonts w:ascii="Martel Sans" w:eastAsia="Martel Sans" w:hAnsi="Martel Sans" w:cs="Martel Sans"/>
                <w:noProof/>
              </w:rPr>
              <w:t>2.2.2. Spolupráca a kooperácia s neziskovým sektorom</w:t>
            </w:r>
            <w:r w:rsidR="000A3D9B" w:rsidRPr="000A3D9B">
              <w:rPr>
                <w:noProof/>
                <w:webHidden/>
              </w:rPr>
              <w:tab/>
            </w:r>
            <w:r w:rsidR="000A3D9B" w:rsidRPr="000A3D9B">
              <w:rPr>
                <w:noProof/>
                <w:webHidden/>
              </w:rPr>
              <w:fldChar w:fldCharType="begin"/>
            </w:r>
            <w:r w:rsidR="000A3D9B" w:rsidRPr="000A3D9B">
              <w:rPr>
                <w:noProof/>
                <w:webHidden/>
              </w:rPr>
              <w:instrText xml:space="preserve"> PAGEREF _Toc104906613 \h </w:instrText>
            </w:r>
            <w:r w:rsidR="000A3D9B" w:rsidRPr="000A3D9B">
              <w:rPr>
                <w:noProof/>
                <w:webHidden/>
              </w:rPr>
            </w:r>
            <w:r w:rsidR="000A3D9B" w:rsidRPr="000A3D9B">
              <w:rPr>
                <w:noProof/>
                <w:webHidden/>
              </w:rPr>
              <w:fldChar w:fldCharType="separate"/>
            </w:r>
            <w:r w:rsidR="000A3D9B" w:rsidRPr="000A3D9B">
              <w:rPr>
                <w:noProof/>
                <w:webHidden/>
              </w:rPr>
              <w:t>5</w:t>
            </w:r>
            <w:r w:rsidR="000A3D9B" w:rsidRPr="000A3D9B">
              <w:rPr>
                <w:noProof/>
                <w:webHidden/>
              </w:rPr>
              <w:fldChar w:fldCharType="end"/>
            </w:r>
          </w:hyperlink>
        </w:p>
        <w:p w:rsidR="000A3D9B" w:rsidRPr="000A3D9B" w:rsidRDefault="008141AD">
          <w:pPr>
            <w:pStyle w:val="Obsah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4906614" w:history="1">
            <w:r w:rsidR="000A3D9B" w:rsidRPr="000A3D9B">
              <w:rPr>
                <w:rStyle w:val="Hypertextovprepojenie"/>
                <w:rFonts w:ascii="Martel Sans" w:eastAsia="Martel Sans" w:hAnsi="Martel Sans" w:cs="Martel Sans"/>
                <w:noProof/>
              </w:rPr>
              <w:t>2.3. Stratégia zapojenia žiakov</w:t>
            </w:r>
            <w:r w:rsidR="000A3D9B" w:rsidRPr="000A3D9B">
              <w:rPr>
                <w:noProof/>
                <w:webHidden/>
              </w:rPr>
              <w:tab/>
            </w:r>
            <w:r w:rsidR="000A3D9B" w:rsidRPr="000A3D9B">
              <w:rPr>
                <w:noProof/>
                <w:webHidden/>
              </w:rPr>
              <w:fldChar w:fldCharType="begin"/>
            </w:r>
            <w:r w:rsidR="000A3D9B" w:rsidRPr="000A3D9B">
              <w:rPr>
                <w:noProof/>
                <w:webHidden/>
              </w:rPr>
              <w:instrText xml:space="preserve"> PAGEREF _Toc104906614 \h </w:instrText>
            </w:r>
            <w:r w:rsidR="000A3D9B" w:rsidRPr="000A3D9B">
              <w:rPr>
                <w:noProof/>
                <w:webHidden/>
              </w:rPr>
            </w:r>
            <w:r w:rsidR="000A3D9B" w:rsidRPr="000A3D9B">
              <w:rPr>
                <w:noProof/>
                <w:webHidden/>
              </w:rPr>
              <w:fldChar w:fldCharType="separate"/>
            </w:r>
            <w:r w:rsidR="000A3D9B" w:rsidRPr="000A3D9B">
              <w:rPr>
                <w:noProof/>
                <w:webHidden/>
              </w:rPr>
              <w:t>6</w:t>
            </w:r>
            <w:r w:rsidR="000A3D9B" w:rsidRPr="000A3D9B">
              <w:rPr>
                <w:noProof/>
                <w:webHidden/>
              </w:rPr>
              <w:fldChar w:fldCharType="end"/>
            </w:r>
          </w:hyperlink>
        </w:p>
        <w:p w:rsidR="000A3D9B" w:rsidRPr="000A3D9B" w:rsidRDefault="008141AD">
          <w:pPr>
            <w:pStyle w:val="Obsah3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4906615" w:history="1">
            <w:r w:rsidR="000A3D9B" w:rsidRPr="000A3D9B">
              <w:rPr>
                <w:rStyle w:val="Hypertextovprepojenie"/>
                <w:rFonts w:ascii="Martel Sans" w:eastAsia="Martel Sans" w:hAnsi="Martel Sans" w:cs="Martel Sans"/>
                <w:noProof/>
              </w:rPr>
              <w:t>2.3.1. Zapojenie žiakov s prihliadnutím na rizikové skupiny</w:t>
            </w:r>
            <w:r w:rsidR="000A3D9B" w:rsidRPr="000A3D9B">
              <w:rPr>
                <w:noProof/>
                <w:webHidden/>
              </w:rPr>
              <w:tab/>
            </w:r>
            <w:r w:rsidR="000A3D9B" w:rsidRPr="000A3D9B">
              <w:rPr>
                <w:noProof/>
                <w:webHidden/>
              </w:rPr>
              <w:fldChar w:fldCharType="begin"/>
            </w:r>
            <w:r w:rsidR="000A3D9B" w:rsidRPr="000A3D9B">
              <w:rPr>
                <w:noProof/>
                <w:webHidden/>
              </w:rPr>
              <w:instrText xml:space="preserve"> PAGEREF _Toc104906615 \h </w:instrText>
            </w:r>
            <w:r w:rsidR="000A3D9B" w:rsidRPr="000A3D9B">
              <w:rPr>
                <w:noProof/>
                <w:webHidden/>
              </w:rPr>
            </w:r>
            <w:r w:rsidR="000A3D9B" w:rsidRPr="000A3D9B">
              <w:rPr>
                <w:noProof/>
                <w:webHidden/>
              </w:rPr>
              <w:fldChar w:fldCharType="separate"/>
            </w:r>
            <w:r w:rsidR="000A3D9B" w:rsidRPr="000A3D9B">
              <w:rPr>
                <w:noProof/>
                <w:webHidden/>
              </w:rPr>
              <w:t>6</w:t>
            </w:r>
            <w:r w:rsidR="000A3D9B" w:rsidRPr="000A3D9B">
              <w:rPr>
                <w:noProof/>
                <w:webHidden/>
              </w:rPr>
              <w:fldChar w:fldCharType="end"/>
            </w:r>
          </w:hyperlink>
        </w:p>
        <w:p w:rsidR="000A3D9B" w:rsidRPr="000A3D9B" w:rsidRDefault="008141AD">
          <w:pPr>
            <w:pStyle w:val="Obsah3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4906616" w:history="1">
            <w:r w:rsidR="000A3D9B" w:rsidRPr="000A3D9B">
              <w:rPr>
                <w:rStyle w:val="Hypertextovprepojenie"/>
                <w:rFonts w:ascii="Martel Sans" w:eastAsia="Martel Sans" w:hAnsi="Martel Sans" w:cs="Martel Sans"/>
                <w:noProof/>
              </w:rPr>
              <w:t>2.3.2. Zapojenie žiakov z Ukrajiny</w:t>
            </w:r>
            <w:r w:rsidR="000A3D9B" w:rsidRPr="000A3D9B">
              <w:rPr>
                <w:noProof/>
                <w:webHidden/>
              </w:rPr>
              <w:tab/>
            </w:r>
            <w:r w:rsidR="000A3D9B" w:rsidRPr="000A3D9B">
              <w:rPr>
                <w:noProof/>
                <w:webHidden/>
              </w:rPr>
              <w:fldChar w:fldCharType="begin"/>
            </w:r>
            <w:r w:rsidR="000A3D9B" w:rsidRPr="000A3D9B">
              <w:rPr>
                <w:noProof/>
                <w:webHidden/>
              </w:rPr>
              <w:instrText xml:space="preserve"> PAGEREF _Toc104906616 \h </w:instrText>
            </w:r>
            <w:r w:rsidR="000A3D9B" w:rsidRPr="000A3D9B">
              <w:rPr>
                <w:noProof/>
                <w:webHidden/>
              </w:rPr>
            </w:r>
            <w:r w:rsidR="000A3D9B" w:rsidRPr="000A3D9B">
              <w:rPr>
                <w:noProof/>
                <w:webHidden/>
              </w:rPr>
              <w:fldChar w:fldCharType="separate"/>
            </w:r>
            <w:r w:rsidR="000A3D9B" w:rsidRPr="000A3D9B">
              <w:rPr>
                <w:noProof/>
                <w:webHidden/>
              </w:rPr>
              <w:t>7</w:t>
            </w:r>
            <w:r w:rsidR="000A3D9B" w:rsidRPr="000A3D9B">
              <w:rPr>
                <w:noProof/>
                <w:webHidden/>
              </w:rPr>
              <w:fldChar w:fldCharType="end"/>
            </w:r>
          </w:hyperlink>
        </w:p>
        <w:p w:rsidR="000A3D9B" w:rsidRPr="000A3D9B" w:rsidRDefault="008141AD">
          <w:pPr>
            <w:pStyle w:val="Obsah1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4906617" w:history="1">
            <w:r w:rsidR="000A3D9B" w:rsidRPr="000A3D9B">
              <w:rPr>
                <w:rStyle w:val="Hypertextovprepojenie"/>
                <w:rFonts w:ascii="Martel Sans" w:eastAsia="Martel Sans" w:hAnsi="Martel Sans" w:cs="Martel Sans"/>
                <w:noProof/>
              </w:rPr>
              <w:t>3. ĎALŠIE INFORMÁCIE</w:t>
            </w:r>
            <w:r w:rsidR="000A3D9B" w:rsidRPr="000A3D9B">
              <w:rPr>
                <w:noProof/>
                <w:webHidden/>
              </w:rPr>
              <w:tab/>
            </w:r>
            <w:r w:rsidR="000A3D9B" w:rsidRPr="000A3D9B">
              <w:rPr>
                <w:noProof/>
                <w:webHidden/>
              </w:rPr>
              <w:fldChar w:fldCharType="begin"/>
            </w:r>
            <w:r w:rsidR="000A3D9B" w:rsidRPr="000A3D9B">
              <w:rPr>
                <w:noProof/>
                <w:webHidden/>
              </w:rPr>
              <w:instrText xml:space="preserve"> PAGEREF _Toc104906617 \h </w:instrText>
            </w:r>
            <w:r w:rsidR="000A3D9B" w:rsidRPr="000A3D9B">
              <w:rPr>
                <w:noProof/>
                <w:webHidden/>
              </w:rPr>
            </w:r>
            <w:r w:rsidR="000A3D9B" w:rsidRPr="000A3D9B">
              <w:rPr>
                <w:noProof/>
                <w:webHidden/>
              </w:rPr>
              <w:fldChar w:fldCharType="separate"/>
            </w:r>
            <w:r w:rsidR="000A3D9B" w:rsidRPr="000A3D9B">
              <w:rPr>
                <w:noProof/>
                <w:webHidden/>
              </w:rPr>
              <w:t>7</w:t>
            </w:r>
            <w:r w:rsidR="000A3D9B" w:rsidRPr="000A3D9B">
              <w:rPr>
                <w:noProof/>
                <w:webHidden/>
              </w:rPr>
              <w:fldChar w:fldCharType="end"/>
            </w:r>
          </w:hyperlink>
        </w:p>
        <w:p w:rsidR="000A3D9B" w:rsidRPr="000A3D9B" w:rsidRDefault="008141AD">
          <w:pPr>
            <w:pStyle w:val="Obsah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4906618" w:history="1">
            <w:r w:rsidR="000A3D9B" w:rsidRPr="000A3D9B">
              <w:rPr>
                <w:rStyle w:val="Hypertextovprepojenie"/>
                <w:rFonts w:ascii="Martel Sans" w:eastAsia="Martel Sans" w:hAnsi="Martel Sans" w:cs="Martel Sans"/>
                <w:noProof/>
              </w:rPr>
              <w:t>3.1. Propagácia LŠ</w:t>
            </w:r>
            <w:r w:rsidR="000A3D9B" w:rsidRPr="000A3D9B">
              <w:rPr>
                <w:noProof/>
                <w:webHidden/>
              </w:rPr>
              <w:tab/>
            </w:r>
            <w:r w:rsidR="000A3D9B" w:rsidRPr="000A3D9B">
              <w:rPr>
                <w:noProof/>
                <w:webHidden/>
              </w:rPr>
              <w:fldChar w:fldCharType="begin"/>
            </w:r>
            <w:r w:rsidR="000A3D9B" w:rsidRPr="000A3D9B">
              <w:rPr>
                <w:noProof/>
                <w:webHidden/>
              </w:rPr>
              <w:instrText xml:space="preserve"> PAGEREF _Toc104906618 \h </w:instrText>
            </w:r>
            <w:r w:rsidR="000A3D9B" w:rsidRPr="000A3D9B">
              <w:rPr>
                <w:noProof/>
                <w:webHidden/>
              </w:rPr>
            </w:r>
            <w:r w:rsidR="000A3D9B" w:rsidRPr="000A3D9B">
              <w:rPr>
                <w:noProof/>
                <w:webHidden/>
              </w:rPr>
              <w:fldChar w:fldCharType="separate"/>
            </w:r>
            <w:r w:rsidR="000A3D9B" w:rsidRPr="000A3D9B">
              <w:rPr>
                <w:noProof/>
                <w:webHidden/>
              </w:rPr>
              <w:t>7</w:t>
            </w:r>
            <w:r w:rsidR="000A3D9B" w:rsidRPr="000A3D9B">
              <w:rPr>
                <w:noProof/>
                <w:webHidden/>
              </w:rPr>
              <w:fldChar w:fldCharType="end"/>
            </w:r>
          </w:hyperlink>
        </w:p>
        <w:p w:rsidR="000A3D9B" w:rsidRPr="000A3D9B" w:rsidRDefault="008141AD">
          <w:pPr>
            <w:pStyle w:val="Obsah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4906619" w:history="1">
            <w:r w:rsidR="000A3D9B" w:rsidRPr="000A3D9B">
              <w:rPr>
                <w:rStyle w:val="Hypertextovprepojenie"/>
                <w:rFonts w:ascii="Martel Sans" w:eastAsia="Martel Sans" w:hAnsi="Martel Sans" w:cs="Martel Sans"/>
                <w:noProof/>
              </w:rPr>
              <w:t>3.2. Záverečná správa</w:t>
            </w:r>
            <w:r w:rsidR="000A3D9B" w:rsidRPr="000A3D9B">
              <w:rPr>
                <w:noProof/>
                <w:webHidden/>
              </w:rPr>
              <w:tab/>
            </w:r>
            <w:r w:rsidR="000A3D9B" w:rsidRPr="000A3D9B">
              <w:rPr>
                <w:noProof/>
                <w:webHidden/>
              </w:rPr>
              <w:fldChar w:fldCharType="begin"/>
            </w:r>
            <w:r w:rsidR="000A3D9B" w:rsidRPr="000A3D9B">
              <w:rPr>
                <w:noProof/>
                <w:webHidden/>
              </w:rPr>
              <w:instrText xml:space="preserve"> PAGEREF _Toc104906619 \h </w:instrText>
            </w:r>
            <w:r w:rsidR="000A3D9B" w:rsidRPr="000A3D9B">
              <w:rPr>
                <w:noProof/>
                <w:webHidden/>
              </w:rPr>
            </w:r>
            <w:r w:rsidR="000A3D9B" w:rsidRPr="000A3D9B">
              <w:rPr>
                <w:noProof/>
                <w:webHidden/>
              </w:rPr>
              <w:fldChar w:fldCharType="separate"/>
            </w:r>
            <w:r w:rsidR="000A3D9B" w:rsidRPr="000A3D9B">
              <w:rPr>
                <w:noProof/>
                <w:webHidden/>
              </w:rPr>
              <w:t>8</w:t>
            </w:r>
            <w:r w:rsidR="000A3D9B" w:rsidRPr="000A3D9B">
              <w:rPr>
                <w:noProof/>
                <w:webHidden/>
              </w:rPr>
              <w:fldChar w:fldCharType="end"/>
            </w:r>
          </w:hyperlink>
        </w:p>
        <w:p w:rsidR="000A3D9B" w:rsidRPr="000A3D9B" w:rsidRDefault="008141AD">
          <w:pPr>
            <w:pStyle w:val="Obsah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4906620" w:history="1">
            <w:r w:rsidR="000A3D9B" w:rsidRPr="000A3D9B">
              <w:rPr>
                <w:rStyle w:val="Hypertextovprepojenie"/>
                <w:rFonts w:ascii="Martel Sans" w:eastAsia="Martel Sans" w:hAnsi="Martel Sans" w:cs="Martel Sans"/>
                <w:noProof/>
              </w:rPr>
              <w:t>3.3. Stravovanie</w:t>
            </w:r>
            <w:r w:rsidR="000A3D9B" w:rsidRPr="000A3D9B">
              <w:rPr>
                <w:noProof/>
                <w:webHidden/>
              </w:rPr>
              <w:tab/>
            </w:r>
            <w:r w:rsidR="000A3D9B" w:rsidRPr="000A3D9B">
              <w:rPr>
                <w:noProof/>
                <w:webHidden/>
              </w:rPr>
              <w:fldChar w:fldCharType="begin"/>
            </w:r>
            <w:r w:rsidR="000A3D9B" w:rsidRPr="000A3D9B">
              <w:rPr>
                <w:noProof/>
                <w:webHidden/>
              </w:rPr>
              <w:instrText xml:space="preserve"> PAGEREF _Toc104906620 \h </w:instrText>
            </w:r>
            <w:r w:rsidR="000A3D9B" w:rsidRPr="000A3D9B">
              <w:rPr>
                <w:noProof/>
                <w:webHidden/>
              </w:rPr>
            </w:r>
            <w:r w:rsidR="000A3D9B" w:rsidRPr="000A3D9B">
              <w:rPr>
                <w:noProof/>
                <w:webHidden/>
              </w:rPr>
              <w:fldChar w:fldCharType="separate"/>
            </w:r>
            <w:r w:rsidR="000A3D9B" w:rsidRPr="000A3D9B">
              <w:rPr>
                <w:noProof/>
                <w:webHidden/>
              </w:rPr>
              <w:t>8</w:t>
            </w:r>
            <w:r w:rsidR="000A3D9B" w:rsidRPr="000A3D9B">
              <w:rPr>
                <w:noProof/>
                <w:webHidden/>
              </w:rPr>
              <w:fldChar w:fldCharType="end"/>
            </w:r>
          </w:hyperlink>
        </w:p>
        <w:p w:rsidR="000A3D9B" w:rsidRPr="000A3D9B" w:rsidRDefault="008141AD">
          <w:pPr>
            <w:pStyle w:val="Obsah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4906621" w:history="1">
            <w:r w:rsidR="000A3D9B" w:rsidRPr="000A3D9B">
              <w:rPr>
                <w:rStyle w:val="Hypertextovprepojenie"/>
                <w:rFonts w:ascii="Martel Sans" w:eastAsia="Martel Sans" w:hAnsi="Martel Sans" w:cs="Martel Sans"/>
                <w:noProof/>
              </w:rPr>
              <w:t>3.4. Hygienické a pandemické opatrenia</w:t>
            </w:r>
            <w:r w:rsidR="000A3D9B" w:rsidRPr="000A3D9B">
              <w:rPr>
                <w:noProof/>
                <w:webHidden/>
              </w:rPr>
              <w:tab/>
            </w:r>
            <w:r w:rsidR="000A3D9B" w:rsidRPr="000A3D9B">
              <w:rPr>
                <w:noProof/>
                <w:webHidden/>
              </w:rPr>
              <w:fldChar w:fldCharType="begin"/>
            </w:r>
            <w:r w:rsidR="000A3D9B" w:rsidRPr="000A3D9B">
              <w:rPr>
                <w:noProof/>
                <w:webHidden/>
              </w:rPr>
              <w:instrText xml:space="preserve"> PAGEREF _Toc104906621 \h </w:instrText>
            </w:r>
            <w:r w:rsidR="000A3D9B" w:rsidRPr="000A3D9B">
              <w:rPr>
                <w:noProof/>
                <w:webHidden/>
              </w:rPr>
            </w:r>
            <w:r w:rsidR="000A3D9B" w:rsidRPr="000A3D9B">
              <w:rPr>
                <w:noProof/>
                <w:webHidden/>
              </w:rPr>
              <w:fldChar w:fldCharType="separate"/>
            </w:r>
            <w:r w:rsidR="000A3D9B" w:rsidRPr="000A3D9B">
              <w:rPr>
                <w:noProof/>
                <w:webHidden/>
              </w:rPr>
              <w:t>8</w:t>
            </w:r>
            <w:r w:rsidR="000A3D9B" w:rsidRPr="000A3D9B">
              <w:rPr>
                <w:noProof/>
                <w:webHidden/>
              </w:rPr>
              <w:fldChar w:fldCharType="end"/>
            </w:r>
          </w:hyperlink>
        </w:p>
        <w:p w:rsidR="00072F46" w:rsidRPr="000A3D9B" w:rsidRDefault="00EA3B0A">
          <w:pPr>
            <w:tabs>
              <w:tab w:val="right" w:pos="9360"/>
            </w:tabs>
            <w:spacing w:before="60" w:after="80" w:line="240" w:lineRule="auto"/>
            <w:ind w:left="720"/>
            <w:rPr>
              <w:rFonts w:ascii="Martel Sans" w:eastAsia="Martel Sans" w:hAnsi="Martel Sans" w:cs="Martel Sans"/>
              <w:color w:val="000000"/>
            </w:rPr>
          </w:pPr>
          <w:r w:rsidRPr="000A3D9B">
            <w:fldChar w:fldCharType="end"/>
          </w:r>
        </w:p>
      </w:sdtContent>
    </w:sdt>
    <w:p w:rsidR="00072F46" w:rsidRDefault="00072F46">
      <w:pPr>
        <w:rPr>
          <w:rFonts w:ascii="Martel Sans" w:eastAsia="Martel Sans" w:hAnsi="Martel Sans" w:cs="Martel Sans"/>
        </w:rPr>
        <w:sectPr w:rsidR="00072F46">
          <w:headerReference w:type="default" r:id="rId8"/>
          <w:footerReference w:type="default" r:id="rId9"/>
          <w:footerReference w:type="first" r:id="rId10"/>
          <w:pgSz w:w="12240" w:h="15840"/>
          <w:pgMar w:top="1440" w:right="1440" w:bottom="1440" w:left="1440" w:header="340" w:footer="283" w:gutter="0"/>
          <w:pgNumType w:start="1"/>
          <w:cols w:space="708"/>
        </w:sectPr>
      </w:pPr>
    </w:p>
    <w:p w:rsidR="00072F46" w:rsidRDefault="00EA3B0A">
      <w:pPr>
        <w:pStyle w:val="Nadpis1"/>
        <w:numPr>
          <w:ilvl w:val="0"/>
          <w:numId w:val="1"/>
        </w:numPr>
        <w:spacing w:before="0" w:after="0"/>
        <w:jc w:val="both"/>
        <w:rPr>
          <w:rFonts w:ascii="Martel Sans" w:eastAsia="Martel Sans" w:hAnsi="Martel Sans" w:cs="Martel Sans"/>
          <w:b/>
          <w:sz w:val="28"/>
          <w:szCs w:val="28"/>
        </w:rPr>
      </w:pPr>
      <w:bookmarkStart w:id="6" w:name="_Toc104906596"/>
      <w:r>
        <w:rPr>
          <w:rFonts w:ascii="Martel Sans" w:eastAsia="Martel Sans" w:hAnsi="Martel Sans" w:cs="Martel Sans"/>
          <w:b/>
          <w:sz w:val="28"/>
          <w:szCs w:val="28"/>
        </w:rPr>
        <w:lastRenderedPageBreak/>
        <w:t>ÚVOD</w:t>
      </w:r>
      <w:bookmarkEnd w:id="6"/>
    </w:p>
    <w:p w:rsidR="00072F46" w:rsidRDefault="00EA3B0A">
      <w:pPr>
        <w:pStyle w:val="Nadpis2"/>
        <w:spacing w:before="0" w:after="200"/>
        <w:jc w:val="both"/>
        <w:rPr>
          <w:rFonts w:ascii="Martel Sans" w:eastAsia="Martel Sans" w:hAnsi="Martel Sans" w:cs="Martel Sans"/>
        </w:rPr>
      </w:pPr>
      <w:bookmarkStart w:id="7" w:name="_Toc104906597"/>
      <w:r>
        <w:rPr>
          <w:rFonts w:ascii="Martel Sans" w:eastAsia="Martel Sans" w:hAnsi="Martel Sans" w:cs="Martel Sans"/>
          <w:b/>
          <w:sz w:val="24"/>
          <w:szCs w:val="24"/>
        </w:rPr>
        <w:t>1.1. Projekt Letná škola</w:t>
      </w:r>
      <w:bookmarkEnd w:id="7"/>
    </w:p>
    <w:p w:rsidR="00D24035" w:rsidRDefault="00EA3B0A">
      <w:pPr>
        <w:ind w:firstLine="720"/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 xml:space="preserve">Projekt Letná škola (ďalej len „LŠ”) je súčasťou opatrení MŠVVaŠ SR </w:t>
      </w:r>
      <w:r w:rsidR="00D24035" w:rsidRPr="00D24035">
        <w:rPr>
          <w:rFonts w:ascii="Martel Sans" w:eastAsia="Martel Sans" w:hAnsi="Martel Sans" w:cs="Martel Sans"/>
        </w:rPr>
        <w:t>s cieľom vyrovnania rozdielov vo vedomostiach, zručnostiach a spôsobilostiach žiakov (vrátane žiakov zo sociálne znevýhodneného prostredia)</w:t>
      </w:r>
      <w:r w:rsidR="005556DF">
        <w:rPr>
          <w:rFonts w:ascii="Martel Sans" w:eastAsia="Martel Sans" w:hAnsi="Martel Sans" w:cs="Martel Sans"/>
        </w:rPr>
        <w:t xml:space="preserve">, ako aj </w:t>
      </w:r>
      <w:r w:rsidR="00D24035" w:rsidRPr="00D24035">
        <w:rPr>
          <w:rFonts w:ascii="Martel Sans" w:eastAsia="Martel Sans" w:hAnsi="Martel Sans" w:cs="Martel Sans"/>
        </w:rPr>
        <w:t xml:space="preserve">integráciu žiakov prichádzajúcich </w:t>
      </w:r>
      <w:r w:rsidR="005556DF">
        <w:rPr>
          <w:rFonts w:ascii="Martel Sans" w:eastAsia="Martel Sans" w:hAnsi="Martel Sans" w:cs="Martel Sans"/>
        </w:rPr>
        <w:t>z</w:t>
      </w:r>
      <w:r w:rsidR="00D24035" w:rsidRPr="00D24035">
        <w:rPr>
          <w:rFonts w:ascii="Martel Sans" w:eastAsia="Martel Sans" w:hAnsi="Martel Sans" w:cs="Martel Sans"/>
        </w:rPr>
        <w:t xml:space="preserve"> Ukrajiny.</w:t>
      </w:r>
    </w:p>
    <w:p w:rsidR="00072F46" w:rsidRDefault="005556DF">
      <w:pPr>
        <w:ind w:firstLine="720"/>
        <w:jc w:val="both"/>
        <w:rPr>
          <w:rFonts w:ascii="Martel Sans" w:eastAsia="Martel Sans" w:hAnsi="Martel Sans" w:cs="Martel Sans"/>
        </w:rPr>
      </w:pPr>
      <w:r w:rsidRPr="000B1D2B">
        <w:rPr>
          <w:rFonts w:ascii="Martel Sans" w:eastAsia="Martel Sans" w:hAnsi="Martel Sans" w:cs="Martel Sans"/>
        </w:rPr>
        <w:t xml:space="preserve">Posledné dva roky boli ovplyvnené </w:t>
      </w:r>
      <w:r w:rsidR="00EA3B0A" w:rsidRPr="000B1D2B">
        <w:rPr>
          <w:rFonts w:ascii="Martel Sans" w:eastAsia="Martel Sans" w:hAnsi="Martel Sans" w:cs="Martel Sans"/>
        </w:rPr>
        <w:t>pandémi</w:t>
      </w:r>
      <w:r w:rsidRPr="000B1D2B">
        <w:rPr>
          <w:rFonts w:ascii="Martel Sans" w:eastAsia="Martel Sans" w:hAnsi="Martel Sans" w:cs="Martel Sans"/>
        </w:rPr>
        <w:t>ou</w:t>
      </w:r>
      <w:r w:rsidR="00EA3B0A" w:rsidRPr="000B1D2B">
        <w:rPr>
          <w:rFonts w:ascii="Martel Sans" w:eastAsia="Martel Sans" w:hAnsi="Martel Sans" w:cs="Martel Sans"/>
        </w:rPr>
        <w:t xml:space="preserve"> COVID-19 </w:t>
      </w:r>
      <w:r w:rsidRPr="000B1D2B">
        <w:rPr>
          <w:rFonts w:ascii="Martel Sans" w:eastAsia="Martel Sans" w:hAnsi="Martel Sans" w:cs="Martel Sans"/>
        </w:rPr>
        <w:t>a prechodom vyučovania na</w:t>
      </w:r>
      <w:r w:rsidR="00EA3B0A" w:rsidRPr="000B1D2B">
        <w:rPr>
          <w:rFonts w:ascii="Martel Sans" w:eastAsia="Martel Sans" w:hAnsi="Martel Sans" w:cs="Martel Sans"/>
        </w:rPr>
        <w:t xml:space="preserve"> dištančn</w:t>
      </w:r>
      <w:r w:rsidRPr="000B1D2B">
        <w:rPr>
          <w:rFonts w:ascii="Martel Sans" w:eastAsia="Martel Sans" w:hAnsi="Martel Sans" w:cs="Martel Sans"/>
        </w:rPr>
        <w:t>ú</w:t>
      </w:r>
      <w:r w:rsidR="00EA3B0A" w:rsidRPr="000B1D2B">
        <w:rPr>
          <w:rFonts w:ascii="Martel Sans" w:eastAsia="Martel Sans" w:hAnsi="Martel Sans" w:cs="Martel Sans"/>
        </w:rPr>
        <w:t xml:space="preserve"> formu</w:t>
      </w:r>
      <w:r w:rsidRPr="000B1D2B">
        <w:rPr>
          <w:rFonts w:ascii="Martel Sans" w:eastAsia="Martel Sans" w:hAnsi="Martel Sans" w:cs="Martel Sans"/>
        </w:rPr>
        <w:t xml:space="preserve">, </w:t>
      </w:r>
      <w:r w:rsidR="000B1D2B" w:rsidRPr="000B1D2B">
        <w:rPr>
          <w:rFonts w:ascii="Martel Sans" w:eastAsia="Martel Sans" w:hAnsi="Martel Sans" w:cs="Martel Sans"/>
        </w:rPr>
        <w:t>ako</w:t>
      </w:r>
      <w:r w:rsidRPr="000B1D2B">
        <w:rPr>
          <w:rFonts w:ascii="Martel Sans" w:eastAsia="Martel Sans" w:hAnsi="Martel Sans" w:cs="Martel Sans"/>
        </w:rPr>
        <w:t xml:space="preserve"> aj vypuknutím vojny v susednej krajine a s tým spojeným príchodom detí a žiakov na Slovensko</w:t>
      </w:r>
      <w:r w:rsidR="00EA3B0A" w:rsidRPr="000B1D2B">
        <w:rPr>
          <w:rFonts w:ascii="Martel Sans" w:eastAsia="Martel Sans" w:hAnsi="Martel Sans" w:cs="Martel Sans"/>
        </w:rPr>
        <w:t>.</w:t>
      </w:r>
      <w:r w:rsidRPr="000B1D2B">
        <w:rPr>
          <w:rFonts w:ascii="Martel Sans" w:eastAsia="Martel Sans" w:hAnsi="Martel Sans" w:cs="Martel Sans"/>
        </w:rPr>
        <w:t xml:space="preserve"> MŠVVaŠ SR</w:t>
      </w:r>
      <w:r w:rsidR="00EA3B0A" w:rsidRPr="000B1D2B">
        <w:rPr>
          <w:rFonts w:ascii="Martel Sans" w:eastAsia="Martel Sans" w:hAnsi="Martel Sans" w:cs="Martel Sans"/>
        </w:rPr>
        <w:t xml:space="preserve"> </w:t>
      </w:r>
      <w:r w:rsidRPr="000B1D2B">
        <w:rPr>
          <w:rFonts w:ascii="Martel Sans" w:eastAsia="Martel Sans" w:hAnsi="Martel Sans" w:cs="Martel Sans"/>
        </w:rPr>
        <w:t>sa snaží pomáhať školám lepšie zvládnuť túto neľahkú situáciu a vytvoriť optimálne podmienky n</w:t>
      </w:r>
      <w:r w:rsidR="000B1D2B" w:rsidRPr="000B1D2B">
        <w:rPr>
          <w:rFonts w:ascii="Martel Sans" w:eastAsia="Martel Sans" w:hAnsi="Martel Sans" w:cs="Martel Sans"/>
        </w:rPr>
        <w:t>a</w:t>
      </w:r>
      <w:r w:rsidR="00EA3B0A" w:rsidRPr="000B1D2B">
        <w:rPr>
          <w:rFonts w:ascii="Martel Sans" w:eastAsia="Martel Sans" w:hAnsi="Martel Sans" w:cs="Martel Sans"/>
        </w:rPr>
        <w:t xml:space="preserve"> napĺňa</w:t>
      </w:r>
      <w:r w:rsidR="000B1D2B" w:rsidRPr="000B1D2B">
        <w:rPr>
          <w:rFonts w:ascii="Martel Sans" w:eastAsia="Martel Sans" w:hAnsi="Martel Sans" w:cs="Martel Sans"/>
        </w:rPr>
        <w:t>nie</w:t>
      </w:r>
      <w:r w:rsidR="00EA3B0A" w:rsidRPr="000B1D2B">
        <w:rPr>
          <w:rFonts w:ascii="Martel Sans" w:eastAsia="Martel Sans" w:hAnsi="Martel Sans" w:cs="Martel Sans"/>
        </w:rPr>
        <w:t xml:space="preserve"> potreb rizikových skupín žiakov ohrozených školským neúspechom, ako aj všetkých iných žiakov, ktorí boli negatívne ovplyvnení pandémiou</w:t>
      </w:r>
      <w:r w:rsidR="000B1D2B" w:rsidRPr="000B1D2B">
        <w:rPr>
          <w:rFonts w:ascii="Martel Sans" w:eastAsia="Martel Sans" w:hAnsi="Martel Sans" w:cs="Martel Sans"/>
        </w:rPr>
        <w:t xml:space="preserve"> alebo vojnou. </w:t>
      </w:r>
    </w:p>
    <w:p w:rsidR="00072F46" w:rsidRDefault="00EA3B0A">
      <w:pPr>
        <w:pStyle w:val="Nadpis2"/>
        <w:spacing w:after="200"/>
        <w:jc w:val="both"/>
        <w:rPr>
          <w:rFonts w:ascii="Martel Sans" w:eastAsia="Martel Sans" w:hAnsi="Martel Sans" w:cs="Martel Sans"/>
        </w:rPr>
      </w:pPr>
      <w:bookmarkStart w:id="8" w:name="_Toc104906598"/>
      <w:r>
        <w:rPr>
          <w:rFonts w:ascii="Martel Sans" w:eastAsia="Martel Sans" w:hAnsi="Martel Sans" w:cs="Martel Sans"/>
          <w:b/>
          <w:sz w:val="24"/>
          <w:szCs w:val="24"/>
        </w:rPr>
        <w:t>1.2. Cieľ a zámer</w:t>
      </w:r>
      <w:bookmarkEnd w:id="8"/>
      <w:r>
        <w:rPr>
          <w:rFonts w:ascii="Martel Sans" w:eastAsia="Martel Sans" w:hAnsi="Martel Sans" w:cs="Martel Sans"/>
          <w:b/>
          <w:sz w:val="24"/>
          <w:szCs w:val="24"/>
        </w:rPr>
        <w:t xml:space="preserve"> </w:t>
      </w:r>
    </w:p>
    <w:p w:rsidR="00072F46" w:rsidRDefault="00EA3B0A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720"/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>Zámerom LŠ je poskytnúť žiakom základných škôl možnosť na osvojenie, prípadne upevnenie vedomostí, zručností a</w:t>
      </w:r>
      <w:r w:rsidR="00FE7392">
        <w:rPr>
          <w:rFonts w:ascii="Martel Sans" w:eastAsia="Martel Sans" w:hAnsi="Martel Sans" w:cs="Martel Sans"/>
        </w:rPr>
        <w:t> </w:t>
      </w:r>
      <w:r>
        <w:rPr>
          <w:rFonts w:ascii="Martel Sans" w:eastAsia="Martel Sans" w:hAnsi="Martel Sans" w:cs="Martel Sans"/>
        </w:rPr>
        <w:t>spôsobilostí</w:t>
      </w:r>
      <w:r w:rsidR="00FE7392">
        <w:rPr>
          <w:rFonts w:ascii="Martel Sans" w:eastAsia="Martel Sans" w:hAnsi="Martel Sans" w:cs="Martel Sans"/>
        </w:rPr>
        <w:t xml:space="preserve"> žiakov</w:t>
      </w:r>
      <w:r w:rsidR="002D7510">
        <w:rPr>
          <w:rFonts w:ascii="Martel Sans" w:eastAsia="Martel Sans" w:hAnsi="Martel Sans" w:cs="Martel Sans"/>
        </w:rPr>
        <w:t xml:space="preserve">, ako aj na vzdelávanie, integráciu </w:t>
      </w:r>
      <w:r w:rsidR="006F00B0">
        <w:rPr>
          <w:rFonts w:ascii="Martel Sans" w:eastAsia="Martel Sans" w:hAnsi="Martel Sans" w:cs="Martel Sans"/>
        </w:rPr>
        <w:t xml:space="preserve">jazykové vzdelávanie  </w:t>
      </w:r>
      <w:r w:rsidR="002D7510">
        <w:rPr>
          <w:rFonts w:ascii="Martel Sans" w:eastAsia="Martel Sans" w:hAnsi="Martel Sans" w:cs="Martel Sans"/>
        </w:rPr>
        <w:t>a poradenstvo žiakov prichádzajúcich z Ukrajiny</w:t>
      </w:r>
      <w:r>
        <w:rPr>
          <w:rFonts w:ascii="Martel Sans" w:eastAsia="Martel Sans" w:hAnsi="Martel Sans" w:cs="Martel Sans"/>
        </w:rPr>
        <w:t xml:space="preserve">. </w:t>
      </w:r>
      <w:r w:rsidR="002D7510">
        <w:rPr>
          <w:rFonts w:ascii="Martel Sans" w:eastAsia="Martel Sans" w:hAnsi="Martel Sans" w:cs="Martel Sans"/>
        </w:rPr>
        <w:t>Letné školy majú z</w:t>
      </w:r>
      <w:r>
        <w:rPr>
          <w:rFonts w:ascii="Martel Sans" w:eastAsia="Martel Sans" w:hAnsi="Martel Sans" w:cs="Martel Sans"/>
        </w:rPr>
        <w:t>ároveň</w:t>
      </w:r>
      <w:r w:rsidR="002D7510">
        <w:rPr>
          <w:rFonts w:ascii="Martel Sans" w:eastAsia="Martel Sans" w:hAnsi="Martel Sans" w:cs="Martel Sans"/>
        </w:rPr>
        <w:t xml:space="preserve"> </w:t>
      </w:r>
      <w:r>
        <w:rPr>
          <w:rFonts w:ascii="Martel Sans" w:eastAsia="Martel Sans" w:hAnsi="Martel Sans" w:cs="Martel Sans"/>
        </w:rPr>
        <w:t>poskytnúť priestor na zmysluplné využitie času počas letných prázdnin s výchovno-vzdelávacími aktivitami, ktoré sú prispôsobené veku a potrebám žiakov a zároveň poskytnúť možnosť adaptácie žiakov na začatie školského roka 202</w:t>
      </w:r>
      <w:r w:rsidR="002D7510">
        <w:rPr>
          <w:rFonts w:ascii="Martel Sans" w:eastAsia="Martel Sans" w:hAnsi="Martel Sans" w:cs="Martel Sans"/>
        </w:rPr>
        <w:t>2</w:t>
      </w:r>
      <w:r>
        <w:rPr>
          <w:rFonts w:ascii="Martel Sans" w:eastAsia="Martel Sans" w:hAnsi="Martel Sans" w:cs="Martel Sans"/>
        </w:rPr>
        <w:t>/202</w:t>
      </w:r>
      <w:r w:rsidR="002D7510">
        <w:rPr>
          <w:rFonts w:ascii="Martel Sans" w:eastAsia="Martel Sans" w:hAnsi="Martel Sans" w:cs="Martel Sans"/>
        </w:rPr>
        <w:t>3</w:t>
      </w:r>
      <w:r>
        <w:rPr>
          <w:rFonts w:ascii="Martel Sans" w:eastAsia="Martel Sans" w:hAnsi="Martel Sans" w:cs="Martel Sans"/>
        </w:rPr>
        <w:t xml:space="preserve"> po stránke vzdelávacej, socializačnej a výchovnej.</w:t>
      </w:r>
    </w:p>
    <w:p w:rsidR="00072F46" w:rsidRDefault="00EA3B0A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 xml:space="preserve">LŠ má byť priestor, kde sa žiaci aj pedagógovia cítia bezpečne, vytvárajú väzby aj mimo tried a klasickej výučby. </w:t>
      </w:r>
      <w:r w:rsidR="00354846">
        <w:rPr>
          <w:rFonts w:ascii="Martel Sans" w:eastAsia="Martel Sans" w:hAnsi="Martel Sans" w:cs="Martel Sans"/>
        </w:rPr>
        <w:t xml:space="preserve">Špecifickú pozornosť je potrebné venovať žiakom, ktorí prichádzajú z Ukrajiny, pričom by LŠ mala byť zameraná aj na psychologickú podporu a poradenstvo pre týchto žiakov, ich integráciu a vzdelávanie v slovenskom jazyku. </w:t>
      </w:r>
    </w:p>
    <w:p w:rsidR="00072F46" w:rsidRDefault="00EA3B0A">
      <w:pPr>
        <w:pStyle w:val="Nadpis2"/>
        <w:jc w:val="both"/>
        <w:rPr>
          <w:rFonts w:ascii="Martel Sans" w:eastAsia="Martel Sans" w:hAnsi="Martel Sans" w:cs="Martel Sans"/>
          <w:b/>
          <w:sz w:val="24"/>
          <w:szCs w:val="24"/>
        </w:rPr>
      </w:pPr>
      <w:bookmarkStart w:id="9" w:name="_Toc104906599"/>
      <w:r>
        <w:rPr>
          <w:rFonts w:ascii="Martel Sans" w:eastAsia="Martel Sans" w:hAnsi="Martel Sans" w:cs="Martel Sans"/>
          <w:b/>
          <w:sz w:val="24"/>
          <w:szCs w:val="24"/>
        </w:rPr>
        <w:t>1.3. Fungovanie</w:t>
      </w:r>
      <w:bookmarkEnd w:id="9"/>
      <w:r>
        <w:rPr>
          <w:rFonts w:ascii="Martel Sans" w:eastAsia="Martel Sans" w:hAnsi="Martel Sans" w:cs="Martel Sans"/>
          <w:b/>
          <w:sz w:val="24"/>
          <w:szCs w:val="24"/>
        </w:rPr>
        <w:t xml:space="preserve"> </w:t>
      </w:r>
    </w:p>
    <w:p w:rsidR="00072F46" w:rsidRDefault="00EA3B0A">
      <w:pPr>
        <w:spacing w:before="240"/>
        <w:ind w:firstLine="720"/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>Nastavenie fungovania LŠ je výhradne na škole v závislosti od potrieb žiakov a možností školy.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Martel Sans" w:eastAsia="Martel Sans" w:hAnsi="Martel Sans" w:cs="Martel Sans"/>
        </w:rPr>
        <w:t>Prihlasovanie do LŠ je dobrovoľné pre školy, zákonných zástupcov a žiakov.</w:t>
      </w:r>
    </w:p>
    <w:p w:rsidR="00072F46" w:rsidRDefault="00EA3B0A">
      <w:pPr>
        <w:pStyle w:val="Nadpis3"/>
        <w:spacing w:before="240" w:after="200"/>
        <w:jc w:val="both"/>
        <w:rPr>
          <w:rFonts w:ascii="Martel Sans" w:eastAsia="Martel Sans" w:hAnsi="Martel Sans" w:cs="Martel Sans"/>
          <w:b/>
          <w:color w:val="000000"/>
          <w:sz w:val="24"/>
          <w:szCs w:val="24"/>
        </w:rPr>
      </w:pPr>
      <w:bookmarkStart w:id="10" w:name="_Toc104906600"/>
      <w:r>
        <w:rPr>
          <w:rFonts w:ascii="Martel Sans" w:eastAsia="Martel Sans" w:hAnsi="Martel Sans" w:cs="Martel Sans"/>
          <w:b/>
          <w:color w:val="000000"/>
          <w:sz w:val="24"/>
          <w:szCs w:val="24"/>
        </w:rPr>
        <w:t>1.3.1. Obsah</w:t>
      </w:r>
      <w:bookmarkEnd w:id="10"/>
      <w:r>
        <w:rPr>
          <w:rFonts w:ascii="Martel Sans" w:eastAsia="Martel Sans" w:hAnsi="Martel Sans" w:cs="Martel Sans"/>
          <w:b/>
          <w:color w:val="000000"/>
          <w:sz w:val="24"/>
          <w:szCs w:val="24"/>
        </w:rPr>
        <w:t xml:space="preserve"> </w:t>
      </w:r>
    </w:p>
    <w:p w:rsidR="00072F46" w:rsidRDefault="00EA3B0A">
      <w:pPr>
        <w:spacing w:after="200"/>
        <w:ind w:firstLine="720"/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  <w:b/>
        </w:rPr>
        <w:t xml:space="preserve">LŠ má zložku vzdelávaciu, reflektujúcu školský vzdelávací program a zložku rozvoja zručností </w:t>
      </w:r>
      <w:r>
        <w:rPr>
          <w:rFonts w:ascii="Martel Sans" w:eastAsia="Martel Sans" w:hAnsi="Martel Sans" w:cs="Martel Sans"/>
        </w:rPr>
        <w:t xml:space="preserve">– </w:t>
      </w:r>
      <w:r>
        <w:rPr>
          <w:rFonts w:ascii="Martel Sans" w:eastAsia="Martel Sans" w:hAnsi="Martel Sans" w:cs="Martel Sans"/>
          <w:b/>
        </w:rPr>
        <w:t>zameranú na voľnočasové, socializačné a pohybové aktivity</w:t>
      </w:r>
      <w:r>
        <w:rPr>
          <w:rFonts w:ascii="Martel Sans" w:eastAsia="Martel Sans" w:hAnsi="Martel Sans" w:cs="Martel Sans"/>
        </w:rPr>
        <w:t xml:space="preserve"> (Viac informácií sa nachádza v tomto Manuáli v časti </w:t>
      </w:r>
      <w:r>
        <w:rPr>
          <w:rFonts w:ascii="Martel Sans" w:eastAsia="Martel Sans" w:hAnsi="Martel Sans" w:cs="Martel Sans"/>
          <w:i/>
        </w:rPr>
        <w:t>Kvalita a obsah projektu LŠ.</w:t>
      </w:r>
      <w:r>
        <w:rPr>
          <w:rFonts w:ascii="Martel Sans" w:eastAsia="Martel Sans" w:hAnsi="Martel Sans" w:cs="Martel Sans"/>
        </w:rPr>
        <w:t xml:space="preserve">). Letná škola neprebieha vo forme klasického vyučovania, ale jej primárnym cieľom napriek tomu ostáva vzdelávanie a rozvoj kompetencií žiakov. </w:t>
      </w:r>
    </w:p>
    <w:p w:rsidR="00072F46" w:rsidRDefault="00EA3B0A">
      <w:pPr>
        <w:pStyle w:val="Nadpis3"/>
        <w:spacing w:after="200"/>
        <w:jc w:val="both"/>
        <w:rPr>
          <w:rFonts w:ascii="Martel Sans" w:eastAsia="Martel Sans" w:hAnsi="Martel Sans" w:cs="Martel Sans"/>
          <w:b/>
          <w:color w:val="000000"/>
          <w:sz w:val="24"/>
          <w:szCs w:val="24"/>
        </w:rPr>
      </w:pPr>
      <w:bookmarkStart w:id="11" w:name="_Toc104906601"/>
      <w:r>
        <w:rPr>
          <w:rFonts w:ascii="Martel Sans" w:eastAsia="Martel Sans" w:hAnsi="Martel Sans" w:cs="Martel Sans"/>
          <w:b/>
          <w:color w:val="000000"/>
          <w:sz w:val="24"/>
          <w:szCs w:val="24"/>
        </w:rPr>
        <w:t>1.3.2. Organizátori</w:t>
      </w:r>
      <w:bookmarkEnd w:id="11"/>
      <w:r>
        <w:rPr>
          <w:rFonts w:ascii="Martel Sans" w:eastAsia="Martel Sans" w:hAnsi="Martel Sans" w:cs="Martel Sans"/>
          <w:b/>
          <w:color w:val="000000"/>
          <w:sz w:val="24"/>
          <w:szCs w:val="24"/>
        </w:rPr>
        <w:t xml:space="preserve"> </w:t>
      </w:r>
    </w:p>
    <w:p w:rsidR="00072F46" w:rsidRDefault="00EA3B0A">
      <w:pPr>
        <w:spacing w:after="200"/>
        <w:ind w:firstLine="720"/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>LŠ sa organizujú v priestoroch školy, no školy môžu spolupracovať s</w:t>
      </w:r>
      <w:r w:rsidR="00354846">
        <w:rPr>
          <w:rFonts w:ascii="Martel Sans" w:eastAsia="Martel Sans" w:hAnsi="Martel Sans" w:cs="Martel Sans"/>
        </w:rPr>
        <w:t xml:space="preserve"> dobrovoľníkmi, </w:t>
      </w:r>
      <w:r>
        <w:rPr>
          <w:rFonts w:ascii="Martel Sans" w:eastAsia="Martel Sans" w:hAnsi="Martel Sans" w:cs="Martel Sans"/>
        </w:rPr>
        <w:t xml:space="preserve">neziskovým sektorom alebo externými organizáciami, ako napr. centrom voľného času, komunitným centrom, </w:t>
      </w:r>
      <w:proofErr w:type="spellStart"/>
      <w:r>
        <w:rPr>
          <w:rFonts w:ascii="Martel Sans" w:eastAsia="Martel Sans" w:hAnsi="Martel Sans" w:cs="Martel Sans"/>
        </w:rPr>
        <w:lastRenderedPageBreak/>
        <w:t>nízkoprahovými</w:t>
      </w:r>
      <w:proofErr w:type="spellEnd"/>
      <w:r>
        <w:rPr>
          <w:rFonts w:ascii="Martel Sans" w:eastAsia="Martel Sans" w:hAnsi="Martel Sans" w:cs="Martel Sans"/>
        </w:rPr>
        <w:t xml:space="preserve"> sociálnymi </w:t>
      </w:r>
      <w:r w:rsidR="006F00B0">
        <w:rPr>
          <w:rFonts w:ascii="Martel Sans" w:eastAsia="Martel Sans" w:hAnsi="Martel Sans" w:cs="Martel Sans"/>
        </w:rPr>
        <w:t>službami</w:t>
      </w:r>
      <w:r>
        <w:rPr>
          <w:rFonts w:ascii="Martel Sans" w:eastAsia="Martel Sans" w:hAnsi="Martel Sans" w:cs="Martel Sans"/>
        </w:rPr>
        <w:t xml:space="preserve"> pre deti a rodinu, </w:t>
      </w:r>
      <w:r w:rsidR="006F00B0">
        <w:rPr>
          <w:rFonts w:ascii="Martel Sans" w:eastAsia="Martel Sans" w:hAnsi="Martel Sans" w:cs="Martel Sans"/>
        </w:rPr>
        <w:t xml:space="preserve">psychológmi, </w:t>
      </w:r>
      <w:r>
        <w:rPr>
          <w:rFonts w:ascii="Martel Sans" w:eastAsia="Martel Sans" w:hAnsi="Martel Sans" w:cs="Martel Sans"/>
        </w:rPr>
        <w:t>vysokými školami, univerzitami a</w:t>
      </w:r>
      <w:r w:rsidR="006F00B0">
        <w:rPr>
          <w:rFonts w:ascii="Martel Sans" w:eastAsia="Martel Sans" w:hAnsi="Martel Sans" w:cs="Martel Sans"/>
        </w:rPr>
        <w:t xml:space="preserve"> inými relevantnými subjektami. </w:t>
      </w:r>
      <w:r w:rsidR="00354846">
        <w:rPr>
          <w:rFonts w:ascii="Martel Sans" w:eastAsia="Martel Sans" w:hAnsi="Martel Sans" w:cs="Martel Sans"/>
        </w:rPr>
        <w:t xml:space="preserve">Vítané je aj zapojenie ukrajinských učiteľov, lektorov alebo rodičov. </w:t>
      </w:r>
      <w:r>
        <w:rPr>
          <w:rFonts w:ascii="Martel Sans" w:eastAsia="Martel Sans" w:hAnsi="Martel Sans" w:cs="Martel Sans"/>
        </w:rPr>
        <w:t xml:space="preserve"> </w:t>
      </w:r>
    </w:p>
    <w:p w:rsidR="00072F46" w:rsidRDefault="00EA3B0A">
      <w:pPr>
        <w:pStyle w:val="Nadpis3"/>
        <w:spacing w:after="200"/>
        <w:jc w:val="both"/>
        <w:rPr>
          <w:rFonts w:ascii="Martel Sans" w:eastAsia="Martel Sans" w:hAnsi="Martel Sans" w:cs="Martel Sans"/>
          <w:b/>
          <w:color w:val="000000"/>
          <w:sz w:val="24"/>
          <w:szCs w:val="24"/>
        </w:rPr>
      </w:pPr>
      <w:bookmarkStart w:id="12" w:name="_Toc104906602"/>
      <w:r>
        <w:rPr>
          <w:rFonts w:ascii="Martel Sans" w:eastAsia="Martel Sans" w:hAnsi="Martel Sans" w:cs="Martel Sans"/>
          <w:b/>
          <w:color w:val="000000"/>
          <w:sz w:val="24"/>
          <w:szCs w:val="24"/>
        </w:rPr>
        <w:t>1.3.3. Termín realizácie</w:t>
      </w:r>
      <w:r w:rsidR="006A3A1B">
        <w:rPr>
          <w:rFonts w:ascii="Martel Sans" w:eastAsia="Martel Sans" w:hAnsi="Martel Sans" w:cs="Martel Sans"/>
          <w:b/>
          <w:color w:val="000000"/>
          <w:sz w:val="24"/>
          <w:szCs w:val="24"/>
        </w:rPr>
        <w:t xml:space="preserve"> a </w:t>
      </w:r>
      <w:r w:rsidR="00354846">
        <w:rPr>
          <w:rFonts w:ascii="Martel Sans" w:eastAsia="Martel Sans" w:hAnsi="Martel Sans" w:cs="Martel Sans"/>
          <w:b/>
          <w:color w:val="000000"/>
          <w:sz w:val="24"/>
          <w:szCs w:val="24"/>
        </w:rPr>
        <w:t>dĺžka</w:t>
      </w:r>
      <w:r w:rsidR="006A3A1B">
        <w:rPr>
          <w:rFonts w:ascii="Martel Sans" w:eastAsia="Martel Sans" w:hAnsi="Martel Sans" w:cs="Martel Sans"/>
          <w:b/>
          <w:color w:val="000000"/>
          <w:sz w:val="24"/>
          <w:szCs w:val="24"/>
        </w:rPr>
        <w:t xml:space="preserve"> cyklov</w:t>
      </w:r>
      <w:bookmarkEnd w:id="12"/>
    </w:p>
    <w:p w:rsidR="006A3A1B" w:rsidRDefault="00354846" w:rsidP="00354846">
      <w:pPr>
        <w:ind w:firstLine="720"/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 xml:space="preserve">Jeden cyklus LŠ trvá </w:t>
      </w:r>
      <w:r w:rsidR="006A3A1B">
        <w:rPr>
          <w:rFonts w:ascii="Martel Sans" w:eastAsia="Martel Sans" w:hAnsi="Martel Sans" w:cs="Martel Sans"/>
        </w:rPr>
        <w:t>2 týždne</w:t>
      </w:r>
      <w:r>
        <w:rPr>
          <w:rFonts w:ascii="Martel Sans" w:eastAsia="Martel Sans" w:hAnsi="Martel Sans" w:cs="Martel Sans"/>
        </w:rPr>
        <w:t xml:space="preserve">, pričom cykly LŠ by mali byť realizované </w:t>
      </w:r>
      <w:r w:rsidR="006A3A1B">
        <w:rPr>
          <w:rFonts w:ascii="Martel Sans" w:eastAsia="Martel Sans" w:hAnsi="Martel Sans" w:cs="Martel Sans"/>
        </w:rPr>
        <w:t>v období od 11.7.2022 do 26.8.2022. Cykly je možné realizovať aj v rozličných termínoch, ale nie je možné rozdeliť jeden cyklus – ten sa vždy musí organizovať v dvoch po sebe idúcich</w:t>
      </w:r>
      <w:r w:rsidR="006F00B0">
        <w:rPr>
          <w:rFonts w:ascii="Martel Sans" w:eastAsia="Martel Sans" w:hAnsi="Martel Sans" w:cs="Martel Sans"/>
        </w:rPr>
        <w:t xml:space="preserve"> pracovných</w:t>
      </w:r>
      <w:r w:rsidR="006A3A1B">
        <w:rPr>
          <w:rFonts w:ascii="Martel Sans" w:eastAsia="Martel Sans" w:hAnsi="Martel Sans" w:cs="Martel Sans"/>
        </w:rPr>
        <w:t xml:space="preserve"> týždňoch. </w:t>
      </w:r>
      <w:r>
        <w:rPr>
          <w:rFonts w:ascii="Martel Sans" w:eastAsia="Martel Sans" w:hAnsi="Martel Sans" w:cs="Martel Sans"/>
        </w:rPr>
        <w:t xml:space="preserve">Príklady možného nastavenia projektových cyklov sú popísané nižšie. </w:t>
      </w:r>
      <w:r w:rsidR="006A3A1B">
        <w:rPr>
          <w:rFonts w:ascii="Martel Sans" w:eastAsia="Martel Sans" w:hAnsi="Martel Sans" w:cs="Martel Sans"/>
        </w:rPr>
        <w:t xml:space="preserve">  </w:t>
      </w:r>
    </w:p>
    <w:p w:rsidR="0004466D" w:rsidRDefault="0004466D" w:rsidP="006A3A1B">
      <w:pPr>
        <w:ind w:firstLine="720"/>
        <w:jc w:val="both"/>
        <w:rPr>
          <w:rFonts w:ascii="Martel Sans" w:eastAsia="Martel Sans" w:hAnsi="Martel Sans" w:cs="Martel Sans"/>
        </w:rPr>
      </w:pPr>
    </w:p>
    <w:p w:rsidR="00072F46" w:rsidRDefault="00EA3B0A">
      <w:pPr>
        <w:pStyle w:val="Nadpis3"/>
        <w:spacing w:before="51"/>
        <w:jc w:val="both"/>
        <w:rPr>
          <w:rFonts w:ascii="Martel Sans" w:eastAsia="Martel Sans" w:hAnsi="Martel Sans" w:cs="Martel Sans"/>
          <w:b/>
          <w:color w:val="000000"/>
          <w:sz w:val="24"/>
          <w:szCs w:val="24"/>
        </w:rPr>
      </w:pPr>
      <w:bookmarkStart w:id="13" w:name="_Toc104906603"/>
      <w:r>
        <w:rPr>
          <w:rFonts w:ascii="Martel Sans" w:eastAsia="Martel Sans" w:hAnsi="Martel Sans" w:cs="Martel Sans"/>
          <w:b/>
          <w:color w:val="000000"/>
          <w:sz w:val="24"/>
          <w:szCs w:val="24"/>
        </w:rPr>
        <w:t>1.3.4. Trvanie cyklov</w:t>
      </w:r>
      <w:bookmarkEnd w:id="13"/>
    </w:p>
    <w:p w:rsidR="00072F46" w:rsidRDefault="00EA3B0A">
      <w:pPr>
        <w:widowControl w:val="0"/>
        <w:spacing w:before="51"/>
        <w:ind w:firstLine="720"/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 xml:space="preserve">LŠ sa konajú v tzv. cykloch. Projektový cyklus pozostáva z </w:t>
      </w:r>
      <w:r w:rsidR="006A3A1B">
        <w:rPr>
          <w:rFonts w:ascii="Martel Sans" w:eastAsia="Martel Sans" w:hAnsi="Martel Sans" w:cs="Martel Sans"/>
        </w:rPr>
        <w:t>10</w:t>
      </w:r>
      <w:r>
        <w:rPr>
          <w:rFonts w:ascii="Martel Sans" w:eastAsia="Martel Sans" w:hAnsi="Martel Sans" w:cs="Martel Sans"/>
        </w:rPr>
        <w:t xml:space="preserve"> dní (</w:t>
      </w:r>
      <w:r w:rsidR="006A3A1B">
        <w:rPr>
          <w:rFonts w:ascii="Martel Sans" w:eastAsia="Martel Sans" w:hAnsi="Martel Sans" w:cs="Martel Sans"/>
        </w:rPr>
        <w:t xml:space="preserve">vždy </w:t>
      </w:r>
      <w:r>
        <w:rPr>
          <w:rFonts w:ascii="Martel Sans" w:eastAsia="Martel Sans" w:hAnsi="Martel Sans" w:cs="Martel Sans"/>
        </w:rPr>
        <w:t>pondelok–piatok), počas ktorých sa LŠ zúčastní jedna skupina žiakov (10–20 žiakov). V rámci projektu si škola môže zvoliť:</w:t>
      </w:r>
    </w:p>
    <w:p w:rsidR="00072F46" w:rsidRDefault="00EA3B0A">
      <w:pPr>
        <w:widowControl w:val="0"/>
        <w:numPr>
          <w:ilvl w:val="0"/>
          <w:numId w:val="8"/>
        </w:numPr>
        <w:spacing w:before="51"/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  <w:b/>
        </w:rPr>
        <w:t xml:space="preserve">krátky </w:t>
      </w:r>
      <w:r w:rsidR="00FE7392">
        <w:rPr>
          <w:rFonts w:ascii="Martel Sans" w:eastAsia="Martel Sans" w:hAnsi="Martel Sans" w:cs="Martel Sans"/>
          <w:b/>
        </w:rPr>
        <w:t>variant</w:t>
      </w:r>
      <w:r>
        <w:rPr>
          <w:rFonts w:ascii="Martel Sans" w:eastAsia="Martel Sans" w:hAnsi="Martel Sans" w:cs="Martel Sans"/>
          <w:b/>
        </w:rPr>
        <w:t xml:space="preserve"> A </w:t>
      </w:r>
      <w:r>
        <w:rPr>
          <w:rFonts w:ascii="Martel Sans" w:eastAsia="Martel Sans" w:hAnsi="Martel Sans" w:cs="Martel Sans"/>
        </w:rPr>
        <w:t xml:space="preserve">(4–6 vyučovacích hodín/deň), </w:t>
      </w:r>
    </w:p>
    <w:p w:rsidR="00072F46" w:rsidRDefault="00EA3B0A">
      <w:pPr>
        <w:widowControl w:val="0"/>
        <w:numPr>
          <w:ilvl w:val="0"/>
          <w:numId w:val="8"/>
        </w:numPr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  <w:b/>
        </w:rPr>
        <w:t xml:space="preserve">dlhý </w:t>
      </w:r>
      <w:r w:rsidR="00FE7392">
        <w:rPr>
          <w:rFonts w:ascii="Martel Sans" w:eastAsia="Martel Sans" w:hAnsi="Martel Sans" w:cs="Martel Sans"/>
          <w:b/>
        </w:rPr>
        <w:t>variant</w:t>
      </w:r>
      <w:r>
        <w:rPr>
          <w:rFonts w:ascii="Martel Sans" w:eastAsia="Martel Sans" w:hAnsi="Martel Sans" w:cs="Martel Sans"/>
          <w:b/>
        </w:rPr>
        <w:t xml:space="preserve"> B</w:t>
      </w:r>
      <w:r>
        <w:rPr>
          <w:rFonts w:ascii="Martel Sans" w:eastAsia="Martel Sans" w:hAnsi="Martel Sans" w:cs="Martel Sans"/>
        </w:rPr>
        <w:t xml:space="preserve"> (7–10 vyučovacích hodín/deň) </w:t>
      </w:r>
    </w:p>
    <w:p w:rsidR="00072F46" w:rsidRDefault="00EA3B0A">
      <w:pPr>
        <w:widowControl w:val="0"/>
        <w:spacing w:before="51" w:after="200"/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 xml:space="preserve">alebo ich kombináciu, pričom si ich vie vyskladať podľa svojich preferencií, a to maximálne do výšky finančných prostriedkov, ktoré sú určené pre školu v danej kategórii. </w:t>
      </w:r>
    </w:p>
    <w:p w:rsidR="00072F46" w:rsidRDefault="00EA3B0A">
      <w:pPr>
        <w:pStyle w:val="Nadpis3"/>
        <w:widowControl w:val="0"/>
        <w:spacing w:before="51" w:after="200"/>
        <w:jc w:val="both"/>
        <w:rPr>
          <w:rFonts w:ascii="Martel Sans" w:eastAsia="Martel Sans" w:hAnsi="Martel Sans" w:cs="Martel Sans"/>
          <w:b/>
          <w:color w:val="000000"/>
          <w:sz w:val="24"/>
          <w:szCs w:val="24"/>
        </w:rPr>
      </w:pPr>
      <w:bookmarkStart w:id="14" w:name="_Toc104906604"/>
      <w:r>
        <w:rPr>
          <w:rFonts w:ascii="Martel Sans" w:eastAsia="Martel Sans" w:hAnsi="Martel Sans" w:cs="Martel Sans"/>
          <w:b/>
          <w:color w:val="000000"/>
          <w:sz w:val="24"/>
          <w:szCs w:val="24"/>
        </w:rPr>
        <w:t>1.3.5. Financovanie</w:t>
      </w:r>
      <w:bookmarkEnd w:id="14"/>
      <w:r>
        <w:rPr>
          <w:rFonts w:ascii="Martel Sans" w:eastAsia="Martel Sans" w:hAnsi="Martel Sans" w:cs="Martel Sans"/>
          <w:b/>
          <w:color w:val="000000"/>
          <w:sz w:val="24"/>
          <w:szCs w:val="24"/>
        </w:rPr>
        <w:t xml:space="preserve"> </w:t>
      </w:r>
    </w:p>
    <w:p w:rsidR="006F00B0" w:rsidRDefault="006F00B0">
      <w:pPr>
        <w:widowControl w:val="0"/>
        <w:spacing w:before="51" w:after="200"/>
        <w:ind w:firstLine="720"/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>Maximálna výška finančných prostriedkov</w:t>
      </w:r>
      <w:r w:rsidR="0032218A">
        <w:rPr>
          <w:rFonts w:ascii="Martel Sans" w:eastAsia="Martel Sans" w:hAnsi="Martel Sans" w:cs="Martel Sans"/>
        </w:rPr>
        <w:t xml:space="preserve"> na jednu školu je 10 000 €, pričom finančné limity na jeden cyklus sú nasledované</w:t>
      </w:r>
      <w:r>
        <w:rPr>
          <w:rFonts w:ascii="Martel Sans" w:eastAsia="Martel Sans" w:hAnsi="Martel Sans" w:cs="Martel Sans"/>
        </w:rPr>
        <w:t xml:space="preserve">: </w:t>
      </w:r>
    </w:p>
    <w:p w:rsidR="006F00B0" w:rsidRPr="006F00B0" w:rsidRDefault="006F00B0" w:rsidP="006F00B0">
      <w:pPr>
        <w:pStyle w:val="Odsekzoznamu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 w:rsidRPr="006F00B0">
        <w:rPr>
          <w:rFonts w:ascii="Calibri" w:eastAsia="Calibri" w:hAnsi="Calibri" w:cs="Calibri"/>
          <w:color w:val="000000"/>
        </w:rPr>
        <w:t xml:space="preserve">Krátky variant A – 1 </w:t>
      </w:r>
      <w:r w:rsidR="00BF373D">
        <w:rPr>
          <w:rFonts w:ascii="Calibri" w:eastAsia="Calibri" w:hAnsi="Calibri" w:cs="Calibri"/>
          <w:color w:val="000000"/>
        </w:rPr>
        <w:t>5</w:t>
      </w:r>
      <w:r w:rsidRPr="006F00B0">
        <w:rPr>
          <w:rFonts w:ascii="Calibri" w:eastAsia="Calibri" w:hAnsi="Calibri" w:cs="Calibri"/>
          <w:color w:val="000000"/>
        </w:rPr>
        <w:t xml:space="preserve">00 </w:t>
      </w:r>
      <w:r w:rsidRPr="006F00B0">
        <w:rPr>
          <w:rFonts w:ascii="Calibri" w:eastAsia="Calibri" w:hAnsi="Calibri" w:cs="Calibri"/>
        </w:rPr>
        <w:t>€</w:t>
      </w:r>
      <w:r w:rsidRPr="006F00B0">
        <w:rPr>
          <w:rFonts w:ascii="Calibri" w:eastAsia="Calibri" w:hAnsi="Calibri" w:cs="Calibri"/>
          <w:color w:val="000000"/>
        </w:rPr>
        <w:t>/cyklus Letnej školy</w:t>
      </w:r>
    </w:p>
    <w:p w:rsidR="0004466D" w:rsidRPr="0032218A" w:rsidRDefault="006F00B0" w:rsidP="0032218A">
      <w:pPr>
        <w:pStyle w:val="Odsekzoznamu"/>
        <w:widowControl w:val="0"/>
        <w:numPr>
          <w:ilvl w:val="0"/>
          <w:numId w:val="14"/>
        </w:numPr>
        <w:spacing w:before="51" w:after="200"/>
        <w:jc w:val="both"/>
        <w:rPr>
          <w:rFonts w:ascii="Martel Sans" w:eastAsia="Martel Sans" w:hAnsi="Martel Sans" w:cs="Martel Sans"/>
        </w:rPr>
      </w:pPr>
      <w:r w:rsidRPr="006F00B0">
        <w:rPr>
          <w:rFonts w:ascii="Calibri" w:eastAsia="Calibri" w:hAnsi="Calibri" w:cs="Calibri"/>
          <w:color w:val="000000"/>
        </w:rPr>
        <w:t xml:space="preserve">Dlhý variant B – </w:t>
      </w:r>
      <w:r w:rsidRPr="006F00B0">
        <w:rPr>
          <w:rFonts w:ascii="Calibri" w:eastAsia="Calibri" w:hAnsi="Calibri" w:cs="Calibri"/>
        </w:rPr>
        <w:t xml:space="preserve">2 </w:t>
      </w:r>
      <w:r w:rsidR="00BF373D">
        <w:rPr>
          <w:rFonts w:ascii="Calibri" w:eastAsia="Calibri" w:hAnsi="Calibri" w:cs="Calibri"/>
        </w:rPr>
        <w:t>3</w:t>
      </w:r>
      <w:r w:rsidRPr="006F00B0">
        <w:rPr>
          <w:rFonts w:ascii="Calibri" w:eastAsia="Calibri" w:hAnsi="Calibri" w:cs="Calibri"/>
          <w:color w:val="000000"/>
        </w:rPr>
        <w:t xml:space="preserve">00 </w:t>
      </w:r>
      <w:r w:rsidRPr="006F00B0">
        <w:rPr>
          <w:rFonts w:ascii="Calibri" w:eastAsia="Calibri" w:hAnsi="Calibri" w:cs="Calibri"/>
        </w:rPr>
        <w:t>€</w:t>
      </w:r>
      <w:r w:rsidRPr="006F00B0">
        <w:rPr>
          <w:rFonts w:ascii="Calibri" w:eastAsia="Calibri" w:hAnsi="Calibri" w:cs="Calibri"/>
          <w:color w:val="000000"/>
        </w:rPr>
        <w:t>/cyklus Letnej školy</w:t>
      </w:r>
    </w:p>
    <w:tbl>
      <w:tblPr>
        <w:tblStyle w:val="a"/>
        <w:tblW w:w="9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80"/>
      </w:tblGrid>
      <w:tr w:rsidR="00072F46">
        <w:tc>
          <w:tcPr>
            <w:tcW w:w="9480" w:type="dxa"/>
            <w:shd w:val="clear" w:color="auto" w:fill="FFC78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F46" w:rsidRDefault="00EA3B0A">
            <w:pPr>
              <w:jc w:val="both"/>
              <w:rPr>
                <w:rFonts w:ascii="Martel Sans" w:eastAsia="Martel Sans" w:hAnsi="Martel Sans" w:cs="Martel Sans"/>
              </w:rPr>
            </w:pPr>
            <w:r>
              <w:rPr>
                <w:rFonts w:ascii="Martel Sans" w:eastAsia="Martel Sans" w:hAnsi="Martel Sans" w:cs="Martel Sans"/>
                <w:b/>
              </w:rPr>
              <w:t>Príklady:</w:t>
            </w:r>
          </w:p>
        </w:tc>
      </w:tr>
      <w:tr w:rsidR="00072F46" w:rsidTr="006F00B0">
        <w:trPr>
          <w:trHeight w:val="1103"/>
        </w:trPr>
        <w:tc>
          <w:tcPr>
            <w:tcW w:w="9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0B0" w:rsidRDefault="00EA3B0A" w:rsidP="006F00B0">
            <w:pPr>
              <w:jc w:val="both"/>
              <w:rPr>
                <w:rFonts w:ascii="Martel Sans" w:eastAsia="Martel Sans" w:hAnsi="Martel Sans" w:cs="Martel Sans"/>
              </w:rPr>
            </w:pPr>
            <w:r w:rsidRPr="00BA138E">
              <w:rPr>
                <w:rFonts w:ascii="Martel Sans" w:eastAsia="Martel Sans" w:hAnsi="Martel Sans" w:cs="Martel Sans"/>
                <w:b/>
              </w:rPr>
              <w:t xml:space="preserve">PRÍKLAD 1: </w:t>
            </w:r>
            <w:r w:rsidRPr="00BA138E">
              <w:rPr>
                <w:rFonts w:ascii="Martel Sans" w:eastAsia="Martel Sans" w:hAnsi="Martel Sans" w:cs="Martel Sans"/>
              </w:rPr>
              <w:t xml:space="preserve">Škola </w:t>
            </w:r>
            <w:r w:rsidR="006F00B0">
              <w:rPr>
                <w:rFonts w:ascii="Martel Sans" w:eastAsia="Martel Sans" w:hAnsi="Martel Sans" w:cs="Martel Sans"/>
              </w:rPr>
              <w:t xml:space="preserve">sa </w:t>
            </w:r>
            <w:r w:rsidRPr="00BA138E">
              <w:rPr>
                <w:rFonts w:ascii="Martel Sans" w:eastAsia="Martel Sans" w:hAnsi="Martel Sans" w:cs="Martel Sans"/>
              </w:rPr>
              <w:t>rozhodn</w:t>
            </w:r>
            <w:r w:rsidR="006F00B0">
              <w:rPr>
                <w:rFonts w:ascii="Martel Sans" w:eastAsia="Martel Sans" w:hAnsi="Martel Sans" w:cs="Martel Sans"/>
              </w:rPr>
              <w:t xml:space="preserve">e, že bude organizovať 1 cyklus Letnej školy pre 1 skupinu (15 žiakov). Vyberie si, že zrealizuje krátky variant A, v rámci ktorého im zabezpečí </w:t>
            </w:r>
            <w:r w:rsidR="006F00B0" w:rsidRPr="006F00B0">
              <w:rPr>
                <w:rFonts w:ascii="Martel Sans" w:eastAsia="Martel Sans" w:hAnsi="Martel Sans" w:cs="Martel Sans"/>
              </w:rPr>
              <w:t>4–6 vyučovacích hodín</w:t>
            </w:r>
            <w:r w:rsidR="006F00B0">
              <w:rPr>
                <w:rFonts w:ascii="Martel Sans" w:eastAsia="Martel Sans" w:hAnsi="Martel Sans" w:cs="Martel Sans"/>
              </w:rPr>
              <w:t xml:space="preserve"> na </w:t>
            </w:r>
            <w:r w:rsidR="006F00B0" w:rsidRPr="006F00B0">
              <w:rPr>
                <w:rFonts w:ascii="Martel Sans" w:eastAsia="Martel Sans" w:hAnsi="Martel Sans" w:cs="Martel Sans"/>
              </w:rPr>
              <w:t>deň</w:t>
            </w:r>
            <w:r w:rsidR="006F00B0">
              <w:rPr>
                <w:rFonts w:ascii="Martel Sans" w:eastAsia="Martel Sans" w:hAnsi="Martel Sans" w:cs="Martel Sans"/>
              </w:rPr>
              <w:t xml:space="preserve">. </w:t>
            </w:r>
          </w:p>
          <w:p w:rsidR="006F00B0" w:rsidRPr="00BA138E" w:rsidRDefault="006F00B0" w:rsidP="006F00B0">
            <w:pPr>
              <w:jc w:val="both"/>
              <w:rPr>
                <w:rFonts w:ascii="Martel Sans" w:eastAsia="Martel Sans" w:hAnsi="Martel Sans" w:cs="Martel Sans"/>
              </w:rPr>
            </w:pPr>
            <w:r>
              <w:rPr>
                <w:rFonts w:ascii="Martel Sans" w:eastAsia="Martel Sans" w:hAnsi="Martel Sans" w:cs="Martel Sans"/>
              </w:rPr>
              <w:t>Škola v tomto prípade na realizáciu Letnej škole dostane prostriedky vo výške 1 </w:t>
            </w:r>
            <w:r w:rsidR="00BF373D">
              <w:rPr>
                <w:rFonts w:ascii="Martel Sans" w:eastAsia="Martel Sans" w:hAnsi="Martel Sans" w:cs="Martel Sans"/>
              </w:rPr>
              <w:t>5</w:t>
            </w:r>
            <w:r>
              <w:rPr>
                <w:rFonts w:ascii="Martel Sans" w:eastAsia="Martel Sans" w:hAnsi="Martel Sans" w:cs="Martel Sans"/>
              </w:rPr>
              <w:t xml:space="preserve">00 </w:t>
            </w:r>
            <w:r w:rsidRPr="006F00B0">
              <w:rPr>
                <w:rFonts w:ascii="Calibri" w:eastAsia="Calibri" w:hAnsi="Calibri" w:cs="Calibri"/>
              </w:rPr>
              <w:t>€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072F46">
        <w:tc>
          <w:tcPr>
            <w:tcW w:w="9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0B0" w:rsidRDefault="00EA3B0A">
            <w:pPr>
              <w:jc w:val="both"/>
              <w:rPr>
                <w:rFonts w:ascii="Martel Sans" w:eastAsia="Martel Sans" w:hAnsi="Martel Sans" w:cs="Martel Sans"/>
              </w:rPr>
            </w:pPr>
            <w:r w:rsidRPr="00A213BA">
              <w:rPr>
                <w:rFonts w:ascii="Martel Sans" w:eastAsia="Martel Sans" w:hAnsi="Martel Sans" w:cs="Martel Sans"/>
                <w:b/>
              </w:rPr>
              <w:t>PRÍKLAD 2:</w:t>
            </w:r>
            <w:r w:rsidRPr="00A213BA">
              <w:rPr>
                <w:rFonts w:ascii="Martel Sans" w:eastAsia="Martel Sans" w:hAnsi="Martel Sans" w:cs="Martel Sans"/>
              </w:rPr>
              <w:t xml:space="preserve"> Škola</w:t>
            </w:r>
            <w:r w:rsidR="00BF373D">
              <w:rPr>
                <w:rFonts w:ascii="Martel Sans" w:eastAsia="Martel Sans" w:hAnsi="Martel Sans" w:cs="Martel Sans"/>
              </w:rPr>
              <w:t xml:space="preserve"> </w:t>
            </w:r>
            <w:r w:rsidRPr="00A213BA">
              <w:rPr>
                <w:rFonts w:ascii="Martel Sans" w:eastAsia="Martel Sans" w:hAnsi="Martel Sans" w:cs="Martel Sans"/>
              </w:rPr>
              <w:t>zorganizuje</w:t>
            </w:r>
            <w:r w:rsidR="00BA138E" w:rsidRPr="00A213BA">
              <w:rPr>
                <w:rFonts w:ascii="Martel Sans" w:eastAsia="Martel Sans" w:hAnsi="Martel Sans" w:cs="Martel Sans"/>
              </w:rPr>
              <w:t xml:space="preserve"> </w:t>
            </w:r>
            <w:r w:rsidR="006F00B0">
              <w:rPr>
                <w:rFonts w:ascii="Martel Sans" w:eastAsia="Martel Sans" w:hAnsi="Martel Sans" w:cs="Martel Sans"/>
              </w:rPr>
              <w:t xml:space="preserve">1 cyklus </w:t>
            </w:r>
            <w:r w:rsidR="00BA138E" w:rsidRPr="00A213BA">
              <w:rPr>
                <w:rFonts w:ascii="Martel Sans" w:eastAsia="Martel Sans" w:hAnsi="Martel Sans" w:cs="Martel Sans"/>
              </w:rPr>
              <w:t>Letn</w:t>
            </w:r>
            <w:r w:rsidR="006F00B0">
              <w:rPr>
                <w:rFonts w:ascii="Martel Sans" w:eastAsia="Martel Sans" w:hAnsi="Martel Sans" w:cs="Martel Sans"/>
              </w:rPr>
              <w:t>ej</w:t>
            </w:r>
            <w:r w:rsidR="00BA138E" w:rsidRPr="00A213BA">
              <w:rPr>
                <w:rFonts w:ascii="Martel Sans" w:eastAsia="Martel Sans" w:hAnsi="Martel Sans" w:cs="Martel Sans"/>
              </w:rPr>
              <w:t xml:space="preserve"> škol</w:t>
            </w:r>
            <w:r w:rsidR="006F00B0">
              <w:rPr>
                <w:rFonts w:ascii="Martel Sans" w:eastAsia="Martel Sans" w:hAnsi="Martel Sans" w:cs="Martel Sans"/>
              </w:rPr>
              <w:t>y</w:t>
            </w:r>
            <w:r w:rsidRPr="00A213BA">
              <w:rPr>
                <w:rFonts w:ascii="Martel Sans" w:eastAsia="Martel Sans" w:hAnsi="Martel Sans" w:cs="Martel Sans"/>
              </w:rPr>
              <w:t xml:space="preserve"> </w:t>
            </w:r>
            <w:r w:rsidR="00BA138E" w:rsidRPr="00A213BA">
              <w:rPr>
                <w:rFonts w:ascii="Martel Sans" w:eastAsia="Martel Sans" w:hAnsi="Martel Sans" w:cs="Martel Sans"/>
              </w:rPr>
              <w:t xml:space="preserve">súbežne pre </w:t>
            </w:r>
            <w:r w:rsidR="006F00B0">
              <w:rPr>
                <w:rFonts w:ascii="Martel Sans" w:eastAsia="Martel Sans" w:hAnsi="Martel Sans" w:cs="Martel Sans"/>
              </w:rPr>
              <w:t>3</w:t>
            </w:r>
            <w:r w:rsidR="00BA138E" w:rsidRPr="00A213BA">
              <w:rPr>
                <w:rFonts w:ascii="Martel Sans" w:eastAsia="Martel Sans" w:hAnsi="Martel Sans" w:cs="Martel Sans"/>
              </w:rPr>
              <w:t xml:space="preserve"> samostatné skupiny</w:t>
            </w:r>
            <w:r w:rsidR="006F00B0">
              <w:rPr>
                <w:rFonts w:ascii="Martel Sans" w:eastAsia="Martel Sans" w:hAnsi="Martel Sans" w:cs="Martel Sans"/>
              </w:rPr>
              <w:t xml:space="preserve"> žiakov, pričom bude realizovať dlhý variant </w:t>
            </w:r>
            <w:r w:rsidRPr="00A213BA">
              <w:rPr>
                <w:rFonts w:ascii="Martel Sans" w:eastAsia="Martel Sans" w:hAnsi="Martel Sans" w:cs="Martel Sans"/>
              </w:rPr>
              <w:t xml:space="preserve">B </w:t>
            </w:r>
            <w:r w:rsidR="006F00B0">
              <w:rPr>
                <w:rFonts w:ascii="Martel Sans" w:eastAsia="Martel Sans" w:hAnsi="Martel Sans" w:cs="Martel Sans"/>
              </w:rPr>
              <w:t xml:space="preserve">v </w:t>
            </w:r>
            <w:r w:rsidRPr="00A213BA">
              <w:rPr>
                <w:rFonts w:ascii="Martel Sans" w:eastAsia="Martel Sans" w:hAnsi="Martel Sans" w:cs="Martel Sans"/>
              </w:rPr>
              <w:t xml:space="preserve">priebehu dvoch </w:t>
            </w:r>
            <w:r w:rsidR="00BD523D" w:rsidRPr="00A213BA">
              <w:rPr>
                <w:rFonts w:ascii="Martel Sans" w:eastAsia="Martel Sans" w:hAnsi="Martel Sans" w:cs="Martel Sans"/>
              </w:rPr>
              <w:t xml:space="preserve">júlových </w:t>
            </w:r>
            <w:r w:rsidRPr="00A213BA">
              <w:rPr>
                <w:rFonts w:ascii="Martel Sans" w:eastAsia="Martel Sans" w:hAnsi="Martel Sans" w:cs="Martel Sans"/>
              </w:rPr>
              <w:t>týždňov.</w:t>
            </w:r>
          </w:p>
          <w:p w:rsidR="006F00B0" w:rsidRPr="00A213BA" w:rsidRDefault="006F00B0">
            <w:pPr>
              <w:jc w:val="both"/>
              <w:rPr>
                <w:rFonts w:ascii="Martel Sans" w:eastAsia="Martel Sans" w:hAnsi="Martel Sans" w:cs="Martel Sans"/>
              </w:rPr>
            </w:pPr>
            <w:r>
              <w:rPr>
                <w:rFonts w:ascii="Martel Sans" w:eastAsia="Martel Sans" w:hAnsi="Martel Sans" w:cs="Martel Sans"/>
              </w:rPr>
              <w:t xml:space="preserve">Škola v tomto prípade na realizáciu Letnej škole dostane prostriedky vo výške 6 </w:t>
            </w:r>
            <w:r w:rsidR="00BF373D">
              <w:rPr>
                <w:rFonts w:ascii="Martel Sans" w:eastAsia="Martel Sans" w:hAnsi="Martel Sans" w:cs="Martel Sans"/>
              </w:rPr>
              <w:t>9</w:t>
            </w:r>
            <w:r>
              <w:rPr>
                <w:rFonts w:ascii="Martel Sans" w:eastAsia="Martel Sans" w:hAnsi="Martel Sans" w:cs="Martel Sans"/>
              </w:rPr>
              <w:t xml:space="preserve">00 </w:t>
            </w:r>
            <w:r w:rsidRPr="006F00B0">
              <w:rPr>
                <w:rFonts w:ascii="Calibri" w:eastAsia="Calibri" w:hAnsi="Calibri" w:cs="Calibri"/>
              </w:rPr>
              <w:t>€</w:t>
            </w:r>
            <w:r>
              <w:rPr>
                <w:rFonts w:ascii="Calibri" w:eastAsia="Calibri" w:hAnsi="Calibri" w:cs="Calibri"/>
              </w:rPr>
              <w:t xml:space="preserve"> (3 skupiny žiakov </w:t>
            </w:r>
            <w:r w:rsidR="0004466D">
              <w:rPr>
                <w:rFonts w:ascii="Calibri" w:eastAsia="Calibri" w:hAnsi="Calibri" w:cs="Calibri"/>
              </w:rPr>
              <w:t>X 1 cyklus x 2 </w:t>
            </w:r>
            <w:r w:rsidR="00BF373D">
              <w:rPr>
                <w:rFonts w:ascii="Calibri" w:eastAsia="Calibri" w:hAnsi="Calibri" w:cs="Calibri"/>
              </w:rPr>
              <w:t>3</w:t>
            </w:r>
            <w:r w:rsidR="0004466D">
              <w:rPr>
                <w:rFonts w:ascii="Calibri" w:eastAsia="Calibri" w:hAnsi="Calibri" w:cs="Calibri"/>
              </w:rPr>
              <w:t xml:space="preserve">00 </w:t>
            </w:r>
            <w:r w:rsidR="0004466D" w:rsidRPr="00A213BA">
              <w:rPr>
                <w:rFonts w:ascii="Martel Sans" w:eastAsia="Martel Sans" w:hAnsi="Martel Sans" w:cs="Martel Sans"/>
              </w:rPr>
              <w:t>€</w:t>
            </w:r>
            <w:r w:rsidR="0004466D">
              <w:rPr>
                <w:rFonts w:ascii="Martel Sans" w:eastAsia="Martel Sans" w:hAnsi="Martel Sans" w:cs="Martel Sans"/>
              </w:rPr>
              <w:t xml:space="preserve"> na dlhý variant B).</w:t>
            </w:r>
          </w:p>
        </w:tc>
      </w:tr>
      <w:tr w:rsidR="00072F46">
        <w:tc>
          <w:tcPr>
            <w:tcW w:w="9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38E" w:rsidRPr="00A213BA" w:rsidRDefault="00EA3B0A">
            <w:pPr>
              <w:jc w:val="both"/>
              <w:rPr>
                <w:rFonts w:ascii="Martel Sans" w:eastAsia="Martel Sans" w:hAnsi="Martel Sans" w:cs="Martel Sans"/>
              </w:rPr>
            </w:pPr>
            <w:r w:rsidRPr="00A213BA">
              <w:rPr>
                <w:rFonts w:ascii="Martel Sans" w:eastAsia="Martel Sans" w:hAnsi="Martel Sans" w:cs="Martel Sans"/>
                <w:b/>
              </w:rPr>
              <w:t>PRÍKLAD 3:</w:t>
            </w:r>
            <w:r w:rsidRPr="00A213BA">
              <w:rPr>
                <w:rFonts w:ascii="Martel Sans" w:eastAsia="Martel Sans" w:hAnsi="Martel Sans" w:cs="Martel Sans"/>
              </w:rPr>
              <w:t xml:space="preserve"> Škola</w:t>
            </w:r>
            <w:r w:rsidR="00BF373D">
              <w:rPr>
                <w:rFonts w:ascii="Martel Sans" w:eastAsia="Martel Sans" w:hAnsi="Martel Sans" w:cs="Martel Sans"/>
              </w:rPr>
              <w:t xml:space="preserve"> </w:t>
            </w:r>
            <w:r w:rsidR="00BA138E" w:rsidRPr="00A213BA">
              <w:rPr>
                <w:rFonts w:ascii="Martel Sans" w:eastAsia="Martel Sans" w:hAnsi="Martel Sans" w:cs="Martel Sans"/>
              </w:rPr>
              <w:t xml:space="preserve">sa rozhodne rozdeliť si organizáciu Letnej školy do dvoch samostatných cyklov, pričom dokopy pokryje 5 skupín nasledovne: </w:t>
            </w:r>
          </w:p>
          <w:p w:rsidR="00BA138E" w:rsidRPr="00A213BA" w:rsidRDefault="00BA138E" w:rsidP="00BA138E">
            <w:pPr>
              <w:pStyle w:val="Odsekzoznamu"/>
              <w:numPr>
                <w:ilvl w:val="0"/>
                <w:numId w:val="13"/>
              </w:numPr>
              <w:jc w:val="both"/>
              <w:rPr>
                <w:rFonts w:ascii="Martel Sans" w:eastAsia="Martel Sans" w:hAnsi="Martel Sans" w:cs="Martel Sans"/>
              </w:rPr>
            </w:pPr>
            <w:r w:rsidRPr="00A213BA">
              <w:rPr>
                <w:rFonts w:ascii="Martel Sans" w:eastAsia="Martel Sans" w:hAnsi="Martel Sans" w:cs="Martel Sans"/>
              </w:rPr>
              <w:t xml:space="preserve">1. cyklus </w:t>
            </w:r>
            <w:r w:rsidR="00A213BA" w:rsidRPr="00A213BA">
              <w:rPr>
                <w:rFonts w:ascii="Martel Sans" w:eastAsia="Martel Sans" w:hAnsi="Martel Sans" w:cs="Martel Sans"/>
              </w:rPr>
              <w:t xml:space="preserve">škola </w:t>
            </w:r>
            <w:r w:rsidRPr="00A213BA">
              <w:rPr>
                <w:rFonts w:ascii="Martel Sans" w:eastAsia="Martel Sans" w:hAnsi="Martel Sans" w:cs="Martel Sans"/>
              </w:rPr>
              <w:t xml:space="preserve">zorganizuje od 11.7. do 22.7. pre </w:t>
            </w:r>
            <w:r w:rsidR="0004466D">
              <w:rPr>
                <w:rFonts w:ascii="Martel Sans" w:eastAsia="Martel Sans" w:hAnsi="Martel Sans" w:cs="Martel Sans"/>
              </w:rPr>
              <w:t>2</w:t>
            </w:r>
            <w:r w:rsidRPr="00A213BA">
              <w:rPr>
                <w:rFonts w:ascii="Martel Sans" w:eastAsia="Martel Sans" w:hAnsi="Martel Sans" w:cs="Martel Sans"/>
              </w:rPr>
              <w:t xml:space="preserve"> skupiny, pričom sa bude jednať o krátky </w:t>
            </w:r>
            <w:r w:rsidR="0004466D">
              <w:rPr>
                <w:rFonts w:ascii="Martel Sans" w:eastAsia="Martel Sans" w:hAnsi="Martel Sans" w:cs="Martel Sans"/>
              </w:rPr>
              <w:t>variant</w:t>
            </w:r>
            <w:r w:rsidRPr="00A213BA">
              <w:rPr>
                <w:rFonts w:ascii="Martel Sans" w:eastAsia="Martel Sans" w:hAnsi="Martel Sans" w:cs="Martel Sans"/>
              </w:rPr>
              <w:t xml:space="preserve"> A – výpočet bude v tomto prípade: </w:t>
            </w:r>
            <w:r w:rsidR="00A213BA" w:rsidRPr="00A213BA">
              <w:rPr>
                <w:rFonts w:ascii="Martel Sans" w:eastAsia="Martel Sans" w:hAnsi="Martel Sans" w:cs="Martel Sans"/>
              </w:rPr>
              <w:t xml:space="preserve">(krátky variant) 1 </w:t>
            </w:r>
            <w:r w:rsidR="00BF373D">
              <w:rPr>
                <w:rFonts w:ascii="Martel Sans" w:eastAsia="Martel Sans" w:hAnsi="Martel Sans" w:cs="Martel Sans"/>
              </w:rPr>
              <w:t>5</w:t>
            </w:r>
            <w:r w:rsidR="00A213BA" w:rsidRPr="00A213BA">
              <w:rPr>
                <w:rFonts w:ascii="Martel Sans" w:eastAsia="Martel Sans" w:hAnsi="Martel Sans" w:cs="Martel Sans"/>
              </w:rPr>
              <w:t xml:space="preserve">00 € x 2 skupiny = </w:t>
            </w:r>
            <w:r w:rsidR="00BF373D">
              <w:rPr>
                <w:rFonts w:ascii="Martel Sans" w:eastAsia="Martel Sans" w:hAnsi="Martel Sans" w:cs="Martel Sans"/>
              </w:rPr>
              <w:t xml:space="preserve">3 </w:t>
            </w:r>
            <w:r w:rsidR="00A213BA" w:rsidRPr="00A213BA">
              <w:rPr>
                <w:rFonts w:ascii="Martel Sans" w:eastAsia="Martel Sans" w:hAnsi="Martel Sans" w:cs="Martel Sans"/>
              </w:rPr>
              <w:t>0</w:t>
            </w:r>
            <w:r w:rsidR="00BF373D">
              <w:rPr>
                <w:rFonts w:ascii="Martel Sans" w:eastAsia="Martel Sans" w:hAnsi="Martel Sans" w:cs="Martel Sans"/>
              </w:rPr>
              <w:t>0</w:t>
            </w:r>
            <w:r w:rsidR="00A213BA" w:rsidRPr="00A213BA">
              <w:rPr>
                <w:rFonts w:ascii="Martel Sans" w:eastAsia="Martel Sans" w:hAnsi="Martel Sans" w:cs="Martel Sans"/>
              </w:rPr>
              <w:t>0 €</w:t>
            </w:r>
          </w:p>
          <w:p w:rsidR="00A213BA" w:rsidRPr="00A213BA" w:rsidRDefault="00A213BA" w:rsidP="00BA138E">
            <w:pPr>
              <w:pStyle w:val="Odsekzoznamu"/>
              <w:numPr>
                <w:ilvl w:val="0"/>
                <w:numId w:val="13"/>
              </w:numPr>
              <w:jc w:val="both"/>
              <w:rPr>
                <w:rFonts w:ascii="Martel Sans" w:eastAsia="Martel Sans" w:hAnsi="Martel Sans" w:cs="Martel Sans"/>
              </w:rPr>
            </w:pPr>
            <w:r w:rsidRPr="00A213BA">
              <w:rPr>
                <w:rFonts w:ascii="Martel Sans" w:eastAsia="Martel Sans" w:hAnsi="Martel Sans" w:cs="Martel Sans"/>
              </w:rPr>
              <w:lastRenderedPageBreak/>
              <w:t xml:space="preserve">2. cyklus škola zorganizuje od 15.8 do 26.8. pre </w:t>
            </w:r>
            <w:r w:rsidR="0004466D">
              <w:rPr>
                <w:rFonts w:ascii="Martel Sans" w:eastAsia="Martel Sans" w:hAnsi="Martel Sans" w:cs="Martel Sans"/>
              </w:rPr>
              <w:t>3</w:t>
            </w:r>
            <w:r w:rsidRPr="00A213BA">
              <w:rPr>
                <w:rFonts w:ascii="Martel Sans" w:eastAsia="Martel Sans" w:hAnsi="Martel Sans" w:cs="Martel Sans"/>
              </w:rPr>
              <w:t xml:space="preserve"> skupiny, pričom pre dve zorganizuje dlhý variant B a pre jednu krátky variant A – výpočet bude v tomto prípade: </w:t>
            </w:r>
          </w:p>
          <w:p w:rsidR="00A213BA" w:rsidRPr="00A213BA" w:rsidRDefault="00A213BA" w:rsidP="00A213BA">
            <w:pPr>
              <w:pStyle w:val="Odsekzoznamu"/>
              <w:jc w:val="both"/>
              <w:rPr>
                <w:rFonts w:ascii="Martel Sans" w:eastAsia="Martel Sans" w:hAnsi="Martel Sans" w:cs="Martel Sans"/>
              </w:rPr>
            </w:pPr>
            <w:r w:rsidRPr="00A213BA">
              <w:rPr>
                <w:rFonts w:ascii="Martel Sans" w:eastAsia="Martel Sans" w:hAnsi="Martel Sans" w:cs="Martel Sans"/>
              </w:rPr>
              <w:t>(dlhý variant B) 2 </w:t>
            </w:r>
            <w:r w:rsidR="00BF373D">
              <w:rPr>
                <w:rFonts w:ascii="Martel Sans" w:eastAsia="Martel Sans" w:hAnsi="Martel Sans" w:cs="Martel Sans"/>
              </w:rPr>
              <w:t>3</w:t>
            </w:r>
            <w:r w:rsidRPr="00A213BA">
              <w:rPr>
                <w:rFonts w:ascii="Martel Sans" w:eastAsia="Martel Sans" w:hAnsi="Martel Sans" w:cs="Martel Sans"/>
              </w:rPr>
              <w:t>00 € x 2 skupiny = 4 </w:t>
            </w:r>
            <w:r w:rsidR="00BF373D">
              <w:rPr>
                <w:rFonts w:ascii="Martel Sans" w:eastAsia="Martel Sans" w:hAnsi="Martel Sans" w:cs="Martel Sans"/>
              </w:rPr>
              <w:t>6</w:t>
            </w:r>
            <w:r w:rsidRPr="00A213BA">
              <w:rPr>
                <w:rFonts w:ascii="Martel Sans" w:eastAsia="Martel Sans" w:hAnsi="Martel Sans" w:cs="Martel Sans"/>
              </w:rPr>
              <w:t>00 €</w:t>
            </w:r>
          </w:p>
          <w:p w:rsidR="00A213BA" w:rsidRPr="00A213BA" w:rsidRDefault="00A213BA" w:rsidP="00A213BA">
            <w:pPr>
              <w:pStyle w:val="Odsekzoznamu"/>
              <w:tabs>
                <w:tab w:val="left" w:pos="3331"/>
              </w:tabs>
              <w:jc w:val="both"/>
              <w:rPr>
                <w:rFonts w:ascii="Martel Sans" w:eastAsia="Martel Sans" w:hAnsi="Martel Sans" w:cs="Martel Sans"/>
              </w:rPr>
            </w:pPr>
            <w:r w:rsidRPr="00A213BA">
              <w:rPr>
                <w:rFonts w:ascii="Martel Sans" w:eastAsia="Martel Sans" w:hAnsi="Martel Sans" w:cs="Martel Sans"/>
              </w:rPr>
              <w:t>(krátky variant A) 1 </w:t>
            </w:r>
            <w:r w:rsidR="00BF373D">
              <w:rPr>
                <w:rFonts w:ascii="Martel Sans" w:eastAsia="Martel Sans" w:hAnsi="Martel Sans" w:cs="Martel Sans"/>
              </w:rPr>
              <w:t>5</w:t>
            </w:r>
            <w:r w:rsidRPr="00A213BA">
              <w:rPr>
                <w:rFonts w:ascii="Martel Sans" w:eastAsia="Martel Sans" w:hAnsi="Martel Sans" w:cs="Martel Sans"/>
              </w:rPr>
              <w:t>00 € x 1 skupina = 1 </w:t>
            </w:r>
            <w:r w:rsidR="00BF373D">
              <w:rPr>
                <w:rFonts w:ascii="Martel Sans" w:eastAsia="Martel Sans" w:hAnsi="Martel Sans" w:cs="Martel Sans"/>
              </w:rPr>
              <w:t>5</w:t>
            </w:r>
            <w:r w:rsidRPr="00A213BA">
              <w:rPr>
                <w:rFonts w:ascii="Martel Sans" w:eastAsia="Martel Sans" w:hAnsi="Martel Sans" w:cs="Martel Sans"/>
              </w:rPr>
              <w:t>00 €</w:t>
            </w:r>
          </w:p>
          <w:p w:rsidR="00A213BA" w:rsidRPr="00A213BA" w:rsidRDefault="00A213BA" w:rsidP="00A213BA">
            <w:pPr>
              <w:tabs>
                <w:tab w:val="left" w:pos="3331"/>
              </w:tabs>
              <w:jc w:val="both"/>
              <w:rPr>
                <w:rFonts w:ascii="Martel Sans" w:eastAsia="Martel Sans" w:hAnsi="Martel Sans" w:cs="Martel Sans"/>
              </w:rPr>
            </w:pPr>
          </w:p>
          <w:p w:rsidR="00072F46" w:rsidRPr="00A213BA" w:rsidRDefault="00A213BA" w:rsidP="00A213BA">
            <w:pPr>
              <w:tabs>
                <w:tab w:val="left" w:pos="3331"/>
              </w:tabs>
              <w:jc w:val="both"/>
              <w:rPr>
                <w:rFonts w:ascii="Martel Sans" w:eastAsia="Martel Sans" w:hAnsi="Martel Sans" w:cs="Martel Sans"/>
              </w:rPr>
            </w:pPr>
            <w:r w:rsidRPr="00A213BA">
              <w:rPr>
                <w:rFonts w:ascii="Martel Sans" w:eastAsia="Martel Sans" w:hAnsi="Martel Sans" w:cs="Martel Sans"/>
              </w:rPr>
              <w:t xml:space="preserve">SPOLU škola dostane na realizáciu Letnej školy </w:t>
            </w:r>
            <w:r w:rsidR="0069595A">
              <w:rPr>
                <w:rFonts w:ascii="Martel Sans" w:eastAsia="Martel Sans" w:hAnsi="Martel Sans" w:cs="Martel Sans"/>
              </w:rPr>
              <w:t>9</w:t>
            </w:r>
            <w:r w:rsidR="0004466D">
              <w:rPr>
                <w:rFonts w:ascii="Martel Sans" w:eastAsia="Martel Sans" w:hAnsi="Martel Sans" w:cs="Martel Sans"/>
              </w:rPr>
              <w:t xml:space="preserve"> </w:t>
            </w:r>
            <w:r w:rsidR="0069595A">
              <w:rPr>
                <w:rFonts w:ascii="Martel Sans" w:eastAsia="Martel Sans" w:hAnsi="Martel Sans" w:cs="Martel Sans"/>
              </w:rPr>
              <w:t>1</w:t>
            </w:r>
            <w:r w:rsidR="0004466D">
              <w:rPr>
                <w:rFonts w:ascii="Martel Sans" w:eastAsia="Martel Sans" w:hAnsi="Martel Sans" w:cs="Martel Sans"/>
              </w:rPr>
              <w:t>00</w:t>
            </w:r>
            <w:r w:rsidRPr="00A213BA">
              <w:rPr>
                <w:rFonts w:ascii="Martel Sans" w:eastAsia="Martel Sans" w:hAnsi="Martel Sans" w:cs="Martel Sans"/>
              </w:rPr>
              <w:t xml:space="preserve"> €. </w:t>
            </w:r>
          </w:p>
        </w:tc>
      </w:tr>
      <w:tr w:rsidR="00072F46">
        <w:tc>
          <w:tcPr>
            <w:tcW w:w="9480" w:type="dxa"/>
            <w:shd w:val="clear" w:color="auto" w:fill="FF7F4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F46" w:rsidRDefault="00EA3B0A">
            <w:pPr>
              <w:jc w:val="both"/>
              <w:rPr>
                <w:rFonts w:ascii="Martel Sans" w:eastAsia="Martel Sans" w:hAnsi="Martel Sans" w:cs="Martel Sans"/>
                <w:b/>
                <w:i/>
              </w:rPr>
            </w:pPr>
            <w:r>
              <w:rPr>
                <w:rFonts w:ascii="Martel Sans" w:eastAsia="Martel Sans" w:hAnsi="Martel Sans" w:cs="Martel Sans"/>
                <w:b/>
                <w:i/>
              </w:rPr>
              <w:lastRenderedPageBreak/>
              <w:t>Vyššie uvedené príklady sú ilustračné, škola si program LŠ nastaví podľa vlastných možností a kapacít.</w:t>
            </w:r>
          </w:p>
        </w:tc>
      </w:tr>
    </w:tbl>
    <w:p w:rsidR="00072F46" w:rsidRDefault="00EA3B0A">
      <w:pPr>
        <w:jc w:val="both"/>
        <w:rPr>
          <w:rFonts w:ascii="Martel Sans" w:eastAsia="Martel Sans" w:hAnsi="Martel Sans" w:cs="Martel Sans"/>
          <w:highlight w:val="green"/>
        </w:rPr>
      </w:pPr>
      <w:r>
        <w:rPr>
          <w:rFonts w:ascii="Martel Sans" w:eastAsia="Martel Sans" w:hAnsi="Martel Sans" w:cs="Martel Sans"/>
        </w:rPr>
        <w:t xml:space="preserve"> </w:t>
      </w:r>
    </w:p>
    <w:p w:rsidR="00072F46" w:rsidRDefault="00EA3B0A">
      <w:pPr>
        <w:spacing w:after="200"/>
        <w:ind w:firstLine="720"/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 xml:space="preserve">Jednotliví žiaci s veľkou motiváciou alebo potrebou </w:t>
      </w:r>
      <w:r w:rsidR="0004466D">
        <w:rPr>
          <w:rFonts w:ascii="Martel Sans" w:eastAsia="Martel Sans" w:hAnsi="Martel Sans" w:cs="Martel Sans"/>
        </w:rPr>
        <w:t>dobehnutia zameškaného učiva sa</w:t>
      </w:r>
      <w:r>
        <w:rPr>
          <w:rFonts w:ascii="Martel Sans" w:eastAsia="Martel Sans" w:hAnsi="Martel Sans" w:cs="Martel Sans"/>
        </w:rPr>
        <w:t xml:space="preserve"> môžu do cyklov LŠ organizovaných v škole zapojiť aj opakovane. Ak však na škole vznikne veľký záujem o miesta v skupinách, škola uprednostní žiakov, ktorí ešte nemali možnosť  zúčastniť </w:t>
      </w:r>
      <w:r w:rsidR="0004466D">
        <w:rPr>
          <w:rFonts w:ascii="Martel Sans" w:eastAsia="Martel Sans" w:hAnsi="Martel Sans" w:cs="Martel Sans"/>
        </w:rPr>
        <w:t xml:space="preserve">sa </w:t>
      </w:r>
      <w:r>
        <w:rPr>
          <w:rFonts w:ascii="Martel Sans" w:eastAsia="Martel Sans" w:hAnsi="Martel Sans" w:cs="Martel Sans"/>
        </w:rPr>
        <w:t>LŠ v</w:t>
      </w:r>
      <w:r w:rsidR="0004466D">
        <w:rPr>
          <w:rFonts w:ascii="Martel Sans" w:eastAsia="Martel Sans" w:hAnsi="Martel Sans" w:cs="Martel Sans"/>
        </w:rPr>
        <w:t> </w:t>
      </w:r>
      <w:r>
        <w:rPr>
          <w:rFonts w:ascii="Martel Sans" w:eastAsia="Martel Sans" w:hAnsi="Martel Sans" w:cs="Martel Sans"/>
        </w:rPr>
        <w:t>predchádzajúc</w:t>
      </w:r>
      <w:r w:rsidR="0004466D">
        <w:rPr>
          <w:rFonts w:ascii="Martel Sans" w:eastAsia="Martel Sans" w:hAnsi="Martel Sans" w:cs="Martel Sans"/>
        </w:rPr>
        <w:t xml:space="preserve">om cykle. </w:t>
      </w:r>
      <w:r>
        <w:rPr>
          <w:rFonts w:ascii="Martel Sans" w:eastAsia="Martel Sans" w:hAnsi="Martel Sans" w:cs="Martel Sans"/>
        </w:rPr>
        <w:t xml:space="preserve"> </w:t>
      </w:r>
    </w:p>
    <w:p w:rsidR="00072F46" w:rsidRDefault="00EA3B0A">
      <w:pPr>
        <w:pStyle w:val="Nadpis3"/>
        <w:spacing w:after="200"/>
        <w:jc w:val="both"/>
        <w:rPr>
          <w:rFonts w:ascii="Martel Sans" w:eastAsia="Martel Sans" w:hAnsi="Martel Sans" w:cs="Martel Sans"/>
          <w:b/>
          <w:color w:val="000000"/>
          <w:sz w:val="24"/>
          <w:szCs w:val="24"/>
        </w:rPr>
      </w:pPr>
      <w:bookmarkStart w:id="15" w:name="_Toc104906605"/>
      <w:r>
        <w:rPr>
          <w:rFonts w:ascii="Martel Sans" w:eastAsia="Martel Sans" w:hAnsi="Martel Sans" w:cs="Martel Sans"/>
          <w:b/>
          <w:color w:val="000000"/>
          <w:sz w:val="24"/>
          <w:szCs w:val="24"/>
        </w:rPr>
        <w:t>1.3.6. Rozdelenie žiakov do skupín</w:t>
      </w:r>
      <w:bookmarkEnd w:id="15"/>
    </w:p>
    <w:p w:rsidR="00072F46" w:rsidRDefault="00EA3B0A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720"/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>V závislosti od počtu prihlásených žiakov a vyhodnotenia ich potrieb odporúčame rozdelenie žiakov podľa ročníkov do nasledovných skupín:</w:t>
      </w:r>
    </w:p>
    <w:p w:rsidR="00072F46" w:rsidRDefault="00EA3B0A">
      <w:pPr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>1. skupina: žiaci 0. – 3. ročníka</w:t>
      </w:r>
    </w:p>
    <w:p w:rsidR="00072F46" w:rsidRDefault="00EA3B0A">
      <w:pPr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>2. skupina: žiaci 4. – 5. ročníka</w:t>
      </w:r>
    </w:p>
    <w:p w:rsidR="00072F46" w:rsidRDefault="00EA3B0A">
      <w:pPr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>3. skupina: žiaci 6. – 9. ročníka</w:t>
      </w:r>
    </w:p>
    <w:p w:rsidR="00072F46" w:rsidRPr="0004466D" w:rsidRDefault="00EA3B0A">
      <w:pPr>
        <w:ind w:firstLine="720"/>
        <w:jc w:val="both"/>
        <w:rPr>
          <w:rFonts w:ascii="Martel Sans" w:eastAsia="Martel Sans" w:hAnsi="Martel Sans" w:cs="Martel Sans"/>
          <w:b/>
        </w:rPr>
      </w:pPr>
      <w:r>
        <w:rPr>
          <w:rFonts w:ascii="Martel Sans" w:eastAsia="Martel Sans" w:hAnsi="Martel Sans" w:cs="Martel Sans"/>
        </w:rPr>
        <w:t xml:space="preserve">Rozdelenie žiakov do skupín je len odporúčané a vysoko individuálne. Možné je aj vytvorenie jednej skupiny zo žiakov všetkých ročníkov. </w:t>
      </w:r>
      <w:r w:rsidR="0004466D" w:rsidRPr="0004466D">
        <w:rPr>
          <w:rFonts w:ascii="Martel Sans" w:eastAsia="Martel Sans" w:hAnsi="Martel Sans" w:cs="Martel Sans"/>
          <w:b/>
        </w:rPr>
        <w:t xml:space="preserve">Minimálny počet žiakov v skupine je 10 a maximálny 20. </w:t>
      </w:r>
    </w:p>
    <w:p w:rsidR="00072F46" w:rsidRDefault="00EA3B0A">
      <w:pPr>
        <w:pStyle w:val="Nadpis3"/>
        <w:jc w:val="both"/>
        <w:rPr>
          <w:rFonts w:ascii="Martel Sans" w:eastAsia="Martel Sans" w:hAnsi="Martel Sans" w:cs="Martel Sans"/>
          <w:b/>
          <w:color w:val="000000"/>
          <w:sz w:val="22"/>
          <w:szCs w:val="22"/>
        </w:rPr>
      </w:pPr>
      <w:bookmarkStart w:id="16" w:name="_Toc104906606"/>
      <w:r>
        <w:rPr>
          <w:rFonts w:ascii="Martel Sans" w:eastAsia="Martel Sans" w:hAnsi="Martel Sans" w:cs="Martel Sans"/>
          <w:b/>
          <w:color w:val="000000"/>
          <w:sz w:val="24"/>
          <w:szCs w:val="24"/>
        </w:rPr>
        <w:t>1.3.7. Evidencia</w:t>
      </w:r>
      <w:bookmarkEnd w:id="16"/>
      <w:r>
        <w:rPr>
          <w:rFonts w:ascii="Martel Sans" w:eastAsia="Martel Sans" w:hAnsi="Martel Sans" w:cs="Martel Sans"/>
          <w:b/>
          <w:color w:val="000000"/>
          <w:sz w:val="24"/>
          <w:szCs w:val="24"/>
        </w:rPr>
        <w:t xml:space="preserve"> </w:t>
      </w:r>
    </w:p>
    <w:p w:rsidR="00072F46" w:rsidRDefault="00EA3B0A">
      <w:pPr>
        <w:ind w:firstLine="720"/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 xml:space="preserve"> Škola si vedie evidenciu žiakov a obsahu LŠ, aby vedela v záverečnej správe vyhodnotiť projekt. Škola eviduje dochádzku žiakov, ich prípadné zaradenie do rizikových skupín a vzdelávací obsah jednotlivých dní v priebehu cyklov. </w:t>
      </w:r>
    </w:p>
    <w:p w:rsidR="00072F46" w:rsidRDefault="00EA3B0A" w:rsidP="0004466D">
      <w:pPr>
        <w:ind w:firstLine="360"/>
        <w:jc w:val="both"/>
        <w:rPr>
          <w:rFonts w:ascii="Martel Sans" w:eastAsia="Martel Sans" w:hAnsi="Martel Sans" w:cs="Martel Sans"/>
        </w:rPr>
        <w:sectPr w:rsidR="00072F46">
          <w:headerReference w:type="default" r:id="rId11"/>
          <w:footerReference w:type="default" r:id="rId12"/>
          <w:pgSz w:w="12240" w:h="15840"/>
          <w:pgMar w:top="1440" w:right="1440" w:bottom="1440" w:left="1440" w:header="340" w:footer="283" w:gutter="0"/>
          <w:pgNumType w:start="1"/>
          <w:cols w:space="708"/>
        </w:sectPr>
      </w:pPr>
      <w:r>
        <w:rPr>
          <w:rFonts w:ascii="Martel Sans" w:eastAsia="Martel Sans" w:hAnsi="Martel Sans" w:cs="Martel Sans"/>
        </w:rPr>
        <w:t xml:space="preserve">MŠVVaŠ SR pripravilo vzor </w:t>
      </w:r>
      <w:r>
        <w:rPr>
          <w:rFonts w:ascii="Martel Sans" w:eastAsia="Martel Sans" w:hAnsi="Martel Sans" w:cs="Martel Sans"/>
          <w:i/>
        </w:rPr>
        <w:t>Triednej knihy pre Letné školy</w:t>
      </w:r>
      <w:r>
        <w:rPr>
          <w:rFonts w:ascii="Martel Sans" w:eastAsia="Martel Sans" w:hAnsi="Martel Sans" w:cs="Martel Sans"/>
        </w:rPr>
        <w:t xml:space="preserve">, avšak škola môže využiť aj existujúce triedne knihy (napr. </w:t>
      </w:r>
      <w:r>
        <w:rPr>
          <w:rFonts w:ascii="Martel Sans" w:eastAsia="Martel Sans" w:hAnsi="Martel Sans" w:cs="Martel Sans"/>
          <w:i/>
        </w:rPr>
        <w:t>Triedna kniha pre centrum voľného času</w:t>
      </w:r>
      <w:r>
        <w:rPr>
          <w:rFonts w:ascii="Martel Sans" w:eastAsia="Martel Sans" w:hAnsi="Martel Sans" w:cs="Martel Sans"/>
        </w:rPr>
        <w:t>,</w:t>
      </w:r>
      <w:r>
        <w:rPr>
          <w:rFonts w:ascii="Martel Sans" w:eastAsia="Martel Sans" w:hAnsi="Martel Sans" w:cs="Martel Sans"/>
          <w:i/>
        </w:rPr>
        <w:t xml:space="preserve"> Triedna kniha v školskom klube detí) </w:t>
      </w:r>
      <w:r>
        <w:rPr>
          <w:rFonts w:ascii="Martel Sans" w:eastAsia="Martel Sans" w:hAnsi="Martel Sans" w:cs="Martel Sans"/>
        </w:rPr>
        <w:t>alebo</w:t>
      </w:r>
      <w:r>
        <w:rPr>
          <w:rFonts w:ascii="Martel Sans" w:eastAsia="Martel Sans" w:hAnsi="Martel Sans" w:cs="Martel Sans"/>
          <w:i/>
        </w:rPr>
        <w:t xml:space="preserve"> ETK </w:t>
      </w:r>
      <w:r>
        <w:rPr>
          <w:rFonts w:ascii="Martel Sans" w:eastAsia="Martel Sans" w:hAnsi="Martel Sans" w:cs="Martel Sans"/>
        </w:rPr>
        <w:t>v</w:t>
      </w:r>
      <w:r>
        <w:rPr>
          <w:rFonts w:ascii="Martel Sans" w:eastAsia="Martel Sans" w:hAnsi="Martel Sans" w:cs="Martel Sans"/>
          <w:i/>
        </w:rPr>
        <w:t xml:space="preserve"> </w:t>
      </w:r>
      <w:r>
        <w:rPr>
          <w:rFonts w:ascii="Martel Sans" w:eastAsia="Martel Sans" w:hAnsi="Martel Sans" w:cs="Martel Sans"/>
        </w:rPr>
        <w:t>školských informačných systémoch. Rozhodnutie je na škole podľa vlastnej preferencie.</w:t>
      </w:r>
      <w:r>
        <w:rPr>
          <w:rFonts w:ascii="Martel Sans" w:eastAsia="Martel Sans" w:hAnsi="Martel Sans" w:cs="Martel Sans"/>
          <w:color w:val="C2185B"/>
        </w:rPr>
        <w:t xml:space="preserve"> </w:t>
      </w:r>
      <w:r w:rsidR="00F27644">
        <w:rPr>
          <w:rFonts w:ascii="Martel Sans" w:eastAsia="Martel Sans" w:hAnsi="Martel Sans" w:cs="Martel Sans"/>
        </w:rPr>
        <w:t xml:space="preserve">Vzor </w:t>
      </w:r>
      <w:r w:rsidR="00F27644">
        <w:rPr>
          <w:rFonts w:ascii="Martel Sans" w:eastAsia="Martel Sans" w:hAnsi="Martel Sans" w:cs="Martel Sans"/>
          <w:i/>
        </w:rPr>
        <w:t xml:space="preserve">Triednej knihy pre Letné školy </w:t>
      </w:r>
      <w:r w:rsidR="00F27644">
        <w:rPr>
          <w:rFonts w:ascii="Martel Sans" w:eastAsia="Martel Sans" w:hAnsi="Martel Sans" w:cs="Martel Sans"/>
        </w:rPr>
        <w:t>je zverejnený</w:t>
      </w:r>
      <w:r>
        <w:rPr>
          <w:rFonts w:ascii="Martel Sans" w:eastAsia="Martel Sans" w:hAnsi="Martel Sans" w:cs="Martel Sans"/>
        </w:rPr>
        <w:t xml:space="preserve"> na stránke MŠVVaŠ SR, v časti Letné školy, </w:t>
      </w:r>
      <w:r>
        <w:rPr>
          <w:rFonts w:ascii="Martel Sans" w:eastAsia="Martel Sans" w:hAnsi="Martel Sans" w:cs="Martel Sans"/>
          <w:i/>
        </w:rPr>
        <w:t>Podporné materiály</w:t>
      </w:r>
      <w:r>
        <w:rPr>
          <w:rFonts w:ascii="Martel Sans" w:eastAsia="Martel Sans" w:hAnsi="Martel Sans" w:cs="Martel Sans"/>
        </w:rPr>
        <w:t>. Triedne knihy sa po ukončení programu LŠ neodosielajú na MŠVVaŠ SR, ich úlohou je evidencia žiakov, evidencia realizovaných výchovno-vzdelávacích aktivít pre vypracovanie záverečnej správy. Triednu knihu škola archivuje v zmysle svojho archivačného poriadku.</w:t>
      </w:r>
    </w:p>
    <w:p w:rsidR="00072F46" w:rsidRDefault="00EA3B0A">
      <w:pPr>
        <w:pStyle w:val="Nadpis1"/>
        <w:numPr>
          <w:ilvl w:val="0"/>
          <w:numId w:val="1"/>
        </w:numPr>
        <w:spacing w:after="0"/>
        <w:jc w:val="both"/>
        <w:rPr>
          <w:rFonts w:ascii="Martel Sans" w:eastAsia="Martel Sans" w:hAnsi="Martel Sans" w:cs="Martel Sans"/>
          <w:b/>
          <w:sz w:val="28"/>
          <w:szCs w:val="28"/>
        </w:rPr>
      </w:pPr>
      <w:bookmarkStart w:id="17" w:name="_Toc104906607"/>
      <w:r>
        <w:rPr>
          <w:rFonts w:ascii="Martel Sans" w:eastAsia="Martel Sans" w:hAnsi="Martel Sans" w:cs="Martel Sans"/>
          <w:b/>
          <w:sz w:val="28"/>
          <w:szCs w:val="28"/>
        </w:rPr>
        <w:lastRenderedPageBreak/>
        <w:t>TVORBA PROJEKTU LETNÁ ŠKOLA</w:t>
      </w:r>
      <w:bookmarkEnd w:id="17"/>
    </w:p>
    <w:p w:rsidR="00072F46" w:rsidRDefault="00EA3B0A">
      <w:pPr>
        <w:pStyle w:val="Nadpis2"/>
        <w:spacing w:after="0"/>
        <w:jc w:val="both"/>
        <w:rPr>
          <w:rFonts w:ascii="Martel Sans" w:eastAsia="Martel Sans" w:hAnsi="Martel Sans" w:cs="Martel Sans"/>
          <w:b/>
          <w:sz w:val="24"/>
          <w:szCs w:val="24"/>
        </w:rPr>
      </w:pPr>
      <w:bookmarkStart w:id="18" w:name="_Toc104906608"/>
      <w:r>
        <w:rPr>
          <w:rFonts w:ascii="Martel Sans" w:eastAsia="Martel Sans" w:hAnsi="Martel Sans" w:cs="Martel Sans"/>
          <w:b/>
          <w:sz w:val="24"/>
          <w:szCs w:val="24"/>
        </w:rPr>
        <w:t>2.1. Žiadosť</w:t>
      </w:r>
      <w:bookmarkEnd w:id="18"/>
    </w:p>
    <w:p w:rsidR="00072F46" w:rsidRDefault="00EA3B0A">
      <w:pPr>
        <w:pStyle w:val="Nadpis3"/>
        <w:spacing w:after="0"/>
        <w:jc w:val="both"/>
        <w:rPr>
          <w:rFonts w:ascii="Martel Sans" w:eastAsia="Martel Sans" w:hAnsi="Martel Sans" w:cs="Martel Sans"/>
          <w:b/>
          <w:color w:val="000000"/>
          <w:sz w:val="24"/>
          <w:szCs w:val="24"/>
        </w:rPr>
      </w:pPr>
      <w:bookmarkStart w:id="19" w:name="_Toc104906609"/>
      <w:r>
        <w:rPr>
          <w:rFonts w:ascii="Martel Sans" w:eastAsia="Martel Sans" w:hAnsi="Martel Sans" w:cs="Martel Sans"/>
          <w:b/>
          <w:color w:val="000000"/>
          <w:sz w:val="24"/>
          <w:szCs w:val="24"/>
        </w:rPr>
        <w:t>2.1.1. Pred vyplnením žiadosti</w:t>
      </w:r>
      <w:bookmarkEnd w:id="19"/>
    </w:p>
    <w:p w:rsidR="00072F46" w:rsidRDefault="00EA3B0A">
      <w:pPr>
        <w:ind w:firstLine="720"/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 xml:space="preserve">Vypĺňanie žiadosti je až posledný krok procesu prihlasovania projektu LŠ. Žiadosť je možné vyplniť </w:t>
      </w:r>
      <w:r>
        <w:rPr>
          <w:rFonts w:ascii="Martel Sans" w:eastAsia="Martel Sans" w:hAnsi="Martel Sans" w:cs="Martel Sans"/>
          <w:b/>
        </w:rPr>
        <w:t>NAJNESKÔR</w:t>
      </w:r>
      <w:r>
        <w:rPr>
          <w:rFonts w:ascii="Martel Sans" w:eastAsia="Martel Sans" w:hAnsi="Martel Sans" w:cs="Martel Sans"/>
        </w:rPr>
        <w:t xml:space="preserve"> </w:t>
      </w:r>
      <w:r>
        <w:rPr>
          <w:rFonts w:ascii="Martel Sans" w:eastAsia="Martel Sans" w:hAnsi="Martel Sans" w:cs="Martel Sans"/>
          <w:b/>
        </w:rPr>
        <w:t xml:space="preserve">do </w:t>
      </w:r>
      <w:r w:rsidR="00CD46FF">
        <w:rPr>
          <w:rFonts w:ascii="Martel Sans" w:eastAsia="Martel Sans" w:hAnsi="Martel Sans" w:cs="Martel Sans"/>
          <w:b/>
        </w:rPr>
        <w:t>30</w:t>
      </w:r>
      <w:r w:rsidR="0069595A" w:rsidRPr="0069595A">
        <w:rPr>
          <w:rFonts w:ascii="Martel Sans" w:eastAsia="Martel Sans" w:hAnsi="Martel Sans" w:cs="Martel Sans"/>
          <w:b/>
        </w:rPr>
        <w:t xml:space="preserve">. 6. 2022 </w:t>
      </w:r>
      <w:r>
        <w:rPr>
          <w:rFonts w:ascii="Martel Sans" w:eastAsia="Martel Sans" w:hAnsi="Martel Sans" w:cs="Martel Sans"/>
          <w:b/>
        </w:rPr>
        <w:t>23:59 hod</w:t>
      </w:r>
      <w:r>
        <w:rPr>
          <w:rFonts w:ascii="Martel Sans" w:eastAsia="Martel Sans" w:hAnsi="Martel Sans" w:cs="Martel Sans"/>
        </w:rPr>
        <w:t xml:space="preserve">. </w:t>
      </w:r>
    </w:p>
    <w:p w:rsidR="00072F46" w:rsidRDefault="00072F46">
      <w:pPr>
        <w:jc w:val="both"/>
        <w:rPr>
          <w:rFonts w:ascii="Martel Sans" w:eastAsia="Martel Sans" w:hAnsi="Martel Sans" w:cs="Martel Sans"/>
        </w:rPr>
      </w:pPr>
    </w:p>
    <w:p w:rsidR="00072F46" w:rsidRDefault="00EA3B0A">
      <w:pPr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>Pred vyplnením online formulára žiadosti je potrebné:</w:t>
      </w:r>
    </w:p>
    <w:p w:rsidR="00072F46" w:rsidRDefault="00EA3B0A">
      <w:pPr>
        <w:numPr>
          <w:ilvl w:val="0"/>
          <w:numId w:val="11"/>
        </w:numPr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>naštudovať si „Výzvu”, „Manuál LŠ”, dokument „Príklady výchovno-vzdelávacích aktivít” vypracovaný Štátnym pedagogickým ústavom (ďalej len „ŠPÚ”)</w:t>
      </w:r>
      <w:r w:rsidR="00EE0350">
        <w:rPr>
          <w:rFonts w:ascii="Martel Sans" w:eastAsia="Martel Sans" w:hAnsi="Martel Sans" w:cs="Martel Sans"/>
        </w:rPr>
        <w:t>, dokument</w:t>
      </w:r>
      <w:r w:rsidR="0069595A">
        <w:rPr>
          <w:rFonts w:ascii="Martel Sans" w:eastAsia="Martel Sans" w:hAnsi="Martel Sans" w:cs="Martel Sans"/>
        </w:rPr>
        <w:t xml:space="preserve"> </w:t>
      </w:r>
      <w:r w:rsidR="00EE0350">
        <w:rPr>
          <w:rFonts w:ascii="Martel Sans" w:eastAsia="Martel Sans" w:hAnsi="Martel Sans" w:cs="Martel Sans"/>
        </w:rPr>
        <w:t xml:space="preserve">vypracovaný </w:t>
      </w:r>
      <w:r w:rsidR="000B1D2B" w:rsidRPr="000B1D2B">
        <w:rPr>
          <w:rFonts w:ascii="Martel Sans" w:eastAsia="Martel Sans" w:hAnsi="Martel Sans" w:cs="Martel Sans"/>
        </w:rPr>
        <w:t>Výskumný</w:t>
      </w:r>
      <w:r w:rsidR="000B1D2B">
        <w:rPr>
          <w:rFonts w:ascii="Martel Sans" w:eastAsia="Martel Sans" w:hAnsi="Martel Sans" w:cs="Martel Sans"/>
        </w:rPr>
        <w:t>m</w:t>
      </w:r>
      <w:r w:rsidR="000B1D2B" w:rsidRPr="000B1D2B">
        <w:rPr>
          <w:rFonts w:ascii="Martel Sans" w:eastAsia="Martel Sans" w:hAnsi="Martel Sans" w:cs="Martel Sans"/>
        </w:rPr>
        <w:t xml:space="preserve"> ústav</w:t>
      </w:r>
      <w:r w:rsidR="000B1D2B">
        <w:rPr>
          <w:rFonts w:ascii="Martel Sans" w:eastAsia="Martel Sans" w:hAnsi="Martel Sans" w:cs="Martel Sans"/>
        </w:rPr>
        <w:t>om</w:t>
      </w:r>
      <w:r w:rsidR="000B1D2B" w:rsidRPr="000B1D2B">
        <w:rPr>
          <w:rFonts w:ascii="Martel Sans" w:eastAsia="Martel Sans" w:hAnsi="Martel Sans" w:cs="Martel Sans"/>
        </w:rPr>
        <w:t xml:space="preserve"> detskej psychológie a</w:t>
      </w:r>
      <w:r w:rsidR="000B1D2B">
        <w:rPr>
          <w:rFonts w:ascii="Martel Sans" w:eastAsia="Martel Sans" w:hAnsi="Martel Sans" w:cs="Martel Sans"/>
        </w:rPr>
        <w:t> </w:t>
      </w:r>
      <w:r w:rsidR="000B1D2B" w:rsidRPr="000B1D2B">
        <w:rPr>
          <w:rFonts w:ascii="Martel Sans" w:eastAsia="Martel Sans" w:hAnsi="Martel Sans" w:cs="Martel Sans"/>
        </w:rPr>
        <w:t>patopsychológie</w:t>
      </w:r>
      <w:r w:rsidR="000B1D2B">
        <w:rPr>
          <w:rFonts w:ascii="Martel Sans" w:eastAsia="Martel Sans" w:hAnsi="Martel Sans" w:cs="Martel Sans"/>
        </w:rPr>
        <w:t xml:space="preserve"> (ďalej len „</w:t>
      </w:r>
      <w:proofErr w:type="spellStart"/>
      <w:r w:rsidR="000B1D2B" w:rsidRPr="000B1D2B">
        <w:rPr>
          <w:rFonts w:ascii="Martel Sans" w:eastAsia="Martel Sans" w:hAnsi="Martel Sans" w:cs="Martel Sans"/>
        </w:rPr>
        <w:t>VÚDPaP</w:t>
      </w:r>
      <w:proofErr w:type="spellEnd"/>
      <w:r w:rsidR="000B1D2B">
        <w:rPr>
          <w:rFonts w:ascii="Martel Sans" w:eastAsia="Martel Sans" w:hAnsi="Martel Sans" w:cs="Martel Sans"/>
        </w:rPr>
        <w:t>“)</w:t>
      </w:r>
      <w:r>
        <w:rPr>
          <w:rFonts w:ascii="Martel Sans" w:eastAsia="Martel Sans" w:hAnsi="Martel Sans" w:cs="Martel Sans"/>
        </w:rPr>
        <w:t xml:space="preserve">, „Často kladené otázky”, a „Vzor vyplnenej žiadosti”, </w:t>
      </w:r>
    </w:p>
    <w:p w:rsidR="00072F46" w:rsidRDefault="00EA3B0A">
      <w:pPr>
        <w:numPr>
          <w:ilvl w:val="0"/>
          <w:numId w:val="11"/>
        </w:numPr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>zamyslieť sa nad obsahovou stránkou projektu, stratégiou oslovenia rodičov a žiakov, potrebami žiakov z rizikových skupín</w:t>
      </w:r>
      <w:r w:rsidR="0004466D">
        <w:rPr>
          <w:rFonts w:ascii="Martel Sans" w:eastAsia="Martel Sans" w:hAnsi="Martel Sans" w:cs="Martel Sans"/>
        </w:rPr>
        <w:t xml:space="preserve"> a žiakov z Ukrajiny</w:t>
      </w:r>
      <w:r>
        <w:rPr>
          <w:rFonts w:ascii="Martel Sans" w:eastAsia="Martel Sans" w:hAnsi="Martel Sans" w:cs="Martel Sans"/>
        </w:rPr>
        <w:t>, prípadnou spoluprácou s externou organizáciou,</w:t>
      </w:r>
    </w:p>
    <w:p w:rsidR="00072F46" w:rsidRDefault="00EA3B0A">
      <w:pPr>
        <w:numPr>
          <w:ilvl w:val="0"/>
          <w:numId w:val="11"/>
        </w:numPr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>vytvoriť si organizačný tím, ktorý pripraví program LŠ, stratégiu zapojenia čo najviac žiakov ohrozených neúspechom</w:t>
      </w:r>
      <w:r w:rsidR="0004466D">
        <w:rPr>
          <w:rFonts w:ascii="Martel Sans" w:eastAsia="Martel Sans" w:hAnsi="Martel Sans" w:cs="Martel Sans"/>
        </w:rPr>
        <w:t xml:space="preserve"> a žiakov z Ukrajiny</w:t>
      </w:r>
      <w:r>
        <w:rPr>
          <w:rFonts w:ascii="Martel Sans" w:eastAsia="Martel Sans" w:hAnsi="Martel Sans" w:cs="Martel Sans"/>
        </w:rPr>
        <w:t>, zabezpečí prípadnú komunikáciu s externou organizáciou,</w:t>
      </w:r>
    </w:p>
    <w:p w:rsidR="00072F46" w:rsidRDefault="00EA3B0A">
      <w:pPr>
        <w:numPr>
          <w:ilvl w:val="0"/>
          <w:numId w:val="11"/>
        </w:numPr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 xml:space="preserve">pozrieť si „Často kladené otázky”, v prípade potreby napísať email na </w:t>
      </w:r>
      <w:hyperlink r:id="rId13">
        <w:r>
          <w:rPr>
            <w:rFonts w:ascii="Martel Sans" w:eastAsia="Martel Sans" w:hAnsi="Martel Sans" w:cs="Martel Sans"/>
            <w:color w:val="1155CC"/>
            <w:u w:val="single"/>
          </w:rPr>
          <w:t>letneskoly@minedu.sk</w:t>
        </w:r>
      </w:hyperlink>
      <w:r>
        <w:rPr>
          <w:rFonts w:ascii="Martel Sans" w:eastAsia="Martel Sans" w:hAnsi="Martel Sans" w:cs="Martel Sans"/>
        </w:rPr>
        <w:t xml:space="preserve">. </w:t>
      </w:r>
    </w:p>
    <w:p w:rsidR="00072F46" w:rsidRDefault="00EA3B0A">
      <w:pPr>
        <w:pStyle w:val="Nadpis3"/>
        <w:jc w:val="both"/>
        <w:rPr>
          <w:rFonts w:ascii="Martel Sans" w:eastAsia="Martel Sans" w:hAnsi="Martel Sans" w:cs="Martel Sans"/>
          <w:b/>
          <w:color w:val="000000"/>
          <w:sz w:val="24"/>
          <w:szCs w:val="24"/>
        </w:rPr>
      </w:pPr>
      <w:bookmarkStart w:id="20" w:name="_Toc104906610"/>
      <w:r>
        <w:rPr>
          <w:rFonts w:ascii="Martel Sans" w:eastAsia="Martel Sans" w:hAnsi="Martel Sans" w:cs="Martel Sans"/>
          <w:b/>
          <w:color w:val="000000"/>
          <w:sz w:val="24"/>
          <w:szCs w:val="24"/>
        </w:rPr>
        <w:t>2.1.2. Vypĺňanie žiadosti</w:t>
      </w:r>
      <w:bookmarkEnd w:id="20"/>
    </w:p>
    <w:p w:rsidR="00072F46" w:rsidRDefault="0004466D">
      <w:pPr>
        <w:ind w:firstLine="720"/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>Škola podá žiadosť o</w:t>
      </w:r>
      <w:r w:rsidR="00EA3B0A">
        <w:rPr>
          <w:rFonts w:ascii="Martel Sans" w:eastAsia="Martel Sans" w:hAnsi="Martel Sans" w:cs="Martel Sans"/>
        </w:rPr>
        <w:t xml:space="preserve"> finančné prostriedky vyplnením elektronického formulára dostupného na stránke MŠVVaŠ SR v časti Letné školy. </w:t>
      </w:r>
    </w:p>
    <w:p w:rsidR="00E14A62" w:rsidRDefault="00E14A62">
      <w:pPr>
        <w:ind w:firstLine="720"/>
        <w:jc w:val="both"/>
        <w:rPr>
          <w:rFonts w:ascii="Martel Sans" w:eastAsia="Martel Sans" w:hAnsi="Martel Sans" w:cs="Martel Sans"/>
        </w:rPr>
      </w:pPr>
    </w:p>
    <w:p w:rsidR="00E14A62" w:rsidRDefault="00040816">
      <w:pPr>
        <w:ind w:firstLine="720"/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>Po odoslaní žiadosti odporúčame stiahnuť PDF verziu formulára a uchovať ju v rámci projektovej dokumentácie.</w:t>
      </w:r>
      <w:r w:rsidR="002D7ED8">
        <w:rPr>
          <w:rFonts w:ascii="Martel Sans" w:eastAsia="Martel Sans" w:hAnsi="Martel Sans" w:cs="Martel Sans"/>
        </w:rPr>
        <w:t xml:space="preserve"> V prípade potreby je možné sa k nej vrátiť vo vašom profile po prihlásení sa na minedu.egrant.sk.</w:t>
      </w:r>
      <w:bookmarkStart w:id="21" w:name="_GoBack"/>
      <w:bookmarkEnd w:id="21"/>
    </w:p>
    <w:p w:rsidR="00072F46" w:rsidRDefault="00EA3B0A">
      <w:pPr>
        <w:pStyle w:val="Nadpis2"/>
        <w:jc w:val="both"/>
        <w:rPr>
          <w:rFonts w:ascii="Martel Sans" w:eastAsia="Martel Sans" w:hAnsi="Martel Sans" w:cs="Martel Sans"/>
          <w:b/>
          <w:sz w:val="24"/>
          <w:szCs w:val="24"/>
        </w:rPr>
      </w:pPr>
      <w:bookmarkStart w:id="22" w:name="_Toc104906611"/>
      <w:r>
        <w:rPr>
          <w:rFonts w:ascii="Martel Sans" w:eastAsia="Martel Sans" w:hAnsi="Martel Sans" w:cs="Martel Sans"/>
          <w:b/>
          <w:sz w:val="24"/>
          <w:szCs w:val="24"/>
        </w:rPr>
        <w:t>2.2. Kvalita a obsah projektu</w:t>
      </w:r>
      <w:bookmarkEnd w:id="22"/>
    </w:p>
    <w:p w:rsidR="00072F46" w:rsidRDefault="00EA3B0A">
      <w:pPr>
        <w:spacing w:after="200"/>
        <w:jc w:val="both"/>
        <w:rPr>
          <w:rFonts w:ascii="Martel Sans" w:eastAsia="Martel Sans" w:hAnsi="Martel Sans" w:cs="Martel Sans"/>
        </w:rPr>
      </w:pPr>
      <w:r>
        <w:tab/>
      </w:r>
      <w:r>
        <w:rPr>
          <w:rFonts w:ascii="Martel Sans" w:eastAsia="Martel Sans" w:hAnsi="Martel Sans" w:cs="Martel Sans"/>
        </w:rPr>
        <w:t xml:space="preserve">Obsahu projektu je potrebné venovať náležitú pozornosť, nakoľko jeho kvalitné spracovanie bude základným kritériom hodnotenia projektu. Zámerom je, aby žiadateľ opísal skutočný plán projektu. Všetky informácie, ktoré školy poskytujú v žiadosti, sú pre MŠVVaŠ SR dôležité s cieľom vyhodnotenia efektívnosti projektu LŠ a možného nastavenia adresnejšej pomoci v nasledujúcich projektoch. </w:t>
      </w:r>
    </w:p>
    <w:p w:rsidR="00072F46" w:rsidRDefault="00EA3B0A">
      <w:pPr>
        <w:pStyle w:val="Nadpis3"/>
        <w:spacing w:before="240" w:after="200"/>
        <w:jc w:val="both"/>
        <w:rPr>
          <w:rFonts w:ascii="Martel Sans" w:eastAsia="Martel Sans" w:hAnsi="Martel Sans" w:cs="Martel Sans"/>
          <w:b/>
          <w:color w:val="000000"/>
          <w:sz w:val="24"/>
          <w:szCs w:val="24"/>
        </w:rPr>
      </w:pPr>
      <w:bookmarkStart w:id="23" w:name="_Toc104906612"/>
      <w:r>
        <w:rPr>
          <w:rFonts w:ascii="Martel Sans" w:eastAsia="Martel Sans" w:hAnsi="Martel Sans" w:cs="Martel Sans"/>
          <w:b/>
          <w:color w:val="000000"/>
          <w:sz w:val="24"/>
          <w:szCs w:val="24"/>
        </w:rPr>
        <w:t>2.2.1. Štruktúra</w:t>
      </w:r>
      <w:bookmarkEnd w:id="23"/>
    </w:p>
    <w:p w:rsidR="00072F46" w:rsidRDefault="00EA3B0A">
      <w:pPr>
        <w:spacing w:before="240" w:after="240"/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 xml:space="preserve">Požadovaná štruktúra programu LŠ: </w:t>
      </w:r>
    </w:p>
    <w:p w:rsidR="00072F46" w:rsidRDefault="00EA3B0A">
      <w:pPr>
        <w:numPr>
          <w:ilvl w:val="0"/>
          <w:numId w:val="4"/>
        </w:numPr>
        <w:spacing w:before="240"/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  <w:b/>
        </w:rPr>
        <w:lastRenderedPageBreak/>
        <w:t>Vzdelávacie aktivity</w:t>
      </w:r>
      <w:r>
        <w:rPr>
          <w:rFonts w:ascii="Martel Sans" w:eastAsia="Martel Sans" w:hAnsi="Martel Sans" w:cs="Martel Sans"/>
        </w:rPr>
        <w:t xml:space="preserve"> v oblastiach definovaných v </w:t>
      </w:r>
      <w:r>
        <w:rPr>
          <w:rFonts w:ascii="Martel Sans" w:eastAsia="Martel Sans" w:hAnsi="Martel Sans" w:cs="Martel Sans"/>
          <w:u w:val="single"/>
        </w:rPr>
        <w:t>školskom vzdelávacom programe</w:t>
      </w:r>
      <w:r>
        <w:rPr>
          <w:rFonts w:ascii="Martel Sans" w:eastAsia="Martel Sans" w:hAnsi="Martel Sans" w:cs="Martel Sans"/>
        </w:rPr>
        <w:t xml:space="preserve"> (aktivity v dokumente „Príklady výchovno-vzdelávacích aktivít” od ŠPÚ priamo korelujú s týmito oblasťami)</w:t>
      </w:r>
    </w:p>
    <w:p w:rsidR="00072F46" w:rsidRDefault="00EA3B0A">
      <w:pPr>
        <w:numPr>
          <w:ilvl w:val="0"/>
          <w:numId w:val="4"/>
        </w:numPr>
        <w:spacing w:after="240"/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  <w:b/>
        </w:rPr>
        <w:t xml:space="preserve">Rozvoj zručností </w:t>
      </w:r>
      <w:r>
        <w:rPr>
          <w:rFonts w:ascii="Martel Sans" w:eastAsia="Martel Sans" w:hAnsi="Martel Sans" w:cs="Martel Sans"/>
        </w:rPr>
        <w:t xml:space="preserve">= voľnočasové, socializačné a pohybové aktivity, ktoré rozvíjajú u žiakov mäkké zručnosti a kompetencie, ako napr. tvorivosť, iniciatívnosť, spoluprácu, atď. </w:t>
      </w:r>
    </w:p>
    <w:p w:rsidR="00072F46" w:rsidRDefault="00EA3B0A">
      <w:pPr>
        <w:spacing w:before="240" w:after="240"/>
        <w:ind w:firstLine="720"/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>Škola si presný obsah a zameranie LŠ môže nastaviť podľa svojich preferencií a potrieb, avšak</w:t>
      </w:r>
      <w:r>
        <w:rPr>
          <w:rFonts w:ascii="Martel Sans" w:eastAsia="Martel Sans" w:hAnsi="Martel Sans" w:cs="Martel Sans"/>
          <w:b/>
        </w:rPr>
        <w:t xml:space="preserve"> je potrebné, aby program obsahoval Vzdelávaciu časť, </w:t>
      </w:r>
      <w:r>
        <w:rPr>
          <w:rFonts w:ascii="Martel Sans" w:eastAsia="Martel Sans" w:hAnsi="Martel Sans" w:cs="Martel Sans"/>
        </w:rPr>
        <w:t>ktorej dĺžka je stanovená nasledovne:</w:t>
      </w:r>
    </w:p>
    <w:p w:rsidR="00072F46" w:rsidRDefault="00EA3B0A">
      <w:pPr>
        <w:numPr>
          <w:ilvl w:val="0"/>
          <w:numId w:val="12"/>
        </w:numPr>
        <w:spacing w:before="240"/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 xml:space="preserve">krátky cyklus A: </w:t>
      </w:r>
      <w:r>
        <w:rPr>
          <w:rFonts w:ascii="Martel Sans" w:eastAsia="Martel Sans" w:hAnsi="Martel Sans" w:cs="Martel Sans"/>
          <w:b/>
        </w:rPr>
        <w:t xml:space="preserve">2 až 3 </w:t>
      </w:r>
      <w:r w:rsidR="00543A53">
        <w:rPr>
          <w:rFonts w:ascii="Martel Sans" w:eastAsia="Martel Sans" w:hAnsi="Martel Sans" w:cs="Martel Sans"/>
          <w:b/>
        </w:rPr>
        <w:t xml:space="preserve">vyučovanie </w:t>
      </w:r>
      <w:r>
        <w:rPr>
          <w:rFonts w:ascii="Martel Sans" w:eastAsia="Martel Sans" w:hAnsi="Martel Sans" w:cs="Martel Sans"/>
          <w:b/>
        </w:rPr>
        <w:t>hodiny</w:t>
      </w:r>
      <w:r>
        <w:rPr>
          <w:rFonts w:ascii="Martel Sans" w:eastAsia="Martel Sans" w:hAnsi="Martel Sans" w:cs="Martel Sans"/>
        </w:rPr>
        <w:t xml:space="preserve"> denne (</w:t>
      </w:r>
      <w:r w:rsidR="008E1883">
        <w:rPr>
          <w:rFonts w:ascii="Martel Sans" w:eastAsia="Martel Sans" w:hAnsi="Martel Sans" w:cs="Martel Sans"/>
          <w:b/>
        </w:rPr>
        <w:t>20</w:t>
      </w:r>
      <w:r>
        <w:rPr>
          <w:rFonts w:ascii="Martel Sans" w:eastAsia="Martel Sans" w:hAnsi="Martel Sans" w:cs="Martel Sans"/>
          <w:b/>
        </w:rPr>
        <w:t xml:space="preserve"> až </w:t>
      </w:r>
      <w:r w:rsidR="008E1883">
        <w:rPr>
          <w:rFonts w:ascii="Martel Sans" w:eastAsia="Martel Sans" w:hAnsi="Martel Sans" w:cs="Martel Sans"/>
          <w:b/>
        </w:rPr>
        <w:t>30</w:t>
      </w:r>
      <w:r>
        <w:rPr>
          <w:rFonts w:ascii="Martel Sans" w:eastAsia="Martel Sans" w:hAnsi="Martel Sans" w:cs="Martel Sans"/>
          <w:b/>
        </w:rPr>
        <w:t xml:space="preserve"> hodín</w:t>
      </w:r>
      <w:r>
        <w:rPr>
          <w:rFonts w:ascii="Martel Sans" w:eastAsia="Martel Sans" w:hAnsi="Martel Sans" w:cs="Martel Sans"/>
        </w:rPr>
        <w:t xml:space="preserve"> za cyklus)</w:t>
      </w:r>
      <w:r w:rsidR="00543A53">
        <w:rPr>
          <w:rFonts w:ascii="Martel Sans" w:eastAsia="Martel Sans" w:hAnsi="Martel Sans" w:cs="Martel Sans"/>
        </w:rPr>
        <w:t xml:space="preserve"> z celkového trvania 4 až 6 hodín vyučovacích hodín denne </w:t>
      </w:r>
    </w:p>
    <w:p w:rsidR="00072F46" w:rsidRDefault="00EA3B0A">
      <w:pPr>
        <w:numPr>
          <w:ilvl w:val="0"/>
          <w:numId w:val="12"/>
        </w:numPr>
        <w:spacing w:after="240"/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 xml:space="preserve">dlhý cyklus B: </w:t>
      </w:r>
      <w:r>
        <w:rPr>
          <w:rFonts w:ascii="Martel Sans" w:eastAsia="Martel Sans" w:hAnsi="Martel Sans" w:cs="Martel Sans"/>
          <w:b/>
        </w:rPr>
        <w:t>4 až 5 hodín</w:t>
      </w:r>
      <w:r>
        <w:rPr>
          <w:rFonts w:ascii="Martel Sans" w:eastAsia="Martel Sans" w:hAnsi="Martel Sans" w:cs="Martel Sans"/>
        </w:rPr>
        <w:t xml:space="preserve"> denne (</w:t>
      </w:r>
      <w:r w:rsidR="008E1883">
        <w:rPr>
          <w:rFonts w:ascii="Martel Sans" w:eastAsia="Martel Sans" w:hAnsi="Martel Sans" w:cs="Martel Sans"/>
          <w:b/>
        </w:rPr>
        <w:t>40</w:t>
      </w:r>
      <w:r>
        <w:rPr>
          <w:rFonts w:ascii="Martel Sans" w:eastAsia="Martel Sans" w:hAnsi="Martel Sans" w:cs="Martel Sans"/>
          <w:b/>
        </w:rPr>
        <w:t xml:space="preserve"> až </w:t>
      </w:r>
      <w:r w:rsidR="008E1883">
        <w:rPr>
          <w:rFonts w:ascii="Martel Sans" w:eastAsia="Martel Sans" w:hAnsi="Martel Sans" w:cs="Martel Sans"/>
          <w:b/>
        </w:rPr>
        <w:t>50</w:t>
      </w:r>
      <w:r>
        <w:rPr>
          <w:rFonts w:ascii="Martel Sans" w:eastAsia="Martel Sans" w:hAnsi="Martel Sans" w:cs="Martel Sans"/>
          <w:b/>
        </w:rPr>
        <w:t xml:space="preserve"> hodín</w:t>
      </w:r>
      <w:r>
        <w:rPr>
          <w:rFonts w:ascii="Martel Sans" w:eastAsia="Martel Sans" w:hAnsi="Martel Sans" w:cs="Martel Sans"/>
        </w:rPr>
        <w:t xml:space="preserve"> za cyklus)</w:t>
      </w:r>
      <w:r w:rsidRPr="00543A53">
        <w:rPr>
          <w:rFonts w:ascii="Martel Sans" w:eastAsia="Martel Sans" w:hAnsi="Martel Sans" w:cs="Martel Sans"/>
        </w:rPr>
        <w:t xml:space="preserve"> </w:t>
      </w:r>
      <w:r w:rsidR="00543A53" w:rsidRPr="00543A53">
        <w:rPr>
          <w:rFonts w:ascii="Martel Sans" w:eastAsia="Martel Sans" w:hAnsi="Martel Sans" w:cs="Martel Sans"/>
        </w:rPr>
        <w:t xml:space="preserve">z celkového trvania 7 až 10 vyučovacích hodín denne </w:t>
      </w:r>
    </w:p>
    <w:p w:rsidR="00072F46" w:rsidRDefault="00EA3B0A">
      <w:pPr>
        <w:spacing w:before="240" w:after="240"/>
        <w:ind w:firstLine="720"/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>Vzdelávacia časť musí byť v súlade so školským vzdelávacím programom (</w:t>
      </w:r>
      <w:proofErr w:type="spellStart"/>
      <w:r>
        <w:rPr>
          <w:rFonts w:ascii="Martel Sans" w:eastAsia="Martel Sans" w:hAnsi="Martel Sans" w:cs="Martel Sans"/>
        </w:rPr>
        <w:t>ŠkVP</w:t>
      </w:r>
      <w:proofErr w:type="spellEnd"/>
      <w:r>
        <w:rPr>
          <w:rFonts w:ascii="Martel Sans" w:eastAsia="Martel Sans" w:hAnsi="Martel Sans" w:cs="Martel Sans"/>
        </w:rPr>
        <w:t xml:space="preserve">). To znamená, že školy sa sústreďujú aj na témy alebo oblasti, ktoré sa v </w:t>
      </w:r>
      <w:proofErr w:type="spellStart"/>
      <w:r>
        <w:rPr>
          <w:rFonts w:ascii="Martel Sans" w:eastAsia="Martel Sans" w:hAnsi="Martel Sans" w:cs="Martel Sans"/>
        </w:rPr>
        <w:t>ŠkVP</w:t>
      </w:r>
      <w:proofErr w:type="spellEnd"/>
      <w:r>
        <w:rPr>
          <w:rFonts w:ascii="Martel Sans" w:eastAsia="Martel Sans" w:hAnsi="Martel Sans" w:cs="Martel Sans"/>
        </w:rPr>
        <w:t xml:space="preserve"> nachádzajú a</w:t>
      </w:r>
      <w:r w:rsidR="0094344F">
        <w:rPr>
          <w:rFonts w:ascii="Martel Sans" w:eastAsia="Martel Sans" w:hAnsi="Martel Sans" w:cs="Martel Sans"/>
        </w:rPr>
        <w:t> žiaci si tieto vedomosti potrebujú zopakovať alebo upevniť</w:t>
      </w:r>
      <w:r>
        <w:rPr>
          <w:rFonts w:ascii="Martel Sans" w:eastAsia="Martel Sans" w:hAnsi="Martel Sans" w:cs="Martel Sans"/>
        </w:rPr>
        <w:t xml:space="preserve">. LŠ vytvára priestor na </w:t>
      </w:r>
      <w:proofErr w:type="spellStart"/>
      <w:r>
        <w:rPr>
          <w:rFonts w:ascii="Martel Sans" w:eastAsia="Martel Sans" w:hAnsi="Martel Sans" w:cs="Martel Sans"/>
        </w:rPr>
        <w:t>medzipredmetovú</w:t>
      </w:r>
      <w:proofErr w:type="spellEnd"/>
      <w:r>
        <w:rPr>
          <w:rFonts w:ascii="Martel Sans" w:eastAsia="Martel Sans" w:hAnsi="Martel Sans" w:cs="Martel Sans"/>
        </w:rPr>
        <w:t xml:space="preserve"> spoluprácu a môže prebiehať rôznou formou, napr. blokovou výučbou, zážitkovým učením, učením v exteriéri, projektovou výučbou, atď. Príklad týždenného rozvrhu LŠ sa nachádza v dokumente „Príklady výchovno-vzdelávacích aktivít” alebo v dokumente „Často kladené otázky”.</w:t>
      </w:r>
    </w:p>
    <w:p w:rsidR="0094344F" w:rsidRPr="0094344F" w:rsidRDefault="0094344F">
      <w:pPr>
        <w:spacing w:before="240" w:after="240"/>
        <w:ind w:firstLine="720"/>
        <w:jc w:val="both"/>
        <w:rPr>
          <w:rFonts w:ascii="Martel Sans" w:eastAsia="Martel Sans" w:hAnsi="Martel Sans" w:cs="Martel Sans"/>
          <w:b/>
        </w:rPr>
      </w:pPr>
      <w:r w:rsidRPr="0094344F">
        <w:rPr>
          <w:rFonts w:ascii="Martel Sans" w:eastAsia="Martel Sans" w:hAnsi="Martel Sans" w:cs="Martel Sans"/>
          <w:b/>
        </w:rPr>
        <w:t xml:space="preserve">V prípade žiakov prichádzajúcich z Ukrajiny by sa mala Vzdelávacia časť Letnej školy zameriavať prioritne na vzdelávanie slovenského jazyka.   </w:t>
      </w:r>
    </w:p>
    <w:p w:rsidR="00072F46" w:rsidRDefault="00EA3B0A">
      <w:pPr>
        <w:spacing w:before="240" w:after="240"/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>Pri príprave obsahovej náplne projektu LŠ môže škola použiť:</w:t>
      </w:r>
    </w:p>
    <w:p w:rsidR="00072F46" w:rsidRDefault="00EA3B0A">
      <w:pPr>
        <w:numPr>
          <w:ilvl w:val="0"/>
          <w:numId w:val="3"/>
        </w:numPr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>príklady výchovno-vzdelávacích aktivít od ŠPÚ</w:t>
      </w:r>
    </w:p>
    <w:p w:rsidR="00072F46" w:rsidRDefault="00EA3B0A">
      <w:pPr>
        <w:numPr>
          <w:ilvl w:val="0"/>
          <w:numId w:val="3"/>
        </w:numPr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 xml:space="preserve">metodický materiál od ŠPÚ </w:t>
      </w:r>
    </w:p>
    <w:p w:rsidR="00072F46" w:rsidRDefault="00EA3B0A">
      <w:pPr>
        <w:numPr>
          <w:ilvl w:val="0"/>
          <w:numId w:val="3"/>
        </w:numPr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>príklady dobrej praxe z minuloročnej LŠ</w:t>
      </w:r>
    </w:p>
    <w:p w:rsidR="00072F46" w:rsidRDefault="00EA3B0A">
      <w:pPr>
        <w:numPr>
          <w:ilvl w:val="0"/>
          <w:numId w:val="3"/>
        </w:numPr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>zoznam inšpiratívnych zdrojov</w:t>
      </w:r>
    </w:p>
    <w:p w:rsidR="00072F46" w:rsidRDefault="00072F46">
      <w:pPr>
        <w:ind w:firstLine="720"/>
        <w:jc w:val="both"/>
        <w:rPr>
          <w:rFonts w:ascii="Martel Sans" w:eastAsia="Martel Sans" w:hAnsi="Martel Sans" w:cs="Martel Sans"/>
        </w:rPr>
      </w:pPr>
    </w:p>
    <w:p w:rsidR="00072F46" w:rsidRDefault="00EA3B0A">
      <w:pPr>
        <w:ind w:firstLine="720"/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 xml:space="preserve">Tieto materiály sú dostupné na stiahnutie na stránke MŠVVaŠ SR, v časti Letné školy, </w:t>
      </w:r>
      <w:r>
        <w:rPr>
          <w:rFonts w:ascii="Martel Sans" w:eastAsia="Martel Sans" w:hAnsi="Martel Sans" w:cs="Martel Sans"/>
          <w:i/>
        </w:rPr>
        <w:t>Podporné materiály</w:t>
      </w:r>
      <w:r>
        <w:rPr>
          <w:rFonts w:ascii="Martel Sans" w:eastAsia="Martel Sans" w:hAnsi="Martel Sans" w:cs="Martel Sans"/>
        </w:rPr>
        <w:t>. Predstavujú inšpirácie pri tvorbe programu Letných škôl, ktorý si škola tvorí a prispôsobuje podľa svojich potrieb.</w:t>
      </w:r>
    </w:p>
    <w:p w:rsidR="00072F46" w:rsidRDefault="00EA3B0A">
      <w:pPr>
        <w:pStyle w:val="Nadpis3"/>
        <w:spacing w:before="240" w:after="240"/>
        <w:jc w:val="both"/>
        <w:rPr>
          <w:rFonts w:ascii="Martel Sans" w:eastAsia="Martel Sans" w:hAnsi="Martel Sans" w:cs="Martel Sans"/>
          <w:b/>
          <w:color w:val="000000"/>
          <w:sz w:val="24"/>
          <w:szCs w:val="24"/>
        </w:rPr>
      </w:pPr>
      <w:bookmarkStart w:id="24" w:name="_Toc104906613"/>
      <w:r>
        <w:rPr>
          <w:rFonts w:ascii="Martel Sans" w:eastAsia="Martel Sans" w:hAnsi="Martel Sans" w:cs="Martel Sans"/>
          <w:b/>
          <w:color w:val="000000"/>
          <w:sz w:val="24"/>
          <w:szCs w:val="24"/>
        </w:rPr>
        <w:t>2.2.2. Spolupráca a kooperácia s neziskovým sektorom</w:t>
      </w:r>
      <w:bookmarkEnd w:id="24"/>
    </w:p>
    <w:p w:rsidR="00072F46" w:rsidRDefault="00EA3B0A">
      <w:pPr>
        <w:spacing w:after="200"/>
        <w:ind w:firstLine="720"/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>Odporúčame zamyslieť sa nad spoluprácou s neziskovým sektorom a inými organizáciami (nie je to však podmienkou LŠ):</w:t>
      </w:r>
    </w:p>
    <w:p w:rsidR="00072F46" w:rsidRDefault="00EA3B0A">
      <w:pPr>
        <w:numPr>
          <w:ilvl w:val="0"/>
          <w:numId w:val="5"/>
        </w:numPr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  <w:b/>
        </w:rPr>
        <w:t>Pred realizáciou LŠ:</w:t>
      </w:r>
      <w:r>
        <w:rPr>
          <w:rFonts w:ascii="Martel Sans" w:eastAsia="Martel Sans" w:hAnsi="Martel Sans" w:cs="Martel Sans"/>
        </w:rPr>
        <w:t xml:space="preserve"> brainstorming, spoločné plánovanie programu, nastavenie cieľov, nastavenie rolí, deľba práce, atď.</w:t>
      </w:r>
    </w:p>
    <w:p w:rsidR="00072F46" w:rsidRDefault="00EA3B0A">
      <w:pPr>
        <w:numPr>
          <w:ilvl w:val="0"/>
          <w:numId w:val="5"/>
        </w:numPr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  <w:b/>
        </w:rPr>
        <w:lastRenderedPageBreak/>
        <w:t xml:space="preserve">Počas realizácie LŠ: </w:t>
      </w:r>
      <w:r>
        <w:rPr>
          <w:rFonts w:ascii="Martel Sans" w:eastAsia="Martel Sans" w:hAnsi="Martel Sans" w:cs="Martel Sans"/>
        </w:rPr>
        <w:t xml:space="preserve">priebeh podľa plánovaného nastavenia, napr.: škola zodpovedná za formálnu časť programu a komunitné centrum (ďalej len „KC”) zodpovedné za neformálnu časť. </w:t>
      </w:r>
    </w:p>
    <w:p w:rsidR="00072F46" w:rsidRDefault="00EA3B0A">
      <w:pPr>
        <w:numPr>
          <w:ilvl w:val="0"/>
          <w:numId w:val="5"/>
        </w:numPr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  <w:b/>
        </w:rPr>
        <w:t>Po realizácii LŠ:</w:t>
      </w:r>
      <w:r>
        <w:rPr>
          <w:rFonts w:ascii="Martel Sans" w:eastAsia="Martel Sans" w:hAnsi="Martel Sans" w:cs="Martel Sans"/>
        </w:rPr>
        <w:t xml:space="preserve"> spoločné vyhodnotenie programu, zozbieranie spätnej väzby, možné nastavenie spolupráce do budúcna. </w:t>
      </w:r>
    </w:p>
    <w:p w:rsidR="00072F46" w:rsidRDefault="00EA3B0A">
      <w:pPr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ab/>
        <w:t xml:space="preserve">Každá škola si nastaví všetky aspekty spolupráce s pracovníkmi organizácie sama. </w:t>
      </w:r>
    </w:p>
    <w:p w:rsidR="00072F46" w:rsidRDefault="00EA3B0A">
      <w:pPr>
        <w:pStyle w:val="Nadpis2"/>
        <w:spacing w:before="240" w:after="240"/>
        <w:jc w:val="both"/>
        <w:rPr>
          <w:rFonts w:ascii="Martel Sans" w:eastAsia="Martel Sans" w:hAnsi="Martel Sans" w:cs="Martel Sans"/>
          <w:b/>
          <w:sz w:val="24"/>
          <w:szCs w:val="24"/>
        </w:rPr>
      </w:pPr>
      <w:bookmarkStart w:id="25" w:name="_Toc104906614"/>
      <w:r>
        <w:rPr>
          <w:rFonts w:ascii="Martel Sans" w:eastAsia="Martel Sans" w:hAnsi="Martel Sans" w:cs="Martel Sans"/>
          <w:b/>
          <w:sz w:val="24"/>
          <w:szCs w:val="24"/>
        </w:rPr>
        <w:t>2.3. Stratégia zapojenia žiakov</w:t>
      </w:r>
      <w:bookmarkEnd w:id="25"/>
    </w:p>
    <w:p w:rsidR="00072F46" w:rsidRDefault="00EA3B0A">
      <w:pPr>
        <w:pStyle w:val="Nadpis3"/>
        <w:jc w:val="both"/>
        <w:rPr>
          <w:rFonts w:ascii="Martel Sans" w:eastAsia="Martel Sans" w:hAnsi="Martel Sans" w:cs="Martel Sans"/>
          <w:b/>
          <w:color w:val="000000"/>
          <w:sz w:val="24"/>
          <w:szCs w:val="24"/>
        </w:rPr>
      </w:pPr>
      <w:bookmarkStart w:id="26" w:name="_Toc104906615"/>
      <w:r>
        <w:rPr>
          <w:rFonts w:ascii="Martel Sans" w:eastAsia="Martel Sans" w:hAnsi="Martel Sans" w:cs="Martel Sans"/>
          <w:b/>
          <w:color w:val="000000"/>
          <w:sz w:val="24"/>
          <w:szCs w:val="24"/>
        </w:rPr>
        <w:t>2.3.1. Zapojenie žiakov s prihliadnutím na rizikové skupiny</w:t>
      </w:r>
      <w:bookmarkEnd w:id="26"/>
    </w:p>
    <w:p w:rsidR="0094344F" w:rsidRDefault="00EA3B0A">
      <w:pPr>
        <w:ind w:firstLine="720"/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 xml:space="preserve">LŠ nie je </w:t>
      </w:r>
      <w:r w:rsidR="0094344F">
        <w:rPr>
          <w:rFonts w:ascii="Martel Sans" w:eastAsia="Martel Sans" w:hAnsi="Martel Sans" w:cs="Martel Sans"/>
        </w:rPr>
        <w:t xml:space="preserve">výhradne </w:t>
      </w:r>
      <w:r>
        <w:rPr>
          <w:rFonts w:ascii="Martel Sans" w:eastAsia="Martel Sans" w:hAnsi="Martel Sans" w:cs="Martel Sans"/>
        </w:rPr>
        <w:t>určená len pre žiakov zo sociálne znevýhodneného prostredia</w:t>
      </w:r>
      <w:r w:rsidR="0094344F">
        <w:rPr>
          <w:rFonts w:ascii="Martel Sans" w:eastAsia="Martel Sans" w:hAnsi="Martel Sans" w:cs="Martel Sans"/>
        </w:rPr>
        <w:t>,</w:t>
      </w:r>
      <w:r>
        <w:rPr>
          <w:rFonts w:ascii="Martel Sans" w:eastAsia="Martel Sans" w:hAnsi="Martel Sans" w:cs="Martel Sans"/>
        </w:rPr>
        <w:t xml:space="preserve"> z rodín v hmotnej núdzi</w:t>
      </w:r>
      <w:r w:rsidR="0094344F">
        <w:rPr>
          <w:rFonts w:ascii="Martel Sans" w:eastAsia="Martel Sans" w:hAnsi="Martel Sans" w:cs="Martel Sans"/>
        </w:rPr>
        <w:t xml:space="preserve"> alebo pre žiakov z Ukrajiny</w:t>
      </w:r>
      <w:r>
        <w:rPr>
          <w:rFonts w:ascii="Martel Sans" w:eastAsia="Martel Sans" w:hAnsi="Martel Sans" w:cs="Martel Sans"/>
        </w:rPr>
        <w:t xml:space="preserve">. Tento projekt je určený všetkým žiakom, ktorí majú o LŠ záujem. Škola napriek tomu identifikuje žiakov z rizikových skupín a zvolí stratégiu, aby oslovila aj týchto žiakov. Dôvodom je, </w:t>
      </w:r>
      <w:r w:rsidR="0094344F">
        <w:rPr>
          <w:rFonts w:ascii="Martel Sans" w:eastAsia="Martel Sans" w:hAnsi="Martel Sans" w:cs="Martel Sans"/>
        </w:rPr>
        <w:t>aby bola podpora poskytovaná formou Letnej školy pre žiakov čo najviac adresná.</w:t>
      </w:r>
    </w:p>
    <w:p w:rsidR="0069595A" w:rsidRDefault="0069595A">
      <w:pPr>
        <w:ind w:firstLine="720"/>
        <w:jc w:val="both"/>
        <w:rPr>
          <w:rFonts w:ascii="Martel Sans" w:eastAsia="Martel Sans" w:hAnsi="Martel Sans" w:cs="Martel Sans"/>
        </w:rPr>
      </w:pPr>
    </w:p>
    <w:p w:rsidR="0069595A" w:rsidRDefault="0069595A">
      <w:pPr>
        <w:ind w:firstLine="720"/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 xml:space="preserve">V prípade žiakov z Ukrajiny môže škola využiť aj podporné dokumenty, ktoré pripravil </w:t>
      </w:r>
      <w:proofErr w:type="spellStart"/>
      <w:r w:rsidRPr="0069595A">
        <w:rPr>
          <w:rFonts w:ascii="Martel Sans" w:eastAsia="Martel Sans" w:hAnsi="Martel Sans" w:cs="Martel Sans"/>
        </w:rPr>
        <w:t>VÚDPaP</w:t>
      </w:r>
      <w:proofErr w:type="spellEnd"/>
      <w:r>
        <w:rPr>
          <w:rFonts w:ascii="Martel Sans" w:eastAsia="Martel Sans" w:hAnsi="Martel Sans" w:cs="Martel Sans"/>
        </w:rPr>
        <w:t>.</w:t>
      </w:r>
    </w:p>
    <w:p w:rsidR="0094344F" w:rsidRDefault="0094344F">
      <w:pPr>
        <w:ind w:firstLine="720"/>
        <w:jc w:val="both"/>
        <w:rPr>
          <w:rFonts w:ascii="Martel Sans" w:eastAsia="Martel Sans" w:hAnsi="Martel Sans" w:cs="Martel Sans"/>
        </w:rPr>
      </w:pPr>
    </w:p>
    <w:p w:rsidR="00072F46" w:rsidRDefault="00EA3B0A">
      <w:pPr>
        <w:ind w:firstLine="720"/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>Z tohto dôvodu MŠVVaŠ SR identifikovalo v žiadosti nasledovné kategórie rizikových skupín žiakov</w:t>
      </w:r>
      <w:r w:rsidR="0094344F">
        <w:rPr>
          <w:rFonts w:ascii="Martel Sans" w:eastAsia="Martel Sans" w:hAnsi="Martel Sans" w:cs="Martel Sans"/>
        </w:rPr>
        <w:t xml:space="preserve"> (žiaci, ktorí na školu prišli z Ukrajiny sa budú v žiadosti uvádzať osobitne)</w:t>
      </w:r>
      <w:r>
        <w:rPr>
          <w:rFonts w:ascii="Martel Sans" w:eastAsia="Martel Sans" w:hAnsi="Martel Sans" w:cs="Martel Sans"/>
        </w:rPr>
        <w:t>:</w:t>
      </w:r>
      <w:r w:rsidR="0094344F">
        <w:rPr>
          <w:rFonts w:ascii="Martel Sans" w:eastAsia="Martel Sans" w:hAnsi="Martel Sans" w:cs="Martel Sans"/>
        </w:rPr>
        <w:t xml:space="preserve"> </w:t>
      </w:r>
      <w:r>
        <w:rPr>
          <w:rFonts w:ascii="Martel Sans" w:eastAsia="Martel Sans" w:hAnsi="Martel Sans" w:cs="Martel Sans"/>
        </w:rPr>
        <w:t xml:space="preserve"> </w:t>
      </w:r>
    </w:p>
    <w:p w:rsidR="00072F46" w:rsidRDefault="00EA3B0A">
      <w:pPr>
        <w:numPr>
          <w:ilvl w:val="0"/>
          <w:numId w:val="7"/>
        </w:numPr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 xml:space="preserve">žiaci so špeciálnymi výchovno-vzdelávacími potrebami (ďalej len „ŠVVP”), </w:t>
      </w:r>
    </w:p>
    <w:p w:rsidR="00072F46" w:rsidRDefault="00EA3B0A">
      <w:pPr>
        <w:numPr>
          <w:ilvl w:val="0"/>
          <w:numId w:val="7"/>
        </w:numPr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 xml:space="preserve">žiaci z nízkopríjmových domácností, </w:t>
      </w:r>
    </w:p>
    <w:p w:rsidR="00072F46" w:rsidRDefault="00EA3B0A">
      <w:pPr>
        <w:numPr>
          <w:ilvl w:val="0"/>
          <w:numId w:val="7"/>
        </w:numPr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 xml:space="preserve">žiaci z domácností s jedným rodičom, </w:t>
      </w:r>
    </w:p>
    <w:p w:rsidR="00072F46" w:rsidRDefault="00EA3B0A">
      <w:pPr>
        <w:numPr>
          <w:ilvl w:val="0"/>
          <w:numId w:val="7"/>
        </w:numPr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 xml:space="preserve">žiaci z marginalizovaných rómskych komunít (ďalej len „MRK”), </w:t>
      </w:r>
    </w:p>
    <w:p w:rsidR="00072F46" w:rsidRDefault="00EA3B0A">
      <w:pPr>
        <w:numPr>
          <w:ilvl w:val="0"/>
          <w:numId w:val="7"/>
        </w:numPr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 xml:space="preserve">žiaci z mnohopočetných rodín, </w:t>
      </w:r>
    </w:p>
    <w:p w:rsidR="00072F46" w:rsidRDefault="00EA3B0A">
      <w:pPr>
        <w:numPr>
          <w:ilvl w:val="0"/>
          <w:numId w:val="7"/>
        </w:numPr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 xml:space="preserve">žiaci dosahujúci slabé študijné výsledky počas dištančného vzdelávania a iné. </w:t>
      </w:r>
    </w:p>
    <w:p w:rsidR="0094344F" w:rsidRDefault="0094344F" w:rsidP="0094344F">
      <w:pPr>
        <w:ind w:left="1440"/>
        <w:jc w:val="both"/>
        <w:rPr>
          <w:rFonts w:ascii="Martel Sans" w:eastAsia="Martel Sans" w:hAnsi="Martel Sans" w:cs="Martel Sans"/>
        </w:rPr>
      </w:pPr>
    </w:p>
    <w:p w:rsidR="00072F46" w:rsidRDefault="00EA3B0A">
      <w:pPr>
        <w:ind w:firstLine="720"/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 xml:space="preserve">Škola individuálne posúdi, do akých rizikových skupín spadajú jej žiaci (môže sa jednať aj o viaceré kategórie súčasne) a na základe toho pripraví </w:t>
      </w:r>
      <w:r w:rsidR="0069595A">
        <w:rPr>
          <w:rFonts w:ascii="Martel Sans" w:eastAsia="Martel Sans" w:hAnsi="Martel Sans" w:cs="Martel Sans"/>
        </w:rPr>
        <w:t xml:space="preserve">stručnú </w:t>
      </w:r>
      <w:r>
        <w:rPr>
          <w:rFonts w:ascii="Martel Sans" w:eastAsia="Martel Sans" w:hAnsi="Martel Sans" w:cs="Martel Sans"/>
        </w:rPr>
        <w:t>stratégiu ich zapojenia do LŠ.</w:t>
      </w:r>
    </w:p>
    <w:p w:rsidR="0094344F" w:rsidRDefault="0094344F">
      <w:pPr>
        <w:ind w:firstLine="720"/>
        <w:jc w:val="both"/>
        <w:rPr>
          <w:rFonts w:ascii="Martel Sans" w:eastAsia="Martel Sans" w:hAnsi="Martel Sans" w:cs="Martel Sans"/>
        </w:rPr>
      </w:pPr>
    </w:p>
    <w:p w:rsidR="00072F46" w:rsidRDefault="00EA3B0A">
      <w:pPr>
        <w:ind w:firstLine="720"/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>Medzi navrhované stratégie patria napríklad:</w:t>
      </w:r>
    </w:p>
    <w:p w:rsidR="00072F46" w:rsidRDefault="00EA3B0A">
      <w:pPr>
        <w:numPr>
          <w:ilvl w:val="0"/>
          <w:numId w:val="9"/>
        </w:numPr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>Spolupráca s komunitným centrom (ďalej len „KC”) alebo terénnymi sociálnymi pracovníkmi, pôsobiacimi priamo v komunite skupín žiakov definovaných ako rizikových.</w:t>
      </w:r>
    </w:p>
    <w:p w:rsidR="00072F46" w:rsidRDefault="00EA3B0A">
      <w:pPr>
        <w:numPr>
          <w:ilvl w:val="0"/>
          <w:numId w:val="9"/>
        </w:numPr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>Adresné oslovovanie zákonných zástupcov týchto skupín žiakov s vysvetlením cieľov a zámerov LŠ.</w:t>
      </w:r>
    </w:p>
    <w:p w:rsidR="00072F46" w:rsidRDefault="00EA3B0A">
      <w:pPr>
        <w:numPr>
          <w:ilvl w:val="0"/>
          <w:numId w:val="9"/>
        </w:numPr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>Zabezpečenie dopravy a stravy pre tieto skupiny žiakov.</w:t>
      </w:r>
    </w:p>
    <w:p w:rsidR="00072F46" w:rsidRDefault="00EA3B0A">
      <w:pPr>
        <w:numPr>
          <w:ilvl w:val="0"/>
          <w:numId w:val="9"/>
        </w:numPr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 xml:space="preserve">Motivovanie detí a zákonných zástupcov zaujímavým programom, ktorý odpovedá na ich potreby. </w:t>
      </w:r>
    </w:p>
    <w:p w:rsidR="00072F46" w:rsidRDefault="00EA3B0A">
      <w:pPr>
        <w:numPr>
          <w:ilvl w:val="0"/>
          <w:numId w:val="9"/>
        </w:numPr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 xml:space="preserve">Osobné listy učiteľov a učiteliek pre žiakov s cieľom motivovať ich sa zapojiť do LŠ (Príklad sa nachádza v </w:t>
      </w:r>
      <w:r>
        <w:rPr>
          <w:rFonts w:ascii="Martel Sans" w:eastAsia="Martel Sans" w:hAnsi="Martel Sans" w:cs="Martel Sans"/>
          <w:i/>
        </w:rPr>
        <w:t>Podporných materiáloch</w:t>
      </w:r>
      <w:r>
        <w:rPr>
          <w:rFonts w:ascii="Martel Sans" w:eastAsia="Martel Sans" w:hAnsi="Martel Sans" w:cs="Martel Sans"/>
        </w:rPr>
        <w:t>).</w:t>
      </w:r>
    </w:p>
    <w:p w:rsidR="0094344F" w:rsidRDefault="0094344F" w:rsidP="0094344F">
      <w:pPr>
        <w:ind w:left="1440"/>
        <w:jc w:val="both"/>
        <w:rPr>
          <w:rFonts w:ascii="Martel Sans" w:eastAsia="Martel Sans" w:hAnsi="Martel Sans" w:cs="Martel Sans"/>
        </w:rPr>
      </w:pPr>
    </w:p>
    <w:p w:rsidR="00072F46" w:rsidRDefault="00EA3B0A">
      <w:pPr>
        <w:spacing w:after="200"/>
        <w:ind w:firstLine="720"/>
        <w:jc w:val="both"/>
        <w:rPr>
          <w:rFonts w:ascii="Martel Sans" w:eastAsia="Martel Sans" w:hAnsi="Martel Sans" w:cs="Martel Sans"/>
          <w:i/>
        </w:rPr>
      </w:pPr>
      <w:r>
        <w:rPr>
          <w:rFonts w:ascii="Martel Sans" w:eastAsia="Martel Sans" w:hAnsi="Martel Sans" w:cs="Martel Sans"/>
        </w:rPr>
        <w:lastRenderedPageBreak/>
        <w:t xml:space="preserve">Zoznam vyššie uvedených stratégií je všeobecný a má slúžiť len ako inšpirácia. Škola v žiadosti uvádza konkrétne stratégie, ktoré sa dajú realizovať v jej kontexte. Pre ilustráciu, škola si naplánuje, že uskutoční takúto stratégiu: </w:t>
      </w:r>
      <w:r>
        <w:rPr>
          <w:rFonts w:ascii="Martel Sans" w:eastAsia="Martel Sans" w:hAnsi="Martel Sans" w:cs="Martel Sans"/>
          <w:i/>
        </w:rPr>
        <w:t xml:space="preserve">Pracovníci KC si vytlačia letáčik s informáciami o LŠ a osobne zistia záujem a potenciálne obavy zákonných zástupcov detí . </w:t>
      </w:r>
    </w:p>
    <w:p w:rsidR="00072F46" w:rsidRDefault="00EA3B0A">
      <w:pPr>
        <w:ind w:firstLine="720"/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 xml:space="preserve">MŠVVaŠ SR si uvedomuje, že nie je možné presne percentuálne určiť podiel žiakov z rizikových skupín. Tieto informácie však škole pomôžu nielen pri nastavovaní plánu LŠ, ale aj stratégie ďalšej práce s týmito žiakmi. Je preto dôležité, aby si škola priebežne evidovala (približné) počty zapojených žiakov z rizikových skupín. Tieto údaje nebude potrebné MŠVVaŠ SR zasielať priebežne, avšak ich celkový počet bude potrebné uviesť v záverečnej správe. </w:t>
      </w:r>
    </w:p>
    <w:p w:rsidR="00072F46" w:rsidRDefault="00072F46"/>
    <w:p w:rsidR="008C65FE" w:rsidRDefault="008C65FE" w:rsidP="008C65FE">
      <w:pPr>
        <w:pStyle w:val="Nadpis3"/>
        <w:jc w:val="both"/>
        <w:rPr>
          <w:rFonts w:ascii="Martel Sans" w:eastAsia="Martel Sans" w:hAnsi="Martel Sans" w:cs="Martel Sans"/>
          <w:b/>
          <w:color w:val="000000"/>
          <w:sz w:val="24"/>
          <w:szCs w:val="24"/>
        </w:rPr>
      </w:pPr>
      <w:bookmarkStart w:id="27" w:name="_Toc104906616"/>
      <w:r w:rsidRPr="0094344F">
        <w:rPr>
          <w:rFonts w:ascii="Martel Sans" w:eastAsia="Martel Sans" w:hAnsi="Martel Sans" w:cs="Martel Sans"/>
          <w:b/>
          <w:color w:val="000000"/>
          <w:sz w:val="24"/>
          <w:szCs w:val="24"/>
        </w:rPr>
        <w:t>2.3.2. Zapojenie žiakov z</w:t>
      </w:r>
      <w:r w:rsidR="0094344F">
        <w:rPr>
          <w:rFonts w:ascii="Martel Sans" w:eastAsia="Martel Sans" w:hAnsi="Martel Sans" w:cs="Martel Sans"/>
          <w:b/>
          <w:color w:val="000000"/>
          <w:sz w:val="24"/>
          <w:szCs w:val="24"/>
        </w:rPr>
        <w:t> </w:t>
      </w:r>
      <w:r w:rsidRPr="0094344F">
        <w:rPr>
          <w:rFonts w:ascii="Martel Sans" w:eastAsia="Martel Sans" w:hAnsi="Martel Sans" w:cs="Martel Sans"/>
          <w:b/>
          <w:color w:val="000000"/>
          <w:sz w:val="24"/>
          <w:szCs w:val="24"/>
        </w:rPr>
        <w:t>Ukrajiny</w:t>
      </w:r>
      <w:bookmarkEnd w:id="27"/>
    </w:p>
    <w:p w:rsidR="0094344F" w:rsidRDefault="0094344F" w:rsidP="00CC5F5D">
      <w:pPr>
        <w:ind w:firstLine="720"/>
        <w:jc w:val="both"/>
        <w:rPr>
          <w:rFonts w:ascii="Martel Sans" w:eastAsia="Martel Sans" w:hAnsi="Martel Sans" w:cs="Martel Sans"/>
        </w:rPr>
      </w:pPr>
      <w:r w:rsidRPr="0094344F">
        <w:rPr>
          <w:rFonts w:ascii="Martel Sans" w:eastAsia="Martel Sans" w:hAnsi="Martel Sans" w:cs="Martel Sans"/>
        </w:rPr>
        <w:t xml:space="preserve">Škola </w:t>
      </w:r>
      <w:r>
        <w:rPr>
          <w:rFonts w:ascii="Martel Sans" w:eastAsia="Martel Sans" w:hAnsi="Martel Sans" w:cs="Martel Sans"/>
        </w:rPr>
        <w:t>v žiadosti uvedie, koľko žiakov z Ukrajiny ju navštevuje</w:t>
      </w:r>
      <w:r w:rsidR="00DC6E8D">
        <w:rPr>
          <w:rFonts w:ascii="Martel Sans" w:eastAsia="Martel Sans" w:hAnsi="Martel Sans" w:cs="Martel Sans"/>
        </w:rPr>
        <w:t xml:space="preserve">, prípadne aký je celkový odhadovaný počet zapojených žiakov z Ukrajiny (môže sa jednať aj o žiakov, ktorí momentálne školy nenavštevujú, ale majú záujem sa do nej prihlásiť od ďalšieho školského roka, prípadne sa aktuálne vzdelávajú dištančne). </w:t>
      </w:r>
      <w:r>
        <w:rPr>
          <w:rFonts w:ascii="Martel Sans" w:eastAsia="Martel Sans" w:hAnsi="Martel Sans" w:cs="Martel Sans"/>
        </w:rPr>
        <w:t xml:space="preserve"> Školám odporúčame, </w:t>
      </w:r>
      <w:r w:rsidRPr="00DC6E8D">
        <w:rPr>
          <w:rFonts w:ascii="Martel Sans" w:eastAsia="Martel Sans" w:hAnsi="Martel Sans" w:cs="Martel Sans"/>
        </w:rPr>
        <w:t>aby tý</w:t>
      </w:r>
      <w:r w:rsidR="00DC6E8D" w:rsidRPr="00DC6E8D">
        <w:rPr>
          <w:rFonts w:ascii="Martel Sans" w:eastAsia="Martel Sans" w:hAnsi="Martel Sans" w:cs="Martel Sans"/>
        </w:rPr>
        <w:t>mto</w:t>
      </w:r>
      <w:r w:rsidRPr="00DC6E8D">
        <w:rPr>
          <w:rFonts w:ascii="Martel Sans" w:eastAsia="Martel Sans" w:hAnsi="Martel Sans" w:cs="Martel Sans"/>
        </w:rPr>
        <w:t xml:space="preserve"> žiako</w:t>
      </w:r>
      <w:r w:rsidR="00DC6E8D" w:rsidRPr="00DC6E8D">
        <w:rPr>
          <w:rFonts w:ascii="Martel Sans" w:eastAsia="Martel Sans" w:hAnsi="Martel Sans" w:cs="Martel Sans"/>
        </w:rPr>
        <w:t>m</w:t>
      </w:r>
      <w:r>
        <w:rPr>
          <w:rFonts w:ascii="Martel Sans" w:eastAsia="Martel Sans" w:hAnsi="Martel Sans" w:cs="Martel Sans"/>
        </w:rPr>
        <w:t xml:space="preserve"> zabezpečili okrem štandardnej </w:t>
      </w:r>
      <w:r w:rsidR="00DC6E8D">
        <w:rPr>
          <w:rFonts w:ascii="Martel Sans" w:eastAsia="Martel Sans" w:hAnsi="Martel Sans" w:cs="Martel Sans"/>
        </w:rPr>
        <w:t>v</w:t>
      </w:r>
      <w:r>
        <w:rPr>
          <w:rFonts w:ascii="Martel Sans" w:eastAsia="Martel Sans" w:hAnsi="Martel Sans" w:cs="Martel Sans"/>
        </w:rPr>
        <w:t xml:space="preserve">zdelávacej časti a časti zameranej na rozvoj zručností aj </w:t>
      </w:r>
      <w:r w:rsidR="00CC5F5D">
        <w:rPr>
          <w:rFonts w:ascii="Martel Sans" w:eastAsia="Martel Sans" w:hAnsi="Martel Sans" w:cs="Martel Sans"/>
        </w:rPr>
        <w:t>samostatné vzdelávanie v slovenskom jazyku a prípadné psychologické poradenstv</w:t>
      </w:r>
      <w:r w:rsidR="00DC6E8D">
        <w:rPr>
          <w:rFonts w:ascii="Martel Sans" w:eastAsia="Martel Sans" w:hAnsi="Martel Sans" w:cs="Martel Sans"/>
        </w:rPr>
        <w:t>o</w:t>
      </w:r>
      <w:r w:rsidR="00CC5F5D">
        <w:rPr>
          <w:rFonts w:ascii="Martel Sans" w:eastAsia="Martel Sans" w:hAnsi="Martel Sans" w:cs="Martel Sans"/>
        </w:rPr>
        <w:t xml:space="preserve">. </w:t>
      </w:r>
      <w:proofErr w:type="spellStart"/>
      <w:r w:rsidR="00CC5F5D">
        <w:rPr>
          <w:rFonts w:ascii="Martel Sans" w:eastAsia="Martel Sans" w:hAnsi="Martel Sans" w:cs="Martel Sans"/>
        </w:rPr>
        <w:t>VÚDPaP</w:t>
      </w:r>
      <w:proofErr w:type="spellEnd"/>
      <w:r w:rsidR="00CC5F5D">
        <w:rPr>
          <w:rFonts w:ascii="Martel Sans" w:eastAsia="Martel Sans" w:hAnsi="Martel Sans" w:cs="Martel Sans"/>
        </w:rPr>
        <w:t xml:space="preserve"> v tejto súvislosti vypracoval </w:t>
      </w:r>
      <w:r w:rsidR="00CC5F5D" w:rsidRPr="0069595A">
        <w:rPr>
          <w:rFonts w:ascii="Martel Sans" w:eastAsia="Martel Sans" w:hAnsi="Martel Sans" w:cs="Martel Sans"/>
        </w:rPr>
        <w:t xml:space="preserve">dokument, </w:t>
      </w:r>
      <w:r w:rsidR="00CC5F5D" w:rsidRPr="00CC5F5D">
        <w:rPr>
          <w:rFonts w:ascii="Martel Sans" w:eastAsia="Martel Sans" w:hAnsi="Martel Sans" w:cs="Martel Sans"/>
        </w:rPr>
        <w:t>ktorý</w:t>
      </w:r>
      <w:r w:rsidR="00CC5F5D">
        <w:rPr>
          <w:rFonts w:ascii="Martel Sans" w:eastAsia="Martel Sans" w:hAnsi="Martel Sans" w:cs="Martel Sans"/>
        </w:rPr>
        <w:t xml:space="preserve"> </w:t>
      </w:r>
      <w:r w:rsidR="00DC6E8D">
        <w:rPr>
          <w:rFonts w:ascii="Martel Sans" w:eastAsia="Martel Sans" w:hAnsi="Martel Sans" w:cs="Martel Sans"/>
        </w:rPr>
        <w:t>bude</w:t>
      </w:r>
      <w:r w:rsidR="00CC5F5D">
        <w:rPr>
          <w:rFonts w:ascii="Martel Sans" w:eastAsia="Martel Sans" w:hAnsi="Martel Sans" w:cs="Martel Sans"/>
        </w:rPr>
        <w:t xml:space="preserve"> uverejnený v časti </w:t>
      </w:r>
      <w:r w:rsidR="00CC5F5D" w:rsidRPr="00CC5F5D">
        <w:rPr>
          <w:rFonts w:ascii="Martel Sans" w:eastAsia="Martel Sans" w:hAnsi="Martel Sans" w:cs="Martel Sans"/>
          <w:i/>
        </w:rPr>
        <w:t>Podporné materiály</w:t>
      </w:r>
      <w:r w:rsidR="00CC5F5D">
        <w:rPr>
          <w:rFonts w:ascii="Martel Sans" w:eastAsia="Martel Sans" w:hAnsi="Martel Sans" w:cs="Martel Sans"/>
        </w:rPr>
        <w:t xml:space="preserve"> na stránke ministerstva. </w:t>
      </w:r>
    </w:p>
    <w:p w:rsidR="00C25042" w:rsidRDefault="00C25042" w:rsidP="00CC5F5D">
      <w:pPr>
        <w:ind w:firstLine="720"/>
        <w:jc w:val="both"/>
        <w:rPr>
          <w:rFonts w:ascii="Martel Sans" w:eastAsia="Martel Sans" w:hAnsi="Martel Sans" w:cs="Martel Sans"/>
        </w:rPr>
      </w:pPr>
    </w:p>
    <w:p w:rsidR="00C25042" w:rsidRDefault="00C25042" w:rsidP="00CC5F5D">
      <w:pPr>
        <w:ind w:firstLine="720"/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 xml:space="preserve">Do LŠ je možné zapojiť žiakov z Ukrajiny, ktorí už v súčasnosti školu navštevujú, žiakov, u ktorých je predpoklad, že budú školu navštevovať od ďalšieho školského roka, ako aj tých žiakov, ktorí aktuálne školu na Slovensku nenavštevujú (vzdelávajú sa dištančne), ale mali by záujem o účasť na LŠ.   </w:t>
      </w:r>
    </w:p>
    <w:p w:rsidR="00072F46" w:rsidRDefault="00EA3B0A">
      <w:pPr>
        <w:pStyle w:val="Nadpis1"/>
        <w:jc w:val="both"/>
        <w:rPr>
          <w:rFonts w:ascii="Martel Sans" w:eastAsia="Martel Sans" w:hAnsi="Martel Sans" w:cs="Martel Sans"/>
          <w:b/>
          <w:sz w:val="28"/>
          <w:szCs w:val="28"/>
        </w:rPr>
      </w:pPr>
      <w:bookmarkStart w:id="28" w:name="_Toc104906617"/>
      <w:r>
        <w:rPr>
          <w:rFonts w:ascii="Martel Sans" w:eastAsia="Martel Sans" w:hAnsi="Martel Sans" w:cs="Martel Sans"/>
          <w:b/>
          <w:sz w:val="28"/>
          <w:szCs w:val="28"/>
        </w:rPr>
        <w:t>3. ĎALŠIE INFORMÁCIE</w:t>
      </w:r>
      <w:bookmarkEnd w:id="28"/>
    </w:p>
    <w:p w:rsidR="00072F46" w:rsidRDefault="00EA3B0A">
      <w:pPr>
        <w:pStyle w:val="Nadpis2"/>
        <w:jc w:val="both"/>
        <w:rPr>
          <w:rFonts w:ascii="Martel Sans" w:eastAsia="Martel Sans" w:hAnsi="Martel Sans" w:cs="Martel Sans"/>
          <w:b/>
          <w:sz w:val="24"/>
          <w:szCs w:val="24"/>
        </w:rPr>
      </w:pPr>
      <w:bookmarkStart w:id="29" w:name="_Toc104906618"/>
      <w:r>
        <w:rPr>
          <w:rFonts w:ascii="Martel Sans" w:eastAsia="Martel Sans" w:hAnsi="Martel Sans" w:cs="Martel Sans"/>
          <w:b/>
          <w:sz w:val="24"/>
          <w:szCs w:val="24"/>
        </w:rPr>
        <w:t>3.1. Propagácia LŠ</w:t>
      </w:r>
      <w:bookmarkEnd w:id="29"/>
    </w:p>
    <w:p w:rsidR="00072F46" w:rsidRDefault="00EA3B0A">
      <w:pPr>
        <w:ind w:firstLine="720"/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 xml:space="preserve">Aby sa zapojilo čo najviac žiakov, je potrebné im, ale aj ich zákonným zástupcom, poskytnúť čo najviac informácií. Tie môžu byť zverejnené na stránke školy, vylepené v priestoroch školy, na dverách školy alebo iným spôsobom podľa možností školy. </w:t>
      </w:r>
    </w:p>
    <w:p w:rsidR="00072F46" w:rsidRDefault="00EA3B0A">
      <w:pPr>
        <w:ind w:firstLine="720"/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 xml:space="preserve">Dobrovoľníci, pedagógovia, odborní zamestnanci alebo organizácia, s ktorou škola spolupracuje, môžu pomôcť so šírením informácií o LŠ v komunitách alebo komunikáciou s rodičmi. </w:t>
      </w:r>
    </w:p>
    <w:p w:rsidR="00072F46" w:rsidRDefault="00EA3B0A">
      <w:pPr>
        <w:ind w:firstLine="720"/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 xml:space="preserve">Na stránke MŠVVaŠ, časť Letné školy, </w:t>
      </w:r>
      <w:r>
        <w:rPr>
          <w:rFonts w:ascii="Martel Sans" w:eastAsia="Martel Sans" w:hAnsi="Martel Sans" w:cs="Martel Sans"/>
          <w:i/>
        </w:rPr>
        <w:t xml:space="preserve">Podporné materiály </w:t>
      </w:r>
      <w:r>
        <w:rPr>
          <w:rFonts w:ascii="Martel Sans" w:eastAsia="Martel Sans" w:hAnsi="Martel Sans" w:cs="Martel Sans"/>
        </w:rPr>
        <w:t xml:space="preserve">sa nachádza námet na propagačný materiál vo forme jednoduchého letáku. Po stiahnutí tohto materiálu škola doplní do neho kľúčové informácie za svoju LŠ a vloží vlastné fotografie. Leták môže slúžiť na oslovenie žiakov či ich zákonných zástupcov. Škola tento námet nemusí použiť, je možné využiť aj vlastný materiál. </w:t>
      </w:r>
    </w:p>
    <w:p w:rsidR="00072F46" w:rsidRDefault="00EA3B0A">
      <w:pPr>
        <w:ind w:firstLine="720"/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>Pre školy je pripravený vzor</w:t>
      </w:r>
      <w:r>
        <w:rPr>
          <w:rFonts w:ascii="Martel Sans" w:eastAsia="Martel Sans" w:hAnsi="Martel Sans" w:cs="Martel Sans"/>
          <w:i/>
        </w:rPr>
        <w:t xml:space="preserve"> Informovaného súhlasu zákonného zástupcu</w:t>
      </w:r>
      <w:r>
        <w:rPr>
          <w:rFonts w:ascii="Martel Sans" w:eastAsia="Martel Sans" w:hAnsi="Martel Sans" w:cs="Martel Sans"/>
        </w:rPr>
        <w:t xml:space="preserve">, aby si škola mohla overiť záujem o účasť na LŠ. Je to vzor, ktorý škola môže, ale nemusí využiť. </w:t>
      </w:r>
    </w:p>
    <w:p w:rsidR="00072F46" w:rsidRDefault="00EA3B0A">
      <w:pPr>
        <w:ind w:firstLine="720"/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lastRenderedPageBreak/>
        <w:t xml:space="preserve">Oba tieto materiály si bude možné stiahnuť zo stránky MŠVVaŠ, časť Letné školy, </w:t>
      </w:r>
      <w:r>
        <w:rPr>
          <w:rFonts w:ascii="Martel Sans" w:eastAsia="Martel Sans" w:hAnsi="Martel Sans" w:cs="Martel Sans"/>
          <w:i/>
        </w:rPr>
        <w:t>Podporné materiály</w:t>
      </w:r>
      <w:r>
        <w:rPr>
          <w:rFonts w:ascii="Martel Sans" w:eastAsia="Martel Sans" w:hAnsi="Martel Sans" w:cs="Martel Sans"/>
        </w:rPr>
        <w:t xml:space="preserve">. </w:t>
      </w:r>
    </w:p>
    <w:p w:rsidR="00072F46" w:rsidRDefault="00EA3B0A">
      <w:pPr>
        <w:pStyle w:val="Nadpis2"/>
        <w:jc w:val="both"/>
        <w:rPr>
          <w:rFonts w:ascii="Martel Sans" w:eastAsia="Martel Sans" w:hAnsi="Martel Sans" w:cs="Martel Sans"/>
          <w:b/>
          <w:sz w:val="24"/>
          <w:szCs w:val="24"/>
        </w:rPr>
      </w:pPr>
      <w:bookmarkStart w:id="30" w:name="_Toc104906619"/>
      <w:r>
        <w:rPr>
          <w:rFonts w:ascii="Martel Sans" w:eastAsia="Martel Sans" w:hAnsi="Martel Sans" w:cs="Martel Sans"/>
          <w:b/>
          <w:sz w:val="24"/>
          <w:szCs w:val="24"/>
        </w:rPr>
        <w:t>3.2. Záverečná správa</w:t>
      </w:r>
      <w:bookmarkEnd w:id="30"/>
    </w:p>
    <w:p w:rsidR="00072F46" w:rsidRDefault="00EA3B0A">
      <w:pPr>
        <w:ind w:firstLine="720"/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 xml:space="preserve">Cieľom záverečnej správy je vyhodnotiť efektívnosť projektu LŠ na jednotlivých školách a jeho vplyvu na </w:t>
      </w:r>
      <w:r w:rsidR="00CC5F5D" w:rsidRPr="00CC5F5D">
        <w:rPr>
          <w:rFonts w:ascii="Martel Sans" w:eastAsia="Martel Sans" w:hAnsi="Martel Sans" w:cs="Martel Sans"/>
        </w:rPr>
        <w:t>vyrovnania rozdielov vo vedomostiach, zručnostiach a spôsobilostiach žiakov vrátane žiakov zo sociálne znevýhodneného prostredia a integráciu žiakov prichádzajúcich z Ukrajiny.</w:t>
      </w:r>
      <w:r w:rsidR="00CC5F5D">
        <w:rPr>
          <w:rFonts w:ascii="Martel Sans" w:eastAsia="Martel Sans" w:hAnsi="Martel Sans" w:cs="Martel Sans"/>
        </w:rPr>
        <w:t xml:space="preserve"> </w:t>
      </w:r>
    </w:p>
    <w:p w:rsidR="00072F46" w:rsidRDefault="00EA3B0A">
      <w:pPr>
        <w:ind w:firstLine="720"/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 xml:space="preserve">Z tohto dôvodu sa odporúča, aby si škola urobila záznamy o žiakoch z rizikových skupín, spolupráci a kvalite programu. Je dôležité, aby si školy vypýtali od zúčastnených strán, t. j. zamestnancov, dobrovoľníkov a žiakov, na záver LŠ spätnú väzbu. Príklady otázok sa nachádzajú na stránke MŠVVaŠ SR, v časti Letné Školy, </w:t>
      </w:r>
      <w:r>
        <w:rPr>
          <w:rFonts w:ascii="Martel Sans" w:eastAsia="Martel Sans" w:hAnsi="Martel Sans" w:cs="Martel Sans"/>
          <w:i/>
        </w:rPr>
        <w:t>Podporné materiály</w:t>
      </w:r>
      <w:r>
        <w:rPr>
          <w:rFonts w:ascii="Martel Sans" w:eastAsia="Martel Sans" w:hAnsi="Martel Sans" w:cs="Martel Sans"/>
        </w:rPr>
        <w:t xml:space="preserve">. Sú to len návrhy, každá škola si môže vytvoriť vlastný systém zbierania spätnej väzby. Tieto spätné väzby nebude musieť škola zasielať MŠVVaŠ SR, majú škole slúžiť pri vypracovaní záverečnej správy. </w:t>
      </w:r>
    </w:p>
    <w:p w:rsidR="00072F46" w:rsidRDefault="00EA3B0A">
      <w:pPr>
        <w:ind w:firstLine="720"/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 xml:space="preserve">Zozbierané dáta umožnia vyhodnotiť projekt a uľahčia nastavovanie podobného projektu v budúcnosti. Formulár záverečnej správy bude zverejnený na stránke MŠVVaŠ najneskôr do </w:t>
      </w:r>
      <w:r w:rsidR="00CC5F5D" w:rsidRPr="00CC5F5D">
        <w:rPr>
          <w:rFonts w:ascii="Martel Sans" w:eastAsia="Martel Sans" w:hAnsi="Martel Sans" w:cs="Martel Sans"/>
        </w:rPr>
        <w:t>31. 0</w:t>
      </w:r>
      <w:r w:rsidR="00AF670A">
        <w:rPr>
          <w:rFonts w:ascii="Martel Sans" w:eastAsia="Martel Sans" w:hAnsi="Martel Sans" w:cs="Martel Sans"/>
        </w:rPr>
        <w:t>8</w:t>
      </w:r>
      <w:r w:rsidR="00CC5F5D" w:rsidRPr="00CC5F5D">
        <w:rPr>
          <w:rFonts w:ascii="Martel Sans" w:eastAsia="Martel Sans" w:hAnsi="Martel Sans" w:cs="Martel Sans"/>
        </w:rPr>
        <w:t>. 2022</w:t>
      </w:r>
      <w:r w:rsidR="00CC5F5D">
        <w:rPr>
          <w:rFonts w:ascii="Martel Sans" w:eastAsia="Martel Sans" w:hAnsi="Martel Sans" w:cs="Martel Sans"/>
        </w:rPr>
        <w:t xml:space="preserve"> a škola ho vyplní najneskôr do </w:t>
      </w:r>
      <w:r w:rsidR="00CC5F5D" w:rsidRPr="00CC5F5D">
        <w:rPr>
          <w:rFonts w:ascii="Martel Sans" w:eastAsia="Martel Sans" w:hAnsi="Martel Sans" w:cs="Martel Sans"/>
        </w:rPr>
        <w:t>31. 10. 2022</w:t>
      </w:r>
      <w:r w:rsidR="00CC5F5D">
        <w:rPr>
          <w:rFonts w:ascii="Martel Sans" w:eastAsia="Martel Sans" w:hAnsi="Martel Sans" w:cs="Martel Sans"/>
        </w:rPr>
        <w:t xml:space="preserve">. </w:t>
      </w:r>
    </w:p>
    <w:p w:rsidR="00072F46" w:rsidRDefault="00EA3B0A">
      <w:pPr>
        <w:pStyle w:val="Nadpis2"/>
        <w:jc w:val="both"/>
        <w:rPr>
          <w:rFonts w:ascii="Martel Sans" w:eastAsia="Martel Sans" w:hAnsi="Martel Sans" w:cs="Martel Sans"/>
        </w:rPr>
      </w:pPr>
      <w:bookmarkStart w:id="31" w:name="_Toc104906620"/>
      <w:r>
        <w:rPr>
          <w:rFonts w:ascii="Martel Sans" w:eastAsia="Martel Sans" w:hAnsi="Martel Sans" w:cs="Martel Sans"/>
          <w:b/>
          <w:sz w:val="24"/>
          <w:szCs w:val="24"/>
        </w:rPr>
        <w:t>3.3. Stravovanie</w:t>
      </w:r>
      <w:bookmarkEnd w:id="31"/>
    </w:p>
    <w:p w:rsidR="00CC5F5D" w:rsidRDefault="00EA3B0A">
      <w:pPr>
        <w:ind w:firstLine="720"/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>Je vhodné, aby bola žiakom počas LŠ zabezpečená strava v školských jedálňach. Strava pre žiakov je oprávneným výdavko</w:t>
      </w:r>
      <w:r w:rsidR="00770F6D">
        <w:rPr>
          <w:rFonts w:ascii="Martel Sans" w:eastAsia="Martel Sans" w:hAnsi="Martel Sans" w:cs="Martel Sans"/>
        </w:rPr>
        <w:t>m</w:t>
      </w:r>
      <w:r>
        <w:rPr>
          <w:rFonts w:ascii="Martel Sans" w:eastAsia="Martel Sans" w:hAnsi="Martel Sans" w:cs="Martel Sans"/>
        </w:rPr>
        <w:t xml:space="preserve"> v rámci tohto projektu. Dotáciu na podporu výchovy k stravovacím návykom dieťaťa podľa zákona č. 544/2010 Z. z. o dotáciách v pôsobnosti Ministerstva práce, sociálnych vecí a rodiny Slovenskej republiky, možno poskytnúť na zabezpečenie obeda a iného jedla v základnej škole na deti, ktoré na ňu majú nárok podľa § 4, odstavec (3) zákona. </w:t>
      </w:r>
    </w:p>
    <w:p w:rsidR="00072F46" w:rsidRDefault="00EA3B0A">
      <w:pPr>
        <w:ind w:firstLine="720"/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>Okrem obedov by žiaci mali mať zabezpečené desiaty a olovranty, ktoré by bolo tiež možné uhradiť z finančných prostriedkov získaných na organizáciu LŠ.</w:t>
      </w:r>
    </w:p>
    <w:p w:rsidR="00072F46" w:rsidRDefault="00EA3B0A">
      <w:pPr>
        <w:pStyle w:val="Nadpis2"/>
        <w:jc w:val="both"/>
        <w:rPr>
          <w:rFonts w:ascii="Martel Sans" w:eastAsia="Martel Sans" w:hAnsi="Martel Sans" w:cs="Martel Sans"/>
          <w:b/>
          <w:sz w:val="24"/>
          <w:szCs w:val="24"/>
        </w:rPr>
      </w:pPr>
      <w:bookmarkStart w:id="32" w:name="_Toc104906621"/>
      <w:r>
        <w:rPr>
          <w:rFonts w:ascii="Martel Sans" w:eastAsia="Martel Sans" w:hAnsi="Martel Sans" w:cs="Martel Sans"/>
          <w:b/>
          <w:sz w:val="24"/>
          <w:szCs w:val="24"/>
        </w:rPr>
        <w:t xml:space="preserve">3.4. Hygienické a </w:t>
      </w:r>
      <w:proofErr w:type="spellStart"/>
      <w:r>
        <w:rPr>
          <w:rFonts w:ascii="Martel Sans" w:eastAsia="Martel Sans" w:hAnsi="Martel Sans" w:cs="Martel Sans"/>
          <w:b/>
          <w:sz w:val="24"/>
          <w:szCs w:val="24"/>
        </w:rPr>
        <w:t>pandemické</w:t>
      </w:r>
      <w:proofErr w:type="spellEnd"/>
      <w:r>
        <w:rPr>
          <w:rFonts w:ascii="Martel Sans" w:eastAsia="Martel Sans" w:hAnsi="Martel Sans" w:cs="Martel Sans"/>
          <w:b/>
          <w:sz w:val="24"/>
          <w:szCs w:val="24"/>
        </w:rPr>
        <w:t xml:space="preserve"> opatrenia</w:t>
      </w:r>
      <w:bookmarkEnd w:id="32"/>
    </w:p>
    <w:p w:rsidR="00072F46" w:rsidRPr="00AF670A" w:rsidRDefault="00EA3B0A" w:rsidP="00AF670A">
      <w:pPr>
        <w:ind w:firstLine="720"/>
        <w:jc w:val="both"/>
        <w:rPr>
          <w:rFonts w:ascii="Martel Sans" w:eastAsia="Martel Sans" w:hAnsi="Martel Sans" w:cs="Martel Sans"/>
        </w:rPr>
      </w:pPr>
      <w:r>
        <w:rPr>
          <w:rFonts w:ascii="Martel Sans" w:eastAsia="Martel Sans" w:hAnsi="Martel Sans" w:cs="Martel Sans"/>
        </w:rPr>
        <w:t>Organizátori Letnej školy rešpektujú nariadenia ÚVZ SR platné v období realizácie LŠ.</w:t>
      </w:r>
    </w:p>
    <w:sectPr w:rsidR="00072F46" w:rsidRPr="00AF670A">
      <w:pgSz w:w="12240" w:h="15840"/>
      <w:pgMar w:top="1440" w:right="1440" w:bottom="1440" w:left="1440" w:header="340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1AD" w:rsidRDefault="008141AD">
      <w:pPr>
        <w:spacing w:line="240" w:lineRule="auto"/>
      </w:pPr>
      <w:r>
        <w:separator/>
      </w:r>
    </w:p>
  </w:endnote>
  <w:endnote w:type="continuationSeparator" w:id="0">
    <w:p w:rsidR="008141AD" w:rsidRDefault="008141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rtel San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5FE" w:rsidRDefault="008C65FE">
    <w:pPr>
      <w:jc w:val="center"/>
      <w:rPr>
        <w:rFonts w:ascii="Martel Sans" w:eastAsia="Martel Sans" w:hAnsi="Martel Sans" w:cs="Martel Sans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5FE" w:rsidRDefault="008C65FE">
    <w:pPr>
      <w:jc w:val="right"/>
    </w:pPr>
  </w:p>
  <w:p w:rsidR="008C65FE" w:rsidRDefault="008C65FE">
    <w:pPr>
      <w:widowControl w:val="0"/>
      <w:pBdr>
        <w:top w:val="nil"/>
        <w:left w:val="nil"/>
        <w:bottom w:val="nil"/>
        <w:right w:val="nil"/>
        <w:between w:val="nil"/>
      </w:pBdr>
    </w:pPr>
    <w:r>
      <w:fldChar w:fldCharType="begin"/>
    </w:r>
    <w:r>
      <w:instrText>PAGE</w:instrTex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5FE" w:rsidRDefault="008C65FE"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:rsidR="008C65FE" w:rsidRDefault="008C65FE">
    <w:pPr>
      <w:widowControl w:val="0"/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1AD" w:rsidRDefault="008141AD">
      <w:pPr>
        <w:spacing w:line="240" w:lineRule="auto"/>
      </w:pPr>
      <w:r>
        <w:separator/>
      </w:r>
    </w:p>
  </w:footnote>
  <w:footnote w:type="continuationSeparator" w:id="0">
    <w:p w:rsidR="008141AD" w:rsidRDefault="008141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5FE" w:rsidRDefault="008C65FE">
    <w:r>
      <w:rPr>
        <w:noProof/>
        <w:sz w:val="24"/>
        <w:szCs w:val="24"/>
        <w:highlight w:val="white"/>
      </w:rPr>
      <w:drawing>
        <wp:inline distT="114300" distB="114300" distL="114300" distR="114300">
          <wp:extent cx="1395315" cy="461963"/>
          <wp:effectExtent l="0" t="0" r="0" b="0"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5315" cy="4619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  <w:highlight w:val="white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5FE" w:rsidRDefault="008C65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4A8E"/>
    <w:multiLevelType w:val="multilevel"/>
    <w:tmpl w:val="E826B7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3E3EDC"/>
    <w:multiLevelType w:val="multilevel"/>
    <w:tmpl w:val="71F6866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6176E90"/>
    <w:multiLevelType w:val="hybridMultilevel"/>
    <w:tmpl w:val="CC7AE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6646F"/>
    <w:multiLevelType w:val="multilevel"/>
    <w:tmpl w:val="63F40A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6732CA"/>
    <w:multiLevelType w:val="multilevel"/>
    <w:tmpl w:val="4BA8D3D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A22643E"/>
    <w:multiLevelType w:val="multilevel"/>
    <w:tmpl w:val="B5F881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C4A2471"/>
    <w:multiLevelType w:val="multilevel"/>
    <w:tmpl w:val="57E66F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EEF175E"/>
    <w:multiLevelType w:val="multilevel"/>
    <w:tmpl w:val="5BD2F6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EF4502E"/>
    <w:multiLevelType w:val="multilevel"/>
    <w:tmpl w:val="7A102BE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2EF1C11"/>
    <w:multiLevelType w:val="multilevel"/>
    <w:tmpl w:val="D67003C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52B523C1"/>
    <w:multiLevelType w:val="multilevel"/>
    <w:tmpl w:val="A8F8A56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BD13B44"/>
    <w:multiLevelType w:val="hybridMultilevel"/>
    <w:tmpl w:val="C2D625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543C2"/>
    <w:multiLevelType w:val="multilevel"/>
    <w:tmpl w:val="5BDA54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C9B2A01"/>
    <w:multiLevelType w:val="multilevel"/>
    <w:tmpl w:val="271E0A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10"/>
  </w:num>
  <w:num w:numId="8">
    <w:abstractNumId w:val="4"/>
  </w:num>
  <w:num w:numId="9">
    <w:abstractNumId w:val="1"/>
  </w:num>
  <w:num w:numId="10">
    <w:abstractNumId w:val="7"/>
  </w:num>
  <w:num w:numId="11">
    <w:abstractNumId w:val="13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F46"/>
    <w:rsid w:val="00040816"/>
    <w:rsid w:val="0004466D"/>
    <w:rsid w:val="00072F46"/>
    <w:rsid w:val="000A3D9B"/>
    <w:rsid w:val="000B1D2B"/>
    <w:rsid w:val="002979CB"/>
    <w:rsid w:val="002D7510"/>
    <w:rsid w:val="002D7ED8"/>
    <w:rsid w:val="0032218A"/>
    <w:rsid w:val="00354846"/>
    <w:rsid w:val="0043272F"/>
    <w:rsid w:val="004E2AA1"/>
    <w:rsid w:val="00543A53"/>
    <w:rsid w:val="005556DF"/>
    <w:rsid w:val="0069595A"/>
    <w:rsid w:val="006A3A1B"/>
    <w:rsid w:val="006F00B0"/>
    <w:rsid w:val="00740CAB"/>
    <w:rsid w:val="00770F6D"/>
    <w:rsid w:val="008141AD"/>
    <w:rsid w:val="0088547C"/>
    <w:rsid w:val="008C65FE"/>
    <w:rsid w:val="008E1883"/>
    <w:rsid w:val="00923B65"/>
    <w:rsid w:val="0094344F"/>
    <w:rsid w:val="00A213BA"/>
    <w:rsid w:val="00AF670A"/>
    <w:rsid w:val="00B130AC"/>
    <w:rsid w:val="00BA138E"/>
    <w:rsid w:val="00BA2010"/>
    <w:rsid w:val="00BD523D"/>
    <w:rsid w:val="00BF373D"/>
    <w:rsid w:val="00C25042"/>
    <w:rsid w:val="00CC5F5D"/>
    <w:rsid w:val="00CD46FF"/>
    <w:rsid w:val="00D24035"/>
    <w:rsid w:val="00D36F40"/>
    <w:rsid w:val="00D55431"/>
    <w:rsid w:val="00DC6E8D"/>
    <w:rsid w:val="00E14A62"/>
    <w:rsid w:val="00EA3B0A"/>
    <w:rsid w:val="00EE0350"/>
    <w:rsid w:val="00F27644"/>
    <w:rsid w:val="00FE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32A7"/>
  <w15:docId w15:val="{82D0C37F-7F2A-4116-9EB4-EAFF9F82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D2403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035"/>
  </w:style>
  <w:style w:type="paragraph" w:styleId="Pta">
    <w:name w:val="footer"/>
    <w:basedOn w:val="Normlny"/>
    <w:link w:val="PtaChar"/>
    <w:uiPriority w:val="99"/>
    <w:unhideWhenUsed/>
    <w:rsid w:val="00D2403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4035"/>
  </w:style>
  <w:style w:type="paragraph" w:styleId="Odsekzoznamu">
    <w:name w:val="List Paragraph"/>
    <w:basedOn w:val="Normlny"/>
    <w:uiPriority w:val="34"/>
    <w:qFormat/>
    <w:rsid w:val="00BA138E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8C65FE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8C65FE"/>
    <w:pPr>
      <w:spacing w:after="100"/>
      <w:ind w:left="220"/>
    </w:pPr>
  </w:style>
  <w:style w:type="paragraph" w:styleId="Obsah3">
    <w:name w:val="toc 3"/>
    <w:basedOn w:val="Normlny"/>
    <w:next w:val="Normlny"/>
    <w:autoRedefine/>
    <w:uiPriority w:val="39"/>
    <w:unhideWhenUsed/>
    <w:rsid w:val="008C65FE"/>
    <w:pPr>
      <w:spacing w:after="100"/>
      <w:ind w:left="440"/>
    </w:pPr>
  </w:style>
  <w:style w:type="character" w:styleId="Hypertextovprepojenie">
    <w:name w:val="Hyperlink"/>
    <w:basedOn w:val="Predvolenpsmoodseku"/>
    <w:uiPriority w:val="99"/>
    <w:unhideWhenUsed/>
    <w:rsid w:val="008C65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letneskoly@minedu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3028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Hozlárová Zuzana</dc:creator>
  <cp:lastModifiedBy>Hozlárová Zuzana</cp:lastModifiedBy>
  <cp:revision>3</cp:revision>
  <dcterms:created xsi:type="dcterms:W3CDTF">2022-06-17T12:37:00Z</dcterms:created>
  <dcterms:modified xsi:type="dcterms:W3CDTF">2022-06-17T12:38:00Z</dcterms:modified>
</cp:coreProperties>
</file>