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shd w:val="clear" w:color="auto" w:fill="0072BC"/>
        <w:tblLook w:val="04A0" w:firstRow="1" w:lastRow="0" w:firstColumn="1" w:lastColumn="0" w:noHBand="0" w:noVBand="1"/>
      </w:tblPr>
      <w:tblGrid>
        <w:gridCol w:w="14142"/>
      </w:tblGrid>
      <w:tr w:rsidR="0036752E" w:rsidRPr="0036752E" w:rsidTr="0036752E">
        <w:tc>
          <w:tcPr>
            <w:tcW w:w="14142" w:type="dxa"/>
            <w:shd w:val="clear" w:color="auto" w:fill="0072BC"/>
          </w:tcPr>
          <w:p w:rsidR="005E51A4" w:rsidRPr="00EE2671" w:rsidRDefault="005E51A4" w:rsidP="005E51A4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Theme="minorHAnsi" w:eastAsiaTheme="majorEastAsia" w:hAnsiTheme="minorHAnsi"/>
                <w:color w:val="FFFFFF" w:themeColor="background1"/>
                <w:spacing w:val="5"/>
                <w:kern w:val="28"/>
                <w:sz w:val="20"/>
                <w:szCs w:val="20"/>
              </w:rPr>
            </w:pPr>
            <w:bookmarkStart w:id="0" w:name="_GoBack"/>
            <w:bookmarkEnd w:id="0"/>
            <w:r w:rsidRPr="00EE2671">
              <w:rPr>
                <w:rFonts w:asciiTheme="minorHAnsi" w:eastAsiaTheme="majorEastAsia" w:hAnsiTheme="minorHAnsi"/>
                <w:color w:val="FFFFFF" w:themeColor="background1"/>
                <w:spacing w:val="5"/>
                <w:kern w:val="28"/>
                <w:sz w:val="52"/>
                <w:szCs w:val="52"/>
              </w:rPr>
              <w:t>Doplňujúce monitorovacie údaje k žiadosti o platbu č. x</w:t>
            </w:r>
            <w:r w:rsidRPr="00EE2671">
              <w:rPr>
                <w:rFonts w:asciiTheme="minorHAnsi" w:eastAsiaTheme="majorEastAsia" w:hAnsiTheme="minorHAnsi"/>
                <w:color w:val="FFFFFF" w:themeColor="background1"/>
                <w:spacing w:val="5"/>
                <w:kern w:val="28"/>
                <w:sz w:val="52"/>
                <w:szCs w:val="52"/>
                <w:vertAlign w:val="superscript"/>
              </w:rPr>
              <w:footnoteReference w:id="1"/>
            </w:r>
          </w:p>
        </w:tc>
      </w:tr>
    </w:tbl>
    <w:p w:rsidR="005E51A4" w:rsidRPr="005E51A4" w:rsidRDefault="005E51A4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36752E" w:rsidRPr="0036752E" w:rsidTr="0036752E">
        <w:tc>
          <w:tcPr>
            <w:tcW w:w="14142" w:type="dxa"/>
            <w:gridSpan w:val="8"/>
            <w:shd w:val="clear" w:color="auto" w:fill="0072BC"/>
          </w:tcPr>
          <w:p w:rsidR="00854A2E" w:rsidRPr="00EE2671" w:rsidRDefault="00854A2E" w:rsidP="005E51A4">
            <w:pPr>
              <w:rPr>
                <w:rFonts w:asciiTheme="minorHAnsi" w:hAnsiTheme="minorHAnsi"/>
                <w:color w:val="FFFFFF" w:themeColor="background1"/>
              </w:rPr>
            </w:pPr>
            <w:r w:rsidRPr="00EE2671">
              <w:rPr>
                <w:rFonts w:asciiTheme="minorHAnsi" w:hAnsiTheme="minorHAnsi"/>
                <w:b/>
                <w:color w:val="FFFFFF" w:themeColor="background1"/>
                <w:sz w:val="28"/>
              </w:rPr>
              <w:t xml:space="preserve">     1. Vzťah aktivít a merateľných ukazovateľov projektu</w:t>
            </w:r>
          </w:p>
        </w:tc>
      </w:tr>
      <w:tr w:rsidR="0036752E" w:rsidRPr="0036752E" w:rsidTr="0036752E">
        <w:trPr>
          <w:trHeight w:val="1265"/>
        </w:trPr>
        <w:tc>
          <w:tcPr>
            <w:tcW w:w="1304" w:type="dxa"/>
            <w:shd w:val="clear" w:color="auto" w:fill="0072BC"/>
            <w:vAlign w:val="center"/>
          </w:tcPr>
          <w:p w:rsidR="00854A2E" w:rsidRPr="00EE2671" w:rsidRDefault="00854A2E" w:rsidP="005E51A4">
            <w:pPr>
              <w:rPr>
                <w:rFonts w:asciiTheme="minorHAnsi" w:hAnsiTheme="minorHAnsi"/>
                <w:b/>
                <w:color w:val="FFFFFF" w:themeColor="background1"/>
              </w:rPr>
            </w:pPr>
            <w:r w:rsidRPr="00EE2671">
              <w:rPr>
                <w:rFonts w:asciiTheme="minorHAnsi" w:hAnsiTheme="minorHAnsi"/>
                <w:b/>
                <w:color w:val="FFFFFF" w:themeColor="background1"/>
              </w:rPr>
              <w:t>Aktivity projektu</w:t>
            </w:r>
          </w:p>
        </w:tc>
        <w:tc>
          <w:tcPr>
            <w:tcW w:w="1493" w:type="dxa"/>
            <w:shd w:val="clear" w:color="auto" w:fill="0072BC"/>
            <w:vAlign w:val="center"/>
          </w:tcPr>
          <w:p w:rsidR="00854A2E" w:rsidRPr="00EE2671" w:rsidRDefault="00854A2E" w:rsidP="005E51A4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E2671">
              <w:rPr>
                <w:rFonts w:asciiTheme="minorHAnsi" w:hAnsiTheme="minorHAnsi"/>
                <w:b/>
                <w:color w:val="FFFFFF" w:themeColor="background1"/>
              </w:rPr>
              <w:t>Merateľný ukazovateľ</w:t>
            </w:r>
            <w:r w:rsidRPr="00EE2671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2"/>
            </w:r>
            <w:r w:rsidRPr="00EE2671">
              <w:rPr>
                <w:rFonts w:asciiTheme="minorHAnsi" w:hAnsiTheme="minorHAnsi"/>
                <w:b/>
                <w:color w:val="FFFFFF" w:themeColor="background1"/>
              </w:rPr>
              <w:t xml:space="preserve"> </w:t>
            </w:r>
          </w:p>
        </w:tc>
        <w:tc>
          <w:tcPr>
            <w:tcW w:w="1706" w:type="dxa"/>
            <w:shd w:val="clear" w:color="auto" w:fill="0072BC"/>
          </w:tcPr>
          <w:p w:rsidR="00854A2E" w:rsidRPr="00EE2671" w:rsidRDefault="00854A2E" w:rsidP="005E51A4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E2671">
              <w:rPr>
                <w:rFonts w:asciiTheme="minorHAnsi" w:hAnsiTheme="minorHAnsi"/>
                <w:b/>
                <w:color w:val="FFFFFF" w:themeColor="background1"/>
              </w:rPr>
              <w:t>Relevancia merateľného ukazovateľa k HP</w:t>
            </w:r>
            <w:r w:rsidRPr="00EE2671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3"/>
            </w:r>
          </w:p>
        </w:tc>
        <w:tc>
          <w:tcPr>
            <w:tcW w:w="1417" w:type="dxa"/>
            <w:shd w:val="clear" w:color="auto" w:fill="0072BC"/>
          </w:tcPr>
          <w:p w:rsidR="00854A2E" w:rsidRPr="00EE2671" w:rsidRDefault="00854A2E" w:rsidP="005E51A4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</w:p>
          <w:p w:rsidR="00854A2E" w:rsidRPr="00EE2671" w:rsidRDefault="00854A2E" w:rsidP="005E51A4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E2671">
              <w:rPr>
                <w:rFonts w:asciiTheme="minorHAnsi" w:hAnsiTheme="minorHAnsi"/>
                <w:b/>
                <w:color w:val="FFFFFF" w:themeColor="background1"/>
              </w:rPr>
              <w:t>Príznak rizika</w:t>
            </w:r>
            <w:r w:rsidRPr="00EE2671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4"/>
            </w:r>
          </w:p>
        </w:tc>
        <w:tc>
          <w:tcPr>
            <w:tcW w:w="1701" w:type="dxa"/>
            <w:shd w:val="clear" w:color="auto" w:fill="0072BC"/>
            <w:vAlign w:val="center"/>
          </w:tcPr>
          <w:p w:rsidR="00854A2E" w:rsidRPr="00EE2671" w:rsidRDefault="00854A2E" w:rsidP="005E51A4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E2671">
              <w:rPr>
                <w:rFonts w:asciiTheme="minorHAnsi" w:hAnsiTheme="minorHAnsi"/>
                <w:b/>
                <w:color w:val="FFFFFF" w:themeColor="background1"/>
              </w:rPr>
              <w:t>Merná jednotka</w:t>
            </w:r>
            <w:r w:rsidRPr="00EE2671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0072BC"/>
          </w:tcPr>
          <w:p w:rsidR="00854A2E" w:rsidRPr="00EE2671" w:rsidRDefault="00854A2E" w:rsidP="005E51A4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</w:p>
          <w:p w:rsidR="00854A2E" w:rsidRPr="00EE2671" w:rsidRDefault="00854A2E" w:rsidP="00BC6859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E2671">
              <w:rPr>
                <w:rFonts w:asciiTheme="minorHAnsi" w:hAnsiTheme="minorHAnsi"/>
                <w:b/>
                <w:color w:val="FFFFFF" w:themeColor="background1"/>
              </w:rPr>
              <w:t>Plánovaný stav M</w:t>
            </w:r>
            <w:r w:rsidR="00BC6859">
              <w:rPr>
                <w:rFonts w:asciiTheme="minorHAnsi" w:hAnsiTheme="minorHAnsi"/>
                <w:b/>
                <w:color w:val="FFFFFF" w:themeColor="background1"/>
              </w:rPr>
              <w:t>U</w:t>
            </w:r>
            <w:r w:rsidRPr="00EE2671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t xml:space="preserve"> </w:t>
            </w:r>
            <w:r w:rsidRPr="00EE2671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0072BC"/>
          </w:tcPr>
          <w:p w:rsidR="00854A2E" w:rsidRPr="00EE2671" w:rsidRDefault="00854A2E" w:rsidP="005E51A4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</w:p>
          <w:p w:rsidR="00854A2E" w:rsidRPr="00EE2671" w:rsidRDefault="00854A2E" w:rsidP="00BC6859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E2671">
              <w:rPr>
                <w:rFonts w:asciiTheme="minorHAnsi" w:hAnsiTheme="minorHAnsi"/>
                <w:b/>
                <w:color w:val="FFFFFF" w:themeColor="background1"/>
              </w:rPr>
              <w:t>Skutočný stav M</w:t>
            </w:r>
            <w:r w:rsidR="00BC6859">
              <w:rPr>
                <w:rFonts w:asciiTheme="minorHAnsi" w:hAnsiTheme="minorHAnsi"/>
                <w:b/>
                <w:color w:val="FFFFFF" w:themeColor="background1"/>
              </w:rPr>
              <w:t>U</w:t>
            </w:r>
            <w:r w:rsidRPr="00EE2671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t xml:space="preserve"> </w:t>
            </w:r>
            <w:r w:rsidRPr="00EE2671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7"/>
            </w:r>
          </w:p>
        </w:tc>
        <w:tc>
          <w:tcPr>
            <w:tcW w:w="2835" w:type="dxa"/>
            <w:shd w:val="clear" w:color="auto" w:fill="0072BC"/>
            <w:vAlign w:val="center"/>
          </w:tcPr>
          <w:p w:rsidR="00854A2E" w:rsidRPr="00EE2671" w:rsidRDefault="00854A2E" w:rsidP="005E51A4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E2671">
              <w:rPr>
                <w:rFonts w:asciiTheme="minorHAnsi" w:hAnsiTheme="minorHAnsi"/>
                <w:b/>
                <w:color w:val="FFFFFF" w:themeColor="background1"/>
              </w:rPr>
              <w:t>Miera plnenia MÚ</w:t>
            </w:r>
          </w:p>
          <w:p w:rsidR="00854A2E" w:rsidRPr="00EE2671" w:rsidRDefault="00854A2E" w:rsidP="005E51A4">
            <w:pPr>
              <w:jc w:val="center"/>
              <w:rPr>
                <w:rFonts w:asciiTheme="minorHAnsi" w:hAnsiTheme="minorHAnsi"/>
                <w:color w:val="FFFFFF" w:themeColor="background1"/>
              </w:rPr>
            </w:pPr>
            <w:r w:rsidRPr="00EE2671">
              <w:rPr>
                <w:rFonts w:asciiTheme="minorHAnsi" w:hAnsiTheme="minorHAnsi"/>
                <w:b/>
                <w:color w:val="FFFFFF" w:themeColor="background1"/>
              </w:rPr>
              <w:t>(v %)</w:t>
            </w:r>
            <w:r w:rsidRPr="00EE2671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8"/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:rsidR="00854A2E" w:rsidRPr="005E51A4" w:rsidRDefault="00854A2E" w:rsidP="008E3F90">
            <w:pPr>
              <w:jc w:val="center"/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Aktivita n</w:t>
            </w:r>
            <w:r w:rsidRPr="005E51A4">
              <w:rPr>
                <w:vertAlign w:val="superscript"/>
              </w:rPr>
              <w:footnoteReference w:id="9"/>
            </w:r>
          </w:p>
        </w:tc>
        <w:tc>
          <w:tcPr>
            <w:tcW w:w="1493" w:type="dxa"/>
          </w:tcPr>
          <w:p w:rsidR="00854A2E" w:rsidRPr="005E51A4" w:rsidRDefault="00854A2E" w:rsidP="005E51A4"/>
        </w:tc>
        <w:tc>
          <w:tcPr>
            <w:tcW w:w="1706" w:type="dxa"/>
          </w:tcPr>
          <w:p w:rsidR="00854A2E" w:rsidRPr="005E51A4" w:rsidRDefault="00854A2E" w:rsidP="005E51A4"/>
        </w:tc>
        <w:tc>
          <w:tcPr>
            <w:tcW w:w="1417" w:type="dxa"/>
          </w:tcPr>
          <w:p w:rsidR="00854A2E" w:rsidRPr="005E51A4" w:rsidRDefault="00854A2E" w:rsidP="005E51A4"/>
        </w:tc>
        <w:tc>
          <w:tcPr>
            <w:tcW w:w="1701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2835" w:type="dxa"/>
          </w:tcPr>
          <w:p w:rsidR="00854A2E" w:rsidRPr="005E51A4" w:rsidRDefault="00854A2E" w:rsidP="005E51A4"/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10"/>
            </w:r>
          </w:p>
        </w:tc>
        <w:tc>
          <w:tcPr>
            <w:tcW w:w="12838" w:type="dxa"/>
            <w:gridSpan w:val="7"/>
          </w:tcPr>
          <w:p w:rsidR="00854A2E" w:rsidRPr="005E51A4" w:rsidRDefault="00854A2E" w:rsidP="005E51A4"/>
        </w:tc>
      </w:tr>
    </w:tbl>
    <w:p w:rsidR="00D94B08" w:rsidRPr="005E51A4" w:rsidRDefault="00D94B08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97"/>
        <w:gridCol w:w="1843"/>
        <w:gridCol w:w="1985"/>
        <w:gridCol w:w="1842"/>
        <w:gridCol w:w="1985"/>
        <w:gridCol w:w="2410"/>
      </w:tblGrid>
      <w:tr w:rsidR="0036752E" w:rsidRPr="0036752E" w:rsidTr="00EE2671">
        <w:tc>
          <w:tcPr>
            <w:tcW w:w="14142" w:type="dxa"/>
            <w:gridSpan w:val="7"/>
            <w:shd w:val="clear" w:color="auto" w:fill="0072BC"/>
          </w:tcPr>
          <w:p w:rsidR="00F17B69" w:rsidRPr="00EE2671" w:rsidRDefault="00F17B69" w:rsidP="005E51A4">
            <w:pPr>
              <w:rPr>
                <w:rFonts w:asciiTheme="minorHAnsi" w:hAnsiTheme="minorHAnsi"/>
                <w:color w:val="FFFFFF" w:themeColor="background1"/>
              </w:rPr>
            </w:pPr>
            <w:r w:rsidRPr="00EE2671">
              <w:rPr>
                <w:rFonts w:asciiTheme="minorHAnsi" w:hAnsiTheme="minorHAnsi"/>
                <w:b/>
                <w:color w:val="FFFFFF" w:themeColor="background1"/>
                <w:sz w:val="28"/>
              </w:rPr>
              <w:lastRenderedPageBreak/>
              <w:t xml:space="preserve">     2. Kumulatívne naplnenie merateľných ukazovateľov</w:t>
            </w:r>
            <w:r w:rsidRPr="00EE2671">
              <w:rPr>
                <w:rFonts w:asciiTheme="minorHAnsi" w:hAnsiTheme="minorHAnsi"/>
                <w:b/>
                <w:color w:val="FFFFFF" w:themeColor="background1"/>
                <w:sz w:val="28"/>
                <w:vertAlign w:val="superscript"/>
              </w:rPr>
              <w:footnoteReference w:id="11"/>
            </w:r>
          </w:p>
        </w:tc>
      </w:tr>
      <w:tr w:rsidR="0036752E" w:rsidRPr="0036752E" w:rsidTr="0036752E">
        <w:trPr>
          <w:trHeight w:val="1012"/>
        </w:trPr>
        <w:tc>
          <w:tcPr>
            <w:tcW w:w="1680" w:type="dxa"/>
            <w:shd w:val="clear" w:color="auto" w:fill="0072BC"/>
            <w:vAlign w:val="center"/>
          </w:tcPr>
          <w:p w:rsidR="00F17B69" w:rsidRPr="00EE2671" w:rsidRDefault="00F17B69" w:rsidP="005E51A4">
            <w:pPr>
              <w:rPr>
                <w:rFonts w:asciiTheme="minorHAnsi" w:hAnsiTheme="minorHAnsi"/>
                <w:b/>
                <w:color w:val="FFFFFF" w:themeColor="background1"/>
              </w:rPr>
            </w:pPr>
            <w:r w:rsidRPr="00EE2671">
              <w:rPr>
                <w:rFonts w:asciiTheme="minorHAnsi" w:hAnsiTheme="minorHAnsi"/>
                <w:b/>
                <w:color w:val="FFFFFF" w:themeColor="background1"/>
              </w:rPr>
              <w:t>Merateľný ukazovateľ</w:t>
            </w:r>
            <w:r w:rsidRPr="00EE2671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12"/>
            </w:r>
          </w:p>
        </w:tc>
        <w:tc>
          <w:tcPr>
            <w:tcW w:w="2397" w:type="dxa"/>
            <w:shd w:val="clear" w:color="auto" w:fill="0072BC"/>
            <w:vAlign w:val="center"/>
          </w:tcPr>
          <w:p w:rsidR="00F17B69" w:rsidRPr="00EE2671" w:rsidRDefault="00F17B69" w:rsidP="005E51A4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E2671">
              <w:rPr>
                <w:rFonts w:asciiTheme="minorHAnsi" w:hAnsiTheme="minorHAnsi"/>
                <w:b/>
                <w:color w:val="FFFFFF" w:themeColor="background1"/>
              </w:rPr>
              <w:t>Relevancia merateľného ukazovateľa k HP</w:t>
            </w:r>
            <w:r w:rsidRPr="00EE2671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13"/>
            </w:r>
          </w:p>
        </w:tc>
        <w:tc>
          <w:tcPr>
            <w:tcW w:w="1843" w:type="dxa"/>
            <w:shd w:val="clear" w:color="auto" w:fill="0072BC"/>
          </w:tcPr>
          <w:p w:rsidR="00F17B69" w:rsidRPr="00EE2671" w:rsidRDefault="00F17B69" w:rsidP="005E51A4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</w:p>
          <w:p w:rsidR="00F17B69" w:rsidRPr="00EE2671" w:rsidRDefault="00F17B69" w:rsidP="005E51A4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E2671">
              <w:rPr>
                <w:rFonts w:asciiTheme="minorHAnsi" w:hAnsiTheme="minorHAnsi"/>
                <w:b/>
                <w:color w:val="FFFFFF" w:themeColor="background1"/>
              </w:rPr>
              <w:t>Príznak rizika</w:t>
            </w:r>
            <w:r w:rsidRPr="00EE2671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14"/>
            </w:r>
          </w:p>
        </w:tc>
        <w:tc>
          <w:tcPr>
            <w:tcW w:w="1985" w:type="dxa"/>
            <w:shd w:val="clear" w:color="auto" w:fill="0072BC"/>
          </w:tcPr>
          <w:p w:rsidR="00F17B69" w:rsidRPr="00EE2671" w:rsidRDefault="00F17B69" w:rsidP="005E51A4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</w:p>
          <w:p w:rsidR="00F17B69" w:rsidRPr="00EE2671" w:rsidRDefault="00F17B69" w:rsidP="005E51A4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E2671">
              <w:rPr>
                <w:rFonts w:asciiTheme="minorHAnsi" w:hAnsiTheme="minorHAnsi"/>
                <w:b/>
                <w:color w:val="FFFFFF" w:themeColor="background1"/>
              </w:rPr>
              <w:t>Merná jednotka</w:t>
            </w:r>
            <w:r w:rsidRPr="00EE2671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15"/>
            </w:r>
          </w:p>
        </w:tc>
        <w:tc>
          <w:tcPr>
            <w:tcW w:w="1842" w:type="dxa"/>
            <w:shd w:val="clear" w:color="auto" w:fill="0072BC"/>
            <w:vAlign w:val="center"/>
          </w:tcPr>
          <w:p w:rsidR="00F17B69" w:rsidRPr="00EE2671" w:rsidRDefault="00F17B69" w:rsidP="00BC6859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E2671">
              <w:rPr>
                <w:rFonts w:asciiTheme="minorHAnsi" w:hAnsiTheme="minorHAnsi"/>
                <w:b/>
                <w:color w:val="FFFFFF" w:themeColor="background1"/>
              </w:rPr>
              <w:t>Plánovaný stav M</w:t>
            </w:r>
            <w:r w:rsidR="00BC6859">
              <w:rPr>
                <w:rFonts w:asciiTheme="minorHAnsi" w:hAnsiTheme="minorHAnsi"/>
                <w:b/>
                <w:color w:val="FFFFFF" w:themeColor="background1"/>
              </w:rPr>
              <w:t>U</w:t>
            </w:r>
            <w:r w:rsidRPr="00EE2671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t xml:space="preserve"> </w:t>
            </w:r>
            <w:r w:rsidRPr="00EE2671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16"/>
            </w:r>
          </w:p>
        </w:tc>
        <w:tc>
          <w:tcPr>
            <w:tcW w:w="1985" w:type="dxa"/>
            <w:shd w:val="clear" w:color="auto" w:fill="0072BC"/>
          </w:tcPr>
          <w:p w:rsidR="00F17B69" w:rsidRPr="00EE2671" w:rsidRDefault="00F17B69" w:rsidP="005E51A4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</w:p>
          <w:p w:rsidR="00F17B69" w:rsidRPr="00EE2671" w:rsidRDefault="00F17B69" w:rsidP="00BC6859">
            <w:pPr>
              <w:jc w:val="center"/>
              <w:rPr>
                <w:rFonts w:asciiTheme="minorHAnsi" w:hAnsiTheme="minorHAnsi"/>
                <w:color w:val="FFFFFF" w:themeColor="background1"/>
              </w:rPr>
            </w:pPr>
            <w:r w:rsidRPr="00EE2671">
              <w:rPr>
                <w:rFonts w:asciiTheme="minorHAnsi" w:hAnsiTheme="minorHAnsi"/>
                <w:b/>
                <w:color w:val="FFFFFF" w:themeColor="background1"/>
              </w:rPr>
              <w:t>Skutočný stav M</w:t>
            </w:r>
            <w:r w:rsidR="00BC6859">
              <w:rPr>
                <w:rFonts w:asciiTheme="minorHAnsi" w:hAnsiTheme="minorHAnsi"/>
                <w:b/>
                <w:color w:val="FFFFFF" w:themeColor="background1"/>
              </w:rPr>
              <w:t>U</w:t>
            </w:r>
            <w:r w:rsidRPr="00EE2671">
              <w:rPr>
                <w:rStyle w:val="Odkaznapoznmkupodiarou"/>
                <w:rFonts w:asciiTheme="minorHAnsi" w:hAnsiTheme="minorHAnsi"/>
                <w:b/>
                <w:color w:val="FFFFFF" w:themeColor="background1"/>
              </w:rPr>
              <w:footnoteReference w:id="17"/>
            </w:r>
            <w:r w:rsidRPr="00EE2671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t xml:space="preserve"> </w:t>
            </w:r>
          </w:p>
        </w:tc>
        <w:tc>
          <w:tcPr>
            <w:tcW w:w="2410" w:type="dxa"/>
            <w:shd w:val="clear" w:color="auto" w:fill="0072BC"/>
          </w:tcPr>
          <w:p w:rsidR="00F17B69" w:rsidRPr="00EE2671" w:rsidRDefault="00F17B69" w:rsidP="005E51A4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E2671">
              <w:rPr>
                <w:rFonts w:asciiTheme="minorHAnsi" w:hAnsiTheme="minorHAnsi"/>
                <w:b/>
                <w:color w:val="FFFFFF" w:themeColor="background1"/>
              </w:rPr>
              <w:t>Miera plnenia M</w:t>
            </w:r>
            <w:r w:rsidR="00BC6859">
              <w:rPr>
                <w:rFonts w:asciiTheme="minorHAnsi" w:hAnsiTheme="minorHAnsi"/>
                <w:b/>
                <w:color w:val="FFFFFF" w:themeColor="background1"/>
              </w:rPr>
              <w:t>U</w:t>
            </w:r>
          </w:p>
          <w:p w:rsidR="00F17B69" w:rsidRPr="00EE2671" w:rsidRDefault="00F17B69" w:rsidP="005E51A4">
            <w:pPr>
              <w:jc w:val="center"/>
              <w:rPr>
                <w:rFonts w:asciiTheme="minorHAnsi" w:hAnsiTheme="minorHAnsi"/>
                <w:color w:val="FFFFFF" w:themeColor="background1"/>
              </w:rPr>
            </w:pPr>
            <w:r w:rsidRPr="00EE2671">
              <w:rPr>
                <w:rFonts w:asciiTheme="minorHAnsi" w:hAnsiTheme="minorHAnsi"/>
                <w:b/>
                <w:color w:val="FFFFFF" w:themeColor="background1"/>
              </w:rPr>
              <w:t>(v %)</w:t>
            </w:r>
            <w:r w:rsidRPr="00EE2671">
              <w:rPr>
                <w:rFonts w:asciiTheme="minorHAnsi" w:hAnsiTheme="minorHAnsi"/>
                <w:b/>
                <w:color w:val="FFFFFF" w:themeColor="background1"/>
                <w:vertAlign w:val="superscript"/>
              </w:rPr>
              <w:footnoteReference w:id="18"/>
            </w:r>
          </w:p>
        </w:tc>
      </w:tr>
      <w:tr w:rsidR="00A749A1" w:rsidRPr="005E51A4" w:rsidTr="00307063">
        <w:tc>
          <w:tcPr>
            <w:tcW w:w="168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:rsidR="00A749A1" w:rsidRPr="00CC21DC" w:rsidRDefault="00702F16" w:rsidP="007C2043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F17B69" w:rsidRPr="005E51A4" w:rsidTr="00A749A1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19"/>
            </w:r>
          </w:p>
        </w:tc>
        <w:tc>
          <w:tcPr>
            <w:tcW w:w="2397" w:type="dxa"/>
          </w:tcPr>
          <w:p w:rsidR="00F17B69" w:rsidRPr="005E51A4" w:rsidRDefault="00F17B69" w:rsidP="005E51A4"/>
        </w:tc>
        <w:tc>
          <w:tcPr>
            <w:tcW w:w="1843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1842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2410" w:type="dxa"/>
          </w:tcPr>
          <w:p w:rsidR="00F17B69" w:rsidRPr="005E51A4" w:rsidRDefault="00F17B69" w:rsidP="005E51A4"/>
        </w:tc>
      </w:tr>
      <w:tr w:rsidR="00F17B69" w:rsidRPr="005E51A4" w:rsidTr="00F17B69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Poznámky k merateľnému</w:t>
            </w:r>
          </w:p>
          <w:p w:rsidR="00F17B69" w:rsidRPr="005E51A4" w:rsidRDefault="00F17B69" w:rsidP="005E51A4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20"/>
            </w:r>
          </w:p>
        </w:tc>
        <w:tc>
          <w:tcPr>
            <w:tcW w:w="12462" w:type="dxa"/>
            <w:gridSpan w:val="6"/>
          </w:tcPr>
          <w:p w:rsidR="00F17B69" w:rsidRPr="005E51A4" w:rsidRDefault="00F17B69" w:rsidP="005E51A4"/>
        </w:tc>
      </w:tr>
    </w:tbl>
    <w:p w:rsidR="005E51A4" w:rsidRPr="005E51A4" w:rsidRDefault="005E51A4" w:rsidP="005E51A4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36752E" w:rsidRPr="0036752E" w:rsidTr="0036752E">
        <w:tc>
          <w:tcPr>
            <w:tcW w:w="5000" w:type="pct"/>
            <w:shd w:val="clear" w:color="auto" w:fill="0072BC"/>
          </w:tcPr>
          <w:p w:rsidR="005E51A4" w:rsidRPr="00EE2671" w:rsidRDefault="005E51A4" w:rsidP="005E51A4">
            <w:pPr>
              <w:rPr>
                <w:rFonts w:asciiTheme="minorHAnsi" w:hAnsiTheme="minorHAnsi"/>
                <w:b/>
                <w:color w:val="FFFFFF" w:themeColor="background1"/>
              </w:rPr>
            </w:pPr>
            <w:r w:rsidRPr="00EE2671">
              <w:rPr>
                <w:rFonts w:asciiTheme="minorHAnsi" w:hAnsiTheme="minorHAnsi"/>
                <w:b/>
                <w:color w:val="FFFFFF" w:themeColor="background1"/>
                <w:sz w:val="28"/>
                <w:szCs w:val="22"/>
              </w:rPr>
              <w:t>3</w:t>
            </w:r>
            <w:r w:rsidRPr="00EE2671">
              <w:rPr>
                <w:rFonts w:asciiTheme="minorHAnsi" w:hAnsiTheme="minorHAnsi"/>
                <w:b/>
                <w:color w:val="FFFFFF" w:themeColor="background1"/>
              </w:rPr>
              <w:t xml:space="preserve">. </w:t>
            </w:r>
            <w:r w:rsidRPr="00EE2671">
              <w:rPr>
                <w:rFonts w:asciiTheme="minorHAnsi" w:hAnsiTheme="minorHAnsi"/>
                <w:b/>
                <w:color w:val="FFFFFF" w:themeColor="background1"/>
                <w:sz w:val="28"/>
                <w:shd w:val="clear" w:color="auto" w:fill="0072BC"/>
              </w:rPr>
              <w:t>Identifikované problémy, riziká a ďalšie informácie  v  súvislosti s realizáciou projektu</w:t>
            </w:r>
            <w:r w:rsidRPr="00EE2671">
              <w:rPr>
                <w:rFonts w:asciiTheme="minorHAnsi" w:hAnsiTheme="minorHAnsi"/>
                <w:b/>
                <w:color w:val="FFFFFF" w:themeColor="background1"/>
                <w:sz w:val="28"/>
                <w:shd w:val="clear" w:color="auto" w:fill="0072BC"/>
                <w:vertAlign w:val="superscript"/>
              </w:rPr>
              <w:footnoteReference w:id="21"/>
            </w:r>
          </w:p>
        </w:tc>
      </w:tr>
      <w:tr w:rsidR="005E51A4" w:rsidRPr="005E51A4" w:rsidTr="00547395">
        <w:tc>
          <w:tcPr>
            <w:tcW w:w="5000" w:type="pct"/>
          </w:tcPr>
          <w:p w:rsidR="005E51A4" w:rsidRPr="005E51A4" w:rsidRDefault="005E51A4" w:rsidP="005E51A4">
            <w:pPr>
              <w:rPr>
                <w:b/>
              </w:rPr>
            </w:pPr>
          </w:p>
        </w:tc>
      </w:tr>
    </w:tbl>
    <w:p w:rsidR="00627EA3" w:rsidRPr="005E51A4" w:rsidRDefault="00627EA3" w:rsidP="005E51A4"/>
    <w:sectPr w:rsidR="00627EA3" w:rsidRPr="005E51A4" w:rsidSect="005E51A4">
      <w:headerReference w:type="first" r:id="rId12"/>
      <w:footerReference w:type="first" r:id="rId13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CC6" w:rsidRDefault="00CA4CC6" w:rsidP="00B948E0">
      <w:r>
        <w:separator/>
      </w:r>
    </w:p>
  </w:endnote>
  <w:endnote w:type="continuationSeparator" w:id="0">
    <w:p w:rsidR="00CA4CC6" w:rsidRDefault="00CA4CC6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846" w:rsidRDefault="00801846">
    <w:pPr>
      <w:pStyle w:val="Pta"/>
    </w:pPr>
    <w:r w:rsidRPr="00B16CD3">
      <w:rPr>
        <w:sz w:val="20"/>
        <w:szCs w:val="20"/>
      </w:rPr>
      <w:t>Príručka pre Prijímateľa OP ĽZ</w:t>
    </w:r>
    <w:r>
      <w:rPr>
        <w:sz w:val="20"/>
        <w:szCs w:val="20"/>
      </w:rPr>
      <w:t xml:space="preserve">, verzia 3.0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CC6" w:rsidRDefault="00CA4CC6" w:rsidP="00B948E0">
      <w:r>
        <w:separator/>
      </w:r>
    </w:p>
  </w:footnote>
  <w:footnote w:type="continuationSeparator" w:id="0">
    <w:p w:rsidR="00CA4CC6" w:rsidRDefault="00CA4CC6" w:rsidP="00B948E0">
      <w:r>
        <w:continuationSeparator/>
      </w:r>
    </w:p>
  </w:footnote>
  <w:footnote w:id="1">
    <w:p w:rsidR="005E51A4" w:rsidRDefault="005E51A4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256E5">
        <w:rPr>
          <w:rFonts w:ascii="Arial Narrow" w:hAnsi="Arial Narrow"/>
          <w:sz w:val="18"/>
          <w:szCs w:val="18"/>
        </w:rPr>
        <w:t>Vypĺňané automaticky po odoslaní príslušnej žiadosti o platbu prijímateľom v</w:t>
      </w:r>
      <w:r>
        <w:rPr>
          <w:rFonts w:ascii="Arial Narrow" w:hAnsi="Arial Narrow"/>
          <w:sz w:val="18"/>
          <w:szCs w:val="18"/>
        </w:rPr>
        <w:t> </w:t>
      </w:r>
      <w:r w:rsidRPr="002256E5">
        <w:rPr>
          <w:rFonts w:ascii="Arial Narrow" w:hAnsi="Arial Narrow"/>
          <w:sz w:val="18"/>
          <w:szCs w:val="18"/>
        </w:rPr>
        <w:t>ITMS</w:t>
      </w:r>
      <w:r>
        <w:rPr>
          <w:rFonts w:ascii="Arial Narrow" w:hAnsi="Arial Narrow"/>
          <w:sz w:val="18"/>
          <w:szCs w:val="18"/>
        </w:rPr>
        <w:t xml:space="preserve">2014+. </w:t>
      </w:r>
      <w:r w:rsidRPr="002D0C7E">
        <w:rPr>
          <w:rFonts w:ascii="Arial Narrow" w:hAnsi="Arial Narrow"/>
          <w:sz w:val="18"/>
          <w:szCs w:val="18"/>
        </w:rPr>
        <w:t xml:space="preserve">Platí pre zúčtovanie zálohovej platby, </w:t>
      </w:r>
      <w:r>
        <w:rPr>
          <w:rFonts w:ascii="Arial Narrow" w:hAnsi="Arial Narrow"/>
          <w:sz w:val="18"/>
          <w:szCs w:val="18"/>
        </w:rPr>
        <w:t>priebežnú platbu a poskytnutie predfinancovania.</w:t>
      </w:r>
    </w:p>
  </w:footnote>
  <w:footnote w:id="2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</w:t>
      </w:r>
      <w:r w:rsidR="000F2F1D">
        <w:rPr>
          <w:rFonts w:ascii="Arial Narrow" w:hAnsi="Arial Narrow"/>
          <w:sz w:val="18"/>
          <w:szCs w:val="18"/>
        </w:rPr>
        <w:t>aktivitám  (</w:t>
      </w:r>
      <w:r w:rsidR="00BC6859">
        <w:rPr>
          <w:rFonts w:ascii="Arial Narrow" w:hAnsi="Arial Narrow"/>
          <w:sz w:val="18"/>
          <w:szCs w:val="18"/>
        </w:rPr>
        <w:t xml:space="preserve">hlavným </w:t>
      </w:r>
      <w:r w:rsidR="000F2F1D">
        <w:rPr>
          <w:rFonts w:ascii="Arial Narrow" w:hAnsi="Arial Narrow"/>
          <w:sz w:val="18"/>
          <w:szCs w:val="18"/>
        </w:rPr>
        <w:t xml:space="preserve">aj podporným) </w:t>
      </w:r>
      <w:r>
        <w:rPr>
          <w:rFonts w:ascii="Arial Narrow" w:hAnsi="Arial Narrow"/>
          <w:sz w:val="18"/>
          <w:szCs w:val="18"/>
        </w:rPr>
        <w:t xml:space="preserve">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4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5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6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="003E4D47">
        <w:rPr>
          <w:rFonts w:ascii="Arial Narrow" w:hAnsi="Arial Narrow"/>
          <w:sz w:val="18"/>
          <w:szCs w:val="18"/>
        </w:rP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7">
    <w:p w:rsidR="00854A2E" w:rsidRDefault="00854A2E" w:rsidP="005E51A4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 xml:space="preserve">vo vzťahu k aktivite projektu </w:t>
      </w:r>
      <w:r w:rsidR="00BC6859">
        <w:rPr>
          <w:rFonts w:ascii="Arial Narrow" w:hAnsi="Arial Narrow"/>
          <w:sz w:val="18"/>
          <w:szCs w:val="18"/>
        </w:rPr>
        <w:t xml:space="preserve">ku dňu odoslania žiadosti o platbu na </w:t>
      </w:r>
      <w:r w:rsidR="00B35D75">
        <w:rPr>
          <w:rFonts w:ascii="Arial Narrow" w:hAnsi="Arial Narrow"/>
          <w:sz w:val="18"/>
          <w:szCs w:val="18"/>
        </w:rPr>
        <w:t>sprostredkovateľský</w:t>
      </w:r>
      <w:r w:rsidR="00BC6859">
        <w:rPr>
          <w:rFonts w:ascii="Arial Narrow" w:hAnsi="Arial Narrow"/>
          <w:sz w:val="18"/>
          <w:szCs w:val="18"/>
        </w:rPr>
        <w:t xml:space="preserve"> orgán, t.j. súhrnná hodnota</w:t>
      </w:r>
      <w:r w:rsidR="00BC6859" w:rsidRPr="00DF18AF">
        <w:rPr>
          <w:rFonts w:ascii="Arial Narrow" w:hAnsi="Arial Narrow"/>
          <w:sz w:val="18"/>
          <w:szCs w:val="18"/>
        </w:rPr>
        <w:t> </w:t>
      </w:r>
      <w:r w:rsidR="00BC6859">
        <w:rPr>
          <w:rFonts w:ascii="Arial Narrow" w:hAnsi="Arial Narrow"/>
          <w:sz w:val="18"/>
          <w:szCs w:val="18"/>
        </w:rPr>
        <w:t>od začiatku realizácie proj</w:t>
      </w:r>
      <w:r w:rsidR="00B35D75">
        <w:rPr>
          <w:rFonts w:ascii="Arial Narrow" w:hAnsi="Arial Narrow"/>
          <w:sz w:val="18"/>
          <w:szCs w:val="18"/>
        </w:rPr>
        <w:t>ektu do odoslania žiadosti o pla</w:t>
      </w:r>
      <w:r w:rsidR="00BC6859">
        <w:rPr>
          <w:rFonts w:ascii="Arial Narrow" w:hAnsi="Arial Narrow"/>
          <w:sz w:val="18"/>
          <w:szCs w:val="18"/>
        </w:rPr>
        <w:t xml:space="preserve">tbu na </w:t>
      </w:r>
      <w:r w:rsidR="00B35D75">
        <w:rPr>
          <w:rFonts w:ascii="Arial Narrow" w:hAnsi="Arial Narrow"/>
          <w:sz w:val="18"/>
          <w:szCs w:val="18"/>
        </w:rPr>
        <w:t>sprostredkovateľský</w:t>
      </w:r>
      <w:r w:rsidR="00BC6859">
        <w:rPr>
          <w:rFonts w:ascii="Arial Narrow" w:hAnsi="Arial Narrow"/>
          <w:sz w:val="18"/>
          <w:szCs w:val="18"/>
        </w:rPr>
        <w:t xml:space="preserve"> orgán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8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</w:t>
      </w:r>
      <w:r w:rsidR="008E3F90">
        <w:rPr>
          <w:rFonts w:ascii="Arial Narrow" w:hAnsi="Arial Narrow"/>
          <w:sz w:val="18"/>
          <w:szCs w:val="18"/>
        </w:rPr>
        <w:t>7</w:t>
      </w:r>
      <w:r>
        <w:rPr>
          <w:rFonts w:ascii="Arial Narrow" w:hAnsi="Arial Narrow"/>
          <w:sz w:val="18"/>
          <w:szCs w:val="18"/>
        </w:rPr>
        <w:t xml:space="preserve">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</w:t>
      </w:r>
      <w:r w:rsidR="008E3F90">
        <w:rPr>
          <w:rFonts w:ascii="Arial Narrow" w:hAnsi="Arial Narrow"/>
          <w:sz w:val="18"/>
          <w:szCs w:val="18"/>
        </w:rPr>
        <w:t>6</w:t>
      </w:r>
      <w:r>
        <w:rPr>
          <w:rFonts w:ascii="Arial Narrow" w:hAnsi="Arial Narrow"/>
          <w:sz w:val="18"/>
          <w:szCs w:val="18"/>
        </w:rPr>
        <w:t>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9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</w:t>
      </w:r>
      <w:r w:rsidR="00BC6859">
        <w:rPr>
          <w:rFonts w:ascii="Arial Narrow" w:hAnsi="Arial Narrow"/>
          <w:sz w:val="18"/>
          <w:szCs w:val="18"/>
        </w:rPr>
        <w:t xml:space="preserve">hlavné </w:t>
      </w:r>
      <w:r>
        <w:rPr>
          <w:rFonts w:ascii="Arial Narrow" w:hAnsi="Arial Narrow"/>
          <w:sz w:val="18"/>
          <w:szCs w:val="18"/>
        </w:rPr>
        <w:t xml:space="preserve">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10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</w:t>
      </w:r>
      <w:r w:rsidR="00BC6859">
        <w:rPr>
          <w:rFonts w:ascii="Arial Narrow" w:hAnsi="Arial Narrow"/>
          <w:sz w:val="18"/>
          <w:szCs w:val="18"/>
        </w:rPr>
        <w:t xml:space="preserve">monitorované </w:t>
      </w:r>
      <w:r w:rsidRPr="00CB4790">
        <w:rPr>
          <w:rFonts w:ascii="Arial Narrow" w:hAnsi="Arial Narrow"/>
          <w:sz w:val="18"/>
          <w:szCs w:val="18"/>
        </w:rPr>
        <w:t xml:space="preserve">obdobie </w:t>
      </w:r>
      <w:r w:rsidR="00BC6859">
        <w:rPr>
          <w:rFonts w:ascii="Arial Narrow" w:hAnsi="Arial Narrow"/>
          <w:sz w:val="18"/>
          <w:szCs w:val="18"/>
        </w:rPr>
        <w:t xml:space="preserve">(pozn. prvým monitorovacím obdobím je obdobie </w:t>
      </w:r>
      <w:r w:rsidRPr="00CB4790">
        <w:rPr>
          <w:rFonts w:ascii="Arial Narrow" w:hAnsi="Arial Narrow"/>
          <w:sz w:val="18"/>
          <w:szCs w:val="18"/>
        </w:rPr>
        <w:t xml:space="preserve">od začiatku realizácie </w:t>
      </w:r>
      <w:r>
        <w:rPr>
          <w:rFonts w:ascii="Arial Narrow" w:hAnsi="Arial Narrow"/>
          <w:sz w:val="18"/>
          <w:szCs w:val="18"/>
        </w:rPr>
        <w:t xml:space="preserve">aktivít projektu do </w:t>
      </w:r>
      <w:r w:rsidR="00BC6859">
        <w:rPr>
          <w:rFonts w:ascii="Arial Narrow" w:hAnsi="Arial Narrow"/>
          <w:sz w:val="18"/>
          <w:szCs w:val="18"/>
        </w:rPr>
        <w:t xml:space="preserve">dňa odoslania žiadosti o platbu, ku ktorej sa predmetná príloha predkladá na </w:t>
      </w:r>
      <w:r w:rsidR="00B35D75">
        <w:rPr>
          <w:rFonts w:ascii="Arial Narrow" w:hAnsi="Arial Narrow"/>
          <w:sz w:val="18"/>
          <w:szCs w:val="18"/>
        </w:rPr>
        <w:t>sprostredkovateľský</w:t>
      </w:r>
      <w:r w:rsidR="00BC6859">
        <w:rPr>
          <w:rFonts w:ascii="Arial Narrow" w:hAnsi="Arial Narrow"/>
          <w:sz w:val="18"/>
          <w:szCs w:val="18"/>
        </w:rPr>
        <w:t xml:space="preserve"> orgán a každým ďalším monitorovaným obdobím je obdobie odo dňa nasledujúceho po dni odoslania predchádzajúcej takejto žiadosti o platbu do dňa odoslania</w:t>
      </w:r>
      <w:r w:rsidR="00BC6859" w:rsidRPr="00BC6859">
        <w:rPr>
          <w:rFonts w:ascii="Arial Narrow" w:hAnsi="Arial Narrow"/>
          <w:sz w:val="18"/>
          <w:szCs w:val="18"/>
        </w:rPr>
        <w:t xml:space="preserve"> </w:t>
      </w:r>
      <w:r w:rsidR="00BC6859">
        <w:rPr>
          <w:rFonts w:ascii="Arial Narrow" w:hAnsi="Arial Narrow"/>
          <w:sz w:val="18"/>
          <w:szCs w:val="18"/>
        </w:rPr>
        <w:t>nasledujúcej žiadosti o platbu)</w:t>
      </w:r>
      <w:r>
        <w:rPr>
          <w:rFonts w:ascii="Arial Narrow" w:hAnsi="Arial Narrow"/>
          <w:sz w:val="18"/>
          <w:szCs w:val="18"/>
        </w:rPr>
        <w:t>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1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</w:t>
      </w:r>
      <w:r w:rsidR="00BC6859">
        <w:rPr>
          <w:rFonts w:ascii="Arial Narrow" w:hAnsi="Arial Narrow"/>
          <w:sz w:val="18"/>
          <w:szCs w:val="18"/>
        </w:rPr>
        <w:t xml:space="preserve">ku dňu odoslania žiadosti o platbu na </w:t>
      </w:r>
      <w:r w:rsidR="00B35D75">
        <w:rPr>
          <w:rFonts w:ascii="Arial Narrow" w:hAnsi="Arial Narrow"/>
          <w:sz w:val="18"/>
          <w:szCs w:val="18"/>
        </w:rPr>
        <w:t>sprostredkovateľský</w:t>
      </w:r>
      <w:r w:rsidR="00BC6859">
        <w:rPr>
          <w:rFonts w:ascii="Arial Narrow" w:hAnsi="Arial Narrow"/>
          <w:sz w:val="18"/>
          <w:szCs w:val="18"/>
        </w:rPr>
        <w:t xml:space="preserve"> orgán</w:t>
      </w:r>
      <w:r w:rsidRPr="0068718A">
        <w:rPr>
          <w:rFonts w:ascii="Arial Narrow" w:hAnsi="Arial Narrow"/>
          <w:sz w:val="18"/>
          <w:szCs w:val="18"/>
        </w:rPr>
        <w:t xml:space="preserve">. </w:t>
      </w:r>
    </w:p>
  </w:footnote>
  <w:footnote w:id="12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3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4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6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="003E4D47">
        <w:rPr>
          <w:rFonts w:ascii="Arial Narrow" w:hAnsi="Arial Narrow"/>
          <w:sz w:val="18"/>
          <w:szCs w:val="18"/>
        </w:rP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7">
    <w:p w:rsidR="00F17B69" w:rsidRDefault="00F17B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306DE6"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 w:rsidR="00306DE6">
        <w:rPr>
          <w:rFonts w:ascii="Arial Narrow" w:hAnsi="Arial Narrow"/>
          <w:sz w:val="18"/>
          <w:szCs w:val="18"/>
        </w:rPr>
        <w:t xml:space="preserve">ku dňu odoslania žiadosti o platbu na </w:t>
      </w:r>
      <w:r w:rsidR="00B35D75">
        <w:rPr>
          <w:rFonts w:ascii="Arial Narrow" w:hAnsi="Arial Narrow"/>
          <w:sz w:val="18"/>
          <w:szCs w:val="18"/>
        </w:rPr>
        <w:t>sprostredkovateľský</w:t>
      </w:r>
      <w:r w:rsidR="00306DE6">
        <w:rPr>
          <w:rFonts w:ascii="Arial Narrow" w:hAnsi="Arial Narrow"/>
          <w:sz w:val="18"/>
          <w:szCs w:val="18"/>
        </w:rPr>
        <w:t xml:space="preserve"> orgán, t.j. súhrnná hodnota</w:t>
      </w:r>
      <w:r w:rsidR="00306DE6" w:rsidRPr="00DF18AF">
        <w:rPr>
          <w:rFonts w:ascii="Arial Narrow" w:hAnsi="Arial Narrow"/>
          <w:sz w:val="18"/>
          <w:szCs w:val="18"/>
        </w:rPr>
        <w:t> </w:t>
      </w:r>
      <w:r w:rsidR="00306DE6">
        <w:rPr>
          <w:rFonts w:ascii="Arial Narrow" w:hAnsi="Arial Narrow"/>
          <w:sz w:val="18"/>
          <w:szCs w:val="18"/>
        </w:rPr>
        <w:t xml:space="preserve">od začiatku realizácie projektu do odoslania žiadosti o platbu na </w:t>
      </w:r>
      <w:r w:rsidR="00B35D75">
        <w:rPr>
          <w:rFonts w:ascii="Arial Narrow" w:hAnsi="Arial Narrow"/>
          <w:sz w:val="18"/>
          <w:szCs w:val="18"/>
        </w:rPr>
        <w:t>sprostredkovateľský</w:t>
      </w:r>
      <w:r w:rsidR="00306DE6">
        <w:rPr>
          <w:rFonts w:ascii="Arial Narrow" w:hAnsi="Arial Narrow"/>
          <w:sz w:val="18"/>
          <w:szCs w:val="18"/>
        </w:rPr>
        <w:t xml:space="preserve"> orgán.</w:t>
      </w:r>
    </w:p>
  </w:footnote>
  <w:footnote w:id="18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9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0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306DE6"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 w:rsidR="00306DE6">
        <w:rPr>
          <w:rFonts w:ascii="Arial Narrow" w:hAnsi="Arial Narrow"/>
          <w:sz w:val="18"/>
          <w:szCs w:val="18"/>
        </w:rPr>
        <w:t>napĺňania merateľných ukazovateľov</w:t>
      </w:r>
      <w:r w:rsidR="00306DE6" w:rsidRPr="00CB4790">
        <w:rPr>
          <w:rFonts w:ascii="Arial Narrow" w:hAnsi="Arial Narrow"/>
          <w:sz w:val="18"/>
          <w:szCs w:val="18"/>
        </w:rPr>
        <w:t xml:space="preserve"> od začiatku realizácie </w:t>
      </w:r>
      <w:r w:rsidR="00306DE6">
        <w:rPr>
          <w:rFonts w:ascii="Arial Narrow" w:hAnsi="Arial Narrow"/>
          <w:sz w:val="18"/>
          <w:szCs w:val="18"/>
        </w:rPr>
        <w:t>projektu ku dňu odoslan</w:t>
      </w:r>
      <w:r w:rsidR="00B35D75">
        <w:rPr>
          <w:rFonts w:ascii="Arial Narrow" w:hAnsi="Arial Narrow"/>
          <w:sz w:val="18"/>
          <w:szCs w:val="18"/>
        </w:rPr>
        <w:t>ia žiadosti o platbu na sprostredkovateľský</w:t>
      </w:r>
      <w:r w:rsidR="00306DE6">
        <w:rPr>
          <w:rFonts w:ascii="Arial Narrow" w:hAnsi="Arial Narrow"/>
          <w:sz w:val="18"/>
          <w:szCs w:val="18"/>
        </w:rPr>
        <w:t xml:space="preserve"> orgán.</w:t>
      </w:r>
    </w:p>
  </w:footnote>
  <w:footnote w:id="21">
    <w:p w:rsidR="005E51A4" w:rsidRDefault="005E51A4" w:rsidP="005E51A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="0058299D">
        <w:rPr>
          <w:rFonts w:ascii="Arial Narrow" w:hAnsi="Arial Narrow"/>
          <w:sz w:val="18"/>
          <w:szCs w:val="18"/>
        </w:rPr>
        <w:t xml:space="preserve"> 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Default="008F6095" w:rsidP="0004107F">
    <w:pPr>
      <w:pStyle w:val="Hlavika"/>
    </w:pPr>
    <w:r>
      <w:t xml:space="preserve">                                                                                                                                                                                    </w:t>
    </w:r>
    <w:r w:rsidR="00B76FD9">
      <w:t xml:space="preserve">                      </w:t>
    </w:r>
    <w:r>
      <w:t xml:space="preserve">    </w:t>
    </w:r>
    <w:r w:rsidR="009C64EB">
      <w:t xml:space="preserve">Príloha č. </w:t>
    </w:r>
    <w:r>
      <w:t>7a</w:t>
    </w:r>
  </w:p>
  <w:p w:rsidR="0004107F" w:rsidRDefault="002A7295">
    <w:pPr>
      <w:pStyle w:val="Hlavika"/>
    </w:pPr>
    <w:r>
      <w:rPr>
        <w:noProof/>
      </w:rPr>
      <w:t xml:space="preserve">                           </w:t>
    </w:r>
    <w:r>
      <w:rPr>
        <w:noProof/>
      </w:rPr>
      <w:drawing>
        <wp:inline distT="0" distB="0" distL="0" distR="0" wp14:anchorId="402B9135" wp14:editId="626E6941">
          <wp:extent cx="5753100" cy="809625"/>
          <wp:effectExtent l="0" t="0" r="0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27D84"/>
    <w:rsid w:val="000307EB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D298C"/>
    <w:rsid w:val="000D6B86"/>
    <w:rsid w:val="000E2AA4"/>
    <w:rsid w:val="000F2F1D"/>
    <w:rsid w:val="001147BD"/>
    <w:rsid w:val="001166B2"/>
    <w:rsid w:val="00116B38"/>
    <w:rsid w:val="00116F61"/>
    <w:rsid w:val="00124BE3"/>
    <w:rsid w:val="001456C1"/>
    <w:rsid w:val="0014641E"/>
    <w:rsid w:val="0015233E"/>
    <w:rsid w:val="0015482E"/>
    <w:rsid w:val="00157832"/>
    <w:rsid w:val="001624E8"/>
    <w:rsid w:val="00163664"/>
    <w:rsid w:val="001660C6"/>
    <w:rsid w:val="00173917"/>
    <w:rsid w:val="00180E50"/>
    <w:rsid w:val="00180EA1"/>
    <w:rsid w:val="00183510"/>
    <w:rsid w:val="00187228"/>
    <w:rsid w:val="001873B5"/>
    <w:rsid w:val="001973AF"/>
    <w:rsid w:val="001B12DC"/>
    <w:rsid w:val="001B27DA"/>
    <w:rsid w:val="001B6E9F"/>
    <w:rsid w:val="001C513F"/>
    <w:rsid w:val="001D4B25"/>
    <w:rsid w:val="001E0A23"/>
    <w:rsid w:val="001E5462"/>
    <w:rsid w:val="001F0193"/>
    <w:rsid w:val="001F45B1"/>
    <w:rsid w:val="00216B0D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A7295"/>
    <w:rsid w:val="002B4095"/>
    <w:rsid w:val="002B7A90"/>
    <w:rsid w:val="002D0C7E"/>
    <w:rsid w:val="002D65BD"/>
    <w:rsid w:val="002E611C"/>
    <w:rsid w:val="002E7F32"/>
    <w:rsid w:val="002E7F66"/>
    <w:rsid w:val="00306DE6"/>
    <w:rsid w:val="00307063"/>
    <w:rsid w:val="00311B78"/>
    <w:rsid w:val="00314A6E"/>
    <w:rsid w:val="003215D7"/>
    <w:rsid w:val="003244EF"/>
    <w:rsid w:val="003364CC"/>
    <w:rsid w:val="00355D65"/>
    <w:rsid w:val="0036752E"/>
    <w:rsid w:val="00371B48"/>
    <w:rsid w:val="00371CA2"/>
    <w:rsid w:val="0037670C"/>
    <w:rsid w:val="00386CBA"/>
    <w:rsid w:val="003935E9"/>
    <w:rsid w:val="00397CBD"/>
    <w:rsid w:val="003A67E1"/>
    <w:rsid w:val="003B0DFE"/>
    <w:rsid w:val="003B2F8A"/>
    <w:rsid w:val="003B61C8"/>
    <w:rsid w:val="003C2544"/>
    <w:rsid w:val="003D0894"/>
    <w:rsid w:val="003D568C"/>
    <w:rsid w:val="003D5CD1"/>
    <w:rsid w:val="003E4D47"/>
    <w:rsid w:val="003E72A0"/>
    <w:rsid w:val="003E7A8E"/>
    <w:rsid w:val="003F7258"/>
    <w:rsid w:val="00404056"/>
    <w:rsid w:val="00410CF4"/>
    <w:rsid w:val="00414ED8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66689"/>
    <w:rsid w:val="00470E75"/>
    <w:rsid w:val="00477B8E"/>
    <w:rsid w:val="00490AF9"/>
    <w:rsid w:val="00493F0A"/>
    <w:rsid w:val="004A0829"/>
    <w:rsid w:val="004C1071"/>
    <w:rsid w:val="004C2ABA"/>
    <w:rsid w:val="004D0F36"/>
    <w:rsid w:val="004E12A4"/>
    <w:rsid w:val="004E2120"/>
    <w:rsid w:val="004E3ABD"/>
    <w:rsid w:val="00511497"/>
    <w:rsid w:val="005118B6"/>
    <w:rsid w:val="005122F6"/>
    <w:rsid w:val="00541FF5"/>
    <w:rsid w:val="0056427D"/>
    <w:rsid w:val="00566BEB"/>
    <w:rsid w:val="00567D2B"/>
    <w:rsid w:val="00577F68"/>
    <w:rsid w:val="005800C7"/>
    <w:rsid w:val="00580A58"/>
    <w:rsid w:val="0058299D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22D7A"/>
    <w:rsid w:val="00623EF6"/>
    <w:rsid w:val="00627EA3"/>
    <w:rsid w:val="0063407A"/>
    <w:rsid w:val="006479DF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B2D83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C3E75"/>
    <w:rsid w:val="007F0D9A"/>
    <w:rsid w:val="007F6F35"/>
    <w:rsid w:val="00801225"/>
    <w:rsid w:val="00801846"/>
    <w:rsid w:val="00803014"/>
    <w:rsid w:val="00804616"/>
    <w:rsid w:val="00807413"/>
    <w:rsid w:val="008109A4"/>
    <w:rsid w:val="00812A46"/>
    <w:rsid w:val="00814765"/>
    <w:rsid w:val="00815734"/>
    <w:rsid w:val="008205E0"/>
    <w:rsid w:val="00821013"/>
    <w:rsid w:val="0084259A"/>
    <w:rsid w:val="0084743A"/>
    <w:rsid w:val="00854A2E"/>
    <w:rsid w:val="008566E2"/>
    <w:rsid w:val="00863E65"/>
    <w:rsid w:val="00865E76"/>
    <w:rsid w:val="008743E6"/>
    <w:rsid w:val="008806AC"/>
    <w:rsid w:val="00891EDF"/>
    <w:rsid w:val="008A1CF0"/>
    <w:rsid w:val="008A20CF"/>
    <w:rsid w:val="008C271F"/>
    <w:rsid w:val="008D0F9C"/>
    <w:rsid w:val="008E040E"/>
    <w:rsid w:val="008E18C8"/>
    <w:rsid w:val="008E3F90"/>
    <w:rsid w:val="008E627D"/>
    <w:rsid w:val="008F2307"/>
    <w:rsid w:val="008F2627"/>
    <w:rsid w:val="008F4DB5"/>
    <w:rsid w:val="008F6095"/>
    <w:rsid w:val="0090110D"/>
    <w:rsid w:val="00911D80"/>
    <w:rsid w:val="00912362"/>
    <w:rsid w:val="00917BA5"/>
    <w:rsid w:val="0092115C"/>
    <w:rsid w:val="009250E0"/>
    <w:rsid w:val="00926284"/>
    <w:rsid w:val="00932BD6"/>
    <w:rsid w:val="0093477D"/>
    <w:rsid w:val="00944BB0"/>
    <w:rsid w:val="009549F7"/>
    <w:rsid w:val="009606FA"/>
    <w:rsid w:val="00977CF6"/>
    <w:rsid w:val="009836CF"/>
    <w:rsid w:val="009B421D"/>
    <w:rsid w:val="009C64EB"/>
    <w:rsid w:val="009E0DC8"/>
    <w:rsid w:val="009E556C"/>
    <w:rsid w:val="009E634E"/>
    <w:rsid w:val="00A01CEC"/>
    <w:rsid w:val="00A060AA"/>
    <w:rsid w:val="00A06F34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B0470C"/>
    <w:rsid w:val="00B12061"/>
    <w:rsid w:val="00B1360B"/>
    <w:rsid w:val="00B214DD"/>
    <w:rsid w:val="00B315E9"/>
    <w:rsid w:val="00B35D75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76FD9"/>
    <w:rsid w:val="00B815EB"/>
    <w:rsid w:val="00B86FC1"/>
    <w:rsid w:val="00B948E0"/>
    <w:rsid w:val="00BA13ED"/>
    <w:rsid w:val="00BA4376"/>
    <w:rsid w:val="00BC4BAC"/>
    <w:rsid w:val="00BC6859"/>
    <w:rsid w:val="00BE5DFF"/>
    <w:rsid w:val="00BF4803"/>
    <w:rsid w:val="00BF4995"/>
    <w:rsid w:val="00BF7479"/>
    <w:rsid w:val="00C02231"/>
    <w:rsid w:val="00C11731"/>
    <w:rsid w:val="00C13AF9"/>
    <w:rsid w:val="00C143D6"/>
    <w:rsid w:val="00C214B6"/>
    <w:rsid w:val="00C31910"/>
    <w:rsid w:val="00C348A2"/>
    <w:rsid w:val="00C52268"/>
    <w:rsid w:val="00C53567"/>
    <w:rsid w:val="00C567E9"/>
    <w:rsid w:val="00C6439D"/>
    <w:rsid w:val="00C71D0A"/>
    <w:rsid w:val="00C7625A"/>
    <w:rsid w:val="00C76EFF"/>
    <w:rsid w:val="00C76F19"/>
    <w:rsid w:val="00C92BF0"/>
    <w:rsid w:val="00CA208E"/>
    <w:rsid w:val="00CA4CC6"/>
    <w:rsid w:val="00CB33DE"/>
    <w:rsid w:val="00CB4790"/>
    <w:rsid w:val="00CC21DC"/>
    <w:rsid w:val="00CD3D13"/>
    <w:rsid w:val="00CF5379"/>
    <w:rsid w:val="00D05350"/>
    <w:rsid w:val="00D32386"/>
    <w:rsid w:val="00D434C3"/>
    <w:rsid w:val="00D471C8"/>
    <w:rsid w:val="00D5558B"/>
    <w:rsid w:val="00D61BB6"/>
    <w:rsid w:val="00D67B13"/>
    <w:rsid w:val="00D71A7B"/>
    <w:rsid w:val="00D71BDB"/>
    <w:rsid w:val="00D8137B"/>
    <w:rsid w:val="00D86DA2"/>
    <w:rsid w:val="00D900AF"/>
    <w:rsid w:val="00D90CF6"/>
    <w:rsid w:val="00D936F7"/>
    <w:rsid w:val="00D94B08"/>
    <w:rsid w:val="00D94C84"/>
    <w:rsid w:val="00DB0798"/>
    <w:rsid w:val="00DB3113"/>
    <w:rsid w:val="00DB798B"/>
    <w:rsid w:val="00DC5D31"/>
    <w:rsid w:val="00DF18AF"/>
    <w:rsid w:val="00E03684"/>
    <w:rsid w:val="00E06C05"/>
    <w:rsid w:val="00E11626"/>
    <w:rsid w:val="00E21D04"/>
    <w:rsid w:val="00E35590"/>
    <w:rsid w:val="00E47294"/>
    <w:rsid w:val="00E50154"/>
    <w:rsid w:val="00E52D37"/>
    <w:rsid w:val="00E5416A"/>
    <w:rsid w:val="00E701EB"/>
    <w:rsid w:val="00E742C1"/>
    <w:rsid w:val="00E74EA1"/>
    <w:rsid w:val="00E7702D"/>
    <w:rsid w:val="00E7780C"/>
    <w:rsid w:val="00E836BC"/>
    <w:rsid w:val="00E90D10"/>
    <w:rsid w:val="00EB7E0A"/>
    <w:rsid w:val="00ED3F33"/>
    <w:rsid w:val="00EE2671"/>
    <w:rsid w:val="00EE7018"/>
    <w:rsid w:val="00EE70FE"/>
    <w:rsid w:val="00F00622"/>
    <w:rsid w:val="00F04398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7E8C"/>
    <w:rsid w:val="00FA79F0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paragraph" w:customStyle="1" w:styleId="CharCharCharChar">
    <w:name w:val="Char Char Char Char"/>
    <w:basedOn w:val="Normlny"/>
    <w:rsid w:val="002A729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paragraph" w:customStyle="1" w:styleId="CharCharCharChar">
    <w:name w:val="Char Char Char Char"/>
    <w:basedOn w:val="Normlny"/>
    <w:rsid w:val="002A729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1DCC6-D87E-414B-AEDC-B3A4755239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EEFFBA-1967-4C34-9271-D664B1590A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577F33-43D2-44AC-A380-645322945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191E8A-0531-4062-A961-CF2147110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Bosáková Júlia</cp:lastModifiedBy>
  <cp:revision>2</cp:revision>
  <cp:lastPrinted>2015-02-05T16:37:00Z</cp:lastPrinted>
  <dcterms:created xsi:type="dcterms:W3CDTF">2017-01-27T12:13:00Z</dcterms:created>
  <dcterms:modified xsi:type="dcterms:W3CDTF">2017-01-27T12:13:00Z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