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086" w:rsidRPr="006A3668" w:rsidRDefault="00E67086" w:rsidP="00E67086">
      <w:pPr>
        <w:pStyle w:val="vycentrovan"/>
      </w:pPr>
      <w:r w:rsidRPr="006A3668">
        <w:t>Všetky údaje uvedené v tabuľkách sú v percentách</w:t>
      </w:r>
    </w:p>
    <w:p w:rsidR="00B54E98" w:rsidRDefault="00B54E98" w:rsidP="00182B4D">
      <w:pPr>
        <w:pStyle w:val="vycentrovan"/>
      </w:pPr>
      <w:r w:rsidRPr="009244B7">
        <w:t>Z</w:t>
      </w:r>
      <w:r w:rsidR="00182B4D" w:rsidRPr="009244B7">
        <w:t xml:space="preserve">ber údajov: </w:t>
      </w:r>
      <w:r w:rsidR="00A3073C" w:rsidRPr="00A3073C">
        <w:t>9.4</w:t>
      </w:r>
      <w:r w:rsidR="00C11002" w:rsidRPr="00A3073C">
        <w:t xml:space="preserve">. – </w:t>
      </w:r>
      <w:r w:rsidR="00A3073C" w:rsidRPr="00A3073C">
        <w:t>24.4</w:t>
      </w:r>
      <w:r w:rsidR="00182B4D" w:rsidRPr="00A3073C">
        <w:t>. 201</w:t>
      </w:r>
      <w:r w:rsidRPr="00A3073C">
        <w:t>8</w:t>
      </w:r>
      <w:r w:rsidR="003D53B8" w:rsidRPr="009244B7">
        <w:t xml:space="preserve"> </w:t>
      </w:r>
    </w:p>
    <w:p w:rsidR="00182B4D" w:rsidRDefault="00B54E98" w:rsidP="00182B4D">
      <w:pPr>
        <w:pStyle w:val="vycentrovan"/>
      </w:pPr>
      <w:r>
        <w:t>P</w:t>
      </w:r>
      <w:r w:rsidR="00182B4D" w:rsidRPr="003D53B8">
        <w:t>očet respondentov: 1</w:t>
      </w:r>
      <w:r>
        <w:t> </w:t>
      </w:r>
      <w:r w:rsidR="00A3073C">
        <w:t>075</w:t>
      </w:r>
    </w:p>
    <w:p w:rsidR="00B54E98" w:rsidRDefault="00B54E98" w:rsidP="00182B4D">
      <w:pPr>
        <w:pStyle w:val="vycentrovan"/>
      </w:pPr>
    </w:p>
    <w:p w:rsidR="00B54E98" w:rsidRDefault="00B54E98" w:rsidP="00182B4D">
      <w:pPr>
        <w:pStyle w:val="vycentrovan"/>
      </w:pPr>
    </w:p>
    <w:p w:rsidR="006B5EAA" w:rsidRPr="006B5EAA" w:rsidRDefault="006B5EAA" w:rsidP="00EF363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 w:rsidRPr="006B5EAA">
        <w:rPr>
          <w:rFonts w:ascii="Arial Narrow" w:hAnsi="Arial Narrow" w:cs="Arial Narrow"/>
          <w:sz w:val="24"/>
          <w:szCs w:val="24"/>
        </w:rPr>
        <w:t>SC1. Študujete na vysokej škole na Slovensku?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6B5EAA" w:rsidRPr="00E30254" w:rsidTr="00F756AA">
        <w:trPr>
          <w:trHeight w:val="285"/>
          <w:jc w:val="center"/>
        </w:trPr>
        <w:tc>
          <w:tcPr>
            <w:tcW w:w="704" w:type="dxa"/>
          </w:tcPr>
          <w:p w:rsidR="006B5EAA" w:rsidRPr="00E3569D" w:rsidRDefault="006B5EAA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6B5EAA" w:rsidRPr="001C1234" w:rsidRDefault="006B5EAA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á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6B5EAA" w:rsidRPr="0088177D" w:rsidRDefault="00EC2BF7" w:rsidP="00F756A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100,0</w:t>
            </w:r>
          </w:p>
        </w:tc>
      </w:tr>
      <w:tr w:rsidR="006B5EAA" w:rsidRPr="00E30254" w:rsidTr="00F756AA">
        <w:trPr>
          <w:trHeight w:val="285"/>
          <w:jc w:val="center"/>
        </w:trPr>
        <w:tc>
          <w:tcPr>
            <w:tcW w:w="704" w:type="dxa"/>
          </w:tcPr>
          <w:p w:rsidR="006B5EAA" w:rsidRPr="000D64A2" w:rsidRDefault="006B5EAA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6B5EAA" w:rsidRPr="001C1234" w:rsidRDefault="006B5EAA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ie</w:t>
            </w:r>
          </w:p>
        </w:tc>
        <w:tc>
          <w:tcPr>
            <w:tcW w:w="1559" w:type="dxa"/>
          </w:tcPr>
          <w:p w:rsidR="006B5EAA" w:rsidRPr="0088177D" w:rsidRDefault="006B5EAA" w:rsidP="00F756A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</w:tbl>
    <w:p w:rsidR="006B5EAA" w:rsidRDefault="006B5EAA" w:rsidP="006B5EAA">
      <w:pPr>
        <w:rPr>
          <w:b/>
        </w:rPr>
      </w:pPr>
    </w:p>
    <w:p w:rsidR="00E06912" w:rsidRDefault="00E06912" w:rsidP="00EF363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 w:rsidRPr="00E06912">
        <w:rPr>
          <w:rFonts w:ascii="Arial Narrow" w:hAnsi="Arial Narrow" w:cs="Arial Narrow"/>
          <w:sz w:val="24"/>
          <w:szCs w:val="24"/>
        </w:rPr>
        <w:t>SC2. Študujete v súčasnosti na vysokej škole na Slovensku učiteľstvo/ učiteľský odbor?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E06912" w:rsidRPr="00E30254" w:rsidTr="00F756AA">
        <w:trPr>
          <w:trHeight w:val="285"/>
          <w:jc w:val="center"/>
        </w:trPr>
        <w:tc>
          <w:tcPr>
            <w:tcW w:w="704" w:type="dxa"/>
          </w:tcPr>
          <w:p w:rsidR="00E06912" w:rsidRPr="00E3569D" w:rsidRDefault="00E06912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E06912" w:rsidRPr="001C1234" w:rsidRDefault="00E06912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á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E06912" w:rsidRPr="0088177D" w:rsidRDefault="00EC2BF7" w:rsidP="00F756A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E06912" w:rsidRPr="00E30254" w:rsidTr="00F756AA">
        <w:trPr>
          <w:trHeight w:val="285"/>
          <w:jc w:val="center"/>
        </w:trPr>
        <w:tc>
          <w:tcPr>
            <w:tcW w:w="704" w:type="dxa"/>
          </w:tcPr>
          <w:p w:rsidR="00E06912" w:rsidRPr="000D64A2" w:rsidRDefault="00E06912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E06912" w:rsidRPr="001C1234" w:rsidRDefault="00E06912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ie</w:t>
            </w:r>
          </w:p>
        </w:tc>
        <w:tc>
          <w:tcPr>
            <w:tcW w:w="1559" w:type="dxa"/>
          </w:tcPr>
          <w:p w:rsidR="00E06912" w:rsidRPr="0088177D" w:rsidRDefault="00EC2BF7" w:rsidP="00F756A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100,0</w:t>
            </w:r>
          </w:p>
        </w:tc>
      </w:tr>
    </w:tbl>
    <w:p w:rsidR="00E06912" w:rsidRPr="00E06912" w:rsidRDefault="00E06912" w:rsidP="00E06912">
      <w:pPr>
        <w:rPr>
          <w:b/>
        </w:rPr>
      </w:pPr>
    </w:p>
    <w:p w:rsidR="006B5EAA" w:rsidRPr="00EF363F" w:rsidRDefault="006B5EAA" w:rsidP="00EF363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 w:rsidRPr="006B5EAA">
        <w:rPr>
          <w:rFonts w:ascii="Arial Narrow" w:hAnsi="Arial Narrow" w:cs="Arial Narrow"/>
          <w:sz w:val="24"/>
          <w:szCs w:val="24"/>
        </w:rPr>
        <w:t>SC</w:t>
      </w:r>
      <w:r w:rsidR="00E06912">
        <w:rPr>
          <w:rFonts w:ascii="Arial Narrow" w:hAnsi="Arial Narrow" w:cs="Arial Narrow"/>
          <w:sz w:val="24"/>
          <w:szCs w:val="24"/>
        </w:rPr>
        <w:t>3</w:t>
      </w:r>
      <w:r w:rsidRPr="006B5EAA">
        <w:rPr>
          <w:rFonts w:ascii="Arial Narrow" w:hAnsi="Arial Narrow" w:cs="Arial Narrow"/>
          <w:sz w:val="24"/>
          <w:szCs w:val="24"/>
        </w:rPr>
        <w:t>. Študujete dennou alebo externou formou?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6B5EAA" w:rsidRPr="00E30254" w:rsidTr="00F756AA">
        <w:trPr>
          <w:trHeight w:val="285"/>
          <w:jc w:val="center"/>
        </w:trPr>
        <w:tc>
          <w:tcPr>
            <w:tcW w:w="704" w:type="dxa"/>
          </w:tcPr>
          <w:p w:rsidR="006B5EAA" w:rsidRPr="00E3569D" w:rsidRDefault="006B5EAA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6B5EAA" w:rsidRPr="001C1234" w:rsidRDefault="006B5EAA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dennou</w:t>
            </w:r>
          </w:p>
        </w:tc>
        <w:tc>
          <w:tcPr>
            <w:tcW w:w="1559" w:type="dxa"/>
          </w:tcPr>
          <w:p w:rsidR="006B5EAA" w:rsidRPr="0088177D" w:rsidRDefault="00EC2BF7" w:rsidP="00F756A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100,0</w:t>
            </w:r>
          </w:p>
        </w:tc>
      </w:tr>
      <w:tr w:rsidR="006B5EAA" w:rsidRPr="00E30254" w:rsidTr="00F756AA">
        <w:trPr>
          <w:trHeight w:val="285"/>
          <w:jc w:val="center"/>
        </w:trPr>
        <w:tc>
          <w:tcPr>
            <w:tcW w:w="704" w:type="dxa"/>
          </w:tcPr>
          <w:p w:rsidR="006B5EAA" w:rsidRPr="000D64A2" w:rsidRDefault="006B5EAA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6B5EAA" w:rsidRPr="001C1234" w:rsidRDefault="006B5EAA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externou</w:t>
            </w:r>
          </w:p>
        </w:tc>
        <w:tc>
          <w:tcPr>
            <w:tcW w:w="1559" w:type="dxa"/>
          </w:tcPr>
          <w:p w:rsidR="006B5EAA" w:rsidRPr="0088177D" w:rsidRDefault="006B5EAA" w:rsidP="00F756A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</w:tbl>
    <w:p w:rsidR="006B5EAA" w:rsidRDefault="006B5EAA" w:rsidP="00182B4D">
      <w:pPr>
        <w:pStyle w:val="vycentrovan"/>
      </w:pPr>
    </w:p>
    <w:p w:rsidR="00F562F6" w:rsidRDefault="00F562F6" w:rsidP="00182B4D">
      <w:pPr>
        <w:pStyle w:val="vycentrovan"/>
      </w:pPr>
    </w:p>
    <w:p w:rsidR="00F562F6" w:rsidRPr="00F562F6" w:rsidRDefault="00F562F6" w:rsidP="00F562F6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 w:rsidRPr="00F562F6">
        <w:rPr>
          <w:rFonts w:ascii="Arial Narrow" w:hAnsi="Arial Narrow" w:cs="Arial Narrow"/>
          <w:sz w:val="24"/>
          <w:szCs w:val="24"/>
        </w:rPr>
        <w:t>o1. Uvažuje nad zápisom do vzdelávacieho programu (teda doplňujúceho pedagogického štúdia alebo vysokoškolského štúdia učiteľstva), aby ste sa stali učiteľom?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73602B" w:rsidRPr="00E30254" w:rsidTr="00F756AA">
        <w:trPr>
          <w:trHeight w:val="285"/>
          <w:jc w:val="center"/>
        </w:trPr>
        <w:tc>
          <w:tcPr>
            <w:tcW w:w="704" w:type="dxa"/>
          </w:tcPr>
          <w:p w:rsidR="0073602B" w:rsidRPr="00E3569D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3602B" w:rsidRPr="001C1234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á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602B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</w:tr>
      <w:tr w:rsidR="0073602B" w:rsidRPr="00E30254" w:rsidTr="00F756AA">
        <w:trPr>
          <w:trHeight w:val="285"/>
          <w:jc w:val="center"/>
        </w:trPr>
        <w:tc>
          <w:tcPr>
            <w:tcW w:w="704" w:type="dxa"/>
          </w:tcPr>
          <w:p w:rsidR="0073602B" w:rsidRPr="000D64A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73602B" w:rsidRPr="001C1234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ie</w:t>
            </w:r>
          </w:p>
        </w:tc>
        <w:tc>
          <w:tcPr>
            <w:tcW w:w="1559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602B">
              <w:rPr>
                <w:rFonts w:ascii="Arial Narrow" w:hAnsi="Arial Narrow"/>
                <w:sz w:val="24"/>
                <w:szCs w:val="24"/>
              </w:rPr>
              <w:t>76,1</w:t>
            </w:r>
          </w:p>
        </w:tc>
      </w:tr>
      <w:tr w:rsidR="0073602B" w:rsidRPr="00E30254" w:rsidTr="00F756AA">
        <w:trPr>
          <w:trHeight w:val="285"/>
          <w:jc w:val="center"/>
        </w:trPr>
        <w:tc>
          <w:tcPr>
            <w:tcW w:w="704" w:type="dxa"/>
          </w:tcPr>
          <w:p w:rsidR="0073602B" w:rsidRPr="000D64A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73602B" w:rsidRPr="001C1234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šte neviem</w:t>
            </w:r>
          </w:p>
        </w:tc>
        <w:tc>
          <w:tcPr>
            <w:tcW w:w="1559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602B">
              <w:rPr>
                <w:rFonts w:ascii="Arial Narrow" w:hAnsi="Arial Narrow"/>
                <w:sz w:val="24"/>
                <w:szCs w:val="24"/>
              </w:rPr>
              <w:t>17,8</w:t>
            </w:r>
          </w:p>
        </w:tc>
      </w:tr>
    </w:tbl>
    <w:p w:rsidR="00F562F6" w:rsidRDefault="00F562F6" w:rsidP="00182B4D">
      <w:pPr>
        <w:pStyle w:val="vycentrovan"/>
      </w:pPr>
    </w:p>
    <w:p w:rsidR="00F562F6" w:rsidRDefault="00F562F6" w:rsidP="00182B4D">
      <w:pPr>
        <w:pStyle w:val="vycentrovan"/>
      </w:pPr>
    </w:p>
    <w:p w:rsidR="00F562F6" w:rsidRPr="001C1234" w:rsidRDefault="00F562F6" w:rsidP="00F562F6">
      <w:pPr>
        <w:jc w:val="both"/>
        <w:rPr>
          <w:rFonts w:ascii="Arial Narrow" w:hAnsi="Arial Narrow" w:cs="Arial Narrow"/>
          <w:i/>
          <w:sz w:val="24"/>
          <w:szCs w:val="24"/>
        </w:rPr>
      </w:pP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Ak áno (o1=1), N= </w:t>
      </w:r>
      <w:r w:rsidR="003535EF">
        <w:rPr>
          <w:rFonts w:ascii="Arial Narrow" w:hAnsi="Arial Narrow" w:cs="Arial Narrow"/>
          <w:i/>
          <w:sz w:val="24"/>
          <w:szCs w:val="24"/>
          <w:highlight w:val="yellow"/>
        </w:rPr>
        <w:t>66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F562F6" w:rsidRDefault="00F562F6" w:rsidP="00F562F6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 w:rsidRPr="001C1234">
        <w:rPr>
          <w:rFonts w:ascii="Arial Narrow" w:hAnsi="Arial Narrow" w:cs="Arial Narrow"/>
          <w:sz w:val="24"/>
          <w:szCs w:val="24"/>
        </w:rPr>
        <w:t xml:space="preserve">o2. Prečo ste sa rozhodli stať učiteľom?  Z nasledujúceho zoznamu vyberte 3 najdôležitejšie dôvody a uveďte ich v poradí od najdôležitejšieho.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F562F6" w:rsidRPr="00E30254" w:rsidTr="00F756AA">
        <w:trPr>
          <w:trHeight w:val="285"/>
          <w:jc w:val="center"/>
        </w:trPr>
        <w:tc>
          <w:tcPr>
            <w:tcW w:w="704" w:type="dxa"/>
          </w:tcPr>
          <w:p w:rsidR="00F562F6" w:rsidRDefault="00F562F6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F562F6" w:rsidRPr="001C1234" w:rsidRDefault="00F562F6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562F6" w:rsidRPr="001C1234" w:rsidRDefault="00F562F6" w:rsidP="00F756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F562F6" w:rsidRPr="001C1234" w:rsidRDefault="00F562F6" w:rsidP="00F756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F562F6" w:rsidRPr="001C1234" w:rsidRDefault="00F562F6" w:rsidP="00F756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F562F6" w:rsidRPr="0088177D" w:rsidRDefault="00F562F6" w:rsidP="00F756A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8721BF" w:rsidRPr="00E30254" w:rsidTr="00F756AA">
        <w:trPr>
          <w:trHeight w:val="285"/>
          <w:jc w:val="center"/>
        </w:trPr>
        <w:tc>
          <w:tcPr>
            <w:tcW w:w="704" w:type="dxa"/>
          </w:tcPr>
          <w:p w:rsidR="008721BF" w:rsidRPr="00E3569D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8721BF" w:rsidRPr="001C1234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Odovzdávanie vedomostí 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13,6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10,6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12,1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36,3</w:t>
            </w:r>
          </w:p>
        </w:tc>
      </w:tr>
      <w:tr w:rsidR="008721BF" w:rsidRPr="00E30254" w:rsidTr="00F756AA">
        <w:trPr>
          <w:trHeight w:val="285"/>
          <w:jc w:val="center"/>
        </w:trPr>
        <w:tc>
          <w:tcPr>
            <w:tcW w:w="704" w:type="dxa"/>
          </w:tcPr>
          <w:p w:rsidR="008721BF" w:rsidRPr="000D64A2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8721BF" w:rsidRPr="001C1234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Vychovávať a odovzdávať hodnoty 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30,3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16,7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53,1</w:t>
            </w:r>
          </w:p>
        </w:tc>
      </w:tr>
      <w:tr w:rsidR="008721BF" w:rsidRPr="00E30254" w:rsidTr="00F756AA">
        <w:trPr>
          <w:trHeight w:val="285"/>
          <w:jc w:val="center"/>
        </w:trPr>
        <w:tc>
          <w:tcPr>
            <w:tcW w:w="704" w:type="dxa"/>
          </w:tcPr>
          <w:p w:rsidR="008721BF" w:rsidRPr="000D64A2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8721BF" w:rsidRPr="001C1234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Práca s mladými ľuďmi 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16,7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19,7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40,9</w:t>
            </w:r>
          </w:p>
        </w:tc>
      </w:tr>
      <w:tr w:rsidR="008721BF" w:rsidRPr="00E30254" w:rsidTr="00F756AA">
        <w:trPr>
          <w:trHeight w:val="285"/>
          <w:jc w:val="center"/>
        </w:trPr>
        <w:tc>
          <w:tcPr>
            <w:tcW w:w="704" w:type="dxa"/>
          </w:tcPr>
          <w:p w:rsidR="008721BF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8721BF" w:rsidRPr="001C1234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určitý stupeň samostatnosti pri práci 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9,1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10,6</w:t>
            </w:r>
          </w:p>
        </w:tc>
      </w:tr>
      <w:tr w:rsidR="008721BF" w:rsidRPr="00E30254" w:rsidTr="00F756AA">
        <w:trPr>
          <w:trHeight w:val="285"/>
          <w:jc w:val="center"/>
        </w:trPr>
        <w:tc>
          <w:tcPr>
            <w:tcW w:w="704" w:type="dxa"/>
          </w:tcPr>
          <w:p w:rsidR="008721BF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8721BF" w:rsidRPr="001C1234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možnosť si čiastočne organizovať pracovný čas 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9,1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9,1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24,3</w:t>
            </w:r>
          </w:p>
        </w:tc>
      </w:tr>
      <w:tr w:rsidR="008721BF" w:rsidRPr="00E30254" w:rsidTr="00F756AA">
        <w:trPr>
          <w:trHeight w:val="285"/>
          <w:jc w:val="center"/>
        </w:trPr>
        <w:tc>
          <w:tcPr>
            <w:tcW w:w="704" w:type="dxa"/>
          </w:tcPr>
          <w:p w:rsidR="008721BF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8721BF" w:rsidRPr="001C1234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viac dovolenky a voľného času 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7,6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9,1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13,6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30,3</w:t>
            </w:r>
          </w:p>
        </w:tc>
      </w:tr>
      <w:tr w:rsidR="008721BF" w:rsidRPr="00E30254" w:rsidTr="00F756AA">
        <w:trPr>
          <w:trHeight w:val="285"/>
          <w:jc w:val="center"/>
        </w:trPr>
        <w:tc>
          <w:tcPr>
            <w:tcW w:w="704" w:type="dxa"/>
          </w:tcPr>
          <w:p w:rsidR="008721BF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8721BF" w:rsidRPr="001C1234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Robiť spoločensky prospešnú prácu 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9,1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7,6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13,6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30,3</w:t>
            </w:r>
          </w:p>
        </w:tc>
      </w:tr>
      <w:tr w:rsidR="008721BF" w:rsidRPr="00E30254" w:rsidTr="00F756AA">
        <w:trPr>
          <w:trHeight w:val="285"/>
          <w:jc w:val="center"/>
        </w:trPr>
        <w:tc>
          <w:tcPr>
            <w:tcW w:w="704" w:type="dxa"/>
          </w:tcPr>
          <w:p w:rsidR="008721BF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8721BF" w:rsidRPr="001C1234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relatívne atraktívny plat 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</w:tr>
      <w:tr w:rsidR="008721BF" w:rsidRPr="00E30254" w:rsidTr="00F756AA">
        <w:trPr>
          <w:trHeight w:val="285"/>
          <w:jc w:val="center"/>
        </w:trPr>
        <w:tc>
          <w:tcPr>
            <w:tcW w:w="704" w:type="dxa"/>
          </w:tcPr>
          <w:p w:rsidR="008721BF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8721BF" w:rsidRPr="001C1234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Radosť z učenia konkrétnych predmetov 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18,2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24,2</w:t>
            </w:r>
          </w:p>
        </w:tc>
      </w:tr>
      <w:tr w:rsidR="008721BF" w:rsidRPr="00E30254" w:rsidTr="00F756AA">
        <w:trPr>
          <w:trHeight w:val="285"/>
          <w:jc w:val="center"/>
        </w:trPr>
        <w:tc>
          <w:tcPr>
            <w:tcW w:w="704" w:type="dxa"/>
          </w:tcPr>
          <w:p w:rsidR="008721BF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8721BF" w:rsidRPr="001C1234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Istota zamestnania 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13,6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22,7</w:t>
            </w:r>
          </w:p>
        </w:tc>
      </w:tr>
      <w:tr w:rsidR="008721BF" w:rsidRPr="00E30254" w:rsidTr="00F756AA">
        <w:trPr>
          <w:trHeight w:val="285"/>
          <w:jc w:val="center"/>
        </w:trPr>
        <w:tc>
          <w:tcPr>
            <w:tcW w:w="704" w:type="dxa"/>
          </w:tcPr>
          <w:p w:rsidR="008721BF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8721BF" w:rsidRPr="001C1234" w:rsidRDefault="008721BF" w:rsidP="008721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Spoločensky oceňované povolanie 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7,6</w:t>
            </w:r>
          </w:p>
        </w:tc>
        <w:tc>
          <w:tcPr>
            <w:tcW w:w="850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  <w:tc>
          <w:tcPr>
            <w:tcW w:w="851" w:type="dxa"/>
          </w:tcPr>
          <w:p w:rsidR="008721BF" w:rsidRPr="008721BF" w:rsidRDefault="008721BF" w:rsidP="008721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721BF">
              <w:rPr>
                <w:rFonts w:ascii="Arial Narrow" w:hAnsi="Arial Narrow"/>
                <w:sz w:val="24"/>
                <w:szCs w:val="24"/>
              </w:rPr>
              <w:t>15,1</w:t>
            </w:r>
          </w:p>
        </w:tc>
      </w:tr>
      <w:tr w:rsidR="00F562F6" w:rsidRPr="00E30254" w:rsidTr="00F756AA">
        <w:trPr>
          <w:trHeight w:val="285"/>
          <w:jc w:val="center"/>
        </w:trPr>
        <w:tc>
          <w:tcPr>
            <w:tcW w:w="704" w:type="dxa"/>
          </w:tcPr>
          <w:p w:rsidR="00F562F6" w:rsidRDefault="00F562F6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F562F6" w:rsidRPr="001C1234" w:rsidRDefault="00F562F6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Iný dôvod </w:t>
            </w:r>
          </w:p>
        </w:tc>
        <w:tc>
          <w:tcPr>
            <w:tcW w:w="850" w:type="dxa"/>
          </w:tcPr>
          <w:p w:rsidR="00F562F6" w:rsidRPr="0088177D" w:rsidRDefault="008721BF" w:rsidP="00F756A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562F6" w:rsidRPr="0088177D" w:rsidRDefault="008721BF" w:rsidP="00F756A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562F6" w:rsidRPr="0088177D" w:rsidRDefault="008721BF" w:rsidP="00F756A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562F6" w:rsidRPr="0088177D" w:rsidRDefault="008721BF" w:rsidP="00F756A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</w:tr>
    </w:tbl>
    <w:p w:rsidR="00F562F6" w:rsidRDefault="00F562F6" w:rsidP="00F562F6">
      <w:pPr>
        <w:jc w:val="both"/>
        <w:rPr>
          <w:rFonts w:ascii="Arial Narrow" w:hAnsi="Arial Narrow" w:cs="Arial Narrow"/>
          <w:sz w:val="24"/>
          <w:szCs w:val="24"/>
        </w:rPr>
      </w:pPr>
    </w:p>
    <w:p w:rsidR="00F562F6" w:rsidRDefault="00F562F6" w:rsidP="00182B4D">
      <w:pPr>
        <w:pStyle w:val="vycentrovan"/>
      </w:pPr>
    </w:p>
    <w:p w:rsidR="00F562F6" w:rsidRDefault="00F562F6" w:rsidP="00182B4D">
      <w:pPr>
        <w:pStyle w:val="vycentrovan"/>
      </w:pPr>
    </w:p>
    <w:p w:rsidR="00A9136D" w:rsidRDefault="00A9136D">
      <w:pPr>
        <w:spacing w:after="160" w:line="259" w:lineRule="auto"/>
        <w:rPr>
          <w:rFonts w:ascii="Arial Narrow" w:hAnsi="Arial Narrow" w:cs="Arial Narrow"/>
          <w:i/>
          <w:sz w:val="24"/>
          <w:szCs w:val="24"/>
          <w:highlight w:val="yellow"/>
        </w:rPr>
      </w:pPr>
      <w:r>
        <w:rPr>
          <w:rFonts w:ascii="Arial Narrow" w:hAnsi="Arial Narrow" w:cs="Arial Narrow"/>
          <w:i/>
          <w:sz w:val="24"/>
          <w:szCs w:val="24"/>
          <w:highlight w:val="yellow"/>
        </w:rPr>
        <w:br w:type="page"/>
      </w:r>
    </w:p>
    <w:p w:rsidR="002717D2" w:rsidRPr="002717D2" w:rsidRDefault="002717D2" w:rsidP="002717D2">
      <w:pPr>
        <w:jc w:val="both"/>
        <w:rPr>
          <w:rFonts w:ascii="Arial Narrow" w:hAnsi="Arial Narrow" w:cs="Arial Narrow"/>
          <w:i/>
          <w:sz w:val="24"/>
          <w:szCs w:val="24"/>
          <w:highlight w:val="yellow"/>
        </w:rPr>
      </w:pPr>
      <w:r w:rsidRPr="002717D2">
        <w:rPr>
          <w:rFonts w:ascii="Arial Narrow" w:hAnsi="Arial Narrow" w:cs="Arial Narrow"/>
          <w:i/>
          <w:sz w:val="24"/>
          <w:szCs w:val="24"/>
          <w:highlight w:val="yellow"/>
        </w:rPr>
        <w:lastRenderedPageBreak/>
        <w:t>Ak áno (o1=1)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,</w:t>
      </w:r>
      <w:r w:rsidRPr="002717D2">
        <w:rPr>
          <w:rFonts w:ascii="Arial Narrow" w:hAnsi="Arial Narrow" w:cs="Arial Narrow"/>
          <w:i/>
          <w:sz w:val="24"/>
          <w:szCs w:val="24"/>
          <w:highlight w:val="yellow"/>
        </w:rPr>
        <w:t xml:space="preserve"> 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N= </w:t>
      </w:r>
      <w:r w:rsidR="00D80811">
        <w:rPr>
          <w:rFonts w:ascii="Arial Narrow" w:hAnsi="Arial Narrow" w:cs="Arial Narrow"/>
          <w:i/>
          <w:sz w:val="24"/>
          <w:szCs w:val="24"/>
          <w:highlight w:val="yellow"/>
        </w:rPr>
        <w:t>66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0D64A2" w:rsidRDefault="005F3154" w:rsidP="00EF363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 w:rsidRPr="00035822">
        <w:rPr>
          <w:rFonts w:ascii="Arial Narrow" w:hAnsi="Arial Narrow" w:cs="Arial Narrow"/>
          <w:sz w:val="24"/>
          <w:szCs w:val="24"/>
        </w:rPr>
        <w:t>O</w:t>
      </w:r>
      <w:r w:rsidR="00035822" w:rsidRPr="00035822">
        <w:rPr>
          <w:rFonts w:ascii="Arial Narrow" w:hAnsi="Arial Narrow" w:cs="Arial Narrow"/>
          <w:sz w:val="24"/>
          <w:szCs w:val="24"/>
        </w:rPr>
        <w:t>3.</w:t>
      </w:r>
      <w:r w:rsidR="00035822" w:rsidRPr="00035822">
        <w:t xml:space="preserve"> </w:t>
      </w:r>
      <w:r w:rsidR="00035822" w:rsidRPr="00035822">
        <w:rPr>
          <w:rFonts w:ascii="Arial Narrow" w:hAnsi="Arial Narrow" w:cs="Arial Narrow"/>
          <w:sz w:val="24"/>
          <w:szCs w:val="24"/>
        </w:rPr>
        <w:t>Plánujete po skončení štúdia učiteľského vzdelávacieho programu pracovať ako učiteľ?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D80811" w:rsidRPr="00E30254" w:rsidTr="001C1234">
        <w:trPr>
          <w:trHeight w:val="285"/>
          <w:jc w:val="center"/>
        </w:trPr>
        <w:tc>
          <w:tcPr>
            <w:tcW w:w="704" w:type="dxa"/>
          </w:tcPr>
          <w:p w:rsidR="00D80811" w:rsidRPr="00E3569D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D80811" w:rsidRPr="001C1234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á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63,6</w:t>
            </w:r>
          </w:p>
        </w:tc>
      </w:tr>
      <w:tr w:rsidR="00D80811" w:rsidRPr="00E30254" w:rsidTr="001C1234">
        <w:trPr>
          <w:trHeight w:val="285"/>
          <w:jc w:val="center"/>
        </w:trPr>
        <w:tc>
          <w:tcPr>
            <w:tcW w:w="704" w:type="dxa"/>
          </w:tcPr>
          <w:p w:rsidR="00D80811" w:rsidRPr="000D64A2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D80811" w:rsidRPr="001C1234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ie</w:t>
            </w:r>
          </w:p>
        </w:tc>
        <w:tc>
          <w:tcPr>
            <w:tcW w:w="1559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</w:tr>
      <w:tr w:rsidR="00D80811" w:rsidRPr="00E30254" w:rsidTr="001C1234">
        <w:trPr>
          <w:trHeight w:val="285"/>
          <w:jc w:val="center"/>
        </w:trPr>
        <w:tc>
          <w:tcPr>
            <w:tcW w:w="704" w:type="dxa"/>
          </w:tcPr>
          <w:p w:rsidR="00D80811" w:rsidRPr="000D64A2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D80811" w:rsidRPr="001C1234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šte neviem</w:t>
            </w:r>
          </w:p>
        </w:tc>
        <w:tc>
          <w:tcPr>
            <w:tcW w:w="1559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31,8</w:t>
            </w:r>
          </w:p>
        </w:tc>
      </w:tr>
    </w:tbl>
    <w:p w:rsidR="000D64A2" w:rsidRDefault="000D64A2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1C1234" w:rsidRDefault="001C1234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F756AA" w:rsidRDefault="00F756AA" w:rsidP="00F756AA">
      <w:pPr>
        <w:jc w:val="both"/>
        <w:rPr>
          <w:rFonts w:ascii="Arial Narrow" w:hAnsi="Arial Narrow" w:cs="Arial Narrow"/>
          <w:sz w:val="24"/>
          <w:szCs w:val="24"/>
        </w:rPr>
      </w:pPr>
    </w:p>
    <w:p w:rsidR="00F756AA" w:rsidRPr="001C1234" w:rsidRDefault="00F756AA" w:rsidP="00F756AA">
      <w:pPr>
        <w:jc w:val="both"/>
        <w:rPr>
          <w:rFonts w:ascii="Arial Narrow" w:hAnsi="Arial Narrow" w:cs="Arial Narrow"/>
          <w:i/>
          <w:sz w:val="24"/>
          <w:szCs w:val="24"/>
        </w:rPr>
      </w:pP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Ak 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nie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(o1=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2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), N= </w:t>
      </w:r>
      <w:r w:rsidR="00D80811">
        <w:rPr>
          <w:rFonts w:ascii="Arial Narrow" w:hAnsi="Arial Narrow" w:cs="Arial Narrow"/>
          <w:i/>
          <w:sz w:val="24"/>
          <w:szCs w:val="24"/>
          <w:highlight w:val="yellow"/>
        </w:rPr>
        <w:t>818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F756AA" w:rsidRDefault="00F756AA" w:rsidP="00F756AA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 w:rsidRPr="00CE3D62">
        <w:rPr>
          <w:rFonts w:ascii="Arial Narrow" w:hAnsi="Arial Narrow" w:cs="Arial Narrow"/>
          <w:sz w:val="24"/>
          <w:szCs w:val="24"/>
        </w:rPr>
        <w:t>O</w:t>
      </w:r>
      <w:r>
        <w:rPr>
          <w:rFonts w:ascii="Arial Narrow" w:hAnsi="Arial Narrow" w:cs="Arial Narrow"/>
          <w:sz w:val="24"/>
          <w:szCs w:val="24"/>
        </w:rPr>
        <w:t>4</w:t>
      </w:r>
      <w:r w:rsidRPr="00CE3D62">
        <w:rPr>
          <w:rFonts w:ascii="Arial Narrow" w:hAnsi="Arial Narrow" w:cs="Arial Narrow"/>
          <w:sz w:val="24"/>
          <w:szCs w:val="24"/>
        </w:rPr>
        <w:t xml:space="preserve">. Prečo ste sa rozhodli nestať učiteľom? Z nasledujúceho zoznamu vyberte 3 najdôležitejšie dôvody a uveďte ich v poradí od najdôležitejšieho.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F756AA" w:rsidRPr="00E30254" w:rsidTr="00F756AA">
        <w:trPr>
          <w:trHeight w:val="285"/>
          <w:jc w:val="center"/>
        </w:trPr>
        <w:tc>
          <w:tcPr>
            <w:tcW w:w="704" w:type="dxa"/>
          </w:tcPr>
          <w:p w:rsidR="00F756AA" w:rsidRDefault="00F756AA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F756AA" w:rsidRPr="001C1234" w:rsidRDefault="00F756AA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756AA" w:rsidRPr="001C1234" w:rsidRDefault="00F756AA" w:rsidP="00F756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F756AA" w:rsidRPr="001C1234" w:rsidRDefault="00F756AA" w:rsidP="00F756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F756AA" w:rsidRPr="001C1234" w:rsidRDefault="00F756AA" w:rsidP="00F756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F756AA" w:rsidRPr="0088177D" w:rsidRDefault="00F756AA" w:rsidP="00F756A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Pr="00E3569D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Nízky stupeň samostatnosti pri práci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2,3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8,2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Pr="000D64A2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Nízky plat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31,8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15,9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9,5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57,2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Pr="000D64A2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Nízke spoločenské uznanie a zlý obraz profesie učiteľa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17,2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11,2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34,8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Príprava na povolanie, ktorá nereflektuje skutočnú prácu učiteľa 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5,1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3,3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11,5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Nevyhovujúce adaptačné vzdelávanie pre začínajúcich učiteľov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4,3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2,2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9,6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Vzdelávanie počas učiteľskej kariéry, ktoré nereflektuje reálne potreby praxe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3,3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2,4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9,4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Veľa žiakov v jednej triede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2,6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1,2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6,6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Veľká rôznorodosť žiakov v triede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0,9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2,1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2,1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5,1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Málo možností na profesijný rast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5,9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9,8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23,2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Nevyhovujúce pracovné podmienky (priestory, vybavenie a pod.)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1,8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5,1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11,9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Príliš veľké pracovné zaťaženie okrem učenia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3,3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5,6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16,6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Príliš veľa stresu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11,6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11,2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29,3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Obmedzenia viažuce sa na predpísané učebné osnovy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</w:t>
            </w:r>
            <w:r w:rsidR="00A65931">
              <w:rPr>
                <w:rFonts w:ascii="Arial Narrow" w:hAnsi="Arial Narrow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5,1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10,2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Nedostatočné uznanie snahy zo strany školy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3,2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7,4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Nedostatok disciplíny a motivácie na učenie sa u niektorých žiakov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9</w:t>
            </w:r>
            <w:r w:rsidR="00A65931">
              <w:rPr>
                <w:rFonts w:ascii="Arial Narrow" w:hAnsi="Arial Narrow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17,6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Nedostatok podpory pre učiteľov, ktorí sa stretávajú s určitými ťažkosťami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2,9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13</w:t>
            </w:r>
            <w:r w:rsidR="00A65931">
              <w:rPr>
                <w:rFonts w:ascii="Arial Narrow" w:hAnsi="Arial Narrow"/>
                <w:sz w:val="24"/>
                <w:szCs w:val="24"/>
              </w:rPr>
              <w:t>,0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Metódy hodnotenia učiteľov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1,7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3,4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9,6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D80811" w:rsidRPr="00CE3D62" w:rsidRDefault="00D80811" w:rsidP="007A7EB4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Postoje rodičov </w:t>
            </w:r>
            <w:r w:rsidR="007A7EB4">
              <w:rPr>
                <w:rFonts w:ascii="Arial Narrow" w:hAnsi="Arial Narrow" w:cs="Arial Narrow"/>
              </w:rPr>
              <w:t>žiakov</w:t>
            </w:r>
            <w:bookmarkStart w:id="0" w:name="_GoBack"/>
            <w:bookmarkEnd w:id="0"/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1,7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6,7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11,2</w:t>
            </w:r>
          </w:p>
        </w:tc>
      </w:tr>
      <w:tr w:rsidR="00D80811" w:rsidRPr="00E30254" w:rsidTr="00F756AA">
        <w:trPr>
          <w:trHeight w:val="285"/>
          <w:jc w:val="center"/>
        </w:trPr>
        <w:tc>
          <w:tcPr>
            <w:tcW w:w="704" w:type="dxa"/>
          </w:tcPr>
          <w:p w:rsidR="00D80811" w:rsidRDefault="00D80811" w:rsidP="00D8081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D80811" w:rsidRPr="00CE3D62" w:rsidRDefault="00D80811" w:rsidP="00D8081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Iný dôvod </w:t>
            </w:r>
            <w:r>
              <w:rPr>
                <w:rFonts w:ascii="Arial Narrow" w:hAnsi="Arial Narrow" w:cs="Arial Narrow"/>
              </w:rPr>
              <w:t>(mám vyššie ambície, chcem byť lekárom, s deťmi to veľmi neviem, je dosť učiteľov, mám iný záujem, nebaví ma to – so, technický typ, po škole chcem ísť pracovať do zahraničia, nemám na to povahu, nemám dostatok trpezlivosti, nebaví ma to, ...)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3,9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1,3</w:t>
            </w:r>
          </w:p>
        </w:tc>
        <w:tc>
          <w:tcPr>
            <w:tcW w:w="850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2,4</w:t>
            </w:r>
          </w:p>
        </w:tc>
        <w:tc>
          <w:tcPr>
            <w:tcW w:w="851" w:type="dxa"/>
          </w:tcPr>
          <w:p w:rsidR="00D80811" w:rsidRPr="00D80811" w:rsidRDefault="00D80811" w:rsidP="00D8081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80811">
              <w:rPr>
                <w:rFonts w:ascii="Arial Narrow" w:hAnsi="Arial Narrow"/>
                <w:sz w:val="24"/>
                <w:szCs w:val="24"/>
              </w:rPr>
              <w:t>7,6</w:t>
            </w:r>
          </w:p>
        </w:tc>
      </w:tr>
    </w:tbl>
    <w:p w:rsidR="00F756AA" w:rsidRDefault="00F756AA" w:rsidP="00CE3D62">
      <w:pPr>
        <w:jc w:val="both"/>
        <w:rPr>
          <w:rFonts w:ascii="Arial Narrow" w:hAnsi="Arial Narrow" w:cs="Arial Narrow"/>
          <w:i/>
          <w:sz w:val="24"/>
          <w:szCs w:val="24"/>
          <w:highlight w:val="yellow"/>
        </w:rPr>
      </w:pPr>
    </w:p>
    <w:p w:rsidR="00F756AA" w:rsidRDefault="00F756AA" w:rsidP="00CE3D62">
      <w:pPr>
        <w:jc w:val="both"/>
        <w:rPr>
          <w:rFonts w:ascii="Arial Narrow" w:hAnsi="Arial Narrow" w:cs="Arial Narrow"/>
          <w:i/>
          <w:sz w:val="24"/>
          <w:szCs w:val="24"/>
          <w:highlight w:val="yellow"/>
        </w:rPr>
      </w:pPr>
    </w:p>
    <w:p w:rsidR="00D80811" w:rsidRDefault="00D80811">
      <w:pPr>
        <w:spacing w:after="160" w:line="259" w:lineRule="auto"/>
        <w:rPr>
          <w:rFonts w:ascii="Arial Narrow" w:hAnsi="Arial Narrow" w:cs="Arial Narrow"/>
          <w:i/>
          <w:sz w:val="24"/>
          <w:szCs w:val="24"/>
          <w:highlight w:val="yellow"/>
        </w:rPr>
      </w:pPr>
      <w:r>
        <w:rPr>
          <w:rFonts w:ascii="Arial Narrow" w:hAnsi="Arial Narrow" w:cs="Arial Narrow"/>
          <w:i/>
          <w:sz w:val="24"/>
          <w:szCs w:val="24"/>
          <w:highlight w:val="yellow"/>
        </w:rPr>
        <w:br w:type="page"/>
      </w:r>
    </w:p>
    <w:p w:rsidR="00CE3D62" w:rsidRPr="001C1234" w:rsidRDefault="00CE3D62" w:rsidP="00CE3D62">
      <w:pPr>
        <w:jc w:val="both"/>
        <w:rPr>
          <w:rFonts w:ascii="Arial Narrow" w:hAnsi="Arial Narrow" w:cs="Arial Narrow"/>
          <w:i/>
          <w:sz w:val="24"/>
          <w:szCs w:val="24"/>
        </w:rPr>
      </w:pP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lastRenderedPageBreak/>
        <w:t xml:space="preserve">Ak 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ešte nevie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(o1=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3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), N= </w:t>
      </w:r>
      <w:r w:rsidR="00D80811">
        <w:rPr>
          <w:rFonts w:ascii="Arial Narrow" w:hAnsi="Arial Narrow" w:cs="Arial Narrow"/>
          <w:i/>
          <w:sz w:val="24"/>
          <w:szCs w:val="24"/>
          <w:highlight w:val="yellow"/>
        </w:rPr>
        <w:t>191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1C1234" w:rsidRDefault="00CE3D62" w:rsidP="00EF363F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</w:t>
      </w:r>
      <w:r w:rsidR="00F756AA">
        <w:rPr>
          <w:rFonts w:ascii="Arial Narrow" w:hAnsi="Arial Narrow" w:cs="Arial Narrow"/>
          <w:sz w:val="24"/>
          <w:szCs w:val="24"/>
        </w:rPr>
        <w:t>5</w:t>
      </w:r>
      <w:r>
        <w:rPr>
          <w:rFonts w:ascii="Arial Narrow" w:hAnsi="Arial Narrow" w:cs="Arial Narrow"/>
          <w:sz w:val="24"/>
          <w:szCs w:val="24"/>
        </w:rPr>
        <w:t>.</w:t>
      </w:r>
      <w:r w:rsidRPr="00EF363F">
        <w:rPr>
          <w:rFonts w:ascii="Arial Narrow" w:hAnsi="Arial Narrow" w:cs="Arial Narrow"/>
          <w:sz w:val="24"/>
          <w:szCs w:val="24"/>
        </w:rPr>
        <w:t xml:space="preserve"> </w:t>
      </w:r>
      <w:r w:rsidRPr="00CE3D62">
        <w:rPr>
          <w:rFonts w:ascii="Arial Narrow" w:hAnsi="Arial Narrow" w:cs="Arial Narrow"/>
          <w:sz w:val="24"/>
          <w:szCs w:val="24"/>
        </w:rPr>
        <w:t>Čo by Vás viedlo k rozhodnutiu stať sa učiteľom? Z nasledujúceho zoznamu vyberte 3 najdôležitejšie dôvody a uveďte ich v poradí od najdôležitejšieho.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CE3D62" w:rsidRPr="00E30254" w:rsidTr="00F756AA">
        <w:trPr>
          <w:trHeight w:val="285"/>
          <w:jc w:val="center"/>
        </w:trPr>
        <w:tc>
          <w:tcPr>
            <w:tcW w:w="704" w:type="dxa"/>
          </w:tcPr>
          <w:p w:rsidR="00CE3D62" w:rsidRDefault="00CE3D62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CE3D62" w:rsidRPr="001C1234" w:rsidRDefault="00CE3D62" w:rsidP="00F756AA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E3D62" w:rsidRPr="001C1234" w:rsidRDefault="00CE3D62" w:rsidP="00F756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CE3D62" w:rsidRPr="001C1234" w:rsidRDefault="00CE3D62" w:rsidP="00F756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CE3D62" w:rsidRPr="001C1234" w:rsidRDefault="00CE3D62" w:rsidP="00F756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CE3D62" w:rsidRPr="0088177D" w:rsidRDefault="00CE3D62" w:rsidP="00F756AA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A65931" w:rsidRPr="00E30254" w:rsidTr="00F756AA">
        <w:trPr>
          <w:trHeight w:val="285"/>
          <w:jc w:val="center"/>
        </w:trPr>
        <w:tc>
          <w:tcPr>
            <w:tcW w:w="704" w:type="dxa"/>
          </w:tcPr>
          <w:p w:rsidR="00A65931" w:rsidRPr="00E3569D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A65931" w:rsidRPr="001C1234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Odovzdávanie vedomostí 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11,5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9,9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9,9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31,3</w:t>
            </w:r>
          </w:p>
        </w:tc>
      </w:tr>
      <w:tr w:rsidR="00A65931" w:rsidRPr="00E30254" w:rsidTr="00F756AA">
        <w:trPr>
          <w:trHeight w:val="285"/>
          <w:jc w:val="center"/>
        </w:trPr>
        <w:tc>
          <w:tcPr>
            <w:tcW w:w="704" w:type="dxa"/>
          </w:tcPr>
          <w:p w:rsidR="00A65931" w:rsidRPr="000D64A2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A65931" w:rsidRPr="001C1234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Vychovávať a odovzdávať hodnoty 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10,5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29,8</w:t>
            </w:r>
          </w:p>
        </w:tc>
      </w:tr>
      <w:tr w:rsidR="00A65931" w:rsidRPr="00E30254" w:rsidTr="00F756AA">
        <w:trPr>
          <w:trHeight w:val="285"/>
          <w:jc w:val="center"/>
        </w:trPr>
        <w:tc>
          <w:tcPr>
            <w:tcW w:w="704" w:type="dxa"/>
          </w:tcPr>
          <w:p w:rsidR="00A65931" w:rsidRPr="000D64A2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A65931" w:rsidRPr="001C1234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Práca s mladými ľuďmi 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20,9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15,7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48,6</w:t>
            </w:r>
          </w:p>
        </w:tc>
      </w:tr>
      <w:tr w:rsidR="00A65931" w:rsidRPr="00E30254" w:rsidTr="00F756AA">
        <w:trPr>
          <w:trHeight w:val="285"/>
          <w:jc w:val="center"/>
        </w:trPr>
        <w:tc>
          <w:tcPr>
            <w:tcW w:w="704" w:type="dxa"/>
          </w:tcPr>
          <w:p w:rsidR="00A65931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A65931" w:rsidRPr="001C1234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určitý stupeň samostatnosti pri práci 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9,4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4,7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21,4</w:t>
            </w:r>
          </w:p>
        </w:tc>
      </w:tr>
      <w:tr w:rsidR="00A65931" w:rsidRPr="00E30254" w:rsidTr="00F756AA">
        <w:trPr>
          <w:trHeight w:val="285"/>
          <w:jc w:val="center"/>
        </w:trPr>
        <w:tc>
          <w:tcPr>
            <w:tcW w:w="704" w:type="dxa"/>
          </w:tcPr>
          <w:p w:rsidR="00A65931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A65931" w:rsidRPr="001C1234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možnosť si čiastočne organizovať pracovný čas 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9,4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22,0</w:t>
            </w:r>
          </w:p>
        </w:tc>
      </w:tr>
      <w:tr w:rsidR="00A65931" w:rsidRPr="00E30254" w:rsidTr="00F756AA">
        <w:trPr>
          <w:trHeight w:val="285"/>
          <w:jc w:val="center"/>
        </w:trPr>
        <w:tc>
          <w:tcPr>
            <w:tcW w:w="704" w:type="dxa"/>
          </w:tcPr>
          <w:p w:rsidR="00A65931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A65931" w:rsidRPr="001C1234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viac dovolenky a voľného času 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8,4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13,1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13,6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35,1</w:t>
            </w:r>
          </w:p>
        </w:tc>
      </w:tr>
      <w:tr w:rsidR="00A65931" w:rsidRPr="00E30254" w:rsidTr="00F756AA">
        <w:trPr>
          <w:trHeight w:val="285"/>
          <w:jc w:val="center"/>
        </w:trPr>
        <w:tc>
          <w:tcPr>
            <w:tcW w:w="704" w:type="dxa"/>
          </w:tcPr>
          <w:p w:rsidR="00A65931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A65931" w:rsidRPr="001C1234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Robiť spoločensky prospešnú prácu 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9,4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8,4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9,9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27,7</w:t>
            </w:r>
          </w:p>
        </w:tc>
      </w:tr>
      <w:tr w:rsidR="00A65931" w:rsidRPr="00E30254" w:rsidTr="00F756AA">
        <w:trPr>
          <w:trHeight w:val="285"/>
          <w:jc w:val="center"/>
        </w:trPr>
        <w:tc>
          <w:tcPr>
            <w:tcW w:w="704" w:type="dxa"/>
          </w:tcPr>
          <w:p w:rsidR="00A65931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A65931" w:rsidRPr="001C1234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relatívne atraktívny plat 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7,9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20,5</w:t>
            </w:r>
          </w:p>
        </w:tc>
      </w:tr>
      <w:tr w:rsidR="00A65931" w:rsidRPr="00E30254" w:rsidTr="00F756AA">
        <w:trPr>
          <w:trHeight w:val="285"/>
          <w:jc w:val="center"/>
        </w:trPr>
        <w:tc>
          <w:tcPr>
            <w:tcW w:w="704" w:type="dxa"/>
          </w:tcPr>
          <w:p w:rsidR="00A65931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A65931" w:rsidRPr="001C1234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Radosť z učenia konkrétnych predmetov 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5,8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9,9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6,8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22,5</w:t>
            </w:r>
          </w:p>
        </w:tc>
      </w:tr>
      <w:tr w:rsidR="00A65931" w:rsidRPr="00E30254" w:rsidTr="00F756AA">
        <w:trPr>
          <w:trHeight w:val="285"/>
          <w:jc w:val="center"/>
        </w:trPr>
        <w:tc>
          <w:tcPr>
            <w:tcW w:w="704" w:type="dxa"/>
          </w:tcPr>
          <w:p w:rsidR="00A65931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A65931" w:rsidRPr="001C1234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Istota zamestnania 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9,9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10,5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27,7</w:t>
            </w:r>
          </w:p>
        </w:tc>
      </w:tr>
      <w:tr w:rsidR="00A65931" w:rsidRPr="00E30254" w:rsidTr="00F756AA">
        <w:trPr>
          <w:trHeight w:val="285"/>
          <w:jc w:val="center"/>
        </w:trPr>
        <w:tc>
          <w:tcPr>
            <w:tcW w:w="704" w:type="dxa"/>
          </w:tcPr>
          <w:p w:rsidR="00A65931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A65931" w:rsidRPr="001C1234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Spoločensky oceňované povolanie 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2,6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4,7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4,7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</w:tr>
      <w:tr w:rsidR="00A65931" w:rsidRPr="00E30254" w:rsidTr="00F756AA">
        <w:trPr>
          <w:trHeight w:val="285"/>
          <w:jc w:val="center"/>
        </w:trPr>
        <w:tc>
          <w:tcPr>
            <w:tcW w:w="704" w:type="dxa"/>
          </w:tcPr>
          <w:p w:rsidR="00A65931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A65931" w:rsidRPr="001C1234" w:rsidRDefault="00A65931" w:rsidP="00A6593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Iný dôvod </w:t>
            </w:r>
            <w:r w:rsidRPr="001E0702">
              <w:rPr>
                <w:rFonts w:ascii="Arial Narrow" w:hAnsi="Arial Narrow" w:cs="Arial Narrow"/>
              </w:rPr>
              <w:t>(ak by som neuspela v zamestnaní v akom chcem - tak je výhodné využiť príležitosť vzdelania v oblasti pedagogiky, mať ešte jednu profesiu</w:t>
            </w:r>
            <w:r w:rsidR="001E0702">
              <w:rPr>
                <w:rFonts w:ascii="Arial Narrow" w:hAnsi="Arial Narrow" w:cs="Arial Narrow"/>
              </w:rPr>
              <w:t>, ...</w:t>
            </w:r>
            <w:r w:rsidRPr="001E0702">
              <w:rPr>
                <w:rFonts w:ascii="Arial Narrow" w:hAnsi="Arial Narrow" w:cs="Arial Narrow"/>
              </w:rPr>
              <w:t>)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A65931" w:rsidRPr="00A65931" w:rsidRDefault="00A65931" w:rsidP="00A6593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65931">
              <w:rPr>
                <w:rFonts w:ascii="Arial Narrow" w:hAnsi="Arial Narrow"/>
                <w:sz w:val="24"/>
                <w:szCs w:val="24"/>
              </w:rPr>
              <w:t>1,0</w:t>
            </w:r>
          </w:p>
        </w:tc>
      </w:tr>
    </w:tbl>
    <w:p w:rsidR="001C1234" w:rsidRDefault="001C1234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0F3DDB" w:rsidRDefault="000F3DDB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0F3DDB" w:rsidRDefault="000F3DDB" w:rsidP="000F3DDB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O6. </w:t>
      </w:r>
      <w:r w:rsidRPr="00A17616">
        <w:rPr>
          <w:rFonts w:ascii="Arial Narrow" w:hAnsi="Arial Narrow" w:cs="Arial Narrow"/>
          <w:sz w:val="24"/>
          <w:szCs w:val="24"/>
        </w:rPr>
        <w:t>Pri akej výške čistého mesačného platu by ste zvažovali vykonávať prácu učiteľa?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FB1EFD" w:rsidRPr="00E30254" w:rsidTr="0073602B">
        <w:trPr>
          <w:trHeight w:val="285"/>
          <w:jc w:val="center"/>
        </w:trPr>
        <w:tc>
          <w:tcPr>
            <w:tcW w:w="704" w:type="dxa"/>
          </w:tcPr>
          <w:p w:rsidR="00FB1EFD" w:rsidRPr="00E3569D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FB1EFD" w:rsidRPr="00A17616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501 – 650 eur</w:t>
            </w:r>
          </w:p>
        </w:tc>
        <w:tc>
          <w:tcPr>
            <w:tcW w:w="1559" w:type="dxa"/>
          </w:tcPr>
          <w:p w:rsidR="00FB1EFD" w:rsidRPr="00FB1EFD" w:rsidRDefault="00FB1EFD" w:rsidP="00FB1EF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B1EFD">
              <w:rPr>
                <w:rFonts w:ascii="Arial Narrow" w:hAnsi="Arial Narrow"/>
                <w:sz w:val="24"/>
                <w:szCs w:val="24"/>
              </w:rPr>
              <w:t>1,4</w:t>
            </w:r>
          </w:p>
        </w:tc>
      </w:tr>
      <w:tr w:rsidR="00FB1EFD" w:rsidRPr="00E30254" w:rsidTr="0073602B">
        <w:trPr>
          <w:trHeight w:val="285"/>
          <w:jc w:val="center"/>
        </w:trPr>
        <w:tc>
          <w:tcPr>
            <w:tcW w:w="704" w:type="dxa"/>
          </w:tcPr>
          <w:p w:rsidR="00FB1EFD" w:rsidRPr="000D64A2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FB1EFD" w:rsidRPr="00A17616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651 – 800 eur</w:t>
            </w:r>
          </w:p>
        </w:tc>
        <w:tc>
          <w:tcPr>
            <w:tcW w:w="1559" w:type="dxa"/>
          </w:tcPr>
          <w:p w:rsidR="00FB1EFD" w:rsidRPr="00FB1EFD" w:rsidRDefault="00FB1EFD" w:rsidP="00FB1EF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B1EFD">
              <w:rPr>
                <w:rFonts w:ascii="Arial Narrow" w:hAnsi="Arial Narrow"/>
                <w:sz w:val="24"/>
                <w:szCs w:val="24"/>
              </w:rPr>
              <w:t>8,7</w:t>
            </w:r>
          </w:p>
        </w:tc>
      </w:tr>
      <w:tr w:rsidR="00FB1EFD" w:rsidRPr="00E30254" w:rsidTr="0073602B">
        <w:trPr>
          <w:trHeight w:val="285"/>
          <w:jc w:val="center"/>
        </w:trPr>
        <w:tc>
          <w:tcPr>
            <w:tcW w:w="704" w:type="dxa"/>
          </w:tcPr>
          <w:p w:rsidR="00FB1EFD" w:rsidRPr="000D64A2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FB1EFD" w:rsidRPr="00A17616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801 – 950 eur</w:t>
            </w:r>
          </w:p>
        </w:tc>
        <w:tc>
          <w:tcPr>
            <w:tcW w:w="1559" w:type="dxa"/>
          </w:tcPr>
          <w:p w:rsidR="00FB1EFD" w:rsidRPr="00FB1EFD" w:rsidRDefault="00FB1EFD" w:rsidP="00FB1EF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B1EFD">
              <w:rPr>
                <w:rFonts w:ascii="Arial Narrow" w:hAnsi="Arial Narrow"/>
                <w:sz w:val="24"/>
                <w:szCs w:val="24"/>
              </w:rPr>
              <w:t>17,1</w:t>
            </w:r>
          </w:p>
        </w:tc>
      </w:tr>
      <w:tr w:rsidR="00FB1EFD" w:rsidRPr="00E30254" w:rsidTr="0073602B">
        <w:trPr>
          <w:trHeight w:val="285"/>
          <w:jc w:val="center"/>
        </w:trPr>
        <w:tc>
          <w:tcPr>
            <w:tcW w:w="704" w:type="dxa"/>
          </w:tcPr>
          <w:p w:rsidR="00FB1EFD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FB1EFD" w:rsidRPr="00A17616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951 – 1100 eur</w:t>
            </w:r>
          </w:p>
        </w:tc>
        <w:tc>
          <w:tcPr>
            <w:tcW w:w="1559" w:type="dxa"/>
          </w:tcPr>
          <w:p w:rsidR="00FB1EFD" w:rsidRPr="00FB1EFD" w:rsidRDefault="00FB1EFD" w:rsidP="00FB1EF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B1EFD">
              <w:rPr>
                <w:rFonts w:ascii="Arial Narrow" w:hAnsi="Arial Narrow"/>
                <w:sz w:val="24"/>
                <w:szCs w:val="24"/>
              </w:rPr>
              <w:t>18,2</w:t>
            </w:r>
          </w:p>
        </w:tc>
      </w:tr>
      <w:tr w:rsidR="00FB1EFD" w:rsidRPr="00E30254" w:rsidTr="0073602B">
        <w:trPr>
          <w:trHeight w:val="285"/>
          <w:jc w:val="center"/>
        </w:trPr>
        <w:tc>
          <w:tcPr>
            <w:tcW w:w="704" w:type="dxa"/>
          </w:tcPr>
          <w:p w:rsidR="00FB1EFD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FB1EFD" w:rsidRPr="00A17616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1101 – 1250 eur</w:t>
            </w:r>
          </w:p>
        </w:tc>
        <w:tc>
          <w:tcPr>
            <w:tcW w:w="1559" w:type="dxa"/>
          </w:tcPr>
          <w:p w:rsidR="00FB1EFD" w:rsidRPr="00FB1EFD" w:rsidRDefault="00FB1EFD" w:rsidP="00FB1EF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B1EFD">
              <w:rPr>
                <w:rFonts w:ascii="Arial Narrow" w:hAnsi="Arial Narrow"/>
                <w:sz w:val="24"/>
                <w:szCs w:val="24"/>
              </w:rPr>
              <w:t>13,6</w:t>
            </w:r>
          </w:p>
        </w:tc>
      </w:tr>
      <w:tr w:rsidR="00FB1EFD" w:rsidRPr="00E30254" w:rsidTr="0073602B">
        <w:trPr>
          <w:trHeight w:val="285"/>
          <w:jc w:val="center"/>
        </w:trPr>
        <w:tc>
          <w:tcPr>
            <w:tcW w:w="704" w:type="dxa"/>
          </w:tcPr>
          <w:p w:rsidR="00FB1EFD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FB1EFD" w:rsidRPr="00A17616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nad 1250 eur</w:t>
            </w:r>
          </w:p>
        </w:tc>
        <w:tc>
          <w:tcPr>
            <w:tcW w:w="1559" w:type="dxa"/>
          </w:tcPr>
          <w:p w:rsidR="00FB1EFD" w:rsidRPr="00FB1EFD" w:rsidRDefault="00FB1EFD" w:rsidP="00FB1EF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B1EFD">
              <w:rPr>
                <w:rFonts w:ascii="Arial Narrow" w:hAnsi="Arial Narrow"/>
                <w:sz w:val="24"/>
                <w:szCs w:val="24"/>
              </w:rPr>
              <w:t>12,7</w:t>
            </w:r>
          </w:p>
        </w:tc>
      </w:tr>
      <w:tr w:rsidR="00FB1EFD" w:rsidRPr="00E30254" w:rsidTr="0073602B">
        <w:trPr>
          <w:trHeight w:val="285"/>
          <w:jc w:val="center"/>
        </w:trPr>
        <w:tc>
          <w:tcPr>
            <w:tcW w:w="704" w:type="dxa"/>
          </w:tcPr>
          <w:p w:rsidR="00FB1EFD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FB1EFD" w:rsidRPr="00A17616" w:rsidRDefault="00FB1EFD" w:rsidP="00FB1EF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nikdy by som nad tým neuvažoval/a</w:t>
            </w:r>
          </w:p>
        </w:tc>
        <w:tc>
          <w:tcPr>
            <w:tcW w:w="1559" w:type="dxa"/>
          </w:tcPr>
          <w:p w:rsidR="00FB1EFD" w:rsidRPr="00FB1EFD" w:rsidRDefault="00FB1EFD" w:rsidP="00FB1EF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B1EFD">
              <w:rPr>
                <w:rFonts w:ascii="Arial Narrow" w:hAnsi="Arial Narrow"/>
                <w:sz w:val="24"/>
                <w:szCs w:val="24"/>
              </w:rPr>
              <w:t>28,3</w:t>
            </w:r>
          </w:p>
        </w:tc>
      </w:tr>
    </w:tbl>
    <w:p w:rsidR="000F3DDB" w:rsidRDefault="000F3DDB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0F3DDB" w:rsidRDefault="000F3DDB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0F3DDB" w:rsidRDefault="000F3DDB" w:rsidP="000F3DDB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O7. </w:t>
      </w:r>
      <w:r w:rsidRPr="000F3DDB">
        <w:rPr>
          <w:rFonts w:ascii="Arial Narrow" w:hAnsi="Arial Narrow" w:cs="Arial Narrow"/>
          <w:sz w:val="24"/>
          <w:szCs w:val="24"/>
        </w:rPr>
        <w:t xml:space="preserve">Ktoré aspekty učiteľskej práce robia túto profesiu atraktívnou? Z nasledujúceho zoznamu vyberte 3 a uveďte ich v poradí od najatraktívnejšej.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0F3DDB" w:rsidRPr="00E30254" w:rsidTr="0073602B">
        <w:trPr>
          <w:trHeight w:val="285"/>
          <w:jc w:val="center"/>
        </w:trPr>
        <w:tc>
          <w:tcPr>
            <w:tcW w:w="704" w:type="dxa"/>
          </w:tcPr>
          <w:p w:rsidR="000F3DDB" w:rsidRDefault="000F3DD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0F3DDB" w:rsidRPr="001C1234" w:rsidRDefault="000F3DD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F3DDB" w:rsidRPr="001C1234" w:rsidRDefault="000F3DDB" w:rsidP="0073602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0F3DDB" w:rsidRPr="001C1234" w:rsidRDefault="000F3DDB" w:rsidP="0073602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0F3DDB" w:rsidRPr="001C1234" w:rsidRDefault="000F3DDB" w:rsidP="0073602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0F3DDB" w:rsidRPr="0088177D" w:rsidRDefault="000F3DDB" w:rsidP="007360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2135C7" w:rsidRPr="00E30254" w:rsidTr="0073602B">
        <w:trPr>
          <w:trHeight w:val="285"/>
          <w:jc w:val="center"/>
        </w:trPr>
        <w:tc>
          <w:tcPr>
            <w:tcW w:w="704" w:type="dxa"/>
          </w:tcPr>
          <w:p w:rsidR="002135C7" w:rsidRPr="00E3569D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135C7" w:rsidRPr="001C1234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Odovzdávanie vedomostí 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14,0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12,6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10,2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36,8</w:t>
            </w:r>
          </w:p>
        </w:tc>
      </w:tr>
      <w:tr w:rsidR="002135C7" w:rsidRPr="00E30254" w:rsidTr="0073602B">
        <w:trPr>
          <w:trHeight w:val="285"/>
          <w:jc w:val="center"/>
        </w:trPr>
        <w:tc>
          <w:tcPr>
            <w:tcW w:w="704" w:type="dxa"/>
          </w:tcPr>
          <w:p w:rsidR="002135C7" w:rsidRPr="000D64A2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135C7" w:rsidRPr="001C1234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Vychovávať a odovzdávať hodnoty 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12,7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9,7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10,2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32,6</w:t>
            </w:r>
          </w:p>
        </w:tc>
      </w:tr>
      <w:tr w:rsidR="002135C7" w:rsidRPr="00E30254" w:rsidTr="0073602B">
        <w:trPr>
          <w:trHeight w:val="285"/>
          <w:jc w:val="center"/>
        </w:trPr>
        <w:tc>
          <w:tcPr>
            <w:tcW w:w="704" w:type="dxa"/>
          </w:tcPr>
          <w:p w:rsidR="002135C7" w:rsidRPr="000D64A2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2135C7" w:rsidRPr="001C1234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Práca s mladými ľuďmi 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18,8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13,9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12,6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45,3</w:t>
            </w:r>
          </w:p>
        </w:tc>
      </w:tr>
      <w:tr w:rsidR="002135C7" w:rsidRPr="00E30254" w:rsidTr="0073602B">
        <w:trPr>
          <w:trHeight w:val="285"/>
          <w:jc w:val="center"/>
        </w:trPr>
        <w:tc>
          <w:tcPr>
            <w:tcW w:w="704" w:type="dxa"/>
          </w:tcPr>
          <w:p w:rsidR="002135C7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2135C7" w:rsidRPr="001C1234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určitý stupeň samostatnosti pri práci 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5,2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17,7</w:t>
            </w:r>
          </w:p>
        </w:tc>
      </w:tr>
      <w:tr w:rsidR="002135C7" w:rsidRPr="00E30254" w:rsidTr="0073602B">
        <w:trPr>
          <w:trHeight w:val="285"/>
          <w:jc w:val="center"/>
        </w:trPr>
        <w:tc>
          <w:tcPr>
            <w:tcW w:w="704" w:type="dxa"/>
          </w:tcPr>
          <w:p w:rsidR="002135C7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2135C7" w:rsidRPr="001C1234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možnosť si čiastočne organizovať pracovný čas 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4,2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6,9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18,6</w:t>
            </w:r>
          </w:p>
        </w:tc>
      </w:tr>
      <w:tr w:rsidR="002135C7" w:rsidRPr="00E30254" w:rsidTr="0073602B">
        <w:trPr>
          <w:trHeight w:val="285"/>
          <w:jc w:val="center"/>
        </w:trPr>
        <w:tc>
          <w:tcPr>
            <w:tcW w:w="704" w:type="dxa"/>
          </w:tcPr>
          <w:p w:rsidR="002135C7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2135C7" w:rsidRPr="001C1234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viac dovolenky a voľného času 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16,4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14,1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16,1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46,6</w:t>
            </w:r>
          </w:p>
        </w:tc>
      </w:tr>
      <w:tr w:rsidR="002135C7" w:rsidRPr="00E30254" w:rsidTr="0073602B">
        <w:trPr>
          <w:trHeight w:val="285"/>
          <w:jc w:val="center"/>
        </w:trPr>
        <w:tc>
          <w:tcPr>
            <w:tcW w:w="704" w:type="dxa"/>
          </w:tcPr>
          <w:p w:rsidR="002135C7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2135C7" w:rsidRPr="001C1234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Robiť spoločensky prospešnú prácu 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5,7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9,2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24,9</w:t>
            </w:r>
          </w:p>
        </w:tc>
      </w:tr>
      <w:tr w:rsidR="002135C7" w:rsidRPr="00E30254" w:rsidTr="0073602B">
        <w:trPr>
          <w:trHeight w:val="285"/>
          <w:jc w:val="center"/>
        </w:trPr>
        <w:tc>
          <w:tcPr>
            <w:tcW w:w="704" w:type="dxa"/>
          </w:tcPr>
          <w:p w:rsidR="002135C7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2135C7" w:rsidRPr="001C1234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relatívne atraktívny plat 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5,7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3,8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13,2</w:t>
            </w:r>
          </w:p>
        </w:tc>
      </w:tr>
      <w:tr w:rsidR="002135C7" w:rsidRPr="00E30254" w:rsidTr="0073602B">
        <w:trPr>
          <w:trHeight w:val="285"/>
          <w:jc w:val="center"/>
        </w:trPr>
        <w:tc>
          <w:tcPr>
            <w:tcW w:w="704" w:type="dxa"/>
          </w:tcPr>
          <w:p w:rsidR="002135C7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2135C7" w:rsidRPr="001C1234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Radosť z učenia konkrétnych predmetov 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7,6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21,8</w:t>
            </w:r>
          </w:p>
        </w:tc>
      </w:tr>
      <w:tr w:rsidR="002135C7" w:rsidRPr="00E30254" w:rsidTr="0073602B">
        <w:trPr>
          <w:trHeight w:val="285"/>
          <w:jc w:val="center"/>
        </w:trPr>
        <w:tc>
          <w:tcPr>
            <w:tcW w:w="704" w:type="dxa"/>
          </w:tcPr>
          <w:p w:rsidR="002135C7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2135C7" w:rsidRPr="001C1234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Istota zamestnania 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9,7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11,8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10,5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32,0</w:t>
            </w:r>
          </w:p>
        </w:tc>
      </w:tr>
      <w:tr w:rsidR="002135C7" w:rsidRPr="00E30254" w:rsidTr="0073602B">
        <w:trPr>
          <w:trHeight w:val="285"/>
          <w:jc w:val="center"/>
        </w:trPr>
        <w:tc>
          <w:tcPr>
            <w:tcW w:w="704" w:type="dxa"/>
          </w:tcPr>
          <w:p w:rsidR="002135C7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2135C7" w:rsidRPr="001C1234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Spoločensky oceňované povolanie 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3,3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9,4</w:t>
            </w:r>
          </w:p>
        </w:tc>
      </w:tr>
      <w:tr w:rsidR="002135C7" w:rsidRPr="00E30254" w:rsidTr="0073602B">
        <w:trPr>
          <w:trHeight w:val="285"/>
          <w:jc w:val="center"/>
        </w:trPr>
        <w:tc>
          <w:tcPr>
            <w:tcW w:w="704" w:type="dxa"/>
          </w:tcPr>
          <w:p w:rsidR="002135C7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2135C7" w:rsidRPr="001C1234" w:rsidRDefault="002135C7" w:rsidP="002135C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Iný dôvod </w:t>
            </w:r>
            <w:r w:rsidRPr="001E0702">
              <w:rPr>
                <w:rFonts w:ascii="Arial Narrow" w:hAnsi="Arial Narrow" w:cs="Arial Narrow"/>
              </w:rPr>
              <w:t>(pre mňa žiadne, muselo by ma to baviť, musí byť vzťah k učiteľstvu, nenáročná manuálna práca, ...)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0,7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0,4</w:t>
            </w:r>
          </w:p>
        </w:tc>
        <w:tc>
          <w:tcPr>
            <w:tcW w:w="851" w:type="dxa"/>
          </w:tcPr>
          <w:p w:rsidR="002135C7" w:rsidRPr="002135C7" w:rsidRDefault="002135C7" w:rsidP="002135C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35C7">
              <w:rPr>
                <w:rFonts w:ascii="Arial Narrow" w:hAnsi="Arial Narrow"/>
                <w:sz w:val="24"/>
                <w:szCs w:val="24"/>
              </w:rPr>
              <w:t>1,1</w:t>
            </w:r>
          </w:p>
        </w:tc>
      </w:tr>
    </w:tbl>
    <w:p w:rsidR="000F3DDB" w:rsidRDefault="000F3DDB" w:rsidP="000F3DDB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lastRenderedPageBreak/>
        <w:t>O8.</w:t>
      </w:r>
      <w:r w:rsidRPr="00045484">
        <w:rPr>
          <w:rFonts w:ascii="Arial Narrow" w:hAnsi="Arial Narrow" w:cs="Arial Narrow"/>
          <w:sz w:val="24"/>
          <w:szCs w:val="24"/>
        </w:rPr>
        <w:t xml:space="preserve"> </w:t>
      </w:r>
      <w:r w:rsidRPr="00EE1974">
        <w:rPr>
          <w:rFonts w:ascii="Arial Narrow" w:hAnsi="Arial Narrow" w:cs="Arial Narrow"/>
          <w:sz w:val="24"/>
          <w:szCs w:val="24"/>
        </w:rPr>
        <w:t xml:space="preserve">Aké druhy zmien môžu podľa Vás najlepšie zvýšiť atraktivitu profesie učiteľa? Z nasledujúceho </w:t>
      </w:r>
      <w:r>
        <w:rPr>
          <w:rFonts w:ascii="Arial Narrow" w:hAnsi="Arial Narrow" w:cs="Arial Narrow"/>
          <w:sz w:val="24"/>
          <w:szCs w:val="24"/>
        </w:rPr>
        <w:t>z</w:t>
      </w:r>
      <w:r w:rsidRPr="00EE1974">
        <w:rPr>
          <w:rFonts w:ascii="Arial Narrow" w:hAnsi="Arial Narrow" w:cs="Arial Narrow"/>
          <w:sz w:val="24"/>
          <w:szCs w:val="24"/>
        </w:rPr>
        <w:t>oznamu vyberte 3 najdôležitejšie zmeny a uveďte ic</w:t>
      </w:r>
      <w:r>
        <w:rPr>
          <w:rFonts w:ascii="Arial Narrow" w:hAnsi="Arial Narrow" w:cs="Arial Narrow"/>
          <w:sz w:val="24"/>
          <w:szCs w:val="24"/>
        </w:rPr>
        <w:t xml:space="preserve">h v poradí od najdôležitejšej.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0F3DDB" w:rsidRPr="00E30254" w:rsidTr="0073602B">
        <w:trPr>
          <w:trHeight w:val="285"/>
          <w:jc w:val="center"/>
        </w:trPr>
        <w:tc>
          <w:tcPr>
            <w:tcW w:w="704" w:type="dxa"/>
          </w:tcPr>
          <w:p w:rsidR="000F3DDB" w:rsidRDefault="000F3DD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0F3DDB" w:rsidRPr="001C1234" w:rsidRDefault="000F3DD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F3DDB" w:rsidRPr="001C1234" w:rsidRDefault="000F3DDB" w:rsidP="0073602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0F3DDB" w:rsidRPr="001C1234" w:rsidRDefault="000F3DDB" w:rsidP="0073602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0F3DDB" w:rsidRPr="001C1234" w:rsidRDefault="000F3DDB" w:rsidP="0073602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0F3DDB" w:rsidRPr="0088177D" w:rsidRDefault="000F3DDB" w:rsidP="007360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036E73" w:rsidRPr="006E05A9" w:rsidTr="0073602B">
        <w:trPr>
          <w:trHeight w:val="285"/>
          <w:jc w:val="center"/>
        </w:trPr>
        <w:tc>
          <w:tcPr>
            <w:tcW w:w="704" w:type="dxa"/>
          </w:tcPr>
          <w:p w:rsidR="00036E73" w:rsidRPr="00E3569D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36E73" w:rsidRPr="006E05A9" w:rsidRDefault="00036E73" w:rsidP="00036E73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Väčší stupeň samostatnosti pri práci 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6,2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6,6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19,3</w:t>
            </w:r>
          </w:p>
        </w:tc>
      </w:tr>
      <w:tr w:rsidR="00036E73" w:rsidRPr="006E05A9" w:rsidTr="0073602B">
        <w:trPr>
          <w:trHeight w:val="285"/>
          <w:jc w:val="center"/>
        </w:trPr>
        <w:tc>
          <w:tcPr>
            <w:tcW w:w="704" w:type="dxa"/>
          </w:tcPr>
          <w:p w:rsidR="00036E73" w:rsidRPr="000D64A2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36E73" w:rsidRPr="006E05A9" w:rsidRDefault="00036E73" w:rsidP="00036E73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>Vyšší plat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43,2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17,8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10,1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71,1</w:t>
            </w:r>
          </w:p>
        </w:tc>
      </w:tr>
      <w:tr w:rsidR="00036E73" w:rsidRPr="006E05A9" w:rsidTr="0073602B">
        <w:trPr>
          <w:trHeight w:val="285"/>
          <w:jc w:val="center"/>
        </w:trPr>
        <w:tc>
          <w:tcPr>
            <w:tcW w:w="704" w:type="dxa"/>
          </w:tcPr>
          <w:p w:rsidR="00036E73" w:rsidRPr="000D64A2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036E73" w:rsidRPr="006E05A9" w:rsidRDefault="00036E73" w:rsidP="00036E73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Vyššie spoločenské uznanie a lepší obraz profesie učiteľa 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15,9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16,8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12,0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44,7</w:t>
            </w:r>
          </w:p>
        </w:tc>
      </w:tr>
      <w:tr w:rsidR="00036E73" w:rsidRPr="006E05A9" w:rsidTr="0073602B">
        <w:trPr>
          <w:trHeight w:val="285"/>
          <w:jc w:val="center"/>
        </w:trPr>
        <w:tc>
          <w:tcPr>
            <w:tcW w:w="704" w:type="dxa"/>
          </w:tcPr>
          <w:p w:rsidR="00036E73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036E73" w:rsidRPr="006E05A9" w:rsidRDefault="00036E73" w:rsidP="00036E73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Príprava na povolanie, ktorá viac reflektuje skutočnú prácu učiteľa 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7,0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7,0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22,3</w:t>
            </w:r>
          </w:p>
        </w:tc>
      </w:tr>
      <w:tr w:rsidR="00036E73" w:rsidRPr="006E05A9" w:rsidTr="0073602B">
        <w:trPr>
          <w:trHeight w:val="285"/>
          <w:jc w:val="center"/>
        </w:trPr>
        <w:tc>
          <w:tcPr>
            <w:tcW w:w="704" w:type="dxa"/>
          </w:tcPr>
          <w:p w:rsidR="00036E73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036E73" w:rsidRPr="006E05A9" w:rsidRDefault="00036E73" w:rsidP="00036E73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Lepšie adaptačné vzdelávanie pre začínajúcich učiteľov 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6,2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7,0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18,2</w:t>
            </w:r>
          </w:p>
        </w:tc>
      </w:tr>
      <w:tr w:rsidR="00036E73" w:rsidRPr="006E05A9" w:rsidTr="0073602B">
        <w:trPr>
          <w:trHeight w:val="285"/>
          <w:jc w:val="center"/>
        </w:trPr>
        <w:tc>
          <w:tcPr>
            <w:tcW w:w="704" w:type="dxa"/>
          </w:tcPr>
          <w:p w:rsidR="00036E73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036E73" w:rsidRPr="006E05A9" w:rsidRDefault="00036E73" w:rsidP="00036E73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Lepšie vzdelávanie počas učiteľskej kariéry 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3,3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5,7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5,1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14,1</w:t>
            </w:r>
          </w:p>
        </w:tc>
      </w:tr>
      <w:tr w:rsidR="00036E73" w:rsidRPr="006E05A9" w:rsidTr="0073602B">
        <w:trPr>
          <w:trHeight w:val="285"/>
          <w:jc w:val="center"/>
        </w:trPr>
        <w:tc>
          <w:tcPr>
            <w:tcW w:w="704" w:type="dxa"/>
          </w:tcPr>
          <w:p w:rsidR="00036E73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036E73" w:rsidRPr="006E05A9" w:rsidRDefault="00036E73" w:rsidP="00036E73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Menej žiakov v jednej triede 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7,4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5,8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16,9</w:t>
            </w:r>
          </w:p>
        </w:tc>
      </w:tr>
      <w:tr w:rsidR="00036E73" w:rsidRPr="006E05A9" w:rsidTr="0073602B">
        <w:trPr>
          <w:trHeight w:val="285"/>
          <w:jc w:val="center"/>
        </w:trPr>
        <w:tc>
          <w:tcPr>
            <w:tcW w:w="704" w:type="dxa"/>
          </w:tcPr>
          <w:p w:rsidR="00036E73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036E73" w:rsidRPr="006E05A9" w:rsidRDefault="00036E73" w:rsidP="00036E73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Menšia rôznorodosť žiakov v triede 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4,7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5,2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11,9</w:t>
            </w:r>
          </w:p>
        </w:tc>
      </w:tr>
      <w:tr w:rsidR="00036E73" w:rsidRPr="006E05A9" w:rsidTr="0073602B">
        <w:trPr>
          <w:trHeight w:val="285"/>
          <w:jc w:val="center"/>
        </w:trPr>
        <w:tc>
          <w:tcPr>
            <w:tcW w:w="704" w:type="dxa"/>
          </w:tcPr>
          <w:p w:rsidR="00036E73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036E73" w:rsidRPr="006E05A9" w:rsidRDefault="00036E73" w:rsidP="00036E73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Viac možností na profesijný rast 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4,2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7,7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14,3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26,2</w:t>
            </w:r>
          </w:p>
        </w:tc>
      </w:tr>
      <w:tr w:rsidR="00036E73" w:rsidRPr="006E05A9" w:rsidTr="0073602B">
        <w:trPr>
          <w:trHeight w:val="285"/>
          <w:jc w:val="center"/>
        </w:trPr>
        <w:tc>
          <w:tcPr>
            <w:tcW w:w="704" w:type="dxa"/>
          </w:tcPr>
          <w:p w:rsidR="00036E73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036E73" w:rsidRPr="006E05A9" w:rsidRDefault="00036E73" w:rsidP="00036E73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Viac tímovej práce v rámci školy 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1,7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4,9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5,2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11,8</w:t>
            </w:r>
          </w:p>
        </w:tc>
      </w:tr>
      <w:tr w:rsidR="00036E73" w:rsidRPr="006E05A9" w:rsidTr="0073602B">
        <w:trPr>
          <w:trHeight w:val="285"/>
          <w:jc w:val="center"/>
        </w:trPr>
        <w:tc>
          <w:tcPr>
            <w:tcW w:w="704" w:type="dxa"/>
          </w:tcPr>
          <w:p w:rsidR="00036E73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036E73" w:rsidRPr="006E05A9" w:rsidRDefault="00036E73" w:rsidP="00036E73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Zvýšenie požadovanej kvalifikácie na výkon povolania 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1,6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4,6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11,7</w:t>
            </w:r>
          </w:p>
        </w:tc>
      </w:tr>
      <w:tr w:rsidR="00036E73" w:rsidRPr="006E05A9" w:rsidTr="0073602B">
        <w:trPr>
          <w:trHeight w:val="285"/>
          <w:jc w:val="center"/>
        </w:trPr>
        <w:tc>
          <w:tcPr>
            <w:tcW w:w="704" w:type="dxa"/>
          </w:tcPr>
          <w:p w:rsidR="00036E73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036E73" w:rsidRPr="006E05A9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6E05A9">
              <w:rPr>
                <w:rFonts w:ascii="Arial Narrow" w:hAnsi="Arial Narrow" w:cs="Arial Narrow"/>
              </w:rPr>
              <w:t>Lepšie pracovné podmienky (priestory, vybavenie a pod.)</w:t>
            </w:r>
            <w:r w:rsidRPr="006E05A9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5,8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10,8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14,2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30,8</w:t>
            </w:r>
          </w:p>
        </w:tc>
      </w:tr>
      <w:tr w:rsidR="00036E73" w:rsidRPr="006E05A9" w:rsidTr="0073602B">
        <w:trPr>
          <w:trHeight w:val="285"/>
          <w:jc w:val="center"/>
        </w:trPr>
        <w:tc>
          <w:tcPr>
            <w:tcW w:w="704" w:type="dxa"/>
          </w:tcPr>
          <w:p w:rsidR="00036E73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036E73" w:rsidRPr="006E05A9" w:rsidRDefault="00036E73" w:rsidP="00036E7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6E05A9">
              <w:rPr>
                <w:rFonts w:ascii="Arial Narrow" w:hAnsi="Arial Narrow" w:cs="Arial Narrow"/>
              </w:rPr>
              <w:t>Iná zmena</w:t>
            </w:r>
            <w:r>
              <w:rPr>
                <w:rFonts w:ascii="Arial Narrow" w:hAnsi="Arial Narrow" w:cs="Arial Narrow"/>
              </w:rPr>
              <w:t xml:space="preserve"> (lepšie metódy učenia – zaujímavejší spôsob výučby, lepšia spolupráca rodičov so školou, vyššia disciplína žiakov, ...)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0,2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  <w:tc>
          <w:tcPr>
            <w:tcW w:w="850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0,7</w:t>
            </w:r>
          </w:p>
        </w:tc>
        <w:tc>
          <w:tcPr>
            <w:tcW w:w="851" w:type="dxa"/>
          </w:tcPr>
          <w:p w:rsidR="00036E73" w:rsidRPr="00036E73" w:rsidRDefault="00036E73" w:rsidP="00036E7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6E73">
              <w:rPr>
                <w:rFonts w:ascii="Arial Narrow" w:hAnsi="Arial Narrow"/>
                <w:sz w:val="24"/>
                <w:szCs w:val="24"/>
              </w:rPr>
              <w:t>1,0</w:t>
            </w:r>
          </w:p>
        </w:tc>
      </w:tr>
    </w:tbl>
    <w:p w:rsidR="000F3DDB" w:rsidRDefault="000F3DDB" w:rsidP="000F3DDB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p w:rsidR="000F3DDB" w:rsidRDefault="000F3DDB" w:rsidP="000F3DDB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 w:rsidRPr="000F3DDB">
        <w:rPr>
          <w:rFonts w:ascii="Arial Narrow" w:hAnsi="Arial Narrow" w:cs="Arial Narrow"/>
          <w:sz w:val="24"/>
          <w:szCs w:val="24"/>
        </w:rPr>
        <w:t>o9.  Čo malo najväčší vplyv na Vašu predstavu o učiteľskej profesii? Vyberte najviac dve možnosti.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0F3DDB" w:rsidRPr="00E30254" w:rsidTr="0073602B">
        <w:trPr>
          <w:trHeight w:val="285"/>
          <w:jc w:val="center"/>
        </w:trPr>
        <w:tc>
          <w:tcPr>
            <w:tcW w:w="704" w:type="dxa"/>
          </w:tcPr>
          <w:p w:rsidR="000F3DDB" w:rsidRPr="00E3569D" w:rsidRDefault="000F3DDB" w:rsidP="000F3DD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0F3DDB" w:rsidRPr="000F3DDB" w:rsidRDefault="000F3DDB" w:rsidP="000F3DD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obraz učiteľa predkladaný cez filmy, televízne seriály alebo iné médiá</w:t>
            </w:r>
          </w:p>
        </w:tc>
        <w:tc>
          <w:tcPr>
            <w:tcW w:w="1559" w:type="dxa"/>
          </w:tcPr>
          <w:p w:rsidR="000F3DDB" w:rsidRPr="0088177D" w:rsidRDefault="00C32ABF" w:rsidP="000F3DD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18,5</w:t>
            </w:r>
          </w:p>
        </w:tc>
      </w:tr>
      <w:tr w:rsidR="000F3DDB" w:rsidRPr="00E30254" w:rsidTr="0073602B">
        <w:trPr>
          <w:trHeight w:val="285"/>
          <w:jc w:val="center"/>
        </w:trPr>
        <w:tc>
          <w:tcPr>
            <w:tcW w:w="704" w:type="dxa"/>
          </w:tcPr>
          <w:p w:rsidR="000F3DDB" w:rsidRPr="000D64A2" w:rsidRDefault="000F3DDB" w:rsidP="000F3DD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0F3DDB" w:rsidRPr="000F3DDB" w:rsidRDefault="000F3DDB" w:rsidP="000F3DD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moja rodina a sociálne prostredie, ktoré mi umožnilo dobre sa spoznať s jedným alebo viacerými učiteľmi</w:t>
            </w:r>
          </w:p>
        </w:tc>
        <w:tc>
          <w:tcPr>
            <w:tcW w:w="1559" w:type="dxa"/>
          </w:tcPr>
          <w:p w:rsidR="000F3DDB" w:rsidRPr="0088177D" w:rsidRDefault="00C32ABF" w:rsidP="000F3DD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38,7</w:t>
            </w:r>
          </w:p>
        </w:tc>
      </w:tr>
      <w:tr w:rsidR="000F3DDB" w:rsidRPr="00E30254" w:rsidTr="0073602B">
        <w:trPr>
          <w:trHeight w:val="285"/>
          <w:jc w:val="center"/>
        </w:trPr>
        <w:tc>
          <w:tcPr>
            <w:tcW w:w="704" w:type="dxa"/>
          </w:tcPr>
          <w:p w:rsidR="000F3DDB" w:rsidRPr="000D64A2" w:rsidRDefault="000F3DDB" w:rsidP="000F3DD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0F3DDB" w:rsidRPr="000F3DDB" w:rsidRDefault="000F3DDB" w:rsidP="000F3DD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moji bývalí učitelia zo škôl, ktoré som navštevoval/a</w:t>
            </w:r>
          </w:p>
        </w:tc>
        <w:tc>
          <w:tcPr>
            <w:tcW w:w="1559" w:type="dxa"/>
          </w:tcPr>
          <w:p w:rsidR="000F3DDB" w:rsidRPr="0088177D" w:rsidRDefault="00C32ABF" w:rsidP="000F3DD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64,4</w:t>
            </w:r>
          </w:p>
        </w:tc>
      </w:tr>
      <w:tr w:rsidR="000F3DDB" w:rsidRPr="00E30254" w:rsidTr="0073602B">
        <w:trPr>
          <w:trHeight w:val="285"/>
          <w:jc w:val="center"/>
        </w:trPr>
        <w:tc>
          <w:tcPr>
            <w:tcW w:w="704" w:type="dxa"/>
          </w:tcPr>
          <w:p w:rsidR="000F3DDB" w:rsidRDefault="000F3DDB" w:rsidP="000F3DD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0F3DDB" w:rsidRPr="000F3DDB" w:rsidRDefault="000F3DDB" w:rsidP="000F3DD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informačné kampane zamerané na učiteľskú profesiu</w:t>
            </w:r>
          </w:p>
        </w:tc>
        <w:tc>
          <w:tcPr>
            <w:tcW w:w="1559" w:type="dxa"/>
          </w:tcPr>
          <w:p w:rsidR="000F3DDB" w:rsidRPr="0088177D" w:rsidRDefault="00C32ABF" w:rsidP="000F3DD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16,4</w:t>
            </w:r>
          </w:p>
        </w:tc>
      </w:tr>
      <w:tr w:rsidR="000F3DDB" w:rsidRPr="00E30254" w:rsidTr="0073602B">
        <w:trPr>
          <w:trHeight w:val="285"/>
          <w:jc w:val="center"/>
        </w:trPr>
        <w:tc>
          <w:tcPr>
            <w:tcW w:w="704" w:type="dxa"/>
          </w:tcPr>
          <w:p w:rsidR="000F3DDB" w:rsidRDefault="000F3DDB" w:rsidP="000F3DD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0F3DDB" w:rsidRPr="000F3DDB" w:rsidRDefault="000F3DDB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 xml:space="preserve">niečo iné </w:t>
            </w:r>
            <w:r w:rsidR="00C32ABF">
              <w:rPr>
                <w:rFonts w:ascii="Arial Narrow" w:hAnsi="Arial Narrow" w:cs="Arial Narrow"/>
                <w:sz w:val="24"/>
                <w:szCs w:val="24"/>
              </w:rPr>
              <w:t>(neuvažujem - že sa stanem učiteľom, nič, celková nepriaznivá situácia v školstve, protesty učiteľov, vlastná skúsenosť v škole, ...)</w:t>
            </w:r>
          </w:p>
        </w:tc>
        <w:tc>
          <w:tcPr>
            <w:tcW w:w="1559" w:type="dxa"/>
          </w:tcPr>
          <w:p w:rsidR="000F3DDB" w:rsidRPr="0088177D" w:rsidRDefault="00C32ABF" w:rsidP="000F3DD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3,3</w:t>
            </w:r>
          </w:p>
        </w:tc>
      </w:tr>
    </w:tbl>
    <w:p w:rsidR="000F3DDB" w:rsidRDefault="000F3DDB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0F3DDB" w:rsidRDefault="000F3DDB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0F3DDB" w:rsidRDefault="000F3DDB" w:rsidP="000F3DDB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O10.</w:t>
      </w:r>
      <w:r w:rsidRPr="00350747">
        <w:t xml:space="preserve"> </w:t>
      </w:r>
      <w:r w:rsidRPr="00350747">
        <w:rPr>
          <w:rFonts w:ascii="Arial Narrow" w:hAnsi="Arial Narrow" w:cs="Arial Narrow"/>
          <w:sz w:val="24"/>
          <w:szCs w:val="24"/>
        </w:rPr>
        <w:t>Aký podiel platu učiteľa by sa mal podľa Vás odvíjať od princípu zásluhovosti – teda na základe hodnotenia kvality práce učiteľa zo strany vedenia školy?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C32ABF" w:rsidRPr="00E30254" w:rsidTr="0073602B">
        <w:trPr>
          <w:trHeight w:val="285"/>
          <w:jc w:val="center"/>
        </w:trPr>
        <w:tc>
          <w:tcPr>
            <w:tcW w:w="704" w:type="dxa"/>
          </w:tcPr>
          <w:p w:rsidR="00C32ABF" w:rsidRPr="00E3569D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32ABF" w:rsidRPr="00261C3E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žiadny, v plate učiteľa by nemala byť žiadna zásluhová zložka (0%)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14,3</w:t>
            </w:r>
          </w:p>
        </w:tc>
      </w:tr>
      <w:tr w:rsidR="00C32ABF" w:rsidRPr="00E30254" w:rsidTr="0073602B">
        <w:trPr>
          <w:trHeight w:val="285"/>
          <w:jc w:val="center"/>
        </w:trPr>
        <w:tc>
          <w:tcPr>
            <w:tcW w:w="704" w:type="dxa"/>
          </w:tcPr>
          <w:p w:rsidR="00C32ABF" w:rsidRPr="000D64A2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32ABF" w:rsidRPr="00261C3E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do 10 %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16,0</w:t>
            </w:r>
          </w:p>
        </w:tc>
      </w:tr>
      <w:tr w:rsidR="00C32ABF" w:rsidRPr="00E30254" w:rsidTr="0073602B">
        <w:trPr>
          <w:trHeight w:val="285"/>
          <w:jc w:val="center"/>
        </w:trPr>
        <w:tc>
          <w:tcPr>
            <w:tcW w:w="704" w:type="dxa"/>
          </w:tcPr>
          <w:p w:rsidR="00C32ABF" w:rsidRPr="000D64A2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32ABF" w:rsidRPr="00261C3E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11 - 20 %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21,6</w:t>
            </w:r>
          </w:p>
        </w:tc>
      </w:tr>
      <w:tr w:rsidR="00C32ABF" w:rsidRPr="00E30254" w:rsidTr="0073602B">
        <w:trPr>
          <w:trHeight w:val="285"/>
          <w:jc w:val="center"/>
        </w:trPr>
        <w:tc>
          <w:tcPr>
            <w:tcW w:w="704" w:type="dxa"/>
          </w:tcPr>
          <w:p w:rsidR="00C32ABF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C32ABF" w:rsidRPr="00261C3E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21 - 30 %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20,8</w:t>
            </w:r>
          </w:p>
        </w:tc>
      </w:tr>
      <w:tr w:rsidR="00C32ABF" w:rsidRPr="00E30254" w:rsidTr="0073602B">
        <w:trPr>
          <w:trHeight w:val="285"/>
          <w:jc w:val="center"/>
        </w:trPr>
        <w:tc>
          <w:tcPr>
            <w:tcW w:w="704" w:type="dxa"/>
          </w:tcPr>
          <w:p w:rsidR="00C32ABF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C32ABF" w:rsidRPr="00261C3E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31 - 40 %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13,7</w:t>
            </w:r>
          </w:p>
        </w:tc>
      </w:tr>
      <w:tr w:rsidR="00C32ABF" w:rsidRPr="00E30254" w:rsidTr="0073602B">
        <w:trPr>
          <w:trHeight w:val="285"/>
          <w:jc w:val="center"/>
        </w:trPr>
        <w:tc>
          <w:tcPr>
            <w:tcW w:w="704" w:type="dxa"/>
          </w:tcPr>
          <w:p w:rsidR="00C32ABF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C32ABF" w:rsidRPr="00261C3E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41 - 50 %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6,9</w:t>
            </w:r>
          </w:p>
        </w:tc>
      </w:tr>
      <w:tr w:rsidR="00C32ABF" w:rsidRPr="00E30254" w:rsidTr="0073602B">
        <w:trPr>
          <w:trHeight w:val="285"/>
          <w:jc w:val="center"/>
        </w:trPr>
        <w:tc>
          <w:tcPr>
            <w:tcW w:w="704" w:type="dxa"/>
          </w:tcPr>
          <w:p w:rsidR="00C32ABF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C32ABF" w:rsidRPr="00261C3E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nad 50 %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6,7</w:t>
            </w:r>
          </w:p>
        </w:tc>
      </w:tr>
    </w:tbl>
    <w:p w:rsidR="000F3DDB" w:rsidRDefault="000F3DDB" w:rsidP="000F3DDB">
      <w:pPr>
        <w:jc w:val="both"/>
        <w:rPr>
          <w:rFonts w:ascii="Arial Narrow" w:hAnsi="Arial Narrow" w:cs="Arial Narrow"/>
          <w:sz w:val="24"/>
          <w:szCs w:val="24"/>
        </w:rPr>
      </w:pPr>
    </w:p>
    <w:p w:rsidR="000F3DDB" w:rsidRDefault="000F3DDB" w:rsidP="000F3DDB">
      <w:pPr>
        <w:jc w:val="both"/>
        <w:rPr>
          <w:rFonts w:ascii="Arial Narrow" w:hAnsi="Arial Narrow" w:cs="Arial Narrow"/>
          <w:sz w:val="24"/>
          <w:szCs w:val="24"/>
        </w:rPr>
      </w:pPr>
    </w:p>
    <w:p w:rsidR="00C32ABF" w:rsidRDefault="00C32AB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br w:type="page"/>
      </w:r>
    </w:p>
    <w:p w:rsidR="00EE1974" w:rsidRDefault="00A17616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lastRenderedPageBreak/>
        <w:t>O</w:t>
      </w:r>
      <w:r w:rsidR="000F3DDB">
        <w:rPr>
          <w:rFonts w:ascii="Arial Narrow" w:hAnsi="Arial Narrow" w:cs="Arial Narrow"/>
          <w:sz w:val="24"/>
          <w:szCs w:val="24"/>
        </w:rPr>
        <w:t>11</w:t>
      </w:r>
      <w:r>
        <w:rPr>
          <w:rFonts w:ascii="Arial Narrow" w:hAnsi="Arial Narrow" w:cs="Arial Narrow"/>
          <w:sz w:val="24"/>
          <w:szCs w:val="24"/>
        </w:rPr>
        <w:t>.</w:t>
      </w:r>
      <w:r w:rsidRPr="00A17616">
        <w:t xml:space="preserve"> </w:t>
      </w:r>
      <w:r w:rsidRPr="00A17616">
        <w:rPr>
          <w:rFonts w:ascii="Arial Narrow" w:hAnsi="Arial Narrow" w:cs="Arial Narrow"/>
          <w:sz w:val="24"/>
          <w:szCs w:val="24"/>
        </w:rPr>
        <w:t>Aký čistý mesačný plat je podľa Vás adekvátny pre začínajúceho učiteľa 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C32ABF" w:rsidRPr="00E30254" w:rsidTr="00F756AA">
        <w:trPr>
          <w:trHeight w:val="285"/>
          <w:jc w:val="center"/>
        </w:trPr>
        <w:tc>
          <w:tcPr>
            <w:tcW w:w="704" w:type="dxa"/>
          </w:tcPr>
          <w:p w:rsidR="00C32ABF" w:rsidRPr="00E3569D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32ABF" w:rsidRPr="00EE1974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501 – 650 eur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</w:tr>
      <w:tr w:rsidR="00C32ABF" w:rsidRPr="00E30254" w:rsidTr="00F756AA">
        <w:trPr>
          <w:trHeight w:val="285"/>
          <w:jc w:val="center"/>
        </w:trPr>
        <w:tc>
          <w:tcPr>
            <w:tcW w:w="704" w:type="dxa"/>
          </w:tcPr>
          <w:p w:rsidR="00C32ABF" w:rsidRPr="000D64A2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32ABF" w:rsidRPr="00EE1974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651 – 800 eur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25,6</w:t>
            </w:r>
          </w:p>
        </w:tc>
      </w:tr>
      <w:tr w:rsidR="00C32ABF" w:rsidRPr="00E30254" w:rsidTr="00F756AA">
        <w:trPr>
          <w:trHeight w:val="285"/>
          <w:jc w:val="center"/>
        </w:trPr>
        <w:tc>
          <w:tcPr>
            <w:tcW w:w="704" w:type="dxa"/>
          </w:tcPr>
          <w:p w:rsidR="00C32ABF" w:rsidRPr="000D64A2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32ABF" w:rsidRPr="00EE1974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801 – 950 eur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36,6</w:t>
            </w:r>
          </w:p>
        </w:tc>
      </w:tr>
      <w:tr w:rsidR="00C32ABF" w:rsidRPr="00E30254" w:rsidTr="00F756AA">
        <w:trPr>
          <w:trHeight w:val="285"/>
          <w:jc w:val="center"/>
        </w:trPr>
        <w:tc>
          <w:tcPr>
            <w:tcW w:w="704" w:type="dxa"/>
          </w:tcPr>
          <w:p w:rsidR="00C32ABF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C32ABF" w:rsidRPr="00EE1974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951 – 1100 eur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21,3</w:t>
            </w:r>
          </w:p>
        </w:tc>
      </w:tr>
      <w:tr w:rsidR="00C32ABF" w:rsidRPr="00E30254" w:rsidTr="00F756AA">
        <w:trPr>
          <w:trHeight w:val="285"/>
          <w:jc w:val="center"/>
        </w:trPr>
        <w:tc>
          <w:tcPr>
            <w:tcW w:w="704" w:type="dxa"/>
          </w:tcPr>
          <w:p w:rsidR="00C32ABF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C32ABF" w:rsidRPr="00EE1974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1101 – 1250 eur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6,9</w:t>
            </w:r>
          </w:p>
        </w:tc>
      </w:tr>
      <w:tr w:rsidR="00C32ABF" w:rsidRPr="00E30254" w:rsidTr="00F756AA">
        <w:trPr>
          <w:trHeight w:val="285"/>
          <w:jc w:val="center"/>
        </w:trPr>
        <w:tc>
          <w:tcPr>
            <w:tcW w:w="704" w:type="dxa"/>
          </w:tcPr>
          <w:p w:rsidR="00C32ABF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C32ABF" w:rsidRPr="00EE1974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nad 1250 eur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3,2</w:t>
            </w:r>
          </w:p>
        </w:tc>
      </w:tr>
    </w:tbl>
    <w:p w:rsidR="00EE1974" w:rsidRDefault="00EE1974" w:rsidP="00EE1974">
      <w:pPr>
        <w:jc w:val="both"/>
        <w:rPr>
          <w:rFonts w:ascii="Arial Narrow" w:hAnsi="Arial Narrow" w:cs="Arial Narrow"/>
          <w:sz w:val="24"/>
          <w:szCs w:val="24"/>
        </w:rPr>
      </w:pPr>
    </w:p>
    <w:p w:rsidR="00BE6A0F" w:rsidRDefault="00BE6A0F" w:rsidP="00EE1974">
      <w:pPr>
        <w:jc w:val="both"/>
        <w:rPr>
          <w:rFonts w:ascii="Arial Narrow" w:hAnsi="Arial Narrow" w:cs="Arial Narrow"/>
          <w:sz w:val="24"/>
          <w:szCs w:val="24"/>
        </w:rPr>
      </w:pPr>
    </w:p>
    <w:p w:rsidR="00BE6A0F" w:rsidRDefault="00BE6A0F" w:rsidP="00BE6A0F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</w:t>
      </w:r>
      <w:r w:rsidR="000F3DDB">
        <w:rPr>
          <w:rFonts w:ascii="Arial Narrow" w:hAnsi="Arial Narrow" w:cs="Arial Narrow"/>
          <w:sz w:val="24"/>
          <w:szCs w:val="24"/>
        </w:rPr>
        <w:t>12</w:t>
      </w:r>
      <w:r>
        <w:rPr>
          <w:rFonts w:ascii="Arial Narrow" w:hAnsi="Arial Narrow" w:cs="Arial Narrow"/>
          <w:sz w:val="24"/>
          <w:szCs w:val="24"/>
        </w:rPr>
        <w:t xml:space="preserve">. </w:t>
      </w:r>
      <w:r w:rsidRPr="00EE1974">
        <w:rPr>
          <w:rFonts w:ascii="Arial Narrow" w:hAnsi="Arial Narrow" w:cs="Arial Narrow"/>
          <w:sz w:val="24"/>
          <w:szCs w:val="24"/>
        </w:rPr>
        <w:t>Aký čistý mesačný plat je podľa Vás adekvátny pre učiteľa s 10-ročnou praxou?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C32ABF" w:rsidRPr="00E30254" w:rsidTr="00F756AA">
        <w:trPr>
          <w:trHeight w:val="285"/>
          <w:jc w:val="center"/>
        </w:trPr>
        <w:tc>
          <w:tcPr>
            <w:tcW w:w="704" w:type="dxa"/>
          </w:tcPr>
          <w:p w:rsidR="00C32ABF" w:rsidRPr="00E3569D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32ABF" w:rsidRPr="00EE1974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501 – 650 eur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0,1</w:t>
            </w:r>
          </w:p>
        </w:tc>
      </w:tr>
      <w:tr w:rsidR="00C32ABF" w:rsidRPr="00E30254" w:rsidTr="00F756AA">
        <w:trPr>
          <w:trHeight w:val="285"/>
          <w:jc w:val="center"/>
        </w:trPr>
        <w:tc>
          <w:tcPr>
            <w:tcW w:w="704" w:type="dxa"/>
          </w:tcPr>
          <w:p w:rsidR="00C32ABF" w:rsidRPr="000D64A2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32ABF" w:rsidRPr="00EE1974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651 – 800 eur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2,2</w:t>
            </w:r>
          </w:p>
        </w:tc>
      </w:tr>
      <w:tr w:rsidR="00C32ABF" w:rsidRPr="00E30254" w:rsidTr="00F756AA">
        <w:trPr>
          <w:trHeight w:val="285"/>
          <w:jc w:val="center"/>
        </w:trPr>
        <w:tc>
          <w:tcPr>
            <w:tcW w:w="704" w:type="dxa"/>
          </w:tcPr>
          <w:p w:rsidR="00C32ABF" w:rsidRPr="000D64A2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32ABF" w:rsidRPr="00EE1974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801 – 950 eur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8,8</w:t>
            </w:r>
          </w:p>
        </w:tc>
      </w:tr>
      <w:tr w:rsidR="00C32ABF" w:rsidRPr="00E30254" w:rsidTr="00F756AA">
        <w:trPr>
          <w:trHeight w:val="285"/>
          <w:jc w:val="center"/>
        </w:trPr>
        <w:tc>
          <w:tcPr>
            <w:tcW w:w="704" w:type="dxa"/>
          </w:tcPr>
          <w:p w:rsidR="00C32ABF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C32ABF" w:rsidRPr="00EE1974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951 – 1100 eur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21,2</w:t>
            </w:r>
          </w:p>
        </w:tc>
      </w:tr>
      <w:tr w:rsidR="00C32ABF" w:rsidRPr="00E30254" w:rsidTr="00F756AA">
        <w:trPr>
          <w:trHeight w:val="285"/>
          <w:jc w:val="center"/>
        </w:trPr>
        <w:tc>
          <w:tcPr>
            <w:tcW w:w="704" w:type="dxa"/>
          </w:tcPr>
          <w:p w:rsidR="00C32ABF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C32ABF" w:rsidRPr="00EE1974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1101 – 1250 eur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27,3</w:t>
            </w:r>
          </w:p>
        </w:tc>
      </w:tr>
      <w:tr w:rsidR="00C32ABF" w:rsidRPr="00E30254" w:rsidTr="00F756AA">
        <w:trPr>
          <w:trHeight w:val="285"/>
          <w:jc w:val="center"/>
        </w:trPr>
        <w:tc>
          <w:tcPr>
            <w:tcW w:w="704" w:type="dxa"/>
          </w:tcPr>
          <w:p w:rsidR="00C32ABF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C32ABF" w:rsidRPr="00EE1974" w:rsidRDefault="00C32ABF" w:rsidP="00C32ABF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nad 1250 eur</w:t>
            </w:r>
          </w:p>
        </w:tc>
        <w:tc>
          <w:tcPr>
            <w:tcW w:w="1559" w:type="dxa"/>
          </w:tcPr>
          <w:p w:rsidR="00C32ABF" w:rsidRPr="00C32ABF" w:rsidRDefault="00C32ABF" w:rsidP="00C32AB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32ABF">
              <w:rPr>
                <w:rFonts w:ascii="Arial Narrow" w:hAnsi="Arial Narrow"/>
                <w:sz w:val="24"/>
                <w:szCs w:val="24"/>
              </w:rPr>
              <w:t>40,3</w:t>
            </w:r>
          </w:p>
        </w:tc>
      </w:tr>
    </w:tbl>
    <w:p w:rsidR="00EE1974" w:rsidRDefault="00EE1974" w:rsidP="00EE1974">
      <w:pPr>
        <w:jc w:val="both"/>
        <w:rPr>
          <w:rFonts w:ascii="Arial Narrow" w:hAnsi="Arial Narrow" w:cs="Arial Narrow"/>
          <w:sz w:val="24"/>
          <w:szCs w:val="24"/>
        </w:rPr>
      </w:pPr>
    </w:p>
    <w:p w:rsidR="00C32ABF" w:rsidRDefault="00C32ABF" w:rsidP="00137638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</w:p>
    <w:p w:rsidR="00137638" w:rsidRDefault="00137638" w:rsidP="00137638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O1</w:t>
      </w:r>
      <w:r w:rsidR="00C32ABF">
        <w:rPr>
          <w:rFonts w:ascii="Arial Narrow" w:hAnsi="Arial Narrow" w:cs="Arial Narrow"/>
          <w:sz w:val="24"/>
          <w:szCs w:val="24"/>
        </w:rPr>
        <w:t>3</w:t>
      </w:r>
      <w:r>
        <w:rPr>
          <w:rFonts w:ascii="Arial Narrow" w:hAnsi="Arial Narrow" w:cs="Arial Narrow"/>
          <w:sz w:val="24"/>
          <w:szCs w:val="24"/>
        </w:rPr>
        <w:t xml:space="preserve">. </w:t>
      </w:r>
      <w:r w:rsidR="000F3DDB" w:rsidRPr="000F3DDB">
        <w:rPr>
          <w:rFonts w:ascii="Arial Narrow" w:hAnsi="Arial Narrow" w:cs="Arial Narrow"/>
          <w:sz w:val="24"/>
          <w:szCs w:val="24"/>
        </w:rPr>
        <w:t>Do akej miery súhlasíte alebo nesúhlasíte s nasledujúcim výrokom – „Práca učiteľa je v spoločnosti dostatočne ocenená.“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A368D1" w:rsidRPr="00E30254" w:rsidTr="00F756AA">
        <w:trPr>
          <w:trHeight w:val="285"/>
          <w:jc w:val="center"/>
        </w:trPr>
        <w:tc>
          <w:tcPr>
            <w:tcW w:w="704" w:type="dxa"/>
          </w:tcPr>
          <w:p w:rsidR="00A368D1" w:rsidRPr="00E3569D" w:rsidRDefault="00A368D1" w:rsidP="00A368D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A368D1" w:rsidRPr="000F3DDB" w:rsidRDefault="00A368D1" w:rsidP="00A368D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r</w:t>
            </w:r>
            <w:r w:rsidRPr="000F3DDB">
              <w:rPr>
                <w:rFonts w:ascii="Arial Narrow" w:hAnsi="Arial Narrow" w:cs="Arial Narrow"/>
                <w:sz w:val="24"/>
                <w:szCs w:val="24"/>
              </w:rPr>
              <w:t>ozhodne nesúhlasím</w:t>
            </w:r>
          </w:p>
        </w:tc>
        <w:tc>
          <w:tcPr>
            <w:tcW w:w="1559" w:type="dxa"/>
          </w:tcPr>
          <w:p w:rsidR="00A368D1" w:rsidRPr="00A368D1" w:rsidRDefault="00A368D1" w:rsidP="00A368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368D1">
              <w:rPr>
                <w:rFonts w:ascii="Arial Narrow" w:hAnsi="Arial Narrow"/>
                <w:sz w:val="24"/>
                <w:szCs w:val="24"/>
              </w:rPr>
              <w:t>37,0</w:t>
            </w:r>
          </w:p>
        </w:tc>
      </w:tr>
      <w:tr w:rsidR="00A368D1" w:rsidRPr="00E30254" w:rsidTr="00F756AA">
        <w:trPr>
          <w:trHeight w:val="285"/>
          <w:jc w:val="center"/>
        </w:trPr>
        <w:tc>
          <w:tcPr>
            <w:tcW w:w="704" w:type="dxa"/>
          </w:tcPr>
          <w:p w:rsidR="00A368D1" w:rsidRPr="000D64A2" w:rsidRDefault="00A368D1" w:rsidP="00A368D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A368D1" w:rsidRPr="000F3DDB" w:rsidRDefault="00A368D1" w:rsidP="00A368D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s</w:t>
            </w:r>
            <w:r w:rsidRPr="000F3DDB">
              <w:rPr>
                <w:rFonts w:ascii="Arial Narrow" w:hAnsi="Arial Narrow" w:cs="Arial Narrow"/>
                <w:sz w:val="24"/>
                <w:szCs w:val="24"/>
              </w:rPr>
              <w:t>kôr nesúhlasím</w:t>
            </w:r>
          </w:p>
        </w:tc>
        <w:tc>
          <w:tcPr>
            <w:tcW w:w="1559" w:type="dxa"/>
          </w:tcPr>
          <w:p w:rsidR="00A368D1" w:rsidRPr="00A368D1" w:rsidRDefault="00A368D1" w:rsidP="00A368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368D1">
              <w:rPr>
                <w:rFonts w:ascii="Arial Narrow" w:hAnsi="Arial Narrow"/>
                <w:sz w:val="24"/>
                <w:szCs w:val="24"/>
              </w:rPr>
              <w:t>44,6</w:t>
            </w:r>
          </w:p>
        </w:tc>
      </w:tr>
      <w:tr w:rsidR="00A368D1" w:rsidRPr="00E30254" w:rsidTr="00F756AA">
        <w:trPr>
          <w:trHeight w:val="285"/>
          <w:jc w:val="center"/>
        </w:trPr>
        <w:tc>
          <w:tcPr>
            <w:tcW w:w="704" w:type="dxa"/>
          </w:tcPr>
          <w:p w:rsidR="00A368D1" w:rsidRPr="000D64A2" w:rsidRDefault="00A368D1" w:rsidP="00A368D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A368D1" w:rsidRPr="000F3DDB" w:rsidRDefault="00A368D1" w:rsidP="00A368D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s</w:t>
            </w:r>
            <w:r w:rsidRPr="000F3DDB">
              <w:rPr>
                <w:rFonts w:ascii="Arial Narrow" w:hAnsi="Arial Narrow" w:cs="Arial Narrow"/>
                <w:sz w:val="24"/>
                <w:szCs w:val="24"/>
              </w:rPr>
              <w:t>kôr súhlasím</w:t>
            </w:r>
          </w:p>
        </w:tc>
        <w:tc>
          <w:tcPr>
            <w:tcW w:w="1559" w:type="dxa"/>
          </w:tcPr>
          <w:p w:rsidR="00A368D1" w:rsidRPr="00A368D1" w:rsidRDefault="00A368D1" w:rsidP="00A368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368D1">
              <w:rPr>
                <w:rFonts w:ascii="Arial Narrow" w:hAnsi="Arial Narrow"/>
                <w:sz w:val="24"/>
                <w:szCs w:val="24"/>
              </w:rPr>
              <w:t>14,8</w:t>
            </w:r>
          </w:p>
        </w:tc>
      </w:tr>
      <w:tr w:rsidR="00A368D1" w:rsidRPr="00E30254" w:rsidTr="00F756AA">
        <w:trPr>
          <w:trHeight w:val="285"/>
          <w:jc w:val="center"/>
        </w:trPr>
        <w:tc>
          <w:tcPr>
            <w:tcW w:w="704" w:type="dxa"/>
          </w:tcPr>
          <w:p w:rsidR="00A368D1" w:rsidRDefault="00A368D1" w:rsidP="00A368D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A368D1" w:rsidRPr="000F3DDB" w:rsidRDefault="00A368D1" w:rsidP="00A368D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r</w:t>
            </w:r>
            <w:r w:rsidRPr="000F3DDB">
              <w:rPr>
                <w:rFonts w:ascii="Arial Narrow" w:hAnsi="Arial Narrow" w:cs="Arial Narrow"/>
                <w:sz w:val="24"/>
                <w:szCs w:val="24"/>
              </w:rPr>
              <w:t>ozhodne súhlasím</w:t>
            </w:r>
          </w:p>
        </w:tc>
        <w:tc>
          <w:tcPr>
            <w:tcW w:w="1559" w:type="dxa"/>
          </w:tcPr>
          <w:p w:rsidR="00A368D1" w:rsidRPr="00A368D1" w:rsidRDefault="00A368D1" w:rsidP="00A368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368D1">
              <w:rPr>
                <w:rFonts w:ascii="Arial Narrow" w:hAnsi="Arial Narrow"/>
                <w:sz w:val="24"/>
                <w:szCs w:val="24"/>
              </w:rPr>
              <w:t>3,6</w:t>
            </w:r>
          </w:p>
        </w:tc>
      </w:tr>
    </w:tbl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641FAF" w:rsidRDefault="00641FAF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137638" w:rsidRDefault="00137638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br w:type="page"/>
      </w: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lastRenderedPageBreak/>
        <w:t>Údaje o respondentoch</w:t>
      </w: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R1. POHLAVIE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73602B" w:rsidRPr="00C96700" w:rsidTr="007106EE">
        <w:tc>
          <w:tcPr>
            <w:tcW w:w="562" w:type="dxa"/>
          </w:tcPr>
          <w:p w:rsidR="0073602B" w:rsidRPr="00C96700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73602B" w:rsidRPr="00C96700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muž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43,3</w:t>
            </w:r>
          </w:p>
        </w:tc>
      </w:tr>
      <w:tr w:rsidR="0073602B" w:rsidRPr="00C96700" w:rsidTr="007106EE">
        <w:tc>
          <w:tcPr>
            <w:tcW w:w="562" w:type="dxa"/>
          </w:tcPr>
          <w:p w:rsidR="0073602B" w:rsidRPr="00C96700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3602B" w:rsidRPr="00C96700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žena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56,7</w:t>
            </w:r>
          </w:p>
        </w:tc>
      </w:tr>
    </w:tbl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Pr="000F3DDB" w:rsidRDefault="00137638" w:rsidP="005F3154">
      <w:pPr>
        <w:jc w:val="both"/>
        <w:rPr>
          <w:rFonts w:ascii="Arial Narrow" w:hAnsi="Arial Narrow" w:cs="Arial Narrow"/>
          <w:sz w:val="24"/>
          <w:szCs w:val="24"/>
        </w:rPr>
      </w:pPr>
      <w:r w:rsidRPr="000F3DDB">
        <w:rPr>
          <w:rFonts w:ascii="Arial Narrow" w:hAnsi="Arial Narrow" w:cs="Arial Narrow"/>
          <w:sz w:val="24"/>
          <w:szCs w:val="24"/>
        </w:rPr>
        <w:t>O1</w:t>
      </w:r>
      <w:r w:rsidR="004F43AE">
        <w:rPr>
          <w:rFonts w:ascii="Arial Narrow" w:hAnsi="Arial Narrow" w:cs="Arial Narrow"/>
          <w:sz w:val="24"/>
          <w:szCs w:val="24"/>
        </w:rPr>
        <w:t>4</w:t>
      </w:r>
      <w:r w:rsidR="005F3154" w:rsidRPr="000F3DDB">
        <w:rPr>
          <w:rFonts w:ascii="Arial Narrow" w:hAnsi="Arial Narrow" w:cs="Arial Narrow"/>
          <w:sz w:val="24"/>
          <w:szCs w:val="24"/>
        </w:rPr>
        <w:t>. VEK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73602B" w:rsidRPr="000F3DDB" w:rsidTr="007106EE">
        <w:tc>
          <w:tcPr>
            <w:tcW w:w="562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18 – 21 rokov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39,4</w:t>
            </w:r>
          </w:p>
        </w:tc>
      </w:tr>
      <w:tr w:rsidR="0073602B" w:rsidRPr="000F3DDB" w:rsidTr="007106EE">
        <w:tc>
          <w:tcPr>
            <w:tcW w:w="562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22 a viac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60,6</w:t>
            </w:r>
          </w:p>
        </w:tc>
      </w:tr>
    </w:tbl>
    <w:p w:rsidR="00724BC2" w:rsidRPr="000F3DDB" w:rsidRDefault="00724BC2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724BC2" w:rsidRPr="000F3DDB" w:rsidRDefault="00724BC2" w:rsidP="005F3154">
      <w:pPr>
        <w:jc w:val="both"/>
        <w:rPr>
          <w:rFonts w:ascii="Arial Narrow" w:hAnsi="Arial Narrow" w:cs="Arial Narrow"/>
          <w:sz w:val="24"/>
          <w:szCs w:val="24"/>
        </w:rPr>
      </w:pPr>
      <w:r w:rsidRPr="000F3DDB">
        <w:rPr>
          <w:rFonts w:ascii="Arial Narrow" w:hAnsi="Arial Narrow" w:cs="Arial Narrow"/>
          <w:sz w:val="24"/>
          <w:szCs w:val="24"/>
        </w:rPr>
        <w:t>O1</w:t>
      </w:r>
      <w:r w:rsidR="004F43AE">
        <w:rPr>
          <w:rFonts w:ascii="Arial Narrow" w:hAnsi="Arial Narrow" w:cs="Arial Narrow"/>
          <w:sz w:val="24"/>
          <w:szCs w:val="24"/>
        </w:rPr>
        <w:t>5</w:t>
      </w:r>
      <w:r w:rsidRPr="000F3DDB">
        <w:rPr>
          <w:rFonts w:ascii="Arial Narrow" w:hAnsi="Arial Narrow" w:cs="Arial Narrow"/>
          <w:sz w:val="24"/>
          <w:szCs w:val="24"/>
        </w:rPr>
        <w:t>. Aktuálne ste študentom: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73602B" w:rsidRPr="000F3DDB" w:rsidTr="00F756AA">
        <w:tc>
          <w:tcPr>
            <w:tcW w:w="562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1. ročníka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15,7</w:t>
            </w:r>
          </w:p>
        </w:tc>
      </w:tr>
      <w:tr w:rsidR="0073602B" w:rsidRPr="000F3DDB" w:rsidTr="00F756AA">
        <w:tc>
          <w:tcPr>
            <w:tcW w:w="562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2. ročníka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30,0</w:t>
            </w:r>
          </w:p>
        </w:tc>
      </w:tr>
      <w:tr w:rsidR="0073602B" w:rsidRPr="000F3DDB" w:rsidTr="00F756AA">
        <w:tc>
          <w:tcPr>
            <w:tcW w:w="562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3. ročníka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20,1</w:t>
            </w:r>
          </w:p>
        </w:tc>
      </w:tr>
      <w:tr w:rsidR="0073602B" w:rsidRPr="000F3DDB" w:rsidTr="00F756AA">
        <w:tc>
          <w:tcPr>
            <w:tcW w:w="562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4. ročníka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17,6</w:t>
            </w:r>
          </w:p>
        </w:tc>
      </w:tr>
      <w:tr w:rsidR="0073602B" w:rsidRPr="000F3DDB" w:rsidTr="00F756AA">
        <w:tc>
          <w:tcPr>
            <w:tcW w:w="562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5. ročníka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15,9</w:t>
            </w:r>
          </w:p>
        </w:tc>
      </w:tr>
      <w:tr w:rsidR="0073602B" w:rsidRPr="000F3DDB" w:rsidTr="00F756AA">
        <w:tc>
          <w:tcPr>
            <w:tcW w:w="562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73602B" w:rsidRPr="000F3DDB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0F3DDB">
              <w:rPr>
                <w:rFonts w:ascii="Arial Narrow" w:hAnsi="Arial Narrow" w:cs="Arial Narrow"/>
                <w:sz w:val="24"/>
                <w:szCs w:val="24"/>
              </w:rPr>
              <w:t>6. ročníka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0</w:t>
            </w:r>
            <w:r w:rsidRPr="0073602B">
              <w:rPr>
                <w:rFonts w:ascii="Arial Narrow" w:hAnsi="Arial Narrow" w:cs="Arial Narrow"/>
                <w:sz w:val="24"/>
                <w:szCs w:val="24"/>
              </w:rPr>
              <w:t>,7</w:t>
            </w:r>
          </w:p>
        </w:tc>
      </w:tr>
    </w:tbl>
    <w:p w:rsidR="00724BC2" w:rsidRPr="000F3DDB" w:rsidRDefault="00724BC2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724BC2" w:rsidRPr="00E06912" w:rsidRDefault="00E06912" w:rsidP="00724BC2">
      <w:pPr>
        <w:jc w:val="both"/>
        <w:rPr>
          <w:rFonts w:ascii="Arial Narrow" w:hAnsi="Arial Narrow" w:cs="Arial Narrow"/>
          <w:sz w:val="24"/>
          <w:szCs w:val="24"/>
          <w:highlight w:val="green"/>
        </w:rPr>
      </w:pPr>
      <w:r>
        <w:rPr>
          <w:rFonts w:ascii="Arial Narrow" w:hAnsi="Arial Narrow" w:cs="Arial Narrow"/>
          <w:sz w:val="24"/>
          <w:szCs w:val="24"/>
        </w:rPr>
        <w:t>TYP. Aký</w:t>
      </w:r>
      <w:r w:rsidRPr="00E06912">
        <w:rPr>
          <w:rFonts w:ascii="Arial Narrow" w:hAnsi="Arial Narrow" w:cs="Arial Narrow"/>
          <w:sz w:val="24"/>
          <w:szCs w:val="24"/>
        </w:rPr>
        <w:t xml:space="preserve"> typ študijného odboru/programu študujete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73602B" w:rsidRPr="00E06912" w:rsidTr="00F756AA">
        <w:tc>
          <w:tcPr>
            <w:tcW w:w="562" w:type="dxa"/>
          </w:tcPr>
          <w:p w:rsidR="0073602B" w:rsidRPr="00E0691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06912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73602B" w:rsidRPr="00E0691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06912">
              <w:rPr>
                <w:rFonts w:ascii="Arial Narrow" w:hAnsi="Arial Narrow" w:cs="Arial Narrow"/>
                <w:sz w:val="24"/>
                <w:szCs w:val="24"/>
              </w:rPr>
              <w:t>Spoločenské vedy, náuky a služby, vrátane vied o kultúre a umení (napr. filozofia, sociológia, ekonómia, právo, cudzí jazyk mimo učiteľstva, marketingová komunikácia)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48,3</w:t>
            </w:r>
          </w:p>
        </w:tc>
      </w:tr>
      <w:tr w:rsidR="0073602B" w:rsidRPr="00E06912" w:rsidTr="00F756AA">
        <w:tc>
          <w:tcPr>
            <w:tcW w:w="562" w:type="dxa"/>
          </w:tcPr>
          <w:p w:rsidR="0073602B" w:rsidRPr="00E0691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06912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3602B" w:rsidRPr="00E0691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06912">
              <w:rPr>
                <w:rFonts w:ascii="Arial Narrow" w:hAnsi="Arial Narrow" w:cs="Arial Narrow"/>
                <w:sz w:val="24"/>
                <w:szCs w:val="24"/>
              </w:rPr>
              <w:t>Technické vedy a náuky (napr. informatika, telekomunikácie, architektúra, stavebníctvo, elektrotechnika, výrobné technológie, strojné inžinierstvo, hutníctvo, manažérstvo kvality)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25,2</w:t>
            </w:r>
          </w:p>
        </w:tc>
      </w:tr>
      <w:tr w:rsidR="0073602B" w:rsidRPr="00E06912" w:rsidTr="00F756AA">
        <w:tc>
          <w:tcPr>
            <w:tcW w:w="562" w:type="dxa"/>
          </w:tcPr>
          <w:p w:rsidR="0073602B" w:rsidRPr="00E0691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06912"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73602B" w:rsidRPr="00E0691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06912">
              <w:rPr>
                <w:rFonts w:ascii="Arial Narrow" w:hAnsi="Arial Narrow" w:cs="Arial Narrow"/>
                <w:sz w:val="24"/>
                <w:szCs w:val="24"/>
              </w:rPr>
              <w:t>Prírodné vedy (napr. matematika, fyzika, chémia, geografia, geológia)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5,9</w:t>
            </w:r>
          </w:p>
        </w:tc>
      </w:tr>
      <w:tr w:rsidR="0073602B" w:rsidRPr="00E06912" w:rsidTr="00F756AA">
        <w:tc>
          <w:tcPr>
            <w:tcW w:w="562" w:type="dxa"/>
          </w:tcPr>
          <w:p w:rsidR="0073602B" w:rsidRPr="00E0691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06912"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73602B" w:rsidRPr="00E0691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06912">
              <w:rPr>
                <w:rFonts w:ascii="Arial Narrow" w:hAnsi="Arial Narrow" w:cs="Arial Narrow"/>
                <w:sz w:val="24"/>
                <w:szCs w:val="24"/>
              </w:rPr>
              <w:t>Poľnohospodárske, lesnícke a veterinárne vedy a náuky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4,9</w:t>
            </w:r>
          </w:p>
        </w:tc>
      </w:tr>
      <w:tr w:rsidR="0073602B" w:rsidRPr="00E06912" w:rsidTr="00F756AA">
        <w:tc>
          <w:tcPr>
            <w:tcW w:w="562" w:type="dxa"/>
          </w:tcPr>
          <w:p w:rsidR="0073602B" w:rsidRPr="00E0691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06912"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73602B" w:rsidRPr="00E0691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06912">
              <w:rPr>
                <w:rFonts w:ascii="Arial Narrow" w:hAnsi="Arial Narrow" w:cs="Arial Narrow"/>
                <w:sz w:val="24"/>
                <w:szCs w:val="24"/>
              </w:rPr>
              <w:t>Vojenské a bezpečnostné vedy a náuky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2,5</w:t>
            </w:r>
          </w:p>
        </w:tc>
      </w:tr>
      <w:tr w:rsidR="0073602B" w:rsidRPr="00E06912" w:rsidTr="00F756AA">
        <w:tc>
          <w:tcPr>
            <w:tcW w:w="562" w:type="dxa"/>
          </w:tcPr>
          <w:p w:rsidR="0073602B" w:rsidRPr="00E0691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06912"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73602B" w:rsidRPr="00E06912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06912">
              <w:rPr>
                <w:rFonts w:ascii="Arial Narrow" w:hAnsi="Arial Narrow" w:cs="Arial Narrow"/>
                <w:sz w:val="24"/>
                <w:szCs w:val="24"/>
              </w:rPr>
              <w:t>Zdravotníctvo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13,2</w:t>
            </w:r>
          </w:p>
        </w:tc>
      </w:tr>
    </w:tbl>
    <w:p w:rsidR="0077057E" w:rsidRDefault="0077057E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77057E" w:rsidRDefault="00E06912" w:rsidP="005F3154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STUPEN. </w:t>
      </w:r>
      <w:r w:rsidR="0077057E" w:rsidRPr="0077057E">
        <w:rPr>
          <w:rFonts w:ascii="Arial Narrow" w:hAnsi="Arial Narrow" w:cs="Arial Narrow"/>
          <w:sz w:val="24"/>
          <w:szCs w:val="24"/>
        </w:rPr>
        <w:t>Momentálne ste študentom prvého (bakalárskeho) alebo druhého (magisterského/ inžinierskeho) stupňa?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73602B" w:rsidRPr="00C96700" w:rsidTr="00F756AA">
        <w:tc>
          <w:tcPr>
            <w:tcW w:w="562" w:type="dxa"/>
          </w:tcPr>
          <w:p w:rsidR="0073602B" w:rsidRPr="00C96700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73602B" w:rsidRPr="00C96700" w:rsidRDefault="0073602B" w:rsidP="00A913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1.stupeň 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65,9</w:t>
            </w:r>
          </w:p>
        </w:tc>
      </w:tr>
      <w:tr w:rsidR="0073602B" w:rsidRPr="00C96700" w:rsidTr="00F756AA">
        <w:tc>
          <w:tcPr>
            <w:tcW w:w="562" w:type="dxa"/>
          </w:tcPr>
          <w:p w:rsidR="0073602B" w:rsidRPr="00C96700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3602B" w:rsidRPr="00C96700" w:rsidRDefault="0073602B" w:rsidP="00A9136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2.stupeň 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34,1</w:t>
            </w:r>
          </w:p>
        </w:tc>
      </w:tr>
    </w:tbl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5F3154" w:rsidP="005F3154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R13. </w:t>
      </w:r>
      <w:r w:rsidRPr="005F3154">
        <w:rPr>
          <w:rFonts w:ascii="Arial Narrow" w:hAnsi="Arial Narrow" w:cs="Arial Narrow"/>
          <w:sz w:val="24"/>
          <w:szCs w:val="24"/>
        </w:rPr>
        <w:t>KRAJ trvalého bydliska študenta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7371"/>
        <w:gridCol w:w="1134"/>
      </w:tblGrid>
      <w:tr w:rsidR="0073602B" w:rsidRPr="008573E8" w:rsidTr="007106EE">
        <w:tc>
          <w:tcPr>
            <w:tcW w:w="562" w:type="dxa"/>
          </w:tcPr>
          <w:p w:rsidR="0073602B" w:rsidRPr="008573E8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73602B" w:rsidRPr="005F3154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Bratislavský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12,6</w:t>
            </w:r>
          </w:p>
        </w:tc>
      </w:tr>
      <w:tr w:rsidR="0073602B" w:rsidRPr="008573E8" w:rsidTr="007106EE">
        <w:tc>
          <w:tcPr>
            <w:tcW w:w="562" w:type="dxa"/>
          </w:tcPr>
          <w:p w:rsidR="0073602B" w:rsidRPr="008573E8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3602B" w:rsidRPr="005F3154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Trnavský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9,2</w:t>
            </w:r>
          </w:p>
        </w:tc>
      </w:tr>
      <w:tr w:rsidR="0073602B" w:rsidRPr="008573E8" w:rsidTr="007106EE">
        <w:tc>
          <w:tcPr>
            <w:tcW w:w="562" w:type="dxa"/>
          </w:tcPr>
          <w:p w:rsidR="0073602B" w:rsidRPr="008573E8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73602B" w:rsidRPr="005F3154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Trenčiansky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10,0</w:t>
            </w:r>
          </w:p>
        </w:tc>
      </w:tr>
      <w:tr w:rsidR="0073602B" w:rsidRPr="008573E8" w:rsidTr="007106EE">
        <w:tc>
          <w:tcPr>
            <w:tcW w:w="562" w:type="dxa"/>
          </w:tcPr>
          <w:p w:rsidR="0073602B" w:rsidRPr="008573E8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73602B" w:rsidRPr="005F3154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Nitriansky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12,1</w:t>
            </w:r>
          </w:p>
        </w:tc>
      </w:tr>
      <w:tr w:rsidR="0073602B" w:rsidRPr="00C96700" w:rsidTr="007106EE">
        <w:tc>
          <w:tcPr>
            <w:tcW w:w="562" w:type="dxa"/>
          </w:tcPr>
          <w:p w:rsidR="0073602B" w:rsidRPr="008573E8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73602B" w:rsidRPr="005F3154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Žilinský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14,2</w:t>
            </w:r>
          </w:p>
        </w:tc>
      </w:tr>
      <w:tr w:rsidR="0073602B" w:rsidRPr="00C96700" w:rsidTr="007106EE">
        <w:tc>
          <w:tcPr>
            <w:tcW w:w="562" w:type="dxa"/>
          </w:tcPr>
          <w:p w:rsidR="0073602B" w:rsidRPr="008573E8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73602B" w:rsidRPr="005F3154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Banskobystrický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10,1</w:t>
            </w:r>
          </w:p>
        </w:tc>
      </w:tr>
      <w:tr w:rsidR="0073602B" w:rsidRPr="00C96700" w:rsidTr="007106EE">
        <w:tc>
          <w:tcPr>
            <w:tcW w:w="562" w:type="dxa"/>
          </w:tcPr>
          <w:p w:rsidR="0073602B" w:rsidRPr="008573E8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73602B" w:rsidRPr="005F3154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Prešovský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17,8</w:t>
            </w:r>
          </w:p>
        </w:tc>
      </w:tr>
      <w:tr w:rsidR="0073602B" w:rsidRPr="00C96700" w:rsidTr="007106EE">
        <w:tc>
          <w:tcPr>
            <w:tcW w:w="562" w:type="dxa"/>
          </w:tcPr>
          <w:p w:rsidR="0073602B" w:rsidRPr="008573E8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73602B" w:rsidRPr="005F3154" w:rsidRDefault="0073602B" w:rsidP="0073602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Košický</w:t>
            </w:r>
          </w:p>
        </w:tc>
        <w:tc>
          <w:tcPr>
            <w:tcW w:w="1134" w:type="dxa"/>
          </w:tcPr>
          <w:p w:rsidR="0073602B" w:rsidRPr="0073602B" w:rsidRDefault="0073602B" w:rsidP="0073602B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73602B">
              <w:rPr>
                <w:rFonts w:ascii="Arial Narrow" w:hAnsi="Arial Narrow" w:cs="Arial Narrow"/>
                <w:sz w:val="24"/>
                <w:szCs w:val="24"/>
              </w:rPr>
              <w:t>14,0</w:t>
            </w:r>
          </w:p>
        </w:tc>
      </w:tr>
    </w:tbl>
    <w:p w:rsidR="005F3154" w:rsidRDefault="005F3154" w:rsidP="005F3154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:rsidR="00BC03BA" w:rsidRDefault="00BC03BA" w:rsidP="000D64A2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sectPr w:rsidR="00BC03BA" w:rsidSect="00B26B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2FA" w:rsidRDefault="003D72FA" w:rsidP="00197B06">
      <w:r>
        <w:separator/>
      </w:r>
    </w:p>
    <w:p w:rsidR="003D72FA" w:rsidRDefault="003D72FA"/>
    <w:p w:rsidR="003D72FA" w:rsidRDefault="003D72FA" w:rsidP="007A4A07"/>
    <w:p w:rsidR="003D72FA" w:rsidRDefault="003D72FA"/>
    <w:p w:rsidR="003D72FA" w:rsidRDefault="003D72FA" w:rsidP="00755559"/>
    <w:p w:rsidR="003D72FA" w:rsidRDefault="003D72FA"/>
    <w:p w:rsidR="003D72FA" w:rsidRDefault="003D72FA"/>
    <w:p w:rsidR="003D72FA" w:rsidRDefault="003D72FA"/>
    <w:p w:rsidR="003D72FA" w:rsidRDefault="003D72FA"/>
    <w:p w:rsidR="003D72FA" w:rsidRDefault="003D72FA"/>
    <w:p w:rsidR="003D72FA" w:rsidRDefault="003D72FA" w:rsidP="000374A8"/>
    <w:p w:rsidR="003D72FA" w:rsidRDefault="003D72FA" w:rsidP="00A7443E"/>
    <w:p w:rsidR="003D72FA" w:rsidRDefault="003D72FA"/>
    <w:p w:rsidR="003D72FA" w:rsidRDefault="003D72FA"/>
    <w:p w:rsidR="003D72FA" w:rsidRDefault="003D72FA" w:rsidP="00064AF6"/>
    <w:p w:rsidR="003D72FA" w:rsidRDefault="003D72FA" w:rsidP="00064AF6"/>
    <w:p w:rsidR="003D72FA" w:rsidRDefault="003D72FA"/>
    <w:p w:rsidR="003D72FA" w:rsidRDefault="003D72FA"/>
    <w:p w:rsidR="003D72FA" w:rsidRDefault="003D72FA" w:rsidP="004D33E0"/>
    <w:p w:rsidR="003D72FA" w:rsidRDefault="003D72FA"/>
    <w:p w:rsidR="003D72FA" w:rsidRDefault="003D72FA" w:rsidP="00167D3E"/>
    <w:p w:rsidR="003D72FA" w:rsidRDefault="003D72FA"/>
    <w:p w:rsidR="003D72FA" w:rsidRDefault="003D72FA" w:rsidP="001C1234"/>
  </w:endnote>
  <w:endnote w:type="continuationSeparator" w:id="0">
    <w:p w:rsidR="003D72FA" w:rsidRDefault="003D72FA" w:rsidP="00197B06">
      <w:r>
        <w:continuationSeparator/>
      </w:r>
    </w:p>
    <w:p w:rsidR="003D72FA" w:rsidRDefault="003D72FA"/>
    <w:p w:rsidR="003D72FA" w:rsidRDefault="003D72FA" w:rsidP="007A4A07"/>
    <w:p w:rsidR="003D72FA" w:rsidRDefault="003D72FA"/>
    <w:p w:rsidR="003D72FA" w:rsidRDefault="003D72FA" w:rsidP="00755559"/>
    <w:p w:rsidR="003D72FA" w:rsidRDefault="003D72FA"/>
    <w:p w:rsidR="003D72FA" w:rsidRDefault="003D72FA"/>
    <w:p w:rsidR="003D72FA" w:rsidRDefault="003D72FA"/>
    <w:p w:rsidR="003D72FA" w:rsidRDefault="003D72FA"/>
    <w:p w:rsidR="003D72FA" w:rsidRDefault="003D72FA"/>
    <w:p w:rsidR="003D72FA" w:rsidRDefault="003D72FA" w:rsidP="000374A8"/>
    <w:p w:rsidR="003D72FA" w:rsidRDefault="003D72FA" w:rsidP="00A7443E"/>
    <w:p w:rsidR="003D72FA" w:rsidRDefault="003D72FA"/>
    <w:p w:rsidR="003D72FA" w:rsidRDefault="003D72FA"/>
    <w:p w:rsidR="003D72FA" w:rsidRDefault="003D72FA" w:rsidP="00064AF6"/>
    <w:p w:rsidR="003D72FA" w:rsidRDefault="003D72FA" w:rsidP="00064AF6"/>
    <w:p w:rsidR="003D72FA" w:rsidRDefault="003D72FA"/>
    <w:p w:rsidR="003D72FA" w:rsidRDefault="003D72FA"/>
    <w:p w:rsidR="003D72FA" w:rsidRDefault="003D72FA" w:rsidP="004D33E0"/>
    <w:p w:rsidR="003D72FA" w:rsidRDefault="003D72FA"/>
    <w:p w:rsidR="003D72FA" w:rsidRDefault="003D72FA" w:rsidP="00167D3E"/>
    <w:p w:rsidR="003D72FA" w:rsidRDefault="003D72FA"/>
    <w:p w:rsidR="003D72FA" w:rsidRDefault="003D72FA" w:rsidP="001C12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30393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73602B" w:rsidRPr="00455390" w:rsidRDefault="0073602B" w:rsidP="00455390">
        <w:pPr>
          <w:pStyle w:val="Pta"/>
          <w:jc w:val="center"/>
          <w:rPr>
            <w:rFonts w:ascii="Arial Narrow" w:hAnsi="Arial Narrow"/>
          </w:rPr>
        </w:pPr>
        <w:r w:rsidRPr="00B72321">
          <w:rPr>
            <w:rFonts w:ascii="Arial Narrow" w:hAnsi="Arial Narrow"/>
          </w:rPr>
          <w:fldChar w:fldCharType="begin"/>
        </w:r>
        <w:r w:rsidRPr="00B72321">
          <w:rPr>
            <w:rFonts w:ascii="Arial Narrow" w:hAnsi="Arial Narrow"/>
          </w:rPr>
          <w:instrText>PAGE   \* MERGEFORMAT</w:instrText>
        </w:r>
        <w:r w:rsidRPr="00B72321">
          <w:rPr>
            <w:rFonts w:ascii="Arial Narrow" w:hAnsi="Arial Narrow"/>
          </w:rPr>
          <w:fldChar w:fldCharType="separate"/>
        </w:r>
        <w:r w:rsidR="007A7EB4">
          <w:rPr>
            <w:rFonts w:ascii="Arial Narrow" w:hAnsi="Arial Narrow"/>
            <w:noProof/>
          </w:rPr>
          <w:t>3</w:t>
        </w:r>
        <w:r w:rsidRPr="00B72321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2FA" w:rsidRDefault="003D72FA" w:rsidP="00197B06">
      <w:r>
        <w:separator/>
      </w:r>
    </w:p>
    <w:p w:rsidR="003D72FA" w:rsidRDefault="003D72FA"/>
    <w:p w:rsidR="003D72FA" w:rsidRDefault="003D72FA" w:rsidP="007A4A07"/>
    <w:p w:rsidR="003D72FA" w:rsidRDefault="003D72FA"/>
    <w:p w:rsidR="003D72FA" w:rsidRDefault="003D72FA" w:rsidP="00755559"/>
    <w:p w:rsidR="003D72FA" w:rsidRDefault="003D72FA"/>
    <w:p w:rsidR="003D72FA" w:rsidRDefault="003D72FA"/>
    <w:p w:rsidR="003D72FA" w:rsidRDefault="003D72FA"/>
    <w:p w:rsidR="003D72FA" w:rsidRDefault="003D72FA"/>
    <w:p w:rsidR="003D72FA" w:rsidRDefault="003D72FA"/>
    <w:p w:rsidR="003D72FA" w:rsidRDefault="003D72FA" w:rsidP="000374A8"/>
    <w:p w:rsidR="003D72FA" w:rsidRDefault="003D72FA" w:rsidP="00A7443E"/>
    <w:p w:rsidR="003D72FA" w:rsidRDefault="003D72FA"/>
    <w:p w:rsidR="003D72FA" w:rsidRDefault="003D72FA"/>
    <w:p w:rsidR="003D72FA" w:rsidRDefault="003D72FA" w:rsidP="00064AF6"/>
    <w:p w:rsidR="003D72FA" w:rsidRDefault="003D72FA" w:rsidP="00064AF6"/>
    <w:p w:rsidR="003D72FA" w:rsidRDefault="003D72FA"/>
    <w:p w:rsidR="003D72FA" w:rsidRDefault="003D72FA"/>
    <w:p w:rsidR="003D72FA" w:rsidRDefault="003D72FA" w:rsidP="004D33E0"/>
    <w:p w:rsidR="003D72FA" w:rsidRDefault="003D72FA"/>
    <w:p w:rsidR="003D72FA" w:rsidRDefault="003D72FA" w:rsidP="00167D3E"/>
    <w:p w:rsidR="003D72FA" w:rsidRDefault="003D72FA"/>
    <w:p w:rsidR="003D72FA" w:rsidRDefault="003D72FA" w:rsidP="001C1234"/>
  </w:footnote>
  <w:footnote w:type="continuationSeparator" w:id="0">
    <w:p w:rsidR="003D72FA" w:rsidRDefault="003D72FA" w:rsidP="00197B06">
      <w:r>
        <w:continuationSeparator/>
      </w:r>
    </w:p>
    <w:p w:rsidR="003D72FA" w:rsidRDefault="003D72FA"/>
    <w:p w:rsidR="003D72FA" w:rsidRDefault="003D72FA" w:rsidP="007A4A07"/>
    <w:p w:rsidR="003D72FA" w:rsidRDefault="003D72FA"/>
    <w:p w:rsidR="003D72FA" w:rsidRDefault="003D72FA" w:rsidP="00755559"/>
    <w:p w:rsidR="003D72FA" w:rsidRDefault="003D72FA"/>
    <w:p w:rsidR="003D72FA" w:rsidRDefault="003D72FA"/>
    <w:p w:rsidR="003D72FA" w:rsidRDefault="003D72FA"/>
    <w:p w:rsidR="003D72FA" w:rsidRDefault="003D72FA"/>
    <w:p w:rsidR="003D72FA" w:rsidRDefault="003D72FA"/>
    <w:p w:rsidR="003D72FA" w:rsidRDefault="003D72FA" w:rsidP="000374A8"/>
    <w:p w:rsidR="003D72FA" w:rsidRDefault="003D72FA" w:rsidP="00A7443E"/>
    <w:p w:rsidR="003D72FA" w:rsidRDefault="003D72FA"/>
    <w:p w:rsidR="003D72FA" w:rsidRDefault="003D72FA"/>
    <w:p w:rsidR="003D72FA" w:rsidRDefault="003D72FA" w:rsidP="00064AF6"/>
    <w:p w:rsidR="003D72FA" w:rsidRDefault="003D72FA" w:rsidP="00064AF6"/>
    <w:p w:rsidR="003D72FA" w:rsidRDefault="003D72FA"/>
    <w:p w:rsidR="003D72FA" w:rsidRDefault="003D72FA"/>
    <w:p w:rsidR="003D72FA" w:rsidRDefault="003D72FA" w:rsidP="004D33E0"/>
    <w:p w:rsidR="003D72FA" w:rsidRDefault="003D72FA"/>
    <w:p w:rsidR="003D72FA" w:rsidRDefault="003D72FA" w:rsidP="00167D3E"/>
    <w:p w:rsidR="003D72FA" w:rsidRDefault="003D72FA"/>
    <w:p w:rsidR="003D72FA" w:rsidRDefault="003D72FA" w:rsidP="001C12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02B" w:rsidRPr="00455390" w:rsidRDefault="00A9136D" w:rsidP="00455390">
    <w:pPr>
      <w:pStyle w:val="Hlavika"/>
      <w:rPr>
        <w:rFonts w:ascii="Arial Narrow" w:hAnsi="Arial Narrow"/>
        <w:i/>
        <w:u w:val="single"/>
      </w:rPr>
    </w:pPr>
    <w:r>
      <w:rPr>
        <w:rFonts w:ascii="Arial Narrow" w:hAnsi="Arial Narrow"/>
        <w:i/>
        <w:u w:val="single"/>
      </w:rPr>
      <w:t>Vysokoškolskí študenti na ostatných ako učiteľských študijných programoch – denná forma</w:t>
    </w:r>
    <w:r w:rsidR="002A0897">
      <w:rPr>
        <w:rFonts w:ascii="Arial Narrow" w:hAnsi="Arial Narrow"/>
        <w:i/>
        <w:u w:val="single"/>
      </w:rPr>
      <w:t xml:space="preserve">, </w:t>
    </w:r>
    <w:r w:rsidR="00130D47">
      <w:rPr>
        <w:rFonts w:ascii="Arial Narrow" w:hAnsi="Arial Narrow"/>
        <w:i/>
        <w:u w:val="single"/>
      </w:rPr>
      <w:t>apríl</w:t>
    </w:r>
    <w:r w:rsidR="0073602B">
      <w:rPr>
        <w:rFonts w:ascii="Arial Narrow" w:hAnsi="Arial Narrow"/>
        <w:i/>
        <w:u w:val="single"/>
      </w:rPr>
      <w:t xml:space="preserve"> 2018</w:t>
    </w:r>
    <w:r w:rsidR="002A0897">
      <w:rPr>
        <w:rFonts w:ascii="Arial Narrow" w:hAnsi="Arial Narrow"/>
        <w:i/>
        <w:u w:val="single"/>
      </w:rPr>
      <w:tab/>
    </w:r>
    <w:r w:rsidR="0073602B" w:rsidRPr="00B72321">
      <w:rPr>
        <w:rFonts w:ascii="Arial Narrow" w:hAnsi="Arial Narrow"/>
        <w:i/>
        <w:u w:val="single"/>
      </w:rPr>
      <w:t>FOCUS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D2A2B"/>
    <w:multiLevelType w:val="hybridMultilevel"/>
    <w:tmpl w:val="B96279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7D3B"/>
    <w:multiLevelType w:val="hybridMultilevel"/>
    <w:tmpl w:val="24F2AB4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314FC"/>
    <w:multiLevelType w:val="hybridMultilevel"/>
    <w:tmpl w:val="56DA70E6"/>
    <w:lvl w:ilvl="0" w:tplc="C1A43A5E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ACF83A9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B3E4A5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6FC61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6728C2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9C9222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212BC6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87DCA2E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11E18E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3F7A74"/>
    <w:multiLevelType w:val="hybridMultilevel"/>
    <w:tmpl w:val="B27E3F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F0A7D"/>
    <w:multiLevelType w:val="hybridMultilevel"/>
    <w:tmpl w:val="349EEE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D5CE3"/>
    <w:multiLevelType w:val="hybridMultilevel"/>
    <w:tmpl w:val="1332C834"/>
    <w:lvl w:ilvl="0" w:tplc="5686D81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06"/>
    <w:rsid w:val="00027D1B"/>
    <w:rsid w:val="000330E9"/>
    <w:rsid w:val="00035822"/>
    <w:rsid w:val="00036E73"/>
    <w:rsid w:val="000374A8"/>
    <w:rsid w:val="000402AC"/>
    <w:rsid w:val="00045484"/>
    <w:rsid w:val="00047736"/>
    <w:rsid w:val="00063ADC"/>
    <w:rsid w:val="00064530"/>
    <w:rsid w:val="00064AF6"/>
    <w:rsid w:val="000702CE"/>
    <w:rsid w:val="00070B36"/>
    <w:rsid w:val="00071E05"/>
    <w:rsid w:val="0007585E"/>
    <w:rsid w:val="00095B26"/>
    <w:rsid w:val="000C02F1"/>
    <w:rsid w:val="000C0844"/>
    <w:rsid w:val="000C47F8"/>
    <w:rsid w:val="000D1E4E"/>
    <w:rsid w:val="000D64A2"/>
    <w:rsid w:val="000E404D"/>
    <w:rsid w:val="000F1974"/>
    <w:rsid w:val="000F3DDB"/>
    <w:rsid w:val="001206B1"/>
    <w:rsid w:val="00124872"/>
    <w:rsid w:val="0012722F"/>
    <w:rsid w:val="00130D47"/>
    <w:rsid w:val="00130D9B"/>
    <w:rsid w:val="00137638"/>
    <w:rsid w:val="00155460"/>
    <w:rsid w:val="00157C1A"/>
    <w:rsid w:val="00167D3E"/>
    <w:rsid w:val="00172A23"/>
    <w:rsid w:val="00182B4D"/>
    <w:rsid w:val="001905A0"/>
    <w:rsid w:val="00197B06"/>
    <w:rsid w:val="001A0B16"/>
    <w:rsid w:val="001A6A57"/>
    <w:rsid w:val="001B1BD4"/>
    <w:rsid w:val="001C1234"/>
    <w:rsid w:val="001C793D"/>
    <w:rsid w:val="001D45B9"/>
    <w:rsid w:val="001E0702"/>
    <w:rsid w:val="001F5B68"/>
    <w:rsid w:val="00203183"/>
    <w:rsid w:val="002135C7"/>
    <w:rsid w:val="0022086B"/>
    <w:rsid w:val="00245920"/>
    <w:rsid w:val="00261C3E"/>
    <w:rsid w:val="002717D2"/>
    <w:rsid w:val="00272E9F"/>
    <w:rsid w:val="00275FF6"/>
    <w:rsid w:val="002761C0"/>
    <w:rsid w:val="00276895"/>
    <w:rsid w:val="002A03AA"/>
    <w:rsid w:val="002A0897"/>
    <w:rsid w:val="002B0BF9"/>
    <w:rsid w:val="002B1B8D"/>
    <w:rsid w:val="002B6E35"/>
    <w:rsid w:val="002E7D88"/>
    <w:rsid w:val="002F32FE"/>
    <w:rsid w:val="002F5A94"/>
    <w:rsid w:val="0030155E"/>
    <w:rsid w:val="00312127"/>
    <w:rsid w:val="00312C0F"/>
    <w:rsid w:val="0032439A"/>
    <w:rsid w:val="0032713B"/>
    <w:rsid w:val="00350747"/>
    <w:rsid w:val="003535EF"/>
    <w:rsid w:val="003639B7"/>
    <w:rsid w:val="00374AAF"/>
    <w:rsid w:val="003935E2"/>
    <w:rsid w:val="003A100F"/>
    <w:rsid w:val="003B79F6"/>
    <w:rsid w:val="003C3866"/>
    <w:rsid w:val="003C67B6"/>
    <w:rsid w:val="003D4E0D"/>
    <w:rsid w:val="003D53B8"/>
    <w:rsid w:val="003D72FA"/>
    <w:rsid w:val="003E1954"/>
    <w:rsid w:val="003E197E"/>
    <w:rsid w:val="003E54A6"/>
    <w:rsid w:val="003F7FCA"/>
    <w:rsid w:val="00401DF0"/>
    <w:rsid w:val="004022EA"/>
    <w:rsid w:val="00412601"/>
    <w:rsid w:val="00413385"/>
    <w:rsid w:val="00434BB1"/>
    <w:rsid w:val="0045156A"/>
    <w:rsid w:val="0045172D"/>
    <w:rsid w:val="00453CB2"/>
    <w:rsid w:val="00455390"/>
    <w:rsid w:val="004641F8"/>
    <w:rsid w:val="00471125"/>
    <w:rsid w:val="00487D46"/>
    <w:rsid w:val="004908F8"/>
    <w:rsid w:val="0049285C"/>
    <w:rsid w:val="00493F71"/>
    <w:rsid w:val="004A52E0"/>
    <w:rsid w:val="004B4D72"/>
    <w:rsid w:val="004B5888"/>
    <w:rsid w:val="004C3C60"/>
    <w:rsid w:val="004C4805"/>
    <w:rsid w:val="004C4D3B"/>
    <w:rsid w:val="004D33E0"/>
    <w:rsid w:val="004D74AF"/>
    <w:rsid w:val="004E0C1A"/>
    <w:rsid w:val="004F1E1E"/>
    <w:rsid w:val="004F43AE"/>
    <w:rsid w:val="00523F21"/>
    <w:rsid w:val="0053030B"/>
    <w:rsid w:val="00531644"/>
    <w:rsid w:val="005339C0"/>
    <w:rsid w:val="005615E1"/>
    <w:rsid w:val="0058236C"/>
    <w:rsid w:val="005D12E5"/>
    <w:rsid w:val="005D3BF9"/>
    <w:rsid w:val="005D681C"/>
    <w:rsid w:val="005E07A8"/>
    <w:rsid w:val="005F129F"/>
    <w:rsid w:val="005F3154"/>
    <w:rsid w:val="005F7558"/>
    <w:rsid w:val="005F7795"/>
    <w:rsid w:val="00603518"/>
    <w:rsid w:val="00605399"/>
    <w:rsid w:val="00606486"/>
    <w:rsid w:val="0061329B"/>
    <w:rsid w:val="00614213"/>
    <w:rsid w:val="0061744A"/>
    <w:rsid w:val="00641FAF"/>
    <w:rsid w:val="00642F01"/>
    <w:rsid w:val="00650820"/>
    <w:rsid w:val="00660BC0"/>
    <w:rsid w:val="0067523A"/>
    <w:rsid w:val="00675398"/>
    <w:rsid w:val="00687706"/>
    <w:rsid w:val="00691DBC"/>
    <w:rsid w:val="006A0410"/>
    <w:rsid w:val="006A3668"/>
    <w:rsid w:val="006B1FDC"/>
    <w:rsid w:val="006B5EAA"/>
    <w:rsid w:val="006C1D23"/>
    <w:rsid w:val="006C3056"/>
    <w:rsid w:val="006C37FF"/>
    <w:rsid w:val="006D0A44"/>
    <w:rsid w:val="006D2CFE"/>
    <w:rsid w:val="006D44E5"/>
    <w:rsid w:val="006E05A9"/>
    <w:rsid w:val="006F2BFE"/>
    <w:rsid w:val="007106EE"/>
    <w:rsid w:val="00710F0E"/>
    <w:rsid w:val="00712C15"/>
    <w:rsid w:val="00724BC2"/>
    <w:rsid w:val="0073602B"/>
    <w:rsid w:val="00741FE2"/>
    <w:rsid w:val="00745B19"/>
    <w:rsid w:val="00750294"/>
    <w:rsid w:val="00751E4F"/>
    <w:rsid w:val="00755559"/>
    <w:rsid w:val="0077057E"/>
    <w:rsid w:val="007803F6"/>
    <w:rsid w:val="0078785D"/>
    <w:rsid w:val="007A4A07"/>
    <w:rsid w:val="007A7EB4"/>
    <w:rsid w:val="007B020C"/>
    <w:rsid w:val="007D0A6E"/>
    <w:rsid w:val="007F668A"/>
    <w:rsid w:val="00831126"/>
    <w:rsid w:val="008346C6"/>
    <w:rsid w:val="0086551A"/>
    <w:rsid w:val="008721BF"/>
    <w:rsid w:val="00877198"/>
    <w:rsid w:val="0088177D"/>
    <w:rsid w:val="00881F63"/>
    <w:rsid w:val="00886E40"/>
    <w:rsid w:val="008920BA"/>
    <w:rsid w:val="00894DE7"/>
    <w:rsid w:val="008C644B"/>
    <w:rsid w:val="008D4B6D"/>
    <w:rsid w:val="008F13D2"/>
    <w:rsid w:val="009026A5"/>
    <w:rsid w:val="009059F6"/>
    <w:rsid w:val="00911043"/>
    <w:rsid w:val="00912AFA"/>
    <w:rsid w:val="00913E8A"/>
    <w:rsid w:val="00920108"/>
    <w:rsid w:val="009244B7"/>
    <w:rsid w:val="00935E14"/>
    <w:rsid w:val="0095596E"/>
    <w:rsid w:val="00986C95"/>
    <w:rsid w:val="0099476C"/>
    <w:rsid w:val="009A02E7"/>
    <w:rsid w:val="009B6E4B"/>
    <w:rsid w:val="009C2B72"/>
    <w:rsid w:val="009C6B6D"/>
    <w:rsid w:val="009F2AE6"/>
    <w:rsid w:val="00A01BFF"/>
    <w:rsid w:val="00A17616"/>
    <w:rsid w:val="00A303B6"/>
    <w:rsid w:val="00A3073C"/>
    <w:rsid w:val="00A36149"/>
    <w:rsid w:val="00A368D1"/>
    <w:rsid w:val="00A43A9B"/>
    <w:rsid w:val="00A655F2"/>
    <w:rsid w:val="00A658EC"/>
    <w:rsid w:val="00A65931"/>
    <w:rsid w:val="00A65A49"/>
    <w:rsid w:val="00A67C6B"/>
    <w:rsid w:val="00A73B55"/>
    <w:rsid w:val="00A7443E"/>
    <w:rsid w:val="00A804D8"/>
    <w:rsid w:val="00A825D1"/>
    <w:rsid w:val="00A9136D"/>
    <w:rsid w:val="00A9606F"/>
    <w:rsid w:val="00AD45B9"/>
    <w:rsid w:val="00AD6D29"/>
    <w:rsid w:val="00AE61DF"/>
    <w:rsid w:val="00AE6220"/>
    <w:rsid w:val="00AF6D69"/>
    <w:rsid w:val="00B12D1A"/>
    <w:rsid w:val="00B13320"/>
    <w:rsid w:val="00B14CC3"/>
    <w:rsid w:val="00B23444"/>
    <w:rsid w:val="00B23C5B"/>
    <w:rsid w:val="00B24E32"/>
    <w:rsid w:val="00B26B96"/>
    <w:rsid w:val="00B54E98"/>
    <w:rsid w:val="00B60494"/>
    <w:rsid w:val="00B72321"/>
    <w:rsid w:val="00B80258"/>
    <w:rsid w:val="00BA7248"/>
    <w:rsid w:val="00BB5263"/>
    <w:rsid w:val="00BC03BA"/>
    <w:rsid w:val="00BC0C7B"/>
    <w:rsid w:val="00BC7CE5"/>
    <w:rsid w:val="00BE4589"/>
    <w:rsid w:val="00BE52F7"/>
    <w:rsid w:val="00BE6A0F"/>
    <w:rsid w:val="00C02588"/>
    <w:rsid w:val="00C11002"/>
    <w:rsid w:val="00C27E71"/>
    <w:rsid w:val="00C32ABF"/>
    <w:rsid w:val="00C34AFD"/>
    <w:rsid w:val="00C45427"/>
    <w:rsid w:val="00C45CB3"/>
    <w:rsid w:val="00C50D86"/>
    <w:rsid w:val="00C55463"/>
    <w:rsid w:val="00C55710"/>
    <w:rsid w:val="00CA55C9"/>
    <w:rsid w:val="00CB0EC7"/>
    <w:rsid w:val="00CC7A5E"/>
    <w:rsid w:val="00CD56DB"/>
    <w:rsid w:val="00CD68F6"/>
    <w:rsid w:val="00CE3D62"/>
    <w:rsid w:val="00CE638C"/>
    <w:rsid w:val="00CE7005"/>
    <w:rsid w:val="00CF3195"/>
    <w:rsid w:val="00CF4080"/>
    <w:rsid w:val="00D078B4"/>
    <w:rsid w:val="00D206A9"/>
    <w:rsid w:val="00D257EB"/>
    <w:rsid w:val="00D27547"/>
    <w:rsid w:val="00D3764D"/>
    <w:rsid w:val="00D43A7F"/>
    <w:rsid w:val="00D56149"/>
    <w:rsid w:val="00D7482D"/>
    <w:rsid w:val="00D80811"/>
    <w:rsid w:val="00D94229"/>
    <w:rsid w:val="00DA3D03"/>
    <w:rsid w:val="00DB511B"/>
    <w:rsid w:val="00DE387A"/>
    <w:rsid w:val="00DF1E2B"/>
    <w:rsid w:val="00E06912"/>
    <w:rsid w:val="00E16BDA"/>
    <w:rsid w:val="00E23535"/>
    <w:rsid w:val="00E2715F"/>
    <w:rsid w:val="00E3569D"/>
    <w:rsid w:val="00E4372D"/>
    <w:rsid w:val="00E4458B"/>
    <w:rsid w:val="00E5149E"/>
    <w:rsid w:val="00E63C49"/>
    <w:rsid w:val="00E65266"/>
    <w:rsid w:val="00E66551"/>
    <w:rsid w:val="00E67086"/>
    <w:rsid w:val="00E76F95"/>
    <w:rsid w:val="00EA1467"/>
    <w:rsid w:val="00EB0CA0"/>
    <w:rsid w:val="00EB18CC"/>
    <w:rsid w:val="00EB291E"/>
    <w:rsid w:val="00EB56D5"/>
    <w:rsid w:val="00EC2BF7"/>
    <w:rsid w:val="00EC5913"/>
    <w:rsid w:val="00EE1974"/>
    <w:rsid w:val="00EF363F"/>
    <w:rsid w:val="00EF6CF8"/>
    <w:rsid w:val="00F00233"/>
    <w:rsid w:val="00F06B11"/>
    <w:rsid w:val="00F43249"/>
    <w:rsid w:val="00F562F6"/>
    <w:rsid w:val="00F73986"/>
    <w:rsid w:val="00F73B6C"/>
    <w:rsid w:val="00F756AA"/>
    <w:rsid w:val="00F75843"/>
    <w:rsid w:val="00F832C4"/>
    <w:rsid w:val="00F86853"/>
    <w:rsid w:val="00FA20AF"/>
    <w:rsid w:val="00FA2C59"/>
    <w:rsid w:val="00FA2CC9"/>
    <w:rsid w:val="00FB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FF2DF-35E3-46C6-B159-44C915A3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utoRedefine/>
    <w:qFormat/>
    <w:rsid w:val="00CE3D62"/>
    <w:pPr>
      <w:spacing w:after="0" w:line="240" w:lineRule="auto"/>
    </w:pPr>
    <w:rPr>
      <w:rFonts w:ascii="Tahoma" w:eastAsia="Times New Roman" w:hAnsi="Tahoma" w:cs="Tahom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razka">
    <w:name w:val="odrazka"/>
    <w:basedOn w:val="Normlny"/>
    <w:uiPriority w:val="99"/>
    <w:rsid w:val="00197B06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197B0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97B06"/>
    <w:rPr>
      <w:rFonts w:ascii="Tahoma" w:eastAsia="Times New Roman" w:hAnsi="Tahoma" w:cs="Tahom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97B0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97B06"/>
    <w:rPr>
      <w:rFonts w:ascii="Tahoma" w:eastAsia="Times New Roman" w:hAnsi="Tahoma" w:cs="Tahoma"/>
      <w:lang w:eastAsia="sk-SK"/>
    </w:rPr>
  </w:style>
  <w:style w:type="paragraph" w:styleId="Odsekzoznamu">
    <w:name w:val="List Paragraph"/>
    <w:basedOn w:val="Normlny"/>
    <w:uiPriority w:val="34"/>
    <w:qFormat/>
    <w:rsid w:val="007A4A0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641F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41F8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Mj">
    <w:name w:val="Môj"/>
    <w:basedOn w:val="Normlny"/>
    <w:link w:val="MjChar"/>
    <w:rsid w:val="004B4D72"/>
    <w:pPr>
      <w:jc w:val="both"/>
    </w:pPr>
    <w:rPr>
      <w:rFonts w:ascii="Arial Narrow" w:hAnsi="Arial Narrow" w:cs="Times New Roman"/>
      <w:sz w:val="24"/>
      <w:szCs w:val="20"/>
    </w:rPr>
  </w:style>
  <w:style w:type="character" w:customStyle="1" w:styleId="MjChar">
    <w:name w:val="Môj Char"/>
    <w:link w:val="Mj"/>
    <w:rsid w:val="004B4D72"/>
    <w:rPr>
      <w:rFonts w:ascii="Arial Narrow" w:eastAsia="Times New Roman" w:hAnsi="Arial Narrow" w:cs="Times New Roman"/>
      <w:sz w:val="24"/>
      <w:szCs w:val="20"/>
      <w:lang w:eastAsia="sk-SK"/>
    </w:rPr>
  </w:style>
  <w:style w:type="paragraph" w:customStyle="1" w:styleId="CharCharCharCharCharCharCharChar">
    <w:name w:val="Char Char Char Char Char Char Char Char"/>
    <w:basedOn w:val="Normlny"/>
    <w:rsid w:val="004B4D7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TeloA">
    <w:name w:val="Telo A"/>
    <w:rsid w:val="00D43A7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sk-SK"/>
    </w:rPr>
  </w:style>
  <w:style w:type="table" w:styleId="Mriekatabuky">
    <w:name w:val="Table Grid"/>
    <w:basedOn w:val="Normlnatabuka"/>
    <w:uiPriority w:val="59"/>
    <w:rsid w:val="00745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ycentrovan">
    <w:name w:val="vycentrovaný"/>
    <w:basedOn w:val="Normlny"/>
    <w:autoRedefine/>
    <w:rsid w:val="00E67086"/>
    <w:pPr>
      <w:jc w:val="center"/>
    </w:pPr>
    <w:rPr>
      <w:rFonts w:ascii="Arial Narrow" w:hAnsi="Arial Narrow"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72A2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2A2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2A23"/>
    <w:rPr>
      <w:rFonts w:ascii="Tahoma" w:eastAsia="Times New Roman" w:hAnsi="Tahoma" w:cs="Tahoma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2A2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2A23"/>
    <w:rPr>
      <w:rFonts w:ascii="Tahoma" w:eastAsia="Times New Roman" w:hAnsi="Tahoma" w:cs="Tahoma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172A23"/>
    <w:pPr>
      <w:spacing w:after="0" w:line="240" w:lineRule="auto"/>
    </w:pPr>
    <w:rPr>
      <w:rFonts w:ascii="Tahoma" w:eastAsia="Times New Roman" w:hAnsi="Tahoma" w:cs="Tahoma"/>
      <w:lang w:eastAsia="sk-SK"/>
    </w:rPr>
  </w:style>
  <w:style w:type="paragraph" w:customStyle="1" w:styleId="CharCharCharCharCharCharCharChar0">
    <w:name w:val="Char Char Char Char Char Char Char Char"/>
    <w:basedOn w:val="Normlny"/>
    <w:rsid w:val="00C1100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CharCharCharCharCharCharCharChar1">
    <w:name w:val="Char Char Char Char Char Char Char Char"/>
    <w:basedOn w:val="Normlny"/>
    <w:rsid w:val="00167D3E"/>
    <w:pPr>
      <w:spacing w:after="160" w:line="240" w:lineRule="exact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Šumšalová</dc:creator>
  <cp:keywords/>
  <dc:description/>
  <cp:lastModifiedBy>Martin Slosiarik</cp:lastModifiedBy>
  <cp:revision>61</cp:revision>
  <cp:lastPrinted>2018-05-01T10:15:00Z</cp:lastPrinted>
  <dcterms:created xsi:type="dcterms:W3CDTF">2018-03-19T14:43:00Z</dcterms:created>
  <dcterms:modified xsi:type="dcterms:W3CDTF">2018-05-09T10:27:00Z</dcterms:modified>
</cp:coreProperties>
</file>