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3A8A5" w14:textId="18F1622E" w:rsidR="008C52FC" w:rsidRPr="00152B0C" w:rsidRDefault="008C52FC" w:rsidP="00214F62">
      <w:pPr>
        <w:jc w:val="right"/>
        <w:rPr>
          <w:rFonts w:ascii="Arial Narrow" w:hAnsi="Arial Narrow" w:cs="Arial"/>
          <w:sz w:val="20"/>
          <w:szCs w:val="20"/>
        </w:rPr>
      </w:pPr>
      <w:bookmarkStart w:id="0" w:name="_GoBack"/>
      <w:bookmarkEnd w:id="0"/>
      <w:r w:rsidRPr="00152B0C">
        <w:rPr>
          <w:rFonts w:ascii="Arial Narrow" w:hAnsi="Arial Narrow" w:cs="Arial"/>
          <w:sz w:val="20"/>
          <w:szCs w:val="20"/>
        </w:rPr>
        <w:t xml:space="preserve">Príloha č. </w:t>
      </w:r>
      <w:r w:rsidR="00214F62">
        <w:rPr>
          <w:rFonts w:ascii="Arial Narrow" w:hAnsi="Arial Narrow" w:cs="Arial"/>
          <w:sz w:val="20"/>
          <w:szCs w:val="20"/>
        </w:rPr>
        <w:t>9</w:t>
      </w:r>
      <w:r w:rsidRPr="00152B0C">
        <w:rPr>
          <w:rFonts w:ascii="Arial Narrow" w:hAnsi="Arial Narrow" w:cs="Arial"/>
          <w:sz w:val="20"/>
          <w:szCs w:val="20"/>
        </w:rPr>
        <w:t xml:space="preserve"> </w:t>
      </w:r>
      <w:r w:rsidR="00214F62">
        <w:rPr>
          <w:rFonts w:ascii="Arial Narrow" w:hAnsi="Arial Narrow" w:cs="Arial"/>
          <w:sz w:val="20"/>
          <w:szCs w:val="20"/>
        </w:rPr>
        <w:t>v</w:t>
      </w:r>
      <w:r w:rsidRPr="00152B0C">
        <w:rPr>
          <w:rFonts w:ascii="Arial Narrow" w:hAnsi="Arial Narrow" w:cs="Arial"/>
          <w:sz w:val="20"/>
          <w:szCs w:val="20"/>
        </w:rPr>
        <w:t>yzvani</w:t>
      </w:r>
      <w:r w:rsidR="00214F62">
        <w:rPr>
          <w:rFonts w:ascii="Arial Narrow" w:hAnsi="Arial Narrow" w:cs="Arial"/>
          <w:sz w:val="20"/>
          <w:szCs w:val="20"/>
        </w:rPr>
        <w:t>a</w:t>
      </w:r>
      <w:r w:rsidRPr="00152B0C">
        <w:rPr>
          <w:rFonts w:ascii="Arial Narrow" w:hAnsi="Arial Narrow" w:cs="Arial"/>
          <w:sz w:val="20"/>
          <w:szCs w:val="20"/>
        </w:rPr>
        <w:t xml:space="preserve"> </w:t>
      </w:r>
    </w:p>
    <w:p w14:paraId="6BE970D8" w14:textId="77777777" w:rsidR="008C52FC" w:rsidRDefault="008C52FC" w:rsidP="008C52FC">
      <w:pPr>
        <w:ind w:left="1416" w:firstLine="708"/>
        <w:contextualSpacing/>
        <w:rPr>
          <w:rFonts w:ascii="Arial Narrow" w:hAnsi="Arial Narrow"/>
          <w:b/>
          <w:szCs w:val="24"/>
        </w:rPr>
      </w:pPr>
    </w:p>
    <w:p w14:paraId="759B036E" w14:textId="686D6E2E" w:rsidR="008C52FC" w:rsidRDefault="008C52FC" w:rsidP="008C52FC">
      <w:pPr>
        <w:contextualSpacing/>
        <w:jc w:val="center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t xml:space="preserve">Údaje nevyhnutné </w:t>
      </w:r>
      <w:r w:rsidR="00214F62">
        <w:rPr>
          <w:rFonts w:ascii="Arial Narrow" w:hAnsi="Arial Narrow"/>
          <w:b/>
          <w:szCs w:val="24"/>
        </w:rPr>
        <w:t>k</w:t>
      </w:r>
      <w:r>
        <w:rPr>
          <w:rFonts w:ascii="Arial Narrow" w:hAnsi="Arial Narrow"/>
          <w:b/>
          <w:szCs w:val="24"/>
        </w:rPr>
        <w:t xml:space="preserve"> overeni</w:t>
      </w:r>
      <w:r w:rsidR="00214F62">
        <w:rPr>
          <w:rFonts w:ascii="Arial Narrow" w:hAnsi="Arial Narrow"/>
          <w:b/>
          <w:szCs w:val="24"/>
        </w:rPr>
        <w:t>u</w:t>
      </w:r>
      <w:r>
        <w:rPr>
          <w:rFonts w:ascii="Arial Narrow" w:hAnsi="Arial Narrow"/>
          <w:b/>
          <w:szCs w:val="24"/>
        </w:rPr>
        <w:t xml:space="preserve"> výpisu z registra trestov</w:t>
      </w:r>
    </w:p>
    <w:p w14:paraId="2F8BB7A7" w14:textId="46FF9CCC" w:rsidR="00EC03CB" w:rsidRPr="00EC03CB" w:rsidRDefault="00EC03CB" w:rsidP="008C52FC">
      <w:pPr>
        <w:contextualSpacing/>
        <w:jc w:val="center"/>
        <w:rPr>
          <w:rFonts w:ascii="Arial Narrow" w:hAnsi="Arial Narrow"/>
          <w:b/>
          <w:sz w:val="20"/>
          <w:szCs w:val="20"/>
        </w:rPr>
      </w:pPr>
      <w:r w:rsidRPr="00EC03CB">
        <w:rPr>
          <w:rFonts w:ascii="Arial Narrow" w:hAnsi="Arial Narrow"/>
          <w:sz w:val="20"/>
          <w:szCs w:val="20"/>
        </w:rPr>
        <w:t>v zmysle § 10, odsek 4, písmeno a) zákona č. 330/2007 Z. z. o registri trestov o zmene a doplnení niektorých zákonov</w:t>
      </w:r>
      <w:r w:rsidR="00214F62">
        <w:rPr>
          <w:rFonts w:ascii="Arial Narrow" w:hAnsi="Arial Narrow"/>
          <w:sz w:val="20"/>
          <w:szCs w:val="20"/>
        </w:rPr>
        <w:t xml:space="preserve"> </w:t>
      </w:r>
      <w:r w:rsidR="00214F62">
        <w:rPr>
          <w:rFonts w:ascii="Arial Narrow" w:hAnsi="Arial Narrow" w:cs="Arial"/>
          <w:sz w:val="20"/>
          <w:szCs w:val="20"/>
        </w:rPr>
        <w:t>v znení neskorších predpisov</w:t>
      </w:r>
    </w:p>
    <w:p w14:paraId="56DF81A1" w14:textId="77777777" w:rsidR="008C52FC" w:rsidRDefault="008C52FC" w:rsidP="008C52FC">
      <w:pPr>
        <w:contextualSpacing/>
        <w:jc w:val="center"/>
        <w:rPr>
          <w:rFonts w:ascii="Arial Narrow" w:hAnsi="Arial Narrow"/>
          <w:b/>
          <w:szCs w:val="24"/>
        </w:rPr>
      </w:pPr>
    </w:p>
    <w:p w14:paraId="577CE244" w14:textId="472AD5C2" w:rsidR="008C52FC" w:rsidRDefault="008C52FC" w:rsidP="008C52FC">
      <w:pPr>
        <w:contextualSpacing/>
        <w:jc w:val="both"/>
        <w:rPr>
          <w:rFonts w:ascii="Arial Narrow" w:hAnsi="Arial Narrow" w:cs="Arial"/>
          <w:sz w:val="20"/>
          <w:szCs w:val="20"/>
        </w:rPr>
      </w:pPr>
      <w:r w:rsidRPr="005F3005">
        <w:rPr>
          <w:rFonts w:ascii="Arial Narrow" w:hAnsi="Arial Narrow" w:cs="Arial"/>
          <w:b/>
          <w:sz w:val="20"/>
          <w:szCs w:val="20"/>
        </w:rPr>
        <w:t>Meno Priezvisko ako štatutárny zástupca</w:t>
      </w:r>
      <w:r>
        <w:rPr>
          <w:rFonts w:ascii="Arial Narrow" w:hAnsi="Arial Narrow" w:cs="Arial"/>
          <w:sz w:val="20"/>
          <w:szCs w:val="20"/>
        </w:rPr>
        <w:t xml:space="preserve"> (prokurista/splnomocnená osoba) </w:t>
      </w:r>
      <w:r w:rsidRPr="005F3005">
        <w:rPr>
          <w:rFonts w:ascii="Arial Narrow" w:hAnsi="Arial Narrow" w:cs="Arial"/>
          <w:b/>
          <w:sz w:val="20"/>
          <w:szCs w:val="20"/>
        </w:rPr>
        <w:t>žiadateľa</w:t>
      </w:r>
      <w:r>
        <w:rPr>
          <w:rFonts w:ascii="Arial Narrow" w:hAnsi="Arial Narrow" w:cs="Arial"/>
          <w:sz w:val="20"/>
          <w:szCs w:val="20"/>
        </w:rPr>
        <w:t xml:space="preserve"> o nenávratný finančný príspevok  poskytujem údaje </w:t>
      </w:r>
      <w:r w:rsidR="00B72CCD">
        <w:rPr>
          <w:rFonts w:ascii="Arial Narrow" w:hAnsi="Arial Narrow" w:cs="Arial"/>
          <w:sz w:val="20"/>
          <w:szCs w:val="20"/>
        </w:rPr>
        <w:t>poskytovateľovi</w:t>
      </w:r>
      <w:r>
        <w:rPr>
          <w:rFonts w:ascii="Arial Narrow" w:hAnsi="Arial Narrow" w:cs="Arial"/>
          <w:sz w:val="20"/>
          <w:szCs w:val="20"/>
        </w:rPr>
        <w:t xml:space="preserve"> </w:t>
      </w:r>
      <w:r w:rsidR="00214F62">
        <w:rPr>
          <w:rFonts w:ascii="Arial Narrow" w:hAnsi="Arial Narrow" w:cs="Arial"/>
          <w:sz w:val="20"/>
          <w:szCs w:val="20"/>
        </w:rPr>
        <w:t>k</w:t>
      </w:r>
      <w:r>
        <w:rPr>
          <w:rFonts w:ascii="Arial Narrow" w:hAnsi="Arial Narrow" w:cs="Arial"/>
          <w:sz w:val="20"/>
          <w:szCs w:val="20"/>
        </w:rPr>
        <w:t xml:space="preserve"> overeni</w:t>
      </w:r>
      <w:r w:rsidR="00214F62">
        <w:rPr>
          <w:rFonts w:ascii="Arial Narrow" w:hAnsi="Arial Narrow" w:cs="Arial"/>
          <w:sz w:val="20"/>
          <w:szCs w:val="20"/>
        </w:rPr>
        <w:t>u</w:t>
      </w:r>
      <w:r>
        <w:rPr>
          <w:rFonts w:ascii="Arial Narrow" w:hAnsi="Arial Narrow" w:cs="Arial"/>
          <w:sz w:val="20"/>
          <w:szCs w:val="20"/>
        </w:rPr>
        <w:t xml:space="preserve"> výpisu z registra trestov podľa §  47a zákona č. 292/2014 Z. z. o príspevku poskytovanom z európskych štrukturálnych a investičných fondov a o zmene a doplnení  niektorých zákonov v znení neskorších predpisov (ďalej aj „zákon“) prostredníctvom informačného systému ITMS2014+. </w:t>
      </w:r>
    </w:p>
    <w:p w14:paraId="6D01304E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61A705DD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5F98CDEB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04209A06" w14:textId="77777777" w:rsidR="008C52FC" w:rsidRPr="00152B0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 w:rsidRPr="00152B0C">
        <w:rPr>
          <w:rFonts w:ascii="Arial Narrow" w:hAnsi="Arial Narrow"/>
          <w:b/>
          <w:sz w:val="20"/>
          <w:szCs w:val="20"/>
        </w:rPr>
        <w:t>Údaje o fyzickej osobe:</w:t>
      </w:r>
    </w:p>
    <w:p w14:paraId="0BF6483A" w14:textId="77777777" w:rsidR="003F194D" w:rsidRPr="00152B0C" w:rsidRDefault="003F194D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152B0C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Dátum narodenia*:</w:t>
            </w:r>
          </w:p>
        </w:tc>
      </w:tr>
      <w:tr w:rsidR="00CC052E" w:rsidRPr="00152B0C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číslo*:</w:t>
            </w:r>
          </w:p>
        </w:tc>
      </w:tr>
      <w:tr w:rsidR="00CC052E" w:rsidRPr="00152B0C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Prezývka:</w:t>
            </w:r>
          </w:p>
        </w:tc>
      </w:tr>
      <w:tr w:rsidR="00CC052E" w:rsidRPr="00152B0C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Číslo občianskeho preukazu:</w:t>
            </w:r>
          </w:p>
        </w:tc>
      </w:tr>
      <w:tr w:rsidR="00CC052E" w:rsidRPr="00152B0C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Štát narodenia*:</w:t>
            </w:r>
            <w:r w:rsidRPr="00152B0C">
              <w:rPr>
                <w:rFonts w:ascii="Arial Narrow" w:hAnsi="Arial Narrow" w:cs="Times New Roman"/>
                <w:sz w:val="20"/>
                <w:szCs w:val="20"/>
              </w:rPr>
              <w:tab/>
            </w:r>
          </w:p>
        </w:tc>
      </w:tr>
      <w:tr w:rsidR="00CC052E" w:rsidRPr="00152B0C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Okres narodenia*:</w:t>
            </w:r>
          </w:p>
        </w:tc>
      </w:tr>
      <w:tr w:rsidR="00CC052E" w:rsidRPr="00152B0C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Obec narodenia*:</w:t>
            </w:r>
          </w:p>
        </w:tc>
      </w:tr>
      <w:tr w:rsidR="00CC052E" w:rsidRPr="00152B0C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Štátne občianstvo*:</w:t>
            </w:r>
          </w:p>
        </w:tc>
      </w:tr>
    </w:tbl>
    <w:p w14:paraId="40B54A9A" w14:textId="77777777" w:rsidR="00CC052E" w:rsidRPr="00152B0C" w:rsidRDefault="00CC052E" w:rsidP="00CC052E">
      <w:pPr>
        <w:spacing w:before="120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b/>
          <w:sz w:val="20"/>
          <w:szCs w:val="20"/>
        </w:rPr>
        <w:t>Údaje matky žiadateľa:</w:t>
      </w:r>
      <w:r w:rsidRPr="00152B0C">
        <w:rPr>
          <w:rFonts w:ascii="Arial Narrow" w:hAnsi="Arial Narrow" w:cs="Times New Roman"/>
          <w:b/>
          <w:sz w:val="20"/>
          <w:szCs w:val="20"/>
        </w:rPr>
        <w:tab/>
      </w:r>
      <w:r w:rsidRPr="00152B0C">
        <w:rPr>
          <w:rFonts w:ascii="Arial Narrow" w:hAnsi="Arial Narrow" w:cs="Times New Roman"/>
          <w:sz w:val="20"/>
          <w:szCs w:val="20"/>
        </w:rPr>
        <w:tab/>
      </w:r>
      <w:r w:rsidRPr="00152B0C">
        <w:rPr>
          <w:rFonts w:ascii="Arial Narrow" w:hAnsi="Arial Narrow" w:cs="Times New Roman"/>
          <w:sz w:val="20"/>
          <w:szCs w:val="20"/>
        </w:rPr>
        <w:tab/>
        <w:t xml:space="preserve">        </w:t>
      </w:r>
      <w:r w:rsidRPr="00152B0C">
        <w:rPr>
          <w:rFonts w:ascii="Arial Narrow" w:hAnsi="Arial Narrow" w:cs="Times New Roman"/>
          <w:b/>
          <w:sz w:val="20"/>
          <w:szCs w:val="20"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152B0C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</w:tr>
      <w:tr w:rsidR="00CC052E" w:rsidRPr="00152B0C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</w:tr>
      <w:tr w:rsidR="00CC052E" w:rsidRPr="00152B0C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152B0C" w:rsidRDefault="00CC052E" w:rsidP="00AE228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6CACC80C" w14:textId="77777777" w:rsidR="00A77A73" w:rsidRPr="00152B0C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08200F67" w:rsidR="00CC052E" w:rsidRPr="00152B0C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152B0C">
        <w:rPr>
          <w:rFonts w:ascii="Arial Narrow" w:hAnsi="Arial Narrow" w:cs="Times New Roman"/>
          <w:sz w:val="20"/>
          <w:szCs w:val="20"/>
        </w:rPr>
        <w:t>označené symbolom (*) sú nevyhnutn</w:t>
      </w:r>
      <w:r w:rsidRPr="00152B0C">
        <w:rPr>
          <w:rFonts w:ascii="Arial Narrow" w:hAnsi="Arial Narrow" w:cs="Times New Roman"/>
          <w:sz w:val="20"/>
          <w:szCs w:val="20"/>
        </w:rPr>
        <w:t>é na</w:t>
      </w:r>
      <w:r w:rsidR="00C761A6" w:rsidRPr="00152B0C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152B0C">
        <w:rPr>
          <w:rFonts w:ascii="Arial Narrow" w:hAnsi="Arial Narrow" w:cs="Times New Roman"/>
          <w:sz w:val="20"/>
          <w:szCs w:val="20"/>
        </w:rPr>
        <w:t xml:space="preserve"> systém</w:t>
      </w:r>
      <w:r w:rsidR="00C761A6" w:rsidRPr="00152B0C">
        <w:rPr>
          <w:rFonts w:ascii="Arial Narrow" w:hAnsi="Arial Narrow" w:cs="Times New Roman"/>
          <w:sz w:val="20"/>
          <w:szCs w:val="20"/>
        </w:rPr>
        <w:t>u</w:t>
      </w:r>
      <w:r w:rsidRPr="00152B0C">
        <w:rPr>
          <w:rFonts w:ascii="Arial Narrow" w:hAnsi="Arial Narrow" w:cs="Times New Roman"/>
          <w:sz w:val="20"/>
          <w:szCs w:val="20"/>
        </w:rPr>
        <w:t xml:space="preserve"> ITMS2014+.</w:t>
      </w:r>
    </w:p>
    <w:p w14:paraId="2C85A4B5" w14:textId="77777777" w:rsidR="003C2C0A" w:rsidRPr="00152B0C" w:rsidRDefault="003C2C0A" w:rsidP="003F194D">
      <w:pPr>
        <w:rPr>
          <w:rFonts w:ascii="Arial Narrow" w:hAnsi="Arial Narrow" w:cs="Times New Roman"/>
          <w:sz w:val="20"/>
          <w:szCs w:val="20"/>
        </w:rPr>
      </w:pPr>
    </w:p>
    <w:p w14:paraId="64D03E43" w14:textId="77777777" w:rsidR="008C474B" w:rsidRPr="00152B0C" w:rsidRDefault="008C474B" w:rsidP="003F194D">
      <w:pPr>
        <w:rPr>
          <w:rFonts w:ascii="Arial Narrow" w:hAnsi="Arial Narrow" w:cs="Times New Roman"/>
          <w:sz w:val="20"/>
          <w:szCs w:val="20"/>
        </w:rPr>
      </w:pPr>
    </w:p>
    <w:p w14:paraId="26B2CDBE" w14:textId="77777777" w:rsidR="00152B0C" w:rsidRPr="00152B0C" w:rsidRDefault="00152B0C" w:rsidP="003F194D">
      <w:pPr>
        <w:rPr>
          <w:rFonts w:ascii="Arial Narrow" w:hAnsi="Arial Narrow" w:cs="Times New Roman"/>
          <w:b/>
          <w:sz w:val="20"/>
          <w:szCs w:val="20"/>
        </w:rPr>
      </w:pPr>
    </w:p>
    <w:p w14:paraId="348BAC52" w14:textId="77777777" w:rsidR="00152B0C" w:rsidRPr="00152B0C" w:rsidRDefault="00152B0C" w:rsidP="003F194D">
      <w:pPr>
        <w:rPr>
          <w:rFonts w:ascii="Arial Narrow" w:hAnsi="Arial Narrow" w:cs="Times New Roman"/>
          <w:b/>
          <w:sz w:val="20"/>
          <w:szCs w:val="20"/>
        </w:rPr>
      </w:pPr>
    </w:p>
    <w:p w14:paraId="04E47609" w14:textId="77777777" w:rsidR="003C2C0A" w:rsidRPr="00152B0C" w:rsidRDefault="003C2C0A" w:rsidP="003C2C0A">
      <w:pPr>
        <w:rPr>
          <w:rFonts w:ascii="Arial Narrow" w:hAnsi="Arial Narrow" w:cs="Times New Roman"/>
          <w:b/>
          <w:sz w:val="20"/>
          <w:szCs w:val="20"/>
        </w:rPr>
      </w:pPr>
      <w:r w:rsidRPr="00152B0C">
        <w:rPr>
          <w:rFonts w:ascii="Arial Narrow" w:hAnsi="Arial Narrow" w:cs="Times New Roman"/>
          <w:b/>
          <w:sz w:val="20"/>
          <w:szCs w:val="20"/>
        </w:rPr>
        <w:lastRenderedPageBreak/>
        <w:t>Poučenie:</w:t>
      </w:r>
    </w:p>
    <w:p w14:paraId="4B90F9E1" w14:textId="155F3F52" w:rsidR="003C2C0A" w:rsidRPr="00152B0C" w:rsidRDefault="003C2C0A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>Osobné údaje sú spracovávané v zmysle § 47 zákona č. 292/2014</w:t>
      </w:r>
      <w:r w:rsidR="00A77A73" w:rsidRPr="00152B0C">
        <w:rPr>
          <w:rFonts w:ascii="Arial Narrow" w:hAnsi="Arial Narrow" w:cs="Times New Roman"/>
          <w:sz w:val="20"/>
          <w:szCs w:val="20"/>
        </w:rPr>
        <w:t xml:space="preserve">  Z.</w:t>
      </w:r>
      <w:r w:rsidR="00BE7F8D" w:rsidRPr="00152B0C">
        <w:rPr>
          <w:rFonts w:ascii="Arial Narrow" w:hAnsi="Arial Narrow" w:cs="Times New Roman"/>
          <w:sz w:val="20"/>
          <w:szCs w:val="20"/>
        </w:rPr>
        <w:t xml:space="preserve"> </w:t>
      </w:r>
      <w:r w:rsidR="00A77A73" w:rsidRPr="00152B0C">
        <w:rPr>
          <w:rFonts w:ascii="Arial Narrow" w:hAnsi="Arial Narrow" w:cs="Times New Roman"/>
          <w:sz w:val="20"/>
          <w:szCs w:val="20"/>
        </w:rPr>
        <w:t>z.</w:t>
      </w:r>
      <w:r w:rsidRPr="00152B0C">
        <w:rPr>
          <w:rFonts w:ascii="Arial Narrow" w:hAnsi="Arial Narrow" w:cs="Times New Roman"/>
          <w:sz w:val="20"/>
          <w:szCs w:val="20"/>
        </w:rPr>
        <w:t xml:space="preserve"> o príspevku poskytovanom z európskych štrukturálnych a investičných fondov a o zmene a doplnení niektorých zákonov</w:t>
      </w:r>
      <w:r w:rsidR="00BE7F8D" w:rsidRPr="00152B0C">
        <w:rPr>
          <w:rFonts w:ascii="Arial Narrow" w:hAnsi="Arial Narrow" w:cs="Times New Roman"/>
          <w:sz w:val="20"/>
          <w:szCs w:val="20"/>
        </w:rPr>
        <w:t xml:space="preserve"> v znení neskorších predpisov</w:t>
      </w:r>
      <w:r w:rsidRPr="00152B0C">
        <w:rPr>
          <w:rFonts w:ascii="Arial Narrow" w:hAnsi="Arial Narrow" w:cs="Times New Roman"/>
          <w:sz w:val="20"/>
          <w:szCs w:val="20"/>
        </w:rPr>
        <w:t>.</w:t>
      </w:r>
    </w:p>
    <w:p w14:paraId="13CF18F0" w14:textId="10C1BF5D" w:rsidR="003C2C0A" w:rsidRPr="00152B0C" w:rsidRDefault="008C474B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>Fyzická osoba vykonávajúca funkciu štatutárneho orgánu</w:t>
      </w:r>
      <w:r w:rsidR="00152B0C">
        <w:rPr>
          <w:rFonts w:ascii="Arial Narrow" w:hAnsi="Arial Narrow" w:cs="Times New Roman"/>
          <w:sz w:val="20"/>
          <w:szCs w:val="20"/>
        </w:rPr>
        <w:t xml:space="preserve"> poskytuje údaje</w:t>
      </w:r>
      <w:r w:rsidRPr="00152B0C">
        <w:rPr>
          <w:rFonts w:ascii="Arial Narrow" w:hAnsi="Arial Narrow" w:cs="Times New Roman"/>
          <w:sz w:val="20"/>
          <w:szCs w:val="20"/>
        </w:rPr>
        <w:t xml:space="preserve"> </w:t>
      </w:r>
      <w:r w:rsidR="00B72CCD">
        <w:rPr>
          <w:rFonts w:ascii="Arial Narrow" w:hAnsi="Arial Narrow" w:cs="Times New Roman"/>
          <w:sz w:val="20"/>
          <w:szCs w:val="20"/>
        </w:rPr>
        <w:t>poskytovateľovi</w:t>
      </w:r>
      <w:r w:rsidRPr="00152B0C">
        <w:rPr>
          <w:rFonts w:ascii="Arial Narrow" w:hAnsi="Arial Narrow" w:cs="Times New Roman"/>
          <w:sz w:val="20"/>
          <w:szCs w:val="20"/>
        </w:rPr>
        <w:t xml:space="preserve"> konajúce</w:t>
      </w:r>
      <w:r w:rsidR="00B72CCD">
        <w:rPr>
          <w:rFonts w:ascii="Arial Narrow" w:hAnsi="Arial Narrow" w:cs="Times New Roman"/>
          <w:sz w:val="20"/>
          <w:szCs w:val="20"/>
        </w:rPr>
        <w:t xml:space="preserve">ho </w:t>
      </w:r>
      <w:r w:rsidRPr="00152B0C">
        <w:rPr>
          <w:rFonts w:ascii="Arial Narrow" w:hAnsi="Arial Narrow" w:cs="Times New Roman"/>
          <w:sz w:val="20"/>
          <w:szCs w:val="20"/>
        </w:rPr>
        <w:t xml:space="preserve">v zmysle zákona, aby bolo možné zo strany </w:t>
      </w:r>
      <w:r w:rsidR="00B72CCD">
        <w:rPr>
          <w:rFonts w:ascii="Arial Narrow" w:hAnsi="Arial Narrow" w:cs="Times New Roman"/>
          <w:sz w:val="20"/>
          <w:szCs w:val="20"/>
        </w:rPr>
        <w:t>poskytovateľa</w:t>
      </w:r>
      <w:r w:rsidRPr="00152B0C">
        <w:rPr>
          <w:rFonts w:ascii="Arial Narrow" w:hAnsi="Arial Narrow" w:cs="Times New Roman"/>
          <w:sz w:val="20"/>
          <w:szCs w:val="20"/>
        </w:rPr>
        <w:t xml:space="preserve"> over</w:t>
      </w:r>
      <w:r w:rsidR="00B72CCD">
        <w:rPr>
          <w:rFonts w:ascii="Arial Narrow" w:hAnsi="Arial Narrow" w:cs="Times New Roman"/>
          <w:sz w:val="20"/>
          <w:szCs w:val="20"/>
        </w:rPr>
        <w:t>iť</w:t>
      </w:r>
      <w:r w:rsidRPr="00152B0C">
        <w:rPr>
          <w:rFonts w:ascii="Arial Narrow" w:hAnsi="Arial Narrow" w:cs="Times New Roman"/>
          <w:sz w:val="20"/>
          <w:szCs w:val="20"/>
        </w:rPr>
        <w:t xml:space="preserve"> splneni</w:t>
      </w:r>
      <w:r w:rsidR="00B72CCD">
        <w:rPr>
          <w:rFonts w:ascii="Arial Narrow" w:hAnsi="Arial Narrow" w:cs="Times New Roman"/>
          <w:sz w:val="20"/>
          <w:szCs w:val="20"/>
        </w:rPr>
        <w:t>e</w:t>
      </w:r>
      <w:r w:rsidRPr="00152B0C">
        <w:rPr>
          <w:rFonts w:ascii="Arial Narrow" w:hAnsi="Arial Narrow" w:cs="Times New Roman"/>
          <w:sz w:val="20"/>
          <w:szCs w:val="20"/>
        </w:rPr>
        <w:t xml:space="preserve"> podmienky poskytnutia</w:t>
      </w:r>
      <w:r w:rsidRPr="00152B0C">
        <w:rPr>
          <w:rFonts w:ascii="Arial Narrow" w:hAnsi="Arial Narrow"/>
          <w:sz w:val="20"/>
          <w:szCs w:val="20"/>
        </w:rPr>
        <w:t xml:space="preserve"> </w:t>
      </w:r>
      <w:r w:rsidRPr="00152B0C">
        <w:rPr>
          <w:rFonts w:ascii="Arial Narrow" w:hAnsi="Arial Narrow" w:cs="Times New Roman"/>
          <w:sz w:val="20"/>
          <w:szCs w:val="20"/>
        </w:rPr>
        <w:t>nenávratného finančného príspevku</w:t>
      </w:r>
      <w:r w:rsidR="00B72CCD">
        <w:rPr>
          <w:rFonts w:ascii="Arial Narrow" w:hAnsi="Arial Narrow" w:cs="Times New Roman"/>
          <w:sz w:val="20"/>
          <w:szCs w:val="20"/>
        </w:rPr>
        <w:t xml:space="preserve">                    </w:t>
      </w:r>
      <w:r w:rsidRPr="00152B0C">
        <w:rPr>
          <w:rFonts w:ascii="Arial Narrow" w:hAnsi="Arial Narrow" w:cs="Times New Roman"/>
          <w:sz w:val="20"/>
          <w:szCs w:val="20"/>
        </w:rPr>
        <w:t xml:space="preserve"> z európskych štrukturálnych a investičných fondov v programovom období 2014-2020 prostredníctvom informačného systému.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</w:t>
      </w:r>
    </w:p>
    <w:p w14:paraId="0AFC6DC2" w14:textId="59B2BD0F" w:rsidR="003C2C0A" w:rsidRPr="00152B0C" w:rsidRDefault="008C474B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 xml:space="preserve">Osoba </w:t>
      </w:r>
      <w:r w:rsidR="00152B0C">
        <w:rPr>
          <w:rFonts w:ascii="Arial Narrow" w:hAnsi="Arial Narrow" w:cs="Times New Roman"/>
          <w:sz w:val="20"/>
          <w:szCs w:val="20"/>
        </w:rPr>
        <w:t>poskytujúca údaje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berie na v</w:t>
      </w:r>
      <w:r w:rsidRPr="00152B0C">
        <w:rPr>
          <w:rFonts w:ascii="Arial Narrow" w:hAnsi="Arial Narrow" w:cs="Times New Roman"/>
          <w:sz w:val="20"/>
          <w:szCs w:val="20"/>
        </w:rPr>
        <w:t xml:space="preserve">edomie, že pokiaľ </w:t>
      </w:r>
      <w:r w:rsidR="00152B0C">
        <w:rPr>
          <w:rFonts w:ascii="Arial Narrow" w:hAnsi="Arial Narrow" w:cs="Times New Roman"/>
          <w:sz w:val="20"/>
          <w:szCs w:val="20"/>
        </w:rPr>
        <w:t xml:space="preserve">poskytnuté údaje nebudú </w:t>
      </w:r>
      <w:r w:rsidR="0037767E">
        <w:rPr>
          <w:rFonts w:ascii="Arial Narrow" w:hAnsi="Arial Narrow" w:cs="Times New Roman"/>
          <w:sz w:val="20"/>
          <w:szCs w:val="20"/>
        </w:rPr>
        <w:t xml:space="preserve">vyplnené </w:t>
      </w:r>
      <w:r w:rsidRPr="00152B0C">
        <w:rPr>
          <w:rFonts w:ascii="Arial Narrow" w:hAnsi="Arial Narrow" w:cs="Times New Roman"/>
          <w:sz w:val="20"/>
          <w:szCs w:val="20"/>
        </w:rPr>
        <w:t>úpln</w:t>
      </w:r>
      <w:r w:rsidR="0037767E">
        <w:rPr>
          <w:rFonts w:ascii="Arial Narrow" w:hAnsi="Arial Narrow" w:cs="Times New Roman"/>
          <w:sz w:val="20"/>
          <w:szCs w:val="20"/>
        </w:rPr>
        <w:t>e</w:t>
      </w:r>
      <w:r w:rsidRPr="00152B0C">
        <w:rPr>
          <w:rFonts w:ascii="Arial Narrow" w:hAnsi="Arial Narrow" w:cs="Times New Roman"/>
          <w:sz w:val="20"/>
          <w:szCs w:val="20"/>
        </w:rPr>
        <w:t xml:space="preserve"> a</w:t>
      </w:r>
      <w:r w:rsidR="00152B0C">
        <w:rPr>
          <w:rFonts w:ascii="Arial Narrow" w:hAnsi="Arial Narrow" w:cs="Times New Roman"/>
          <w:sz w:val="20"/>
          <w:szCs w:val="20"/>
        </w:rPr>
        <w:t> </w:t>
      </w:r>
      <w:r w:rsidRPr="00152B0C">
        <w:rPr>
          <w:rFonts w:ascii="Arial Narrow" w:hAnsi="Arial Narrow" w:cs="Times New Roman"/>
          <w:sz w:val="20"/>
          <w:szCs w:val="20"/>
        </w:rPr>
        <w:t>správne</w:t>
      </w:r>
      <w:r w:rsidR="00152B0C">
        <w:rPr>
          <w:rFonts w:ascii="Arial Narrow" w:hAnsi="Arial Narrow" w:cs="Times New Roman"/>
          <w:sz w:val="20"/>
          <w:szCs w:val="20"/>
        </w:rPr>
        <w:t>,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nebude možné získať výpis z registra trestov integračnou akciou, čo môže mať dopad na splnenie podmienky poskytnutia príspevku.</w:t>
      </w:r>
    </w:p>
    <w:p w14:paraId="7AC81289" w14:textId="684A8D43" w:rsidR="003C2C0A" w:rsidRPr="00152B0C" w:rsidRDefault="003C2C0A" w:rsidP="00C65CE3">
      <w:pPr>
        <w:jc w:val="both"/>
        <w:rPr>
          <w:rFonts w:ascii="Arial Narrow" w:hAnsi="Arial Narrow" w:cs="Times New Roman"/>
          <w:sz w:val="20"/>
          <w:szCs w:val="20"/>
        </w:rPr>
      </w:pPr>
    </w:p>
    <w:p w14:paraId="3590C324" w14:textId="0F1A2DAB" w:rsidR="00BE7F8D" w:rsidRPr="0037767E" w:rsidRDefault="00BE7F8D" w:rsidP="00BE7F8D">
      <w:pPr>
        <w:rPr>
          <w:rFonts w:ascii="Arial Narrow" w:hAnsi="Arial Narrow" w:cs="Times New Roman"/>
          <w:sz w:val="20"/>
          <w:szCs w:val="20"/>
        </w:rPr>
      </w:pPr>
      <w:r w:rsidRPr="0037767E">
        <w:rPr>
          <w:rFonts w:ascii="Arial Narrow" w:hAnsi="Arial Narrow" w:cs="Times New Roman"/>
          <w:b/>
          <w:sz w:val="20"/>
          <w:szCs w:val="20"/>
        </w:rPr>
        <w:t xml:space="preserve">Meno Priezvisko, </w:t>
      </w:r>
      <w:r w:rsidRPr="0037767E">
        <w:rPr>
          <w:rFonts w:ascii="Arial Narrow" w:hAnsi="Arial Narrow" w:cs="Times New Roman"/>
          <w:sz w:val="20"/>
          <w:szCs w:val="20"/>
        </w:rPr>
        <w:t>Dátum:</w:t>
      </w:r>
    </w:p>
    <w:p w14:paraId="02F942AC" w14:textId="7A56A2EE" w:rsidR="00C01504" w:rsidRPr="0037767E" w:rsidRDefault="00BE7F8D">
      <w:pPr>
        <w:rPr>
          <w:rFonts w:ascii="Arial Narrow" w:hAnsi="Arial Narrow" w:cs="Times New Roman"/>
          <w:sz w:val="20"/>
          <w:szCs w:val="20"/>
        </w:rPr>
      </w:pPr>
      <w:r w:rsidRPr="0037767E">
        <w:rPr>
          <w:rFonts w:ascii="Arial Narrow" w:hAnsi="Arial Narrow" w:cs="Times New Roman"/>
          <w:sz w:val="20"/>
          <w:szCs w:val="20"/>
        </w:rPr>
        <w:t>p</w:t>
      </w:r>
      <w:r w:rsidR="004740C3" w:rsidRPr="0037767E">
        <w:rPr>
          <w:rFonts w:ascii="Arial Narrow" w:hAnsi="Arial Narrow" w:cs="Times New Roman"/>
          <w:sz w:val="20"/>
          <w:szCs w:val="20"/>
        </w:rPr>
        <w:t xml:space="preserve">odpis </w:t>
      </w:r>
      <w:r w:rsidR="003C2C0A" w:rsidRPr="0037767E">
        <w:rPr>
          <w:rFonts w:ascii="Arial Narrow" w:hAnsi="Arial Narrow" w:cs="Times New Roman"/>
          <w:sz w:val="20"/>
          <w:szCs w:val="20"/>
        </w:rPr>
        <w:t xml:space="preserve">fyzickej osoby </w:t>
      </w:r>
    </w:p>
    <w:sectPr w:rsidR="00C01504" w:rsidRPr="0037767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7560A" w14:textId="77777777" w:rsidR="00EC5BCE" w:rsidRDefault="00EC5BCE" w:rsidP="00BE7F8D">
      <w:pPr>
        <w:spacing w:after="0" w:line="240" w:lineRule="auto"/>
      </w:pPr>
      <w:r>
        <w:separator/>
      </w:r>
    </w:p>
  </w:endnote>
  <w:endnote w:type="continuationSeparator" w:id="0">
    <w:p w14:paraId="34DBD088" w14:textId="77777777" w:rsidR="00EC5BCE" w:rsidRDefault="00EC5BCE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5369E445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A2C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9C1910" w14:textId="77777777" w:rsidR="00EC5BCE" w:rsidRDefault="00EC5BCE" w:rsidP="00BE7F8D">
      <w:pPr>
        <w:spacing w:after="0" w:line="240" w:lineRule="auto"/>
      </w:pPr>
      <w:r>
        <w:separator/>
      </w:r>
    </w:p>
  </w:footnote>
  <w:footnote w:type="continuationSeparator" w:id="0">
    <w:p w14:paraId="780333E0" w14:textId="77777777" w:rsidR="00EC5BCE" w:rsidRDefault="00EC5BCE" w:rsidP="00BE7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54F06"/>
    <w:rsid w:val="00060BF0"/>
    <w:rsid w:val="00081443"/>
    <w:rsid w:val="00085EEE"/>
    <w:rsid w:val="000F4757"/>
    <w:rsid w:val="000F4D0F"/>
    <w:rsid w:val="000F5DCA"/>
    <w:rsid w:val="00150C77"/>
    <w:rsid w:val="00152B0C"/>
    <w:rsid w:val="001C7C20"/>
    <w:rsid w:val="00214F62"/>
    <w:rsid w:val="00215CC9"/>
    <w:rsid w:val="00226592"/>
    <w:rsid w:val="00230718"/>
    <w:rsid w:val="00235565"/>
    <w:rsid w:val="0024616A"/>
    <w:rsid w:val="00261B71"/>
    <w:rsid w:val="00274061"/>
    <w:rsid w:val="002822CD"/>
    <w:rsid w:val="002A42D6"/>
    <w:rsid w:val="002C704D"/>
    <w:rsid w:val="002D331B"/>
    <w:rsid w:val="002F6A41"/>
    <w:rsid w:val="0037767E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059E3"/>
    <w:rsid w:val="005600AB"/>
    <w:rsid w:val="005705B4"/>
    <w:rsid w:val="005A141C"/>
    <w:rsid w:val="005E1C0B"/>
    <w:rsid w:val="006435B9"/>
    <w:rsid w:val="0065091C"/>
    <w:rsid w:val="006800DB"/>
    <w:rsid w:val="00696F1D"/>
    <w:rsid w:val="006D1A9A"/>
    <w:rsid w:val="006E1023"/>
    <w:rsid w:val="00713C7B"/>
    <w:rsid w:val="007204B7"/>
    <w:rsid w:val="00794CCF"/>
    <w:rsid w:val="00794F93"/>
    <w:rsid w:val="00825959"/>
    <w:rsid w:val="008438B7"/>
    <w:rsid w:val="00845569"/>
    <w:rsid w:val="00864733"/>
    <w:rsid w:val="008C474B"/>
    <w:rsid w:val="008C52FC"/>
    <w:rsid w:val="00906E01"/>
    <w:rsid w:val="00914133"/>
    <w:rsid w:val="00917DAA"/>
    <w:rsid w:val="0092089E"/>
    <w:rsid w:val="00980500"/>
    <w:rsid w:val="00982F35"/>
    <w:rsid w:val="009D41B2"/>
    <w:rsid w:val="009E7CB0"/>
    <w:rsid w:val="00A354CA"/>
    <w:rsid w:val="00A77A73"/>
    <w:rsid w:val="00B01C4C"/>
    <w:rsid w:val="00B23E2C"/>
    <w:rsid w:val="00B407C4"/>
    <w:rsid w:val="00B72CCD"/>
    <w:rsid w:val="00BC24F7"/>
    <w:rsid w:val="00BC603D"/>
    <w:rsid w:val="00BE7F8D"/>
    <w:rsid w:val="00BF14D0"/>
    <w:rsid w:val="00C01504"/>
    <w:rsid w:val="00C244A5"/>
    <w:rsid w:val="00C361D8"/>
    <w:rsid w:val="00C54BDF"/>
    <w:rsid w:val="00C65CE3"/>
    <w:rsid w:val="00C761A6"/>
    <w:rsid w:val="00CC052E"/>
    <w:rsid w:val="00D50F35"/>
    <w:rsid w:val="00D736E0"/>
    <w:rsid w:val="00D94A7D"/>
    <w:rsid w:val="00DA48F3"/>
    <w:rsid w:val="00DA4A2C"/>
    <w:rsid w:val="00DA52EF"/>
    <w:rsid w:val="00DF381C"/>
    <w:rsid w:val="00E07429"/>
    <w:rsid w:val="00E07980"/>
    <w:rsid w:val="00E64ACC"/>
    <w:rsid w:val="00EA4849"/>
    <w:rsid w:val="00EC03CB"/>
    <w:rsid w:val="00EC33AD"/>
    <w:rsid w:val="00EC5BCE"/>
    <w:rsid w:val="00EF7CD8"/>
    <w:rsid w:val="00F00763"/>
    <w:rsid w:val="00F26416"/>
    <w:rsid w:val="00F27088"/>
    <w:rsid w:val="00F63914"/>
    <w:rsid w:val="00F70790"/>
    <w:rsid w:val="00FB0ADE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Podtitul">
    <w:name w:val="Subtitle"/>
    <w:basedOn w:val="Normlny"/>
    <w:next w:val="Normlny"/>
    <w:link w:val="PodtitulChar"/>
    <w:uiPriority w:val="11"/>
    <w:qFormat/>
    <w:rsid w:val="0024616A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uiPriority w:val="11"/>
    <w:rsid w:val="0024616A"/>
    <w:rPr>
      <w:rFonts w:asciiTheme="majorHAnsi" w:eastAsiaTheme="majorEastAsia" w:hAnsiTheme="majorHAnsi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2461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2020-03-30T08:20:00Z</dcterms:created>
  <dcterms:modified xsi:type="dcterms:W3CDTF">2020-04-28T14:06:00Z</dcterms:modified>
</cp:coreProperties>
</file>