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77277F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77277F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77277F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77277F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77277F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77277F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77277F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77277F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77277F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77277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77277F" w:rsidRDefault="0061690C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77277F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77277F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77277F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77277F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804548" w:rsidRPr="0077277F" w:rsidRDefault="00056343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77277F">
        <w:rPr>
          <w:rStyle w:val="Hypertextovprepojenie"/>
          <w:rFonts w:ascii="Times New Roman" w:hAnsi="Times New Roman" w:cs="Times New Roman"/>
        </w:rPr>
        <w:t>https://www.minedu.sk/15704-sk/prirucky-pre-prijimatela/</w:t>
      </w:r>
    </w:p>
    <w:p w:rsidR="00F37D4E" w:rsidRPr="0077277F" w:rsidRDefault="00F37D4E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47504E" w:rsidRPr="0077277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77277F">
        <w:rPr>
          <w:rFonts w:ascii="Times New Roman" w:hAnsi="Times New Roman"/>
          <w:b/>
          <w:sz w:val="24"/>
          <w:szCs w:val="24"/>
        </w:rPr>
        <w:t> </w:t>
      </w:r>
      <w:r w:rsidRPr="0077277F">
        <w:rPr>
          <w:rFonts w:ascii="Times New Roman" w:hAnsi="Times New Roman"/>
          <w:b/>
          <w:sz w:val="24"/>
          <w:szCs w:val="24"/>
        </w:rPr>
        <w:t>komunikáciu</w:t>
      </w:r>
      <w:r w:rsidR="00382E11" w:rsidRPr="0077277F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77277F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77277F" w:rsidRDefault="0061690C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3" w:history="1">
        <w:r w:rsidR="00015CB5" w:rsidRPr="0077277F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77277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77277F">
        <w:rPr>
          <w:rFonts w:ascii="Times New Roman" w:hAnsi="Times New Roman"/>
          <w:b/>
          <w:sz w:val="24"/>
          <w:szCs w:val="24"/>
        </w:rPr>
        <w:t xml:space="preserve"> a</w:t>
      </w:r>
      <w:r w:rsidRPr="0077277F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77277F" w:rsidRDefault="0061690C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4" w:history="1">
        <w:r w:rsidR="00015CB5" w:rsidRPr="0077277F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77277F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Stratégi</w:t>
      </w:r>
      <w:r w:rsidR="002E2D41" w:rsidRPr="0077277F">
        <w:rPr>
          <w:rFonts w:ascii="Times New Roman" w:hAnsi="Times New Roman"/>
          <w:b/>
          <w:sz w:val="24"/>
          <w:szCs w:val="24"/>
        </w:rPr>
        <w:t>a</w:t>
      </w:r>
      <w:r w:rsidRPr="0077277F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F37D4E" w:rsidRPr="0077277F" w:rsidRDefault="0061690C" w:rsidP="00F37D4E">
      <w:pPr>
        <w:spacing w:before="240" w:after="120"/>
        <w:ind w:left="720"/>
        <w:rPr>
          <w:rFonts w:ascii="Times New Roman" w:hAnsi="Times New Roman"/>
          <w:b/>
          <w:sz w:val="24"/>
          <w:szCs w:val="24"/>
        </w:rPr>
      </w:pPr>
      <w:hyperlink r:id="rId15" w:history="1">
        <w:r w:rsidR="00F37D4E" w:rsidRPr="0077277F">
          <w:rPr>
            <w:rStyle w:val="Hypertextovprepojenie"/>
            <w:rFonts w:ascii="Times New Roman" w:hAnsi="Times New Roman"/>
          </w:rPr>
          <w:t>https://lnk.sk/ahEM</w:t>
        </w:r>
      </w:hyperlink>
    </w:p>
    <w:p w:rsidR="0047504E" w:rsidRPr="0077277F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Pr="0077277F" w:rsidRDefault="0061690C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6" w:history="1">
        <w:r w:rsidR="00F37D4E" w:rsidRPr="0077277F">
          <w:rPr>
            <w:rStyle w:val="Hypertextovprepojenie"/>
            <w:rFonts w:ascii="Times New Roman" w:hAnsi="Times New Roman" w:cs="Times New Roman"/>
          </w:rPr>
          <w:t>https://lnk.sk/dx49</w:t>
        </w:r>
      </w:hyperlink>
    </w:p>
    <w:p w:rsidR="00F37D4E" w:rsidRPr="0077277F" w:rsidRDefault="00F37D4E" w:rsidP="00F37D4E">
      <w:pPr>
        <w:spacing w:before="240" w:after="120"/>
        <w:rPr>
          <w:rFonts w:ascii="Times New Roman" w:hAnsi="Times New Roman"/>
        </w:rPr>
      </w:pPr>
    </w:p>
    <w:p w:rsidR="00E32379" w:rsidRPr="0077277F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77277F" w:rsidRDefault="0061690C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7" w:history="1">
        <w:r w:rsidR="00D03677" w:rsidRPr="0077277F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77277F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lastRenderedPageBreak/>
        <w:t>Systém implementácie horizontálneho princípu Udržateľný rozvoj na roky 2014 – 2020</w:t>
      </w:r>
    </w:p>
    <w:p w:rsidR="0047504E" w:rsidRPr="0077277F" w:rsidRDefault="0061690C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hyperlink r:id="rId18" w:history="1">
        <w:r w:rsidR="00A821EC" w:rsidRPr="00A821EC">
          <w:rPr>
            <w:rStyle w:val="Hypertextovprepojenie"/>
            <w:rFonts w:ascii="Times New Roman" w:hAnsi="Times New Roman" w:cs="Times New Roman"/>
          </w:rPr>
          <w:t>https://www.mirri.gov.sk/sekcie/cko/horizontalny-princip-udrzatelny-rozvoj-2014-2020/dokumenty/system-implementacie-hp-ur/index.html</w:t>
        </w:r>
      </w:hyperlink>
    </w:p>
    <w:p w:rsidR="00D03677" w:rsidRPr="0077277F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6267B7" w:rsidRPr="0077277F" w:rsidRDefault="0061690C" w:rsidP="006267B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9" w:history="1">
        <w:r w:rsidR="006267B7" w:rsidRPr="0077277F">
          <w:rPr>
            <w:rStyle w:val="Hypertextovprepojenie"/>
            <w:rFonts w:ascii="Times New Roman" w:hAnsi="Times New Roman" w:cs="Times New Roman"/>
          </w:rPr>
          <w:t>http://www.minedu.sk/zmluva-o-poskytnuti-nfp/</w:t>
        </w:r>
      </w:hyperlink>
      <w:r w:rsidR="006267B7" w:rsidRPr="0077277F">
        <w:rPr>
          <w:rFonts w:ascii="Times New Roman" w:hAnsi="Times New Roman" w:cs="Times New Roman"/>
        </w:rPr>
        <w:t xml:space="preserve"> </w:t>
      </w:r>
    </w:p>
    <w:p w:rsidR="006267B7" w:rsidRPr="0077277F" w:rsidRDefault="006267B7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Vzor zmluvy o</w:t>
      </w:r>
      <w:r w:rsidR="009A1BD3" w:rsidRPr="0077277F">
        <w:rPr>
          <w:rFonts w:ascii="Times New Roman" w:hAnsi="Times New Roman"/>
          <w:b/>
          <w:sz w:val="24"/>
          <w:szCs w:val="24"/>
        </w:rPr>
        <w:t> partnerstve</w:t>
      </w:r>
    </w:p>
    <w:p w:rsidR="009A1BD3" w:rsidRPr="0077277F" w:rsidRDefault="0061690C" w:rsidP="009A1BD3">
      <w:pPr>
        <w:spacing w:before="240" w:after="120"/>
        <w:ind w:left="714"/>
        <w:rPr>
          <w:rFonts w:ascii="Times New Roman" w:hAnsi="Times New Roman"/>
          <w:b/>
          <w:sz w:val="24"/>
          <w:szCs w:val="24"/>
        </w:rPr>
      </w:pPr>
      <w:hyperlink r:id="rId20" w:history="1">
        <w:r w:rsidR="009A1BD3" w:rsidRPr="0077277F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</w:p>
    <w:p w:rsidR="00EA01F9" w:rsidRPr="0077277F" w:rsidRDefault="00EA01F9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A01F9" w:rsidRPr="0077277F" w:rsidSect="00FA0DB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0C" w:rsidRDefault="0061690C" w:rsidP="00382E11">
      <w:pPr>
        <w:spacing w:after="0" w:line="240" w:lineRule="auto"/>
      </w:pPr>
      <w:r>
        <w:separator/>
      </w:r>
    </w:p>
  </w:endnote>
  <w:endnote w:type="continuationSeparator" w:id="0">
    <w:p w:rsidR="0061690C" w:rsidRDefault="0061690C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0C" w:rsidRDefault="0061690C" w:rsidP="00382E11">
      <w:pPr>
        <w:spacing w:after="0" w:line="240" w:lineRule="auto"/>
      </w:pPr>
      <w:r>
        <w:separator/>
      </w:r>
    </w:p>
  </w:footnote>
  <w:footnote w:type="continuationSeparator" w:id="0">
    <w:p w:rsidR="0061690C" w:rsidRDefault="0061690C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A2CC1">
      <w:rPr>
        <w:rFonts w:ascii="Times New Roman" w:hAnsi="Times New Roman"/>
        <w:bCs/>
        <w:szCs w:val="20"/>
      </w:rPr>
      <w:t>8 vyzvania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51AF1"/>
    <w:rsid w:val="00056343"/>
    <w:rsid w:val="000738AC"/>
    <w:rsid w:val="00086A70"/>
    <w:rsid w:val="000B4EC9"/>
    <w:rsid w:val="000D2EF5"/>
    <w:rsid w:val="000D3066"/>
    <w:rsid w:val="00105703"/>
    <w:rsid w:val="00113A4F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032A1"/>
    <w:rsid w:val="00316E76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1690C"/>
    <w:rsid w:val="006267B7"/>
    <w:rsid w:val="00682DCC"/>
    <w:rsid w:val="006D5734"/>
    <w:rsid w:val="006F1733"/>
    <w:rsid w:val="006F7858"/>
    <w:rsid w:val="00740E82"/>
    <w:rsid w:val="00752695"/>
    <w:rsid w:val="0077277F"/>
    <w:rsid w:val="007937DA"/>
    <w:rsid w:val="007A5B8B"/>
    <w:rsid w:val="00804548"/>
    <w:rsid w:val="00811C7C"/>
    <w:rsid w:val="00812C86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A1BD3"/>
    <w:rsid w:val="009C3BA6"/>
    <w:rsid w:val="009C731D"/>
    <w:rsid w:val="009C7872"/>
    <w:rsid w:val="00A013C6"/>
    <w:rsid w:val="00A07609"/>
    <w:rsid w:val="00A51F0E"/>
    <w:rsid w:val="00A821EC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8669.pdf" TargetMode="External"/><Relationship Id="rId18" Type="http://schemas.openxmlformats.org/officeDocument/2006/relationships/hyperlink" Target="https://www.mirri.gov.sk/sekcie/cko/horizontalny-princip-udrzatelny-rozvoj-2014-2020/dokumenty/system-implementacie-hp-ur/index.html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gender.gov.sk/wp-content/uploads/2016/01/SI_HP_verzia10.01.2018.pdf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lnk.sk/dx49" TargetMode="External"/><Relationship Id="rId20" Type="http://schemas.openxmlformats.org/officeDocument/2006/relationships/hyperlink" Target="http://www.minedu.sk/zmluva-o-poskytnuti-nfp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lnk.sk/ahEM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inedu.sk/zmluva-o-poskytnuti-nf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zakladne-dokumenty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A9E738-A73E-4469-AE97-D90F3BB4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2632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2020-04-24T10:16:00Z</dcterms:created>
  <dcterms:modified xsi:type="dcterms:W3CDTF">2020-09-02T13:34:00Z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