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E7A" w:rsidRDefault="00A14E7A" w:rsidP="00A14E7A">
      <w:pPr>
        <w:pStyle w:val="Default"/>
      </w:pPr>
      <w:bookmarkStart w:id="0" w:name="_GoBack"/>
      <w:bookmarkEnd w:id="0"/>
    </w:p>
    <w:p w:rsidR="00A14E7A" w:rsidRPr="00145DA8" w:rsidRDefault="00A14E7A" w:rsidP="00A14E7A">
      <w:pPr>
        <w:pStyle w:val="Default"/>
        <w:jc w:val="center"/>
        <w:rPr>
          <w:rFonts w:ascii="Arial" w:hAnsi="Arial" w:cs="Arial"/>
          <w:b/>
          <w:bCs/>
          <w:sz w:val="28"/>
          <w:szCs w:val="28"/>
        </w:rPr>
      </w:pPr>
      <w:r w:rsidRPr="00145DA8">
        <w:rPr>
          <w:rFonts w:ascii="Arial" w:hAnsi="Arial" w:cs="Arial"/>
          <w:b/>
          <w:bCs/>
          <w:sz w:val="28"/>
          <w:szCs w:val="28"/>
        </w:rPr>
        <w:t>Informácia</w:t>
      </w:r>
    </w:p>
    <w:p w:rsidR="00A14E7A" w:rsidRPr="00145DA8" w:rsidRDefault="00A14E7A" w:rsidP="00A14E7A">
      <w:pPr>
        <w:pStyle w:val="Default"/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211"/>
        <w:gridCol w:w="4001"/>
      </w:tblGrid>
      <w:tr w:rsidR="00A14E7A" w:rsidRPr="00145DA8" w:rsidTr="003D353C">
        <w:tc>
          <w:tcPr>
            <w:tcW w:w="5211" w:type="dxa"/>
            <w:vAlign w:val="center"/>
          </w:tcPr>
          <w:p w:rsidR="00A14E7A" w:rsidRPr="00145DA8" w:rsidRDefault="00A14E7A" w:rsidP="00A14E7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5DA8">
              <w:rPr>
                <w:rFonts w:ascii="Arial" w:hAnsi="Arial" w:cs="Arial"/>
                <w:b/>
                <w:bCs/>
                <w:sz w:val="24"/>
                <w:szCs w:val="24"/>
              </w:rPr>
              <w:t>podľa § 49a ods. 1 písm. d) bod 1</w:t>
            </w:r>
            <w:r w:rsidR="003D353C" w:rsidRPr="00145DA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zákona</w:t>
            </w:r>
            <w:r w:rsidRPr="00145DA8">
              <w:rPr>
                <w:rFonts w:ascii="Arial" w:hAnsi="Arial" w:cs="Arial"/>
                <w:b/>
                <w:bCs/>
                <w:sz w:val="24"/>
                <w:szCs w:val="24"/>
              </w:rPr>
              <w:t>*</w:t>
            </w:r>
          </w:p>
          <w:p w:rsidR="003D353C" w:rsidRPr="00145DA8" w:rsidRDefault="003D353C" w:rsidP="003D35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5DA8">
              <w:rPr>
                <w:rFonts w:ascii="Arial" w:hAnsi="Arial" w:cs="Arial"/>
                <w:sz w:val="20"/>
                <w:szCs w:val="20"/>
              </w:rPr>
              <w:t>najneskôr do 90 dní</w:t>
            </w:r>
            <w:r w:rsidRPr="00145DA8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odo dňa </w:t>
            </w:r>
            <w:r w:rsidRPr="00145DA8">
              <w:rPr>
                <w:rFonts w:ascii="Arial" w:hAnsi="Arial" w:cs="Arial"/>
                <w:sz w:val="20"/>
                <w:szCs w:val="20"/>
              </w:rPr>
              <w:t xml:space="preserve">skončenia alebo zániku zmluvy </w:t>
            </w:r>
          </w:p>
        </w:tc>
        <w:tc>
          <w:tcPr>
            <w:tcW w:w="4001" w:type="dxa"/>
            <w:vAlign w:val="center"/>
          </w:tcPr>
          <w:p w:rsidR="00A14E7A" w:rsidRPr="00145DA8" w:rsidRDefault="00A14E7A" w:rsidP="00A14E7A">
            <w:pPr>
              <w:pStyle w:val="Default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45DA8">
              <w:rPr>
                <w:rFonts w:ascii="Arial" w:hAnsi="Arial" w:cs="Arial"/>
                <w:sz w:val="28"/>
                <w:szCs w:val="28"/>
              </w:rPr>
              <w:t>-</w:t>
            </w:r>
          </w:p>
        </w:tc>
      </w:tr>
      <w:tr w:rsidR="00A14E7A" w:rsidRPr="00145DA8" w:rsidTr="003D353C">
        <w:tc>
          <w:tcPr>
            <w:tcW w:w="5211" w:type="dxa"/>
            <w:vAlign w:val="center"/>
          </w:tcPr>
          <w:p w:rsidR="003D353C" w:rsidRPr="00145DA8" w:rsidRDefault="00A14E7A" w:rsidP="003D353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5DA8">
              <w:rPr>
                <w:rFonts w:ascii="Arial" w:hAnsi="Arial" w:cs="Arial"/>
                <w:b/>
                <w:bCs/>
                <w:sz w:val="24"/>
                <w:szCs w:val="24"/>
              </w:rPr>
              <w:t>podľa § 49a ods. 1 písm. d) bod 2</w:t>
            </w:r>
            <w:r w:rsidR="003D353C" w:rsidRPr="00145DA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zákona</w:t>
            </w:r>
            <w:r w:rsidRPr="00145DA8">
              <w:rPr>
                <w:rFonts w:ascii="Arial" w:hAnsi="Arial" w:cs="Arial"/>
                <w:b/>
                <w:bCs/>
                <w:sz w:val="24"/>
                <w:szCs w:val="24"/>
              </w:rPr>
              <w:t>*</w:t>
            </w:r>
            <w:r w:rsidR="003D353C" w:rsidRPr="00145DA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A14E7A" w:rsidRPr="00145DA8" w:rsidRDefault="003D353C" w:rsidP="003D35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DA8">
              <w:rPr>
                <w:rFonts w:ascii="Arial" w:hAnsi="Arial" w:cs="Arial"/>
                <w:sz w:val="20"/>
                <w:szCs w:val="20"/>
              </w:rPr>
              <w:t>najneskôr do 31. 03. kalendárneho roka za obdobie predchádzajúceho kalendárneho roka</w:t>
            </w:r>
          </w:p>
        </w:tc>
        <w:tc>
          <w:tcPr>
            <w:tcW w:w="4001" w:type="dxa"/>
            <w:vAlign w:val="center"/>
          </w:tcPr>
          <w:p w:rsidR="00A14E7A" w:rsidRPr="00145DA8" w:rsidRDefault="00A14E7A" w:rsidP="00A14E7A">
            <w:pPr>
              <w:pStyle w:val="Default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45DA8">
              <w:rPr>
                <w:rFonts w:ascii="Arial" w:hAnsi="Arial" w:cs="Arial"/>
                <w:sz w:val="28"/>
                <w:szCs w:val="28"/>
              </w:rPr>
              <w:t>x</w:t>
            </w:r>
          </w:p>
        </w:tc>
      </w:tr>
    </w:tbl>
    <w:p w:rsidR="00A14E7A" w:rsidRPr="00145DA8" w:rsidRDefault="00A14E7A" w:rsidP="00A14E7A">
      <w:pPr>
        <w:pStyle w:val="Default"/>
        <w:rPr>
          <w:rFonts w:ascii="Arial" w:hAnsi="Arial" w:cs="Arial"/>
          <w:sz w:val="16"/>
          <w:szCs w:val="16"/>
        </w:rPr>
      </w:pPr>
      <w:r w:rsidRPr="00145DA8">
        <w:rPr>
          <w:rFonts w:ascii="Arial" w:hAnsi="Arial" w:cs="Arial"/>
          <w:sz w:val="16"/>
          <w:szCs w:val="16"/>
        </w:rPr>
        <w:t>*</w:t>
      </w:r>
      <w:r w:rsidR="000E4752" w:rsidRPr="00145DA8">
        <w:rPr>
          <w:rFonts w:ascii="Arial" w:hAnsi="Arial" w:cs="Arial"/>
          <w:sz w:val="20"/>
          <w:szCs w:val="20"/>
        </w:rPr>
        <w:t>k</w:t>
      </w:r>
      <w:r w:rsidRPr="00145DA8">
        <w:rPr>
          <w:rFonts w:ascii="Arial" w:hAnsi="Arial" w:cs="Arial"/>
          <w:sz w:val="20"/>
          <w:szCs w:val="20"/>
        </w:rPr>
        <w:t>rížikom v tabuľke označte skutočnosť podľa ktorej sa informácia zverejňuje</w:t>
      </w:r>
    </w:p>
    <w:p w:rsidR="00A14E7A" w:rsidRPr="00145DA8" w:rsidRDefault="00A14E7A" w:rsidP="00A14E7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7B557D" w:rsidRPr="00145DA8" w:rsidRDefault="00A14E7A" w:rsidP="00A14E7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45DA8">
        <w:rPr>
          <w:rFonts w:ascii="Arial" w:hAnsi="Arial" w:cs="Arial"/>
          <w:b/>
          <w:bCs/>
          <w:sz w:val="28"/>
          <w:szCs w:val="28"/>
        </w:rPr>
        <w:t>zákona č. 25/2006 Z. z. o verejnom obstarávaní a o zmene a doplnení niektorých zákonov v znení neskorších predpisov</w:t>
      </w:r>
    </w:p>
    <w:p w:rsidR="00CF11F0" w:rsidRPr="00145DA8" w:rsidRDefault="00CF11F0" w:rsidP="00A14E7A">
      <w:pPr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CF11F0" w:rsidRPr="00145DA8" w:rsidTr="00CF11F0">
        <w:tc>
          <w:tcPr>
            <w:tcW w:w="4606" w:type="dxa"/>
          </w:tcPr>
          <w:p w:rsidR="00CF11F0" w:rsidRPr="00145DA8" w:rsidRDefault="00CF11F0" w:rsidP="00CF11F0">
            <w:pPr>
              <w:rPr>
                <w:rFonts w:ascii="Arial" w:hAnsi="Arial" w:cs="Arial"/>
                <w:sz w:val="28"/>
                <w:szCs w:val="28"/>
              </w:rPr>
            </w:pPr>
            <w:r w:rsidRPr="00145DA8">
              <w:rPr>
                <w:rFonts w:ascii="Arial" w:hAnsi="Arial" w:cs="Arial"/>
                <w:sz w:val="28"/>
                <w:szCs w:val="28"/>
              </w:rPr>
              <w:t>Verejný  obstarávateľ:</w:t>
            </w:r>
          </w:p>
          <w:p w:rsidR="00CF11F0" w:rsidRPr="00145DA8" w:rsidRDefault="00CF11F0" w:rsidP="00CF11F0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606" w:type="dxa"/>
          </w:tcPr>
          <w:p w:rsidR="00CF11F0" w:rsidRPr="00145DA8" w:rsidRDefault="00CF11F0" w:rsidP="00CF6970">
            <w:pPr>
              <w:pStyle w:val="Default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45DA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Ministerstvo </w:t>
            </w:r>
            <w:r w:rsidR="00CF6970" w:rsidRPr="00145DA8">
              <w:rPr>
                <w:rFonts w:ascii="Arial" w:hAnsi="Arial" w:cs="Arial"/>
                <w:b/>
                <w:bCs/>
                <w:sz w:val="28"/>
                <w:szCs w:val="28"/>
              </w:rPr>
              <w:t>školstva, vedy, výskumu a športu Slovenskej republiky</w:t>
            </w:r>
          </w:p>
        </w:tc>
      </w:tr>
      <w:tr w:rsidR="00CF11F0" w:rsidRPr="00145DA8" w:rsidTr="00CF11F0">
        <w:tc>
          <w:tcPr>
            <w:tcW w:w="4606" w:type="dxa"/>
          </w:tcPr>
          <w:p w:rsidR="00CF11F0" w:rsidRPr="00145DA8" w:rsidRDefault="00CF11F0" w:rsidP="00CF11F0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45DA8">
              <w:rPr>
                <w:rFonts w:ascii="Arial" w:hAnsi="Arial" w:cs="Arial"/>
                <w:sz w:val="28"/>
                <w:szCs w:val="28"/>
              </w:rPr>
              <w:t>Názov zákazky</w:t>
            </w:r>
            <w:r w:rsidR="00CF6970" w:rsidRPr="00145DA8">
              <w:rPr>
                <w:rFonts w:ascii="Arial" w:hAnsi="Arial" w:cs="Arial"/>
                <w:sz w:val="28"/>
                <w:szCs w:val="28"/>
              </w:rPr>
              <w:t xml:space="preserve"> a č. oznámenia/výzvy vo Vestníku</w:t>
            </w:r>
            <w:r w:rsidRPr="00145DA8"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4606" w:type="dxa"/>
          </w:tcPr>
          <w:p w:rsidR="00CF11F0" w:rsidRPr="00145DA8" w:rsidRDefault="00CF11F0" w:rsidP="00CF11F0">
            <w:pPr>
              <w:pStyle w:val="Default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145DA8">
              <w:rPr>
                <w:rFonts w:ascii="Arial" w:hAnsi="Arial" w:cs="Arial"/>
                <w:b/>
                <w:bCs/>
                <w:sz w:val="28"/>
                <w:szCs w:val="28"/>
              </w:rPr>
              <w:t>xxxxxxxxxxxxxxxx</w:t>
            </w:r>
            <w:proofErr w:type="spellEnd"/>
          </w:p>
          <w:p w:rsidR="00CF11F0" w:rsidRPr="00145DA8" w:rsidRDefault="00CF11F0" w:rsidP="00A14E7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CF11F0" w:rsidRPr="00145DA8" w:rsidTr="00CF11F0">
        <w:tc>
          <w:tcPr>
            <w:tcW w:w="4606" w:type="dxa"/>
          </w:tcPr>
          <w:p w:rsidR="00CF11F0" w:rsidRPr="00145DA8" w:rsidRDefault="00CF11F0" w:rsidP="00CF11F0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45DA8">
              <w:rPr>
                <w:rFonts w:ascii="Arial" w:hAnsi="Arial" w:cs="Arial"/>
                <w:sz w:val="28"/>
                <w:szCs w:val="28"/>
              </w:rPr>
              <w:t>Názov a číslo zmluvy**:</w:t>
            </w:r>
          </w:p>
        </w:tc>
        <w:tc>
          <w:tcPr>
            <w:tcW w:w="4606" w:type="dxa"/>
          </w:tcPr>
          <w:p w:rsidR="00CF11F0" w:rsidRPr="00145DA8" w:rsidRDefault="00CF11F0" w:rsidP="00CF11F0">
            <w:pPr>
              <w:pStyle w:val="Default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145DA8">
              <w:rPr>
                <w:rFonts w:ascii="Arial" w:hAnsi="Arial" w:cs="Arial"/>
                <w:b/>
                <w:sz w:val="28"/>
                <w:szCs w:val="28"/>
              </w:rPr>
              <w:t>xxxxxxxxxxxxxxxx</w:t>
            </w:r>
            <w:proofErr w:type="spellEnd"/>
            <w:r w:rsidRPr="00145DA8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CF11F0" w:rsidRPr="00145DA8" w:rsidRDefault="00CF11F0" w:rsidP="00A14E7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CF11F0" w:rsidRPr="00145DA8" w:rsidTr="00CF11F0">
        <w:tc>
          <w:tcPr>
            <w:tcW w:w="4606" w:type="dxa"/>
          </w:tcPr>
          <w:p w:rsidR="00CF11F0" w:rsidRPr="00145DA8" w:rsidRDefault="00CF11F0" w:rsidP="00CF11F0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45DA8">
              <w:rPr>
                <w:rFonts w:ascii="Arial" w:hAnsi="Arial" w:cs="Arial"/>
                <w:sz w:val="28"/>
                <w:szCs w:val="28"/>
              </w:rPr>
              <w:t>Identifikácia úspešného uchádzača/</w:t>
            </w:r>
            <w:proofErr w:type="spellStart"/>
            <w:r w:rsidRPr="00145DA8">
              <w:rPr>
                <w:rFonts w:ascii="Arial" w:hAnsi="Arial" w:cs="Arial"/>
                <w:sz w:val="28"/>
                <w:szCs w:val="28"/>
              </w:rPr>
              <w:t>ov</w:t>
            </w:r>
            <w:proofErr w:type="spellEnd"/>
            <w:r w:rsidRPr="00145DA8">
              <w:rPr>
                <w:rFonts w:ascii="Arial" w:hAnsi="Arial" w:cs="Arial"/>
                <w:sz w:val="28"/>
                <w:szCs w:val="28"/>
              </w:rPr>
              <w:t xml:space="preserve">:  </w:t>
            </w:r>
          </w:p>
        </w:tc>
        <w:tc>
          <w:tcPr>
            <w:tcW w:w="4606" w:type="dxa"/>
          </w:tcPr>
          <w:p w:rsidR="00CF11F0" w:rsidRPr="00145DA8" w:rsidRDefault="00CF11F0" w:rsidP="00CF11F0">
            <w:pPr>
              <w:pStyle w:val="Default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145DA8">
              <w:rPr>
                <w:rFonts w:ascii="Arial" w:hAnsi="Arial" w:cs="Arial"/>
                <w:b/>
                <w:sz w:val="28"/>
                <w:szCs w:val="28"/>
              </w:rPr>
              <w:t>Xxxxxxxxxxxxxxxx</w:t>
            </w:r>
            <w:proofErr w:type="spellEnd"/>
          </w:p>
          <w:p w:rsidR="00CF11F0" w:rsidRPr="00145DA8" w:rsidRDefault="00CF11F0" w:rsidP="00CF11F0">
            <w:pPr>
              <w:pStyle w:val="Default"/>
              <w:rPr>
                <w:rFonts w:ascii="Arial" w:hAnsi="Arial" w:cs="Arial"/>
                <w:b/>
                <w:sz w:val="28"/>
                <w:szCs w:val="28"/>
              </w:rPr>
            </w:pPr>
            <w:r w:rsidRPr="00145DA8">
              <w:rPr>
                <w:rFonts w:ascii="Arial" w:hAnsi="Arial" w:cs="Arial"/>
                <w:sz w:val="28"/>
                <w:szCs w:val="28"/>
              </w:rPr>
              <w:t>(názov, sídlo, IČO)</w:t>
            </w:r>
          </w:p>
          <w:p w:rsidR="00CF11F0" w:rsidRPr="00145DA8" w:rsidRDefault="00CF11F0" w:rsidP="00A14E7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CF11F0" w:rsidRPr="00145DA8" w:rsidTr="00CF11F0">
        <w:tc>
          <w:tcPr>
            <w:tcW w:w="4606" w:type="dxa"/>
          </w:tcPr>
          <w:p w:rsidR="00CF11F0" w:rsidRPr="00145DA8" w:rsidRDefault="00CF11F0" w:rsidP="00CF11F0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45DA8">
              <w:rPr>
                <w:rFonts w:ascii="Arial" w:hAnsi="Arial" w:cs="Arial"/>
                <w:sz w:val="28"/>
                <w:szCs w:val="28"/>
              </w:rPr>
              <w:t>Celková zmluvná cena ***:</w:t>
            </w:r>
          </w:p>
        </w:tc>
        <w:tc>
          <w:tcPr>
            <w:tcW w:w="4606" w:type="dxa"/>
          </w:tcPr>
          <w:p w:rsidR="00CF11F0" w:rsidRPr="00145DA8" w:rsidRDefault="00CF11F0" w:rsidP="00CF11F0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145DA8">
              <w:rPr>
                <w:rFonts w:ascii="Arial" w:hAnsi="Arial" w:cs="Arial"/>
                <w:sz w:val="28"/>
                <w:szCs w:val="28"/>
              </w:rPr>
              <w:t>000 000,00 Eur s DPH</w:t>
            </w:r>
          </w:p>
          <w:p w:rsidR="00CF11F0" w:rsidRPr="00145DA8" w:rsidRDefault="00CF11F0" w:rsidP="00A14E7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:rsidR="00CF11F0" w:rsidRPr="00145DA8" w:rsidRDefault="00CF11F0" w:rsidP="00CF11F0">
      <w:pPr>
        <w:pStyle w:val="Pta"/>
        <w:rPr>
          <w:rFonts w:ascii="Arial" w:hAnsi="Arial" w:cs="Arial"/>
          <w:sz w:val="20"/>
          <w:szCs w:val="20"/>
        </w:rPr>
      </w:pPr>
      <w:r w:rsidRPr="00145DA8">
        <w:rPr>
          <w:rFonts w:ascii="Arial" w:hAnsi="Arial" w:cs="Arial"/>
          <w:sz w:val="20"/>
          <w:szCs w:val="20"/>
        </w:rPr>
        <w:t xml:space="preserve">**    zmluvou sa rozumie aj koncesná zmluva alebo rámcová dohoda, resp. čiastkové zmluvy alebo objednávky </w:t>
      </w:r>
    </w:p>
    <w:p w:rsidR="00CF11F0" w:rsidRPr="00145DA8" w:rsidRDefault="00CF11F0" w:rsidP="00CF11F0">
      <w:pPr>
        <w:pStyle w:val="Pta"/>
        <w:rPr>
          <w:rFonts w:ascii="Arial" w:hAnsi="Arial" w:cs="Arial"/>
          <w:sz w:val="20"/>
          <w:szCs w:val="20"/>
        </w:rPr>
      </w:pPr>
      <w:r w:rsidRPr="00145DA8">
        <w:rPr>
          <w:rFonts w:ascii="Arial" w:hAnsi="Arial" w:cs="Arial"/>
          <w:sz w:val="20"/>
          <w:szCs w:val="20"/>
        </w:rPr>
        <w:t xml:space="preserve">        podľa rámcovej dohody (ďalej len „zmluva“) a vrátane ich dodatkov</w:t>
      </w:r>
    </w:p>
    <w:p w:rsidR="00CF11F0" w:rsidRPr="00145DA8" w:rsidRDefault="00CF11F0" w:rsidP="00CF11F0">
      <w:pPr>
        <w:pStyle w:val="Default"/>
        <w:rPr>
          <w:rFonts w:ascii="Arial" w:hAnsi="Arial" w:cs="Arial"/>
          <w:sz w:val="20"/>
          <w:szCs w:val="20"/>
        </w:rPr>
      </w:pPr>
      <w:r w:rsidRPr="00145DA8">
        <w:rPr>
          <w:rFonts w:ascii="Arial" w:hAnsi="Arial" w:cs="Arial"/>
          <w:sz w:val="20"/>
          <w:szCs w:val="20"/>
        </w:rPr>
        <w:t>***  ak je uplatniteľná</w:t>
      </w:r>
    </w:p>
    <w:p w:rsidR="00A14E7A" w:rsidRPr="00145DA8" w:rsidRDefault="00A14E7A" w:rsidP="00A14E7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32557D" w:rsidRPr="00145DA8" w:rsidRDefault="0032557D" w:rsidP="00A14E7A">
      <w:pPr>
        <w:rPr>
          <w:rFonts w:ascii="Arial" w:hAnsi="Arial" w:cs="Arial"/>
          <w:sz w:val="28"/>
          <w:szCs w:val="2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03"/>
        <w:gridCol w:w="4709"/>
      </w:tblGrid>
      <w:tr w:rsidR="000E4752" w:rsidRPr="00145DA8" w:rsidTr="000E4752"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752" w:rsidRPr="00145DA8" w:rsidRDefault="000E4752" w:rsidP="00187E9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709" w:type="dxa"/>
            <w:tcBorders>
              <w:left w:val="single" w:sz="4" w:space="0" w:color="auto"/>
            </w:tcBorders>
            <w:vAlign w:val="center"/>
          </w:tcPr>
          <w:p w:rsidR="000E4752" w:rsidRPr="00145DA8" w:rsidRDefault="000E4752" w:rsidP="00187E93">
            <w:pPr>
              <w:pStyle w:val="Default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45DA8">
              <w:rPr>
                <w:rFonts w:ascii="Arial" w:hAnsi="Arial" w:cs="Arial"/>
                <w:sz w:val="28"/>
                <w:szCs w:val="28"/>
              </w:rPr>
              <w:t>v EUR bez DPH/ EUR s DPH</w:t>
            </w:r>
          </w:p>
        </w:tc>
      </w:tr>
      <w:tr w:rsidR="000E4752" w:rsidRPr="00145DA8" w:rsidTr="000E4752">
        <w:tc>
          <w:tcPr>
            <w:tcW w:w="4503" w:type="dxa"/>
            <w:tcBorders>
              <w:top w:val="single" w:sz="4" w:space="0" w:color="auto"/>
            </w:tcBorders>
          </w:tcPr>
          <w:p w:rsidR="000E4752" w:rsidRPr="00145DA8" w:rsidRDefault="000E4752" w:rsidP="000E4752">
            <w:pPr>
              <w:rPr>
                <w:rFonts w:ascii="Arial" w:hAnsi="Arial" w:cs="Arial"/>
              </w:rPr>
            </w:pPr>
            <w:r w:rsidRPr="00145DA8">
              <w:rPr>
                <w:rFonts w:ascii="Arial" w:hAnsi="Arial" w:cs="Arial"/>
                <w:sz w:val="28"/>
                <w:szCs w:val="28"/>
              </w:rPr>
              <w:t xml:space="preserve">Suma skutočne uhradeného plnenia  zo zmluvy** </w:t>
            </w:r>
            <w:r w:rsidRPr="00145DA8">
              <w:rPr>
                <w:rFonts w:ascii="Arial" w:hAnsi="Arial" w:cs="Arial"/>
                <w:bCs/>
                <w:sz w:val="28"/>
                <w:szCs w:val="28"/>
              </w:rPr>
              <w:t>podľa § 49a ods. 1 písm. d) bod 1 zákona</w:t>
            </w:r>
          </w:p>
        </w:tc>
        <w:tc>
          <w:tcPr>
            <w:tcW w:w="4709" w:type="dxa"/>
          </w:tcPr>
          <w:p w:rsidR="000E4752" w:rsidRPr="00145DA8" w:rsidRDefault="000E4752">
            <w:pPr>
              <w:rPr>
                <w:rFonts w:ascii="Arial" w:hAnsi="Arial" w:cs="Arial"/>
                <w:sz w:val="24"/>
                <w:szCs w:val="24"/>
              </w:rPr>
            </w:pPr>
          </w:p>
          <w:p w:rsidR="000E4752" w:rsidRPr="00145DA8" w:rsidRDefault="000E4752" w:rsidP="000E47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DA8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A14E7A" w:rsidRPr="00145DA8" w:rsidTr="00187E93">
        <w:tc>
          <w:tcPr>
            <w:tcW w:w="4503" w:type="dxa"/>
            <w:vAlign w:val="center"/>
          </w:tcPr>
          <w:p w:rsidR="00A14E7A" w:rsidRPr="00145DA8" w:rsidRDefault="00A14E7A" w:rsidP="000E4752">
            <w:pPr>
              <w:rPr>
                <w:rFonts w:ascii="Arial" w:hAnsi="Arial" w:cs="Arial"/>
                <w:sz w:val="28"/>
                <w:szCs w:val="28"/>
              </w:rPr>
            </w:pPr>
            <w:r w:rsidRPr="00145DA8">
              <w:rPr>
                <w:rFonts w:ascii="Arial" w:hAnsi="Arial" w:cs="Arial"/>
                <w:sz w:val="28"/>
                <w:szCs w:val="28"/>
              </w:rPr>
              <w:t xml:space="preserve">Suma skutočne uhradeného plnenia </w:t>
            </w:r>
            <w:r w:rsidR="000E4752" w:rsidRPr="00145DA8">
              <w:rPr>
                <w:rFonts w:ascii="Arial" w:hAnsi="Arial" w:cs="Arial"/>
                <w:sz w:val="28"/>
                <w:szCs w:val="28"/>
              </w:rPr>
              <w:t xml:space="preserve">zo zmluvy** </w:t>
            </w:r>
            <w:r w:rsidRPr="00145DA8">
              <w:rPr>
                <w:rFonts w:ascii="Arial" w:hAnsi="Arial" w:cs="Arial"/>
                <w:sz w:val="28"/>
                <w:szCs w:val="28"/>
              </w:rPr>
              <w:t xml:space="preserve">za rok </w:t>
            </w:r>
            <w:r w:rsidRPr="00145DA8">
              <w:rPr>
                <w:rFonts w:ascii="Arial" w:hAnsi="Arial" w:cs="Arial"/>
                <w:b/>
                <w:sz w:val="28"/>
                <w:szCs w:val="28"/>
              </w:rPr>
              <w:t>201</w:t>
            </w:r>
            <w:r w:rsidR="000E4752" w:rsidRPr="00145DA8">
              <w:rPr>
                <w:rFonts w:ascii="Arial" w:hAnsi="Arial" w:cs="Arial"/>
                <w:b/>
                <w:sz w:val="28"/>
                <w:szCs w:val="28"/>
              </w:rPr>
              <w:t>x</w:t>
            </w:r>
            <w:r w:rsidRPr="00145DA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145DA8">
              <w:rPr>
                <w:rFonts w:ascii="Arial" w:hAnsi="Arial" w:cs="Arial"/>
                <w:bCs/>
                <w:sz w:val="28"/>
                <w:szCs w:val="28"/>
              </w:rPr>
              <w:t>podľa § 49a ods. 1 písm. d) bod 2 zákona</w:t>
            </w:r>
          </w:p>
        </w:tc>
        <w:tc>
          <w:tcPr>
            <w:tcW w:w="4709" w:type="dxa"/>
            <w:vAlign w:val="center"/>
          </w:tcPr>
          <w:p w:rsidR="00611938" w:rsidRPr="00145DA8" w:rsidRDefault="00611938" w:rsidP="00187E93">
            <w:pPr>
              <w:pStyle w:val="Default"/>
              <w:jc w:val="center"/>
              <w:rPr>
                <w:rFonts w:ascii="Arial" w:hAnsi="Arial" w:cs="Arial"/>
              </w:rPr>
            </w:pPr>
            <w:r w:rsidRPr="00145DA8">
              <w:rPr>
                <w:rFonts w:ascii="Arial" w:hAnsi="Arial" w:cs="Arial"/>
              </w:rPr>
              <w:t>0 0</w:t>
            </w:r>
            <w:r w:rsidR="000E4752" w:rsidRPr="00145DA8">
              <w:rPr>
                <w:rFonts w:ascii="Arial" w:hAnsi="Arial" w:cs="Arial"/>
              </w:rPr>
              <w:t>00</w:t>
            </w:r>
            <w:r w:rsidRPr="00145DA8">
              <w:rPr>
                <w:rFonts w:ascii="Arial" w:hAnsi="Arial" w:cs="Arial"/>
              </w:rPr>
              <w:t xml:space="preserve"> 000,00 bez DPH</w:t>
            </w:r>
          </w:p>
          <w:p w:rsidR="00A14E7A" w:rsidRPr="00145DA8" w:rsidRDefault="00611938" w:rsidP="00187E93">
            <w:pPr>
              <w:pStyle w:val="Default"/>
              <w:jc w:val="center"/>
              <w:rPr>
                <w:rFonts w:ascii="Arial" w:hAnsi="Arial" w:cs="Arial"/>
              </w:rPr>
            </w:pPr>
            <w:r w:rsidRPr="00145DA8">
              <w:rPr>
                <w:rFonts w:ascii="Arial" w:hAnsi="Arial" w:cs="Arial"/>
              </w:rPr>
              <w:t>0 0</w:t>
            </w:r>
            <w:r w:rsidR="000E4752" w:rsidRPr="00145DA8">
              <w:rPr>
                <w:rFonts w:ascii="Arial" w:hAnsi="Arial" w:cs="Arial"/>
              </w:rPr>
              <w:t>00</w:t>
            </w:r>
            <w:r w:rsidRPr="00145DA8">
              <w:rPr>
                <w:rFonts w:ascii="Arial" w:hAnsi="Arial" w:cs="Arial"/>
              </w:rPr>
              <w:t xml:space="preserve"> </w:t>
            </w:r>
            <w:r w:rsidR="000E4752" w:rsidRPr="00145DA8">
              <w:rPr>
                <w:rFonts w:ascii="Arial" w:hAnsi="Arial" w:cs="Arial"/>
              </w:rPr>
              <w:t>000,00 s DPH</w:t>
            </w:r>
          </w:p>
        </w:tc>
      </w:tr>
    </w:tbl>
    <w:p w:rsidR="00A14E7A" w:rsidRPr="00145DA8" w:rsidRDefault="00A14E7A" w:rsidP="000E4752">
      <w:pPr>
        <w:rPr>
          <w:rFonts w:ascii="Arial" w:hAnsi="Arial" w:cs="Arial"/>
          <w:sz w:val="28"/>
          <w:szCs w:val="28"/>
        </w:rPr>
      </w:pPr>
    </w:p>
    <w:sectPr w:rsidR="00A14E7A" w:rsidRPr="00145D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FE0" w:rsidRDefault="00920FE0" w:rsidP="000E4752">
      <w:pPr>
        <w:spacing w:after="0" w:line="240" w:lineRule="auto"/>
      </w:pPr>
      <w:r>
        <w:separator/>
      </w:r>
    </w:p>
  </w:endnote>
  <w:endnote w:type="continuationSeparator" w:id="0">
    <w:p w:rsidR="00920FE0" w:rsidRDefault="00920FE0" w:rsidP="000E4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Futura Bk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FE0" w:rsidRDefault="00920FE0" w:rsidP="000E4752">
      <w:pPr>
        <w:spacing w:after="0" w:line="240" w:lineRule="auto"/>
      </w:pPr>
      <w:r>
        <w:separator/>
      </w:r>
    </w:p>
  </w:footnote>
  <w:footnote w:type="continuationSeparator" w:id="0">
    <w:p w:rsidR="00920FE0" w:rsidRDefault="00920FE0" w:rsidP="000E4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016" w:rsidRPr="00145DA8" w:rsidRDefault="000E4752" w:rsidP="00604016">
    <w:pPr>
      <w:pStyle w:val="Hlavika"/>
      <w:jc w:val="right"/>
      <w:rPr>
        <w:rFonts w:ascii="Arial" w:hAnsi="Arial" w:cs="Arial"/>
        <w:sz w:val="24"/>
        <w:szCs w:val="24"/>
      </w:rPr>
    </w:pPr>
    <w:r w:rsidRPr="00145DA8">
      <w:rPr>
        <w:rFonts w:ascii="Arial" w:hAnsi="Arial" w:cs="Arial"/>
        <w:sz w:val="24"/>
        <w:szCs w:val="24"/>
      </w:rPr>
      <w:t xml:space="preserve">Príloha č. </w:t>
    </w:r>
    <w:r w:rsidR="00580538">
      <w:rPr>
        <w:rFonts w:ascii="Arial" w:hAnsi="Arial" w:cs="Arial"/>
        <w:sz w:val="24"/>
        <w:szCs w:val="24"/>
      </w:rPr>
      <w:t>4</w:t>
    </w:r>
    <w:r w:rsidRPr="00145DA8">
      <w:rPr>
        <w:rFonts w:ascii="Arial" w:hAnsi="Arial" w:cs="Arial"/>
        <w:sz w:val="24"/>
        <w:szCs w:val="24"/>
      </w:rPr>
      <w:t xml:space="preserve"> </w:t>
    </w:r>
    <w:r w:rsidR="00604016" w:rsidRPr="00145DA8">
      <w:rPr>
        <w:rFonts w:ascii="Arial" w:hAnsi="Arial" w:cs="Arial"/>
        <w:sz w:val="24"/>
        <w:szCs w:val="24"/>
      </w:rPr>
      <w:t>k </w:t>
    </w:r>
    <w:r w:rsidR="00CF6970" w:rsidRPr="00145DA8">
      <w:rPr>
        <w:rFonts w:ascii="Arial" w:hAnsi="Arial" w:cs="Arial"/>
        <w:sz w:val="24"/>
        <w:szCs w:val="24"/>
      </w:rPr>
      <w:t>Rozhodnutiu</w:t>
    </w:r>
    <w:r w:rsidR="00604016" w:rsidRPr="00145DA8">
      <w:rPr>
        <w:rFonts w:ascii="Arial" w:hAnsi="Arial" w:cs="Arial"/>
        <w:sz w:val="24"/>
        <w:szCs w:val="24"/>
      </w:rPr>
      <w:t xml:space="preserve"> </w:t>
    </w:r>
    <w:r w:rsidR="00293D9B" w:rsidRPr="00145DA8">
      <w:rPr>
        <w:rFonts w:ascii="Arial" w:hAnsi="Arial" w:cs="Arial"/>
        <w:sz w:val="24"/>
        <w:szCs w:val="24"/>
      </w:rPr>
      <w:t>VSÚ</w:t>
    </w:r>
    <w:r w:rsidR="00293D9B" w:rsidRPr="00145DA8">
      <w:rPr>
        <w:rFonts w:ascii="Arial" w:hAnsi="Arial" w:cs="Arial"/>
        <w:sz w:val="24"/>
        <w:szCs w:val="24"/>
      </w:rPr>
      <w:t xml:space="preserve"> </w:t>
    </w:r>
    <w:r w:rsidR="00604016" w:rsidRPr="00145DA8">
      <w:rPr>
        <w:rFonts w:ascii="Arial" w:hAnsi="Arial" w:cs="Arial"/>
        <w:sz w:val="24"/>
        <w:szCs w:val="24"/>
      </w:rPr>
      <w:t xml:space="preserve">č. </w:t>
    </w:r>
    <w:r w:rsidR="00293D9B">
      <w:rPr>
        <w:rFonts w:ascii="Arial" w:hAnsi="Arial" w:cs="Arial"/>
        <w:sz w:val="24"/>
        <w:szCs w:val="24"/>
      </w:rPr>
      <w:t>68</w:t>
    </w:r>
    <w:r w:rsidR="00CF6970" w:rsidRPr="00145DA8">
      <w:rPr>
        <w:rFonts w:ascii="Arial" w:hAnsi="Arial" w:cs="Arial"/>
        <w:sz w:val="24"/>
        <w:szCs w:val="24"/>
      </w:rPr>
      <w:t>/2015</w:t>
    </w:r>
    <w:r w:rsidR="00604016" w:rsidRPr="00145DA8">
      <w:rPr>
        <w:rFonts w:ascii="Arial" w:hAnsi="Arial" w:cs="Arial"/>
        <w:sz w:val="24"/>
        <w:szCs w:val="24"/>
      </w:rPr>
      <w:t xml:space="preserve"> </w:t>
    </w:r>
  </w:p>
  <w:p w:rsidR="000E4752" w:rsidRPr="00611938" w:rsidRDefault="00604016" w:rsidP="00604016">
    <w:pPr>
      <w:pStyle w:val="Hlavika"/>
      <w:jc w:val="right"/>
      <w:rPr>
        <w:rFonts w:ascii="Times New Roman" w:hAnsi="Times New Roman" w:cs="Times New Roman"/>
        <w:sz w:val="24"/>
        <w:szCs w:val="24"/>
      </w:rPr>
    </w:pPr>
    <w:r w:rsidRPr="00145DA8">
      <w:rPr>
        <w:rFonts w:ascii="Arial" w:hAnsi="Arial" w:cs="Arial"/>
        <w:sz w:val="24"/>
        <w:szCs w:val="24"/>
      </w:rPr>
      <w:t>Vzor Informácie podľa § 49a ods. 1 písm. d) zákona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B5E5F"/>
    <w:multiLevelType w:val="hybridMultilevel"/>
    <w:tmpl w:val="8BC0C306"/>
    <w:lvl w:ilvl="0" w:tplc="3A5E8FA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68748E"/>
    <w:multiLevelType w:val="hybridMultilevel"/>
    <w:tmpl w:val="C18CA43C"/>
    <w:lvl w:ilvl="0" w:tplc="A90CD60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E7A"/>
    <w:rsid w:val="000C53C1"/>
    <w:rsid w:val="000E4752"/>
    <w:rsid w:val="00145DA8"/>
    <w:rsid w:val="00191A4C"/>
    <w:rsid w:val="00293D9B"/>
    <w:rsid w:val="00300F83"/>
    <w:rsid w:val="0032557D"/>
    <w:rsid w:val="003D353C"/>
    <w:rsid w:val="00487971"/>
    <w:rsid w:val="00496C56"/>
    <w:rsid w:val="00546068"/>
    <w:rsid w:val="00554331"/>
    <w:rsid w:val="00580538"/>
    <w:rsid w:val="005E325A"/>
    <w:rsid w:val="00604016"/>
    <w:rsid w:val="00611938"/>
    <w:rsid w:val="00662368"/>
    <w:rsid w:val="006A6386"/>
    <w:rsid w:val="007B557D"/>
    <w:rsid w:val="008F1640"/>
    <w:rsid w:val="00920FE0"/>
    <w:rsid w:val="0092276F"/>
    <w:rsid w:val="00A14E7A"/>
    <w:rsid w:val="00A45FDD"/>
    <w:rsid w:val="00B46BDB"/>
    <w:rsid w:val="00BC0A11"/>
    <w:rsid w:val="00CF11F0"/>
    <w:rsid w:val="00CF6970"/>
    <w:rsid w:val="00F72E51"/>
    <w:rsid w:val="00FF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A14E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A14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0E4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E4752"/>
  </w:style>
  <w:style w:type="paragraph" w:styleId="Pta">
    <w:name w:val="footer"/>
    <w:basedOn w:val="Normlny"/>
    <w:link w:val="PtaChar"/>
    <w:uiPriority w:val="99"/>
    <w:unhideWhenUsed/>
    <w:rsid w:val="000E4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E47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A14E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A14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0E4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E4752"/>
  </w:style>
  <w:style w:type="paragraph" w:styleId="Pta">
    <w:name w:val="footer"/>
    <w:basedOn w:val="Normlny"/>
    <w:link w:val="PtaChar"/>
    <w:uiPriority w:val="99"/>
    <w:unhideWhenUsed/>
    <w:rsid w:val="000E4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E47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MSVVaSSR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Gocka Jana</dc:creator>
  <cp:lastModifiedBy>Hudák Milan</cp:lastModifiedBy>
  <cp:revision>2</cp:revision>
  <dcterms:created xsi:type="dcterms:W3CDTF">2015-10-08T13:08:00Z</dcterms:created>
  <dcterms:modified xsi:type="dcterms:W3CDTF">2015-10-08T13:08:00Z</dcterms:modified>
</cp:coreProperties>
</file>