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FFA71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6377B7BC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08360020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02D09CB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1818BDCC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1174606A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1AAF7AE8" w14:textId="0CF51975" w:rsidR="001D7CA7" w:rsidRDefault="001D7CA7" w:rsidP="002379A7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Content>
                <w:r w:rsidR="00667BF9">
                  <w:rPr>
                    <w:rStyle w:val="Zvraznenie"/>
                  </w:rPr>
                  <w:t>9635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Content>
            <w:tc>
              <w:tcPr>
                <w:tcW w:w="3966" w:type="dxa"/>
                <w:gridSpan w:val="4"/>
                <w:vAlign w:val="center"/>
              </w:tcPr>
              <w:p w14:paraId="590AE15C" w14:textId="77777777" w:rsidR="001D7CA7" w:rsidRDefault="002379A7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72CF6C4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8A37BC1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32338923" w14:textId="77777777" w:rsidTr="00557A25">
        <w:trPr>
          <w:trHeight w:val="397"/>
          <w:jc w:val="center"/>
        </w:trPr>
        <w:sdt>
          <w:sdt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1A791551" w14:textId="74B2DA4D" w:rsidR="00390429" w:rsidRDefault="002379A7" w:rsidP="002379A7">
                <w:pPr>
                  <w:ind w:left="336"/>
                  <w:rPr>
                    <w:rStyle w:val="Zvraznenie"/>
                    <w:iCs w:val="0"/>
                  </w:rPr>
                </w:pPr>
                <w:r w:rsidRPr="002379A7">
                  <w:t xml:space="preserve">Inšpirácia </w:t>
                </w:r>
                <w:proofErr w:type="spellStart"/>
                <w:r w:rsidRPr="002379A7">
                  <w:t>s.r.o</w:t>
                </w:r>
                <w:proofErr w:type="spellEnd"/>
                <w:r>
                  <w:t xml:space="preserve">, </w:t>
                </w:r>
                <w:proofErr w:type="spellStart"/>
                <w:r>
                  <w:t>Lubochni</w:t>
                </w:r>
                <w:r w:rsidR="00667BF9">
                  <w:t>a</w:t>
                </w:r>
                <w:r>
                  <w:t>nska</w:t>
                </w:r>
                <w:proofErr w:type="spellEnd"/>
                <w:r>
                  <w:t xml:space="preserve"> 4, 831 04 Bratislav</w:t>
                </w:r>
                <w:r w:rsidR="00667BF9">
                  <w:t>a</w:t>
                </w:r>
              </w:p>
            </w:tc>
          </w:sdtContent>
        </w:sdt>
      </w:tr>
      <w:tr w:rsidR="00390429" w14:paraId="4B5F5F19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7E20CCD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E7B8207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24D019D3" w14:textId="77777777" w:rsidR="00390429" w:rsidRDefault="002379A7" w:rsidP="002379A7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Ing. Sabína </w:t>
                </w:r>
                <w:proofErr w:type="spellStart"/>
                <w:r>
                  <w:rPr>
                    <w:rStyle w:val="Zvraznenie"/>
                    <w:iCs w:val="0"/>
                  </w:rPr>
                  <w:t>Gašparová</w:t>
                </w:r>
                <w:proofErr w:type="spellEnd"/>
              </w:p>
            </w:tc>
          </w:sdtContent>
        </w:sdt>
      </w:tr>
      <w:tr w:rsidR="00390429" w14:paraId="5B39618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338203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41BFCD1C" w14:textId="77777777" w:rsidTr="00557A25">
        <w:trPr>
          <w:trHeight w:val="397"/>
          <w:jc w:val="center"/>
        </w:trPr>
        <w:sdt>
          <w:sdtPr>
            <w:rPr>
              <w:rFonts w:ascii="Times New Roman" w:hAnsi="Times New Roman" w:cs="Times New Roman"/>
              <w:color w:val="000000"/>
              <w:sz w:val="24"/>
              <w:szCs w:val="24"/>
              <w:shd w:val="clear" w:color="auto" w:fill="F3F2F1"/>
            </w:r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35F800A" w14:textId="774064F6" w:rsidR="00390429" w:rsidRPr="00300984" w:rsidRDefault="003042E8" w:rsidP="00633233">
                <w:pPr>
                  <w:ind w:left="322"/>
                  <w:rPr>
                    <w:rStyle w:val="Zvraznenie"/>
                  </w:rPr>
                </w:pPr>
                <w:r w:rsidRPr="003042E8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shd w:val="clear" w:color="auto" w:fill="F3F2F1"/>
                  </w:rPr>
                  <w:t xml:space="preserve">Kategórie a podkategórie PZ a OZ sú uvedené v súlade s požiadavkami. </w:t>
                </w:r>
                <w:proofErr w:type="spellStart"/>
                <w:r w:rsidRPr="003042E8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shd w:val="clear" w:color="auto" w:fill="F3F2F1"/>
                  </w:rPr>
                  <w:t>Doporučujeme</w:t>
                </w:r>
                <w:proofErr w:type="spellEnd"/>
                <w:r w:rsidRPr="003042E8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shd w:val="clear" w:color="auto" w:fill="F3F2F1"/>
                  </w:rPr>
                  <w:t xml:space="preserve"> </w:t>
                </w:r>
                <w:r w:rsidR="00630E1E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shd w:val="clear" w:color="auto" w:fill="F3F2F1"/>
                  </w:rPr>
                  <w:t xml:space="preserve">prehodnotiť </w:t>
                </w:r>
                <w:r w:rsidRPr="003042E8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shd w:val="clear" w:color="auto" w:fill="F3F2F1"/>
                  </w:rPr>
                  <w:t>zaradenie kategórie: pedagogický zamestnanec kandidát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  <w:shd w:val="clear" w:color="auto" w:fill="F3F2F1"/>
                  </w:rPr>
                  <w:t xml:space="preserve">, ktorý je v procese nadobudnutia preukázateľných kompetencií. </w:t>
                </w:r>
              </w:p>
            </w:tc>
          </w:sdtContent>
        </w:sdt>
      </w:tr>
      <w:tr w:rsidR="009F0288" w14:paraId="23E961E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762C7DF7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obsahového zamerania inovačného vzdelávania</w:t>
            </w:r>
          </w:p>
        </w:tc>
      </w:tr>
      <w:tr w:rsidR="009F0288" w14:paraId="7C69B99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4B5E5182" w14:textId="058F9ADC" w:rsidR="009F0288" w:rsidRDefault="000A0888" w:rsidP="003042E8">
                <w:pPr>
                  <w:rPr>
                    <w:rStyle w:val="Zvraznenie"/>
                    <w:iCs w:val="0"/>
                  </w:rPr>
                </w:pPr>
                <w:r w:rsidRPr="000A0888">
                  <w:rPr>
                    <w:rFonts w:ascii="Times New Roman" w:eastAsia="Times New Roman" w:hAnsi="Times New Roman" w:cs="Times New Roman"/>
                    <w:color w:val="000000"/>
                    <w:lang w:eastAsia="sk-SK"/>
                  </w:rPr>
                  <w:t xml:space="preserve">Prehĺbenie, rozšírenie a inovácia profesijných kompetencií potrebných na implementáciu obsahu kurikula s uplatňovaním najnovších poznatkov, metód, foriem, a stratégií v oblasti pedagogiky v uvedených kategóriách a v podkategóriách pedagogického zamestnanca. </w:t>
                </w:r>
                <w:r>
                  <w:rPr>
                    <w:rFonts w:ascii="Times New Roman" w:eastAsia="Times New Roman" w:hAnsi="Times New Roman" w:cs="Times New Roman"/>
                    <w:color w:val="000000"/>
                    <w:lang w:eastAsia="sk-SK"/>
                  </w:rPr>
                  <w:t>V žiadosti u</w:t>
                </w:r>
                <w:r w:rsidRPr="000A0888">
                  <w:rPr>
                    <w:rFonts w:ascii="Times New Roman" w:eastAsia="Times New Roman" w:hAnsi="Times New Roman" w:cs="Times New Roman"/>
                    <w:color w:val="000000"/>
                    <w:lang w:eastAsia="sk-SK"/>
                  </w:rPr>
                  <w:t xml:space="preserve">vedené vymedzenie je zamerané na viac obsahových oblastí, čím nie je dodržaný § 67, ods. 3 zákona č. 138/2019 </w:t>
                </w:r>
                <w:proofErr w:type="spellStart"/>
                <w:r w:rsidRPr="000A0888">
                  <w:rPr>
                    <w:rFonts w:ascii="Times New Roman" w:eastAsia="Times New Roman" w:hAnsi="Times New Roman" w:cs="Times New Roman"/>
                    <w:color w:val="000000"/>
                    <w:lang w:eastAsia="sk-SK"/>
                  </w:rPr>
                  <w:t>Z.z</w:t>
                </w:r>
                <w:proofErr w:type="spellEnd"/>
                <w:r w:rsidRPr="000A0888">
                  <w:rPr>
                    <w:rFonts w:ascii="Times New Roman" w:eastAsia="Times New Roman" w:hAnsi="Times New Roman" w:cs="Times New Roman"/>
                    <w:color w:val="000000"/>
                    <w:lang w:eastAsia="sk-SK"/>
                  </w:rPr>
                  <w:t>.</w:t>
                </w:r>
              </w:p>
            </w:sdtContent>
          </w:sdt>
        </w:tc>
      </w:tr>
      <w:tr w:rsidR="009F0288" w14:paraId="0BBEBBA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7F020675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546E2206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2F31C6F7" w14:textId="475E5AAF" w:rsidR="009F0288" w:rsidRDefault="00000000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A08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3AACEA5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6AC64C68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71AEBD05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01C1DC4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E144FE9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965A55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412132D9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C4A801A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277678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31A87AA9" w14:textId="77777777" w:rsidR="009F0288" w:rsidRPr="00530474" w:rsidRDefault="00633233" w:rsidP="0063323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Preukázané.</w:t>
                </w:r>
              </w:p>
            </w:tc>
          </w:sdtContent>
        </w:sdt>
      </w:tr>
      <w:tr w:rsidR="009F0288" w14:paraId="4643B10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6F37E5F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1D87C429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DEBC51E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48F5ECBC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7964D3C1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7C7D26E4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6849FC66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323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730B1D6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2C1C993D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02F71E1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99C789A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42232433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5930A0FA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323AC65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2CB875C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5149EFA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207E9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1A9974C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0C22118C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26B5998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54872C1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0B45D47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36586FE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B58C5CD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47A94269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0945330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28F897BD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3E202DA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4177F49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5484B28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51A11C3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1EFA531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72EC175D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CC38A60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4A0410A" w14:textId="77777777" w:rsidR="0055252C" w:rsidRDefault="0055252C" w:rsidP="009562D7">
            <w:r>
              <w:t>Preukázané</w:t>
            </w:r>
          </w:p>
        </w:tc>
      </w:tr>
      <w:tr w:rsidR="00635652" w14:paraId="66F2FCD9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938DA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6FCF5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323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2D33C53D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2DAF35E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4B70B27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323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7FE24146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2888E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D8FCB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C03DE0D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5EF152A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00BB3F6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2A3980D0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A71F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2D105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B7AD23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B0F76CA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B4D0B50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323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611B72CE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A16F2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F05B9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17D47C8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5103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A5672C3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29FD6BD9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78C30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E0AF" w14:textId="77777777" w:rsidR="00635652" w:rsidRDefault="00000000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1857A625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7A1F283D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567A35F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58DA830" w14:textId="77777777" w:rsidR="003838B5" w:rsidRDefault="00633233" w:rsidP="0063323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Preukázané.</w:t>
                </w:r>
              </w:p>
            </w:tc>
          </w:sdtContent>
        </w:sdt>
      </w:tr>
      <w:tr w:rsidR="003838B5" w14:paraId="123B9E00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9754097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09052083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showingPlcHdr/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142921DF" w14:textId="77777777" w:rsidR="003838B5" w:rsidRDefault="006E1F5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7FD321B0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4BCF36B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2DC7688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showingPlcHdr/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1C06AA0" w14:textId="77777777" w:rsidR="003838B5" w:rsidRDefault="006E1F5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3C4DFBB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6029654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01D881DD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16BD93B7" w14:textId="77777777" w:rsidR="003838B5" w:rsidRDefault="00633233" w:rsidP="00633233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Uvedené.</w:t>
                </w:r>
              </w:p>
            </w:tc>
          </w:sdtContent>
        </w:sdt>
      </w:tr>
      <w:tr w:rsidR="003838B5" w14:paraId="539043A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9FABF7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524052EC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0810F99" w14:textId="77777777" w:rsidR="003838B5" w:rsidRDefault="00633233" w:rsidP="00633233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Vymedzené pre jednotlivé kategórie </w:t>
                </w:r>
                <w:r w:rsidR="006655C2">
                  <w:rPr>
                    <w:rStyle w:val="Zvraznenie"/>
                  </w:rPr>
                  <w:t>PZ a OZ</w:t>
                </w:r>
              </w:p>
            </w:tc>
          </w:sdtContent>
        </w:sdt>
      </w:tr>
      <w:tr w:rsidR="003838B5" w14:paraId="63E969E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8BA089F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39388E8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C913205" w14:textId="77777777" w:rsidR="003838B5" w:rsidRPr="006E1F5B" w:rsidRDefault="006655C2" w:rsidP="006655C2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Doc. PhDr. Gabriela </w:t>
                </w:r>
                <w:proofErr w:type="spellStart"/>
                <w:r>
                  <w:rPr>
                    <w:rStyle w:val="Zvraznenie"/>
                  </w:rPr>
                  <w:t>Šarníková</w:t>
                </w:r>
                <w:proofErr w:type="spellEnd"/>
                <w:r>
                  <w:rPr>
                    <w:rStyle w:val="Zvraznenie"/>
                  </w:rPr>
                  <w:t xml:space="preserve">, PhD., </w:t>
                </w:r>
                <w:proofErr w:type="spellStart"/>
                <w:r>
                  <w:rPr>
                    <w:rStyle w:val="Zvraznenie"/>
                  </w:rPr>
                  <w:t>splňa</w:t>
                </w:r>
                <w:proofErr w:type="spellEnd"/>
                <w:r>
                  <w:rPr>
                    <w:rStyle w:val="Zvraznenie"/>
                  </w:rPr>
                  <w:t xml:space="preserve"> požiadavky na odborného garanta</w:t>
                </w:r>
              </w:p>
            </w:tc>
          </w:sdtContent>
        </w:sdt>
      </w:tr>
      <w:tr w:rsidR="003838B5" w14:paraId="052DEF4E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9C0D165" w14:textId="4E7B6C1E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Content>
                <w:r w:rsidR="006C4D24">
                  <w:rPr>
                    <w:rStyle w:val="Zvraznenie"/>
                  </w:rPr>
                  <w:t>vydať oprávnenie na poskytovanie inovačného vzdelávania po zapracovaní vecných pripomienok:</w:t>
                </w:r>
              </w:sdtContent>
            </w:sdt>
          </w:p>
        </w:tc>
      </w:tr>
      <w:tr w:rsidR="006E1F5B" w:rsidRPr="006E1F5B" w14:paraId="5BF02A3C" w14:textId="77777777" w:rsidTr="00557A25">
        <w:trPr>
          <w:trHeight w:val="397"/>
          <w:jc w:val="center"/>
        </w:trPr>
        <w:sdt>
          <w:sdtP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sk-SK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E422E1F" w14:textId="1EA31245" w:rsidR="006E1F5B" w:rsidRPr="006E1F5B" w:rsidRDefault="006C4D24" w:rsidP="00630E1E">
                <w:pPr>
                  <w:rPr>
                    <w:rStyle w:val="Zvraznenie"/>
                  </w:rPr>
                </w:pPr>
                <w:proofErr w:type="spellStart"/>
                <w:r w:rsidRPr="006C4D24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sk-SK"/>
                  </w:rPr>
                  <w:t>Doporučujeme</w:t>
                </w:r>
                <w:proofErr w:type="spellEnd"/>
                <w:r w:rsidRPr="006C4D24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sk-SK"/>
                  </w:rPr>
                  <w:t xml:space="preserve">: (1) </w:t>
                </w: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sk-SK"/>
                  </w:rPr>
                  <w:t>P</w:t>
                </w:r>
                <w:r w:rsidRPr="006C4D24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sk-SK"/>
                  </w:rPr>
                  <w:t xml:space="preserve">rehodnotiť zaradenie kategórie: pedagogický zamestnanec kandidát, ktorý je v procese nadobudnutia preukázateľných kompetencií. IV je zamerané na prehĺbenie, rozšírenie alebo inovácie profesijných kompetencií, ktorými ešte pedagogický zamestnanec kandidát nedisponuje v požadovanom rozsahu vzhľadom na prebiehajúce vysokoškolské vzdelávanie. (2) </w:t>
                </w:r>
                <w:r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sk-SK"/>
                  </w:rPr>
                  <w:t>Z</w:t>
                </w:r>
                <w:r w:rsidRPr="006C4D24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sk-SK"/>
                  </w:rPr>
                  <w:t xml:space="preserve">úžiť obsahové zameranie tak, aby pokrývalo jednu obsahovú oblasť, prípadne viac špecifikovať obsahové zameranie. V súčasnosti je IV zamerané na viac obsahových oblastí a podľa § 67, ods. 3 zákona č. 138/2019 </w:t>
                </w:r>
                <w:proofErr w:type="spellStart"/>
                <w:r w:rsidRPr="006C4D24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sk-SK"/>
                  </w:rPr>
                  <w:t>Z.z</w:t>
                </w:r>
                <w:proofErr w:type="spellEnd"/>
                <w:r w:rsidRPr="006C4D24"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lang w:eastAsia="sk-SK"/>
                  </w:rPr>
                  <w:t>. ak ide o žiadosť o vydanie oprávnenia na poskytovanie inovačného vzdelávania toho istého žiadateľa vo viacerých obsahových oblastiach, žiadosť sa podáva pre každú obsahovú oblasť samostatne, profesijné kompetencie špecifikovať v prepojení na obsah IV tak, aby bolo zrejmé ich prehĺbenie, rozšírenie alebo inovácia.</w:t>
                </w:r>
              </w:p>
            </w:tc>
          </w:sdtContent>
        </w:sdt>
      </w:tr>
    </w:tbl>
    <w:p w14:paraId="27912AD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B8001" w14:textId="77777777" w:rsidR="002C797F" w:rsidRDefault="002C797F" w:rsidP="009F0288">
      <w:pPr>
        <w:spacing w:after="0" w:line="240" w:lineRule="auto"/>
      </w:pPr>
      <w:r>
        <w:separator/>
      </w:r>
    </w:p>
  </w:endnote>
  <w:endnote w:type="continuationSeparator" w:id="0">
    <w:p w14:paraId="2BB2112F" w14:textId="77777777" w:rsidR="002C797F" w:rsidRDefault="002C797F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E62B8" w14:textId="77777777" w:rsidR="002C797F" w:rsidRDefault="002C797F" w:rsidP="009F0288">
      <w:pPr>
        <w:spacing w:after="0" w:line="240" w:lineRule="auto"/>
      </w:pPr>
      <w:r>
        <w:separator/>
      </w:r>
    </w:p>
  </w:footnote>
  <w:footnote w:type="continuationSeparator" w:id="0">
    <w:p w14:paraId="24549DD5" w14:textId="77777777" w:rsidR="002C797F" w:rsidRDefault="002C797F" w:rsidP="009F0288">
      <w:pPr>
        <w:spacing w:after="0" w:line="240" w:lineRule="auto"/>
      </w:pPr>
      <w:r>
        <w:continuationSeparator/>
      </w:r>
    </w:p>
  </w:footnote>
  <w:footnote w:id="1">
    <w:p w14:paraId="1F26FFF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2025550686">
    <w:abstractNumId w:val="2"/>
  </w:num>
  <w:num w:numId="2" w16cid:durableId="971789947">
    <w:abstractNumId w:val="0"/>
  </w:num>
  <w:num w:numId="3" w16cid:durableId="780801494">
    <w:abstractNumId w:val="3"/>
  </w:num>
  <w:num w:numId="4" w16cid:durableId="1546142754">
    <w:abstractNumId w:val="5"/>
  </w:num>
  <w:num w:numId="5" w16cid:durableId="661275814">
    <w:abstractNumId w:val="4"/>
  </w:num>
  <w:num w:numId="6" w16cid:durableId="608899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bAG1ROf1/+N5mMC2Nb4zQP+f5+tcbT1mWOgWqp7LHsimiqlK2blgJQMsXHcQ8tbsdNdnOD1QX6StD/HvUBmISw==" w:salt="ZxyskxmuVjtAtw9jz6LD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288"/>
    <w:rsid w:val="000A0888"/>
    <w:rsid w:val="000F2C4C"/>
    <w:rsid w:val="001866B2"/>
    <w:rsid w:val="001D7CA7"/>
    <w:rsid w:val="002028AC"/>
    <w:rsid w:val="00233D67"/>
    <w:rsid w:val="002379A7"/>
    <w:rsid w:val="002C0FC3"/>
    <w:rsid w:val="002C697C"/>
    <w:rsid w:val="002C797F"/>
    <w:rsid w:val="003042E8"/>
    <w:rsid w:val="00367532"/>
    <w:rsid w:val="00377341"/>
    <w:rsid w:val="003838B5"/>
    <w:rsid w:val="00390429"/>
    <w:rsid w:val="003A7CFE"/>
    <w:rsid w:val="004E2D7A"/>
    <w:rsid w:val="00502D87"/>
    <w:rsid w:val="005354B4"/>
    <w:rsid w:val="0055252C"/>
    <w:rsid w:val="00557A25"/>
    <w:rsid w:val="005646BD"/>
    <w:rsid w:val="00630E1E"/>
    <w:rsid w:val="00633233"/>
    <w:rsid w:val="00635652"/>
    <w:rsid w:val="006502E3"/>
    <w:rsid w:val="006655C2"/>
    <w:rsid w:val="00667BF9"/>
    <w:rsid w:val="006C4D24"/>
    <w:rsid w:val="006D1349"/>
    <w:rsid w:val="006E1F5B"/>
    <w:rsid w:val="007C4CBF"/>
    <w:rsid w:val="00800F5B"/>
    <w:rsid w:val="00873E8A"/>
    <w:rsid w:val="00904BCA"/>
    <w:rsid w:val="009301FB"/>
    <w:rsid w:val="009C3742"/>
    <w:rsid w:val="009D3027"/>
    <w:rsid w:val="009F0288"/>
    <w:rsid w:val="00A202B3"/>
    <w:rsid w:val="00A54384"/>
    <w:rsid w:val="00A545B0"/>
    <w:rsid w:val="00B42A86"/>
    <w:rsid w:val="00C377B8"/>
    <w:rsid w:val="00C96C7E"/>
    <w:rsid w:val="00D049E5"/>
    <w:rsid w:val="00D10663"/>
    <w:rsid w:val="00D53A98"/>
    <w:rsid w:val="00D54C41"/>
    <w:rsid w:val="00E507C3"/>
    <w:rsid w:val="00F20E5F"/>
    <w:rsid w:val="00F45C2E"/>
    <w:rsid w:val="00FD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FBF52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D5E"/>
    <w:rsid w:val="001E0309"/>
    <w:rsid w:val="003D76F1"/>
    <w:rsid w:val="00406C21"/>
    <w:rsid w:val="004C4494"/>
    <w:rsid w:val="00650D5E"/>
    <w:rsid w:val="006C3552"/>
    <w:rsid w:val="006D1349"/>
    <w:rsid w:val="006E268C"/>
    <w:rsid w:val="006F18C7"/>
    <w:rsid w:val="007845B9"/>
    <w:rsid w:val="00865ACF"/>
    <w:rsid w:val="00931409"/>
    <w:rsid w:val="00986469"/>
    <w:rsid w:val="00B10E22"/>
    <w:rsid w:val="00B349F4"/>
    <w:rsid w:val="00C57E7E"/>
    <w:rsid w:val="00DB3375"/>
    <w:rsid w:val="00F20E5F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47474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98EFC-9CA6-4B97-82B3-E873447A1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678</Words>
  <Characters>4045</Characters>
  <Application>Microsoft Office Word</Application>
  <DocSecurity>0</DocSecurity>
  <Lines>63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PaedDr. Renáta Orosová PhD.</cp:lastModifiedBy>
  <cp:revision>8</cp:revision>
  <dcterms:created xsi:type="dcterms:W3CDTF">2026-03-14T08:35:00Z</dcterms:created>
  <dcterms:modified xsi:type="dcterms:W3CDTF">2026-03-29T16:47:00Z</dcterms:modified>
</cp:coreProperties>
</file>