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6E8" w:rsidRPr="003846E8" w:rsidRDefault="003846E8" w:rsidP="003846E8">
      <w:pPr>
        <w:spacing w:after="0" w:line="240" w:lineRule="auto"/>
        <w:jc w:val="both"/>
        <w:outlineLvl w:val="1"/>
        <w:rPr>
          <w:rFonts w:eastAsia="Times New Roman" w:cstheme="minorHAnsi"/>
          <w:b/>
          <w:lang w:val="en-GB" w:eastAsia="sk-SK"/>
        </w:rPr>
      </w:pPr>
      <w:r w:rsidRPr="00095CD6">
        <w:rPr>
          <w:rFonts w:eastAsia="Times New Roman" w:cstheme="minorHAnsi"/>
          <w:b/>
          <w:lang w:val="en-GB" w:eastAsia="sk-SK"/>
        </w:rPr>
        <w:t xml:space="preserve">Announcement of the </w:t>
      </w:r>
      <w:r w:rsidR="0098154A">
        <w:rPr>
          <w:rFonts w:eastAsia="Times New Roman" w:cstheme="minorHAnsi"/>
          <w:b/>
          <w:lang w:val="en-GB" w:eastAsia="sk-SK"/>
        </w:rPr>
        <w:t>third</w:t>
      </w:r>
      <w:r w:rsidR="0027362E">
        <w:rPr>
          <w:rFonts w:eastAsia="Times New Roman" w:cstheme="minorHAnsi"/>
          <w:b/>
          <w:lang w:val="en-GB" w:eastAsia="sk-SK"/>
        </w:rPr>
        <w:t xml:space="preserve"> </w:t>
      </w:r>
      <w:r w:rsidRPr="00095CD6">
        <w:rPr>
          <w:rFonts w:eastAsia="Times New Roman" w:cstheme="minorHAnsi"/>
          <w:b/>
          <w:lang w:val="en-GB" w:eastAsia="sk-SK"/>
        </w:rPr>
        <w:t xml:space="preserve">repeated election of a candidate for the post of Rector of the University of </w:t>
      </w:r>
      <w:proofErr w:type="spellStart"/>
      <w:r w:rsidRPr="00095CD6">
        <w:rPr>
          <w:rFonts w:eastAsia="Times New Roman" w:cstheme="minorHAnsi"/>
          <w:b/>
          <w:lang w:val="en-GB" w:eastAsia="sk-SK"/>
        </w:rPr>
        <w:t>Trnava</w:t>
      </w:r>
      <w:proofErr w:type="spellEnd"/>
      <w:r w:rsidRPr="00095CD6">
        <w:rPr>
          <w:rFonts w:eastAsia="Times New Roman" w:cstheme="minorHAnsi"/>
          <w:b/>
          <w:lang w:val="en-GB" w:eastAsia="sk-SK"/>
        </w:rPr>
        <w:t xml:space="preserve"> in </w:t>
      </w:r>
      <w:proofErr w:type="spellStart"/>
      <w:r w:rsidRPr="00095CD6">
        <w:rPr>
          <w:rFonts w:eastAsia="Times New Roman" w:cstheme="minorHAnsi"/>
          <w:b/>
          <w:lang w:val="en-GB" w:eastAsia="sk-SK"/>
        </w:rPr>
        <w:t>Trnava</w:t>
      </w:r>
      <w:proofErr w:type="spellEnd"/>
    </w:p>
    <w:p w:rsidR="00150334" w:rsidRPr="00095CD6" w:rsidRDefault="00150334" w:rsidP="003846E8">
      <w:pPr>
        <w:spacing w:after="0"/>
        <w:jc w:val="both"/>
        <w:rPr>
          <w:rFonts w:cstheme="minorHAnsi"/>
          <w:lang w:val="en-GB"/>
        </w:rPr>
      </w:pPr>
    </w:p>
    <w:p w:rsidR="003846E8" w:rsidRPr="003846E8" w:rsidRDefault="003846E8" w:rsidP="003846E8">
      <w:pPr>
        <w:shd w:val="clear" w:color="auto" w:fill="FFFFFF"/>
        <w:spacing w:after="0" w:line="240" w:lineRule="auto"/>
        <w:jc w:val="both"/>
        <w:rPr>
          <w:rFonts w:eastAsia="Times New Roman" w:cstheme="minorHAnsi"/>
          <w:color w:val="212529"/>
          <w:lang w:val="en-GB" w:eastAsia="sk-SK"/>
        </w:rPr>
      </w:pPr>
      <w:r w:rsidRPr="003846E8">
        <w:rPr>
          <w:rFonts w:eastAsia="Times New Roman" w:cstheme="minorHAnsi"/>
          <w:color w:val="212529"/>
          <w:lang w:val="en-GB" w:eastAsia="sk-SK"/>
        </w:rPr>
        <w:t xml:space="preserve">The Academic Senate of the University of </w:t>
      </w:r>
      <w:proofErr w:type="spellStart"/>
      <w:r w:rsidRPr="003846E8">
        <w:rPr>
          <w:rFonts w:eastAsia="Times New Roman" w:cstheme="minorHAnsi"/>
          <w:color w:val="212529"/>
          <w:lang w:val="en-GB" w:eastAsia="sk-SK"/>
        </w:rPr>
        <w:t>Trnava</w:t>
      </w:r>
      <w:proofErr w:type="spellEnd"/>
      <w:r w:rsidRPr="003846E8">
        <w:rPr>
          <w:rFonts w:eastAsia="Times New Roman" w:cstheme="minorHAnsi"/>
          <w:color w:val="212529"/>
          <w:lang w:val="en-GB" w:eastAsia="sk-SK"/>
        </w:rPr>
        <w:t xml:space="preserve"> in </w:t>
      </w:r>
      <w:proofErr w:type="spellStart"/>
      <w:r w:rsidRPr="003846E8">
        <w:rPr>
          <w:rFonts w:eastAsia="Times New Roman" w:cstheme="minorHAnsi"/>
          <w:color w:val="212529"/>
          <w:lang w:val="en-GB" w:eastAsia="sk-SK"/>
        </w:rPr>
        <w:t>Trnava</w:t>
      </w:r>
      <w:proofErr w:type="spellEnd"/>
      <w:r w:rsidRPr="003846E8">
        <w:rPr>
          <w:rFonts w:eastAsia="Times New Roman" w:cstheme="minorHAnsi"/>
          <w:color w:val="212529"/>
          <w:lang w:val="en-GB" w:eastAsia="sk-SK"/>
        </w:rPr>
        <w:t xml:space="preserve">, pursuant to § 10 (5) of Act No. 131/2002 Coll. on Higher Education and on Amendments and Additions to Certain Acts, as amended (hereinafter referred to as the "Higher Education Act"), the Statute of the University of </w:t>
      </w:r>
      <w:proofErr w:type="spellStart"/>
      <w:r w:rsidRPr="003846E8">
        <w:rPr>
          <w:rFonts w:eastAsia="Times New Roman" w:cstheme="minorHAnsi"/>
          <w:color w:val="212529"/>
          <w:lang w:val="en-GB" w:eastAsia="sk-SK"/>
        </w:rPr>
        <w:t>Trnava</w:t>
      </w:r>
      <w:proofErr w:type="spellEnd"/>
      <w:r w:rsidRPr="003846E8">
        <w:rPr>
          <w:rFonts w:eastAsia="Times New Roman" w:cstheme="minorHAnsi"/>
          <w:color w:val="212529"/>
          <w:lang w:val="en-GB" w:eastAsia="sk-SK"/>
        </w:rPr>
        <w:t xml:space="preserve"> in </w:t>
      </w:r>
      <w:proofErr w:type="spellStart"/>
      <w:r w:rsidRPr="003846E8">
        <w:rPr>
          <w:rFonts w:eastAsia="Times New Roman" w:cstheme="minorHAnsi"/>
          <w:color w:val="212529"/>
          <w:lang w:val="en-GB" w:eastAsia="sk-SK"/>
        </w:rPr>
        <w:t>Trnava</w:t>
      </w:r>
      <w:proofErr w:type="spellEnd"/>
      <w:r w:rsidRPr="003846E8">
        <w:rPr>
          <w:rFonts w:eastAsia="Times New Roman" w:cstheme="minorHAnsi"/>
          <w:color w:val="212529"/>
          <w:lang w:val="en-GB" w:eastAsia="sk-SK"/>
        </w:rPr>
        <w:t xml:space="preserve"> and the Principles for the Election of a Candidate for the Position of Rector and the Acceptance of the Proposal for the Rector's Removal, the Academic Council of the University of </w:t>
      </w:r>
      <w:proofErr w:type="spellStart"/>
      <w:r w:rsidRPr="003846E8">
        <w:rPr>
          <w:rFonts w:eastAsia="Times New Roman" w:cstheme="minorHAnsi"/>
          <w:color w:val="212529"/>
          <w:lang w:val="en-GB" w:eastAsia="sk-SK"/>
        </w:rPr>
        <w:t>Trnava</w:t>
      </w:r>
      <w:proofErr w:type="spellEnd"/>
      <w:r w:rsidRPr="003846E8">
        <w:rPr>
          <w:rFonts w:eastAsia="Times New Roman" w:cstheme="minorHAnsi"/>
          <w:color w:val="212529"/>
          <w:lang w:val="en-GB" w:eastAsia="sk-SK"/>
        </w:rPr>
        <w:t xml:space="preserve"> in </w:t>
      </w:r>
      <w:proofErr w:type="spellStart"/>
      <w:r w:rsidRPr="003846E8">
        <w:rPr>
          <w:rFonts w:eastAsia="Times New Roman" w:cstheme="minorHAnsi"/>
          <w:color w:val="212529"/>
          <w:lang w:val="en-GB" w:eastAsia="sk-SK"/>
        </w:rPr>
        <w:t>Trnava</w:t>
      </w:r>
      <w:proofErr w:type="spellEnd"/>
      <w:r w:rsidRPr="003846E8">
        <w:rPr>
          <w:rFonts w:eastAsia="Times New Roman" w:cstheme="minorHAnsi"/>
          <w:color w:val="212529"/>
          <w:lang w:val="en-GB" w:eastAsia="sk-SK"/>
        </w:rPr>
        <w:t xml:space="preserve"> announces the </w:t>
      </w:r>
      <w:r w:rsidR="0098154A">
        <w:rPr>
          <w:rFonts w:eastAsia="Times New Roman" w:cstheme="minorHAnsi"/>
          <w:b/>
          <w:bCs/>
          <w:color w:val="212529"/>
          <w:lang w:val="en-GB" w:eastAsia="sk-SK"/>
        </w:rPr>
        <w:t>third</w:t>
      </w:r>
      <w:r w:rsidR="0027362E">
        <w:rPr>
          <w:rFonts w:eastAsia="Times New Roman" w:cstheme="minorHAnsi"/>
          <w:b/>
          <w:bCs/>
          <w:color w:val="212529"/>
          <w:lang w:val="en-GB" w:eastAsia="sk-SK"/>
        </w:rPr>
        <w:t xml:space="preserve"> r</w:t>
      </w:r>
      <w:r w:rsidR="00C17598" w:rsidRPr="00095CD6">
        <w:rPr>
          <w:rFonts w:eastAsia="Times New Roman" w:cstheme="minorHAnsi"/>
          <w:b/>
          <w:bCs/>
          <w:color w:val="212529"/>
          <w:lang w:val="en-GB" w:eastAsia="sk-SK"/>
        </w:rPr>
        <w:t>epeated e</w:t>
      </w:r>
      <w:r w:rsidRPr="003846E8">
        <w:rPr>
          <w:rFonts w:eastAsia="Times New Roman" w:cstheme="minorHAnsi"/>
          <w:b/>
          <w:bCs/>
          <w:color w:val="212529"/>
          <w:lang w:val="en-GB" w:eastAsia="sk-SK"/>
        </w:rPr>
        <w:t xml:space="preserve">lection of a candidate for the position of Rector </w:t>
      </w:r>
      <w:r w:rsidRPr="0027362E">
        <w:rPr>
          <w:rFonts w:eastAsia="Times New Roman" w:cstheme="minorHAnsi"/>
          <w:bCs/>
          <w:color w:val="212529"/>
          <w:lang w:val="en-GB" w:eastAsia="sk-SK"/>
        </w:rPr>
        <w:t>of the University </w:t>
      </w:r>
      <w:r w:rsidRPr="0027362E">
        <w:rPr>
          <w:rFonts w:eastAsia="Times New Roman" w:cstheme="minorHAnsi"/>
          <w:color w:val="212529"/>
          <w:lang w:val="en-GB" w:eastAsia="sk-SK"/>
        </w:rPr>
        <w:t xml:space="preserve">of </w:t>
      </w:r>
      <w:proofErr w:type="spellStart"/>
      <w:r w:rsidRPr="0027362E">
        <w:rPr>
          <w:rFonts w:eastAsia="Times New Roman" w:cstheme="minorHAnsi"/>
          <w:color w:val="212529"/>
          <w:lang w:val="en-GB" w:eastAsia="sk-SK"/>
        </w:rPr>
        <w:t>Trnava</w:t>
      </w:r>
      <w:proofErr w:type="spellEnd"/>
      <w:r w:rsidRPr="0027362E">
        <w:rPr>
          <w:rFonts w:eastAsia="Times New Roman" w:cstheme="minorHAnsi"/>
          <w:color w:val="212529"/>
          <w:lang w:val="en-GB" w:eastAsia="sk-SK"/>
        </w:rPr>
        <w:t xml:space="preserve"> in </w:t>
      </w:r>
      <w:proofErr w:type="spellStart"/>
      <w:r w:rsidRPr="0027362E">
        <w:rPr>
          <w:rFonts w:eastAsia="Times New Roman" w:cstheme="minorHAnsi"/>
          <w:color w:val="212529"/>
          <w:lang w:val="en-GB" w:eastAsia="sk-SK"/>
        </w:rPr>
        <w:t>Trnava</w:t>
      </w:r>
      <w:proofErr w:type="spellEnd"/>
      <w:r w:rsidRPr="0027362E">
        <w:rPr>
          <w:rFonts w:eastAsia="Times New Roman" w:cstheme="minorHAnsi"/>
          <w:color w:val="212529"/>
          <w:lang w:val="en-GB" w:eastAsia="sk-SK"/>
        </w:rPr>
        <w:t xml:space="preserve"> </w:t>
      </w:r>
      <w:r w:rsidRPr="003846E8">
        <w:rPr>
          <w:rFonts w:eastAsia="Times New Roman" w:cstheme="minorHAnsi"/>
          <w:color w:val="212529"/>
          <w:lang w:val="en-GB" w:eastAsia="sk-SK"/>
        </w:rPr>
        <w:t>for the term of office from 202</w:t>
      </w:r>
      <w:r w:rsidR="0027362E">
        <w:rPr>
          <w:rFonts w:eastAsia="Times New Roman" w:cstheme="minorHAnsi"/>
          <w:color w:val="212529"/>
          <w:lang w:val="en-GB" w:eastAsia="sk-SK"/>
        </w:rPr>
        <w:t>4</w:t>
      </w:r>
      <w:r w:rsidRPr="003846E8">
        <w:rPr>
          <w:rFonts w:eastAsia="Times New Roman" w:cstheme="minorHAnsi"/>
          <w:color w:val="212529"/>
          <w:lang w:val="en-GB" w:eastAsia="sk-SK"/>
        </w:rPr>
        <w:t xml:space="preserve"> to 202</w:t>
      </w:r>
      <w:r w:rsidR="0027362E">
        <w:rPr>
          <w:rFonts w:eastAsia="Times New Roman" w:cstheme="minorHAnsi"/>
          <w:color w:val="212529"/>
          <w:lang w:val="en-GB" w:eastAsia="sk-SK"/>
        </w:rPr>
        <w:t>8</w:t>
      </w:r>
      <w:r w:rsidRPr="003846E8">
        <w:rPr>
          <w:rFonts w:eastAsia="Times New Roman" w:cstheme="minorHAnsi"/>
          <w:color w:val="212529"/>
          <w:lang w:val="en-GB" w:eastAsia="sk-SK"/>
        </w:rPr>
        <w:t> </w:t>
      </w:r>
      <w:r w:rsidRPr="003846E8">
        <w:rPr>
          <w:rFonts w:eastAsia="Times New Roman" w:cstheme="minorHAnsi"/>
          <w:b/>
          <w:bCs/>
          <w:color w:val="212529"/>
          <w:lang w:val="en-GB" w:eastAsia="sk-SK"/>
        </w:rPr>
        <w:t xml:space="preserve">on the day of </w:t>
      </w:r>
      <w:r w:rsidR="0098154A">
        <w:rPr>
          <w:rFonts w:eastAsia="Times New Roman" w:cstheme="minorHAnsi"/>
          <w:b/>
          <w:bCs/>
          <w:color w:val="212529"/>
          <w:lang w:val="en-GB" w:eastAsia="sk-SK"/>
        </w:rPr>
        <w:t>30</w:t>
      </w:r>
      <w:r w:rsidRPr="003846E8">
        <w:rPr>
          <w:rFonts w:eastAsia="Times New Roman" w:cstheme="minorHAnsi"/>
          <w:b/>
          <w:bCs/>
          <w:color w:val="212529"/>
          <w:lang w:val="en-GB" w:eastAsia="sk-SK"/>
        </w:rPr>
        <w:t xml:space="preserve"> </w:t>
      </w:r>
      <w:r w:rsidR="0098154A">
        <w:rPr>
          <w:rFonts w:eastAsia="Times New Roman" w:cstheme="minorHAnsi"/>
          <w:b/>
          <w:bCs/>
          <w:color w:val="212529"/>
          <w:lang w:val="en-GB" w:eastAsia="sk-SK"/>
        </w:rPr>
        <w:t>May</w:t>
      </w:r>
      <w:r w:rsidR="0027362E">
        <w:rPr>
          <w:rFonts w:eastAsia="Times New Roman" w:cstheme="minorHAnsi"/>
          <w:b/>
          <w:bCs/>
          <w:color w:val="212529"/>
          <w:lang w:val="en-GB" w:eastAsia="sk-SK"/>
        </w:rPr>
        <w:t xml:space="preserve"> </w:t>
      </w:r>
      <w:r w:rsidRPr="003846E8">
        <w:rPr>
          <w:rFonts w:eastAsia="Times New Roman" w:cstheme="minorHAnsi"/>
          <w:b/>
          <w:bCs/>
          <w:color w:val="212529"/>
          <w:lang w:val="en-GB" w:eastAsia="sk-SK"/>
        </w:rPr>
        <w:t>202</w:t>
      </w:r>
      <w:r w:rsidR="0027362E">
        <w:rPr>
          <w:rFonts w:eastAsia="Times New Roman" w:cstheme="minorHAnsi"/>
          <w:b/>
          <w:bCs/>
          <w:color w:val="212529"/>
          <w:lang w:val="en-GB" w:eastAsia="sk-SK"/>
        </w:rPr>
        <w:t>4</w:t>
      </w:r>
      <w:r w:rsidRPr="003846E8">
        <w:rPr>
          <w:rFonts w:eastAsia="Times New Roman" w:cstheme="minorHAnsi"/>
          <w:b/>
          <w:bCs/>
          <w:color w:val="212529"/>
          <w:lang w:val="en-GB" w:eastAsia="sk-SK"/>
        </w:rPr>
        <w:t> </w:t>
      </w:r>
      <w:r w:rsidR="00C17598" w:rsidRPr="00095CD6">
        <w:rPr>
          <w:rFonts w:eastAsia="Times New Roman" w:cstheme="minorHAnsi"/>
          <w:b/>
          <w:bCs/>
          <w:color w:val="212529"/>
          <w:lang w:val="en-GB" w:eastAsia="sk-SK"/>
        </w:rPr>
        <w:t xml:space="preserve">at </w:t>
      </w:r>
      <w:r w:rsidR="00095CD6" w:rsidRPr="00095CD6">
        <w:rPr>
          <w:rFonts w:eastAsia="Times New Roman" w:cstheme="minorHAnsi"/>
          <w:b/>
          <w:bCs/>
          <w:color w:val="212529"/>
          <w:lang w:val="en-GB" w:eastAsia="sk-SK"/>
        </w:rPr>
        <w:t xml:space="preserve">10 a.m. </w:t>
      </w:r>
      <w:r w:rsidRPr="003846E8">
        <w:rPr>
          <w:rFonts w:eastAsia="Times New Roman" w:cstheme="minorHAnsi"/>
          <w:color w:val="212529"/>
          <w:lang w:val="en-GB" w:eastAsia="sk-SK"/>
        </w:rPr>
        <w:t xml:space="preserve">in the historic </w:t>
      </w:r>
      <w:proofErr w:type="spellStart"/>
      <w:r w:rsidRPr="003846E8">
        <w:rPr>
          <w:rFonts w:eastAsia="Times New Roman" w:cstheme="minorHAnsi"/>
          <w:color w:val="212529"/>
          <w:lang w:val="en-GB" w:eastAsia="sk-SK"/>
        </w:rPr>
        <w:t>Pazmaneum</w:t>
      </w:r>
      <w:proofErr w:type="spellEnd"/>
      <w:r w:rsidRPr="003846E8">
        <w:rPr>
          <w:rFonts w:eastAsia="Times New Roman" w:cstheme="minorHAnsi"/>
          <w:color w:val="212529"/>
          <w:lang w:val="en-GB" w:eastAsia="sk-SK"/>
        </w:rPr>
        <w:t xml:space="preserve"> auditorium, University Square No. 1 in </w:t>
      </w:r>
      <w:proofErr w:type="spellStart"/>
      <w:r w:rsidRPr="003846E8">
        <w:rPr>
          <w:rFonts w:eastAsia="Times New Roman" w:cstheme="minorHAnsi"/>
          <w:color w:val="212529"/>
          <w:lang w:val="en-GB" w:eastAsia="sk-SK"/>
        </w:rPr>
        <w:t>Trnava</w:t>
      </w:r>
      <w:proofErr w:type="spellEnd"/>
      <w:r w:rsidRPr="003846E8">
        <w:rPr>
          <w:rFonts w:eastAsia="Times New Roman" w:cstheme="minorHAnsi"/>
          <w:color w:val="212529"/>
          <w:lang w:val="en-GB" w:eastAsia="sk-SK"/>
        </w:rPr>
        <w:t>.</w:t>
      </w:r>
    </w:p>
    <w:p w:rsidR="003846E8" w:rsidRPr="00095CD6" w:rsidRDefault="003846E8" w:rsidP="003846E8">
      <w:pPr>
        <w:shd w:val="clear" w:color="auto" w:fill="FFFFFF"/>
        <w:spacing w:after="0" w:line="240" w:lineRule="auto"/>
        <w:jc w:val="both"/>
        <w:rPr>
          <w:rFonts w:eastAsia="Times New Roman" w:cstheme="minorHAnsi"/>
          <w:color w:val="212529"/>
          <w:lang w:val="en-GB" w:eastAsia="sk-SK"/>
        </w:rPr>
      </w:pPr>
    </w:p>
    <w:p w:rsidR="003846E8" w:rsidRPr="003846E8" w:rsidRDefault="003846E8" w:rsidP="003846E8">
      <w:pPr>
        <w:shd w:val="clear" w:color="auto" w:fill="FFFFFF"/>
        <w:spacing w:after="0" w:line="240" w:lineRule="auto"/>
        <w:jc w:val="both"/>
        <w:rPr>
          <w:rFonts w:eastAsia="Times New Roman" w:cstheme="minorHAnsi"/>
          <w:color w:val="212529"/>
          <w:lang w:val="en-GB" w:eastAsia="sk-SK"/>
        </w:rPr>
      </w:pPr>
      <w:r w:rsidRPr="003846E8">
        <w:rPr>
          <w:rFonts w:eastAsia="Times New Roman" w:cstheme="minorHAnsi"/>
          <w:color w:val="212529"/>
          <w:lang w:val="en-GB" w:eastAsia="sk-SK"/>
        </w:rPr>
        <w:t xml:space="preserve">The election of the candidate for the post of Rector shall be carried out by secret ballot by the Electoral Assembly, which is composed of all members of the Academic Senate of the University of </w:t>
      </w:r>
      <w:proofErr w:type="spellStart"/>
      <w:r w:rsidRPr="003846E8">
        <w:rPr>
          <w:rFonts w:eastAsia="Times New Roman" w:cstheme="minorHAnsi"/>
          <w:color w:val="212529"/>
          <w:lang w:val="en-GB" w:eastAsia="sk-SK"/>
        </w:rPr>
        <w:t>Trnava</w:t>
      </w:r>
      <w:proofErr w:type="spellEnd"/>
      <w:r w:rsidRPr="003846E8">
        <w:rPr>
          <w:rFonts w:eastAsia="Times New Roman" w:cstheme="minorHAnsi"/>
          <w:color w:val="212529"/>
          <w:lang w:val="en-GB" w:eastAsia="sk-SK"/>
        </w:rPr>
        <w:t xml:space="preserve"> (hereinafter referred to as the "Academic Senate") and all members of the Board of Trustees of the University of </w:t>
      </w:r>
      <w:proofErr w:type="spellStart"/>
      <w:r w:rsidRPr="003846E8">
        <w:rPr>
          <w:rFonts w:eastAsia="Times New Roman" w:cstheme="minorHAnsi"/>
          <w:color w:val="212529"/>
          <w:lang w:val="en-GB" w:eastAsia="sk-SK"/>
        </w:rPr>
        <w:t>Trnava</w:t>
      </w:r>
      <w:proofErr w:type="spellEnd"/>
      <w:r w:rsidRPr="003846E8">
        <w:rPr>
          <w:rFonts w:eastAsia="Times New Roman" w:cstheme="minorHAnsi"/>
          <w:color w:val="212529"/>
          <w:lang w:val="en-GB" w:eastAsia="sk-SK"/>
        </w:rPr>
        <w:t xml:space="preserve"> (hereinafter referred to as the "Board of Trustees").</w:t>
      </w:r>
    </w:p>
    <w:p w:rsidR="003846E8" w:rsidRPr="00095CD6" w:rsidRDefault="003846E8" w:rsidP="003846E8">
      <w:pPr>
        <w:shd w:val="clear" w:color="auto" w:fill="FFFFFF"/>
        <w:spacing w:after="0" w:line="240" w:lineRule="auto"/>
        <w:jc w:val="both"/>
        <w:rPr>
          <w:rFonts w:eastAsia="Times New Roman" w:cstheme="minorHAnsi"/>
          <w:b/>
          <w:bCs/>
          <w:color w:val="212529"/>
          <w:lang w:val="en-GB" w:eastAsia="sk-SK"/>
        </w:rPr>
      </w:pPr>
    </w:p>
    <w:p w:rsidR="003846E8" w:rsidRPr="003846E8" w:rsidRDefault="003846E8" w:rsidP="003846E8">
      <w:pPr>
        <w:shd w:val="clear" w:color="auto" w:fill="FFFFFF"/>
        <w:spacing w:after="0" w:line="240" w:lineRule="auto"/>
        <w:jc w:val="both"/>
        <w:rPr>
          <w:rFonts w:eastAsia="Times New Roman" w:cstheme="minorHAnsi"/>
          <w:color w:val="212529"/>
          <w:lang w:val="en-GB" w:eastAsia="sk-SK"/>
        </w:rPr>
      </w:pPr>
      <w:r w:rsidRPr="003846E8">
        <w:rPr>
          <w:rFonts w:eastAsia="Times New Roman" w:cstheme="minorHAnsi"/>
          <w:b/>
          <w:bCs/>
          <w:color w:val="212529"/>
          <w:lang w:val="en-GB" w:eastAsia="sk-SK"/>
        </w:rPr>
        <w:t>The term for submission of proposals </w:t>
      </w:r>
      <w:r w:rsidRPr="003846E8">
        <w:rPr>
          <w:rFonts w:eastAsia="Times New Roman" w:cstheme="minorHAnsi"/>
          <w:color w:val="212529"/>
          <w:lang w:val="en-GB" w:eastAsia="sk-SK"/>
        </w:rPr>
        <w:t xml:space="preserve">for candidates for the post of Rector of the University of </w:t>
      </w:r>
      <w:proofErr w:type="spellStart"/>
      <w:r w:rsidRPr="003846E8">
        <w:rPr>
          <w:rFonts w:eastAsia="Times New Roman" w:cstheme="minorHAnsi"/>
          <w:color w:val="212529"/>
          <w:lang w:val="en-GB" w:eastAsia="sk-SK"/>
        </w:rPr>
        <w:t>Trnava</w:t>
      </w:r>
      <w:proofErr w:type="spellEnd"/>
      <w:r w:rsidRPr="003846E8">
        <w:rPr>
          <w:rFonts w:eastAsia="Times New Roman" w:cstheme="minorHAnsi"/>
          <w:color w:val="212529"/>
          <w:lang w:val="en-GB" w:eastAsia="sk-SK"/>
        </w:rPr>
        <w:t xml:space="preserve"> is set </w:t>
      </w:r>
      <w:r w:rsidRPr="003846E8">
        <w:rPr>
          <w:rFonts w:eastAsia="Times New Roman" w:cstheme="minorHAnsi"/>
          <w:b/>
          <w:bCs/>
          <w:color w:val="212529"/>
          <w:lang w:val="en-GB" w:eastAsia="sk-SK"/>
        </w:rPr>
        <w:t>from 2</w:t>
      </w:r>
      <w:r w:rsidR="0098154A">
        <w:rPr>
          <w:rFonts w:eastAsia="Times New Roman" w:cstheme="minorHAnsi"/>
          <w:b/>
          <w:bCs/>
          <w:color w:val="212529"/>
          <w:lang w:val="en-GB" w:eastAsia="sk-SK"/>
        </w:rPr>
        <w:t>3</w:t>
      </w:r>
      <w:r w:rsidR="00095CD6" w:rsidRPr="00095CD6">
        <w:rPr>
          <w:rFonts w:eastAsia="Times New Roman" w:cstheme="minorHAnsi"/>
          <w:b/>
          <w:bCs/>
          <w:color w:val="212529"/>
          <w:lang w:val="en-GB" w:eastAsia="sk-SK"/>
        </w:rPr>
        <w:t xml:space="preserve"> </w:t>
      </w:r>
      <w:r w:rsidR="0098154A">
        <w:rPr>
          <w:rFonts w:eastAsia="Times New Roman" w:cstheme="minorHAnsi"/>
          <w:b/>
          <w:bCs/>
          <w:color w:val="212529"/>
          <w:lang w:val="en-GB" w:eastAsia="sk-SK"/>
        </w:rPr>
        <w:t>February</w:t>
      </w:r>
      <w:r w:rsidR="00095CD6" w:rsidRPr="00095CD6">
        <w:rPr>
          <w:rFonts w:eastAsia="Times New Roman" w:cstheme="minorHAnsi"/>
          <w:b/>
          <w:bCs/>
          <w:color w:val="212529"/>
          <w:lang w:val="en-GB" w:eastAsia="sk-SK"/>
        </w:rPr>
        <w:t xml:space="preserve"> </w:t>
      </w:r>
      <w:r w:rsidRPr="003846E8">
        <w:rPr>
          <w:rFonts w:eastAsia="Times New Roman" w:cstheme="minorHAnsi"/>
          <w:b/>
          <w:bCs/>
          <w:color w:val="212529"/>
          <w:lang w:val="en-GB" w:eastAsia="sk-SK"/>
        </w:rPr>
        <w:t>202</w:t>
      </w:r>
      <w:r w:rsidR="0098154A">
        <w:rPr>
          <w:rFonts w:eastAsia="Times New Roman" w:cstheme="minorHAnsi"/>
          <w:b/>
          <w:bCs/>
          <w:color w:val="212529"/>
          <w:lang w:val="en-GB" w:eastAsia="sk-SK"/>
        </w:rPr>
        <w:t>4</w:t>
      </w:r>
      <w:r w:rsidRPr="003846E8">
        <w:rPr>
          <w:rFonts w:eastAsia="Times New Roman" w:cstheme="minorHAnsi"/>
          <w:b/>
          <w:bCs/>
          <w:color w:val="212529"/>
          <w:lang w:val="en-GB" w:eastAsia="sk-SK"/>
        </w:rPr>
        <w:t xml:space="preserve"> to </w:t>
      </w:r>
      <w:r w:rsidR="0098154A">
        <w:rPr>
          <w:rFonts w:eastAsia="Times New Roman" w:cstheme="minorHAnsi"/>
          <w:b/>
          <w:bCs/>
          <w:color w:val="212529"/>
          <w:lang w:val="en-GB" w:eastAsia="sk-SK"/>
        </w:rPr>
        <w:t>2</w:t>
      </w:r>
      <w:r w:rsidR="0027362E">
        <w:rPr>
          <w:rFonts w:eastAsia="Times New Roman" w:cstheme="minorHAnsi"/>
          <w:b/>
          <w:bCs/>
          <w:color w:val="212529"/>
          <w:lang w:val="en-GB" w:eastAsia="sk-SK"/>
        </w:rPr>
        <w:t>7</w:t>
      </w:r>
      <w:r w:rsidR="00095CD6" w:rsidRPr="00095CD6">
        <w:rPr>
          <w:rFonts w:eastAsia="Times New Roman" w:cstheme="minorHAnsi"/>
          <w:b/>
          <w:bCs/>
          <w:color w:val="212529"/>
          <w:lang w:val="en-GB" w:eastAsia="sk-SK"/>
        </w:rPr>
        <w:t xml:space="preserve"> </w:t>
      </w:r>
      <w:r w:rsidR="0098154A">
        <w:rPr>
          <w:rFonts w:eastAsia="Times New Roman" w:cstheme="minorHAnsi"/>
          <w:b/>
          <w:bCs/>
          <w:color w:val="212529"/>
          <w:lang w:val="en-GB" w:eastAsia="sk-SK"/>
        </w:rPr>
        <w:t>May</w:t>
      </w:r>
      <w:r w:rsidR="00095CD6" w:rsidRPr="00095CD6">
        <w:rPr>
          <w:rFonts w:eastAsia="Times New Roman" w:cstheme="minorHAnsi"/>
          <w:b/>
          <w:bCs/>
          <w:color w:val="212529"/>
          <w:lang w:val="en-GB" w:eastAsia="sk-SK"/>
        </w:rPr>
        <w:t xml:space="preserve"> </w:t>
      </w:r>
      <w:r w:rsidRPr="003846E8">
        <w:rPr>
          <w:rFonts w:eastAsia="Times New Roman" w:cstheme="minorHAnsi"/>
          <w:b/>
          <w:bCs/>
          <w:color w:val="212529"/>
          <w:lang w:val="en-GB" w:eastAsia="sk-SK"/>
        </w:rPr>
        <w:t>202</w:t>
      </w:r>
      <w:r w:rsidR="0027362E">
        <w:rPr>
          <w:rFonts w:eastAsia="Times New Roman" w:cstheme="minorHAnsi"/>
          <w:b/>
          <w:bCs/>
          <w:color w:val="212529"/>
          <w:lang w:val="en-GB" w:eastAsia="sk-SK"/>
        </w:rPr>
        <w:t>4</w:t>
      </w:r>
      <w:r w:rsidR="00095CD6" w:rsidRPr="00095CD6">
        <w:rPr>
          <w:rFonts w:eastAsia="Times New Roman" w:cstheme="minorHAnsi"/>
          <w:b/>
          <w:bCs/>
          <w:color w:val="212529"/>
          <w:lang w:val="en-GB" w:eastAsia="sk-SK"/>
        </w:rPr>
        <w:t xml:space="preserve"> by 12:00 noon</w:t>
      </w:r>
      <w:r w:rsidRPr="003846E8">
        <w:rPr>
          <w:rFonts w:eastAsia="Times New Roman" w:cstheme="minorHAnsi"/>
          <w:color w:val="212529"/>
          <w:lang w:val="en-GB" w:eastAsia="sk-SK"/>
        </w:rPr>
        <w:t>.</w:t>
      </w:r>
    </w:p>
    <w:p w:rsidR="003846E8" w:rsidRPr="003846E8" w:rsidRDefault="003846E8" w:rsidP="003846E8">
      <w:pPr>
        <w:shd w:val="clear" w:color="auto" w:fill="FFFFFF"/>
        <w:spacing w:after="0" w:line="240" w:lineRule="auto"/>
        <w:jc w:val="both"/>
        <w:rPr>
          <w:rFonts w:eastAsia="Times New Roman" w:cstheme="minorHAnsi"/>
          <w:color w:val="212529"/>
          <w:lang w:val="en-GB" w:eastAsia="sk-SK"/>
        </w:rPr>
      </w:pPr>
      <w:r w:rsidRPr="003846E8">
        <w:rPr>
          <w:rFonts w:eastAsia="Times New Roman" w:cstheme="minorHAnsi"/>
          <w:color w:val="212529"/>
          <w:lang w:val="en-GB" w:eastAsia="sk-SK"/>
        </w:rPr>
        <w:t>The right to nominate a candidate for the post of Rector is vested in the members of the academic community of the University and the members of the Board of Trustees. The proposer must attach the following annexes to the proposal at the time of submission:</w:t>
      </w:r>
    </w:p>
    <w:p w:rsidR="003846E8" w:rsidRPr="003846E8" w:rsidRDefault="003846E8" w:rsidP="003846E8">
      <w:pPr>
        <w:numPr>
          <w:ilvl w:val="0"/>
          <w:numId w:val="1"/>
        </w:numPr>
        <w:shd w:val="clear" w:color="auto" w:fill="FFFFFF"/>
        <w:spacing w:after="0" w:line="240" w:lineRule="auto"/>
        <w:jc w:val="both"/>
        <w:rPr>
          <w:rFonts w:eastAsia="Times New Roman" w:cstheme="minorHAnsi"/>
          <w:color w:val="212529"/>
          <w:lang w:val="en-GB" w:eastAsia="sk-SK"/>
        </w:rPr>
      </w:pPr>
      <w:r w:rsidRPr="003846E8">
        <w:rPr>
          <w:rFonts w:eastAsia="Times New Roman" w:cstheme="minorHAnsi"/>
          <w:color w:val="212529"/>
          <w:lang w:val="en-GB" w:eastAsia="sk-SK"/>
        </w:rPr>
        <w:t>a declaration by the candidate that he/she accepts his/her candidature,</w:t>
      </w:r>
    </w:p>
    <w:p w:rsidR="003846E8" w:rsidRPr="003846E8" w:rsidRDefault="003846E8" w:rsidP="003846E8">
      <w:pPr>
        <w:numPr>
          <w:ilvl w:val="0"/>
          <w:numId w:val="1"/>
        </w:numPr>
        <w:shd w:val="clear" w:color="auto" w:fill="FFFFFF"/>
        <w:spacing w:after="0" w:line="240" w:lineRule="auto"/>
        <w:jc w:val="both"/>
        <w:rPr>
          <w:rFonts w:eastAsia="Times New Roman" w:cstheme="minorHAnsi"/>
          <w:color w:val="212529"/>
          <w:lang w:val="en-GB" w:eastAsia="sk-SK"/>
        </w:rPr>
      </w:pPr>
      <w:r w:rsidRPr="003846E8">
        <w:rPr>
          <w:rFonts w:eastAsia="Times New Roman" w:cstheme="minorHAnsi"/>
          <w:color w:val="212529"/>
          <w:lang w:val="en-GB" w:eastAsia="sk-SK"/>
        </w:rPr>
        <w:t>a brief curriculum vitae of the candidate,</w:t>
      </w:r>
    </w:p>
    <w:p w:rsidR="003846E8" w:rsidRPr="003846E8" w:rsidRDefault="003846E8" w:rsidP="003846E8">
      <w:pPr>
        <w:numPr>
          <w:ilvl w:val="0"/>
          <w:numId w:val="1"/>
        </w:numPr>
        <w:shd w:val="clear" w:color="auto" w:fill="FFFFFF"/>
        <w:spacing w:after="0" w:line="240" w:lineRule="auto"/>
        <w:jc w:val="both"/>
        <w:rPr>
          <w:rFonts w:eastAsia="Times New Roman" w:cstheme="minorHAnsi"/>
          <w:color w:val="212529"/>
          <w:lang w:val="en-GB" w:eastAsia="sk-SK"/>
        </w:rPr>
      </w:pPr>
      <w:r w:rsidRPr="003846E8">
        <w:rPr>
          <w:rFonts w:eastAsia="Times New Roman" w:cstheme="minorHAnsi"/>
          <w:color w:val="212529"/>
          <w:lang w:val="en-GB" w:eastAsia="sk-SK"/>
        </w:rPr>
        <w:t>a proposal for the University's development strategy,</w:t>
      </w:r>
    </w:p>
    <w:p w:rsidR="003846E8" w:rsidRPr="003846E8" w:rsidRDefault="003846E8" w:rsidP="003846E8">
      <w:pPr>
        <w:numPr>
          <w:ilvl w:val="0"/>
          <w:numId w:val="1"/>
        </w:numPr>
        <w:shd w:val="clear" w:color="auto" w:fill="FFFFFF"/>
        <w:spacing w:after="0" w:line="240" w:lineRule="auto"/>
        <w:jc w:val="both"/>
        <w:rPr>
          <w:rFonts w:eastAsia="Times New Roman" w:cstheme="minorHAnsi"/>
          <w:color w:val="212529"/>
          <w:lang w:val="en-GB" w:eastAsia="sk-SK"/>
        </w:rPr>
      </w:pPr>
      <w:proofErr w:type="gramStart"/>
      <w:r w:rsidRPr="003846E8">
        <w:rPr>
          <w:rFonts w:eastAsia="Times New Roman" w:cstheme="minorHAnsi"/>
          <w:color w:val="212529"/>
          <w:lang w:val="en-GB" w:eastAsia="sk-SK"/>
        </w:rPr>
        <w:t>an</w:t>
      </w:r>
      <w:proofErr w:type="gramEnd"/>
      <w:r w:rsidRPr="003846E8">
        <w:rPr>
          <w:rFonts w:eastAsia="Times New Roman" w:cstheme="minorHAnsi"/>
          <w:color w:val="212529"/>
          <w:lang w:val="en-GB" w:eastAsia="sk-SK"/>
        </w:rPr>
        <w:t xml:space="preserve"> affidavit stating that the candidate meets the legal requirements for the office of Rector.</w:t>
      </w:r>
    </w:p>
    <w:p w:rsidR="00095CD6" w:rsidRPr="00095CD6" w:rsidRDefault="00095CD6" w:rsidP="003846E8">
      <w:pPr>
        <w:shd w:val="clear" w:color="auto" w:fill="FFFFFF"/>
        <w:spacing w:after="0" w:line="240" w:lineRule="auto"/>
        <w:jc w:val="both"/>
        <w:rPr>
          <w:rFonts w:eastAsia="Times New Roman" w:cstheme="minorHAnsi"/>
          <w:color w:val="212529"/>
          <w:lang w:val="en-GB" w:eastAsia="sk-SK"/>
        </w:rPr>
      </w:pPr>
    </w:p>
    <w:p w:rsidR="003846E8" w:rsidRPr="003846E8" w:rsidRDefault="003846E8" w:rsidP="003846E8">
      <w:pPr>
        <w:shd w:val="clear" w:color="auto" w:fill="FFFFFF"/>
        <w:spacing w:after="0" w:line="240" w:lineRule="auto"/>
        <w:jc w:val="both"/>
        <w:rPr>
          <w:rFonts w:eastAsia="Times New Roman" w:cstheme="minorHAnsi"/>
          <w:color w:val="212529"/>
          <w:lang w:val="en-GB" w:eastAsia="sk-SK"/>
        </w:rPr>
      </w:pPr>
      <w:r w:rsidRPr="003846E8">
        <w:rPr>
          <w:rFonts w:eastAsia="Times New Roman" w:cstheme="minorHAnsi"/>
          <w:color w:val="212529"/>
          <w:lang w:val="en-GB" w:eastAsia="sk-SK"/>
        </w:rPr>
        <w:t>Proposals shall be submitted to the President of the Academic Senate in written form in a sealed envelope marked "</w:t>
      </w:r>
      <w:r w:rsidRPr="003846E8">
        <w:rPr>
          <w:rFonts w:eastAsia="Times New Roman" w:cstheme="minorHAnsi"/>
          <w:i/>
          <w:iCs/>
          <w:color w:val="212529"/>
          <w:lang w:val="en-GB" w:eastAsia="sk-SK"/>
        </w:rPr>
        <w:t>Proposal for a candidate for Rector of TU</w:t>
      </w:r>
      <w:r w:rsidRPr="003846E8">
        <w:rPr>
          <w:rFonts w:eastAsia="Times New Roman" w:cstheme="minorHAnsi"/>
          <w:color w:val="212529"/>
          <w:lang w:val="en-GB" w:eastAsia="sk-SK"/>
        </w:rPr>
        <w:t>" to the following address:</w:t>
      </w:r>
    </w:p>
    <w:p w:rsidR="003846E8" w:rsidRPr="003846E8" w:rsidRDefault="003846E8" w:rsidP="00095CD6">
      <w:pPr>
        <w:shd w:val="clear" w:color="auto" w:fill="FFFFFF"/>
        <w:spacing w:after="0" w:line="240" w:lineRule="auto"/>
        <w:ind w:left="708"/>
        <w:jc w:val="both"/>
        <w:rPr>
          <w:rFonts w:eastAsia="Times New Roman" w:cstheme="minorHAnsi"/>
          <w:color w:val="212529"/>
          <w:lang w:val="en-GB" w:eastAsia="sk-SK"/>
        </w:rPr>
      </w:pPr>
      <w:proofErr w:type="gramStart"/>
      <w:r w:rsidRPr="003846E8">
        <w:rPr>
          <w:rFonts w:eastAsia="Times New Roman" w:cstheme="minorHAnsi"/>
          <w:i/>
          <w:iCs/>
          <w:color w:val="212529"/>
          <w:lang w:val="en-GB" w:eastAsia="sk-SK"/>
        </w:rPr>
        <w:t>doc</w:t>
      </w:r>
      <w:proofErr w:type="gramEnd"/>
      <w:r w:rsidRPr="003846E8">
        <w:rPr>
          <w:rFonts w:eastAsia="Times New Roman" w:cstheme="minorHAnsi"/>
          <w:i/>
          <w:iCs/>
          <w:color w:val="212529"/>
          <w:lang w:val="en-GB" w:eastAsia="sk-SK"/>
        </w:rPr>
        <w:t>. JUDr. Peter Varga, PhD.</w:t>
      </w:r>
    </w:p>
    <w:p w:rsidR="003846E8" w:rsidRPr="003846E8" w:rsidRDefault="003846E8" w:rsidP="00095CD6">
      <w:pPr>
        <w:shd w:val="clear" w:color="auto" w:fill="FFFFFF"/>
        <w:spacing w:after="0" w:line="240" w:lineRule="auto"/>
        <w:ind w:left="708"/>
        <w:jc w:val="both"/>
        <w:rPr>
          <w:rFonts w:eastAsia="Times New Roman" w:cstheme="minorHAnsi"/>
          <w:color w:val="212529"/>
          <w:lang w:val="en-GB" w:eastAsia="sk-SK"/>
        </w:rPr>
      </w:pPr>
      <w:proofErr w:type="spellStart"/>
      <w:proofErr w:type="gramStart"/>
      <w:r w:rsidRPr="003846E8">
        <w:rPr>
          <w:rFonts w:eastAsia="Times New Roman" w:cstheme="minorHAnsi"/>
          <w:i/>
          <w:iCs/>
          <w:color w:val="212529"/>
          <w:lang w:val="en-GB" w:eastAsia="sk-SK"/>
        </w:rPr>
        <w:t>predseda</w:t>
      </w:r>
      <w:proofErr w:type="spellEnd"/>
      <w:proofErr w:type="gramEnd"/>
      <w:r w:rsidRPr="003846E8">
        <w:rPr>
          <w:rFonts w:eastAsia="Times New Roman" w:cstheme="minorHAnsi"/>
          <w:i/>
          <w:iCs/>
          <w:color w:val="212529"/>
          <w:lang w:val="en-GB" w:eastAsia="sk-SK"/>
        </w:rPr>
        <w:t xml:space="preserve"> </w:t>
      </w:r>
      <w:proofErr w:type="spellStart"/>
      <w:r w:rsidRPr="003846E8">
        <w:rPr>
          <w:rFonts w:eastAsia="Times New Roman" w:cstheme="minorHAnsi"/>
          <w:i/>
          <w:iCs/>
          <w:color w:val="212529"/>
          <w:lang w:val="en-GB" w:eastAsia="sk-SK"/>
        </w:rPr>
        <w:t>Akademického</w:t>
      </w:r>
      <w:proofErr w:type="spellEnd"/>
      <w:r w:rsidRPr="003846E8">
        <w:rPr>
          <w:rFonts w:eastAsia="Times New Roman" w:cstheme="minorHAnsi"/>
          <w:i/>
          <w:iCs/>
          <w:color w:val="212529"/>
          <w:lang w:val="en-GB" w:eastAsia="sk-SK"/>
        </w:rPr>
        <w:t xml:space="preserve"> </w:t>
      </w:r>
      <w:proofErr w:type="spellStart"/>
      <w:r w:rsidRPr="003846E8">
        <w:rPr>
          <w:rFonts w:eastAsia="Times New Roman" w:cstheme="minorHAnsi"/>
          <w:i/>
          <w:iCs/>
          <w:color w:val="212529"/>
          <w:lang w:val="en-GB" w:eastAsia="sk-SK"/>
        </w:rPr>
        <w:t>senátu</w:t>
      </w:r>
      <w:proofErr w:type="spellEnd"/>
      <w:r w:rsidR="0027362E">
        <w:rPr>
          <w:rFonts w:eastAsia="Times New Roman" w:cstheme="minorHAnsi"/>
          <w:i/>
          <w:iCs/>
          <w:color w:val="212529"/>
          <w:lang w:val="en-GB" w:eastAsia="sk-SK"/>
        </w:rPr>
        <w:t xml:space="preserve"> </w:t>
      </w:r>
      <w:proofErr w:type="spellStart"/>
      <w:r w:rsidR="0027362E">
        <w:rPr>
          <w:rFonts w:eastAsia="Times New Roman" w:cstheme="minorHAnsi"/>
          <w:i/>
          <w:iCs/>
          <w:color w:val="212529"/>
          <w:lang w:val="en-GB" w:eastAsia="sk-SK"/>
        </w:rPr>
        <w:t>Trnavskej</w:t>
      </w:r>
      <w:proofErr w:type="spellEnd"/>
      <w:r w:rsidR="0027362E">
        <w:rPr>
          <w:rFonts w:eastAsia="Times New Roman" w:cstheme="minorHAnsi"/>
          <w:i/>
          <w:iCs/>
          <w:color w:val="212529"/>
          <w:lang w:val="en-GB" w:eastAsia="sk-SK"/>
        </w:rPr>
        <w:t xml:space="preserve"> university v </w:t>
      </w:r>
      <w:proofErr w:type="spellStart"/>
      <w:r w:rsidR="0027362E">
        <w:rPr>
          <w:rFonts w:eastAsia="Times New Roman" w:cstheme="minorHAnsi"/>
          <w:i/>
          <w:iCs/>
          <w:color w:val="212529"/>
          <w:lang w:val="en-GB" w:eastAsia="sk-SK"/>
        </w:rPr>
        <w:t>Trnave</w:t>
      </w:r>
      <w:proofErr w:type="spellEnd"/>
    </w:p>
    <w:p w:rsidR="003846E8" w:rsidRPr="003846E8" w:rsidRDefault="003846E8" w:rsidP="00095CD6">
      <w:pPr>
        <w:shd w:val="clear" w:color="auto" w:fill="FFFFFF"/>
        <w:spacing w:after="0" w:line="240" w:lineRule="auto"/>
        <w:ind w:left="708"/>
        <w:jc w:val="both"/>
        <w:rPr>
          <w:rFonts w:eastAsia="Times New Roman" w:cstheme="minorHAnsi"/>
          <w:color w:val="212529"/>
          <w:lang w:val="en-GB" w:eastAsia="sk-SK"/>
        </w:rPr>
      </w:pPr>
      <w:proofErr w:type="spellStart"/>
      <w:r w:rsidRPr="003846E8">
        <w:rPr>
          <w:rFonts w:eastAsia="Times New Roman" w:cstheme="minorHAnsi"/>
          <w:i/>
          <w:iCs/>
          <w:color w:val="212529"/>
          <w:lang w:val="en-GB" w:eastAsia="sk-SK"/>
        </w:rPr>
        <w:t>Trnavská</w:t>
      </w:r>
      <w:proofErr w:type="spellEnd"/>
      <w:r w:rsidRPr="003846E8">
        <w:rPr>
          <w:rFonts w:eastAsia="Times New Roman" w:cstheme="minorHAnsi"/>
          <w:i/>
          <w:iCs/>
          <w:color w:val="212529"/>
          <w:lang w:val="en-GB" w:eastAsia="sk-SK"/>
        </w:rPr>
        <w:t xml:space="preserve"> </w:t>
      </w:r>
      <w:proofErr w:type="spellStart"/>
      <w:r w:rsidRPr="003846E8">
        <w:rPr>
          <w:rFonts w:eastAsia="Times New Roman" w:cstheme="minorHAnsi"/>
          <w:i/>
          <w:iCs/>
          <w:color w:val="212529"/>
          <w:lang w:val="en-GB" w:eastAsia="sk-SK"/>
        </w:rPr>
        <w:t>univerzita</w:t>
      </w:r>
      <w:proofErr w:type="spellEnd"/>
      <w:r w:rsidRPr="003846E8">
        <w:rPr>
          <w:rFonts w:eastAsia="Times New Roman" w:cstheme="minorHAnsi"/>
          <w:i/>
          <w:iCs/>
          <w:color w:val="212529"/>
          <w:lang w:val="en-GB" w:eastAsia="sk-SK"/>
        </w:rPr>
        <w:t xml:space="preserve"> v </w:t>
      </w:r>
      <w:proofErr w:type="spellStart"/>
      <w:r w:rsidRPr="003846E8">
        <w:rPr>
          <w:rFonts w:eastAsia="Times New Roman" w:cstheme="minorHAnsi"/>
          <w:i/>
          <w:iCs/>
          <w:color w:val="212529"/>
          <w:lang w:val="en-GB" w:eastAsia="sk-SK"/>
        </w:rPr>
        <w:t>Trnave</w:t>
      </w:r>
      <w:proofErr w:type="spellEnd"/>
    </w:p>
    <w:p w:rsidR="003846E8" w:rsidRPr="003846E8" w:rsidRDefault="003846E8" w:rsidP="00095CD6">
      <w:pPr>
        <w:shd w:val="clear" w:color="auto" w:fill="FFFFFF"/>
        <w:spacing w:after="0" w:line="240" w:lineRule="auto"/>
        <w:ind w:left="708"/>
        <w:jc w:val="both"/>
        <w:rPr>
          <w:rFonts w:eastAsia="Times New Roman" w:cstheme="minorHAnsi"/>
          <w:color w:val="212529"/>
          <w:lang w:val="en-GB" w:eastAsia="sk-SK"/>
        </w:rPr>
      </w:pPr>
      <w:proofErr w:type="spellStart"/>
      <w:r w:rsidRPr="003846E8">
        <w:rPr>
          <w:rFonts w:eastAsia="Times New Roman" w:cstheme="minorHAnsi"/>
          <w:i/>
          <w:iCs/>
          <w:color w:val="212529"/>
          <w:lang w:val="en-GB" w:eastAsia="sk-SK"/>
        </w:rPr>
        <w:t>Hornopotočná</w:t>
      </w:r>
      <w:proofErr w:type="spellEnd"/>
      <w:r w:rsidRPr="003846E8">
        <w:rPr>
          <w:rFonts w:eastAsia="Times New Roman" w:cstheme="minorHAnsi"/>
          <w:i/>
          <w:iCs/>
          <w:color w:val="212529"/>
          <w:lang w:val="en-GB" w:eastAsia="sk-SK"/>
        </w:rPr>
        <w:t xml:space="preserve"> 23</w:t>
      </w:r>
    </w:p>
    <w:p w:rsidR="003846E8" w:rsidRPr="003846E8" w:rsidRDefault="003846E8" w:rsidP="00095CD6">
      <w:pPr>
        <w:shd w:val="clear" w:color="auto" w:fill="FFFFFF"/>
        <w:spacing w:after="0" w:line="240" w:lineRule="auto"/>
        <w:ind w:left="708"/>
        <w:jc w:val="both"/>
        <w:rPr>
          <w:rFonts w:eastAsia="Times New Roman" w:cstheme="minorHAnsi"/>
          <w:color w:val="212529"/>
          <w:lang w:val="en-GB" w:eastAsia="sk-SK"/>
        </w:rPr>
      </w:pPr>
      <w:r w:rsidRPr="003846E8">
        <w:rPr>
          <w:rFonts w:eastAsia="Times New Roman" w:cstheme="minorHAnsi"/>
          <w:i/>
          <w:iCs/>
          <w:color w:val="212529"/>
          <w:lang w:val="en-GB" w:eastAsia="sk-SK"/>
        </w:rPr>
        <w:t xml:space="preserve">918 43 </w:t>
      </w:r>
      <w:proofErr w:type="spellStart"/>
      <w:r w:rsidRPr="003846E8">
        <w:rPr>
          <w:rFonts w:eastAsia="Times New Roman" w:cstheme="minorHAnsi"/>
          <w:i/>
          <w:iCs/>
          <w:color w:val="212529"/>
          <w:lang w:val="en-GB" w:eastAsia="sk-SK"/>
        </w:rPr>
        <w:t>Trnava</w:t>
      </w:r>
      <w:proofErr w:type="spellEnd"/>
    </w:p>
    <w:p w:rsidR="00095CD6" w:rsidRPr="00095CD6" w:rsidRDefault="00095CD6" w:rsidP="003846E8">
      <w:pPr>
        <w:shd w:val="clear" w:color="auto" w:fill="FFFFFF"/>
        <w:spacing w:after="0" w:line="240" w:lineRule="auto"/>
        <w:jc w:val="both"/>
        <w:rPr>
          <w:rFonts w:eastAsia="Times New Roman" w:cstheme="minorHAnsi"/>
          <w:color w:val="212529"/>
          <w:lang w:val="en-GB" w:eastAsia="sk-SK"/>
        </w:rPr>
      </w:pPr>
    </w:p>
    <w:p w:rsidR="003846E8" w:rsidRPr="003846E8" w:rsidRDefault="003846E8" w:rsidP="003846E8">
      <w:pPr>
        <w:shd w:val="clear" w:color="auto" w:fill="FFFFFF"/>
        <w:spacing w:after="0" w:line="240" w:lineRule="auto"/>
        <w:jc w:val="both"/>
        <w:rPr>
          <w:rFonts w:eastAsia="Times New Roman" w:cstheme="minorHAnsi"/>
          <w:color w:val="212529"/>
          <w:lang w:val="en-GB" w:eastAsia="sk-SK"/>
        </w:rPr>
      </w:pPr>
      <w:r w:rsidRPr="003846E8">
        <w:rPr>
          <w:rFonts w:eastAsia="Times New Roman" w:cstheme="minorHAnsi"/>
          <w:color w:val="212529"/>
          <w:lang w:val="en-GB" w:eastAsia="sk-SK"/>
        </w:rPr>
        <w:t>The proposal must be received at the Registry by </w:t>
      </w:r>
      <w:r w:rsidR="00095CD6" w:rsidRPr="00095CD6">
        <w:rPr>
          <w:rFonts w:eastAsia="Times New Roman" w:cstheme="minorHAnsi"/>
          <w:b/>
          <w:bCs/>
          <w:color w:val="212529"/>
          <w:lang w:val="en-GB" w:eastAsia="sk-SK"/>
        </w:rPr>
        <w:t xml:space="preserve">12:00 noon on </w:t>
      </w:r>
      <w:r w:rsidR="0098154A">
        <w:rPr>
          <w:rFonts w:eastAsia="Times New Roman" w:cstheme="minorHAnsi"/>
          <w:b/>
          <w:bCs/>
          <w:color w:val="212529"/>
          <w:lang w:val="en-GB" w:eastAsia="sk-SK"/>
        </w:rPr>
        <w:t>2</w:t>
      </w:r>
      <w:r w:rsidR="0027362E">
        <w:rPr>
          <w:rFonts w:eastAsia="Times New Roman" w:cstheme="minorHAnsi"/>
          <w:b/>
          <w:bCs/>
          <w:color w:val="212529"/>
          <w:lang w:val="en-GB" w:eastAsia="sk-SK"/>
        </w:rPr>
        <w:t>7</w:t>
      </w:r>
      <w:r w:rsidR="00095CD6" w:rsidRPr="00095CD6">
        <w:rPr>
          <w:rFonts w:eastAsia="Times New Roman" w:cstheme="minorHAnsi"/>
          <w:b/>
          <w:bCs/>
          <w:color w:val="212529"/>
          <w:lang w:val="en-GB" w:eastAsia="sk-SK"/>
        </w:rPr>
        <w:t xml:space="preserve"> </w:t>
      </w:r>
      <w:r w:rsidR="0098154A">
        <w:rPr>
          <w:rFonts w:eastAsia="Times New Roman" w:cstheme="minorHAnsi"/>
          <w:b/>
          <w:bCs/>
          <w:color w:val="212529"/>
          <w:lang w:val="en-GB" w:eastAsia="sk-SK"/>
        </w:rPr>
        <w:t>May</w:t>
      </w:r>
      <w:r w:rsidR="00095CD6" w:rsidRPr="00095CD6">
        <w:rPr>
          <w:rFonts w:eastAsia="Times New Roman" w:cstheme="minorHAnsi"/>
          <w:b/>
          <w:bCs/>
          <w:color w:val="212529"/>
          <w:lang w:val="en-GB" w:eastAsia="sk-SK"/>
        </w:rPr>
        <w:t xml:space="preserve"> </w:t>
      </w:r>
      <w:r w:rsidRPr="003846E8">
        <w:rPr>
          <w:rFonts w:eastAsia="Times New Roman" w:cstheme="minorHAnsi"/>
          <w:b/>
          <w:bCs/>
          <w:color w:val="212529"/>
          <w:lang w:val="en-GB" w:eastAsia="sk-SK"/>
        </w:rPr>
        <w:t>202</w:t>
      </w:r>
      <w:r w:rsidR="0027362E">
        <w:rPr>
          <w:rFonts w:eastAsia="Times New Roman" w:cstheme="minorHAnsi"/>
          <w:b/>
          <w:bCs/>
          <w:color w:val="212529"/>
          <w:lang w:val="en-GB" w:eastAsia="sk-SK"/>
        </w:rPr>
        <w:t>4</w:t>
      </w:r>
      <w:r w:rsidRPr="003846E8">
        <w:rPr>
          <w:rFonts w:eastAsia="Times New Roman" w:cstheme="minorHAnsi"/>
          <w:color w:val="212529"/>
          <w:lang w:val="en-GB" w:eastAsia="sk-SK"/>
        </w:rPr>
        <w:t>.</w:t>
      </w:r>
    </w:p>
    <w:p w:rsidR="00095CD6" w:rsidRPr="00095CD6" w:rsidRDefault="00095CD6" w:rsidP="003846E8">
      <w:pPr>
        <w:shd w:val="clear" w:color="auto" w:fill="FFFFFF"/>
        <w:spacing w:after="0" w:line="240" w:lineRule="auto"/>
        <w:jc w:val="both"/>
        <w:rPr>
          <w:rFonts w:eastAsia="Times New Roman" w:cstheme="minorHAnsi"/>
          <w:color w:val="212529"/>
          <w:lang w:val="en-GB" w:eastAsia="sk-SK"/>
        </w:rPr>
      </w:pPr>
    </w:p>
    <w:p w:rsidR="003846E8" w:rsidRPr="003846E8" w:rsidRDefault="003846E8" w:rsidP="003846E8">
      <w:pPr>
        <w:shd w:val="clear" w:color="auto" w:fill="FFFFFF"/>
        <w:spacing w:after="0" w:line="240" w:lineRule="auto"/>
        <w:jc w:val="both"/>
        <w:rPr>
          <w:rFonts w:eastAsia="Times New Roman" w:cstheme="minorHAnsi"/>
          <w:color w:val="212529"/>
          <w:lang w:val="en-GB" w:eastAsia="sk-SK"/>
        </w:rPr>
      </w:pPr>
      <w:r w:rsidRPr="003846E8">
        <w:rPr>
          <w:rFonts w:eastAsia="Times New Roman" w:cstheme="minorHAnsi"/>
          <w:color w:val="212529"/>
          <w:lang w:val="en-GB" w:eastAsia="sk-SK"/>
        </w:rPr>
        <w:t>If the proposal does not contain all the annexes, the proposed candidate will not be included in the list of candidates for the post of Rector of TU.</w:t>
      </w:r>
    </w:p>
    <w:p w:rsidR="00095CD6" w:rsidRPr="00095CD6" w:rsidRDefault="00095CD6" w:rsidP="003846E8">
      <w:pPr>
        <w:shd w:val="clear" w:color="auto" w:fill="FFFFFF"/>
        <w:spacing w:after="0" w:line="240" w:lineRule="auto"/>
        <w:jc w:val="both"/>
        <w:rPr>
          <w:rFonts w:eastAsia="Times New Roman" w:cstheme="minorHAnsi"/>
          <w:i/>
          <w:iCs/>
          <w:color w:val="212529"/>
          <w:lang w:val="en-GB" w:eastAsia="sk-SK"/>
        </w:rPr>
      </w:pPr>
    </w:p>
    <w:p w:rsidR="003846E8" w:rsidRPr="003846E8" w:rsidRDefault="00095CD6" w:rsidP="003846E8">
      <w:pPr>
        <w:shd w:val="clear" w:color="auto" w:fill="FFFFFF"/>
        <w:spacing w:after="0" w:line="240" w:lineRule="auto"/>
        <w:jc w:val="both"/>
        <w:rPr>
          <w:rFonts w:eastAsia="Times New Roman" w:cstheme="minorHAnsi"/>
          <w:color w:val="212529"/>
          <w:lang w:val="en-GB" w:eastAsia="sk-SK"/>
        </w:rPr>
      </w:pPr>
      <w:bookmarkStart w:id="0" w:name="_GoBack"/>
      <w:r w:rsidRPr="00095CD6">
        <w:rPr>
          <w:rFonts w:eastAsia="Times New Roman" w:cstheme="minorHAnsi"/>
          <w:i/>
          <w:iCs/>
          <w:color w:val="212529"/>
          <w:lang w:val="en-GB" w:eastAsia="sk-SK"/>
        </w:rPr>
        <w:t xml:space="preserve">In </w:t>
      </w:r>
      <w:proofErr w:type="spellStart"/>
      <w:r w:rsidRPr="00095CD6">
        <w:rPr>
          <w:rFonts w:eastAsia="Times New Roman" w:cstheme="minorHAnsi"/>
          <w:i/>
          <w:iCs/>
          <w:color w:val="212529"/>
          <w:lang w:val="en-GB" w:eastAsia="sk-SK"/>
        </w:rPr>
        <w:t>Trnava</w:t>
      </w:r>
      <w:proofErr w:type="spellEnd"/>
      <w:r w:rsidRPr="00095CD6">
        <w:rPr>
          <w:rFonts w:eastAsia="Times New Roman" w:cstheme="minorHAnsi"/>
          <w:i/>
          <w:iCs/>
          <w:color w:val="212529"/>
          <w:lang w:val="en-GB" w:eastAsia="sk-SK"/>
        </w:rPr>
        <w:t xml:space="preserve"> 2</w:t>
      </w:r>
      <w:r w:rsidR="0098154A">
        <w:rPr>
          <w:rFonts w:eastAsia="Times New Roman" w:cstheme="minorHAnsi"/>
          <w:i/>
          <w:iCs/>
          <w:color w:val="212529"/>
          <w:lang w:val="en-GB" w:eastAsia="sk-SK"/>
        </w:rPr>
        <w:t>1</w:t>
      </w:r>
      <w:r w:rsidR="0027362E">
        <w:rPr>
          <w:rFonts w:eastAsia="Times New Roman" w:cstheme="minorHAnsi"/>
          <w:i/>
          <w:iCs/>
          <w:color w:val="212529"/>
          <w:lang w:val="en-GB" w:eastAsia="sk-SK"/>
        </w:rPr>
        <w:t xml:space="preserve"> </w:t>
      </w:r>
      <w:r w:rsidR="0098154A">
        <w:rPr>
          <w:rFonts w:eastAsia="Times New Roman" w:cstheme="minorHAnsi"/>
          <w:i/>
          <w:iCs/>
          <w:color w:val="212529"/>
          <w:lang w:val="en-GB" w:eastAsia="sk-SK"/>
        </w:rPr>
        <w:t>February</w:t>
      </w:r>
      <w:r w:rsidR="0027362E">
        <w:rPr>
          <w:rFonts w:eastAsia="Times New Roman" w:cstheme="minorHAnsi"/>
          <w:i/>
          <w:iCs/>
          <w:color w:val="212529"/>
          <w:lang w:val="en-GB" w:eastAsia="sk-SK"/>
        </w:rPr>
        <w:t xml:space="preserve"> </w:t>
      </w:r>
      <w:r w:rsidRPr="00095CD6">
        <w:rPr>
          <w:rFonts w:eastAsia="Times New Roman" w:cstheme="minorHAnsi"/>
          <w:i/>
          <w:iCs/>
          <w:color w:val="212529"/>
          <w:lang w:val="en-GB" w:eastAsia="sk-SK"/>
        </w:rPr>
        <w:t>202</w:t>
      </w:r>
      <w:r w:rsidR="0098154A">
        <w:rPr>
          <w:rFonts w:eastAsia="Times New Roman" w:cstheme="minorHAnsi"/>
          <w:i/>
          <w:iCs/>
          <w:color w:val="212529"/>
          <w:lang w:val="en-GB" w:eastAsia="sk-SK"/>
        </w:rPr>
        <w:t>4</w:t>
      </w:r>
    </w:p>
    <w:bookmarkEnd w:id="0"/>
    <w:p w:rsidR="00095CD6" w:rsidRPr="00095CD6" w:rsidRDefault="00095CD6" w:rsidP="003846E8">
      <w:pPr>
        <w:shd w:val="clear" w:color="auto" w:fill="FFFFFF"/>
        <w:spacing w:after="0" w:line="240" w:lineRule="auto"/>
        <w:jc w:val="both"/>
        <w:rPr>
          <w:rFonts w:eastAsia="Times New Roman" w:cstheme="minorHAnsi"/>
          <w:i/>
          <w:iCs/>
          <w:color w:val="212529"/>
          <w:lang w:val="en-GB" w:eastAsia="sk-SK"/>
        </w:rPr>
      </w:pPr>
    </w:p>
    <w:p w:rsidR="003846E8" w:rsidRPr="003846E8" w:rsidRDefault="003846E8" w:rsidP="003846E8">
      <w:pPr>
        <w:shd w:val="clear" w:color="auto" w:fill="FFFFFF"/>
        <w:spacing w:after="0" w:line="240" w:lineRule="auto"/>
        <w:jc w:val="both"/>
        <w:rPr>
          <w:rFonts w:eastAsia="Times New Roman" w:cstheme="minorHAnsi"/>
          <w:color w:val="212529"/>
          <w:lang w:val="en-GB" w:eastAsia="sk-SK"/>
        </w:rPr>
      </w:pPr>
      <w:r w:rsidRPr="00095CD6">
        <w:rPr>
          <w:rFonts w:eastAsia="Times New Roman" w:cstheme="minorHAnsi"/>
          <w:i/>
          <w:iCs/>
          <w:color w:val="212529"/>
          <w:lang w:val="en-GB" w:eastAsia="sk-SK"/>
        </w:rPr>
        <w:t>Peter Varga</w:t>
      </w:r>
    </w:p>
    <w:p w:rsidR="003846E8" w:rsidRPr="003846E8" w:rsidRDefault="003846E8" w:rsidP="003846E8">
      <w:pPr>
        <w:shd w:val="clear" w:color="auto" w:fill="FFFFFF"/>
        <w:spacing w:after="0" w:line="240" w:lineRule="auto"/>
        <w:jc w:val="both"/>
        <w:rPr>
          <w:rFonts w:eastAsia="Times New Roman" w:cstheme="minorHAnsi"/>
          <w:color w:val="212529"/>
          <w:lang w:val="en-GB" w:eastAsia="sk-SK"/>
        </w:rPr>
      </w:pPr>
      <w:r w:rsidRPr="00095CD6">
        <w:rPr>
          <w:rFonts w:eastAsia="Times New Roman" w:cstheme="minorHAnsi"/>
          <w:i/>
          <w:iCs/>
          <w:color w:val="212529"/>
          <w:lang w:val="en-GB" w:eastAsia="sk-SK"/>
        </w:rPr>
        <w:t xml:space="preserve">President of the Academic Senate of the University of </w:t>
      </w:r>
      <w:proofErr w:type="spellStart"/>
      <w:r w:rsidRPr="00095CD6">
        <w:rPr>
          <w:rFonts w:eastAsia="Times New Roman" w:cstheme="minorHAnsi"/>
          <w:i/>
          <w:iCs/>
          <w:color w:val="212529"/>
          <w:lang w:val="en-GB" w:eastAsia="sk-SK"/>
        </w:rPr>
        <w:t>Trnava</w:t>
      </w:r>
      <w:proofErr w:type="spellEnd"/>
      <w:r w:rsidRPr="00095CD6">
        <w:rPr>
          <w:rFonts w:eastAsia="Times New Roman" w:cstheme="minorHAnsi"/>
          <w:i/>
          <w:iCs/>
          <w:color w:val="212529"/>
          <w:lang w:val="en-GB" w:eastAsia="sk-SK"/>
        </w:rPr>
        <w:t xml:space="preserve"> in </w:t>
      </w:r>
      <w:proofErr w:type="spellStart"/>
      <w:r w:rsidRPr="00095CD6">
        <w:rPr>
          <w:rFonts w:eastAsia="Times New Roman" w:cstheme="minorHAnsi"/>
          <w:i/>
          <w:iCs/>
          <w:color w:val="212529"/>
          <w:lang w:val="en-GB" w:eastAsia="sk-SK"/>
        </w:rPr>
        <w:t>Trnava</w:t>
      </w:r>
      <w:proofErr w:type="spellEnd"/>
    </w:p>
    <w:p w:rsidR="003846E8" w:rsidRPr="00095CD6" w:rsidRDefault="003846E8" w:rsidP="003846E8">
      <w:pPr>
        <w:spacing w:after="0"/>
        <w:jc w:val="both"/>
        <w:rPr>
          <w:rFonts w:cstheme="minorHAnsi"/>
          <w:lang w:val="en-GB"/>
        </w:rPr>
      </w:pPr>
    </w:p>
    <w:sectPr w:rsidR="003846E8" w:rsidRPr="00095C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C4A0D"/>
    <w:multiLevelType w:val="multilevel"/>
    <w:tmpl w:val="39C0F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6E8"/>
    <w:rsid w:val="00095CD6"/>
    <w:rsid w:val="00150334"/>
    <w:rsid w:val="0027362E"/>
    <w:rsid w:val="003846E8"/>
    <w:rsid w:val="003D7F3E"/>
    <w:rsid w:val="0098154A"/>
    <w:rsid w:val="00C175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3846E8"/>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846E8"/>
    <w:rPr>
      <w:rFonts w:ascii="Times New Roman" w:eastAsia="Times New Roman" w:hAnsi="Times New Roman" w:cs="Times New Roman"/>
      <w:b/>
      <w:bCs/>
      <w:sz w:val="36"/>
      <w:szCs w:val="36"/>
      <w:lang w:eastAsia="sk-SK"/>
    </w:rPr>
  </w:style>
  <w:style w:type="character" w:customStyle="1" w:styleId="field">
    <w:name w:val="field"/>
    <w:basedOn w:val="Standardnpsmoodstavce"/>
    <w:rsid w:val="003846E8"/>
  </w:style>
  <w:style w:type="paragraph" w:styleId="Normlnweb">
    <w:name w:val="Normal (Web)"/>
    <w:basedOn w:val="Normln"/>
    <w:uiPriority w:val="99"/>
    <w:semiHidden/>
    <w:unhideWhenUsed/>
    <w:rsid w:val="003846E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text-align-center">
    <w:name w:val="text-align-center"/>
    <w:basedOn w:val="Normln"/>
    <w:rsid w:val="003846E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text-align-right">
    <w:name w:val="text-align-right"/>
    <w:basedOn w:val="Normln"/>
    <w:rsid w:val="003846E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n">
    <w:name w:val="Emphasis"/>
    <w:basedOn w:val="Standardnpsmoodstavce"/>
    <w:uiPriority w:val="20"/>
    <w:qFormat/>
    <w:rsid w:val="003846E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3846E8"/>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846E8"/>
    <w:rPr>
      <w:rFonts w:ascii="Times New Roman" w:eastAsia="Times New Roman" w:hAnsi="Times New Roman" w:cs="Times New Roman"/>
      <w:b/>
      <w:bCs/>
      <w:sz w:val="36"/>
      <w:szCs w:val="36"/>
      <w:lang w:eastAsia="sk-SK"/>
    </w:rPr>
  </w:style>
  <w:style w:type="character" w:customStyle="1" w:styleId="field">
    <w:name w:val="field"/>
    <w:basedOn w:val="Standardnpsmoodstavce"/>
    <w:rsid w:val="003846E8"/>
  </w:style>
  <w:style w:type="paragraph" w:styleId="Normlnweb">
    <w:name w:val="Normal (Web)"/>
    <w:basedOn w:val="Normln"/>
    <w:uiPriority w:val="99"/>
    <w:semiHidden/>
    <w:unhideWhenUsed/>
    <w:rsid w:val="003846E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text-align-center">
    <w:name w:val="text-align-center"/>
    <w:basedOn w:val="Normln"/>
    <w:rsid w:val="003846E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text-align-right">
    <w:name w:val="text-align-right"/>
    <w:basedOn w:val="Normln"/>
    <w:rsid w:val="003846E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n">
    <w:name w:val="Emphasis"/>
    <w:basedOn w:val="Standardnpsmoodstavce"/>
    <w:uiPriority w:val="20"/>
    <w:qFormat/>
    <w:rsid w:val="003846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921316">
      <w:bodyDiv w:val="1"/>
      <w:marLeft w:val="0"/>
      <w:marRight w:val="0"/>
      <w:marTop w:val="0"/>
      <w:marBottom w:val="0"/>
      <w:divBdr>
        <w:top w:val="none" w:sz="0" w:space="0" w:color="auto"/>
        <w:left w:val="none" w:sz="0" w:space="0" w:color="auto"/>
        <w:bottom w:val="none" w:sz="0" w:space="0" w:color="auto"/>
        <w:right w:val="none" w:sz="0" w:space="0" w:color="auto"/>
      </w:divBdr>
    </w:div>
    <w:div w:id="65367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390</Words>
  <Characters>2225</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Varga</dc:creator>
  <cp:lastModifiedBy>Peter Varga</cp:lastModifiedBy>
  <cp:revision>3</cp:revision>
  <dcterms:created xsi:type="dcterms:W3CDTF">2023-10-25T15:00:00Z</dcterms:created>
  <dcterms:modified xsi:type="dcterms:W3CDTF">2024-02-15T09:03:00Z</dcterms:modified>
</cp:coreProperties>
</file>