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3F21" w14:textId="7FB30EC4" w:rsidR="0008410E" w:rsidRPr="007E26A8" w:rsidRDefault="0008410E">
      <w:pPr>
        <w:rPr>
          <w:lang w:val="en-GB"/>
        </w:rPr>
      </w:pPr>
    </w:p>
    <w:p w14:paraId="134A7A6E" w14:textId="2B477FF1" w:rsidR="00C1072D" w:rsidRPr="007E26A8" w:rsidRDefault="00C1072D">
      <w:pPr>
        <w:rPr>
          <w:lang w:val="en-GB"/>
        </w:rPr>
      </w:pPr>
    </w:p>
    <w:p w14:paraId="7103F9F1" w14:textId="40989800" w:rsidR="00C1072D" w:rsidRPr="007E26A8" w:rsidRDefault="00C1072D">
      <w:pPr>
        <w:rPr>
          <w:lang w:val="en-GB"/>
        </w:rPr>
      </w:pPr>
    </w:p>
    <w:p w14:paraId="390BFECF" w14:textId="1C3B17A1" w:rsidR="00C1072D" w:rsidRPr="007E26A8" w:rsidRDefault="00C1072D">
      <w:pPr>
        <w:rPr>
          <w:lang w:val="en-GB"/>
        </w:rPr>
      </w:pPr>
    </w:p>
    <w:p w14:paraId="1735E790" w14:textId="5CD54DDE" w:rsidR="00C1072D" w:rsidRPr="007E26A8" w:rsidRDefault="00C3511F" w:rsidP="00C1072D">
      <w:pPr>
        <w:spacing w:after="0" w:line="276" w:lineRule="auto"/>
        <w:ind w:right="57"/>
        <w:rPr>
          <w:rFonts w:ascii="Arial" w:hAnsi="Arial" w:cs="Arial"/>
          <w:b/>
          <w:sz w:val="32"/>
          <w:lang w:val="en-GB"/>
        </w:rPr>
      </w:pPr>
      <w:r>
        <w:rPr>
          <w:rFonts w:ascii="Arial" w:eastAsia="Arial" w:hAnsi="Arial" w:cs="Arial"/>
          <w:b/>
          <w:color w:val="000000"/>
          <w:sz w:val="28"/>
          <w:szCs w:val="21"/>
          <w:lang w:val="en-GB"/>
        </w:rPr>
        <w:t>Assessment</w:t>
      </w:r>
      <w:r w:rsidR="007E26A8" w:rsidRPr="007E26A8">
        <w:rPr>
          <w:rFonts w:ascii="Arial" w:eastAsia="Arial" w:hAnsi="Arial" w:cs="Arial"/>
          <w:b/>
          <w:color w:val="000000"/>
          <w:sz w:val="28"/>
          <w:szCs w:val="21"/>
          <w:lang w:val="en-GB"/>
        </w:rPr>
        <w:t xml:space="preserve"> of Outputs</w:t>
      </w:r>
    </w:p>
    <w:p w14:paraId="50AC5C2D" w14:textId="77777777" w:rsidR="00C1072D" w:rsidRPr="007E26A8" w:rsidRDefault="00C1072D">
      <w:pPr>
        <w:rPr>
          <w:lang w:val="en-GB"/>
        </w:rPr>
      </w:pPr>
      <w:r w:rsidRPr="007E26A8">
        <w:rPr>
          <w:lang w:val="en-GB"/>
        </w:rPr>
        <w:br/>
      </w:r>
      <w:bookmarkStart w:id="0" w:name="_GoBack"/>
      <w:bookmarkEnd w:id="0"/>
    </w:p>
    <w:p w14:paraId="4B251764" w14:textId="057445FD" w:rsidR="007E26A8" w:rsidRPr="00691CDB" w:rsidRDefault="007E26A8" w:rsidP="007E26A8">
      <w:pPr>
        <w:rPr>
          <w:rStyle w:val="normaltextrun"/>
          <w:rFonts w:ascii="Arial" w:eastAsia="Arial Unicode MS" w:hAnsi="Arial" w:cs="Arial"/>
          <w:szCs w:val="20"/>
          <w:lang w:val="en-GB" w:eastAsia="sk-SK"/>
        </w:rPr>
      </w:pPr>
      <w:r w:rsidRPr="00691CDB">
        <w:rPr>
          <w:rStyle w:val="normaltextrun"/>
          <w:rFonts w:ascii="Arial" w:eastAsia="Arial Unicode MS" w:hAnsi="Arial" w:cs="Arial"/>
          <w:szCs w:val="20"/>
          <w:lang w:val="en-GB" w:eastAsia="sk-SK"/>
        </w:rPr>
        <w:t>For each of the 25 outputs of the final selection, you have the option to attach a file with a brief summary of the content of the respective output.</w:t>
      </w:r>
    </w:p>
    <w:p w14:paraId="481383E0" w14:textId="233BB735" w:rsidR="00C1072D" w:rsidRPr="00691CDB" w:rsidRDefault="007E26A8" w:rsidP="007E26A8">
      <w:pPr>
        <w:rPr>
          <w:rStyle w:val="normaltextrun"/>
          <w:rFonts w:ascii="Arial" w:eastAsia="Arial Unicode MS" w:hAnsi="Arial" w:cs="Arial"/>
          <w:b/>
          <w:szCs w:val="20"/>
          <w:lang w:val="en-GB" w:eastAsia="sk-SK"/>
        </w:rPr>
      </w:pPr>
      <w:r w:rsidRPr="00691CDB">
        <w:rPr>
          <w:rStyle w:val="normaltextrun"/>
          <w:rFonts w:ascii="Arial" w:eastAsia="Arial Unicode MS" w:hAnsi="Arial" w:cs="Arial"/>
          <w:b/>
          <w:szCs w:val="20"/>
          <w:lang w:val="en-GB" w:eastAsia="sk-SK"/>
        </w:rPr>
        <w:t>For outputs in a language other than English, it is compulsory to include a summary of their content.</w:t>
      </w:r>
    </w:p>
    <w:p w14:paraId="44F0256D" w14:textId="77777777" w:rsidR="007E26A8" w:rsidRPr="007E26A8" w:rsidRDefault="007E26A8" w:rsidP="007E26A8">
      <w:pPr>
        <w:rPr>
          <w:b/>
          <w:lang w:val="en-GB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6"/>
      </w:tblGrid>
      <w:tr w:rsidR="009A7A83" w:rsidRPr="007E26A8" w14:paraId="42767BCB" w14:textId="77777777" w:rsidTr="000A36A0">
        <w:trPr>
          <w:trHeight w:hRule="exact" w:val="932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EF2A692" w14:textId="2FE2DD0F" w:rsidR="009A7A83" w:rsidRPr="007E26A8" w:rsidRDefault="007E26A8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  <w:r w:rsidRPr="007E26A8">
              <w:rPr>
                <w:rFonts w:ascii="Arial" w:hAnsi="Arial" w:cs="Arial"/>
                <w:b/>
                <w:color w:val="1D1D1B"/>
                <w:spacing w:val="-3"/>
                <w:lang w:val="en-GB"/>
              </w:rPr>
              <w:t>Content summary:</w:t>
            </w:r>
          </w:p>
          <w:p w14:paraId="1BA2B051" w14:textId="77777777" w:rsidR="009A7A83" w:rsidRPr="007E26A8" w:rsidRDefault="009A7A83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sz w:val="14"/>
                <w:szCs w:val="20"/>
                <w:lang w:val="en-GB"/>
              </w:rPr>
            </w:pPr>
          </w:p>
          <w:p w14:paraId="1A18512E" w14:textId="78F260B0" w:rsidR="009A7A83" w:rsidRPr="007E26A8" w:rsidRDefault="007E26A8" w:rsidP="006E47E6">
            <w:pPr>
              <w:pStyle w:val="TableParagraph"/>
              <w:ind w:right="230"/>
              <w:jc w:val="both"/>
              <w:rPr>
                <w:rFonts w:ascii="Arial" w:eastAsia="Arial Unicode MS" w:hAnsi="Arial" w:cs="Arial"/>
                <w:i/>
                <w:szCs w:val="20"/>
                <w:lang w:val="en-GB"/>
              </w:rPr>
            </w:pPr>
            <w:r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M</w:t>
            </w:r>
            <w:r w:rsidR="009A7A83"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ax</w:t>
            </w:r>
            <w:r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>.</w:t>
            </w:r>
            <w:r w:rsidR="009A7A83" w:rsidRPr="007E26A8">
              <w:rPr>
                <w:rFonts w:ascii="Arial" w:hAnsi="Arial" w:cs="Arial"/>
                <w:i/>
                <w:color w:val="1D1D1B"/>
                <w:spacing w:val="-2"/>
                <w:w w:val="110"/>
                <w:lang w:val="en-GB"/>
              </w:rPr>
              <w:t xml:space="preserve"> </w:t>
            </w:r>
            <w:r w:rsidR="00926063" w:rsidRPr="007E26A8">
              <w:rPr>
                <w:rFonts w:ascii="Arial" w:eastAsia="Arial Unicode MS" w:hAnsi="Arial" w:cs="Arial"/>
                <w:i/>
                <w:szCs w:val="20"/>
                <w:lang w:val="en-GB"/>
              </w:rPr>
              <w:t>500</w:t>
            </w:r>
            <w:r w:rsidR="009A7A83" w:rsidRPr="007E26A8">
              <w:rPr>
                <w:rFonts w:ascii="Arial" w:eastAsia="Arial Unicode MS" w:hAnsi="Arial" w:cs="Arial"/>
                <w:i/>
                <w:szCs w:val="20"/>
                <w:lang w:val="en-GB"/>
              </w:rPr>
              <w:t xml:space="preserve"> </w:t>
            </w:r>
            <w:r w:rsidRPr="007E26A8">
              <w:rPr>
                <w:rFonts w:ascii="Arial" w:eastAsia="Arial Unicode MS" w:hAnsi="Arial" w:cs="Arial"/>
                <w:i/>
                <w:szCs w:val="20"/>
                <w:lang w:val="en-GB"/>
              </w:rPr>
              <w:t>words</w:t>
            </w:r>
          </w:p>
          <w:p w14:paraId="3902FB7B" w14:textId="77777777" w:rsidR="009A7A83" w:rsidRPr="007E26A8" w:rsidRDefault="009A7A83" w:rsidP="000A36A0">
            <w:pPr>
              <w:pStyle w:val="TableParagraph"/>
              <w:ind w:right="230"/>
              <w:rPr>
                <w:rFonts w:ascii="Arial" w:eastAsia="Arial Unicode MS" w:hAnsi="Arial" w:cs="Arial"/>
                <w:szCs w:val="20"/>
                <w:lang w:val="en-GB"/>
              </w:rPr>
            </w:pPr>
          </w:p>
        </w:tc>
      </w:tr>
      <w:tr w:rsidR="00C1072D" w:rsidRPr="007E26A8" w14:paraId="55437AF1" w14:textId="77777777" w:rsidTr="007E26A8">
        <w:trPr>
          <w:trHeight w:hRule="exact" w:val="7867"/>
        </w:trPr>
        <w:tc>
          <w:tcPr>
            <w:tcW w:w="8826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A9C277E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5E88AC99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3D9A9942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781F2CC3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651E80C2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2093DA23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7E78C75B" w14:textId="77777777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  <w:p w14:paraId="17A5F8B8" w14:textId="63243100" w:rsidR="00C1072D" w:rsidRPr="007E26A8" w:rsidRDefault="00C1072D" w:rsidP="006E47E6">
            <w:pPr>
              <w:pStyle w:val="TableParagraph"/>
              <w:ind w:right="230"/>
              <w:jc w:val="both"/>
              <w:rPr>
                <w:rFonts w:ascii="Arial" w:hAnsi="Arial" w:cs="Arial"/>
                <w:b/>
                <w:color w:val="1D1D1B"/>
                <w:spacing w:val="-3"/>
                <w:lang w:val="en-GB"/>
              </w:rPr>
            </w:pPr>
          </w:p>
        </w:tc>
      </w:tr>
    </w:tbl>
    <w:p w14:paraId="71CAE333" w14:textId="77777777" w:rsidR="009A7A83" w:rsidRPr="007E26A8" w:rsidRDefault="009A7A83">
      <w:pPr>
        <w:rPr>
          <w:b/>
          <w:lang w:val="en-GB"/>
        </w:rPr>
      </w:pPr>
    </w:p>
    <w:sectPr w:rsidR="009A7A83" w:rsidRPr="007E26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90C8" w14:textId="77777777" w:rsidR="008308B3" w:rsidRDefault="008308B3" w:rsidP="009A7A83">
      <w:pPr>
        <w:spacing w:after="0" w:line="240" w:lineRule="auto"/>
      </w:pPr>
      <w:r>
        <w:separator/>
      </w:r>
    </w:p>
  </w:endnote>
  <w:endnote w:type="continuationSeparator" w:id="0">
    <w:p w14:paraId="76E13C24" w14:textId="77777777" w:rsidR="008308B3" w:rsidRDefault="008308B3" w:rsidP="009A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AD60" w14:textId="77777777" w:rsidR="008308B3" w:rsidRDefault="008308B3" w:rsidP="009A7A83">
      <w:pPr>
        <w:spacing w:after="0" w:line="240" w:lineRule="auto"/>
      </w:pPr>
      <w:r>
        <w:separator/>
      </w:r>
    </w:p>
  </w:footnote>
  <w:footnote w:type="continuationSeparator" w:id="0">
    <w:p w14:paraId="6B207EC3" w14:textId="77777777" w:rsidR="008308B3" w:rsidRDefault="008308B3" w:rsidP="009A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40F3" w14:textId="7DE41505" w:rsidR="009A7A83" w:rsidRDefault="009A7A83" w:rsidP="00C1072D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E6918" wp14:editId="117C4AE3">
          <wp:simplePos x="0" y="0"/>
          <wp:positionH relativeFrom="margin">
            <wp:align>right</wp:align>
          </wp:positionH>
          <wp:positionV relativeFrom="margin">
            <wp:posOffset>-436880</wp:posOffset>
          </wp:positionV>
          <wp:extent cx="2000250" cy="436880"/>
          <wp:effectExtent l="0" t="0" r="0" b="1270"/>
          <wp:wrapSquare wrapText="bothSides"/>
          <wp:docPr id="1" name="Obrázok 1" descr="C:\Users\DASA~1.BOM\AppData\Local\Temp\7zE096AC56B\Logo_VER_2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SA~1.BOM\AppData\Local\Temp\7zE096AC56B\Logo_VER_20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072D">
      <w:rPr>
        <w:noProof/>
        <w:lang w:eastAsia="sk-SK"/>
      </w:rPr>
      <w:tab/>
    </w:r>
    <w:r w:rsidR="00C1072D"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8"/>
    <w:rsid w:val="0008410E"/>
    <w:rsid w:val="000A36A0"/>
    <w:rsid w:val="0012180C"/>
    <w:rsid w:val="006411FE"/>
    <w:rsid w:val="00691CDB"/>
    <w:rsid w:val="007B40E1"/>
    <w:rsid w:val="007E26A8"/>
    <w:rsid w:val="008308B3"/>
    <w:rsid w:val="00926063"/>
    <w:rsid w:val="009A7A83"/>
    <w:rsid w:val="00C1072D"/>
    <w:rsid w:val="00C3511F"/>
    <w:rsid w:val="00C87A88"/>
    <w:rsid w:val="00D42826"/>
    <w:rsid w:val="00D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F6DA"/>
  <w15:chartTrackingRefBased/>
  <w15:docId w15:val="{49AA3A09-4A82-4C06-8280-50C513D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7A83"/>
  </w:style>
  <w:style w:type="paragraph" w:styleId="Pta">
    <w:name w:val="footer"/>
    <w:basedOn w:val="Normlny"/>
    <w:link w:val="PtaChar"/>
    <w:uiPriority w:val="99"/>
    <w:unhideWhenUsed/>
    <w:rsid w:val="009A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7A83"/>
  </w:style>
  <w:style w:type="paragraph" w:customStyle="1" w:styleId="TableParagraph">
    <w:name w:val="Table Paragraph"/>
    <w:basedOn w:val="Normlny"/>
    <w:uiPriority w:val="1"/>
    <w:qFormat/>
    <w:rsid w:val="009A7A83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Predvolenpsmoodseku"/>
    <w:rsid w:val="0092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76099-cba7-4726-8c65-e15517b1c1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C34B7FBEF3547BD1A633DAA59EF09" ma:contentTypeVersion="17" ma:contentTypeDescription="Create a new document." ma:contentTypeScope="" ma:versionID="187042790f907fcc4087ccc26bbdd9a4">
  <xsd:schema xmlns:xsd="http://www.w3.org/2001/XMLSchema" xmlns:xs="http://www.w3.org/2001/XMLSchema" xmlns:p="http://schemas.microsoft.com/office/2006/metadata/properties" xmlns:ns3="230c3f00-8b81-4c94-a35d-4d1ee5a22961" xmlns:ns4="49476099-cba7-4726-8c65-e15517b1c1b5" targetNamespace="http://schemas.microsoft.com/office/2006/metadata/properties" ma:root="true" ma:fieldsID="66a4625e9c996b3805630b5e11809f06" ns3:_="" ns4:_="">
    <xsd:import namespace="230c3f00-8b81-4c94-a35d-4d1ee5a22961"/>
    <xsd:import namespace="49476099-cba7-4726-8c65-e15517b1c1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f00-8b81-4c94-a35d-4d1ee5a2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6099-cba7-4726-8c65-e15517b1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8D136-F96F-43DB-92F2-C14BCF7DC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32C1B-B377-43EA-92DD-87EA555D09C1}">
  <ds:schemaRefs>
    <ds:schemaRef ds:uri="http://schemas.microsoft.com/office/2006/metadata/properties"/>
    <ds:schemaRef ds:uri="http://schemas.microsoft.com/office/infopath/2007/PartnerControls"/>
    <ds:schemaRef ds:uri="49476099-cba7-4726-8c65-e15517b1c1b5"/>
  </ds:schemaRefs>
</ds:datastoreItem>
</file>

<file path=customXml/itemProps3.xml><?xml version="1.0" encoding="utf-8"?>
<ds:datastoreItem xmlns:ds="http://schemas.openxmlformats.org/officeDocument/2006/customXml" ds:itemID="{E6327684-2011-4FCA-A32A-B0722E32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f00-8b81-4c94-a35d-4d1ee5a22961"/>
    <ds:schemaRef ds:uri="49476099-cba7-4726-8c65-e15517b1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Bombjaková Daša</dc:creator>
  <cp:keywords/>
  <dc:description/>
  <cp:lastModifiedBy>Trokšiarová Lenka</cp:lastModifiedBy>
  <cp:revision>7</cp:revision>
  <dcterms:created xsi:type="dcterms:W3CDTF">2025-01-23T07:45:00Z</dcterms:created>
  <dcterms:modified xsi:type="dcterms:W3CDTF">2025-01-23T15:31:00Z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0x010100245C34B7FBEF3547BD1A633DAA59EF09</vt:lpwstr>
  </property>
</Properties>
</file>