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ACD76" w14:textId="77777777" w:rsidR="004C27EC" w:rsidRPr="00B76110" w:rsidRDefault="004C27EC">
      <w:pPr>
        <w:rPr>
          <w:rFonts w:ascii="Arial Narrow" w:hAnsi="Arial Narrow"/>
          <w:color w:val="000000" w:themeColor="text1"/>
        </w:rPr>
      </w:pPr>
    </w:p>
    <w:p w14:paraId="042927B3" w14:textId="77777777" w:rsidR="00125A04" w:rsidRPr="00B76110" w:rsidRDefault="00125A04" w:rsidP="003C7872">
      <w:pPr>
        <w:jc w:val="center"/>
        <w:rPr>
          <w:rFonts w:ascii="Arial Narrow" w:hAnsi="Arial Narrow"/>
          <w:b/>
          <w:color w:val="000000" w:themeColor="text1"/>
          <w:sz w:val="40"/>
        </w:rPr>
      </w:pPr>
    </w:p>
    <w:p w14:paraId="39E4ACDC" w14:textId="77777777" w:rsidR="00125A04" w:rsidRPr="00B76110" w:rsidRDefault="00125A04" w:rsidP="009F241A">
      <w:pPr>
        <w:jc w:val="center"/>
        <w:rPr>
          <w:rFonts w:ascii="Arial Narrow" w:hAnsi="Arial Narrow" w:cstheme="minorHAnsi"/>
          <w:b/>
          <w:bCs/>
          <w:noProof/>
          <w:color w:val="000000" w:themeColor="text1"/>
          <w:sz w:val="40"/>
          <w:szCs w:val="40"/>
        </w:rPr>
      </w:pPr>
    </w:p>
    <w:p w14:paraId="14C83B8E" w14:textId="77777777" w:rsidR="00125A04" w:rsidRPr="00B76110" w:rsidRDefault="00125A04" w:rsidP="009F241A">
      <w:pPr>
        <w:jc w:val="center"/>
        <w:rPr>
          <w:rFonts w:ascii="Arial Narrow" w:hAnsi="Arial Narrow" w:cstheme="minorHAnsi"/>
          <w:b/>
          <w:bCs/>
          <w:noProof/>
          <w:color w:val="000000" w:themeColor="text1"/>
          <w:sz w:val="40"/>
          <w:szCs w:val="40"/>
        </w:rPr>
      </w:pPr>
    </w:p>
    <w:p w14:paraId="60A182F0" w14:textId="77777777" w:rsidR="00125A04" w:rsidRPr="00B76110" w:rsidRDefault="00125A04" w:rsidP="009F241A">
      <w:pPr>
        <w:jc w:val="center"/>
        <w:rPr>
          <w:rFonts w:ascii="Arial Narrow" w:hAnsi="Arial Narrow" w:cstheme="minorHAnsi"/>
          <w:b/>
          <w:bCs/>
          <w:noProof/>
          <w:color w:val="000000" w:themeColor="text1"/>
          <w:sz w:val="40"/>
          <w:szCs w:val="40"/>
        </w:rPr>
      </w:pPr>
    </w:p>
    <w:p w14:paraId="2F290E8D" w14:textId="77777777" w:rsidR="00B80249" w:rsidRPr="00B76110" w:rsidRDefault="00200027" w:rsidP="003C7872">
      <w:pPr>
        <w:jc w:val="center"/>
        <w:rPr>
          <w:rFonts w:ascii="Arial Narrow" w:hAnsi="Arial Narrow"/>
          <w:b/>
          <w:color w:val="000000" w:themeColor="text1"/>
          <w:sz w:val="40"/>
        </w:rPr>
      </w:pPr>
      <w:r w:rsidRPr="00B76110">
        <w:rPr>
          <w:rFonts w:ascii="Arial Narrow" w:hAnsi="Arial Narrow"/>
          <w:b/>
          <w:color w:val="000000" w:themeColor="text1"/>
          <w:sz w:val="40"/>
        </w:rPr>
        <w:t>Výzva na predkladanie žiadostí o</w:t>
      </w:r>
      <w:r w:rsidRPr="00B76110">
        <w:rPr>
          <w:rFonts w:ascii="Arial Narrow" w:hAnsi="Arial Narrow" w:cstheme="minorHAnsi"/>
          <w:b/>
          <w:bCs/>
          <w:noProof/>
          <w:color w:val="000000" w:themeColor="text1"/>
          <w:sz w:val="40"/>
          <w:szCs w:val="40"/>
        </w:rPr>
        <w:t xml:space="preserve"> </w:t>
      </w:r>
      <w:r w:rsidRPr="00B76110">
        <w:rPr>
          <w:rFonts w:ascii="Arial Narrow" w:hAnsi="Arial Narrow"/>
          <w:b/>
          <w:color w:val="000000" w:themeColor="text1"/>
          <w:sz w:val="40"/>
        </w:rPr>
        <w:t>poskytnutie prostriedkov mechanizmu na podporu obnovy a odolnosti</w:t>
      </w:r>
    </w:p>
    <w:p w14:paraId="7BD1BD7B" w14:textId="09F601DF" w:rsidR="00D3059F" w:rsidRPr="00B76110" w:rsidRDefault="00D3059F" w:rsidP="003C7872">
      <w:pPr>
        <w:jc w:val="center"/>
        <w:rPr>
          <w:rFonts w:ascii="Arial Narrow" w:hAnsi="Arial Narrow"/>
          <w:b/>
          <w:color w:val="000000" w:themeColor="text1"/>
          <w:sz w:val="40"/>
        </w:rPr>
      </w:pPr>
      <w:r>
        <w:rPr>
          <w:rFonts w:ascii="Arial Narrow" w:hAnsi="Arial Narrow"/>
          <w:b/>
          <w:color w:val="000000" w:themeColor="text1"/>
          <w:sz w:val="40"/>
        </w:rPr>
        <w:t>Podpora internacionalizácie v akademickom prostredí</w:t>
      </w:r>
    </w:p>
    <w:p w14:paraId="551FF723" w14:textId="77777777" w:rsidR="00200027" w:rsidRPr="00B76110" w:rsidRDefault="00200027" w:rsidP="003C7872">
      <w:pPr>
        <w:jc w:val="center"/>
        <w:rPr>
          <w:rFonts w:ascii="Arial Narrow" w:hAnsi="Arial Narrow"/>
          <w:b/>
          <w:color w:val="000000" w:themeColor="text1"/>
          <w:sz w:val="36"/>
        </w:rPr>
      </w:pPr>
    </w:p>
    <w:tbl>
      <w:tblPr>
        <w:tblStyle w:val="Mriekatabuky"/>
        <w:tblW w:w="10207" w:type="dxa"/>
        <w:tblInd w:w="-431" w:type="dxa"/>
        <w:tblLook w:val="04A0" w:firstRow="1" w:lastRow="0" w:firstColumn="1" w:lastColumn="0" w:noHBand="0" w:noVBand="1"/>
      </w:tblPr>
      <w:tblGrid>
        <w:gridCol w:w="2416"/>
        <w:gridCol w:w="7791"/>
      </w:tblGrid>
      <w:tr w:rsidR="009F241A" w:rsidRPr="00B76110" w14:paraId="682DAAC1" w14:textId="77777777" w:rsidTr="008A5BFA">
        <w:tc>
          <w:tcPr>
            <w:tcW w:w="2416" w:type="dxa"/>
            <w:shd w:val="clear" w:color="auto" w:fill="D9D9D9" w:themeFill="background1" w:themeFillShade="D9"/>
            <w:vAlign w:val="center"/>
          </w:tcPr>
          <w:p w14:paraId="4658D13B" w14:textId="77777777" w:rsidR="009F241A" w:rsidRPr="00B76110" w:rsidRDefault="000579C4" w:rsidP="000579C4">
            <w:pPr>
              <w:spacing w:before="60" w:after="60"/>
              <w:rPr>
                <w:rFonts w:ascii="Arial Narrow" w:hAnsi="Arial Narrow" w:cstheme="minorHAnsi"/>
                <w:b/>
                <w:noProof/>
                <w:color w:val="000000" w:themeColor="text1"/>
                <w:sz w:val="36"/>
                <w:szCs w:val="36"/>
              </w:rPr>
            </w:pPr>
            <w:r w:rsidRPr="00B76110">
              <w:rPr>
                <w:rFonts w:ascii="Arial Narrow" w:eastAsia="Times New Roman" w:hAnsi="Arial Narrow" w:cstheme="minorHAnsi"/>
                <w:b/>
                <w:color w:val="000000" w:themeColor="text1"/>
                <w:lang w:eastAsia="sk-SK"/>
              </w:rPr>
              <w:t>Kód</w:t>
            </w:r>
            <w:r w:rsidR="009F241A" w:rsidRPr="00B76110">
              <w:rPr>
                <w:rFonts w:ascii="Arial Narrow" w:eastAsia="Times New Roman" w:hAnsi="Arial Narrow" w:cstheme="minorHAnsi"/>
                <w:b/>
                <w:color w:val="000000" w:themeColor="text1"/>
                <w:lang w:eastAsia="sk-SK"/>
              </w:rPr>
              <w:t xml:space="preserve"> výzvy:</w:t>
            </w:r>
          </w:p>
        </w:tc>
        <w:tc>
          <w:tcPr>
            <w:tcW w:w="7791" w:type="dxa"/>
            <w:vAlign w:val="center"/>
          </w:tcPr>
          <w:p w14:paraId="585FA444" w14:textId="6056B264" w:rsidR="009F241A" w:rsidRPr="00B76110" w:rsidRDefault="00F0193D" w:rsidP="001617CC">
            <w:pPr>
              <w:spacing w:before="60" w:after="60"/>
              <w:jc w:val="both"/>
              <w:rPr>
                <w:rFonts w:ascii="Arial Narrow" w:hAnsi="Arial Narrow" w:cstheme="minorHAnsi"/>
                <w:noProof/>
                <w:color w:val="000000" w:themeColor="text1"/>
                <w:sz w:val="24"/>
                <w:szCs w:val="24"/>
              </w:rPr>
            </w:pPr>
            <w:bookmarkStart w:id="0" w:name="_Hlk146785007"/>
            <w:r>
              <w:t>10I04-20-V03</w:t>
            </w:r>
            <w:bookmarkEnd w:id="0"/>
          </w:p>
        </w:tc>
      </w:tr>
      <w:tr w:rsidR="00614683" w:rsidRPr="00B76110" w14:paraId="4D15FD5E" w14:textId="77777777" w:rsidTr="008A5BFA">
        <w:tc>
          <w:tcPr>
            <w:tcW w:w="2416" w:type="dxa"/>
            <w:shd w:val="clear" w:color="auto" w:fill="D9D9D9" w:themeFill="background1" w:themeFillShade="D9"/>
            <w:vAlign w:val="center"/>
          </w:tcPr>
          <w:p w14:paraId="3AFC9717" w14:textId="77777777" w:rsidR="00200027" w:rsidRPr="00B76110" w:rsidRDefault="00200027" w:rsidP="000579C4">
            <w:pPr>
              <w:spacing w:before="60" w:after="60"/>
              <w:rPr>
                <w:rFonts w:ascii="Arial Narrow" w:eastAsia="Times New Roman" w:hAnsi="Arial Narrow" w:cstheme="minorHAnsi"/>
                <w:b/>
                <w:color w:val="000000" w:themeColor="text1"/>
                <w:lang w:eastAsia="sk-SK"/>
              </w:rPr>
            </w:pPr>
            <w:r w:rsidRPr="00B76110">
              <w:rPr>
                <w:rFonts w:ascii="Arial Narrow" w:eastAsia="Times New Roman" w:hAnsi="Arial Narrow" w:cstheme="minorHAnsi"/>
                <w:b/>
                <w:color w:val="000000" w:themeColor="text1"/>
                <w:lang w:eastAsia="sk-SK"/>
              </w:rPr>
              <w:t>Názov výzvy:</w:t>
            </w:r>
          </w:p>
        </w:tc>
        <w:tc>
          <w:tcPr>
            <w:tcW w:w="7791" w:type="dxa"/>
            <w:vAlign w:val="center"/>
          </w:tcPr>
          <w:p w14:paraId="073D1331" w14:textId="36FC7D11" w:rsidR="00200027" w:rsidRPr="00B76110" w:rsidRDefault="00470EE6" w:rsidP="00A80EB1">
            <w:pPr>
              <w:spacing w:before="60" w:after="60"/>
              <w:jc w:val="both"/>
              <w:rPr>
                <w:rFonts w:ascii="Arial Narrow" w:hAnsi="Arial Narrow" w:cstheme="minorHAnsi"/>
                <w:b/>
                <w:noProof/>
                <w:color w:val="000000" w:themeColor="text1"/>
                <w:sz w:val="24"/>
                <w:szCs w:val="24"/>
                <w:highlight w:val="yellow"/>
              </w:rPr>
            </w:pPr>
            <w:r w:rsidRPr="008C752B">
              <w:rPr>
                <w:rFonts w:ascii="Arial Narrow" w:hAnsi="Arial Narrow" w:cs="Calibri"/>
                <w:b/>
                <w:color w:val="000000" w:themeColor="text1"/>
                <w:lang w:eastAsia="sk-SK"/>
              </w:rPr>
              <w:t>Výzva na</w:t>
            </w:r>
            <w:r w:rsidR="00081304">
              <w:rPr>
                <w:rFonts w:ascii="Arial Narrow" w:hAnsi="Arial Narrow" w:cs="Calibri"/>
                <w:b/>
                <w:color w:val="000000" w:themeColor="text1"/>
                <w:lang w:eastAsia="sk-SK"/>
              </w:rPr>
              <w:t xml:space="preserve"> podporu projektov </w:t>
            </w:r>
            <w:r w:rsidR="006B77A2" w:rsidRPr="008C752B">
              <w:rPr>
                <w:rFonts w:ascii="Arial Narrow" w:hAnsi="Arial Narrow" w:cs="Calibri"/>
                <w:b/>
                <w:color w:val="000000" w:themeColor="text1"/>
                <w:lang w:eastAsia="sk-SK"/>
              </w:rPr>
              <w:t>propagáci</w:t>
            </w:r>
            <w:r w:rsidR="00081304">
              <w:rPr>
                <w:rFonts w:ascii="Arial Narrow" w:hAnsi="Arial Narrow" w:cs="Calibri"/>
                <w:b/>
                <w:color w:val="000000" w:themeColor="text1"/>
                <w:lang w:eastAsia="sk-SK"/>
              </w:rPr>
              <w:t>e</w:t>
            </w:r>
            <w:r w:rsidR="006B77A2" w:rsidRPr="008C752B">
              <w:rPr>
                <w:rFonts w:ascii="Arial Narrow" w:hAnsi="Arial Narrow" w:cs="Calibri"/>
                <w:b/>
                <w:color w:val="000000" w:themeColor="text1"/>
                <w:lang w:eastAsia="sk-SK"/>
              </w:rPr>
              <w:t xml:space="preserve"> </w:t>
            </w:r>
            <w:r w:rsidR="00E24A58" w:rsidRPr="008C752B">
              <w:rPr>
                <w:rFonts w:ascii="Arial Narrow" w:hAnsi="Arial Narrow" w:cs="Calibri"/>
                <w:b/>
                <w:color w:val="000000" w:themeColor="text1"/>
                <w:lang w:eastAsia="sk-SK"/>
              </w:rPr>
              <w:t>vysokých škôl v</w:t>
            </w:r>
            <w:r w:rsidR="00081304">
              <w:rPr>
                <w:rFonts w:ascii="Arial Narrow" w:hAnsi="Arial Narrow" w:cs="Calibri"/>
                <w:b/>
                <w:color w:val="000000" w:themeColor="text1"/>
                <w:lang w:eastAsia="sk-SK"/>
              </w:rPr>
              <w:t> </w:t>
            </w:r>
            <w:r w:rsidR="00E24A58" w:rsidRPr="008C752B">
              <w:rPr>
                <w:rFonts w:ascii="Arial Narrow" w:hAnsi="Arial Narrow" w:cs="Calibri"/>
                <w:b/>
                <w:color w:val="000000" w:themeColor="text1"/>
                <w:lang w:eastAsia="sk-SK"/>
              </w:rPr>
              <w:t>zahraničí</w:t>
            </w:r>
            <w:r w:rsidR="00081304">
              <w:rPr>
                <w:rFonts w:ascii="Arial Narrow" w:hAnsi="Arial Narrow" w:cs="Calibri"/>
                <w:b/>
                <w:color w:val="000000" w:themeColor="text1"/>
                <w:lang w:eastAsia="sk-SK"/>
              </w:rPr>
              <w:t xml:space="preserve"> </w:t>
            </w:r>
          </w:p>
        </w:tc>
      </w:tr>
      <w:tr w:rsidR="00614683" w:rsidRPr="00B76110" w14:paraId="6985CCFE" w14:textId="77777777" w:rsidTr="00DA6F54">
        <w:tc>
          <w:tcPr>
            <w:tcW w:w="2416" w:type="dxa"/>
            <w:shd w:val="clear" w:color="auto" w:fill="D9D9D9" w:themeFill="background1" w:themeFillShade="D9"/>
            <w:vAlign w:val="center"/>
          </w:tcPr>
          <w:p w14:paraId="5FA5CC53" w14:textId="77777777" w:rsidR="00E24A58" w:rsidRPr="00B76110" w:rsidRDefault="00E24A58" w:rsidP="00E24A58">
            <w:pPr>
              <w:spacing w:before="60" w:after="60"/>
              <w:rPr>
                <w:rFonts w:ascii="Arial Narrow" w:hAnsi="Arial Narrow" w:cstheme="minorHAnsi"/>
                <w:b/>
                <w:noProof/>
                <w:color w:val="000000" w:themeColor="text1"/>
                <w:sz w:val="36"/>
                <w:szCs w:val="36"/>
              </w:rPr>
            </w:pPr>
            <w:r w:rsidRPr="00B76110">
              <w:rPr>
                <w:rFonts w:ascii="Arial Narrow" w:eastAsia="Times New Roman" w:hAnsi="Arial Narrow" w:cstheme="minorHAnsi"/>
                <w:b/>
                <w:color w:val="000000" w:themeColor="text1"/>
                <w:lang w:eastAsia="sk-SK"/>
              </w:rPr>
              <w:t>Komponent:</w:t>
            </w:r>
          </w:p>
        </w:tc>
        <w:tc>
          <w:tcPr>
            <w:tcW w:w="7791" w:type="dxa"/>
          </w:tcPr>
          <w:p w14:paraId="769C696F" w14:textId="77777777" w:rsidR="00E24A58" w:rsidRPr="00B76110" w:rsidRDefault="00E24A58" w:rsidP="00E24A58">
            <w:pPr>
              <w:spacing w:before="60" w:after="60"/>
              <w:jc w:val="both"/>
              <w:rPr>
                <w:rFonts w:ascii="Arial Narrow" w:hAnsi="Arial Narrow" w:cstheme="minorHAnsi"/>
                <w:noProof/>
                <w:color w:val="000000" w:themeColor="text1"/>
                <w:sz w:val="36"/>
                <w:szCs w:val="36"/>
              </w:rPr>
            </w:pPr>
            <w:r w:rsidRPr="00B76110">
              <w:rPr>
                <w:rFonts w:ascii="Arial Narrow" w:hAnsi="Arial Narrow" w:cs="Calibri"/>
                <w:color w:val="000000" w:themeColor="text1"/>
                <w:lang w:eastAsia="sk-SK"/>
              </w:rPr>
              <w:t>Komponent 10: Lákanie a udržanie talentov</w:t>
            </w:r>
          </w:p>
        </w:tc>
      </w:tr>
      <w:tr w:rsidR="00614683" w:rsidRPr="00B76110" w14:paraId="22B3780A" w14:textId="77777777" w:rsidTr="00DA6F54">
        <w:tc>
          <w:tcPr>
            <w:tcW w:w="2416" w:type="dxa"/>
            <w:shd w:val="clear" w:color="auto" w:fill="D9D9D9" w:themeFill="background1" w:themeFillShade="D9"/>
            <w:vAlign w:val="center"/>
          </w:tcPr>
          <w:p w14:paraId="4D162E46" w14:textId="77777777" w:rsidR="0073617A" w:rsidRPr="00B76110" w:rsidRDefault="0073617A" w:rsidP="0073617A">
            <w:pPr>
              <w:spacing w:before="60" w:after="60"/>
              <w:rPr>
                <w:rFonts w:ascii="Arial Narrow" w:hAnsi="Arial Narrow" w:cstheme="minorHAnsi"/>
                <w:b/>
                <w:noProof/>
                <w:color w:val="000000" w:themeColor="text1"/>
                <w:sz w:val="36"/>
                <w:szCs w:val="36"/>
              </w:rPr>
            </w:pPr>
            <w:r w:rsidRPr="00B76110">
              <w:rPr>
                <w:rFonts w:ascii="Arial Narrow" w:eastAsia="Times New Roman" w:hAnsi="Arial Narrow" w:cstheme="minorHAnsi"/>
                <w:b/>
                <w:color w:val="000000" w:themeColor="text1"/>
                <w:lang w:eastAsia="sk-SK"/>
              </w:rPr>
              <w:t>Reforma/investícia:</w:t>
            </w:r>
          </w:p>
        </w:tc>
        <w:tc>
          <w:tcPr>
            <w:tcW w:w="7791" w:type="dxa"/>
          </w:tcPr>
          <w:p w14:paraId="66FA12E3" w14:textId="77777777" w:rsidR="0073617A" w:rsidRPr="00B76110" w:rsidRDefault="0073617A" w:rsidP="0073617A">
            <w:pPr>
              <w:spacing w:before="60" w:after="60"/>
              <w:jc w:val="both"/>
              <w:rPr>
                <w:rFonts w:ascii="Arial Narrow" w:hAnsi="Arial Narrow" w:cstheme="minorHAnsi"/>
                <w:noProof/>
                <w:color w:val="000000" w:themeColor="text1"/>
                <w:sz w:val="36"/>
                <w:szCs w:val="36"/>
              </w:rPr>
            </w:pPr>
            <w:r w:rsidRPr="00B76110">
              <w:rPr>
                <w:rFonts w:ascii="Arial Narrow" w:hAnsi="Arial Narrow" w:cs="Calibri"/>
                <w:color w:val="000000" w:themeColor="text1"/>
                <w:lang w:eastAsia="sk-SK"/>
              </w:rPr>
              <w:t>Investícia 4: Podpora internacionalizácie v akademickom prostredí</w:t>
            </w:r>
          </w:p>
        </w:tc>
      </w:tr>
      <w:tr w:rsidR="00614683" w:rsidRPr="00B76110" w14:paraId="020EFFB5" w14:textId="77777777" w:rsidTr="008A5BFA">
        <w:tc>
          <w:tcPr>
            <w:tcW w:w="2416" w:type="dxa"/>
            <w:shd w:val="clear" w:color="auto" w:fill="D9D9D9" w:themeFill="background1" w:themeFillShade="D9"/>
            <w:vAlign w:val="center"/>
          </w:tcPr>
          <w:p w14:paraId="5A10EED9" w14:textId="77777777" w:rsidR="0073617A" w:rsidRPr="00B76110" w:rsidRDefault="0073617A" w:rsidP="0073617A">
            <w:pPr>
              <w:spacing w:before="60" w:after="60"/>
              <w:rPr>
                <w:rFonts w:ascii="Arial Narrow" w:eastAsia="Times New Roman" w:hAnsi="Arial Narrow" w:cstheme="minorHAnsi"/>
                <w:b/>
                <w:color w:val="000000" w:themeColor="text1"/>
                <w:lang w:eastAsia="sk-SK"/>
              </w:rPr>
            </w:pPr>
            <w:r w:rsidRPr="00B76110">
              <w:rPr>
                <w:rFonts w:ascii="Arial Narrow" w:hAnsi="Arial Narrow"/>
                <w:b/>
                <w:color w:val="000000" w:themeColor="text1"/>
              </w:rPr>
              <w:t>Právny predpis, na základe ktorého sa prostriedky mechanizmu poskytujú</w:t>
            </w:r>
            <w:r w:rsidRPr="00B76110">
              <w:rPr>
                <w:rStyle w:val="Odkaznapoznmkupodiarou"/>
                <w:rFonts w:ascii="Arial Narrow" w:hAnsi="Arial Narrow"/>
                <w:b/>
                <w:color w:val="000000" w:themeColor="text1"/>
              </w:rPr>
              <w:footnoteReference w:id="2"/>
            </w:r>
            <w:r w:rsidRPr="00B76110">
              <w:rPr>
                <w:rFonts w:ascii="Arial Narrow" w:hAnsi="Arial Narrow"/>
                <w:b/>
                <w:color w:val="000000" w:themeColor="text1"/>
              </w:rPr>
              <w:t>:</w:t>
            </w:r>
          </w:p>
        </w:tc>
        <w:tc>
          <w:tcPr>
            <w:tcW w:w="7791" w:type="dxa"/>
            <w:vAlign w:val="center"/>
          </w:tcPr>
          <w:p w14:paraId="56A7E527" w14:textId="77777777" w:rsidR="0073617A" w:rsidRPr="00B76110" w:rsidRDefault="0073617A" w:rsidP="0073617A">
            <w:pPr>
              <w:spacing w:before="60" w:after="60"/>
              <w:jc w:val="both"/>
              <w:rPr>
                <w:rFonts w:ascii="Arial Narrow" w:hAnsi="Arial Narrow" w:cstheme="minorHAnsi"/>
                <w:noProof/>
                <w:color w:val="000000" w:themeColor="text1"/>
                <w:sz w:val="36"/>
                <w:szCs w:val="36"/>
              </w:rPr>
            </w:pPr>
            <w:r w:rsidRPr="00B76110">
              <w:rPr>
                <w:rFonts w:ascii="Arial Narrow" w:hAnsi="Arial Narrow" w:cs="Calibri"/>
                <w:color w:val="000000" w:themeColor="text1"/>
                <w:lang w:eastAsia="sk-SK"/>
              </w:rPr>
              <w:t xml:space="preserve">Zákon č. 368/2021 </w:t>
            </w:r>
            <w:proofErr w:type="spellStart"/>
            <w:r w:rsidRPr="00B76110">
              <w:rPr>
                <w:rFonts w:ascii="Arial Narrow" w:hAnsi="Arial Narrow" w:cs="Calibri"/>
                <w:color w:val="000000" w:themeColor="text1"/>
                <w:lang w:eastAsia="sk-SK"/>
              </w:rPr>
              <w:t>Z.z</w:t>
            </w:r>
            <w:proofErr w:type="spellEnd"/>
            <w:r w:rsidRPr="00B76110">
              <w:rPr>
                <w:rFonts w:ascii="Arial Narrow" w:hAnsi="Arial Narrow" w:cs="Calibri"/>
                <w:color w:val="000000" w:themeColor="text1"/>
                <w:lang w:eastAsia="sk-SK"/>
              </w:rPr>
              <w:t>. o mechanizme na podporu obnovy a odolnosti a o zmene a doplnení niektorých zákonov v znení neskorších predpisov</w:t>
            </w:r>
            <w:r w:rsidR="00600F05">
              <w:rPr>
                <w:rFonts w:ascii="Arial Narrow" w:hAnsi="Arial Narrow" w:cs="Calibri"/>
                <w:color w:val="000000" w:themeColor="text1"/>
                <w:lang w:eastAsia="sk-SK"/>
              </w:rPr>
              <w:t>.</w:t>
            </w:r>
          </w:p>
        </w:tc>
      </w:tr>
      <w:tr w:rsidR="00614683" w:rsidRPr="00B76110" w14:paraId="23A34F4E" w14:textId="77777777" w:rsidTr="008A5BFA">
        <w:tc>
          <w:tcPr>
            <w:tcW w:w="2416" w:type="dxa"/>
            <w:shd w:val="clear" w:color="auto" w:fill="D9D9D9" w:themeFill="background1" w:themeFillShade="D9"/>
            <w:vAlign w:val="center"/>
          </w:tcPr>
          <w:p w14:paraId="147483DF" w14:textId="77777777" w:rsidR="0073617A" w:rsidRPr="00B76110" w:rsidRDefault="0073617A" w:rsidP="0073617A">
            <w:pPr>
              <w:spacing w:before="60" w:after="60"/>
              <w:rPr>
                <w:rFonts w:ascii="Arial Narrow" w:hAnsi="Arial Narrow" w:cstheme="minorHAnsi"/>
                <w:b/>
                <w:noProof/>
                <w:color w:val="000000" w:themeColor="text1"/>
                <w:sz w:val="36"/>
                <w:szCs w:val="36"/>
              </w:rPr>
            </w:pPr>
            <w:r w:rsidRPr="00B76110">
              <w:rPr>
                <w:rFonts w:ascii="Arial Narrow" w:eastAsia="Times New Roman" w:hAnsi="Arial Narrow" w:cstheme="minorHAnsi"/>
                <w:b/>
                <w:color w:val="000000" w:themeColor="text1"/>
                <w:lang w:eastAsia="sk-SK"/>
              </w:rPr>
              <w:t>Cieľ výzvy:</w:t>
            </w:r>
          </w:p>
        </w:tc>
        <w:tc>
          <w:tcPr>
            <w:tcW w:w="7791" w:type="dxa"/>
            <w:vAlign w:val="center"/>
          </w:tcPr>
          <w:p w14:paraId="54F3AF92" w14:textId="26E37A3F" w:rsidR="0073617A" w:rsidRPr="00886934" w:rsidRDefault="0073617A" w:rsidP="00886934">
            <w:pPr>
              <w:rPr>
                <w:rFonts w:ascii="Times New Roman" w:hAnsi="Times New Roman" w:cs="Times New Roman"/>
                <w:sz w:val="24"/>
                <w:szCs w:val="24"/>
                <w:lang w:eastAsia="sk-SK"/>
              </w:rPr>
            </w:pPr>
            <w:r w:rsidRPr="00B76110">
              <w:rPr>
                <w:rFonts w:ascii="Arial Narrow" w:hAnsi="Arial Narrow" w:cs="Calibri"/>
                <w:color w:val="000000" w:themeColor="text1"/>
                <w:lang w:eastAsia="sk-SK"/>
              </w:rPr>
              <w:t>Zviditeľnenie Slovenska ako partnera a destinácie pre študentov a </w:t>
            </w:r>
            <w:r w:rsidR="000919FE" w:rsidRPr="00B76110">
              <w:rPr>
                <w:rFonts w:ascii="Arial Narrow" w:hAnsi="Arial Narrow" w:cs="Calibri"/>
                <w:color w:val="000000" w:themeColor="text1"/>
                <w:lang w:eastAsia="sk-SK"/>
              </w:rPr>
              <w:t>zamestnancov vysokých škôl</w:t>
            </w:r>
            <w:r w:rsidRPr="00B76110">
              <w:rPr>
                <w:rFonts w:ascii="Arial Narrow" w:hAnsi="Arial Narrow" w:cs="Calibri"/>
                <w:color w:val="000000" w:themeColor="text1"/>
                <w:lang w:eastAsia="sk-SK"/>
              </w:rPr>
              <w:t>, prezentácia potenciálu krajiny v oblasti vysokoškolského vzdelávania, vedy a výskumu</w:t>
            </w:r>
            <w:r w:rsidR="00CB007E">
              <w:rPr>
                <w:rStyle w:val="Odkaznapoznmkupodiarou"/>
                <w:rFonts w:ascii="Arial Narrow" w:hAnsi="Arial Narrow" w:cs="Calibri"/>
                <w:color w:val="000000" w:themeColor="text1"/>
                <w:lang w:eastAsia="sk-SK"/>
              </w:rPr>
              <w:footnoteReference w:id="3"/>
            </w:r>
            <w:r w:rsidR="00CB007E">
              <w:rPr>
                <w:rFonts w:ascii="Times New Roman" w:hAnsi="Times New Roman" w:cs="Times New Roman"/>
                <w:sz w:val="24"/>
                <w:szCs w:val="24"/>
                <w:lang w:eastAsia="sk-SK"/>
              </w:rPr>
              <w:t xml:space="preserve"> </w:t>
            </w:r>
          </w:p>
        </w:tc>
      </w:tr>
      <w:tr w:rsidR="00614683" w:rsidRPr="00B76110" w14:paraId="18527CDA" w14:textId="77777777" w:rsidTr="008A5BFA">
        <w:tc>
          <w:tcPr>
            <w:tcW w:w="2416" w:type="dxa"/>
            <w:shd w:val="clear" w:color="auto" w:fill="D9D9D9" w:themeFill="background1" w:themeFillShade="D9"/>
            <w:vAlign w:val="center"/>
          </w:tcPr>
          <w:p w14:paraId="4B261FF4" w14:textId="77777777" w:rsidR="0073617A" w:rsidRPr="00B76110" w:rsidRDefault="0073617A" w:rsidP="0073617A">
            <w:pPr>
              <w:spacing w:before="60" w:after="60"/>
              <w:rPr>
                <w:rFonts w:ascii="Arial Narrow" w:eastAsia="Times New Roman" w:hAnsi="Arial Narrow" w:cstheme="minorHAnsi"/>
                <w:b/>
                <w:color w:val="000000" w:themeColor="text1"/>
                <w:lang w:eastAsia="sk-SK"/>
              </w:rPr>
            </w:pPr>
            <w:r w:rsidRPr="00B76110">
              <w:rPr>
                <w:rFonts w:ascii="Arial Narrow" w:eastAsia="Times New Roman" w:hAnsi="Arial Narrow" w:cstheme="minorHAnsi"/>
                <w:b/>
                <w:color w:val="000000" w:themeColor="text1"/>
                <w:lang w:eastAsia="sk-SK"/>
              </w:rPr>
              <w:t>Schéma pomoci:</w:t>
            </w:r>
          </w:p>
        </w:tc>
        <w:tc>
          <w:tcPr>
            <w:tcW w:w="7791" w:type="dxa"/>
            <w:vAlign w:val="center"/>
          </w:tcPr>
          <w:p w14:paraId="10A4AB76" w14:textId="77777777" w:rsidR="0073617A" w:rsidRPr="00B76110" w:rsidRDefault="0073617A" w:rsidP="0073617A">
            <w:pPr>
              <w:spacing w:before="60" w:after="60"/>
              <w:jc w:val="both"/>
              <w:rPr>
                <w:rFonts w:ascii="Arial Narrow" w:hAnsi="Arial Narrow" w:cs="Calibri"/>
                <w:color w:val="000000" w:themeColor="text1"/>
                <w:lang w:eastAsia="sk-SK"/>
              </w:rPr>
            </w:pPr>
            <w:r w:rsidRPr="00B76110">
              <w:rPr>
                <w:rFonts w:ascii="Arial Narrow" w:hAnsi="Arial Narrow" w:cs="Calibri"/>
                <w:color w:val="000000" w:themeColor="text1"/>
                <w:lang w:eastAsia="sk-SK"/>
              </w:rPr>
              <w:t>Neuplatňuje sa</w:t>
            </w:r>
          </w:p>
        </w:tc>
      </w:tr>
      <w:tr w:rsidR="00614683" w:rsidRPr="00B76110" w14:paraId="3A7BB627" w14:textId="77777777" w:rsidTr="00DA6F54">
        <w:tc>
          <w:tcPr>
            <w:tcW w:w="2416" w:type="dxa"/>
            <w:shd w:val="clear" w:color="auto" w:fill="D9D9D9" w:themeFill="background1" w:themeFillShade="D9"/>
            <w:vAlign w:val="center"/>
          </w:tcPr>
          <w:p w14:paraId="2F8C6667" w14:textId="77777777" w:rsidR="0073617A" w:rsidRPr="00B76110" w:rsidRDefault="0073617A" w:rsidP="0073617A">
            <w:pPr>
              <w:spacing w:before="60" w:after="60"/>
              <w:rPr>
                <w:rFonts w:ascii="Arial Narrow" w:eastAsia="Times New Roman" w:hAnsi="Arial Narrow" w:cstheme="minorHAnsi"/>
                <w:b/>
                <w:color w:val="000000" w:themeColor="text1"/>
                <w:lang w:eastAsia="sk-SK"/>
              </w:rPr>
            </w:pPr>
            <w:r w:rsidRPr="00B76110">
              <w:rPr>
                <w:rFonts w:ascii="Arial Narrow" w:eastAsia="Times New Roman" w:hAnsi="Arial Narrow" w:cstheme="minorHAnsi"/>
                <w:b/>
                <w:color w:val="000000" w:themeColor="text1"/>
                <w:lang w:eastAsia="sk-SK"/>
              </w:rPr>
              <w:t>Účel výzvy:</w:t>
            </w:r>
          </w:p>
        </w:tc>
        <w:tc>
          <w:tcPr>
            <w:tcW w:w="7791" w:type="dxa"/>
            <w:vAlign w:val="center"/>
          </w:tcPr>
          <w:p w14:paraId="38414187" w14:textId="77777777" w:rsidR="0073617A" w:rsidRPr="00B76110" w:rsidRDefault="00615C05" w:rsidP="0073617A">
            <w:pPr>
              <w:spacing w:before="60" w:after="60"/>
              <w:jc w:val="both"/>
              <w:rPr>
                <w:rFonts w:ascii="Arial Narrow" w:hAnsi="Arial Narrow" w:cstheme="minorHAnsi"/>
                <w:noProof/>
                <w:color w:val="000000" w:themeColor="text1"/>
                <w:sz w:val="36"/>
                <w:szCs w:val="36"/>
              </w:rPr>
            </w:pPr>
            <w:r w:rsidRPr="00B76110">
              <w:rPr>
                <w:rFonts w:ascii="Arial Narrow" w:hAnsi="Arial Narrow" w:cs="Calibri"/>
                <w:color w:val="000000" w:themeColor="text1"/>
                <w:lang w:eastAsia="sk-SK"/>
              </w:rPr>
              <w:t>Podpora projektov vysokých škôl zameraných na návštevy zahraničných veľtrhov a</w:t>
            </w:r>
            <w:r w:rsidR="00974105" w:rsidRPr="00B76110">
              <w:rPr>
                <w:rFonts w:ascii="Arial Narrow" w:hAnsi="Arial Narrow" w:cs="Calibri"/>
                <w:color w:val="000000" w:themeColor="text1"/>
                <w:lang w:eastAsia="sk-SK"/>
              </w:rPr>
              <w:t xml:space="preserve"> náborových  </w:t>
            </w:r>
            <w:r w:rsidRPr="00B76110">
              <w:rPr>
                <w:rFonts w:ascii="Arial Narrow" w:hAnsi="Arial Narrow" w:cs="Calibri"/>
                <w:color w:val="000000" w:themeColor="text1"/>
                <w:lang w:eastAsia="sk-SK"/>
              </w:rPr>
              <w:t>podujatí</w:t>
            </w:r>
            <w:r w:rsidR="00974105" w:rsidRPr="00B76110">
              <w:rPr>
                <w:rFonts w:ascii="Arial Narrow" w:hAnsi="Arial Narrow" w:cs="Calibri"/>
                <w:color w:val="000000" w:themeColor="text1"/>
                <w:lang w:eastAsia="sk-SK"/>
              </w:rPr>
              <w:t xml:space="preserve"> v zahraničí, systematická propagácia vysokej školy</w:t>
            </w:r>
          </w:p>
        </w:tc>
      </w:tr>
    </w:tbl>
    <w:p w14:paraId="3707D567" w14:textId="77777777" w:rsidR="00B80249" w:rsidRPr="00B76110" w:rsidRDefault="00B80249" w:rsidP="009F241A">
      <w:pPr>
        <w:jc w:val="center"/>
        <w:rPr>
          <w:rFonts w:ascii="Arial Narrow" w:hAnsi="Arial Narrow" w:cstheme="minorHAnsi"/>
          <w:noProof/>
          <w:color w:val="000000" w:themeColor="text1"/>
          <w:sz w:val="36"/>
          <w:szCs w:val="36"/>
        </w:rPr>
        <w:sectPr w:rsidR="00B80249" w:rsidRPr="00B76110" w:rsidSect="00656BD7">
          <w:footerReference w:type="default" r:id="rId8"/>
          <w:headerReference w:type="first" r:id="rId9"/>
          <w:pgSz w:w="11906" w:h="16838"/>
          <w:pgMar w:top="1417" w:right="1417" w:bottom="1417" w:left="1417" w:header="708" w:footer="708" w:gutter="0"/>
          <w:cols w:space="708"/>
          <w:titlePg/>
          <w:docGrid w:linePitch="360"/>
        </w:sectPr>
      </w:pPr>
    </w:p>
    <w:tbl>
      <w:tblPr>
        <w:tblStyle w:val="Mriekatabuky"/>
        <w:tblW w:w="10207" w:type="dxa"/>
        <w:tblInd w:w="-43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86"/>
        <w:gridCol w:w="8221"/>
      </w:tblGrid>
      <w:tr w:rsidR="00AF3955" w:rsidRPr="00B76110" w14:paraId="0ED42093"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2A516" w14:textId="77777777" w:rsidR="00AF3955" w:rsidRPr="00B76110" w:rsidRDefault="00AF3955" w:rsidP="00930FB0">
            <w:pPr>
              <w:pStyle w:val="Odsekzoznamu"/>
              <w:numPr>
                <w:ilvl w:val="0"/>
                <w:numId w:val="8"/>
              </w:numPr>
              <w:jc w:val="center"/>
              <w:rPr>
                <w:rFonts w:ascii="Arial Narrow" w:hAnsi="Arial Narrow"/>
                <w:b/>
                <w:bCs/>
                <w:color w:val="000000" w:themeColor="text1"/>
                <w:sz w:val="28"/>
                <w:szCs w:val="28"/>
              </w:rPr>
            </w:pPr>
            <w:r w:rsidRPr="00B76110">
              <w:rPr>
                <w:rFonts w:ascii="Arial Narrow" w:hAnsi="Arial Narrow"/>
                <w:b/>
                <w:bCs/>
                <w:color w:val="000000" w:themeColor="text1"/>
                <w:sz w:val="28"/>
                <w:szCs w:val="28"/>
              </w:rPr>
              <w:lastRenderedPageBreak/>
              <w:t>FORMÁLNE NÁLEŽITOSTI</w:t>
            </w:r>
          </w:p>
        </w:tc>
      </w:tr>
      <w:tr w:rsidR="00614683" w:rsidRPr="00B76110" w14:paraId="40E280E6"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F26A3C" w14:textId="77777777" w:rsidR="009F241A" w:rsidRPr="00B76110" w:rsidRDefault="009F241A" w:rsidP="0049749D">
            <w:pPr>
              <w:rPr>
                <w:rFonts w:ascii="Arial Narrow" w:hAnsi="Arial Narrow"/>
                <w:b/>
                <w:bCs/>
                <w:color w:val="000000" w:themeColor="text1"/>
                <w:sz w:val="24"/>
                <w:szCs w:val="24"/>
              </w:rPr>
            </w:pPr>
            <w:r w:rsidRPr="00B76110">
              <w:rPr>
                <w:rFonts w:ascii="Arial Narrow" w:hAnsi="Arial Narrow"/>
                <w:b/>
                <w:bCs/>
                <w:color w:val="000000" w:themeColor="text1"/>
                <w:sz w:val="24"/>
                <w:szCs w:val="24"/>
              </w:rPr>
              <w:t>Identifikačné údaje a kontaktné údaje vykonávateľa</w:t>
            </w:r>
          </w:p>
        </w:tc>
      </w:tr>
      <w:tr w:rsidR="00614683" w:rsidRPr="00B76110" w14:paraId="2473E7ED"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7D032" w14:textId="77777777" w:rsidR="00974105" w:rsidRPr="00B76110" w:rsidRDefault="00974105" w:rsidP="00974105">
            <w:pPr>
              <w:spacing w:before="60" w:after="60"/>
              <w:rPr>
                <w:rFonts w:ascii="Arial Narrow" w:hAnsi="Arial Narrow" w:cstheme="minorHAnsi"/>
                <w:color w:val="000000" w:themeColor="text1"/>
              </w:rPr>
            </w:pPr>
            <w:r w:rsidRPr="00B76110">
              <w:rPr>
                <w:rFonts w:ascii="Arial Narrow" w:hAnsi="Arial Narrow" w:cstheme="minorHAnsi"/>
                <w:color w:val="000000" w:themeColor="text1"/>
              </w:rPr>
              <w:t>Názov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2B7AE36F" w14:textId="77777777" w:rsidR="00974105" w:rsidRPr="00B76110" w:rsidRDefault="00974105" w:rsidP="00974105">
            <w:pPr>
              <w:spacing w:before="60" w:after="60"/>
              <w:rPr>
                <w:rFonts w:ascii="Arial Narrow" w:hAnsi="Arial Narrow" w:cs="Calibri"/>
                <w:color w:val="000000" w:themeColor="text1"/>
                <w:lang w:eastAsia="sk-SK"/>
              </w:rPr>
            </w:pPr>
            <w:r w:rsidRPr="00B76110">
              <w:rPr>
                <w:rFonts w:ascii="Arial Narrow" w:hAnsi="Arial Narrow" w:cs="Calibri"/>
                <w:color w:val="000000" w:themeColor="text1"/>
                <w:lang w:eastAsia="sk-SK"/>
              </w:rPr>
              <w:t>Ministerstvo školstva, vedy, výskumu a športu Slovenskej republiky (ďalej len „</w:t>
            </w:r>
            <w:bookmarkStart w:id="1" w:name="_Hlk104813007"/>
            <w:r w:rsidRPr="00B76110">
              <w:rPr>
                <w:rFonts w:ascii="Arial Narrow" w:hAnsi="Arial Narrow" w:cs="Calibri"/>
                <w:color w:val="000000" w:themeColor="text1"/>
                <w:lang w:eastAsia="sk-SK"/>
              </w:rPr>
              <w:t>MŠVVaŠ SR</w:t>
            </w:r>
            <w:bookmarkEnd w:id="1"/>
            <w:r w:rsidRPr="00B76110">
              <w:rPr>
                <w:rFonts w:ascii="Arial Narrow" w:hAnsi="Arial Narrow" w:cs="Calibri"/>
                <w:color w:val="000000" w:themeColor="text1"/>
                <w:lang w:eastAsia="sk-SK"/>
              </w:rPr>
              <w:t>“)</w:t>
            </w:r>
          </w:p>
        </w:tc>
      </w:tr>
      <w:tr w:rsidR="00614683" w:rsidRPr="00B76110" w14:paraId="1750CD02"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53755" w14:textId="77777777" w:rsidR="00974105" w:rsidRPr="00B76110" w:rsidRDefault="00974105" w:rsidP="00974105">
            <w:pPr>
              <w:spacing w:before="60" w:after="60"/>
              <w:rPr>
                <w:rFonts w:ascii="Arial Narrow" w:hAnsi="Arial Narrow" w:cstheme="minorHAnsi"/>
                <w:color w:val="000000" w:themeColor="text1"/>
              </w:rPr>
            </w:pPr>
            <w:r w:rsidRPr="00B76110">
              <w:rPr>
                <w:rFonts w:ascii="Arial Narrow" w:hAnsi="Arial Narrow" w:cstheme="minorHAnsi"/>
                <w:color w:val="000000" w:themeColor="text1"/>
              </w:rPr>
              <w:t>Adresa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30786F41" w14:textId="0F8A41C5" w:rsidR="00974105" w:rsidRPr="00886934" w:rsidRDefault="00974105" w:rsidP="00974105">
            <w:pPr>
              <w:spacing w:before="60" w:after="60"/>
              <w:rPr>
                <w:rFonts w:ascii="Arial Narrow" w:hAnsi="Arial Narrow" w:cs="Calibri"/>
                <w:color w:val="000000" w:themeColor="text1"/>
                <w:lang w:eastAsia="sk-SK"/>
              </w:rPr>
            </w:pPr>
            <w:r w:rsidRPr="00886934">
              <w:rPr>
                <w:rFonts w:ascii="Arial Narrow" w:hAnsi="Arial Narrow" w:cs="Calibri"/>
                <w:color w:val="000000" w:themeColor="text1"/>
                <w:lang w:eastAsia="sk-SK"/>
              </w:rPr>
              <w:t>Stromová 1, Bratislava 813 30</w:t>
            </w:r>
            <w:r w:rsidR="005914A5" w:rsidRPr="00886934">
              <w:rPr>
                <w:rFonts w:ascii="Arial Narrow" w:hAnsi="Arial Narrow" w:cs="Calibri"/>
                <w:color w:val="000000" w:themeColor="text1"/>
                <w:lang w:eastAsia="sk-SK"/>
              </w:rPr>
              <w:t xml:space="preserve"> IČO: 00164381</w:t>
            </w:r>
          </w:p>
        </w:tc>
      </w:tr>
      <w:tr w:rsidR="00614683" w:rsidRPr="00B76110" w14:paraId="350CC485"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588A4" w14:textId="77777777" w:rsidR="00974105" w:rsidRPr="00B76110" w:rsidRDefault="00974105" w:rsidP="00974105">
            <w:pPr>
              <w:spacing w:before="60" w:after="60"/>
              <w:rPr>
                <w:rFonts w:ascii="Arial Narrow" w:hAnsi="Arial Narrow" w:cstheme="minorHAnsi"/>
                <w:color w:val="000000" w:themeColor="text1"/>
              </w:rPr>
            </w:pPr>
            <w:r w:rsidRPr="00B76110">
              <w:rPr>
                <w:rFonts w:ascii="Arial Narrow" w:hAnsi="Arial Narrow" w:cstheme="minorHAnsi"/>
                <w:color w:val="000000" w:themeColor="text1"/>
              </w:rPr>
              <w:t xml:space="preserve">Kontaktné údaje vykonávateľa: </w:t>
            </w:r>
          </w:p>
        </w:tc>
        <w:tc>
          <w:tcPr>
            <w:tcW w:w="8221" w:type="dxa"/>
            <w:tcBorders>
              <w:top w:val="single" w:sz="4" w:space="0" w:color="auto"/>
              <w:left w:val="single" w:sz="4" w:space="0" w:color="auto"/>
              <w:bottom w:val="single" w:sz="4" w:space="0" w:color="auto"/>
              <w:right w:val="single" w:sz="4" w:space="0" w:color="auto"/>
            </w:tcBorders>
            <w:vAlign w:val="center"/>
          </w:tcPr>
          <w:p w14:paraId="47E7B6EC" w14:textId="77777777" w:rsidR="00ED3CBB" w:rsidRPr="00B76110" w:rsidRDefault="00ED3CBB" w:rsidP="00ED3CBB">
            <w:pPr>
              <w:tabs>
                <w:tab w:val="left" w:pos="169"/>
                <w:tab w:val="left" w:pos="1960"/>
                <w:tab w:val="left" w:pos="2159"/>
              </w:tabs>
              <w:spacing w:before="60" w:after="60"/>
              <w:jc w:val="both"/>
              <w:rPr>
                <w:rFonts w:ascii="Arial Narrow" w:hAnsi="Arial Narrow" w:cstheme="minorHAnsi"/>
                <w:bCs/>
                <w:iCs/>
                <w:color w:val="000000" w:themeColor="text1"/>
              </w:rPr>
            </w:pPr>
            <w:r w:rsidRPr="00B76110">
              <w:rPr>
                <w:rFonts w:ascii="Arial Narrow" w:hAnsi="Arial Narrow" w:cstheme="minorHAnsi"/>
                <w:bCs/>
                <w:iCs/>
                <w:color w:val="000000" w:themeColor="text1"/>
              </w:rPr>
              <w:t xml:space="preserve">Webové sídlo  </w:t>
            </w:r>
            <w:hyperlink r:id="rId10" w:history="1">
              <w:r w:rsidRPr="00B76110">
                <w:rPr>
                  <w:rStyle w:val="Hypertextovprepojenie"/>
                  <w:rFonts w:ascii="Arial Narrow" w:hAnsi="Arial Narrow" w:cstheme="minorHAnsi"/>
                  <w:bCs/>
                  <w:iCs/>
                  <w:color w:val="000000" w:themeColor="text1"/>
                  <w:sz w:val="22"/>
                </w:rPr>
                <w:t>https://www.minedu.sk/30088-sk/vyzvy/</w:t>
              </w:r>
            </w:hyperlink>
            <w:r w:rsidRPr="00B76110">
              <w:rPr>
                <w:rFonts w:ascii="Arial Narrow" w:hAnsi="Arial Narrow" w:cstheme="minorHAnsi"/>
                <w:bCs/>
                <w:iCs/>
                <w:color w:val="000000" w:themeColor="text1"/>
              </w:rPr>
              <w:t xml:space="preserve"> </w:t>
            </w:r>
          </w:p>
          <w:p w14:paraId="1F61502E" w14:textId="77777777" w:rsidR="00ED3CBB" w:rsidRPr="00B76110" w:rsidRDefault="00ED3CBB" w:rsidP="00ED3CBB">
            <w:pPr>
              <w:tabs>
                <w:tab w:val="left" w:pos="169"/>
                <w:tab w:val="left" w:pos="1960"/>
                <w:tab w:val="left" w:pos="2159"/>
              </w:tabs>
              <w:spacing w:before="60" w:after="60"/>
              <w:jc w:val="both"/>
              <w:rPr>
                <w:rFonts w:ascii="Arial Narrow" w:hAnsi="Arial Narrow"/>
                <w:color w:val="000000" w:themeColor="text1"/>
              </w:rPr>
            </w:pPr>
            <w:r w:rsidRPr="00B76110">
              <w:rPr>
                <w:rFonts w:ascii="Arial Narrow" w:hAnsi="Arial Narrow"/>
                <w:color w:val="000000" w:themeColor="text1"/>
              </w:rPr>
              <w:t xml:space="preserve">Písomnou formou na adrese </w:t>
            </w:r>
          </w:p>
          <w:p w14:paraId="734DC362" w14:textId="77777777" w:rsidR="00ED3CBB" w:rsidRPr="00B76110" w:rsidRDefault="00ED3CBB" w:rsidP="00ED3CBB">
            <w:pPr>
              <w:tabs>
                <w:tab w:val="left" w:pos="169"/>
                <w:tab w:val="left" w:pos="1960"/>
                <w:tab w:val="left" w:pos="2159"/>
              </w:tabs>
              <w:spacing w:before="60" w:after="60"/>
              <w:jc w:val="both"/>
              <w:rPr>
                <w:rFonts w:ascii="Arial Narrow" w:hAnsi="Arial Narrow"/>
                <w:color w:val="000000" w:themeColor="text1"/>
              </w:rPr>
            </w:pPr>
            <w:r w:rsidRPr="00B76110">
              <w:rPr>
                <w:rFonts w:ascii="Arial Narrow" w:hAnsi="Arial Narrow"/>
                <w:color w:val="000000" w:themeColor="text1"/>
              </w:rPr>
              <w:t xml:space="preserve">MŠVVaŠ SR: Ministerstvo školstva, vedy, výskumu a športu SR </w:t>
            </w:r>
          </w:p>
          <w:p w14:paraId="094D7C2B" w14:textId="77777777" w:rsidR="00ED3CBB" w:rsidRPr="00B76110" w:rsidRDefault="00ED3CBB" w:rsidP="00ED3CBB">
            <w:pPr>
              <w:tabs>
                <w:tab w:val="left" w:pos="169"/>
                <w:tab w:val="left" w:pos="1960"/>
                <w:tab w:val="left" w:pos="2159"/>
              </w:tabs>
              <w:spacing w:before="60" w:after="60"/>
              <w:jc w:val="both"/>
              <w:rPr>
                <w:rFonts w:ascii="Arial Narrow" w:hAnsi="Arial Narrow"/>
                <w:color w:val="000000" w:themeColor="text1"/>
              </w:rPr>
            </w:pPr>
            <w:r w:rsidRPr="00B76110">
              <w:rPr>
                <w:rFonts w:ascii="Arial Narrow" w:hAnsi="Arial Narrow"/>
                <w:color w:val="000000" w:themeColor="text1"/>
              </w:rPr>
              <w:t xml:space="preserve">sekcia vysokých škôl </w:t>
            </w:r>
          </w:p>
          <w:p w14:paraId="7CA130F2" w14:textId="77777777" w:rsidR="00ED3CBB" w:rsidRPr="00B76110" w:rsidRDefault="00ED3CBB" w:rsidP="00ED3CBB">
            <w:pPr>
              <w:tabs>
                <w:tab w:val="left" w:pos="169"/>
                <w:tab w:val="left" w:pos="1960"/>
                <w:tab w:val="left" w:pos="2159"/>
              </w:tabs>
              <w:spacing w:before="60" w:after="60"/>
              <w:jc w:val="both"/>
              <w:rPr>
                <w:rFonts w:ascii="Arial Narrow" w:hAnsi="Arial Narrow"/>
                <w:color w:val="000000" w:themeColor="text1"/>
              </w:rPr>
            </w:pPr>
            <w:r w:rsidRPr="00B76110">
              <w:rPr>
                <w:rFonts w:ascii="Arial Narrow" w:hAnsi="Arial Narrow"/>
                <w:color w:val="000000" w:themeColor="text1"/>
              </w:rPr>
              <w:t>Stromová 1 813 30 Bratislava</w:t>
            </w:r>
          </w:p>
          <w:p w14:paraId="5B4774E9" w14:textId="77777777" w:rsidR="004B7109" w:rsidRDefault="00ED3CBB" w:rsidP="004B7109">
            <w:pPr>
              <w:rPr>
                <w:rFonts w:ascii="Times New Roman" w:hAnsi="Times New Roman" w:cs="Times New Roman"/>
                <w:sz w:val="24"/>
                <w:szCs w:val="24"/>
                <w:lang w:eastAsia="sk-SK"/>
              </w:rPr>
            </w:pPr>
            <w:r w:rsidRPr="00B76110">
              <w:rPr>
                <w:rFonts w:ascii="Arial Narrow" w:hAnsi="Arial Narrow" w:cstheme="minorHAnsi"/>
                <w:bCs/>
                <w:iCs/>
                <w:color w:val="000000" w:themeColor="text1"/>
              </w:rPr>
              <w:t>Email</w:t>
            </w:r>
            <w:r w:rsidRPr="00486AEC">
              <w:rPr>
                <w:rFonts w:ascii="Arial Narrow" w:hAnsi="Arial Narrow" w:cstheme="minorHAnsi"/>
                <w:bCs/>
                <w:iCs/>
                <w:color w:val="000000" w:themeColor="text1"/>
              </w:rPr>
              <w:t xml:space="preserve">: </w:t>
            </w:r>
            <w:r w:rsidR="00EC72E2" w:rsidRPr="00486AEC">
              <w:rPr>
                <w:rStyle w:val="Hypertextovprepojenie"/>
                <w:rFonts w:ascii="Arial Narrow" w:hAnsi="Arial Narrow" w:cstheme="minorHAnsi"/>
                <w:bCs/>
                <w:iCs/>
                <w:color w:val="000000" w:themeColor="text1"/>
                <w:sz w:val="22"/>
                <w:u w:val="none"/>
              </w:rPr>
              <w:t xml:space="preserve">   </w:t>
            </w:r>
            <w:hyperlink r:id="rId11" w:history="1">
              <w:r w:rsidR="004B7109" w:rsidRPr="00886934">
                <w:rPr>
                  <w:rStyle w:val="Hypertextovprepojenie"/>
                  <w:rFonts w:ascii="Arial Narrow" w:hAnsi="Arial Narrow" w:cs="Times New Roman"/>
                  <w:sz w:val="22"/>
                  <w:szCs w:val="24"/>
                  <w:lang w:eastAsia="sk-SK"/>
                </w:rPr>
                <w:t>vyzvy.vsv@minedu.sk</w:t>
              </w:r>
            </w:hyperlink>
            <w:r w:rsidR="004B7109" w:rsidRPr="00886934">
              <w:rPr>
                <w:rFonts w:ascii="Times New Roman" w:hAnsi="Times New Roman" w:cs="Times New Roman"/>
                <w:szCs w:val="24"/>
                <w:lang w:eastAsia="sk-SK"/>
              </w:rPr>
              <w:t xml:space="preserve"> </w:t>
            </w:r>
          </w:p>
          <w:p w14:paraId="50B118AF" w14:textId="5F7D01A5" w:rsidR="005914A5" w:rsidRPr="00B76110" w:rsidRDefault="005914A5" w:rsidP="00974105">
            <w:pPr>
              <w:spacing w:before="60" w:after="60"/>
              <w:rPr>
                <w:rFonts w:ascii="Arial Narrow" w:hAnsi="Arial Narrow" w:cstheme="minorHAnsi"/>
                <w:bCs/>
                <w:i/>
                <w:iCs/>
                <w:color w:val="000000" w:themeColor="text1"/>
              </w:rPr>
            </w:pPr>
            <w:r>
              <w:rPr>
                <w:rFonts w:ascii="Arial Narrow" w:hAnsi="Arial Narrow"/>
              </w:rPr>
              <w:t>Upozorňujeme žiadateľov, aby priebežne sledovali webové sídlo vykonávateľa, kde budú v prípade potreby zverejňované aktuálne informácie súvisiace s vyhlásenou výzvou.</w:t>
            </w:r>
          </w:p>
        </w:tc>
      </w:tr>
      <w:tr w:rsidR="00614683" w:rsidRPr="00B76110" w14:paraId="23D57729" w14:textId="77777777" w:rsidTr="008D33A6">
        <w:trPr>
          <w:trHeight w:val="134"/>
        </w:trPr>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DBFF14" w14:textId="77777777" w:rsidR="00974105" w:rsidRPr="00B76110" w:rsidRDefault="00974105" w:rsidP="00974105">
            <w:pPr>
              <w:rPr>
                <w:rFonts w:ascii="Arial Narrow" w:hAnsi="Arial Narrow"/>
                <w:b/>
                <w:bCs/>
                <w:color w:val="000000" w:themeColor="text1"/>
                <w:sz w:val="24"/>
                <w:szCs w:val="24"/>
              </w:rPr>
            </w:pPr>
            <w:r w:rsidRPr="00B76110">
              <w:rPr>
                <w:rFonts w:ascii="Arial Narrow" w:hAnsi="Arial Narrow"/>
                <w:b/>
                <w:bCs/>
                <w:color w:val="000000" w:themeColor="text1"/>
                <w:sz w:val="24"/>
                <w:szCs w:val="24"/>
              </w:rPr>
              <w:t>Trvanie výzvy</w:t>
            </w:r>
          </w:p>
        </w:tc>
      </w:tr>
      <w:tr w:rsidR="005914A5" w:rsidRPr="00B76110" w14:paraId="06E212C0"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93204" w14:textId="77777777" w:rsidR="005914A5" w:rsidRPr="00B76110" w:rsidRDefault="005914A5" w:rsidP="005914A5">
            <w:pPr>
              <w:spacing w:before="60" w:after="60"/>
              <w:rPr>
                <w:rFonts w:ascii="Arial Narrow" w:hAnsi="Arial Narrow"/>
                <w:color w:val="000000" w:themeColor="text1"/>
              </w:rPr>
            </w:pPr>
            <w:r w:rsidRPr="00B76110">
              <w:rPr>
                <w:rFonts w:ascii="Arial Narrow" w:hAnsi="Arial Narrow" w:cstheme="minorHAnsi"/>
                <w:color w:val="000000" w:themeColor="text1"/>
              </w:rPr>
              <w:t>Vyhlásenie výzvy:</w:t>
            </w:r>
          </w:p>
        </w:tc>
        <w:tc>
          <w:tcPr>
            <w:tcW w:w="8221" w:type="dxa"/>
            <w:tcBorders>
              <w:top w:val="single" w:sz="4" w:space="0" w:color="auto"/>
              <w:left w:val="single" w:sz="4" w:space="0" w:color="auto"/>
              <w:bottom w:val="single" w:sz="4" w:space="0" w:color="auto"/>
              <w:right w:val="single" w:sz="4" w:space="0" w:color="auto"/>
            </w:tcBorders>
            <w:vAlign w:val="center"/>
          </w:tcPr>
          <w:p w14:paraId="4610A04A" w14:textId="055B3B9B" w:rsidR="005914A5" w:rsidRPr="00B76110" w:rsidRDefault="007358A4" w:rsidP="005914A5">
            <w:pPr>
              <w:spacing w:before="60" w:after="60"/>
              <w:rPr>
                <w:rFonts w:ascii="Arial Narrow" w:hAnsi="Arial Narrow"/>
                <w:bCs/>
                <w:color w:val="000000" w:themeColor="text1"/>
              </w:rPr>
            </w:pPr>
            <w:sdt>
              <w:sdtPr>
                <w:rPr>
                  <w:rFonts w:ascii="Arial Narrow" w:hAnsi="Arial Narrow" w:cs="Arial"/>
                  <w:color w:val="000000" w:themeColor="text1"/>
                </w:rPr>
                <w:id w:val="555592552"/>
                <w:placeholder>
                  <w:docPart w:val="F9B4E743CD014A9DA8F84117719EA184"/>
                </w:placeholder>
                <w:date w:fullDate="2023-10-06T00:00:00Z">
                  <w:dateFormat w:val="d. M. yyyy"/>
                  <w:lid w:val="sk-SK"/>
                  <w:storeMappedDataAs w:val="dateTime"/>
                  <w:calendar w:val="gregorian"/>
                </w:date>
              </w:sdtPr>
              <w:sdtEndPr/>
              <w:sdtContent>
                <w:r w:rsidR="005A2B15">
                  <w:rPr>
                    <w:rFonts w:ascii="Arial Narrow" w:hAnsi="Arial Narrow" w:cs="Arial"/>
                    <w:color w:val="000000" w:themeColor="text1"/>
                  </w:rPr>
                  <w:t>6. 10. 2023</w:t>
                </w:r>
              </w:sdtContent>
            </w:sdt>
          </w:p>
        </w:tc>
      </w:tr>
      <w:tr w:rsidR="005914A5" w:rsidRPr="00B76110" w14:paraId="32351BB2"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5F764" w14:textId="77777777" w:rsidR="005914A5" w:rsidRPr="00B76110" w:rsidRDefault="005914A5" w:rsidP="005914A5">
            <w:pPr>
              <w:spacing w:before="60" w:after="60"/>
              <w:rPr>
                <w:rFonts w:ascii="Arial Narrow" w:hAnsi="Arial Narrow"/>
                <w:color w:val="000000" w:themeColor="text1"/>
              </w:rPr>
            </w:pPr>
            <w:r w:rsidRPr="00B76110">
              <w:rPr>
                <w:rFonts w:ascii="Arial Narrow" w:hAnsi="Arial Narrow" w:cstheme="minorHAnsi"/>
                <w:color w:val="000000" w:themeColor="text1"/>
              </w:rPr>
              <w:t>Uzavretie výzvy:</w:t>
            </w:r>
          </w:p>
        </w:tc>
        <w:tc>
          <w:tcPr>
            <w:tcW w:w="8221" w:type="dxa"/>
            <w:tcBorders>
              <w:top w:val="single" w:sz="4" w:space="0" w:color="auto"/>
              <w:left w:val="single" w:sz="4" w:space="0" w:color="auto"/>
              <w:bottom w:val="single" w:sz="4" w:space="0" w:color="auto"/>
              <w:right w:val="single" w:sz="4" w:space="0" w:color="auto"/>
            </w:tcBorders>
            <w:vAlign w:val="center"/>
          </w:tcPr>
          <w:p w14:paraId="01DDFD5E" w14:textId="04588413" w:rsidR="005914A5" w:rsidRDefault="008B50DF" w:rsidP="005914A5">
            <w:pPr>
              <w:pStyle w:val="Odsekzoznamu"/>
              <w:spacing w:before="120" w:after="120" w:line="276" w:lineRule="auto"/>
              <w:ind w:left="1171" w:hanging="1171"/>
              <w:jc w:val="both"/>
              <w:rPr>
                <w:rFonts w:ascii="Arial Narrow" w:hAnsi="Arial Narrow" w:cs="Arial"/>
                <w:color w:val="000000" w:themeColor="text1"/>
                <w:lang w:eastAsia="en-US"/>
              </w:rPr>
            </w:pPr>
            <w:r>
              <w:rPr>
                <w:rFonts w:ascii="Arial Narrow" w:hAnsi="Arial Narrow" w:cs="Arial"/>
                <w:color w:val="000000" w:themeColor="text1"/>
                <w:lang w:eastAsia="en-US"/>
              </w:rPr>
              <w:t>15</w:t>
            </w:r>
            <w:r w:rsidR="005914A5">
              <w:rPr>
                <w:rFonts w:ascii="Arial Narrow" w:hAnsi="Arial Narrow" w:cs="Arial"/>
                <w:color w:val="000000" w:themeColor="text1"/>
                <w:lang w:eastAsia="en-US"/>
              </w:rPr>
              <w:t>.</w:t>
            </w:r>
            <w:r w:rsidR="00CF639A">
              <w:rPr>
                <w:rFonts w:ascii="Arial Narrow" w:hAnsi="Arial Narrow" w:cs="Arial"/>
                <w:color w:val="000000" w:themeColor="text1"/>
                <w:lang w:eastAsia="en-US"/>
              </w:rPr>
              <w:t>12</w:t>
            </w:r>
            <w:r w:rsidR="005914A5">
              <w:rPr>
                <w:rFonts w:ascii="Arial Narrow" w:hAnsi="Arial Narrow" w:cs="Arial"/>
                <w:color w:val="000000" w:themeColor="text1"/>
                <w:lang w:eastAsia="en-US"/>
              </w:rPr>
              <w:t xml:space="preserve">.2023 </w:t>
            </w:r>
          </w:p>
          <w:p w14:paraId="632F8CB0" w14:textId="18029DCA" w:rsidR="005914A5" w:rsidRPr="00B76110" w:rsidRDefault="005914A5" w:rsidP="005914A5">
            <w:pPr>
              <w:pStyle w:val="Odsekzoznamu"/>
              <w:spacing w:before="120" w:after="120" w:line="276" w:lineRule="auto"/>
              <w:ind w:left="1171" w:hanging="1171"/>
              <w:jc w:val="both"/>
              <w:rPr>
                <w:rFonts w:ascii="Arial Narrow" w:hAnsi="Arial Narrow"/>
                <w:iCs/>
                <w:color w:val="000000" w:themeColor="text1"/>
              </w:rPr>
            </w:pPr>
            <w:r>
              <w:rPr>
                <w:rFonts w:ascii="Arial Narrow" w:hAnsi="Arial Narrow" w:cs="Arial"/>
                <w:color w:val="000000" w:themeColor="text1"/>
                <w:lang w:eastAsia="en-US"/>
              </w:rPr>
              <w:t xml:space="preserve">Vykonávateľ </w:t>
            </w:r>
            <w:r>
              <w:rPr>
                <w:rFonts w:ascii="Arial Narrow" w:hAnsi="Arial Narrow" w:cs="Arial"/>
                <w:color w:val="000000" w:themeColor="text1"/>
                <w:sz w:val="22"/>
                <w:lang w:eastAsia="en-US"/>
              </w:rPr>
              <w:t>má právo predĺžiť termín na prihlasovanie do výzvy</w:t>
            </w:r>
            <w:r w:rsidR="00886934">
              <w:rPr>
                <w:rFonts w:ascii="Arial Narrow" w:hAnsi="Arial Narrow" w:cs="Arial"/>
                <w:color w:val="000000" w:themeColor="text1"/>
                <w:sz w:val="22"/>
                <w:lang w:eastAsia="en-US"/>
              </w:rPr>
              <w:t>.</w:t>
            </w:r>
          </w:p>
        </w:tc>
      </w:tr>
      <w:tr w:rsidR="00614683" w:rsidRPr="00B76110" w14:paraId="1CCA3E7C"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745AC0" w14:textId="77777777" w:rsidR="00974105" w:rsidRPr="00B76110" w:rsidRDefault="00974105" w:rsidP="00974105">
            <w:pPr>
              <w:rPr>
                <w:rFonts w:ascii="Arial Narrow" w:hAnsi="Arial Narrow"/>
                <w:b/>
                <w:bCs/>
                <w:color w:val="000000" w:themeColor="text1"/>
                <w:sz w:val="24"/>
                <w:szCs w:val="24"/>
              </w:rPr>
            </w:pPr>
            <w:r w:rsidRPr="00B76110">
              <w:rPr>
                <w:rFonts w:ascii="Arial Narrow" w:hAnsi="Arial Narrow"/>
                <w:b/>
                <w:bCs/>
                <w:color w:val="000000" w:themeColor="text1"/>
                <w:sz w:val="24"/>
                <w:szCs w:val="24"/>
              </w:rPr>
              <w:t>Indikatívna výška prostriedkov mechanizmu určených na výzvu (alokácia)</w:t>
            </w:r>
          </w:p>
        </w:tc>
      </w:tr>
      <w:tr w:rsidR="00614683" w:rsidRPr="00B76110" w14:paraId="7BA756F8" w14:textId="77777777" w:rsidTr="00906973">
        <w:trPr>
          <w:trHeight w:val="294"/>
        </w:trPr>
        <w:tc>
          <w:tcPr>
            <w:tcW w:w="10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BE082" w14:textId="44A09E72" w:rsidR="000E774D" w:rsidRPr="00B76110" w:rsidRDefault="00D74B7C" w:rsidP="004F0F86">
            <w:pPr>
              <w:spacing w:before="60" w:after="60"/>
              <w:jc w:val="both"/>
              <w:rPr>
                <w:rFonts w:ascii="Arial Narrow" w:hAnsi="Arial Narrow" w:cs="Calibri"/>
                <w:color w:val="000000" w:themeColor="text1"/>
                <w:lang w:eastAsia="sk-SK"/>
              </w:rPr>
            </w:pPr>
            <w:r w:rsidRPr="00CC0E2F">
              <w:rPr>
                <w:rFonts w:ascii="Arial Narrow" w:hAnsi="Arial Narrow" w:cs="Calibri"/>
                <w:color w:val="000000" w:themeColor="text1"/>
                <w:lang w:eastAsia="sk-SK"/>
              </w:rPr>
              <w:t>V</w:t>
            </w:r>
            <w:r w:rsidR="000E774D" w:rsidRPr="00CC0E2F">
              <w:rPr>
                <w:rFonts w:ascii="Arial Narrow" w:hAnsi="Arial Narrow" w:cs="Calibri"/>
                <w:color w:val="000000" w:themeColor="text1"/>
                <w:lang w:eastAsia="sk-SK"/>
              </w:rPr>
              <w:t>ýška</w:t>
            </w:r>
            <w:r w:rsidR="008E665C" w:rsidRPr="00CC0E2F">
              <w:rPr>
                <w:rFonts w:ascii="Arial Narrow" w:hAnsi="Arial Narrow" w:cs="Calibri"/>
                <w:color w:val="000000" w:themeColor="text1"/>
                <w:lang w:eastAsia="sk-SK"/>
              </w:rPr>
              <w:t xml:space="preserve"> finančných</w:t>
            </w:r>
            <w:r w:rsidR="000E774D" w:rsidRPr="00CC0E2F">
              <w:rPr>
                <w:rFonts w:ascii="Arial Narrow" w:hAnsi="Arial Narrow" w:cs="Calibri"/>
                <w:color w:val="000000" w:themeColor="text1"/>
                <w:lang w:eastAsia="sk-SK"/>
              </w:rPr>
              <w:t xml:space="preserve"> prostriedkov mechanizmu určených na výzvu predstavuje sumu 4 550 000 </w:t>
            </w:r>
            <w:proofErr w:type="spellStart"/>
            <w:r w:rsidR="000E774D" w:rsidRPr="00CC0E2F">
              <w:rPr>
                <w:rFonts w:ascii="Arial Narrow" w:hAnsi="Arial Narrow" w:cs="Calibri"/>
                <w:color w:val="000000" w:themeColor="text1"/>
                <w:lang w:eastAsia="sk-SK"/>
              </w:rPr>
              <w:t>EUR.</w:t>
            </w:r>
            <w:r w:rsidR="00A826B7" w:rsidRPr="00CC0E2F">
              <w:rPr>
                <w:rFonts w:ascii="Arial Narrow" w:hAnsi="Arial Narrow" w:cs="Calibri"/>
                <w:color w:val="000000" w:themeColor="text1"/>
                <w:lang w:eastAsia="sk-SK"/>
              </w:rPr>
              <w:t>bez</w:t>
            </w:r>
            <w:proofErr w:type="spellEnd"/>
            <w:r w:rsidR="00A826B7" w:rsidRPr="00CC0E2F">
              <w:rPr>
                <w:rFonts w:ascii="Arial Narrow" w:hAnsi="Arial Narrow" w:cs="Calibri"/>
                <w:color w:val="000000" w:themeColor="text1"/>
                <w:lang w:eastAsia="sk-SK"/>
              </w:rPr>
              <w:t xml:space="preserve"> DPH. Ďalších 100 000 EUR </w:t>
            </w:r>
            <w:r w:rsidR="00FE6386" w:rsidRPr="00CC0E2F">
              <w:rPr>
                <w:rFonts w:ascii="Arial Narrow" w:hAnsi="Arial Narrow" w:cs="Calibri"/>
                <w:color w:val="000000" w:themeColor="text1"/>
                <w:lang w:eastAsia="sk-SK"/>
              </w:rPr>
              <w:t>je určených na DPH</w:t>
            </w:r>
            <w:r w:rsidR="00886934">
              <w:rPr>
                <w:rFonts w:ascii="Arial Narrow" w:hAnsi="Arial Narrow" w:cs="Calibri"/>
                <w:color w:val="000000" w:themeColor="text1"/>
                <w:lang w:eastAsia="sk-SK"/>
              </w:rPr>
              <w:t xml:space="preserve">. </w:t>
            </w:r>
          </w:p>
          <w:p w14:paraId="004FE7D9" w14:textId="0CA3C57E" w:rsidR="004F0F86" w:rsidRPr="00B76110" w:rsidRDefault="005914A5" w:rsidP="004F0F86">
            <w:pPr>
              <w:spacing w:before="60" w:after="60"/>
              <w:jc w:val="both"/>
              <w:rPr>
                <w:rFonts w:ascii="Arial Narrow" w:hAnsi="Arial Narrow" w:cs="Calibri"/>
                <w:color w:val="000000" w:themeColor="text1"/>
                <w:highlight w:val="yellow"/>
                <w:lang w:eastAsia="sk-SK"/>
              </w:rPr>
            </w:pPr>
            <w:r w:rsidRPr="00351F9E">
              <w:rPr>
                <w:rFonts w:ascii="Arial Narrow" w:hAnsi="Arial Narrow"/>
              </w:rPr>
              <w:t>Vykonávateľ je v súlade s § 15 ods. 7 zákona o mechanizme oprávnený zmeniť výšku finančných prostriedkov vyčlenených na výzvu</w:t>
            </w:r>
            <w:r>
              <w:rPr>
                <w:rFonts w:ascii="Arial Narrow" w:hAnsi="Arial Narrow"/>
              </w:rPr>
              <w:t xml:space="preserve">. </w:t>
            </w:r>
            <w:r w:rsidR="000E774D" w:rsidRPr="00B76110">
              <w:rPr>
                <w:rFonts w:ascii="Arial Narrow" w:hAnsi="Arial Narrow" w:cs="Calibri"/>
                <w:color w:val="000000" w:themeColor="text1"/>
                <w:lang w:eastAsia="sk-SK"/>
              </w:rPr>
              <w:t xml:space="preserve">Prípadná zmena výšky finančných prostriedkov vyčlenených na výzvu, vrátane zdôvodnenia tejto zmeny, bude zverejnená na webovom sídle </w:t>
            </w:r>
            <w:hyperlink r:id="rId12" w:history="1">
              <w:r w:rsidR="0076500C" w:rsidRPr="00B76110">
                <w:rPr>
                  <w:rStyle w:val="Hypertextovprepojenie"/>
                  <w:rFonts w:ascii="Arial Narrow" w:hAnsi="Arial Narrow" w:cstheme="minorHAnsi"/>
                  <w:bCs/>
                  <w:iCs/>
                  <w:color w:val="000000" w:themeColor="text1"/>
                  <w:sz w:val="22"/>
                </w:rPr>
                <w:t>https://www.minedu.sk/30088-sk/vyzvy/</w:t>
              </w:r>
            </w:hyperlink>
            <w:r w:rsidR="0076500C" w:rsidRPr="00B76110">
              <w:rPr>
                <w:rFonts w:ascii="Arial Narrow" w:hAnsi="Arial Narrow" w:cstheme="minorHAnsi"/>
                <w:bCs/>
                <w:iCs/>
                <w:color w:val="000000" w:themeColor="text1"/>
              </w:rPr>
              <w:t xml:space="preserve"> </w:t>
            </w:r>
          </w:p>
          <w:p w14:paraId="147E24E2" w14:textId="77777777" w:rsidR="000E774D" w:rsidRPr="00B76110" w:rsidRDefault="000E774D" w:rsidP="004F0F86">
            <w:pPr>
              <w:spacing w:before="60" w:after="60"/>
              <w:jc w:val="both"/>
              <w:rPr>
                <w:rFonts w:ascii="Arial Narrow" w:hAnsi="Arial Narrow" w:cs="Calibri"/>
                <w:color w:val="000000" w:themeColor="text1"/>
                <w:lang w:eastAsia="sk-SK"/>
              </w:rPr>
            </w:pPr>
            <w:r w:rsidRPr="00B76110">
              <w:rPr>
                <w:rFonts w:ascii="Arial Narrow" w:hAnsi="Arial Narrow" w:cs="Calibri"/>
                <w:color w:val="000000" w:themeColor="text1"/>
                <w:lang w:eastAsia="sk-SK"/>
              </w:rPr>
              <w:t xml:space="preserve">Minimálna výška finančných prostriedkov pre žiadateľa: neuplatňuje sa </w:t>
            </w:r>
          </w:p>
          <w:p w14:paraId="4659BCA8" w14:textId="6E223232" w:rsidR="000E774D" w:rsidRPr="00B76110" w:rsidRDefault="000E774D" w:rsidP="004F0F86">
            <w:pPr>
              <w:spacing w:before="60" w:after="60"/>
              <w:jc w:val="both"/>
              <w:rPr>
                <w:rFonts w:ascii="Arial Narrow" w:hAnsi="Arial Narrow" w:cstheme="minorHAnsi"/>
                <w:i/>
                <w:iCs/>
                <w:color w:val="000000" w:themeColor="text1"/>
                <w:shd w:val="clear" w:color="auto" w:fill="D9E2F3" w:themeFill="accent1" w:themeFillTint="33"/>
              </w:rPr>
            </w:pPr>
            <w:r w:rsidRPr="00B76110">
              <w:rPr>
                <w:rFonts w:ascii="Arial Narrow" w:hAnsi="Arial Narrow" w:cs="Calibri"/>
                <w:color w:val="000000" w:themeColor="text1"/>
                <w:lang w:eastAsia="sk-SK"/>
              </w:rPr>
              <w:t xml:space="preserve">Maximálna výška finančných prostriedkov pre </w:t>
            </w:r>
            <w:r w:rsidR="004C7B27" w:rsidRPr="00B76110">
              <w:rPr>
                <w:rFonts w:ascii="Arial Narrow" w:hAnsi="Arial Narrow" w:cs="Calibri"/>
                <w:color w:val="000000" w:themeColor="text1"/>
                <w:lang w:eastAsia="sk-SK"/>
              </w:rPr>
              <w:t xml:space="preserve">jedného </w:t>
            </w:r>
            <w:r w:rsidRPr="00B76110">
              <w:rPr>
                <w:rFonts w:ascii="Arial Narrow" w:hAnsi="Arial Narrow" w:cs="Calibri"/>
                <w:color w:val="000000" w:themeColor="text1"/>
                <w:lang w:eastAsia="sk-SK"/>
              </w:rPr>
              <w:t>žiadateľa: 455</w:t>
            </w:r>
            <w:r w:rsidR="003337AC">
              <w:rPr>
                <w:rFonts w:ascii="Arial Narrow" w:hAnsi="Arial Narrow" w:cs="Calibri"/>
                <w:color w:val="000000" w:themeColor="text1"/>
                <w:lang w:eastAsia="sk-SK"/>
              </w:rPr>
              <w:t> </w:t>
            </w:r>
            <w:r w:rsidRPr="00B76110">
              <w:rPr>
                <w:rFonts w:ascii="Arial Narrow" w:hAnsi="Arial Narrow" w:cs="Calibri"/>
                <w:color w:val="000000" w:themeColor="text1"/>
                <w:lang w:eastAsia="sk-SK"/>
              </w:rPr>
              <w:t>000</w:t>
            </w:r>
            <w:r w:rsidR="003337AC">
              <w:rPr>
                <w:rFonts w:ascii="Arial Narrow" w:hAnsi="Arial Narrow" w:cs="Calibri"/>
                <w:color w:val="000000" w:themeColor="text1"/>
                <w:lang w:eastAsia="sk-SK"/>
              </w:rPr>
              <w:t xml:space="preserve"> EUR</w:t>
            </w:r>
            <w:r w:rsidR="00886934">
              <w:rPr>
                <w:rFonts w:ascii="Arial Narrow" w:hAnsi="Arial Narrow" w:cs="Calibri"/>
                <w:color w:val="000000" w:themeColor="text1"/>
                <w:lang w:eastAsia="sk-SK"/>
              </w:rPr>
              <w:t>.</w:t>
            </w:r>
          </w:p>
        </w:tc>
      </w:tr>
      <w:tr w:rsidR="00614683" w:rsidRPr="00B76110" w14:paraId="39541E99"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DC0679F" w14:textId="77777777" w:rsidR="000E774D" w:rsidRPr="00B76110" w:rsidRDefault="000E774D" w:rsidP="000E774D">
            <w:pPr>
              <w:rPr>
                <w:rFonts w:ascii="Arial Narrow" w:hAnsi="Arial Narrow"/>
                <w:b/>
                <w:bCs/>
                <w:color w:val="000000" w:themeColor="text1"/>
                <w:sz w:val="24"/>
                <w:szCs w:val="24"/>
              </w:rPr>
            </w:pPr>
            <w:r w:rsidRPr="00B76110">
              <w:rPr>
                <w:rFonts w:ascii="Arial Narrow" w:hAnsi="Arial Narrow"/>
                <w:b/>
                <w:bCs/>
                <w:color w:val="000000" w:themeColor="text1"/>
                <w:sz w:val="24"/>
                <w:szCs w:val="24"/>
              </w:rPr>
              <w:t>Miesto a spôsob podania žiadosti o poskytnutie prostriedkov mechanizmu</w:t>
            </w:r>
          </w:p>
        </w:tc>
      </w:tr>
      <w:tr w:rsidR="00614683" w:rsidRPr="00B76110" w14:paraId="2B1AA44E" w14:textId="77777777" w:rsidTr="00906973">
        <w:tc>
          <w:tcPr>
            <w:tcW w:w="10207" w:type="dxa"/>
            <w:gridSpan w:val="2"/>
            <w:tcBorders>
              <w:top w:val="single" w:sz="4" w:space="0" w:color="auto"/>
              <w:left w:val="single" w:sz="4" w:space="0" w:color="auto"/>
              <w:bottom w:val="single" w:sz="4" w:space="0" w:color="auto"/>
              <w:right w:val="single" w:sz="4" w:space="0" w:color="auto"/>
            </w:tcBorders>
          </w:tcPr>
          <w:p w14:paraId="6B269345" w14:textId="459AAA32"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Žiadateľ vyplní </w:t>
            </w:r>
            <w:r w:rsidR="00600F05">
              <w:rPr>
                <w:rFonts w:ascii="Arial Narrow" w:hAnsi="Arial Narrow" w:cs="Calibri"/>
                <w:bCs/>
                <w:color w:val="000000" w:themeColor="text1"/>
              </w:rPr>
              <w:t>ž</w:t>
            </w:r>
            <w:r w:rsidRPr="00B76110">
              <w:rPr>
                <w:rFonts w:ascii="Arial Narrow" w:hAnsi="Arial Narrow" w:cs="Calibri"/>
                <w:bCs/>
                <w:color w:val="000000" w:themeColor="text1"/>
              </w:rPr>
              <w:t>iados</w:t>
            </w:r>
            <w:r w:rsidR="00600F05">
              <w:rPr>
                <w:rFonts w:ascii="Arial Narrow" w:hAnsi="Arial Narrow" w:cs="Calibri"/>
                <w:bCs/>
                <w:color w:val="000000" w:themeColor="text1"/>
              </w:rPr>
              <w:t>ť</w:t>
            </w:r>
            <w:r w:rsidRPr="00B76110">
              <w:rPr>
                <w:rFonts w:ascii="Arial Narrow" w:hAnsi="Arial Narrow" w:cs="Calibri"/>
                <w:bCs/>
                <w:color w:val="000000" w:themeColor="text1"/>
              </w:rPr>
              <w:t xml:space="preserve"> o poskytnutie prostriedkov mechanizmu(ďalej len „</w:t>
            </w:r>
            <w:proofErr w:type="spellStart"/>
            <w:r w:rsidRPr="00B76110">
              <w:rPr>
                <w:rFonts w:ascii="Arial Narrow" w:hAnsi="Arial Narrow" w:cs="Calibri"/>
                <w:bCs/>
                <w:color w:val="000000" w:themeColor="text1"/>
              </w:rPr>
              <w:t>ŽoPPM</w:t>
            </w:r>
            <w:proofErr w:type="spellEnd"/>
            <w:r w:rsidRPr="00B76110">
              <w:rPr>
                <w:rFonts w:ascii="Arial Narrow" w:hAnsi="Arial Narrow" w:cs="Calibri"/>
                <w:bCs/>
                <w:color w:val="000000" w:themeColor="text1"/>
              </w:rPr>
              <w:t xml:space="preserve">“) prostredníctvom Informačného systému Plánu obnovy </w:t>
            </w:r>
            <w:r w:rsidR="007E77C4">
              <w:rPr>
                <w:rFonts w:cs="Calibri"/>
                <w:bCs/>
                <w:color w:val="000000"/>
              </w:rPr>
              <w:t>–</w:t>
            </w:r>
            <w:r w:rsidR="007E77C4" w:rsidRPr="009605EB">
              <w:rPr>
                <w:rFonts w:cs="Calibri"/>
                <w:bCs/>
                <w:color w:val="000000"/>
              </w:rPr>
              <w:t xml:space="preserve"> </w:t>
            </w:r>
            <w:r w:rsidR="007E77C4">
              <w:rPr>
                <w:rFonts w:cs="Calibri"/>
                <w:bCs/>
                <w:color w:val="000000"/>
              </w:rPr>
              <w:t>(ďalej len „</w:t>
            </w:r>
            <w:r w:rsidRPr="005914A5">
              <w:rPr>
                <w:color w:val="000000"/>
              </w:rPr>
              <w:t>ISPO</w:t>
            </w:r>
            <w:r w:rsidR="007E77C4">
              <w:rPr>
                <w:rFonts w:cs="Calibri"/>
                <w:bCs/>
                <w:color w:val="000000"/>
              </w:rPr>
              <w:t>“)</w:t>
            </w:r>
            <w:r w:rsidRPr="00B76110">
              <w:rPr>
                <w:rFonts w:ascii="Arial Narrow" w:hAnsi="Arial Narrow" w:cs="Calibri"/>
                <w:bCs/>
                <w:color w:val="000000" w:themeColor="text1"/>
              </w:rPr>
              <w:t xml:space="preserve"> </w:t>
            </w:r>
            <w:r w:rsidR="007E77C4" w:rsidRPr="001B38C6">
              <w:rPr>
                <w:u w:val="single"/>
              </w:rPr>
              <w:t>dostupnom na webovom sídle https://ispo.planobnovy.sk/app/vyzvy</w:t>
            </w:r>
            <w:r w:rsidR="007E77C4" w:rsidRPr="009605EB">
              <w:rPr>
                <w:rFonts w:cs="Calibri"/>
                <w:bCs/>
                <w:color w:val="000000"/>
              </w:rPr>
              <w:t>.</w:t>
            </w:r>
            <w:r w:rsidRPr="00B76110">
              <w:rPr>
                <w:rFonts w:ascii="Arial Narrow" w:hAnsi="Arial Narrow" w:cs="Calibri"/>
                <w:bCs/>
                <w:color w:val="000000" w:themeColor="text1"/>
              </w:rPr>
              <w:t>Nevyhnutnou podmienkou je registrácia žiadateľa v</w:t>
            </w:r>
            <w:r w:rsidRPr="00B76110">
              <w:rPr>
                <w:rFonts w:ascii="Arial" w:hAnsi="Arial" w:cs="Arial"/>
                <w:bCs/>
                <w:color w:val="000000" w:themeColor="text1"/>
              </w:rPr>
              <w:t> </w:t>
            </w:r>
            <w:r w:rsidRPr="00B76110">
              <w:rPr>
                <w:rFonts w:ascii="Arial Narrow" w:hAnsi="Arial Narrow" w:cs="Calibri"/>
                <w:bCs/>
                <w:color w:val="000000" w:themeColor="text1"/>
              </w:rPr>
              <w:t>uvedenom syst</w:t>
            </w:r>
            <w:r w:rsidRPr="00B76110">
              <w:rPr>
                <w:rFonts w:ascii="Arial Narrow" w:hAnsi="Arial Narrow" w:cs="Arial Narrow"/>
                <w:bCs/>
                <w:color w:val="000000" w:themeColor="text1"/>
              </w:rPr>
              <w:t>é</w:t>
            </w:r>
            <w:r w:rsidRPr="00B76110">
              <w:rPr>
                <w:rFonts w:ascii="Arial Narrow" w:hAnsi="Arial Narrow" w:cs="Calibri"/>
                <w:bCs/>
                <w:color w:val="000000" w:themeColor="text1"/>
              </w:rPr>
              <w:t>me. Postup registr</w:t>
            </w:r>
            <w:r w:rsidRPr="00B76110">
              <w:rPr>
                <w:rFonts w:ascii="Arial Narrow" w:hAnsi="Arial Narrow" w:cs="Arial Narrow"/>
                <w:bCs/>
                <w:color w:val="000000" w:themeColor="text1"/>
              </w:rPr>
              <w:t>á</w:t>
            </w:r>
            <w:r w:rsidRPr="00B76110">
              <w:rPr>
                <w:rFonts w:ascii="Arial Narrow" w:hAnsi="Arial Narrow" w:cs="Calibri"/>
                <w:bCs/>
                <w:color w:val="000000" w:themeColor="text1"/>
              </w:rPr>
              <w:t xml:space="preserve">cie </w:t>
            </w:r>
            <w:r w:rsidRPr="00B76110">
              <w:rPr>
                <w:rFonts w:ascii="Arial Narrow" w:hAnsi="Arial Narrow" w:cs="Arial Narrow"/>
                <w:bCs/>
                <w:color w:val="000000" w:themeColor="text1"/>
              </w:rPr>
              <w:t>ž</w:t>
            </w:r>
            <w:r w:rsidRPr="00B76110">
              <w:rPr>
                <w:rFonts w:ascii="Arial Narrow" w:hAnsi="Arial Narrow" w:cs="Calibri"/>
                <w:bCs/>
                <w:color w:val="000000" w:themeColor="text1"/>
              </w:rPr>
              <w:t>iadate</w:t>
            </w:r>
            <w:r w:rsidRPr="00B76110">
              <w:rPr>
                <w:rFonts w:ascii="Arial Narrow" w:hAnsi="Arial Narrow" w:cs="Arial Narrow"/>
                <w:bCs/>
                <w:color w:val="000000" w:themeColor="text1"/>
              </w:rPr>
              <w:t>ľ</w:t>
            </w:r>
            <w:r w:rsidRPr="00B76110">
              <w:rPr>
                <w:rFonts w:ascii="Arial Narrow" w:hAnsi="Arial Narrow" w:cs="Calibri"/>
                <w:bCs/>
                <w:color w:val="000000" w:themeColor="text1"/>
              </w:rPr>
              <w:t>a je pop</w:t>
            </w:r>
            <w:r w:rsidRPr="00B76110">
              <w:rPr>
                <w:rFonts w:ascii="Arial Narrow" w:hAnsi="Arial Narrow" w:cs="Arial Narrow"/>
                <w:bCs/>
                <w:color w:val="000000" w:themeColor="text1"/>
              </w:rPr>
              <w:t>í</w:t>
            </w:r>
            <w:r w:rsidRPr="00B76110">
              <w:rPr>
                <w:rFonts w:ascii="Arial Narrow" w:hAnsi="Arial Narrow" w:cs="Calibri"/>
                <w:bCs/>
                <w:color w:val="000000" w:themeColor="text1"/>
              </w:rPr>
              <w:t>san</w:t>
            </w:r>
            <w:r w:rsidRPr="00B76110">
              <w:rPr>
                <w:rFonts w:ascii="Arial Narrow" w:hAnsi="Arial Narrow" w:cs="Arial Narrow"/>
                <w:bCs/>
                <w:color w:val="000000" w:themeColor="text1"/>
              </w:rPr>
              <w:t>ý</w:t>
            </w:r>
            <w:r w:rsidRPr="00B76110">
              <w:rPr>
                <w:rFonts w:ascii="Arial Narrow" w:hAnsi="Arial Narrow" w:cs="Calibri"/>
                <w:bCs/>
                <w:color w:val="000000" w:themeColor="text1"/>
              </w:rPr>
              <w:t xml:space="preserve"> na webovom s</w:t>
            </w:r>
            <w:r w:rsidRPr="00B76110">
              <w:rPr>
                <w:rFonts w:ascii="Arial Narrow" w:hAnsi="Arial Narrow" w:cs="Arial Narrow"/>
                <w:bCs/>
                <w:color w:val="000000" w:themeColor="text1"/>
              </w:rPr>
              <w:t>í</w:t>
            </w:r>
            <w:r w:rsidRPr="00B76110">
              <w:rPr>
                <w:rFonts w:ascii="Arial Narrow" w:hAnsi="Arial Narrow" w:cs="Calibri"/>
                <w:bCs/>
                <w:color w:val="000000" w:themeColor="text1"/>
              </w:rPr>
              <w:t>dle ISPO v</w:t>
            </w:r>
            <w:r w:rsidRPr="00B76110">
              <w:rPr>
                <w:rFonts w:ascii="Arial" w:hAnsi="Arial" w:cs="Arial"/>
                <w:bCs/>
                <w:color w:val="000000" w:themeColor="text1"/>
              </w:rPr>
              <w:t> </w:t>
            </w:r>
            <w:r w:rsidRPr="00B76110">
              <w:rPr>
                <w:rFonts w:ascii="Arial Narrow" w:hAnsi="Arial Narrow" w:cs="Arial Narrow"/>
                <w:bCs/>
                <w:color w:val="000000" w:themeColor="text1"/>
              </w:rPr>
              <w:t>č</w:t>
            </w:r>
            <w:r w:rsidRPr="00B76110">
              <w:rPr>
                <w:rFonts w:ascii="Arial Narrow" w:hAnsi="Arial Narrow" w:cs="Calibri"/>
                <w:bCs/>
                <w:color w:val="000000" w:themeColor="text1"/>
              </w:rPr>
              <w:t xml:space="preserve">asti </w:t>
            </w:r>
            <w:r w:rsidRPr="00B76110">
              <w:rPr>
                <w:rFonts w:ascii="Arial Narrow" w:hAnsi="Arial Narrow" w:cs="Arial Narrow"/>
                <w:bCs/>
                <w:color w:val="000000" w:themeColor="text1"/>
              </w:rPr>
              <w:t>„</w:t>
            </w:r>
            <w:r w:rsidRPr="00B76110">
              <w:rPr>
                <w:rFonts w:ascii="Arial Narrow" w:hAnsi="Arial Narrow" w:cs="Calibri"/>
                <w:bCs/>
                <w:color w:val="000000" w:themeColor="text1"/>
              </w:rPr>
              <w:t>Registr</w:t>
            </w:r>
            <w:r w:rsidRPr="00B76110">
              <w:rPr>
                <w:rFonts w:ascii="Arial Narrow" w:hAnsi="Arial Narrow" w:cs="Arial Narrow"/>
                <w:bCs/>
                <w:color w:val="000000" w:themeColor="text1"/>
              </w:rPr>
              <w:t>á</w:t>
            </w:r>
            <w:r w:rsidRPr="00B76110">
              <w:rPr>
                <w:rFonts w:ascii="Arial Narrow" w:hAnsi="Arial Narrow" w:cs="Calibri"/>
                <w:bCs/>
                <w:color w:val="000000" w:themeColor="text1"/>
              </w:rPr>
              <w:t>cia</w:t>
            </w:r>
            <w:r w:rsidRPr="00B76110">
              <w:rPr>
                <w:rFonts w:ascii="Arial Narrow" w:hAnsi="Arial Narrow" w:cs="Arial Narrow"/>
                <w:bCs/>
                <w:color w:val="000000" w:themeColor="text1"/>
              </w:rPr>
              <w:t>“</w:t>
            </w:r>
            <w:r w:rsidRPr="00B76110">
              <w:rPr>
                <w:rFonts w:ascii="Arial Narrow" w:hAnsi="Arial Narrow" w:cs="Calibri"/>
                <w:bCs/>
                <w:color w:val="000000" w:themeColor="text1"/>
              </w:rPr>
              <w:t>. Po zaregistrovan</w:t>
            </w:r>
            <w:r w:rsidRPr="00B76110">
              <w:rPr>
                <w:rFonts w:ascii="Arial Narrow" w:hAnsi="Arial Narrow" w:cs="Arial Narrow"/>
                <w:bCs/>
                <w:color w:val="000000" w:themeColor="text1"/>
              </w:rPr>
              <w:t>í</w:t>
            </w:r>
            <w:r w:rsidRPr="00B76110">
              <w:rPr>
                <w:rFonts w:ascii="Arial Narrow" w:hAnsi="Arial Narrow" w:cs="Calibri"/>
                <w:bCs/>
                <w:color w:val="000000" w:themeColor="text1"/>
              </w:rPr>
              <w:t xml:space="preserve"> sa žiadateľ môže do systému prihlásiť, vyhľadať príslušnú výzvu a</w:t>
            </w:r>
            <w:r w:rsidRPr="00B76110">
              <w:rPr>
                <w:rFonts w:ascii="Arial" w:hAnsi="Arial" w:cs="Arial"/>
                <w:bCs/>
                <w:color w:val="000000" w:themeColor="text1"/>
              </w:rPr>
              <w:t> </w:t>
            </w:r>
            <w:r w:rsidRPr="00B76110">
              <w:rPr>
                <w:rFonts w:ascii="Arial Narrow" w:hAnsi="Arial Narrow" w:cs="Calibri"/>
                <w:bCs/>
                <w:color w:val="000000" w:themeColor="text1"/>
              </w:rPr>
              <w:t>n</w:t>
            </w:r>
            <w:r w:rsidRPr="00B76110">
              <w:rPr>
                <w:rFonts w:ascii="Arial Narrow" w:hAnsi="Arial Narrow" w:cs="Arial Narrow"/>
                <w:bCs/>
                <w:color w:val="000000" w:themeColor="text1"/>
              </w:rPr>
              <w:t>á</w:t>
            </w:r>
            <w:r w:rsidRPr="00B76110">
              <w:rPr>
                <w:rFonts w:ascii="Arial Narrow" w:hAnsi="Arial Narrow" w:cs="Calibri"/>
                <w:bCs/>
                <w:color w:val="000000" w:themeColor="text1"/>
              </w:rPr>
              <w:t>sledne ho syst</w:t>
            </w:r>
            <w:r w:rsidRPr="00B76110">
              <w:rPr>
                <w:rFonts w:ascii="Arial Narrow" w:hAnsi="Arial Narrow" w:cs="Arial Narrow"/>
                <w:bCs/>
                <w:color w:val="000000" w:themeColor="text1"/>
              </w:rPr>
              <w:t>é</w:t>
            </w:r>
            <w:r w:rsidRPr="00B76110">
              <w:rPr>
                <w:rFonts w:ascii="Arial Narrow" w:hAnsi="Arial Narrow" w:cs="Calibri"/>
                <w:bCs/>
                <w:color w:val="000000" w:themeColor="text1"/>
              </w:rPr>
              <w:t>m prevedie jednotliv</w:t>
            </w:r>
            <w:r w:rsidRPr="00B76110">
              <w:rPr>
                <w:rFonts w:ascii="Arial Narrow" w:hAnsi="Arial Narrow" w:cs="Arial Narrow"/>
                <w:bCs/>
                <w:color w:val="000000" w:themeColor="text1"/>
              </w:rPr>
              <w:t>ý</w:t>
            </w:r>
            <w:r w:rsidRPr="00B76110">
              <w:rPr>
                <w:rFonts w:ascii="Arial Narrow" w:hAnsi="Arial Narrow" w:cs="Calibri"/>
                <w:bCs/>
                <w:color w:val="000000" w:themeColor="text1"/>
              </w:rPr>
              <w:t>mi krokmi vyp</w:t>
            </w:r>
            <w:r w:rsidRPr="00B76110">
              <w:rPr>
                <w:rFonts w:ascii="Arial Narrow" w:hAnsi="Arial Narrow" w:cs="Arial Narrow"/>
                <w:bCs/>
                <w:color w:val="000000" w:themeColor="text1"/>
              </w:rPr>
              <w:t>ĺň</w:t>
            </w:r>
            <w:r w:rsidRPr="00B76110">
              <w:rPr>
                <w:rFonts w:ascii="Arial Narrow" w:hAnsi="Arial Narrow" w:cs="Calibri"/>
                <w:bCs/>
                <w:color w:val="000000" w:themeColor="text1"/>
              </w:rPr>
              <w:t xml:space="preserve">ania </w:t>
            </w:r>
            <w:proofErr w:type="spellStart"/>
            <w:r w:rsidRPr="00B76110">
              <w:rPr>
                <w:rFonts w:ascii="Arial Narrow" w:hAnsi="Arial Narrow" w:cs="Arial Narrow"/>
                <w:bCs/>
                <w:color w:val="000000" w:themeColor="text1"/>
              </w:rPr>
              <w:t>Ž</w:t>
            </w:r>
            <w:r w:rsidRPr="00B76110">
              <w:rPr>
                <w:rFonts w:ascii="Arial Narrow" w:hAnsi="Arial Narrow" w:cs="Calibri"/>
                <w:bCs/>
                <w:color w:val="000000" w:themeColor="text1"/>
              </w:rPr>
              <w:t>oPPM</w:t>
            </w:r>
            <w:proofErr w:type="spellEnd"/>
            <w:r w:rsidRPr="00B76110">
              <w:rPr>
                <w:rFonts w:ascii="Arial Narrow" w:hAnsi="Arial Narrow" w:cs="Calibri"/>
                <w:bCs/>
                <w:color w:val="000000" w:themeColor="text1"/>
              </w:rPr>
              <w:t>.</w:t>
            </w:r>
          </w:p>
          <w:p w14:paraId="2ED116E8" w14:textId="209A3E21"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Pre korektné zaevidovanie </w:t>
            </w:r>
            <w:proofErr w:type="spellStart"/>
            <w:r w:rsidRPr="00B76110">
              <w:rPr>
                <w:rFonts w:ascii="Arial Narrow" w:hAnsi="Arial Narrow" w:cs="Calibri"/>
                <w:bCs/>
                <w:color w:val="000000" w:themeColor="text1"/>
              </w:rPr>
              <w:t>ŽoPPM</w:t>
            </w:r>
            <w:proofErr w:type="spellEnd"/>
            <w:r w:rsidRPr="00B76110">
              <w:rPr>
                <w:rFonts w:ascii="Arial Narrow" w:hAnsi="Arial Narrow" w:cs="Calibri"/>
                <w:bCs/>
                <w:color w:val="000000" w:themeColor="text1"/>
              </w:rPr>
              <w:t xml:space="preserve"> v ISPO je potrebné vyplniť všetky požadované údaje a priložiť všetky povinné prílohy preukazujúce splnenie podmienok poskytnutia prostriedkov mechanizmu (ďalej len „PPPM“), ako sú definované vo výzve. Po úspešnom zaevidovaní </w:t>
            </w:r>
            <w:proofErr w:type="spellStart"/>
            <w:r w:rsidRPr="00B76110">
              <w:rPr>
                <w:rFonts w:ascii="Arial Narrow" w:hAnsi="Arial Narrow" w:cs="Calibri"/>
                <w:bCs/>
                <w:color w:val="000000" w:themeColor="text1"/>
              </w:rPr>
              <w:t>ŽoPPM</w:t>
            </w:r>
            <w:proofErr w:type="spellEnd"/>
            <w:r w:rsidRPr="00B76110">
              <w:rPr>
                <w:rFonts w:ascii="Arial Narrow" w:hAnsi="Arial Narrow" w:cs="Calibri"/>
                <w:bCs/>
                <w:color w:val="000000" w:themeColor="text1"/>
              </w:rPr>
              <w:t xml:space="preserve"> v ISPO bude žiadateľovi vygenerovaný </w:t>
            </w:r>
            <w:r w:rsidRPr="00B76110">
              <w:rPr>
                <w:rFonts w:ascii="Arial Narrow" w:hAnsi="Arial Narrow" w:cs="Calibri"/>
                <w:b/>
                <w:bCs/>
                <w:color w:val="000000" w:themeColor="text1"/>
              </w:rPr>
              <w:t>sumár žiadosti vo formáte PDF</w:t>
            </w:r>
            <w:r w:rsidRPr="00B76110">
              <w:rPr>
                <w:rFonts w:ascii="Arial Narrow" w:hAnsi="Arial Narrow" w:cs="Calibri"/>
                <w:bCs/>
                <w:color w:val="000000" w:themeColor="text1"/>
              </w:rPr>
              <w:t xml:space="preserve">, ktorý žiadateľ bez príloh doručí </w:t>
            </w:r>
            <w:r w:rsidR="00CB007E">
              <w:rPr>
                <w:rFonts w:ascii="Arial Narrow" w:hAnsi="Arial Narrow" w:cs="Calibri"/>
                <w:bCs/>
                <w:color w:val="000000" w:themeColor="text1"/>
              </w:rPr>
              <w:t>MŠVVaŠ SR</w:t>
            </w:r>
            <w:r w:rsidRPr="00B76110">
              <w:rPr>
                <w:rFonts w:ascii="Arial Narrow" w:hAnsi="Arial Narrow" w:cs="Calibri"/>
                <w:bCs/>
                <w:color w:val="000000" w:themeColor="text1"/>
              </w:rPr>
              <w:t xml:space="preserve"> prostredníctvom </w:t>
            </w:r>
            <w:r w:rsidR="00C36E51">
              <w:rPr>
                <w:rFonts w:ascii="Arial Narrow" w:hAnsi="Arial Narrow" w:cs="Calibri"/>
                <w:bCs/>
                <w:color w:val="000000" w:themeColor="text1"/>
              </w:rPr>
              <w:t>jeho</w:t>
            </w:r>
            <w:r w:rsidRPr="00B76110">
              <w:rPr>
                <w:rFonts w:ascii="Arial Narrow" w:hAnsi="Arial Narrow" w:cs="Calibri"/>
                <w:bCs/>
                <w:color w:val="000000" w:themeColor="text1"/>
              </w:rPr>
              <w:t xml:space="preserve"> elektronickej schránky zriadenej v rámci Ústredného portálu verejnej správy cez službu „Všeobecná agenda“ postupom podľa zákona č. 305/2013 Z. z. o elektronickej podobe výkonu pôsobnosti orgánov verejnej moci a o zmene a doplnení niektorých zákonov (ďalej len „zákon o e-</w:t>
            </w:r>
            <w:proofErr w:type="spellStart"/>
            <w:r w:rsidRPr="00B76110">
              <w:rPr>
                <w:rFonts w:ascii="Arial Narrow" w:hAnsi="Arial Narrow" w:cs="Calibri"/>
                <w:bCs/>
                <w:color w:val="000000" w:themeColor="text1"/>
              </w:rPr>
              <w:t>Governmente</w:t>
            </w:r>
            <w:proofErr w:type="spellEnd"/>
            <w:r w:rsidRPr="00B76110">
              <w:rPr>
                <w:rFonts w:ascii="Arial Narrow" w:hAnsi="Arial Narrow" w:cs="Calibri"/>
                <w:bCs/>
                <w:color w:val="000000" w:themeColor="text1"/>
              </w:rPr>
              <w:t>“). Sumár žiadosti musí byť podpísaný kvalifikovaným elektronickým podpisom alebo kvalifikovaným elektronickým podpisom s mandátnym certifikátom oprávnenou osobou, t. j. štatutárnym orgánom žiadateľa alebo ním poverenou osobou na základe úradne overeného plnomocenstva.</w:t>
            </w:r>
          </w:p>
          <w:p w14:paraId="266887D1" w14:textId="77777777" w:rsidR="0076500C" w:rsidRPr="00B76110" w:rsidRDefault="0076500C" w:rsidP="0076500C">
            <w:pPr>
              <w:spacing w:before="60" w:after="60"/>
              <w:ind w:left="36"/>
              <w:jc w:val="both"/>
              <w:rPr>
                <w:rFonts w:ascii="Arial Narrow" w:hAnsi="Arial Narrow" w:cs="Calibri"/>
                <w:bCs/>
                <w:color w:val="000000" w:themeColor="text1"/>
              </w:rPr>
            </w:pPr>
          </w:p>
          <w:p w14:paraId="132F25FC" w14:textId="77777777"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Prílohy </w:t>
            </w:r>
            <w:proofErr w:type="spellStart"/>
            <w:r w:rsidRPr="00B76110">
              <w:rPr>
                <w:rFonts w:ascii="Arial Narrow" w:hAnsi="Arial Narrow" w:cs="Calibri"/>
                <w:bCs/>
                <w:color w:val="000000" w:themeColor="text1"/>
              </w:rPr>
              <w:t>ŽoPPM</w:t>
            </w:r>
            <w:proofErr w:type="spellEnd"/>
            <w:r w:rsidRPr="00B76110">
              <w:rPr>
                <w:rFonts w:ascii="Arial Narrow" w:hAnsi="Arial Narrow" w:cs="Calibri"/>
                <w:bCs/>
                <w:color w:val="000000" w:themeColor="text1"/>
              </w:rPr>
              <w:t xml:space="preserve"> sa predkladajú prostredníctvom ISPO.</w:t>
            </w:r>
          </w:p>
          <w:p w14:paraId="73F49941" w14:textId="77777777" w:rsidR="0076500C" w:rsidRPr="00B76110" w:rsidRDefault="0076500C" w:rsidP="0076500C">
            <w:pPr>
              <w:spacing w:before="60" w:after="60"/>
              <w:ind w:left="36"/>
              <w:jc w:val="both"/>
              <w:rPr>
                <w:rFonts w:ascii="Arial Narrow" w:hAnsi="Arial Narrow" w:cs="Calibri"/>
                <w:bCs/>
                <w:color w:val="000000" w:themeColor="text1"/>
              </w:rPr>
            </w:pPr>
          </w:p>
          <w:p w14:paraId="09A84003" w14:textId="77777777"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Formulár všeobecnej agendy je potrebné vyplniť nasledovne:</w:t>
            </w:r>
          </w:p>
          <w:p w14:paraId="16AC6E10" w14:textId="77777777"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lastRenderedPageBreak/>
              <w:t>•</w:t>
            </w:r>
            <w:r w:rsidRPr="00B76110">
              <w:rPr>
                <w:rFonts w:ascii="Arial Narrow" w:hAnsi="Arial Narrow" w:cs="Calibri"/>
                <w:bCs/>
                <w:color w:val="000000" w:themeColor="text1"/>
              </w:rPr>
              <w:tab/>
              <w:t>do predmetu správy uveďte text: „Zaslanie žiadosti o poskytnutie prostriedkov mechanizmu“</w:t>
            </w:r>
          </w:p>
          <w:p w14:paraId="70070D6A" w14:textId="230F9ECC"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w:t>
            </w:r>
            <w:r w:rsidRPr="00B76110">
              <w:rPr>
                <w:rFonts w:ascii="Arial Narrow" w:hAnsi="Arial Narrow" w:cs="Calibri"/>
                <w:bCs/>
                <w:color w:val="000000" w:themeColor="text1"/>
              </w:rPr>
              <w:tab/>
              <w:t>do značky prijímateľa uveďte kód výzvy:</w:t>
            </w:r>
            <w:r w:rsidR="00886934" w:rsidRPr="00886934">
              <w:rPr>
                <w:rFonts w:ascii="Arial Narrow" w:hAnsi="Arial Narrow" w:cs="Calibri"/>
                <w:bCs/>
                <w:color w:val="000000" w:themeColor="text1"/>
              </w:rPr>
              <w:t xml:space="preserve"> 10I04-20-V03</w:t>
            </w:r>
          </w:p>
          <w:p w14:paraId="599A7EC9" w14:textId="77777777"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w:t>
            </w:r>
            <w:r w:rsidRPr="00B76110">
              <w:rPr>
                <w:rFonts w:ascii="Arial Narrow" w:hAnsi="Arial Narrow" w:cs="Calibri"/>
                <w:bCs/>
                <w:color w:val="000000" w:themeColor="text1"/>
              </w:rPr>
              <w:tab/>
              <w:t>do značky odosielateľa uveďte: IČO a názov žiadateľa</w:t>
            </w:r>
          </w:p>
          <w:p w14:paraId="16FED8C9" w14:textId="77777777"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w:t>
            </w:r>
            <w:r w:rsidRPr="00B76110">
              <w:rPr>
                <w:rFonts w:ascii="Arial Narrow" w:hAnsi="Arial Narrow" w:cs="Calibri"/>
                <w:bCs/>
                <w:color w:val="000000" w:themeColor="text1"/>
              </w:rPr>
              <w:tab/>
              <w:t>do textu správy uveďte znova text: „Zaslanie žiadosti o poskytnutie prostriedkov mechanizmu“</w:t>
            </w:r>
          </w:p>
          <w:p w14:paraId="62BB3C0D" w14:textId="77777777" w:rsidR="0076500C" w:rsidRPr="00B76110" w:rsidRDefault="0076500C" w:rsidP="00886934">
            <w:pPr>
              <w:spacing w:before="60" w:after="60"/>
              <w:jc w:val="both"/>
              <w:rPr>
                <w:rFonts w:ascii="Arial Narrow" w:hAnsi="Arial Narrow" w:cs="Calibri"/>
                <w:bCs/>
                <w:color w:val="000000" w:themeColor="text1"/>
              </w:rPr>
            </w:pPr>
          </w:p>
          <w:p w14:paraId="36AC2E70" w14:textId="77777777" w:rsidR="000E774D" w:rsidRPr="00B76110" w:rsidRDefault="0076500C" w:rsidP="0076500C">
            <w:pPr>
              <w:spacing w:before="60" w:after="60"/>
              <w:ind w:left="36"/>
              <w:jc w:val="both"/>
              <w:rPr>
                <w:rFonts w:ascii="Arial Narrow" w:hAnsi="Arial Narrow" w:cs="Calibri"/>
                <w:bCs/>
                <w:color w:val="000000" w:themeColor="text1"/>
              </w:rPr>
            </w:pPr>
            <w:r w:rsidRPr="00B76110">
              <w:rPr>
                <w:rFonts w:ascii="Arial Narrow" w:eastAsia="Calibri" w:hAnsi="Arial Narrow" w:cs="Calibri"/>
                <w:color w:val="000000" w:themeColor="text1"/>
              </w:rPr>
              <w:t xml:space="preserve">Vykonávateľ </w:t>
            </w:r>
            <w:r w:rsidRPr="00B76110">
              <w:rPr>
                <w:rFonts w:ascii="Arial Narrow" w:hAnsi="Arial Narrow" w:cs="Calibri"/>
                <w:bCs/>
                <w:color w:val="000000" w:themeColor="text1"/>
              </w:rPr>
              <w:t>bude komunikovať so žiadateľmi postupmi podľa zákona o e-</w:t>
            </w:r>
            <w:proofErr w:type="spellStart"/>
            <w:r w:rsidRPr="00B76110">
              <w:rPr>
                <w:rFonts w:ascii="Arial Narrow" w:hAnsi="Arial Narrow" w:cs="Calibri"/>
                <w:bCs/>
                <w:color w:val="000000" w:themeColor="text1"/>
              </w:rPr>
              <w:t>Governmente</w:t>
            </w:r>
            <w:proofErr w:type="spellEnd"/>
            <w:r w:rsidRPr="00B76110">
              <w:rPr>
                <w:rFonts w:ascii="Arial Narrow" w:hAnsi="Arial Narrow" w:cs="Calibri"/>
                <w:bCs/>
                <w:color w:val="000000" w:themeColor="text1"/>
              </w:rPr>
              <w:t>.</w:t>
            </w:r>
          </w:p>
          <w:p w14:paraId="067E4726" w14:textId="77777777" w:rsidR="004C7B27" w:rsidRPr="00B76110" w:rsidRDefault="004C7B27" w:rsidP="004C7B27">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Z vyššie uvedeného vyplýva, že podanie žiadosti pozostáva z:</w:t>
            </w:r>
          </w:p>
          <w:p w14:paraId="357C22B8" w14:textId="77777777" w:rsidR="004C7B27" w:rsidRPr="00B76110" w:rsidRDefault="004C7B27" w:rsidP="004C7B27">
            <w:pPr>
              <w:pStyle w:val="Odsekzoznamu"/>
              <w:numPr>
                <w:ilvl w:val="0"/>
                <w:numId w:val="26"/>
              </w:numPr>
              <w:spacing w:before="60" w:after="60"/>
              <w:jc w:val="both"/>
              <w:rPr>
                <w:rFonts w:ascii="Arial Narrow" w:hAnsi="Arial Narrow" w:cs="Calibri"/>
                <w:bCs/>
                <w:color w:val="000000" w:themeColor="text1"/>
              </w:rPr>
            </w:pPr>
            <w:r w:rsidRPr="00B76110">
              <w:rPr>
                <w:rFonts w:ascii="Arial Narrow" w:hAnsi="Arial Narrow" w:cs="Calibri"/>
                <w:bCs/>
                <w:color w:val="000000" w:themeColor="text1"/>
              </w:rPr>
              <w:t>registrácia v Informačnom systéme Plánu obnovy ISPO;</w:t>
            </w:r>
          </w:p>
          <w:p w14:paraId="764CC33C" w14:textId="77777777" w:rsidR="004C7B27" w:rsidRPr="00B76110" w:rsidRDefault="004C7B27" w:rsidP="004C7B27">
            <w:pPr>
              <w:pStyle w:val="Odsekzoznamu"/>
              <w:numPr>
                <w:ilvl w:val="0"/>
                <w:numId w:val="26"/>
              </w:numPr>
              <w:spacing w:before="60" w:after="60"/>
              <w:jc w:val="both"/>
              <w:rPr>
                <w:rFonts w:ascii="Arial Narrow" w:hAnsi="Arial Narrow" w:cs="Calibri"/>
                <w:bCs/>
                <w:color w:val="000000" w:themeColor="text1"/>
              </w:rPr>
            </w:pPr>
            <w:r w:rsidRPr="00B76110">
              <w:rPr>
                <w:rFonts w:ascii="Arial Narrow" w:hAnsi="Arial Narrow" w:cs="Calibri"/>
                <w:bCs/>
                <w:color w:val="000000" w:themeColor="text1"/>
              </w:rPr>
              <w:t>vyplnenie Formulár Žiadosti o poskytnutie prostriedkov mechanizmu v ISPO</w:t>
            </w:r>
          </w:p>
          <w:p w14:paraId="43FBB9FB" w14:textId="7C6AC3D5" w:rsidR="004C7B27" w:rsidRPr="00B76110" w:rsidRDefault="004C7B27" w:rsidP="00283F53">
            <w:pPr>
              <w:pStyle w:val="Odsekzoznamu"/>
              <w:numPr>
                <w:ilvl w:val="0"/>
                <w:numId w:val="26"/>
              </w:numPr>
              <w:spacing w:before="60" w:after="60"/>
              <w:jc w:val="both"/>
              <w:rPr>
                <w:rFonts w:ascii="Arial Narrow" w:hAnsi="Arial Narrow" w:cs="Calibri"/>
                <w:bCs/>
                <w:color w:val="000000" w:themeColor="text1"/>
              </w:rPr>
            </w:pPr>
            <w:r w:rsidRPr="00B76110">
              <w:rPr>
                <w:rFonts w:ascii="Arial Narrow" w:hAnsi="Arial Narrow" w:cs="Calibri"/>
                <w:bCs/>
                <w:color w:val="000000" w:themeColor="text1"/>
              </w:rPr>
              <w:t xml:space="preserve">elektronické doručenie dokumentu s názvom „sumár žiadosti vo formáte PDF “ na </w:t>
            </w:r>
            <w:r w:rsidR="00CB007E" w:rsidRPr="00886934">
              <w:rPr>
                <w:rFonts w:ascii="Arial Narrow" w:hAnsi="Arial Narrow"/>
                <w:color w:val="000000" w:themeColor="text1"/>
              </w:rPr>
              <w:t>MŠVVaŠ SR</w:t>
            </w:r>
            <w:r w:rsidRPr="00CB007E">
              <w:rPr>
                <w:rFonts w:ascii="Arial Narrow" w:hAnsi="Arial Narrow"/>
                <w:color w:val="000000" w:themeColor="text1"/>
              </w:rPr>
              <w:t>.</w:t>
            </w:r>
          </w:p>
        </w:tc>
      </w:tr>
      <w:tr w:rsidR="00614683" w:rsidRPr="00B76110" w14:paraId="76EB70D8" w14:textId="77777777" w:rsidTr="008D33A6">
        <w:tc>
          <w:tcPr>
            <w:tcW w:w="10207" w:type="dxa"/>
            <w:gridSpan w:val="2"/>
            <w:tcBorders>
              <w:top w:val="single" w:sz="4" w:space="0" w:color="auto"/>
              <w:bottom w:val="single" w:sz="4" w:space="0" w:color="auto"/>
            </w:tcBorders>
            <w:shd w:val="clear" w:color="auto" w:fill="A6A6A6" w:themeFill="background1" w:themeFillShade="A6"/>
          </w:tcPr>
          <w:p w14:paraId="381E212C" w14:textId="77777777" w:rsidR="000E774D" w:rsidRPr="00B76110" w:rsidRDefault="000E774D" w:rsidP="000E774D">
            <w:pPr>
              <w:rPr>
                <w:rFonts w:ascii="Arial Narrow" w:hAnsi="Arial Narrow"/>
                <w:b/>
                <w:bCs/>
                <w:color w:val="000000" w:themeColor="text1"/>
                <w:sz w:val="24"/>
                <w:szCs w:val="24"/>
              </w:rPr>
            </w:pPr>
            <w:r w:rsidRPr="00B76110">
              <w:rPr>
                <w:rFonts w:ascii="Arial Narrow" w:hAnsi="Arial Narrow"/>
                <w:b/>
                <w:bCs/>
                <w:color w:val="000000" w:themeColor="text1"/>
                <w:sz w:val="24"/>
                <w:szCs w:val="24"/>
              </w:rPr>
              <w:lastRenderedPageBreak/>
              <w:t>Iné formálne náležitosti</w:t>
            </w:r>
          </w:p>
        </w:tc>
      </w:tr>
      <w:tr w:rsidR="00614683" w:rsidRPr="00B76110" w14:paraId="01C430B5" w14:textId="77777777" w:rsidTr="00906973">
        <w:trPr>
          <w:trHeight w:val="688"/>
        </w:trPr>
        <w:tc>
          <w:tcPr>
            <w:tcW w:w="10207" w:type="dxa"/>
            <w:gridSpan w:val="2"/>
            <w:tcBorders>
              <w:top w:val="single" w:sz="4" w:space="0" w:color="auto"/>
              <w:left w:val="single" w:sz="4" w:space="0" w:color="auto"/>
              <w:bottom w:val="single" w:sz="4" w:space="0" w:color="auto"/>
              <w:right w:val="single" w:sz="4" w:space="0" w:color="auto"/>
            </w:tcBorders>
          </w:tcPr>
          <w:p w14:paraId="415502D5" w14:textId="66E64471" w:rsidR="004F0F86" w:rsidRPr="00B76110" w:rsidRDefault="004F0F86" w:rsidP="004F0F86">
            <w:pPr>
              <w:jc w:val="both"/>
              <w:rPr>
                <w:rFonts w:ascii="Arial Narrow" w:hAnsi="Arial Narrow" w:cs="Calibri"/>
                <w:color w:val="000000" w:themeColor="text1"/>
                <w:lang w:eastAsia="sk-SK"/>
              </w:rPr>
            </w:pPr>
            <w:proofErr w:type="spellStart"/>
            <w:r w:rsidRPr="00B76110">
              <w:rPr>
                <w:rFonts w:ascii="Arial Narrow" w:hAnsi="Arial Narrow" w:cs="Calibri"/>
                <w:color w:val="000000" w:themeColor="text1"/>
                <w:lang w:eastAsia="sk-SK"/>
              </w:rPr>
              <w:t>ŽoPPM</w:t>
            </w:r>
            <w:proofErr w:type="spellEnd"/>
            <w:r w:rsidRPr="00B76110">
              <w:rPr>
                <w:rFonts w:ascii="Arial Narrow" w:hAnsi="Arial Narrow" w:cs="Calibri"/>
                <w:color w:val="000000" w:themeColor="text1"/>
                <w:lang w:eastAsia="sk-SK"/>
              </w:rPr>
              <w:t xml:space="preserve"> môžu byť predkladané priebežne, t. j. žiadateľ môže predložiť </w:t>
            </w:r>
            <w:proofErr w:type="spellStart"/>
            <w:r w:rsidRPr="00B76110">
              <w:rPr>
                <w:rFonts w:ascii="Arial Narrow" w:hAnsi="Arial Narrow" w:cs="Calibri"/>
                <w:color w:val="000000" w:themeColor="text1"/>
                <w:lang w:eastAsia="sk-SK"/>
              </w:rPr>
              <w:t>ŽoPPM</w:t>
            </w:r>
            <w:proofErr w:type="spellEnd"/>
            <w:r w:rsidRPr="00B76110">
              <w:rPr>
                <w:rFonts w:ascii="Arial Narrow" w:hAnsi="Arial Narrow" w:cs="Calibri"/>
                <w:color w:val="000000" w:themeColor="text1"/>
                <w:lang w:eastAsia="sk-SK"/>
              </w:rPr>
              <w:t xml:space="preserve"> kedykoľvek odo dňa vyhlásenia tejto výzvy do termínu uzavretia výzvy.</w:t>
            </w:r>
          </w:p>
          <w:p w14:paraId="2C539311" w14:textId="09AD2F46" w:rsidR="0076500C" w:rsidRPr="00B76110" w:rsidRDefault="0076500C" w:rsidP="004F0F86">
            <w:pPr>
              <w:spacing w:before="60" w:after="60"/>
              <w:jc w:val="both"/>
              <w:rPr>
                <w:rFonts w:ascii="Arial Narrow" w:hAnsi="Arial Narrow"/>
                <w:color w:val="000000" w:themeColor="text1"/>
              </w:rPr>
            </w:pPr>
          </w:p>
          <w:p w14:paraId="1D3DCED1" w14:textId="77777777" w:rsidR="0076500C" w:rsidRPr="00C260DA" w:rsidRDefault="0076500C" w:rsidP="00283F53">
            <w:pPr>
              <w:spacing w:before="60" w:after="60"/>
              <w:ind w:left="36"/>
              <w:jc w:val="both"/>
              <w:rPr>
                <w:rFonts w:ascii="Arial Narrow" w:hAnsi="Arial Narrow" w:cs="Calibri"/>
                <w:b/>
                <w:bCs/>
                <w:color w:val="000000" w:themeColor="text1"/>
              </w:rPr>
            </w:pPr>
            <w:proofErr w:type="spellStart"/>
            <w:r w:rsidRPr="00C260DA">
              <w:rPr>
                <w:rFonts w:ascii="Arial Narrow" w:hAnsi="Arial Narrow" w:cs="Calibri"/>
                <w:b/>
                <w:bCs/>
                <w:color w:val="000000" w:themeColor="text1"/>
              </w:rPr>
              <w:t>Späťvzatie</w:t>
            </w:r>
            <w:proofErr w:type="spellEnd"/>
            <w:r w:rsidRPr="00C260DA">
              <w:rPr>
                <w:rFonts w:ascii="Arial Narrow" w:hAnsi="Arial Narrow" w:cs="Calibri"/>
                <w:b/>
                <w:bCs/>
                <w:color w:val="000000" w:themeColor="text1"/>
              </w:rPr>
              <w:t xml:space="preserve"> žiadosti </w:t>
            </w:r>
          </w:p>
          <w:p w14:paraId="6733E105" w14:textId="77777777" w:rsidR="0076500C" w:rsidRPr="00B76110" w:rsidRDefault="0076500C" w:rsidP="00283F53">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V prípade, ak žiadateľ doručil vykonávateľovi žiadosť, ktorú považuje za nesprávnu, resp. z iných dôvodov nemá žiadateľ záujem o pokračovanie jej posudzovania, môže vziať svoju žiadosť späť, a to kedykoľvek od jej podania až do zaslania návrhu zmluvy o poskytnutí prostriedkov mechanizmu, resp. zaslania oznámenia o splnení podmienok poskytnutia prostriedkov mechanizmu. Žiadateľ doručí žiadosť o </w:t>
            </w:r>
            <w:proofErr w:type="spellStart"/>
            <w:r w:rsidRPr="00B76110">
              <w:rPr>
                <w:rFonts w:ascii="Arial Narrow" w:hAnsi="Arial Narrow" w:cs="Calibri"/>
                <w:bCs/>
                <w:color w:val="000000" w:themeColor="text1"/>
              </w:rPr>
              <w:t>späťvzatie</w:t>
            </w:r>
            <w:proofErr w:type="spellEnd"/>
            <w:r w:rsidRPr="00B76110">
              <w:rPr>
                <w:rFonts w:ascii="Arial Narrow" w:hAnsi="Arial Narrow" w:cs="Calibri"/>
                <w:bCs/>
                <w:color w:val="000000" w:themeColor="text1"/>
              </w:rPr>
              <w:t xml:space="preserve"> v elektronickej forme prostredníctvom Ústredného portálu verejnej správy. Zo žiadosti musí byť zrejmá vôľa žiadateľa nepokračovať v posudzovaní predloženej žiadosti. Po doručení žiadosti vykonávateľ vezme </w:t>
            </w:r>
            <w:proofErr w:type="spellStart"/>
            <w:r w:rsidRPr="00B76110">
              <w:rPr>
                <w:rFonts w:ascii="Arial Narrow" w:hAnsi="Arial Narrow" w:cs="Calibri"/>
                <w:bCs/>
                <w:color w:val="000000" w:themeColor="text1"/>
              </w:rPr>
              <w:t>späťvzatie</w:t>
            </w:r>
            <w:proofErr w:type="spellEnd"/>
            <w:r w:rsidRPr="00B76110">
              <w:rPr>
                <w:rFonts w:ascii="Arial Narrow" w:hAnsi="Arial Narrow" w:cs="Calibri"/>
                <w:bCs/>
                <w:color w:val="000000" w:themeColor="text1"/>
              </w:rPr>
              <w:t xml:space="preserve"> na vedomie a ďalej nepokračuje v posudzovaní danej žiadosti, o čom žiadateľa upovedomí. </w:t>
            </w:r>
          </w:p>
          <w:p w14:paraId="4C4C6664" w14:textId="77777777" w:rsidR="0076500C" w:rsidRPr="00B76110" w:rsidRDefault="0076500C" w:rsidP="00283F53">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Formulár všeobecnej agendy je potrebné vyplniť nasledovne:  </w:t>
            </w:r>
          </w:p>
          <w:p w14:paraId="2A00E18C" w14:textId="77777777" w:rsidR="0076500C" w:rsidRPr="00B76110" w:rsidRDefault="0076500C" w:rsidP="00283F53">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do predmetu správy uveďte text: „</w:t>
            </w:r>
            <w:proofErr w:type="spellStart"/>
            <w:r w:rsidRPr="00B76110">
              <w:rPr>
                <w:rFonts w:ascii="Arial Narrow" w:hAnsi="Arial Narrow" w:cs="Calibri"/>
                <w:bCs/>
                <w:color w:val="000000" w:themeColor="text1"/>
              </w:rPr>
              <w:t>Späťvzatie</w:t>
            </w:r>
            <w:proofErr w:type="spellEnd"/>
            <w:r w:rsidRPr="00B76110">
              <w:rPr>
                <w:rFonts w:ascii="Arial Narrow" w:hAnsi="Arial Narrow" w:cs="Calibri"/>
                <w:bCs/>
                <w:color w:val="000000" w:themeColor="text1"/>
              </w:rPr>
              <w:t xml:space="preserve"> žiadosti o poskytnutie prostriedkov mechanizmu“   </w:t>
            </w:r>
          </w:p>
          <w:p w14:paraId="7ED97BD1" w14:textId="1515FF4B" w:rsidR="0076500C" w:rsidRPr="00B76110" w:rsidRDefault="0076500C" w:rsidP="00283F53">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 do značky prijímateľa uveďte kód výzvy: </w:t>
            </w:r>
            <w:r w:rsidR="00C260DA" w:rsidRPr="00C260DA">
              <w:rPr>
                <w:rFonts w:ascii="Arial Narrow" w:hAnsi="Arial Narrow" w:cs="Calibri"/>
                <w:bCs/>
                <w:color w:val="000000" w:themeColor="text1"/>
              </w:rPr>
              <w:t>10I04-20-V03</w:t>
            </w:r>
          </w:p>
          <w:p w14:paraId="786FF776" w14:textId="77777777" w:rsidR="0076500C" w:rsidRPr="00B76110" w:rsidRDefault="0076500C" w:rsidP="00283F53">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 do značky odosielateľa uveďte:  IČO a názov žiadateľa   </w:t>
            </w:r>
          </w:p>
          <w:p w14:paraId="7A75517D" w14:textId="77777777" w:rsidR="0076500C" w:rsidRPr="00B76110" w:rsidRDefault="0076500C" w:rsidP="00283F53">
            <w:pPr>
              <w:spacing w:before="60" w:after="60"/>
              <w:ind w:left="36"/>
              <w:jc w:val="both"/>
              <w:rPr>
                <w:rFonts w:ascii="Arial Narrow" w:hAnsi="Arial Narrow"/>
                <w:color w:val="000000" w:themeColor="text1"/>
              </w:rPr>
            </w:pPr>
            <w:r w:rsidRPr="00B76110">
              <w:rPr>
                <w:rFonts w:ascii="Arial Narrow" w:hAnsi="Arial Narrow" w:cs="Calibri"/>
                <w:bCs/>
                <w:color w:val="000000" w:themeColor="text1"/>
              </w:rPr>
              <w:t>- do textu správy uveďte znova text: „</w:t>
            </w:r>
            <w:proofErr w:type="spellStart"/>
            <w:r w:rsidRPr="00B76110">
              <w:rPr>
                <w:rFonts w:ascii="Arial Narrow" w:hAnsi="Arial Narrow" w:cs="Calibri"/>
                <w:bCs/>
                <w:color w:val="000000" w:themeColor="text1"/>
              </w:rPr>
              <w:t>Späťvzatie</w:t>
            </w:r>
            <w:proofErr w:type="spellEnd"/>
            <w:r w:rsidRPr="00B76110">
              <w:rPr>
                <w:rFonts w:ascii="Arial Narrow" w:hAnsi="Arial Narrow" w:cs="Calibri"/>
                <w:bCs/>
                <w:color w:val="000000" w:themeColor="text1"/>
              </w:rPr>
              <w:t xml:space="preserve"> žiadosti o poskytnutie prostriedkov mechanizmu“   </w:t>
            </w:r>
          </w:p>
        </w:tc>
      </w:tr>
    </w:tbl>
    <w:p w14:paraId="5E8D52D0" w14:textId="77777777" w:rsidR="009F241A" w:rsidRPr="00B76110" w:rsidRDefault="009F241A" w:rsidP="000D32A4">
      <w:pPr>
        <w:pStyle w:val="BodyText1"/>
        <w:rPr>
          <w:rFonts w:ascii="Arial Narrow" w:hAnsi="Arial Narrow"/>
          <w:color w:val="000000" w:themeColor="text1"/>
          <w:lang w:val="sk-SK"/>
        </w:rPr>
      </w:pPr>
    </w:p>
    <w:p w14:paraId="6EAEE535" w14:textId="77777777" w:rsidR="0085528A" w:rsidRPr="00B76110" w:rsidRDefault="0085528A" w:rsidP="000D32A4">
      <w:pPr>
        <w:pStyle w:val="BodyText1"/>
        <w:rPr>
          <w:rFonts w:ascii="Arial Narrow" w:hAnsi="Arial Narrow"/>
          <w:color w:val="000000" w:themeColor="text1"/>
          <w:lang w:val="sk-SK"/>
        </w:rPr>
      </w:pPr>
    </w:p>
    <w:tbl>
      <w:tblPr>
        <w:tblStyle w:val="Mriekatabuky"/>
        <w:tblW w:w="10207" w:type="dxa"/>
        <w:tblInd w:w="-436" w:type="dxa"/>
        <w:tblLook w:val="04A0" w:firstRow="1" w:lastRow="0" w:firstColumn="1" w:lastColumn="0" w:noHBand="0" w:noVBand="1"/>
      </w:tblPr>
      <w:tblGrid>
        <w:gridCol w:w="10207"/>
      </w:tblGrid>
      <w:tr w:rsidR="00BD60DE" w:rsidRPr="00B76110" w14:paraId="6A8A4639" w14:textId="77777777" w:rsidTr="00DD0153">
        <w:tc>
          <w:tcPr>
            <w:tcW w:w="10207" w:type="dxa"/>
            <w:shd w:val="clear" w:color="auto" w:fill="D9D9D9" w:themeFill="background1" w:themeFillShade="D9"/>
          </w:tcPr>
          <w:p w14:paraId="469C0575" w14:textId="77777777" w:rsidR="00BD60DE" w:rsidRPr="00B76110" w:rsidRDefault="00BD60DE" w:rsidP="00930FB0">
            <w:pPr>
              <w:pStyle w:val="Odsekzoznamu"/>
              <w:numPr>
                <w:ilvl w:val="0"/>
                <w:numId w:val="8"/>
              </w:numPr>
              <w:jc w:val="center"/>
              <w:rPr>
                <w:rFonts w:ascii="Arial Narrow" w:hAnsi="Arial Narrow"/>
                <w:color w:val="000000" w:themeColor="text1"/>
                <w:sz w:val="28"/>
                <w:szCs w:val="28"/>
              </w:rPr>
            </w:pPr>
            <w:r w:rsidRPr="00B76110">
              <w:rPr>
                <w:rFonts w:ascii="Arial Narrow" w:hAnsi="Arial Narrow"/>
                <w:b/>
                <w:bCs/>
                <w:color w:val="000000" w:themeColor="text1"/>
                <w:sz w:val="28"/>
                <w:szCs w:val="28"/>
              </w:rPr>
              <w:t>PODMIENKY POSKYTNUTIA PROSTRIEDKOV MECHANIZMU</w:t>
            </w:r>
          </w:p>
        </w:tc>
      </w:tr>
      <w:tr w:rsidR="00614683" w:rsidRPr="00B76110" w14:paraId="1324A288" w14:textId="77777777" w:rsidTr="00DD0153">
        <w:trPr>
          <w:trHeight w:val="411"/>
        </w:trPr>
        <w:tc>
          <w:tcPr>
            <w:tcW w:w="10207" w:type="dxa"/>
            <w:shd w:val="clear" w:color="auto" w:fill="auto"/>
          </w:tcPr>
          <w:p w14:paraId="55B4E80D" w14:textId="401DF96B" w:rsidR="0076500C" w:rsidRPr="00B76110" w:rsidRDefault="0076500C" w:rsidP="0076500C">
            <w:pPr>
              <w:spacing w:before="60" w:after="60"/>
              <w:ind w:left="38" w:right="40"/>
              <w:jc w:val="both"/>
              <w:rPr>
                <w:rFonts w:ascii="Arial Narrow" w:hAnsi="Arial Narrow" w:cs="Calibri"/>
                <w:iCs/>
                <w:color w:val="000000" w:themeColor="text1"/>
                <w:lang w:eastAsia="cs-CZ"/>
              </w:rPr>
            </w:pPr>
            <w:r w:rsidRPr="00B76110">
              <w:rPr>
                <w:rFonts w:ascii="Arial Narrow" w:hAnsi="Arial Narrow" w:cs="Calibri"/>
                <w:iCs/>
                <w:color w:val="000000" w:themeColor="text1"/>
                <w:lang w:eastAsia="cs-CZ"/>
              </w:rPr>
              <w:t xml:space="preserve">Podmienky poskytnutia prostriedkov mechanizmu (ďalej len „PPPM“) predstavujú súbor podmienok, ktoré musí žiadateľ splniť na to, aby mohla byť </w:t>
            </w:r>
            <w:proofErr w:type="spellStart"/>
            <w:r w:rsidRPr="00B76110">
              <w:rPr>
                <w:rFonts w:ascii="Arial Narrow" w:hAnsi="Arial Narrow" w:cs="Calibri"/>
                <w:iCs/>
                <w:color w:val="000000" w:themeColor="text1"/>
                <w:lang w:eastAsia="cs-CZ"/>
              </w:rPr>
              <w:t>ŽoPPM</w:t>
            </w:r>
            <w:proofErr w:type="spellEnd"/>
            <w:r w:rsidRPr="00B76110">
              <w:rPr>
                <w:rFonts w:ascii="Arial Narrow" w:hAnsi="Arial Narrow" w:cs="Calibri"/>
                <w:iCs/>
                <w:color w:val="000000" w:themeColor="text1"/>
                <w:lang w:eastAsia="cs-CZ"/>
              </w:rPr>
              <w:t xml:space="preserve"> posúdená na základe kritérií na vytvorenie poradia a aby sa žiadateľ mohol stať prijímateľom. </w:t>
            </w:r>
            <w:r w:rsidR="00CB007E" w:rsidRPr="00C260DA">
              <w:rPr>
                <w:rFonts w:ascii="Arial Narrow" w:hAnsi="Arial Narrow"/>
                <w:color w:val="000000" w:themeColor="text1"/>
              </w:rPr>
              <w:t xml:space="preserve">MŠVVaŠ SR </w:t>
            </w:r>
            <w:r w:rsidRPr="00B76110">
              <w:rPr>
                <w:rFonts w:ascii="Arial Narrow" w:hAnsi="Arial Narrow" w:cs="Calibri"/>
                <w:iCs/>
                <w:color w:val="000000" w:themeColor="text1"/>
                <w:lang w:eastAsia="cs-CZ"/>
              </w:rPr>
              <w:t xml:space="preserve">bude pri vyhodnocovaní splnenia PPPM a následnom informovaní žiadateľa postupovať v zmysle § 16 zákona </w:t>
            </w:r>
            <w:r w:rsidR="00F721BF" w:rsidRPr="00AC458A">
              <w:rPr>
                <w:rFonts w:ascii="Arial Narrow" w:hAnsi="Arial Narrow" w:cs="Calibri"/>
                <w:iCs/>
                <w:lang w:eastAsia="cs-CZ"/>
              </w:rPr>
              <w:t xml:space="preserve">č. 368/2021 Z. z. </w:t>
            </w:r>
            <w:r w:rsidR="00F721BF" w:rsidRPr="004D179D">
              <w:rPr>
                <w:rFonts w:ascii="Arial Narrow" w:hAnsi="Arial Narrow" w:cs="Calibri"/>
                <w:iCs/>
                <w:color w:val="000000" w:themeColor="text1"/>
                <w:lang w:eastAsia="cs-CZ"/>
              </w:rPr>
              <w:t>o</w:t>
            </w:r>
            <w:r w:rsidR="00F721BF">
              <w:rPr>
                <w:rFonts w:ascii="Arial Narrow" w:hAnsi="Arial Narrow" w:cs="Calibri"/>
                <w:iCs/>
                <w:color w:val="000000" w:themeColor="text1"/>
                <w:lang w:eastAsia="cs-CZ"/>
              </w:rPr>
              <w:t> </w:t>
            </w:r>
            <w:r w:rsidR="00F721BF" w:rsidRPr="004D179D">
              <w:rPr>
                <w:rFonts w:ascii="Arial Narrow" w:hAnsi="Arial Narrow" w:cs="Calibri"/>
                <w:iCs/>
                <w:color w:val="000000" w:themeColor="text1"/>
                <w:lang w:eastAsia="cs-CZ"/>
              </w:rPr>
              <w:t>mechanizme</w:t>
            </w:r>
            <w:r w:rsidR="00F721BF">
              <w:rPr>
                <w:rFonts w:ascii="Arial Narrow" w:hAnsi="Arial Narrow" w:cs="Calibri"/>
                <w:iCs/>
                <w:color w:val="000000" w:themeColor="text1"/>
                <w:lang w:eastAsia="cs-CZ"/>
              </w:rPr>
              <w:t xml:space="preserve"> </w:t>
            </w:r>
            <w:r w:rsidR="00F721BF" w:rsidRPr="00AC458A">
              <w:rPr>
                <w:rFonts w:ascii="Arial Narrow" w:hAnsi="Arial Narrow" w:cs="Calibri"/>
                <w:iCs/>
                <w:color w:val="000000" w:themeColor="text1"/>
                <w:lang w:eastAsia="cs-CZ"/>
              </w:rPr>
              <w:t>na podporu obnovy a odolnosti a o zmene a doplnení niektorých zákonov v znení neskorších predpisov (ďalej len „zákon o mechanizme“)</w:t>
            </w:r>
            <w:r w:rsidR="00F721BF" w:rsidRPr="00B76110">
              <w:rPr>
                <w:rFonts w:ascii="Arial Narrow" w:hAnsi="Arial Narrow" w:cs="Calibri"/>
                <w:iCs/>
                <w:color w:val="000000" w:themeColor="text1"/>
                <w:lang w:eastAsia="cs-CZ"/>
              </w:rPr>
              <w:t>.</w:t>
            </w:r>
          </w:p>
          <w:p w14:paraId="1837116B" w14:textId="77777777" w:rsidR="0076500C" w:rsidRPr="00B76110" w:rsidRDefault="0076500C" w:rsidP="0076500C">
            <w:pPr>
              <w:spacing w:before="60" w:after="60"/>
              <w:ind w:left="38" w:right="40"/>
              <w:jc w:val="both"/>
              <w:rPr>
                <w:rFonts w:ascii="Arial Narrow" w:hAnsi="Arial Narrow" w:cs="Calibri"/>
                <w:iCs/>
                <w:color w:val="000000" w:themeColor="text1"/>
                <w:lang w:eastAsia="cs-CZ"/>
              </w:rPr>
            </w:pPr>
          </w:p>
          <w:p w14:paraId="13A3EF6B" w14:textId="77777777" w:rsidR="00F061C7" w:rsidRPr="00B76110" w:rsidRDefault="0076500C" w:rsidP="0076500C">
            <w:pPr>
              <w:spacing w:before="60" w:after="60"/>
              <w:ind w:left="38" w:right="40"/>
              <w:jc w:val="both"/>
              <w:rPr>
                <w:rFonts w:ascii="Arial Narrow" w:hAnsi="Arial Narrow" w:cs="Calibri"/>
                <w:b/>
                <w:i/>
                <w:iCs/>
                <w:color w:val="000000" w:themeColor="text1"/>
                <w:lang w:eastAsia="cs-CZ"/>
              </w:rPr>
            </w:pPr>
            <w:r w:rsidRPr="00B76110">
              <w:rPr>
                <w:rFonts w:ascii="Arial Narrow" w:hAnsi="Arial Narrow" w:cs="Calibri"/>
                <w:iCs/>
                <w:color w:val="000000" w:themeColor="text1"/>
                <w:lang w:eastAsia="cs-CZ"/>
              </w:rPr>
              <w:t>PPPM stanovené v tejto výzve musia byť splnené bez ohľadu na skutočnosť, či ich úplné znenie je priamo uvedené v texte výzvy alebo v jej prílohách.</w:t>
            </w:r>
          </w:p>
        </w:tc>
      </w:tr>
      <w:tr w:rsidR="00614683" w:rsidRPr="00B76110" w14:paraId="522EB2C3" w14:textId="77777777" w:rsidTr="00DD0153">
        <w:tc>
          <w:tcPr>
            <w:tcW w:w="10207" w:type="dxa"/>
            <w:shd w:val="clear" w:color="auto" w:fill="A6A6A6" w:themeFill="background1" w:themeFillShade="A6"/>
          </w:tcPr>
          <w:p w14:paraId="7F7BF9E5" w14:textId="77777777" w:rsidR="00BD60DE" w:rsidRPr="00B76110" w:rsidRDefault="00DD0153" w:rsidP="00930FB0">
            <w:pPr>
              <w:pStyle w:val="Odsekzoznamu"/>
              <w:numPr>
                <w:ilvl w:val="0"/>
                <w:numId w:val="3"/>
              </w:numPr>
              <w:ind w:left="357" w:hanging="357"/>
              <w:contextualSpacing w:val="0"/>
              <w:rPr>
                <w:rFonts w:ascii="Arial Narrow" w:hAnsi="Arial Narrow" w:cs="Calibri"/>
                <w:b/>
                <w:bCs/>
                <w:color w:val="000000" w:themeColor="text1"/>
                <w:lang w:eastAsia="cs-CZ"/>
              </w:rPr>
            </w:pPr>
            <w:r w:rsidRPr="00B76110">
              <w:rPr>
                <w:rFonts w:ascii="Arial Narrow" w:hAnsi="Arial Narrow" w:cstheme="minorHAnsi"/>
                <w:b/>
                <w:bCs/>
                <w:color w:val="000000" w:themeColor="text1"/>
              </w:rPr>
              <w:t>Podmienka oprávnenosti žiadateľa</w:t>
            </w:r>
          </w:p>
        </w:tc>
      </w:tr>
      <w:tr w:rsidR="00BD60DE" w:rsidRPr="00B76110" w14:paraId="1339128D" w14:textId="77777777" w:rsidTr="00DD0153">
        <w:trPr>
          <w:trHeight w:val="50"/>
        </w:trPr>
        <w:tc>
          <w:tcPr>
            <w:tcW w:w="10207" w:type="dxa"/>
          </w:tcPr>
          <w:p w14:paraId="648CC452" w14:textId="77777777" w:rsidR="008B3CCA" w:rsidRPr="00B76110" w:rsidRDefault="008B3CCA" w:rsidP="008B3CCA">
            <w:pPr>
              <w:jc w:val="both"/>
              <w:rPr>
                <w:rFonts w:ascii="Arial Narrow" w:hAnsi="Arial Narrow" w:cstheme="minorHAnsi"/>
                <w:color w:val="000000" w:themeColor="text1"/>
              </w:rPr>
            </w:pPr>
            <w:r w:rsidRPr="00B76110">
              <w:rPr>
                <w:rFonts w:ascii="Arial Narrow" w:hAnsi="Arial Narrow" w:cstheme="minorHAnsi"/>
                <w:color w:val="000000" w:themeColor="text1"/>
              </w:rPr>
              <w:t>Oprávneným žiadateľom je:</w:t>
            </w:r>
          </w:p>
          <w:p w14:paraId="075463B2" w14:textId="77777777" w:rsidR="008B3CCA" w:rsidRPr="00B76110" w:rsidRDefault="008B3CCA" w:rsidP="008B3CCA">
            <w:pPr>
              <w:pStyle w:val="paragraph"/>
              <w:spacing w:before="0" w:beforeAutospacing="0" w:after="0" w:afterAutospacing="0"/>
              <w:jc w:val="both"/>
              <w:textAlignment w:val="baseline"/>
              <w:rPr>
                <w:rFonts w:ascii="Arial Narrow" w:hAnsi="Arial Narrow" w:cstheme="minorHAnsi"/>
                <w:color w:val="000000" w:themeColor="text1"/>
                <w:sz w:val="22"/>
                <w:szCs w:val="22"/>
              </w:rPr>
            </w:pPr>
            <w:bookmarkStart w:id="2" w:name="_Hlk101967078"/>
            <w:r w:rsidRPr="00B76110">
              <w:rPr>
                <w:rStyle w:val="normaltextrun"/>
                <w:rFonts w:ascii="Arial Narrow" w:hAnsi="Arial Narrow" w:cstheme="minorHAnsi"/>
                <w:color w:val="000000" w:themeColor="text1"/>
                <w:sz w:val="22"/>
                <w:szCs w:val="22"/>
              </w:rPr>
              <w:t>Verejná vysoká škola v zmysle §2 ods. 2 písm. a)  zákona č. 131/2002 Z. z. o vysokých školách a o zmene a doplnení niektorých zákonov v znení neskorších predpisov.</w:t>
            </w:r>
            <w:r w:rsidRPr="00B76110">
              <w:rPr>
                <w:rStyle w:val="eop"/>
                <w:rFonts w:ascii="Arial Narrow" w:hAnsi="Arial Narrow" w:cstheme="minorHAnsi"/>
                <w:color w:val="000000" w:themeColor="text1"/>
                <w:sz w:val="22"/>
                <w:szCs w:val="22"/>
              </w:rPr>
              <w:t> </w:t>
            </w:r>
          </w:p>
          <w:p w14:paraId="4B815857" w14:textId="77777777" w:rsidR="008B3CCA" w:rsidRPr="00B76110" w:rsidRDefault="008B3CCA" w:rsidP="008B3CCA">
            <w:pPr>
              <w:jc w:val="both"/>
              <w:rPr>
                <w:rFonts w:ascii="Arial Narrow" w:hAnsi="Arial Narrow" w:cstheme="minorHAnsi"/>
                <w:color w:val="000000" w:themeColor="text1"/>
              </w:rPr>
            </w:pPr>
          </w:p>
          <w:bookmarkEnd w:id="2"/>
          <w:p w14:paraId="37FA2A64" w14:textId="71D68287" w:rsidR="00F22B42" w:rsidRPr="00C260DA" w:rsidRDefault="008B3CCA" w:rsidP="008B3CCA">
            <w:pPr>
              <w:jc w:val="both"/>
              <w:rPr>
                <w:rFonts w:ascii="Arial Narrow" w:hAnsi="Arial Narrow" w:cstheme="minorHAnsi"/>
                <w:color w:val="000000" w:themeColor="text1"/>
              </w:rPr>
            </w:pPr>
            <w:r w:rsidRPr="00B76110">
              <w:rPr>
                <w:rFonts w:ascii="Arial Narrow" w:hAnsi="Arial Narrow" w:cstheme="minorHAnsi"/>
                <w:color w:val="000000" w:themeColor="text1"/>
              </w:rPr>
              <w:t xml:space="preserve">Ak je osoba konajúca v mene oprávneného žiadateľa odlišná od štatutárneho orgánu žiadateľa, musí byť riadne splnomocnená na výkon predmetných úloh. Žiadateľ v takom prípade predloží </w:t>
            </w:r>
            <w:proofErr w:type="spellStart"/>
            <w:r w:rsidRPr="00CC0E2F">
              <w:rPr>
                <w:rFonts w:ascii="Arial Narrow" w:hAnsi="Arial Narrow"/>
                <w:color w:val="000000" w:themeColor="text1"/>
              </w:rPr>
              <w:t>sken</w:t>
            </w:r>
            <w:proofErr w:type="spellEnd"/>
            <w:r w:rsidRPr="00CC0E2F">
              <w:rPr>
                <w:rFonts w:ascii="Arial Narrow" w:hAnsi="Arial Narrow"/>
                <w:color w:val="000000" w:themeColor="text1"/>
              </w:rPr>
              <w:t xml:space="preserve"> plnomocenstva</w:t>
            </w:r>
            <w:r w:rsidR="00C260DA">
              <w:rPr>
                <w:rFonts w:ascii="Arial Narrow" w:hAnsi="Arial Narrow"/>
                <w:color w:val="000000" w:themeColor="text1"/>
              </w:rPr>
              <w:t xml:space="preserve">. </w:t>
            </w:r>
          </w:p>
        </w:tc>
      </w:tr>
      <w:tr w:rsidR="00614683" w:rsidRPr="00B76110" w14:paraId="24F43FD6" w14:textId="77777777" w:rsidTr="00DD0153">
        <w:tc>
          <w:tcPr>
            <w:tcW w:w="10207" w:type="dxa"/>
            <w:shd w:val="clear" w:color="auto" w:fill="D9D9D9" w:themeFill="background1" w:themeFillShade="D9"/>
          </w:tcPr>
          <w:p w14:paraId="0F8964FF" w14:textId="77777777" w:rsidR="00DF6FF4" w:rsidRPr="00B76110" w:rsidRDefault="00DF6FF4" w:rsidP="009710DA">
            <w:pPr>
              <w:ind w:left="40" w:right="40"/>
              <w:jc w:val="both"/>
              <w:rPr>
                <w:rFonts w:ascii="Arial Narrow" w:hAnsi="Arial Narrow"/>
                <w:b/>
                <w:iCs/>
                <w:color w:val="000000" w:themeColor="text1"/>
              </w:rPr>
            </w:pPr>
            <w:r w:rsidRPr="00B76110">
              <w:rPr>
                <w:rFonts w:ascii="Arial Narrow" w:hAnsi="Arial Narrow" w:cs="Calibri"/>
                <w:b/>
                <w:iCs/>
                <w:color w:val="000000" w:themeColor="text1"/>
                <w:lang w:eastAsia="cs-CZ"/>
              </w:rPr>
              <w:t>Spôsob preukázania podmienky zo strany žiadateľa</w:t>
            </w:r>
            <w:r w:rsidR="00EE7D16" w:rsidRPr="00B76110">
              <w:rPr>
                <w:rFonts w:ascii="Arial Narrow" w:hAnsi="Arial Narrow" w:cs="Calibri"/>
                <w:b/>
                <w:iCs/>
                <w:color w:val="000000" w:themeColor="text1"/>
                <w:lang w:eastAsia="cs-CZ"/>
              </w:rPr>
              <w:t>:</w:t>
            </w:r>
          </w:p>
        </w:tc>
      </w:tr>
      <w:tr w:rsidR="00614683" w:rsidRPr="00B76110" w14:paraId="393B4ED5" w14:textId="77777777" w:rsidTr="00DD0153">
        <w:tc>
          <w:tcPr>
            <w:tcW w:w="10207" w:type="dxa"/>
          </w:tcPr>
          <w:p w14:paraId="7C6B3E20" w14:textId="4920793F" w:rsidR="00EE7D16" w:rsidRPr="00B76110" w:rsidRDefault="00E2025B" w:rsidP="00283F53">
            <w:pPr>
              <w:jc w:val="both"/>
              <w:rPr>
                <w:rFonts w:ascii="Arial Narrow" w:hAnsi="Arial Narrow" w:cs="Calibri"/>
                <w:bCs/>
                <w:color w:val="000000" w:themeColor="text1"/>
                <w:lang w:eastAsia="cs-CZ"/>
              </w:rPr>
            </w:pPr>
            <w:r w:rsidRPr="00B76110">
              <w:rPr>
                <w:rFonts w:ascii="Arial Narrow" w:hAnsi="Arial Narrow" w:cs="Calibri"/>
                <w:bCs/>
                <w:color w:val="000000" w:themeColor="text1"/>
                <w:lang w:eastAsia="cs-CZ"/>
              </w:rPr>
              <w:t>Žiadateľ vo formulári žiadosti uvádza svoje identifikačné údaje.</w:t>
            </w:r>
          </w:p>
        </w:tc>
      </w:tr>
      <w:tr w:rsidR="00614683" w:rsidRPr="00B76110" w14:paraId="06FFA493" w14:textId="77777777" w:rsidTr="00DD0153">
        <w:tc>
          <w:tcPr>
            <w:tcW w:w="10207" w:type="dxa"/>
            <w:shd w:val="clear" w:color="auto" w:fill="D9D9D9" w:themeFill="background1" w:themeFillShade="D9"/>
            <w:vAlign w:val="center"/>
          </w:tcPr>
          <w:p w14:paraId="334C08F0" w14:textId="77777777" w:rsidR="003D7F34" w:rsidRPr="00B76110" w:rsidRDefault="003D7F34" w:rsidP="003D7F34">
            <w:pPr>
              <w:ind w:left="40" w:right="40"/>
              <w:jc w:val="both"/>
              <w:rPr>
                <w:rFonts w:ascii="Arial Narrow" w:hAnsi="Arial Narrow"/>
                <w:b/>
                <w:iCs/>
                <w:color w:val="000000" w:themeColor="text1"/>
              </w:rPr>
            </w:pPr>
            <w:r w:rsidRPr="00B76110">
              <w:rPr>
                <w:rFonts w:ascii="Arial Narrow" w:hAnsi="Arial Narrow" w:cs="Calibri"/>
                <w:b/>
                <w:iCs/>
                <w:color w:val="000000" w:themeColor="text1"/>
                <w:lang w:eastAsia="cs-CZ"/>
              </w:rPr>
              <w:t>Spôsob overenia podmienky zo strany vykonávateľa</w:t>
            </w:r>
            <w:r w:rsidR="00EE7D16" w:rsidRPr="00B76110">
              <w:rPr>
                <w:rFonts w:ascii="Arial Narrow" w:hAnsi="Arial Narrow" w:cs="Calibri"/>
                <w:b/>
                <w:iCs/>
                <w:color w:val="000000" w:themeColor="text1"/>
                <w:lang w:eastAsia="cs-CZ"/>
              </w:rPr>
              <w:t>:</w:t>
            </w:r>
          </w:p>
        </w:tc>
      </w:tr>
      <w:tr w:rsidR="003D7F34" w:rsidRPr="00B76110" w14:paraId="756682AD" w14:textId="77777777" w:rsidTr="00DD0153">
        <w:tc>
          <w:tcPr>
            <w:tcW w:w="10207" w:type="dxa"/>
            <w:shd w:val="clear" w:color="auto" w:fill="FFFFFF" w:themeFill="background1"/>
          </w:tcPr>
          <w:p w14:paraId="18595686" w14:textId="77777777" w:rsidR="00513DD7" w:rsidRPr="00B76110" w:rsidRDefault="00513DD7" w:rsidP="00564EA2">
            <w:pPr>
              <w:spacing w:before="60" w:after="60"/>
              <w:ind w:right="42"/>
              <w:jc w:val="both"/>
              <w:rPr>
                <w:rFonts w:ascii="Arial Narrow" w:hAnsi="Arial Narrow"/>
                <w:bCs/>
                <w:iCs/>
                <w:color w:val="000000" w:themeColor="text1"/>
              </w:rPr>
            </w:pPr>
            <w:r w:rsidRPr="00B76110">
              <w:rPr>
                <w:rFonts w:ascii="Arial Narrow" w:hAnsi="Arial Narrow" w:cs="Calibri"/>
                <w:color w:val="000000" w:themeColor="text1"/>
                <w:lang w:eastAsia="sk-SK"/>
              </w:rPr>
              <w:t>Register právnických osôb</w:t>
            </w:r>
            <w:r w:rsidR="00564EA2" w:rsidRPr="00B76110">
              <w:rPr>
                <w:rFonts w:ascii="Arial Narrow" w:hAnsi="Arial Narrow" w:cs="Calibri"/>
                <w:color w:val="000000" w:themeColor="text1"/>
                <w:lang w:eastAsia="sk-SK"/>
              </w:rPr>
              <w:t xml:space="preserve">: </w:t>
            </w:r>
            <w:hyperlink r:id="rId13" w:anchor="login" w:history="1">
              <w:r w:rsidRPr="00B76110">
                <w:rPr>
                  <w:rStyle w:val="Hypertextovprepojenie"/>
                  <w:rFonts w:ascii="Arial Narrow" w:hAnsi="Arial Narrow"/>
                  <w:color w:val="000000" w:themeColor="text1"/>
                </w:rPr>
                <w:t>https://rpo.statistics.sk/rpo/#login</w:t>
              </w:r>
            </w:hyperlink>
          </w:p>
          <w:p w14:paraId="121CC962" w14:textId="38FAB25E" w:rsidR="00513DD7" w:rsidRPr="00C260DA" w:rsidRDefault="00E8560E" w:rsidP="00C260DA">
            <w:pPr>
              <w:jc w:val="both"/>
              <w:rPr>
                <w:rFonts w:ascii="Arial Narrow" w:eastAsia="Calibri" w:hAnsi="Arial Narrow" w:cs="Calibri"/>
                <w:color w:val="000000" w:themeColor="text1"/>
              </w:rPr>
            </w:pPr>
            <w:r w:rsidRPr="00B76110">
              <w:rPr>
                <w:rFonts w:ascii="Arial Narrow" w:eastAsia="Calibri" w:hAnsi="Arial Narrow" w:cs="Calibri"/>
                <w:color w:val="000000" w:themeColor="text1"/>
              </w:rPr>
              <w:lastRenderedPageBreak/>
              <w:t xml:space="preserve">Vykonávateľ overí túto podmienku </w:t>
            </w:r>
            <w:r w:rsidR="00C260DA">
              <w:rPr>
                <w:rFonts w:ascii="Arial Narrow" w:eastAsia="Calibri" w:hAnsi="Arial Narrow" w:cs="Calibri"/>
                <w:color w:val="000000" w:themeColor="text1"/>
              </w:rPr>
              <w:t>v</w:t>
            </w:r>
            <w:r w:rsidRPr="00B76110">
              <w:rPr>
                <w:rFonts w:ascii="Arial Narrow" w:eastAsia="Calibri" w:hAnsi="Arial Narrow" w:cs="Calibri"/>
                <w:color w:val="000000" w:themeColor="text1"/>
              </w:rPr>
              <w:t xml:space="preserve"> príslušných portáloch</w:t>
            </w:r>
            <w:r w:rsidRPr="00B76110">
              <w:rPr>
                <w:rStyle w:val="Odkaznapoznmkupodiarou"/>
                <w:rFonts w:ascii="Arial Narrow" w:eastAsia="Calibri" w:hAnsi="Arial Narrow" w:cs="Calibri"/>
                <w:color w:val="000000" w:themeColor="text1"/>
              </w:rPr>
              <w:footnoteReference w:id="4"/>
            </w:r>
            <w:r w:rsidRPr="00B76110">
              <w:rPr>
                <w:rFonts w:ascii="Arial Narrow" w:eastAsia="Calibri" w:hAnsi="Arial Narrow" w:cs="Calibri"/>
                <w:color w:val="000000" w:themeColor="text1"/>
              </w:rPr>
              <w:t>.</w:t>
            </w:r>
          </w:p>
        </w:tc>
      </w:tr>
      <w:tr w:rsidR="00614683" w:rsidRPr="00B76110" w14:paraId="14A3DFD7" w14:textId="77777777" w:rsidTr="00DD0153">
        <w:tc>
          <w:tcPr>
            <w:tcW w:w="10207" w:type="dxa"/>
            <w:shd w:val="clear" w:color="auto" w:fill="A6A6A6" w:themeFill="background1" w:themeFillShade="A6"/>
            <w:vAlign w:val="center"/>
          </w:tcPr>
          <w:p w14:paraId="78B00B06" w14:textId="22EA91D3" w:rsidR="003D7F34" w:rsidRPr="00B76110" w:rsidRDefault="00DD0153" w:rsidP="00DD0153">
            <w:pPr>
              <w:pStyle w:val="Odsekzoznamu"/>
              <w:numPr>
                <w:ilvl w:val="0"/>
                <w:numId w:val="3"/>
              </w:numPr>
              <w:ind w:left="357" w:hanging="357"/>
              <w:contextualSpacing w:val="0"/>
              <w:rPr>
                <w:rFonts w:ascii="Arial Narrow" w:eastAsiaTheme="minorHAnsi" w:hAnsi="Arial Narrow" w:cstheme="minorHAnsi"/>
                <w:b/>
                <w:bCs/>
                <w:color w:val="000000" w:themeColor="text1"/>
                <w:lang w:eastAsia="en-US"/>
              </w:rPr>
            </w:pPr>
            <w:r w:rsidRPr="00B76110">
              <w:rPr>
                <w:rFonts w:ascii="Arial Narrow" w:hAnsi="Arial Narrow" w:cs="Calibri"/>
                <w:b/>
                <w:bCs/>
                <w:color w:val="000000" w:themeColor="text1"/>
              </w:rPr>
              <w:lastRenderedPageBreak/>
              <w:t>Podmienka doručenia žiadosti</w:t>
            </w:r>
            <w:r w:rsidR="00980FA7">
              <w:rPr>
                <w:rFonts w:ascii="Arial Narrow" w:hAnsi="Arial Narrow" w:cs="Calibri"/>
                <w:b/>
                <w:bCs/>
                <w:color w:val="000000" w:themeColor="text1"/>
              </w:rPr>
              <w:t xml:space="preserve"> včas, v stanovenej forme a urč</w:t>
            </w:r>
            <w:r w:rsidR="003A4492">
              <w:rPr>
                <w:rFonts w:ascii="Arial Narrow" w:hAnsi="Arial Narrow" w:cs="Calibri"/>
                <w:b/>
                <w:bCs/>
                <w:color w:val="000000" w:themeColor="text1"/>
              </w:rPr>
              <w:t>e</w:t>
            </w:r>
            <w:r w:rsidR="00980FA7">
              <w:rPr>
                <w:rFonts w:ascii="Arial Narrow" w:hAnsi="Arial Narrow" w:cs="Calibri"/>
                <w:b/>
                <w:bCs/>
                <w:color w:val="000000" w:themeColor="text1"/>
              </w:rPr>
              <w:t>ným spôsobom</w:t>
            </w:r>
          </w:p>
        </w:tc>
      </w:tr>
      <w:tr w:rsidR="003D7F34" w:rsidRPr="00B76110" w14:paraId="33359745" w14:textId="77777777" w:rsidTr="00DD0153">
        <w:tc>
          <w:tcPr>
            <w:tcW w:w="10207" w:type="dxa"/>
          </w:tcPr>
          <w:p w14:paraId="6DCEFBEA" w14:textId="2CFFFB35" w:rsidR="00DD0153" w:rsidRPr="00F72FE7" w:rsidRDefault="00DD0153" w:rsidP="0036634E">
            <w:pPr>
              <w:spacing w:before="60" w:after="60"/>
              <w:jc w:val="both"/>
              <w:rPr>
                <w:rFonts w:ascii="Arial Narrow" w:hAnsi="Arial Narrow" w:cs="Calibri"/>
                <w:color w:val="000000" w:themeColor="text1"/>
                <w:lang w:eastAsia="sk-SK"/>
              </w:rPr>
            </w:pPr>
            <w:r w:rsidRPr="00F72FE7">
              <w:rPr>
                <w:rFonts w:ascii="Arial Narrow" w:hAnsi="Arial Narrow" w:cs="Calibri"/>
                <w:color w:val="000000" w:themeColor="text1"/>
                <w:lang w:eastAsia="sk-SK"/>
              </w:rPr>
              <w:t>Žiadateľ je povinný doručiť žiadosť včas</w:t>
            </w:r>
            <w:r w:rsidR="005A4D83" w:rsidRPr="00F72FE7">
              <w:rPr>
                <w:rFonts w:ascii="Arial Narrow" w:hAnsi="Arial Narrow" w:cs="Calibri"/>
                <w:color w:val="000000" w:themeColor="text1"/>
                <w:lang w:eastAsia="sk-SK"/>
              </w:rPr>
              <w:t>,</w:t>
            </w:r>
            <w:r w:rsidRPr="00F72FE7">
              <w:rPr>
                <w:rFonts w:ascii="Arial Narrow" w:hAnsi="Arial Narrow" w:cs="Calibri"/>
                <w:color w:val="000000" w:themeColor="text1"/>
                <w:lang w:eastAsia="sk-SK"/>
              </w:rPr>
              <w:t xml:space="preserve"> v stanovenej forme </w:t>
            </w:r>
            <w:r w:rsidR="005A4D83" w:rsidRPr="00F72FE7">
              <w:rPr>
                <w:rFonts w:ascii="Arial Narrow" w:hAnsi="Arial Narrow" w:cs="Calibri"/>
                <w:color w:val="000000" w:themeColor="text1"/>
                <w:lang w:eastAsia="sk-SK"/>
              </w:rPr>
              <w:t>a určeným spôsobom</w:t>
            </w:r>
            <w:r w:rsidRPr="00F72FE7">
              <w:rPr>
                <w:rFonts w:ascii="Arial Narrow" w:hAnsi="Arial Narrow" w:cs="Calibri"/>
                <w:color w:val="000000" w:themeColor="text1"/>
                <w:lang w:eastAsia="sk-SK"/>
              </w:rPr>
              <w:t xml:space="preserve"> </w:t>
            </w:r>
          </w:p>
          <w:p w14:paraId="38A344C8" w14:textId="20571DA2" w:rsidR="0036634E" w:rsidRPr="00C260DA" w:rsidRDefault="0036634E" w:rsidP="0036634E">
            <w:pPr>
              <w:spacing w:before="60" w:after="60"/>
              <w:jc w:val="both"/>
              <w:rPr>
                <w:rFonts w:ascii="Arial Narrow" w:hAnsi="Arial Narrow"/>
                <w:color w:val="000000" w:themeColor="text1"/>
              </w:rPr>
            </w:pPr>
            <w:r w:rsidRPr="00C260DA">
              <w:rPr>
                <w:rFonts w:ascii="Arial Narrow" w:hAnsi="Arial Narrow"/>
                <w:color w:val="000000" w:themeColor="text1"/>
              </w:rPr>
              <w:t xml:space="preserve">Žiadateľ vypracuje </w:t>
            </w:r>
            <w:proofErr w:type="spellStart"/>
            <w:r w:rsidRPr="00C260DA">
              <w:rPr>
                <w:rFonts w:ascii="Arial Narrow" w:hAnsi="Arial Narrow"/>
                <w:color w:val="000000" w:themeColor="text1"/>
              </w:rPr>
              <w:t>ŽoPPM</w:t>
            </w:r>
            <w:proofErr w:type="spellEnd"/>
            <w:r w:rsidRPr="00C260DA">
              <w:rPr>
                <w:rFonts w:ascii="Arial Narrow" w:hAnsi="Arial Narrow"/>
                <w:color w:val="000000" w:themeColor="text1"/>
              </w:rPr>
              <w:t xml:space="preserve"> prostredníctvom Informačného systému Plánu obnovy - ISPO. Nevyhnutnou podmienkou je registrácia žiadateľa v uvedenom systéme. Postup registrácie žiadateľa je opísaný na webovom sídle ISPO v časti „Registrácia“. Po zaregistrovaní sa žiadateľ môže do systému prihlásiť, vyhľadať príslušnú výzvu a následne ho systém prevedie jednotlivými krokmi vypĺňania </w:t>
            </w:r>
            <w:proofErr w:type="spellStart"/>
            <w:r w:rsidRPr="00C260DA">
              <w:rPr>
                <w:rFonts w:ascii="Arial Narrow" w:hAnsi="Arial Narrow"/>
                <w:color w:val="000000" w:themeColor="text1"/>
              </w:rPr>
              <w:t>ŽoPPM</w:t>
            </w:r>
            <w:proofErr w:type="spellEnd"/>
            <w:r w:rsidRPr="00C260DA">
              <w:rPr>
                <w:rFonts w:ascii="Arial Narrow" w:hAnsi="Arial Narrow"/>
                <w:color w:val="000000" w:themeColor="text1"/>
              </w:rPr>
              <w:t xml:space="preserve">. </w:t>
            </w:r>
          </w:p>
          <w:p w14:paraId="6A928166" w14:textId="77777777" w:rsidR="0036634E" w:rsidRPr="00C260DA" w:rsidRDefault="0036634E" w:rsidP="0036634E">
            <w:pPr>
              <w:spacing w:before="60" w:after="60"/>
              <w:jc w:val="both"/>
              <w:rPr>
                <w:rFonts w:ascii="Arial Narrow" w:hAnsi="Arial Narrow"/>
                <w:color w:val="000000" w:themeColor="text1"/>
              </w:rPr>
            </w:pPr>
            <w:r w:rsidRPr="00C260DA">
              <w:rPr>
                <w:rFonts w:ascii="Arial Narrow" w:hAnsi="Arial Narrow"/>
                <w:color w:val="000000" w:themeColor="text1"/>
              </w:rPr>
              <w:t xml:space="preserve">Pre korektné zaevidovanie </w:t>
            </w:r>
            <w:proofErr w:type="spellStart"/>
            <w:r w:rsidRPr="00C260DA">
              <w:rPr>
                <w:rFonts w:ascii="Arial Narrow" w:hAnsi="Arial Narrow"/>
                <w:color w:val="000000" w:themeColor="text1"/>
              </w:rPr>
              <w:t>ŽoPPM</w:t>
            </w:r>
            <w:proofErr w:type="spellEnd"/>
            <w:r w:rsidRPr="00C260DA">
              <w:rPr>
                <w:rFonts w:ascii="Arial Narrow" w:hAnsi="Arial Narrow"/>
                <w:color w:val="000000" w:themeColor="text1"/>
              </w:rPr>
              <w:t xml:space="preserve"> v ISPO je potrebné vyplniť všetky požadované údaje a priložiť všetky povinné prílohy preukazujúce splnenie podmienok poskytnutia prostriedkov mechanizmu (ďalej len „PPPM“).</w:t>
            </w:r>
          </w:p>
          <w:p w14:paraId="117B109B" w14:textId="5E73052D" w:rsidR="0036634E" w:rsidRPr="00C260DA" w:rsidRDefault="0036634E" w:rsidP="0036634E">
            <w:pPr>
              <w:spacing w:before="60" w:after="60"/>
              <w:jc w:val="both"/>
              <w:rPr>
                <w:rFonts w:ascii="Arial Narrow" w:hAnsi="Arial Narrow"/>
                <w:color w:val="000000" w:themeColor="text1"/>
              </w:rPr>
            </w:pPr>
            <w:r w:rsidRPr="00C260DA">
              <w:rPr>
                <w:rFonts w:ascii="Arial Narrow" w:hAnsi="Arial Narrow"/>
                <w:color w:val="000000" w:themeColor="text1"/>
              </w:rPr>
              <w:t xml:space="preserve">Po úspešnom zaevidovaní </w:t>
            </w:r>
            <w:proofErr w:type="spellStart"/>
            <w:r w:rsidRPr="00C260DA">
              <w:rPr>
                <w:rFonts w:ascii="Arial Narrow" w:hAnsi="Arial Narrow"/>
                <w:color w:val="000000" w:themeColor="text1"/>
              </w:rPr>
              <w:t>ŽoPPM</w:t>
            </w:r>
            <w:proofErr w:type="spellEnd"/>
            <w:r w:rsidRPr="00C260DA">
              <w:rPr>
                <w:rFonts w:ascii="Arial Narrow" w:hAnsi="Arial Narrow"/>
                <w:color w:val="000000" w:themeColor="text1"/>
              </w:rPr>
              <w:t xml:space="preserve"> v ISPO bude žiadateľovi vygenerovaný sumár </w:t>
            </w:r>
            <w:proofErr w:type="spellStart"/>
            <w:r w:rsidRPr="00C260DA">
              <w:rPr>
                <w:rFonts w:ascii="Arial Narrow" w:hAnsi="Arial Narrow"/>
                <w:color w:val="000000" w:themeColor="text1"/>
              </w:rPr>
              <w:t>ŽoPPM</w:t>
            </w:r>
            <w:proofErr w:type="spellEnd"/>
            <w:r w:rsidRPr="00C260DA">
              <w:rPr>
                <w:rFonts w:ascii="Arial Narrow" w:hAnsi="Arial Narrow"/>
                <w:color w:val="000000" w:themeColor="text1"/>
              </w:rPr>
              <w:t xml:space="preserve"> vo formáte PDF, ktorý žiadateľ bez príloh doručí prostredníctvom jej elektronickej schránky zriadenej v rámci Ústredného portálu verejnej správy postupom podľa zákona o e-</w:t>
            </w:r>
            <w:proofErr w:type="spellStart"/>
            <w:r w:rsidRPr="00C260DA">
              <w:rPr>
                <w:rFonts w:ascii="Arial Narrow" w:hAnsi="Arial Narrow"/>
                <w:color w:val="000000" w:themeColor="text1"/>
              </w:rPr>
              <w:t>Governmente</w:t>
            </w:r>
            <w:proofErr w:type="spellEnd"/>
            <w:r w:rsidRPr="00C260DA">
              <w:rPr>
                <w:rFonts w:ascii="Arial Narrow" w:hAnsi="Arial Narrow"/>
                <w:color w:val="000000" w:themeColor="text1"/>
              </w:rPr>
              <w:t xml:space="preserve">. Sumár </w:t>
            </w:r>
            <w:proofErr w:type="spellStart"/>
            <w:r w:rsidRPr="00C260DA">
              <w:rPr>
                <w:rFonts w:ascii="Arial Narrow" w:hAnsi="Arial Narrow"/>
                <w:color w:val="000000" w:themeColor="text1"/>
              </w:rPr>
              <w:t>ŽoPPM</w:t>
            </w:r>
            <w:proofErr w:type="spellEnd"/>
            <w:r w:rsidRPr="00C260DA">
              <w:rPr>
                <w:rFonts w:ascii="Arial Narrow" w:hAnsi="Arial Narrow"/>
                <w:color w:val="000000" w:themeColor="text1"/>
              </w:rPr>
              <w:t xml:space="preserve"> musí byť podpísaný kvalifikovaným elektronickým podpisom alebo kvalifikovaným elektronickým podpisom s mandátnym certifikátom oprávnenou osobou, t. j. štatutárnym orgánom žiadateľa alebo ním poverenou osobou na základe úradne overeného plnomocenstva. </w:t>
            </w:r>
          </w:p>
          <w:p w14:paraId="3938C906" w14:textId="77777777" w:rsidR="0036634E" w:rsidRPr="00C260DA" w:rsidRDefault="0036634E" w:rsidP="0036634E">
            <w:pPr>
              <w:spacing w:before="60" w:after="60"/>
              <w:jc w:val="both"/>
              <w:rPr>
                <w:rFonts w:ascii="Arial Narrow" w:hAnsi="Arial Narrow"/>
                <w:color w:val="000000" w:themeColor="text1"/>
              </w:rPr>
            </w:pPr>
            <w:r w:rsidRPr="00C260DA">
              <w:rPr>
                <w:rFonts w:ascii="Arial Narrow" w:hAnsi="Arial Narrow"/>
                <w:color w:val="000000" w:themeColor="text1"/>
              </w:rPr>
              <w:t xml:space="preserve">Prílohy </w:t>
            </w:r>
            <w:proofErr w:type="spellStart"/>
            <w:r w:rsidRPr="00C260DA">
              <w:rPr>
                <w:rFonts w:ascii="Arial Narrow" w:hAnsi="Arial Narrow"/>
                <w:color w:val="000000" w:themeColor="text1"/>
              </w:rPr>
              <w:t>ŽoPPM</w:t>
            </w:r>
            <w:proofErr w:type="spellEnd"/>
            <w:r w:rsidRPr="00C260DA">
              <w:rPr>
                <w:rFonts w:ascii="Arial Narrow" w:hAnsi="Arial Narrow"/>
                <w:color w:val="000000" w:themeColor="text1"/>
              </w:rPr>
              <w:t xml:space="preserve"> sa predkladajú výlučne prostredníctvom ISPO. </w:t>
            </w:r>
          </w:p>
          <w:p w14:paraId="5284C64B" w14:textId="77777777" w:rsidR="0036634E" w:rsidRPr="00C260DA" w:rsidRDefault="0036634E" w:rsidP="0036634E">
            <w:pPr>
              <w:spacing w:before="60" w:after="60"/>
              <w:jc w:val="both"/>
              <w:rPr>
                <w:rFonts w:ascii="Arial Narrow" w:hAnsi="Arial Narrow"/>
                <w:color w:val="000000" w:themeColor="text1"/>
              </w:rPr>
            </w:pPr>
            <w:r w:rsidRPr="00C260DA">
              <w:rPr>
                <w:rFonts w:ascii="Arial Narrow" w:hAnsi="Arial Narrow"/>
                <w:color w:val="000000" w:themeColor="text1"/>
              </w:rPr>
              <w:t>Upozorňujeme žiadateľov, že sumár žiadosti je možné podať výlučne elektronicky prostredníctvom elektronickej schránky</w:t>
            </w:r>
          </w:p>
          <w:p w14:paraId="4AB8004A" w14:textId="77777777" w:rsidR="0036634E" w:rsidRPr="00F72FE7" w:rsidRDefault="0036634E" w:rsidP="0036634E">
            <w:pPr>
              <w:spacing w:before="60" w:after="60"/>
              <w:jc w:val="both"/>
              <w:rPr>
                <w:rFonts w:ascii="Arial Narrow" w:hAnsi="Arial Narrow" w:cs="Calibri"/>
                <w:color w:val="000000" w:themeColor="text1"/>
                <w:lang w:eastAsia="sk-SK"/>
              </w:rPr>
            </w:pPr>
            <w:r w:rsidRPr="00C260DA">
              <w:rPr>
                <w:rFonts w:ascii="Arial Narrow" w:hAnsi="Arial Narrow"/>
                <w:color w:val="000000" w:themeColor="text1"/>
              </w:rPr>
              <w:t xml:space="preserve">MŠVVaŠ SR prostredníctvom Ústredného portálu verejnej správy (prostredníctvom </w:t>
            </w:r>
            <w:proofErr w:type="spellStart"/>
            <w:r w:rsidRPr="00C260DA">
              <w:rPr>
                <w:rFonts w:ascii="Arial Narrow" w:hAnsi="Arial Narrow"/>
                <w:color w:val="000000" w:themeColor="text1"/>
              </w:rPr>
              <w:t>eID</w:t>
            </w:r>
            <w:proofErr w:type="spellEnd"/>
            <w:r w:rsidRPr="00C260DA">
              <w:rPr>
                <w:rFonts w:ascii="Arial Narrow" w:hAnsi="Arial Narrow"/>
                <w:color w:val="000000" w:themeColor="text1"/>
              </w:rPr>
              <w:t xml:space="preserve"> žiadateľa).</w:t>
            </w:r>
            <w:r w:rsidRPr="00F72FE7">
              <w:rPr>
                <w:rFonts w:ascii="Arial Narrow" w:hAnsi="Arial Narrow" w:cs="Calibri"/>
                <w:color w:val="000000" w:themeColor="text1"/>
                <w:lang w:eastAsia="sk-SK"/>
              </w:rPr>
              <w:t xml:space="preserve"> </w:t>
            </w:r>
          </w:p>
          <w:p w14:paraId="0FEFF6F2" w14:textId="77777777" w:rsidR="0036634E" w:rsidRPr="00C260DA" w:rsidRDefault="0036634E" w:rsidP="0036634E">
            <w:pPr>
              <w:pStyle w:val="Default"/>
              <w:jc w:val="both"/>
              <w:rPr>
                <w:rFonts w:ascii="Arial Narrow" w:hAnsi="Arial Narrow"/>
                <w:color w:val="000000" w:themeColor="text1"/>
                <w:sz w:val="22"/>
              </w:rPr>
            </w:pPr>
            <w:r w:rsidRPr="00C260DA">
              <w:rPr>
                <w:rFonts w:ascii="Arial Narrow" w:hAnsi="Arial Narrow"/>
                <w:color w:val="000000" w:themeColor="text1"/>
                <w:sz w:val="22"/>
              </w:rPr>
              <w:t xml:space="preserve">Formulár je potrebné vyplniť nasledovne: </w:t>
            </w:r>
          </w:p>
          <w:p w14:paraId="03E15026" w14:textId="11814B82" w:rsidR="0036634E" w:rsidRPr="00C260DA" w:rsidRDefault="0036634E" w:rsidP="0036634E">
            <w:pPr>
              <w:pStyle w:val="Default"/>
              <w:jc w:val="both"/>
              <w:rPr>
                <w:rFonts w:ascii="Arial Narrow" w:hAnsi="Arial Narrow"/>
                <w:color w:val="000000" w:themeColor="text1"/>
                <w:sz w:val="22"/>
              </w:rPr>
            </w:pPr>
            <w:r w:rsidRPr="00C260DA">
              <w:rPr>
                <w:rFonts w:ascii="Arial Narrow" w:hAnsi="Arial Narrow"/>
                <w:color w:val="000000" w:themeColor="text1"/>
                <w:sz w:val="22"/>
              </w:rPr>
              <w:t>• do predmetu správy uveďte text: „Zaslanie žiadosti o poskytnutie prostriedkov mechanizmu</w:t>
            </w:r>
            <w:r w:rsidR="0076500C" w:rsidRPr="00C260DA">
              <w:rPr>
                <w:rFonts w:ascii="Arial Narrow" w:hAnsi="Arial Narrow"/>
                <w:color w:val="000000" w:themeColor="text1"/>
                <w:sz w:val="22"/>
              </w:rPr>
              <w:t xml:space="preserve"> – </w:t>
            </w:r>
            <w:r w:rsidR="005850E1" w:rsidRPr="00C260DA">
              <w:rPr>
                <w:rFonts w:ascii="Arial Narrow" w:hAnsi="Arial Narrow"/>
                <w:color w:val="000000" w:themeColor="text1"/>
              </w:rPr>
              <w:t>P</w:t>
            </w:r>
            <w:r w:rsidR="006B77A2" w:rsidRPr="00C260DA">
              <w:rPr>
                <w:rFonts w:ascii="Arial Narrow" w:hAnsi="Arial Narrow"/>
                <w:color w:val="000000" w:themeColor="text1"/>
              </w:rPr>
              <w:t>o</w:t>
            </w:r>
            <w:r w:rsidR="005850E1" w:rsidRPr="00C260DA">
              <w:rPr>
                <w:rFonts w:ascii="Arial Narrow" w:hAnsi="Arial Narrow"/>
                <w:color w:val="000000" w:themeColor="text1"/>
              </w:rPr>
              <w:t xml:space="preserve">dpora projektov internacionalizácie </w:t>
            </w:r>
            <w:r w:rsidR="006B77A2" w:rsidRPr="00C260DA">
              <w:rPr>
                <w:rFonts w:ascii="Arial Narrow" w:hAnsi="Arial Narrow"/>
                <w:color w:val="000000" w:themeColor="text1"/>
              </w:rPr>
              <w:t xml:space="preserve">a propagácie </w:t>
            </w:r>
            <w:r w:rsidR="005850E1" w:rsidRPr="00C260DA">
              <w:rPr>
                <w:rFonts w:ascii="Arial Narrow" w:hAnsi="Arial Narrow"/>
                <w:color w:val="000000" w:themeColor="text1"/>
              </w:rPr>
              <w:t>vysokých škôl v zahraničí</w:t>
            </w:r>
            <w:r w:rsidRPr="00C260DA">
              <w:rPr>
                <w:rFonts w:ascii="Arial Narrow" w:hAnsi="Arial Narrow"/>
                <w:color w:val="000000" w:themeColor="text1"/>
                <w:sz w:val="22"/>
              </w:rPr>
              <w:t xml:space="preserve">“ </w:t>
            </w:r>
          </w:p>
          <w:p w14:paraId="75CC780D" w14:textId="44BE61B4" w:rsidR="0036634E" w:rsidRPr="00C260DA" w:rsidRDefault="0036634E" w:rsidP="0036634E">
            <w:pPr>
              <w:pStyle w:val="Default"/>
              <w:jc w:val="both"/>
              <w:rPr>
                <w:rFonts w:ascii="Arial Narrow" w:hAnsi="Arial Narrow"/>
                <w:color w:val="000000" w:themeColor="text1"/>
                <w:sz w:val="22"/>
              </w:rPr>
            </w:pPr>
            <w:r w:rsidRPr="00C260DA">
              <w:rPr>
                <w:rFonts w:ascii="Arial Narrow" w:hAnsi="Arial Narrow"/>
                <w:color w:val="000000" w:themeColor="text1"/>
                <w:sz w:val="22"/>
              </w:rPr>
              <w:t xml:space="preserve">• do značky prijímateľa uveďte kód výzvy: </w:t>
            </w:r>
            <w:r w:rsidR="00C260DA" w:rsidRPr="00C260DA">
              <w:rPr>
                <w:rFonts w:ascii="Arial Narrow" w:hAnsi="Arial Narrow"/>
                <w:color w:val="000000" w:themeColor="text1"/>
                <w:sz w:val="22"/>
              </w:rPr>
              <w:t>10I04-20-V03</w:t>
            </w:r>
          </w:p>
          <w:p w14:paraId="4026780B" w14:textId="77777777" w:rsidR="0036634E" w:rsidRPr="00C260DA" w:rsidRDefault="0036634E" w:rsidP="0036634E">
            <w:pPr>
              <w:pStyle w:val="Default"/>
              <w:jc w:val="both"/>
              <w:rPr>
                <w:rFonts w:ascii="Arial Narrow" w:hAnsi="Arial Narrow"/>
                <w:color w:val="000000" w:themeColor="text1"/>
                <w:sz w:val="22"/>
              </w:rPr>
            </w:pPr>
            <w:r w:rsidRPr="00C260DA">
              <w:rPr>
                <w:rFonts w:ascii="Arial Narrow" w:hAnsi="Arial Narrow"/>
                <w:color w:val="000000" w:themeColor="text1"/>
                <w:sz w:val="22"/>
              </w:rPr>
              <w:t xml:space="preserve">• do značky odosielateľa uveďte: IČO a názov žiadateľa </w:t>
            </w:r>
          </w:p>
          <w:p w14:paraId="1ED81870" w14:textId="77777777" w:rsidR="0036634E" w:rsidRPr="00F72FE7" w:rsidRDefault="0036634E" w:rsidP="0036634E">
            <w:pPr>
              <w:pStyle w:val="Default"/>
              <w:jc w:val="both"/>
              <w:rPr>
                <w:rFonts w:ascii="Arial Narrow" w:hAnsi="Arial Narrow"/>
                <w:color w:val="000000" w:themeColor="text1"/>
                <w:sz w:val="22"/>
                <w:szCs w:val="22"/>
              </w:rPr>
            </w:pPr>
            <w:r w:rsidRPr="00C260DA">
              <w:rPr>
                <w:rFonts w:ascii="Arial Narrow" w:hAnsi="Arial Narrow"/>
                <w:color w:val="000000" w:themeColor="text1"/>
                <w:sz w:val="22"/>
              </w:rPr>
              <w:t>• do textu správy uveďte znova text: „Zaslanie žiadosti o poskytnutie prostriedkov mechanizmu“</w:t>
            </w:r>
            <w:r w:rsidRPr="00F72FE7">
              <w:rPr>
                <w:rFonts w:ascii="Arial Narrow" w:hAnsi="Arial Narrow"/>
                <w:color w:val="000000" w:themeColor="text1"/>
                <w:sz w:val="22"/>
                <w:szCs w:val="22"/>
              </w:rPr>
              <w:t xml:space="preserve"> </w:t>
            </w:r>
          </w:p>
          <w:p w14:paraId="1064B026" w14:textId="6DD8F0E1" w:rsidR="005914A5" w:rsidRPr="00C260DA" w:rsidRDefault="00CB007E" w:rsidP="0036634E">
            <w:pPr>
              <w:pStyle w:val="Odsekzoznamu"/>
              <w:spacing w:before="120" w:after="120"/>
              <w:ind w:left="0"/>
              <w:contextualSpacing w:val="0"/>
              <w:jc w:val="both"/>
              <w:rPr>
                <w:rFonts w:ascii="Arial Narrow" w:hAnsi="Arial Narrow"/>
                <w:color w:val="000000" w:themeColor="text1"/>
                <w:sz w:val="22"/>
                <w:szCs w:val="22"/>
              </w:rPr>
            </w:pPr>
            <w:r w:rsidRPr="00F72FE7">
              <w:rPr>
                <w:rFonts w:ascii="Arial Narrow" w:hAnsi="Arial Narrow"/>
                <w:color w:val="000000" w:themeColor="text1"/>
              </w:rPr>
              <w:t>MŠVVaŠ SR</w:t>
            </w:r>
            <w:r w:rsidRPr="00F72FE7">
              <w:rPr>
                <w:rFonts w:ascii="Arial Narrow" w:hAnsi="Arial Narrow" w:cstheme="minorBidi"/>
                <w:color w:val="000000" w:themeColor="text1"/>
              </w:rPr>
              <w:t xml:space="preserve"> </w:t>
            </w:r>
            <w:r w:rsidR="0036634E" w:rsidRPr="00F72FE7">
              <w:rPr>
                <w:rFonts w:ascii="Arial Narrow" w:hAnsi="Arial Narrow"/>
                <w:color w:val="000000" w:themeColor="text1"/>
                <w:sz w:val="22"/>
                <w:szCs w:val="22"/>
              </w:rPr>
              <w:t xml:space="preserve">bude komunikovať so žiadateľmi postupmi bližšie popísanými v časti </w:t>
            </w:r>
            <w:r w:rsidR="006B77A2" w:rsidRPr="00F72FE7">
              <w:rPr>
                <w:rFonts w:ascii="Arial Narrow" w:hAnsi="Arial Narrow"/>
                <w:color w:val="000000" w:themeColor="text1"/>
                <w:sz w:val="22"/>
                <w:szCs w:val="22"/>
              </w:rPr>
              <w:t>D</w:t>
            </w:r>
            <w:r w:rsidR="0036634E" w:rsidRPr="00F72FE7">
              <w:rPr>
                <w:rFonts w:ascii="Arial Narrow" w:hAnsi="Arial Narrow"/>
                <w:color w:val="000000" w:themeColor="text1"/>
                <w:sz w:val="22"/>
                <w:szCs w:val="22"/>
              </w:rPr>
              <w:t xml:space="preserve"> výzvy </w:t>
            </w:r>
          </w:p>
          <w:p w14:paraId="31F32F1F" w14:textId="2E9B8BE4" w:rsidR="005914A5" w:rsidRPr="00F72FE7" w:rsidRDefault="005914A5" w:rsidP="00C260DA">
            <w:pPr>
              <w:spacing w:before="60" w:after="60"/>
              <w:ind w:left="36"/>
              <w:jc w:val="both"/>
              <w:rPr>
                <w:rFonts w:ascii="Arial Narrow" w:hAnsi="Arial Narrow" w:cs="Calibri"/>
                <w:bCs/>
                <w:color w:val="000000" w:themeColor="text1"/>
              </w:rPr>
            </w:pPr>
            <w:r w:rsidRPr="00C260DA">
              <w:rPr>
                <w:rFonts w:ascii="Arial Narrow" w:hAnsi="Arial Narrow"/>
                <w:color w:val="000000" w:themeColor="text1"/>
              </w:rPr>
              <w:t xml:space="preserve">Rozhodujúcim dátumom na splnenie včasného podania </w:t>
            </w:r>
            <w:proofErr w:type="spellStart"/>
            <w:r w:rsidRPr="00C260DA">
              <w:rPr>
                <w:rFonts w:ascii="Arial Narrow" w:hAnsi="Arial Narrow"/>
                <w:color w:val="000000" w:themeColor="text1"/>
              </w:rPr>
              <w:t>ŽoPPM</w:t>
            </w:r>
            <w:proofErr w:type="spellEnd"/>
            <w:r w:rsidRPr="00C260DA">
              <w:rPr>
                <w:rFonts w:ascii="Arial Narrow" w:hAnsi="Arial Narrow"/>
                <w:color w:val="000000" w:themeColor="text1"/>
              </w:rPr>
              <w:t xml:space="preserve"> je dátum odoslania sumáru žiadosti do elektronickej schránky MŠVVaŠ SR na ÚPVS, najneskôr v posledný deň uzávierky výzvy.</w:t>
            </w:r>
          </w:p>
          <w:p w14:paraId="0AC96468" w14:textId="62126A73" w:rsidR="0054562C" w:rsidRPr="00F72FE7" w:rsidRDefault="0054562C" w:rsidP="000546F6">
            <w:pPr>
              <w:pStyle w:val="Odsekzoznamu"/>
              <w:numPr>
                <w:ilvl w:val="0"/>
                <w:numId w:val="16"/>
              </w:numPr>
              <w:spacing w:before="120" w:after="120"/>
              <w:jc w:val="both"/>
              <w:rPr>
                <w:rFonts w:ascii="Arial Narrow" w:eastAsiaTheme="minorHAnsi" w:hAnsi="Arial Narrow" w:cstheme="minorHAnsi"/>
                <w:color w:val="000000" w:themeColor="text1"/>
                <w:sz w:val="22"/>
                <w:szCs w:val="22"/>
              </w:rPr>
            </w:pPr>
            <w:proofErr w:type="spellStart"/>
            <w:r w:rsidRPr="00F72FE7">
              <w:rPr>
                <w:rFonts w:ascii="Arial Narrow" w:eastAsiaTheme="minorEastAsia" w:hAnsi="Arial Narrow" w:cstheme="minorHAnsi"/>
                <w:color w:val="000000" w:themeColor="text1"/>
                <w:sz w:val="22"/>
                <w:szCs w:val="22"/>
              </w:rPr>
              <w:t>ŽoPPM</w:t>
            </w:r>
            <w:proofErr w:type="spellEnd"/>
            <w:r w:rsidRPr="00F72FE7">
              <w:rPr>
                <w:rFonts w:ascii="Arial Narrow" w:eastAsiaTheme="minorEastAsia" w:hAnsi="Arial Narrow" w:cstheme="minorHAnsi"/>
                <w:color w:val="000000" w:themeColor="text1"/>
                <w:sz w:val="22"/>
                <w:szCs w:val="22"/>
              </w:rPr>
              <w:t xml:space="preserve"> je doručená </w:t>
            </w:r>
            <w:r w:rsidRPr="00F72FE7">
              <w:rPr>
                <w:rFonts w:ascii="Arial Narrow" w:eastAsiaTheme="minorEastAsia" w:hAnsi="Arial Narrow" w:cstheme="minorHAnsi"/>
                <w:b/>
                <w:bCs/>
                <w:color w:val="000000" w:themeColor="text1"/>
                <w:sz w:val="22"/>
                <w:szCs w:val="22"/>
              </w:rPr>
              <w:t>včas</w:t>
            </w:r>
            <w:r w:rsidRPr="00F72FE7">
              <w:rPr>
                <w:rFonts w:ascii="Arial Narrow" w:eastAsiaTheme="minorEastAsia" w:hAnsi="Arial Narrow" w:cstheme="minorHAnsi"/>
                <w:color w:val="000000" w:themeColor="text1"/>
                <w:sz w:val="22"/>
                <w:szCs w:val="22"/>
              </w:rPr>
              <w:t xml:space="preserve"> – ak je </w:t>
            </w:r>
            <w:proofErr w:type="spellStart"/>
            <w:r w:rsidRPr="00F72FE7">
              <w:rPr>
                <w:rFonts w:ascii="Arial Narrow" w:eastAsiaTheme="minorEastAsia" w:hAnsi="Arial Narrow" w:cstheme="minorHAnsi"/>
                <w:color w:val="000000" w:themeColor="text1"/>
                <w:sz w:val="22"/>
                <w:szCs w:val="22"/>
              </w:rPr>
              <w:t>ŽoPPM</w:t>
            </w:r>
            <w:proofErr w:type="spellEnd"/>
            <w:r w:rsidRPr="00F72FE7">
              <w:rPr>
                <w:rFonts w:ascii="Arial Narrow" w:eastAsiaTheme="minorEastAsia" w:hAnsi="Arial Narrow" w:cstheme="minorHAnsi"/>
                <w:color w:val="000000" w:themeColor="text1"/>
                <w:sz w:val="22"/>
                <w:szCs w:val="22"/>
              </w:rPr>
              <w:t xml:space="preserve"> doručená vykonávateľovi </w:t>
            </w:r>
            <w:r w:rsidR="005A2B15" w:rsidRPr="00F97259">
              <w:rPr>
                <w:rFonts w:ascii="Arial Narrow" w:eastAsiaTheme="minorHAnsi" w:hAnsi="Arial Narrow" w:cs="Calibri"/>
                <w:b/>
                <w:sz w:val="22"/>
                <w:szCs w:val="22"/>
              </w:rPr>
              <w:t xml:space="preserve">do 17:00 </w:t>
            </w:r>
            <w:r w:rsidR="008B50DF">
              <w:rPr>
                <w:rFonts w:ascii="Arial Narrow" w:eastAsiaTheme="minorHAnsi" w:hAnsi="Arial Narrow" w:cs="Calibri"/>
                <w:b/>
                <w:sz w:val="22"/>
                <w:szCs w:val="22"/>
              </w:rPr>
              <w:t>15.12</w:t>
            </w:r>
            <w:r w:rsidR="005A2B15" w:rsidRPr="00F97259">
              <w:rPr>
                <w:rFonts w:ascii="Arial Narrow" w:eastAsiaTheme="minorHAnsi" w:hAnsi="Arial Narrow" w:cs="Calibri"/>
                <w:b/>
                <w:sz w:val="22"/>
                <w:szCs w:val="22"/>
              </w:rPr>
              <w:t>.</w:t>
            </w:r>
            <w:r w:rsidR="00FB4CC2">
              <w:rPr>
                <w:rFonts w:ascii="Arial Narrow" w:eastAsiaTheme="minorHAnsi" w:hAnsi="Arial Narrow" w:cs="Calibri"/>
                <w:b/>
                <w:sz w:val="22"/>
                <w:szCs w:val="22"/>
              </w:rPr>
              <w:t xml:space="preserve"> </w:t>
            </w:r>
            <w:r w:rsidR="005A2B15" w:rsidRPr="00F97259">
              <w:rPr>
                <w:rFonts w:ascii="Arial Narrow" w:eastAsiaTheme="minorHAnsi" w:hAnsi="Arial Narrow" w:cs="Calibri"/>
                <w:b/>
                <w:sz w:val="22"/>
                <w:szCs w:val="22"/>
              </w:rPr>
              <w:t>2023</w:t>
            </w:r>
            <w:r w:rsidR="005A2B15" w:rsidRPr="000C1994">
              <w:rPr>
                <w:rFonts w:ascii="Arial Narrow" w:eastAsiaTheme="minorHAnsi" w:hAnsi="Arial Narrow" w:cs="Calibri"/>
                <w:sz w:val="22"/>
                <w:szCs w:val="22"/>
              </w:rPr>
              <w:t xml:space="preserve"> </w:t>
            </w:r>
            <w:r w:rsidR="005A2B15" w:rsidRPr="006630DB">
              <w:rPr>
                <w:rFonts w:ascii="Arial Narrow" w:eastAsiaTheme="minorHAnsi" w:hAnsi="Arial Narrow" w:cs="Calibri"/>
                <w:sz w:val="22"/>
                <w:szCs w:val="22"/>
              </w:rPr>
              <w:t>SEČ</w:t>
            </w:r>
            <w:r w:rsidRPr="00F72FE7">
              <w:rPr>
                <w:rFonts w:ascii="Arial Narrow" w:eastAsiaTheme="minorEastAsia" w:hAnsi="Arial Narrow" w:cstheme="minorHAnsi"/>
                <w:color w:val="000000" w:themeColor="text1"/>
                <w:sz w:val="22"/>
                <w:szCs w:val="22"/>
              </w:rPr>
              <w:t xml:space="preserve">. Vykonávateľ zverejní informáciu o termíne uzavretia výzvy v dostatočnom čase pred uzatvorením výzvy. </w:t>
            </w:r>
          </w:p>
          <w:p w14:paraId="6B1D995C" w14:textId="369DD9B5" w:rsidR="0054562C" w:rsidRPr="00F65907" w:rsidRDefault="0054562C" w:rsidP="0054562C">
            <w:pPr>
              <w:autoSpaceDE w:val="0"/>
              <w:autoSpaceDN w:val="0"/>
              <w:adjustRightInd w:val="0"/>
              <w:jc w:val="both"/>
              <w:rPr>
                <w:rFonts w:ascii="Arial Narrow" w:hAnsi="Arial Narrow" w:cstheme="minorHAnsi"/>
                <w:color w:val="000000" w:themeColor="text1"/>
              </w:rPr>
            </w:pPr>
            <w:r w:rsidRPr="00F72FE7">
              <w:rPr>
                <w:rFonts w:ascii="Arial Narrow" w:hAnsi="Arial Narrow" w:cstheme="minorHAnsi"/>
                <w:color w:val="000000" w:themeColor="text1"/>
              </w:rPr>
              <w:t xml:space="preserve">                Rozhodujúcim dátumom na splnenie včasného doručenia </w:t>
            </w:r>
            <w:r w:rsidR="00504077" w:rsidRPr="00000008">
              <w:rPr>
                <w:rFonts w:ascii="Arial Narrow" w:hAnsi="Arial Narrow" w:cstheme="minorHAnsi"/>
                <w:color w:val="000000" w:themeColor="text1"/>
              </w:rPr>
              <w:t>sumáru žiadosti</w:t>
            </w:r>
            <w:r w:rsidR="00504077" w:rsidRPr="00F65907">
              <w:rPr>
                <w:rFonts w:ascii="Arial Narrow" w:hAnsi="Arial Narrow" w:cstheme="minorHAnsi"/>
                <w:color w:val="000000" w:themeColor="text1"/>
              </w:rPr>
              <w:t xml:space="preserve"> </w:t>
            </w:r>
            <w:r w:rsidRPr="00F65907">
              <w:rPr>
                <w:rFonts w:ascii="Arial Narrow" w:hAnsi="Arial Narrow" w:cstheme="minorHAnsi"/>
                <w:color w:val="000000" w:themeColor="text1"/>
              </w:rPr>
              <w:t>je:</w:t>
            </w:r>
          </w:p>
          <w:p w14:paraId="24C93A51" w14:textId="77777777" w:rsidR="000546F6" w:rsidRPr="009617C4" w:rsidRDefault="000546F6" w:rsidP="000546F6">
            <w:pPr>
              <w:pStyle w:val="Odsekzoznamu"/>
              <w:numPr>
                <w:ilvl w:val="1"/>
                <w:numId w:val="16"/>
              </w:numPr>
              <w:autoSpaceDE w:val="0"/>
              <w:autoSpaceDN w:val="0"/>
              <w:adjustRightInd w:val="0"/>
              <w:jc w:val="both"/>
              <w:rPr>
                <w:rFonts w:ascii="Arial Narrow" w:hAnsi="Arial Narrow" w:cstheme="minorHAnsi"/>
                <w:color w:val="000000" w:themeColor="text1"/>
                <w:sz w:val="22"/>
                <w:szCs w:val="22"/>
              </w:rPr>
            </w:pPr>
            <w:r w:rsidRPr="00D703D6">
              <w:rPr>
                <w:rFonts w:ascii="Arial Narrow" w:hAnsi="Arial Narrow" w:cstheme="minorHAnsi"/>
                <w:color w:val="000000" w:themeColor="text1"/>
                <w:sz w:val="22"/>
                <w:szCs w:val="22"/>
              </w:rPr>
              <w:t xml:space="preserve">dátum doručenia </w:t>
            </w:r>
            <w:r w:rsidRPr="00D703D6">
              <w:rPr>
                <w:rFonts w:ascii="Arial Narrow" w:hAnsi="Arial Narrow" w:cstheme="minorHAnsi"/>
                <w:color w:val="000000" w:themeColor="text1"/>
              </w:rPr>
              <w:t xml:space="preserve">sumáru žiadosti </w:t>
            </w:r>
            <w:r w:rsidRPr="009617C4">
              <w:rPr>
                <w:rFonts w:ascii="Arial Narrow" w:hAnsi="Arial Narrow" w:cstheme="minorHAnsi"/>
                <w:b/>
                <w:color w:val="000000" w:themeColor="text1"/>
                <w:sz w:val="22"/>
                <w:szCs w:val="22"/>
              </w:rPr>
              <w:t>do elektronickej schránky</w:t>
            </w:r>
            <w:r w:rsidRPr="009617C4">
              <w:rPr>
                <w:rFonts w:ascii="Arial Narrow" w:hAnsi="Arial Narrow" w:cstheme="minorHAnsi"/>
                <w:color w:val="000000" w:themeColor="text1"/>
                <w:sz w:val="22"/>
                <w:szCs w:val="22"/>
              </w:rPr>
              <w:t xml:space="preserve"> vykonávateľa na ÚPVS,</w:t>
            </w:r>
          </w:p>
          <w:p w14:paraId="1A885317" w14:textId="5F5CDA19" w:rsidR="0054562C" w:rsidRPr="00F65907" w:rsidRDefault="000546F6" w:rsidP="000546F6">
            <w:pPr>
              <w:pStyle w:val="Odsekzoznamu"/>
              <w:numPr>
                <w:ilvl w:val="0"/>
                <w:numId w:val="16"/>
              </w:numPr>
              <w:spacing w:before="120" w:after="120"/>
              <w:contextualSpacing w:val="0"/>
              <w:jc w:val="both"/>
              <w:rPr>
                <w:rFonts w:ascii="Arial Narrow" w:eastAsiaTheme="minorHAnsi" w:hAnsi="Arial Narrow" w:cstheme="minorHAnsi"/>
                <w:color w:val="000000" w:themeColor="text1"/>
                <w:sz w:val="22"/>
                <w:szCs w:val="22"/>
              </w:rPr>
            </w:pPr>
            <w:r w:rsidRPr="009617C4">
              <w:rPr>
                <w:rFonts w:ascii="Arial Narrow" w:hAnsi="Arial Narrow" w:cstheme="minorHAnsi"/>
                <w:color w:val="000000" w:themeColor="text1"/>
              </w:rPr>
              <w:t xml:space="preserve">                najneskôr v deň </w:t>
            </w:r>
            <w:r w:rsidRPr="009617C4">
              <w:rPr>
                <w:rFonts w:ascii="Arial Narrow" w:hAnsi="Arial Narrow" w:cstheme="minorHAnsi"/>
                <w:b/>
                <w:color w:val="000000" w:themeColor="text1"/>
              </w:rPr>
              <w:t>uzavretia výzvy</w:t>
            </w:r>
            <w:r w:rsidRPr="009617C4">
              <w:rPr>
                <w:rFonts w:ascii="Arial Narrow" w:hAnsi="Arial Narrow" w:cstheme="minorHAnsi"/>
                <w:color w:val="000000" w:themeColor="text1"/>
              </w:rPr>
              <w:t>.  Dátum doručenia sumáru je určujúci aj pre sp</w:t>
            </w:r>
            <w:r w:rsidRPr="00AE2D3A">
              <w:rPr>
                <w:rFonts w:ascii="Arial Narrow" w:hAnsi="Arial Narrow" w:cstheme="minorHAnsi"/>
                <w:color w:val="000000" w:themeColor="text1"/>
              </w:rPr>
              <w:t>lnenie tých  PPPM, ktorých spôsob preukázania zo strany žiadateľa obsahuje požiadavku na aktuálnosť prílohy</w:t>
            </w:r>
            <w:r w:rsidR="00C97FB4">
              <w:rPr>
                <w:rFonts w:ascii="Arial Narrow" w:hAnsi="Arial Narrow" w:cstheme="minorHAnsi"/>
                <w:color w:val="000000" w:themeColor="text1"/>
              </w:rPr>
              <w:t xml:space="preserve"> </w:t>
            </w:r>
            <w:proofErr w:type="spellStart"/>
            <w:r w:rsidR="0054562C" w:rsidRPr="00F72FE7">
              <w:rPr>
                <w:rFonts w:ascii="Arial Narrow" w:eastAsiaTheme="minorHAnsi" w:hAnsi="Arial Narrow" w:cstheme="minorHAnsi"/>
                <w:color w:val="000000" w:themeColor="text1"/>
                <w:sz w:val="22"/>
                <w:szCs w:val="22"/>
              </w:rPr>
              <w:t>ŽoPPM</w:t>
            </w:r>
            <w:proofErr w:type="spellEnd"/>
            <w:r w:rsidR="0054562C" w:rsidRPr="00F72FE7">
              <w:rPr>
                <w:rFonts w:ascii="Arial Narrow" w:eastAsiaTheme="minorHAnsi" w:hAnsi="Arial Narrow" w:cstheme="minorHAnsi"/>
                <w:color w:val="000000" w:themeColor="text1"/>
                <w:sz w:val="22"/>
                <w:szCs w:val="22"/>
              </w:rPr>
              <w:t xml:space="preserve"> je doručená </w:t>
            </w:r>
            <w:r w:rsidR="0054562C" w:rsidRPr="00F72FE7">
              <w:rPr>
                <w:rFonts w:ascii="Arial Narrow" w:eastAsiaTheme="minorHAnsi" w:hAnsi="Arial Narrow" w:cstheme="minorHAnsi"/>
                <w:b/>
                <w:color w:val="000000" w:themeColor="text1"/>
                <w:sz w:val="22"/>
                <w:szCs w:val="22"/>
              </w:rPr>
              <w:t>v stanovenej forme</w:t>
            </w:r>
            <w:r w:rsidR="00ED79D6" w:rsidRPr="00000008">
              <w:rPr>
                <w:rFonts w:ascii="Arial Narrow" w:eastAsiaTheme="minorHAnsi" w:hAnsi="Arial Narrow" w:cstheme="minorHAnsi"/>
                <w:b/>
                <w:color w:val="000000" w:themeColor="text1"/>
                <w:sz w:val="22"/>
                <w:szCs w:val="22"/>
              </w:rPr>
              <w:t xml:space="preserve"> a určeným spôsobom</w:t>
            </w:r>
            <w:r w:rsidR="0054562C" w:rsidRPr="00F65907">
              <w:rPr>
                <w:rFonts w:ascii="Arial Narrow" w:eastAsiaTheme="minorHAnsi" w:hAnsi="Arial Narrow" w:cstheme="minorHAnsi"/>
                <w:b/>
                <w:color w:val="000000" w:themeColor="text1"/>
                <w:sz w:val="22"/>
                <w:szCs w:val="22"/>
              </w:rPr>
              <w:t xml:space="preserve">, </w:t>
            </w:r>
            <w:r w:rsidR="0054562C" w:rsidRPr="00F65907">
              <w:rPr>
                <w:rFonts w:ascii="Arial Narrow" w:eastAsiaTheme="minorHAnsi" w:hAnsi="Arial Narrow" w:cstheme="minorHAnsi"/>
                <w:color w:val="000000" w:themeColor="text1"/>
                <w:sz w:val="22"/>
                <w:szCs w:val="22"/>
              </w:rPr>
              <w:t xml:space="preserve">ak: </w:t>
            </w:r>
          </w:p>
          <w:p w14:paraId="7AE8542C" w14:textId="235A93CD" w:rsidR="0054562C" w:rsidRPr="00F65907" w:rsidRDefault="0054562C" w:rsidP="00D2004B">
            <w:pPr>
              <w:pStyle w:val="Odsekzoznamu"/>
              <w:numPr>
                <w:ilvl w:val="0"/>
                <w:numId w:val="35"/>
              </w:numPr>
              <w:shd w:val="clear" w:color="auto" w:fill="FFFFFF" w:themeFill="background1"/>
              <w:spacing w:before="120" w:line="276" w:lineRule="auto"/>
              <w:ind w:left="756" w:hanging="284"/>
              <w:jc w:val="both"/>
              <w:rPr>
                <w:rFonts w:ascii="Arial Narrow" w:eastAsiaTheme="minorHAnsi" w:hAnsi="Arial Narrow" w:cstheme="minorHAnsi"/>
                <w:color w:val="000000" w:themeColor="text1"/>
                <w:sz w:val="22"/>
                <w:szCs w:val="22"/>
              </w:rPr>
            </w:pPr>
            <w:proofErr w:type="spellStart"/>
            <w:r w:rsidRPr="00F65907">
              <w:rPr>
                <w:rFonts w:ascii="Arial Narrow" w:eastAsiaTheme="minorHAnsi" w:hAnsi="Arial Narrow" w:cstheme="minorHAnsi"/>
                <w:color w:val="000000" w:themeColor="text1"/>
                <w:sz w:val="22"/>
                <w:szCs w:val="22"/>
              </w:rPr>
              <w:t>ŽoPPM</w:t>
            </w:r>
            <w:proofErr w:type="spellEnd"/>
            <w:r w:rsidRPr="00F65907">
              <w:rPr>
                <w:rFonts w:ascii="Arial Narrow" w:eastAsiaTheme="minorHAnsi" w:hAnsi="Arial Narrow" w:cstheme="minorHAnsi"/>
                <w:color w:val="000000" w:themeColor="text1"/>
                <w:sz w:val="22"/>
                <w:szCs w:val="22"/>
              </w:rPr>
              <w:t xml:space="preserve"> je podpísan</w:t>
            </w:r>
            <w:r w:rsidR="00867FA7" w:rsidRPr="00F65907">
              <w:rPr>
                <w:rFonts w:ascii="Arial Narrow" w:eastAsiaTheme="minorHAnsi" w:hAnsi="Arial Narrow" w:cstheme="minorHAnsi"/>
                <w:color w:val="000000" w:themeColor="text1"/>
                <w:sz w:val="22"/>
                <w:szCs w:val="22"/>
              </w:rPr>
              <w:t>á</w:t>
            </w:r>
            <w:r w:rsidRPr="00F65907">
              <w:rPr>
                <w:rFonts w:ascii="Arial Narrow" w:eastAsiaTheme="minorHAnsi" w:hAnsi="Arial Narrow" w:cstheme="minorHAnsi"/>
                <w:color w:val="000000" w:themeColor="text1"/>
                <w:sz w:val="22"/>
                <w:szCs w:val="22"/>
              </w:rPr>
              <w:t xml:space="preserve"> osobou oprávnenou konať v mene žiadateľa.</w:t>
            </w:r>
          </w:p>
          <w:p w14:paraId="3DF20C61" w14:textId="0DB3DAF7" w:rsidR="0054562C" w:rsidRPr="00F72FE7" w:rsidRDefault="0054562C" w:rsidP="0054562C">
            <w:pPr>
              <w:spacing w:before="120" w:line="276" w:lineRule="auto"/>
              <w:ind w:left="756" w:hanging="284"/>
              <w:jc w:val="both"/>
              <w:rPr>
                <w:rFonts w:ascii="Arial Narrow" w:hAnsi="Arial Narrow" w:cstheme="minorHAnsi"/>
                <w:i/>
                <w:iCs/>
                <w:color w:val="000000" w:themeColor="text1"/>
              </w:rPr>
            </w:pPr>
            <w:r w:rsidRPr="00D703D6">
              <w:rPr>
                <w:rFonts w:ascii="Arial Narrow" w:hAnsi="Arial Narrow" w:cstheme="minorHAnsi"/>
                <w:i/>
                <w:iCs/>
                <w:color w:val="000000" w:themeColor="text1"/>
              </w:rPr>
              <w:t xml:space="preserve">      V prípade, ak za žiadateľa koná splnomocnená osoba, je žiadateľ povinný predložiť ako prílohu </w:t>
            </w:r>
            <w:r w:rsidRPr="009617C4">
              <w:rPr>
                <w:rFonts w:ascii="Arial Narrow" w:hAnsi="Arial Narrow"/>
                <w:i/>
                <w:color w:val="000000" w:themeColor="text1"/>
              </w:rPr>
              <w:t>plnomocenstva</w:t>
            </w:r>
            <w:r w:rsidRPr="00C260DA">
              <w:rPr>
                <w:rFonts w:ascii="Arial Narrow" w:hAnsi="Arial Narrow"/>
                <w:i/>
                <w:color w:val="000000" w:themeColor="text1"/>
              </w:rPr>
              <w:t>,</w:t>
            </w:r>
            <w:r w:rsidRPr="00F72FE7">
              <w:rPr>
                <w:rFonts w:ascii="Arial Narrow" w:hAnsi="Arial Narrow" w:cstheme="minorHAnsi"/>
                <w:i/>
                <w:iCs/>
                <w:color w:val="000000" w:themeColor="text1"/>
              </w:rPr>
              <w:t xml:space="preserve"> ktorým štatutárny orgán žiadateľa oprávňuje danú osobu/osoby na podpis </w:t>
            </w:r>
            <w:proofErr w:type="spellStart"/>
            <w:r w:rsidRPr="00F72FE7">
              <w:rPr>
                <w:rFonts w:ascii="Arial Narrow" w:hAnsi="Arial Narrow" w:cstheme="minorHAnsi"/>
                <w:i/>
                <w:iCs/>
                <w:color w:val="000000" w:themeColor="text1"/>
              </w:rPr>
              <w:t>ŽoPPM</w:t>
            </w:r>
            <w:proofErr w:type="spellEnd"/>
            <w:r w:rsidRPr="00F72FE7">
              <w:rPr>
                <w:rFonts w:ascii="Arial Narrow" w:hAnsi="Arial Narrow" w:cstheme="minorHAnsi"/>
                <w:i/>
                <w:iCs/>
                <w:color w:val="000000" w:themeColor="text1"/>
              </w:rPr>
              <w:t>, resp. ďalšie relevantné úkony.</w:t>
            </w:r>
          </w:p>
          <w:p w14:paraId="34606B5A" w14:textId="47E3FBDD" w:rsidR="00922A01" w:rsidRPr="00F72FE7" w:rsidRDefault="0054562C" w:rsidP="00922A01">
            <w:pPr>
              <w:pStyle w:val="Odsekzoznamu"/>
              <w:numPr>
                <w:ilvl w:val="0"/>
                <w:numId w:val="35"/>
              </w:numPr>
              <w:shd w:val="clear" w:color="auto" w:fill="FFFFFF" w:themeFill="background1"/>
              <w:spacing w:before="120" w:line="276" w:lineRule="auto"/>
              <w:ind w:left="756" w:hanging="284"/>
              <w:jc w:val="both"/>
              <w:rPr>
                <w:rFonts w:ascii="Arial Narrow" w:hAnsi="Arial Narrow"/>
                <w:color w:val="000000" w:themeColor="text1"/>
                <w:sz w:val="22"/>
                <w:szCs w:val="22"/>
              </w:rPr>
            </w:pPr>
            <w:proofErr w:type="spellStart"/>
            <w:r w:rsidRPr="00F72FE7">
              <w:rPr>
                <w:rFonts w:ascii="Arial Narrow" w:eastAsiaTheme="minorHAnsi" w:hAnsi="Arial Narrow" w:cstheme="minorHAnsi"/>
                <w:color w:val="000000" w:themeColor="text1"/>
                <w:sz w:val="22"/>
                <w:szCs w:val="22"/>
              </w:rPr>
              <w:t>ŽoPPM</w:t>
            </w:r>
            <w:proofErr w:type="spellEnd"/>
            <w:r w:rsidRPr="00F72FE7">
              <w:rPr>
                <w:rFonts w:ascii="Arial Narrow" w:eastAsiaTheme="minorHAnsi" w:hAnsi="Arial Narrow" w:cstheme="minorHAnsi"/>
                <w:color w:val="000000" w:themeColor="text1"/>
                <w:sz w:val="22"/>
                <w:szCs w:val="22"/>
              </w:rPr>
              <w:t xml:space="preserve"> </w:t>
            </w:r>
            <w:r w:rsidR="00E5437B" w:rsidRPr="00F72FE7">
              <w:rPr>
                <w:rFonts w:ascii="Arial Narrow" w:eastAsiaTheme="minorHAnsi" w:hAnsi="Arial Narrow" w:cstheme="minorHAnsi"/>
                <w:color w:val="000000" w:themeColor="text1"/>
                <w:sz w:val="22"/>
                <w:szCs w:val="22"/>
              </w:rPr>
              <w:t xml:space="preserve">a všetky povinné prílohy </w:t>
            </w:r>
            <w:r w:rsidRPr="00F72FE7">
              <w:rPr>
                <w:rFonts w:ascii="Arial Narrow" w:eastAsiaTheme="minorHAnsi" w:hAnsi="Arial Narrow" w:cstheme="minorHAnsi"/>
                <w:color w:val="000000" w:themeColor="text1"/>
                <w:sz w:val="22"/>
                <w:szCs w:val="22"/>
              </w:rPr>
              <w:t xml:space="preserve">je </w:t>
            </w:r>
            <w:r w:rsidR="00922A01" w:rsidRPr="00F72FE7">
              <w:rPr>
                <w:rFonts w:ascii="Arial Narrow" w:eastAsiaTheme="minorHAnsi" w:hAnsi="Arial Narrow" w:cstheme="minorHAnsi"/>
                <w:color w:val="000000" w:themeColor="text1"/>
                <w:sz w:val="22"/>
                <w:szCs w:val="22"/>
              </w:rPr>
              <w:t>predložená prostredníctvom Informačného systému Plánu obnovy - ISPO</w:t>
            </w:r>
            <w:r w:rsidR="00922A01" w:rsidRPr="00F72FE7">
              <w:rPr>
                <w:rStyle w:val="Odkaznakomentr"/>
                <w:rFonts w:asciiTheme="minorHAnsi" w:eastAsiaTheme="minorHAnsi" w:hAnsiTheme="minorHAnsi" w:cstheme="minorBidi"/>
                <w:lang w:eastAsia="en-US"/>
              </w:rPr>
              <w:t xml:space="preserve"> </w:t>
            </w:r>
          </w:p>
          <w:p w14:paraId="10F5C28C" w14:textId="192B3CFF" w:rsidR="00E5437B" w:rsidRPr="00F72FE7" w:rsidRDefault="0054562C" w:rsidP="00E5437B">
            <w:pPr>
              <w:pStyle w:val="Odsekzoznamu"/>
              <w:numPr>
                <w:ilvl w:val="0"/>
                <w:numId w:val="35"/>
              </w:numPr>
              <w:shd w:val="clear" w:color="auto" w:fill="FFFFFF" w:themeFill="background1"/>
              <w:spacing w:before="120" w:line="276" w:lineRule="auto"/>
              <w:ind w:left="756" w:hanging="284"/>
              <w:jc w:val="both"/>
              <w:rPr>
                <w:rFonts w:ascii="Arial Narrow" w:eastAsiaTheme="minorHAnsi" w:hAnsi="Arial Narrow" w:cstheme="minorHAnsi"/>
                <w:color w:val="000000" w:themeColor="text1"/>
                <w:sz w:val="22"/>
                <w:szCs w:val="22"/>
              </w:rPr>
            </w:pPr>
            <w:proofErr w:type="spellStart"/>
            <w:r w:rsidRPr="00F72FE7">
              <w:rPr>
                <w:rFonts w:ascii="Arial Narrow" w:eastAsiaTheme="minorHAnsi" w:hAnsi="Arial Narrow" w:cstheme="minorHAnsi"/>
                <w:color w:val="000000" w:themeColor="text1"/>
                <w:sz w:val="22"/>
                <w:szCs w:val="22"/>
              </w:rPr>
              <w:t>ŽoPPM</w:t>
            </w:r>
            <w:proofErr w:type="spellEnd"/>
            <w:r w:rsidRPr="00F72FE7">
              <w:rPr>
                <w:rFonts w:ascii="Arial Narrow" w:eastAsiaTheme="minorHAnsi" w:hAnsi="Arial Narrow" w:cstheme="minorHAnsi"/>
                <w:color w:val="000000" w:themeColor="text1"/>
                <w:sz w:val="22"/>
                <w:szCs w:val="22"/>
              </w:rPr>
              <w:t xml:space="preserve"> je vyplnená v slovenskom jazyku. </w:t>
            </w:r>
            <w:r w:rsidR="00E5437B" w:rsidRPr="00F72FE7">
              <w:rPr>
                <w:rFonts w:ascii="Arial Narrow" w:eastAsiaTheme="minorHAnsi" w:hAnsi="Arial Narrow" w:cstheme="minorHAnsi"/>
                <w:color w:val="000000" w:themeColor="text1"/>
                <w:sz w:val="22"/>
                <w:szCs w:val="22"/>
              </w:rPr>
              <w:t>Prílohy výzvy sú vyplnené v slovenskom jazyku písmom, ktoré umožňuje rozpoznanie a posúdenie ich obsahu.</w:t>
            </w:r>
          </w:p>
          <w:p w14:paraId="4B82D7A2" w14:textId="6261FCA0" w:rsidR="0054562C" w:rsidRPr="00C260DA" w:rsidRDefault="00A9552A" w:rsidP="00C260DA">
            <w:pPr>
              <w:pStyle w:val="Odsekzoznamu"/>
              <w:numPr>
                <w:ilvl w:val="0"/>
                <w:numId w:val="35"/>
              </w:numPr>
              <w:shd w:val="clear" w:color="auto" w:fill="FFFFFF" w:themeFill="background1"/>
              <w:spacing w:before="120" w:line="276" w:lineRule="auto"/>
              <w:ind w:left="756" w:hanging="284"/>
              <w:jc w:val="both"/>
              <w:rPr>
                <w:rFonts w:ascii="Arial Narrow" w:eastAsiaTheme="minorHAnsi" w:hAnsi="Arial Narrow" w:cstheme="minorHAnsi"/>
                <w:color w:val="000000" w:themeColor="text1"/>
                <w:sz w:val="22"/>
                <w:szCs w:val="22"/>
              </w:rPr>
            </w:pPr>
            <w:r w:rsidRPr="00F72FE7">
              <w:rPr>
                <w:rFonts w:ascii="Arial Narrow" w:eastAsiaTheme="minorHAnsi" w:hAnsi="Arial Narrow" w:cstheme="minorHAnsi"/>
                <w:color w:val="000000" w:themeColor="text1"/>
                <w:sz w:val="22"/>
                <w:szCs w:val="22"/>
              </w:rPr>
              <w:t>Žiadateľ v rámci výzvy predložil len jednu žiadosť na rovnaký projekt</w:t>
            </w:r>
            <w:r w:rsidR="00D2004B">
              <w:rPr>
                <w:rFonts w:ascii="Arial Narrow" w:eastAsiaTheme="minorHAnsi" w:hAnsi="Arial Narrow" w:cstheme="minorHAnsi"/>
                <w:color w:val="000000" w:themeColor="text1"/>
                <w:sz w:val="22"/>
                <w:szCs w:val="22"/>
              </w:rPr>
              <w:t>.</w:t>
            </w:r>
          </w:p>
          <w:p w14:paraId="75972DC0" w14:textId="16A27BD4" w:rsidR="0054562C" w:rsidRPr="00C260DA" w:rsidRDefault="0054562C" w:rsidP="00C260DA">
            <w:pPr>
              <w:pStyle w:val="Odsekzoznamu"/>
              <w:numPr>
                <w:ilvl w:val="0"/>
                <w:numId w:val="35"/>
              </w:numPr>
              <w:shd w:val="clear" w:color="auto" w:fill="FFFFFF" w:themeFill="background1"/>
              <w:spacing w:before="120" w:line="276" w:lineRule="auto"/>
              <w:ind w:left="756" w:hanging="284"/>
              <w:jc w:val="both"/>
              <w:rPr>
                <w:rFonts w:ascii="Arial Narrow" w:eastAsiaTheme="minorHAnsi" w:hAnsi="Arial Narrow" w:cstheme="minorHAnsi"/>
                <w:color w:val="000000" w:themeColor="text1"/>
                <w:sz w:val="22"/>
                <w:szCs w:val="22"/>
              </w:rPr>
            </w:pPr>
            <w:proofErr w:type="spellStart"/>
            <w:r w:rsidRPr="00C260DA">
              <w:rPr>
                <w:rFonts w:ascii="Arial Narrow" w:eastAsiaTheme="minorHAnsi" w:hAnsi="Arial Narrow" w:cstheme="minorHAnsi"/>
                <w:color w:val="000000" w:themeColor="text1"/>
                <w:sz w:val="22"/>
                <w:szCs w:val="22"/>
              </w:rPr>
              <w:t>ŽoPPM</w:t>
            </w:r>
            <w:proofErr w:type="spellEnd"/>
            <w:r w:rsidRPr="00C260DA">
              <w:rPr>
                <w:rFonts w:ascii="Arial Narrow" w:eastAsiaTheme="minorHAnsi" w:hAnsi="Arial Narrow" w:cstheme="minorHAnsi"/>
                <w:color w:val="000000" w:themeColor="text1"/>
                <w:sz w:val="22"/>
                <w:szCs w:val="22"/>
              </w:rPr>
              <w:t xml:space="preserve"> je úplná, ak formulár </w:t>
            </w:r>
            <w:proofErr w:type="spellStart"/>
            <w:r w:rsidRPr="00C260DA">
              <w:rPr>
                <w:rFonts w:ascii="Arial Narrow" w:eastAsiaTheme="minorHAnsi" w:hAnsi="Arial Narrow" w:cstheme="minorHAnsi"/>
                <w:color w:val="000000" w:themeColor="text1"/>
                <w:sz w:val="22"/>
                <w:szCs w:val="22"/>
              </w:rPr>
              <w:t>ŽoPPM</w:t>
            </w:r>
            <w:proofErr w:type="spellEnd"/>
            <w:r w:rsidRPr="00C260DA">
              <w:rPr>
                <w:rFonts w:ascii="Arial Narrow" w:eastAsiaTheme="minorHAnsi" w:hAnsi="Arial Narrow" w:cstheme="minorHAnsi"/>
                <w:color w:val="000000" w:themeColor="text1"/>
                <w:sz w:val="22"/>
                <w:szCs w:val="22"/>
              </w:rPr>
              <w:t xml:space="preserve"> a j</w:t>
            </w:r>
            <w:r w:rsidR="00BC5F2B">
              <w:rPr>
                <w:rFonts w:ascii="Arial Narrow" w:eastAsiaTheme="minorHAnsi" w:hAnsi="Arial Narrow" w:cstheme="minorHAnsi"/>
                <w:color w:val="000000" w:themeColor="text1"/>
                <w:sz w:val="22"/>
                <w:szCs w:val="22"/>
              </w:rPr>
              <w:t>eho</w:t>
            </w:r>
            <w:r w:rsidRPr="00C260DA">
              <w:rPr>
                <w:rFonts w:ascii="Arial Narrow" w:eastAsiaTheme="minorHAnsi" w:hAnsi="Arial Narrow" w:cstheme="minorHAnsi"/>
                <w:color w:val="000000" w:themeColor="text1"/>
                <w:sz w:val="22"/>
                <w:szCs w:val="22"/>
              </w:rPr>
              <w:t xml:space="preserve"> prílohy sú vyplnené v zmysle výzvy.</w:t>
            </w:r>
          </w:p>
          <w:p w14:paraId="146D6A14" w14:textId="3709DFF7" w:rsidR="000C4030" w:rsidRPr="00F72FE7" w:rsidRDefault="000C4030" w:rsidP="00C260DA">
            <w:pPr>
              <w:pStyle w:val="Odsekzoznamu"/>
              <w:numPr>
                <w:ilvl w:val="0"/>
                <w:numId w:val="35"/>
              </w:numPr>
              <w:shd w:val="clear" w:color="auto" w:fill="FFFFFF" w:themeFill="background1"/>
              <w:spacing w:before="120" w:line="276" w:lineRule="auto"/>
              <w:ind w:left="756" w:hanging="284"/>
              <w:jc w:val="both"/>
              <w:rPr>
                <w:rFonts w:ascii="Arial Narrow" w:eastAsiaTheme="minorHAnsi" w:hAnsi="Arial Narrow" w:cstheme="minorHAnsi"/>
                <w:color w:val="000000" w:themeColor="text1"/>
                <w:sz w:val="22"/>
                <w:szCs w:val="22"/>
              </w:rPr>
            </w:pPr>
            <w:r w:rsidRPr="00C260DA">
              <w:rPr>
                <w:rFonts w:ascii="Arial Narrow" w:eastAsiaTheme="minorHAnsi" w:hAnsi="Arial Narrow" w:cstheme="minorHAnsi"/>
                <w:color w:val="000000" w:themeColor="text1"/>
                <w:sz w:val="22"/>
                <w:szCs w:val="22"/>
              </w:rPr>
              <w:t>Sumár vygenerov</w:t>
            </w:r>
            <w:r w:rsidR="00D2004B">
              <w:rPr>
                <w:rFonts w:ascii="Arial Narrow" w:eastAsiaTheme="minorHAnsi" w:hAnsi="Arial Narrow" w:cstheme="minorHAnsi"/>
                <w:color w:val="000000" w:themeColor="text1"/>
                <w:sz w:val="22"/>
                <w:szCs w:val="22"/>
              </w:rPr>
              <w:t>a</w:t>
            </w:r>
            <w:r w:rsidRPr="00C260DA">
              <w:rPr>
                <w:rFonts w:ascii="Arial Narrow" w:eastAsiaTheme="minorHAnsi" w:hAnsi="Arial Narrow" w:cstheme="minorHAnsi"/>
                <w:color w:val="000000" w:themeColor="text1"/>
                <w:sz w:val="22"/>
                <w:szCs w:val="22"/>
              </w:rPr>
              <w:t xml:space="preserve">ný </w:t>
            </w:r>
            <w:r w:rsidR="00D2004B">
              <w:rPr>
                <w:rFonts w:ascii="Arial Narrow" w:eastAsiaTheme="minorHAnsi" w:hAnsi="Arial Narrow" w:cstheme="minorHAnsi"/>
                <w:color w:val="000000" w:themeColor="text1"/>
                <w:sz w:val="22"/>
                <w:szCs w:val="22"/>
              </w:rPr>
              <w:t xml:space="preserve">z </w:t>
            </w:r>
            <w:r w:rsidRPr="00C260DA">
              <w:rPr>
                <w:rFonts w:ascii="Arial Narrow" w:eastAsiaTheme="minorHAnsi" w:hAnsi="Arial Narrow" w:cstheme="minorHAnsi"/>
                <w:color w:val="000000" w:themeColor="text1"/>
                <w:sz w:val="22"/>
                <w:szCs w:val="22"/>
              </w:rPr>
              <w:t>ISPO bol zaslaný elektronicky a to do elektronickej schránky vykonávateľa</w:t>
            </w:r>
            <w:r w:rsidR="00D2004B">
              <w:rPr>
                <w:rFonts w:ascii="Arial Narrow" w:eastAsiaTheme="minorHAnsi" w:hAnsi="Arial Narrow" w:cstheme="minorHAnsi"/>
                <w:color w:val="000000" w:themeColor="text1"/>
                <w:sz w:val="22"/>
                <w:szCs w:val="22"/>
              </w:rPr>
              <w:t>.</w:t>
            </w:r>
          </w:p>
          <w:p w14:paraId="43C31F07" w14:textId="77777777" w:rsidR="0054562C" w:rsidRPr="00F72FE7" w:rsidRDefault="0054562C" w:rsidP="0054562C">
            <w:pPr>
              <w:autoSpaceDE w:val="0"/>
              <w:autoSpaceDN w:val="0"/>
              <w:adjustRightInd w:val="0"/>
              <w:jc w:val="both"/>
              <w:rPr>
                <w:rFonts w:ascii="Arial Narrow" w:hAnsi="Arial Narrow"/>
                <w:color w:val="000000" w:themeColor="text1"/>
              </w:rPr>
            </w:pPr>
          </w:p>
          <w:p w14:paraId="2F8A282F" w14:textId="77777777" w:rsidR="0054562C" w:rsidRPr="00F72FE7" w:rsidRDefault="0054562C" w:rsidP="0054562C">
            <w:pPr>
              <w:autoSpaceDE w:val="0"/>
              <w:autoSpaceDN w:val="0"/>
              <w:adjustRightInd w:val="0"/>
              <w:jc w:val="both"/>
              <w:rPr>
                <w:rFonts w:ascii="Arial Narrow" w:hAnsi="Arial Narrow" w:cstheme="minorHAnsi"/>
                <w:color w:val="000000" w:themeColor="text1"/>
              </w:rPr>
            </w:pPr>
            <w:proofErr w:type="spellStart"/>
            <w:r w:rsidRPr="00F72FE7">
              <w:rPr>
                <w:rFonts w:ascii="Arial Narrow" w:hAnsi="Arial Narrow"/>
                <w:color w:val="000000" w:themeColor="text1"/>
              </w:rPr>
              <w:t>ŽoPPM</w:t>
            </w:r>
            <w:proofErr w:type="spellEnd"/>
            <w:r w:rsidRPr="00F72FE7">
              <w:rPr>
                <w:rFonts w:ascii="Arial Narrow" w:hAnsi="Arial Narrow"/>
                <w:color w:val="000000" w:themeColor="text1"/>
              </w:rPr>
              <w:t xml:space="preserve"> sa považuje za úplnú, ak je vykonávateľovi doručená  </w:t>
            </w:r>
            <w:proofErr w:type="spellStart"/>
            <w:r w:rsidRPr="00F72FE7">
              <w:rPr>
                <w:rFonts w:ascii="Arial Narrow" w:hAnsi="Arial Narrow"/>
                <w:color w:val="000000" w:themeColor="text1"/>
              </w:rPr>
              <w:t>ŽoPPM</w:t>
            </w:r>
            <w:proofErr w:type="spellEnd"/>
            <w:r w:rsidRPr="00F72FE7">
              <w:rPr>
                <w:rFonts w:ascii="Arial Narrow" w:hAnsi="Arial Narrow"/>
                <w:color w:val="000000" w:themeColor="text1"/>
              </w:rPr>
              <w:t xml:space="preserve"> podpísaná osobou oprávnenou konať v mene žiadateľa a všetky jej povinné prílohy v rozsahu informácií a údajov, ktoré umožňujú riadne posúdiť splnenie všetkých PPPM spôsobom stanoveným vo výzve vrátane uplatnenia postupu podľa § 16 ods. 3 zákona o mechanizme</w:t>
            </w:r>
            <w:r w:rsidRPr="00F72FE7">
              <w:rPr>
                <w:rFonts w:ascii="Arial Narrow" w:hAnsi="Arial Narrow" w:cstheme="minorHAnsi"/>
                <w:color w:val="000000" w:themeColor="text1"/>
              </w:rPr>
              <w:t>.</w:t>
            </w:r>
          </w:p>
          <w:p w14:paraId="0F93C692" w14:textId="0AF39F73" w:rsidR="00360A54" w:rsidRPr="00D2004B" w:rsidRDefault="0054562C" w:rsidP="00D2004B">
            <w:pPr>
              <w:jc w:val="both"/>
              <w:rPr>
                <w:rFonts w:ascii="Arial Narrow" w:hAnsi="Arial Narrow" w:cstheme="minorHAnsi"/>
                <w:color w:val="000000" w:themeColor="text1"/>
              </w:rPr>
            </w:pPr>
            <w:r w:rsidRPr="00F72FE7">
              <w:rPr>
                <w:rFonts w:ascii="Arial Narrow" w:hAnsi="Arial Narrow" w:cstheme="minorHAnsi"/>
                <w:color w:val="000000" w:themeColor="text1"/>
              </w:rPr>
              <w:lastRenderedPageBreak/>
              <w:t xml:space="preserve">V prípade, ak nie je </w:t>
            </w:r>
            <w:proofErr w:type="spellStart"/>
            <w:r w:rsidRPr="00F72FE7">
              <w:rPr>
                <w:rFonts w:ascii="Arial Narrow" w:hAnsi="Arial Narrow" w:cstheme="minorHAnsi"/>
                <w:color w:val="000000" w:themeColor="text1"/>
              </w:rPr>
              <w:t>ŽoPPM</w:t>
            </w:r>
            <w:proofErr w:type="spellEnd"/>
            <w:r w:rsidRPr="00F72FE7">
              <w:rPr>
                <w:rFonts w:ascii="Arial Narrow" w:hAnsi="Arial Narrow" w:cstheme="minorHAnsi"/>
                <w:color w:val="000000" w:themeColor="text1"/>
              </w:rPr>
              <w:t xml:space="preserve"> úplná</w:t>
            </w:r>
            <w:r w:rsidR="00B979B4" w:rsidRPr="00F72FE7">
              <w:rPr>
                <w:rFonts w:ascii="Arial Narrow" w:hAnsi="Arial Narrow" w:cstheme="minorHAnsi"/>
                <w:color w:val="000000" w:themeColor="text1"/>
              </w:rPr>
              <w:t>,</w:t>
            </w:r>
            <w:r w:rsidRPr="00F72FE7">
              <w:rPr>
                <w:rFonts w:ascii="Arial Narrow" w:hAnsi="Arial Narrow" w:cstheme="minorHAnsi"/>
                <w:color w:val="000000" w:themeColor="text1"/>
              </w:rPr>
              <w:t xml:space="preserve"> vykonávateľ vyzve žiadateľa na doplnenie </w:t>
            </w:r>
            <w:proofErr w:type="spellStart"/>
            <w:r w:rsidRPr="00F72FE7">
              <w:rPr>
                <w:rFonts w:ascii="Arial Narrow" w:hAnsi="Arial Narrow" w:cstheme="minorHAnsi"/>
                <w:color w:val="000000" w:themeColor="text1"/>
              </w:rPr>
              <w:t>ŽoPPM</w:t>
            </w:r>
            <w:proofErr w:type="spellEnd"/>
            <w:r w:rsidRPr="00F72FE7">
              <w:rPr>
                <w:rFonts w:ascii="Arial Narrow" w:hAnsi="Arial Narrow" w:cstheme="minorHAnsi"/>
                <w:color w:val="000000" w:themeColor="text1"/>
              </w:rPr>
              <w:t xml:space="preserve"> v termíne </w:t>
            </w:r>
            <w:r w:rsidRPr="00F72FE7">
              <w:rPr>
                <w:rFonts w:ascii="Arial Narrow" w:hAnsi="Arial Narrow" w:cstheme="minorHAnsi"/>
                <w:b/>
                <w:color w:val="000000" w:themeColor="text1"/>
              </w:rPr>
              <w:t>do 10 pracovných dní</w:t>
            </w:r>
            <w:r w:rsidRPr="00F72FE7">
              <w:rPr>
                <w:rFonts w:ascii="Arial Narrow" w:hAnsi="Arial Narrow" w:cstheme="minorHAnsi"/>
                <w:color w:val="000000" w:themeColor="text1"/>
              </w:rPr>
              <w:t xml:space="preserve"> odo dňa doručenia výzvy na doplnenie </w:t>
            </w:r>
            <w:proofErr w:type="spellStart"/>
            <w:r w:rsidRPr="00F72FE7">
              <w:rPr>
                <w:rFonts w:ascii="Arial Narrow" w:hAnsi="Arial Narrow" w:cstheme="minorHAnsi"/>
                <w:color w:val="000000" w:themeColor="text1"/>
              </w:rPr>
              <w:t>ŽoPPM</w:t>
            </w:r>
            <w:proofErr w:type="spellEnd"/>
            <w:r w:rsidRPr="00F72FE7">
              <w:rPr>
                <w:rFonts w:ascii="Arial Narrow" w:hAnsi="Arial Narrow" w:cstheme="minorHAnsi"/>
                <w:color w:val="000000" w:themeColor="text1"/>
              </w:rPr>
              <w:t xml:space="preserve">. Ak žiadateľ nedoplní </w:t>
            </w:r>
            <w:proofErr w:type="spellStart"/>
            <w:r w:rsidRPr="00F72FE7">
              <w:rPr>
                <w:rFonts w:ascii="Arial Narrow" w:hAnsi="Arial Narrow" w:cstheme="minorHAnsi"/>
                <w:color w:val="000000" w:themeColor="text1"/>
              </w:rPr>
              <w:t>ŽoPPM</w:t>
            </w:r>
            <w:proofErr w:type="spellEnd"/>
            <w:r w:rsidRPr="00F72FE7">
              <w:rPr>
                <w:rFonts w:ascii="Arial Narrow" w:hAnsi="Arial Narrow" w:cstheme="minorHAnsi"/>
                <w:color w:val="000000" w:themeColor="text1"/>
              </w:rPr>
              <w:t xml:space="preserve"> v určenom termíne, </w:t>
            </w:r>
            <w:proofErr w:type="spellStart"/>
            <w:r w:rsidRPr="00F72FE7">
              <w:rPr>
                <w:rFonts w:ascii="Arial Narrow" w:hAnsi="Arial Narrow" w:cstheme="minorHAnsi"/>
                <w:color w:val="000000" w:themeColor="text1"/>
              </w:rPr>
              <w:t>ŽoPPM</w:t>
            </w:r>
            <w:proofErr w:type="spellEnd"/>
            <w:r w:rsidRPr="00F72FE7">
              <w:rPr>
                <w:rFonts w:ascii="Arial Narrow" w:hAnsi="Arial Narrow" w:cstheme="minorHAnsi"/>
                <w:color w:val="000000" w:themeColor="text1"/>
              </w:rPr>
              <w:t xml:space="preserve"> nespĺňa podmienky poskytnutia prostriedkov mechanizmu určených vo výzve a následne vykonávateľ zašle oznámenie o nesplnení podmienok poskytnutia prostriedkov. V oznámení vykonávateľ uvedie odôvodnenie nesplnenia podmienok poskytnutia prostriedkov.</w:t>
            </w:r>
          </w:p>
        </w:tc>
      </w:tr>
      <w:tr w:rsidR="00614683" w:rsidRPr="00B76110" w14:paraId="52E00E3A" w14:textId="77777777" w:rsidTr="00DD0153">
        <w:tc>
          <w:tcPr>
            <w:tcW w:w="10207" w:type="dxa"/>
            <w:shd w:val="clear" w:color="auto" w:fill="D9D9D9" w:themeFill="background1" w:themeFillShade="D9"/>
          </w:tcPr>
          <w:p w14:paraId="29F90FCE" w14:textId="77777777" w:rsidR="003D7F34" w:rsidRPr="00B76110" w:rsidRDefault="003D7F34" w:rsidP="00E678D0">
            <w:pPr>
              <w:ind w:left="40" w:right="40"/>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lastRenderedPageBreak/>
              <w:t>Spôsob preukázania podmienky zo strany žiadateľa</w:t>
            </w:r>
          </w:p>
        </w:tc>
      </w:tr>
      <w:tr w:rsidR="00614683" w:rsidRPr="00B76110" w14:paraId="151001AE" w14:textId="77777777" w:rsidTr="00DD0153">
        <w:tc>
          <w:tcPr>
            <w:tcW w:w="10207" w:type="dxa"/>
          </w:tcPr>
          <w:p w14:paraId="788EB057" w14:textId="10AECC14" w:rsidR="00613B5C" w:rsidRPr="00D2004B" w:rsidRDefault="00C61D90" w:rsidP="00D2004B">
            <w:pPr>
              <w:spacing w:before="60" w:after="60"/>
              <w:jc w:val="both"/>
              <w:rPr>
                <w:rFonts w:ascii="Arial Narrow" w:hAnsi="Arial Narrow"/>
                <w:bCs/>
                <w:color w:val="000000" w:themeColor="text1"/>
                <w:lang w:eastAsia="cs-CZ"/>
              </w:rPr>
            </w:pPr>
            <w:r w:rsidRPr="00D2004B">
              <w:rPr>
                <w:rFonts w:ascii="Arial Narrow" w:hAnsi="Arial Narrow" w:cs="Calibri"/>
                <w:bCs/>
                <w:color w:val="000000" w:themeColor="text1"/>
                <w:lang w:eastAsia="cs-CZ"/>
              </w:rPr>
              <w:t xml:space="preserve">Žiadateľ preukazuje splnenie tejto podmienky predložením </w:t>
            </w:r>
            <w:proofErr w:type="spellStart"/>
            <w:r w:rsidR="00A9552A" w:rsidRPr="00D2004B">
              <w:rPr>
                <w:rFonts w:ascii="Arial Narrow" w:hAnsi="Arial Narrow" w:cs="Calibri"/>
                <w:bCs/>
                <w:color w:val="000000" w:themeColor="text1"/>
                <w:lang w:eastAsia="cs-CZ"/>
              </w:rPr>
              <w:t>ŽoPPM</w:t>
            </w:r>
            <w:proofErr w:type="spellEnd"/>
            <w:r w:rsidRPr="00D2004B">
              <w:rPr>
                <w:rFonts w:ascii="Arial Narrow" w:hAnsi="Arial Narrow" w:cs="Calibri"/>
                <w:bCs/>
                <w:color w:val="000000" w:themeColor="text1"/>
                <w:lang w:eastAsia="cs-CZ"/>
              </w:rPr>
              <w:t xml:space="preserve"> a povinných príloh prostredníctvom ISPO a doručením sumára žiadosti prostredníctvom Ústredného portálu verejnej správy.</w:t>
            </w:r>
            <w:r w:rsidR="0054562C" w:rsidRPr="00D2004B">
              <w:rPr>
                <w:rFonts w:ascii="Arial Narrow" w:hAnsi="Arial Narrow" w:cstheme="minorHAnsi"/>
                <w:color w:val="000000" w:themeColor="text1"/>
              </w:rPr>
              <w:t>.</w:t>
            </w:r>
          </w:p>
        </w:tc>
      </w:tr>
      <w:tr w:rsidR="00614683" w:rsidRPr="00B76110" w14:paraId="521FF1EC" w14:textId="77777777" w:rsidTr="00DD0153">
        <w:tc>
          <w:tcPr>
            <w:tcW w:w="10207" w:type="dxa"/>
            <w:shd w:val="clear" w:color="auto" w:fill="D9D9D9" w:themeFill="background1" w:themeFillShade="D9"/>
            <w:vAlign w:val="center"/>
          </w:tcPr>
          <w:p w14:paraId="221D1E4B" w14:textId="77777777" w:rsidR="003D7F34" w:rsidRPr="00B76110" w:rsidRDefault="003D7F34" w:rsidP="00E678D0">
            <w:pPr>
              <w:ind w:left="40" w:right="40"/>
              <w:jc w:val="both"/>
              <w:rPr>
                <w:rFonts w:ascii="Arial Narrow" w:hAnsi="Arial Narrow" w:cstheme="minorHAnsi"/>
                <w:color w:val="000000" w:themeColor="text1"/>
              </w:rPr>
            </w:pPr>
            <w:r w:rsidRPr="00B76110">
              <w:rPr>
                <w:rFonts w:ascii="Arial Narrow" w:hAnsi="Arial Narrow" w:cstheme="minorHAnsi"/>
                <w:color w:val="000000" w:themeColor="text1"/>
              </w:rPr>
              <w:t>Spôsob overenia podmienky zo strany vykonávateľa</w:t>
            </w:r>
          </w:p>
        </w:tc>
      </w:tr>
      <w:tr w:rsidR="00614683" w:rsidRPr="00B76110" w14:paraId="0139DF71" w14:textId="77777777" w:rsidTr="00DD0153">
        <w:tc>
          <w:tcPr>
            <w:tcW w:w="10207" w:type="dxa"/>
          </w:tcPr>
          <w:p w14:paraId="2E90B9EF" w14:textId="34EAECD0" w:rsidR="003D7F34" w:rsidRPr="00D2004B" w:rsidRDefault="00C61D90" w:rsidP="00D2004B">
            <w:pPr>
              <w:spacing w:before="60" w:after="60"/>
              <w:jc w:val="both"/>
              <w:rPr>
                <w:rFonts w:ascii="Arial Narrow" w:hAnsi="Arial Narrow" w:cstheme="minorHAnsi"/>
                <w:color w:val="000000" w:themeColor="text1"/>
              </w:rPr>
            </w:pPr>
            <w:r w:rsidRPr="00D2004B">
              <w:rPr>
                <w:rFonts w:ascii="Arial Narrow" w:hAnsi="Arial Narrow" w:cs="Calibri"/>
                <w:color w:val="000000" w:themeColor="text1"/>
              </w:rPr>
              <w:t>Vykonávateľ overí túto podmienku na základe dátumu a času odoslania sumára žiadosti do e-schránky vykonávateľa na Ústrednom portáli verejnej správy a na základe overenia stanovenej formy žiadosti opísanej vyššie.</w:t>
            </w:r>
          </w:p>
        </w:tc>
      </w:tr>
      <w:tr w:rsidR="00614683" w:rsidRPr="00B76110" w14:paraId="6D686DAD" w14:textId="77777777" w:rsidTr="00DD0153">
        <w:tc>
          <w:tcPr>
            <w:tcW w:w="10207" w:type="dxa"/>
            <w:shd w:val="clear" w:color="auto" w:fill="A6A6A6" w:themeFill="background1" w:themeFillShade="A6"/>
          </w:tcPr>
          <w:p w14:paraId="243DAED2" w14:textId="77777777" w:rsidR="003D7F34" w:rsidRPr="00B76110" w:rsidRDefault="003D7F34" w:rsidP="00930FB0">
            <w:pPr>
              <w:pStyle w:val="Odsekzoznamu"/>
              <w:numPr>
                <w:ilvl w:val="0"/>
                <w:numId w:val="3"/>
              </w:numPr>
              <w:ind w:left="357" w:hanging="357"/>
              <w:contextualSpacing w:val="0"/>
              <w:rPr>
                <w:rFonts w:ascii="Arial Narrow" w:hAnsi="Arial Narrow" w:cstheme="minorHAnsi"/>
                <w:b/>
                <w:bCs/>
                <w:color w:val="000000" w:themeColor="text1"/>
              </w:rPr>
            </w:pPr>
            <w:r w:rsidRPr="00B76110">
              <w:rPr>
                <w:rFonts w:ascii="Arial Narrow" w:hAnsi="Arial Narrow" w:cstheme="minorHAnsi"/>
                <w:b/>
                <w:bCs/>
                <w:color w:val="000000" w:themeColor="text1"/>
              </w:rPr>
              <w:t>Podmienka bezúhonnosti žiadateľa</w:t>
            </w:r>
          </w:p>
        </w:tc>
      </w:tr>
      <w:tr w:rsidR="00614683" w:rsidRPr="00B76110" w14:paraId="11A804A5" w14:textId="77777777" w:rsidTr="00DD0153">
        <w:tc>
          <w:tcPr>
            <w:tcW w:w="10207" w:type="dxa"/>
          </w:tcPr>
          <w:p w14:paraId="355501C9" w14:textId="646D6FD8"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Žiadateľ, ani jeho štatutárny orgán, ani žiadny člen jeho štatutárneho orgánu, ani iná osoba konajúca v jeho mene (napr. prokurista) (ďalej len „overované osoby“) nemôžu byť právoplatne odsúdení za</w:t>
            </w:r>
            <w:r w:rsidR="007F45FD" w:rsidRPr="00B76110">
              <w:rPr>
                <w:rStyle w:val="Odkaznapoznmkupodiarou"/>
                <w:rFonts w:ascii="Arial Narrow" w:hAnsi="Arial Narrow" w:cs="Calibri"/>
                <w:bCs/>
                <w:iCs/>
                <w:color w:val="000000" w:themeColor="text1"/>
                <w:lang w:eastAsia="cs-CZ"/>
              </w:rPr>
              <w:footnoteReference w:id="5"/>
            </w:r>
            <w:r w:rsidRPr="00B76110">
              <w:rPr>
                <w:rFonts w:ascii="Arial Narrow" w:hAnsi="Arial Narrow" w:cs="Calibri"/>
                <w:bCs/>
                <w:iCs/>
                <w:color w:val="000000" w:themeColor="text1"/>
                <w:lang w:eastAsia="cs-CZ"/>
              </w:rPr>
              <w:t>:</w:t>
            </w:r>
          </w:p>
          <w:p w14:paraId="3734F736"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subvenčného podvodu,</w:t>
            </w:r>
          </w:p>
          <w:p w14:paraId="05FCAE55"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poškodzovania finančných záujmov Európskej únie,</w:t>
            </w:r>
          </w:p>
          <w:p w14:paraId="49B8B2F1"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machinácií pri verejnom obstarávaní a verejnej dražbe,</w:t>
            </w:r>
          </w:p>
          <w:p w14:paraId="4DB5AD01"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prijímania úplatku,</w:t>
            </w:r>
          </w:p>
          <w:p w14:paraId="4DBAD6F4"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podplácania,</w:t>
            </w:r>
          </w:p>
          <w:p w14:paraId="13D53572"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nepriamej korupcie,</w:t>
            </w:r>
          </w:p>
          <w:p w14:paraId="4BAECD79" w14:textId="6B9A4207" w:rsidR="00F064C9" w:rsidRPr="00B76110" w:rsidRDefault="00F064C9" w:rsidP="00D2004B">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prijatia a poskytnutia nenáležitej výhody,</w:t>
            </w:r>
            <w:bookmarkStart w:id="3" w:name="_Hlk143609530"/>
          </w:p>
          <w:bookmarkEnd w:id="3"/>
          <w:p w14:paraId="0C0D6763" w14:textId="24C687C0" w:rsidR="00F064C9" w:rsidRDefault="00F064C9" w:rsidP="00283F53">
            <w:pPr>
              <w:jc w:val="both"/>
              <w:rPr>
                <w:rFonts w:ascii="Arial Narrow" w:hAnsi="Arial Narrow" w:cs="Calibri"/>
                <w:bCs/>
                <w:iCs/>
                <w:color w:val="000000" w:themeColor="text1"/>
                <w:lang w:eastAsia="cs-CZ"/>
              </w:rPr>
            </w:pPr>
          </w:p>
          <w:p w14:paraId="6F529EAC" w14:textId="2843CBCD" w:rsidR="00D2004B" w:rsidRDefault="00D2004B" w:rsidP="00283F53">
            <w:pPr>
              <w:jc w:val="both"/>
              <w:rPr>
                <w:rFonts w:ascii="Arial Narrow" w:hAnsi="Arial Narrow" w:cs="Calibri"/>
                <w:bCs/>
                <w:iCs/>
                <w:color w:val="000000" w:themeColor="text1"/>
                <w:lang w:eastAsia="cs-CZ"/>
              </w:rPr>
            </w:pPr>
            <w:r w:rsidRPr="00D2004B">
              <w:rPr>
                <w:rFonts w:ascii="Arial Narrow" w:hAnsi="Arial Narrow" w:cs="Calibri"/>
                <w:bCs/>
                <w:iCs/>
                <w:color w:val="000000" w:themeColor="text1"/>
                <w:lang w:eastAsia="cs-CZ"/>
              </w:rPr>
              <w:t>Prostriedky mechanizmu nemožno poskytnúť ani právnickej osobe, ktorej štatutárny orgán, člen štatutárneho orgánu alebo iná osoba konajúca v jej mene boli právoplatne odsúdení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p>
          <w:p w14:paraId="4BEE4C11" w14:textId="77777777" w:rsidR="00D2004B" w:rsidRPr="00B76110" w:rsidRDefault="00D2004B" w:rsidP="00283F53">
            <w:pPr>
              <w:jc w:val="both"/>
              <w:rPr>
                <w:rFonts w:ascii="Arial Narrow" w:hAnsi="Arial Narrow" w:cs="Calibri"/>
                <w:bCs/>
                <w:iCs/>
                <w:color w:val="000000" w:themeColor="text1"/>
                <w:lang w:eastAsia="cs-CZ"/>
              </w:rPr>
            </w:pPr>
          </w:p>
          <w:p w14:paraId="63A42DF2" w14:textId="77777777" w:rsidR="00C61D90" w:rsidRPr="00B76110" w:rsidRDefault="00F064C9" w:rsidP="00283F53">
            <w:pPr>
              <w:jc w:val="both"/>
              <w:rPr>
                <w:rFonts w:ascii="Arial Narrow" w:hAnsi="Arial Narrow" w:cs="Arial"/>
                <w:bCs/>
                <w:iCs/>
                <w:color w:val="000000" w:themeColor="text1"/>
                <w:lang w:eastAsia="cs-CZ"/>
              </w:rPr>
            </w:pPr>
            <w:r w:rsidRPr="00B76110">
              <w:rPr>
                <w:rFonts w:ascii="Arial Narrow" w:hAnsi="Arial Narrow" w:cs="Calibri"/>
                <w:bCs/>
                <w:iCs/>
                <w:color w:val="000000" w:themeColor="text1"/>
                <w:lang w:eastAsia="cs-CZ"/>
              </w:rPr>
              <w:t>V prípade, ak osobou oprávnenou konať v mene žiadateľa je právnická osoba, vzťahuje sa táto PPPM aj na štatutárny orgán tejto právnickej osoby, resp. na všetkých členov tohto štatutárneho orgánu.</w:t>
            </w:r>
            <w:r w:rsidR="007F45FD" w:rsidRPr="00B76110">
              <w:rPr>
                <w:rFonts w:ascii="Arial Narrow" w:hAnsi="Arial Narrow" w:cs="Calibri"/>
                <w:bCs/>
                <w:iCs/>
                <w:color w:val="000000" w:themeColor="text1"/>
                <w:lang w:eastAsia="cs-CZ"/>
              </w:rPr>
              <w:t xml:space="preserve"> </w:t>
            </w:r>
            <w:r w:rsidRPr="00B76110">
              <w:rPr>
                <w:rFonts w:ascii="Arial Narrow" w:hAnsi="Arial Narrow" w:cs="Calibri"/>
                <w:bCs/>
                <w:iCs/>
                <w:color w:val="000000" w:themeColor="text1"/>
                <w:lang w:eastAsia="cs-CZ"/>
              </w:rPr>
              <w:t>V prípade osôb, ktoré boli právoplatne odsúdené mimo územia Slovenskej republiky, berú sa do úvahy trestné činy s obdobnou skutkovou podstatou.</w:t>
            </w:r>
            <w:r w:rsidRPr="00B76110">
              <w:rPr>
                <w:rFonts w:ascii="Arial" w:hAnsi="Arial" w:cs="Arial"/>
                <w:bCs/>
                <w:iCs/>
                <w:color w:val="000000" w:themeColor="text1"/>
                <w:lang w:eastAsia="cs-CZ"/>
              </w:rPr>
              <w:t>  </w:t>
            </w:r>
          </w:p>
          <w:p w14:paraId="4C698506" w14:textId="77777777" w:rsidR="00C61D90" w:rsidRPr="00B76110" w:rsidRDefault="00C61D90" w:rsidP="00283F53">
            <w:pPr>
              <w:jc w:val="both"/>
              <w:rPr>
                <w:rFonts w:ascii="Arial Narrow" w:hAnsi="Arial Narrow" w:cs="Calibri"/>
                <w:bCs/>
                <w:iCs/>
                <w:color w:val="000000" w:themeColor="text1"/>
                <w:lang w:eastAsia="cs-CZ"/>
              </w:rPr>
            </w:pPr>
          </w:p>
          <w:p w14:paraId="534AF164" w14:textId="78CCC0B1" w:rsidR="00F064C9" w:rsidRPr="00B76110" w:rsidRDefault="00C61D90"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 xml:space="preserve">Upozornenie: </w:t>
            </w:r>
            <w:r w:rsidR="00F064C9" w:rsidRPr="00B76110">
              <w:rPr>
                <w:rFonts w:ascii="Arial Narrow" w:hAnsi="Arial Narrow" w:cs="Calibri"/>
                <w:bCs/>
                <w:iCs/>
                <w:color w:val="000000" w:themeColor="text1"/>
                <w:lang w:eastAsia="cs-CZ"/>
              </w:rPr>
              <w:t>Ak do nadobudnutia účinnosti Zmluvy o poskytnutí prostriedkov mechanizmu (ďalej len „ZPPM“) dôjde k zmene štatutárneho orgánu, resp. člena štatutárneho orgánu alebo k</w:t>
            </w:r>
            <w:r w:rsidR="00F064C9" w:rsidRPr="00B76110">
              <w:rPr>
                <w:rFonts w:ascii="Arial" w:hAnsi="Arial" w:cs="Arial"/>
                <w:bCs/>
                <w:iCs/>
                <w:color w:val="000000" w:themeColor="text1"/>
                <w:lang w:eastAsia="cs-CZ"/>
              </w:rPr>
              <w:t> </w:t>
            </w:r>
            <w:r w:rsidR="00F064C9" w:rsidRPr="00B76110">
              <w:rPr>
                <w:rFonts w:ascii="Arial Narrow" w:hAnsi="Arial Narrow" w:cs="Calibri"/>
                <w:bCs/>
                <w:iCs/>
                <w:color w:val="000000" w:themeColor="text1"/>
                <w:lang w:eastAsia="cs-CZ"/>
              </w:rPr>
              <w:t>zmene, či k</w:t>
            </w:r>
            <w:r w:rsidR="00F064C9" w:rsidRPr="00B76110">
              <w:rPr>
                <w:rFonts w:ascii="Arial" w:hAnsi="Arial" w:cs="Arial"/>
                <w:bCs/>
                <w:iCs/>
                <w:color w:val="000000" w:themeColor="text1"/>
                <w:lang w:eastAsia="cs-CZ"/>
              </w:rPr>
              <w:t> </w:t>
            </w:r>
            <w:r w:rsidR="00F064C9" w:rsidRPr="00B76110">
              <w:rPr>
                <w:rFonts w:ascii="Arial Narrow" w:hAnsi="Arial Narrow" w:cs="Calibri"/>
                <w:bCs/>
                <w:iCs/>
                <w:color w:val="000000" w:themeColor="text1"/>
                <w:lang w:eastAsia="cs-CZ"/>
              </w:rPr>
              <w:t>doplneniu inej osoby konaj</w:t>
            </w:r>
            <w:r w:rsidR="00F064C9" w:rsidRPr="00B76110">
              <w:rPr>
                <w:rFonts w:ascii="Arial Narrow" w:hAnsi="Arial Narrow" w:cs="Arial Narrow"/>
                <w:bCs/>
                <w:iCs/>
                <w:color w:val="000000" w:themeColor="text1"/>
                <w:lang w:eastAsia="cs-CZ"/>
              </w:rPr>
              <w:t>ú</w:t>
            </w:r>
            <w:r w:rsidR="00F064C9" w:rsidRPr="00B76110">
              <w:rPr>
                <w:rFonts w:ascii="Arial Narrow" w:hAnsi="Arial Narrow" w:cs="Calibri"/>
                <w:bCs/>
                <w:iCs/>
                <w:color w:val="000000" w:themeColor="text1"/>
                <w:lang w:eastAsia="cs-CZ"/>
              </w:rPr>
              <w:t>cej v</w:t>
            </w:r>
            <w:r w:rsidR="00F064C9" w:rsidRPr="00B76110">
              <w:rPr>
                <w:rFonts w:ascii="Arial" w:hAnsi="Arial" w:cs="Arial"/>
                <w:bCs/>
                <w:iCs/>
                <w:color w:val="000000" w:themeColor="text1"/>
                <w:lang w:eastAsia="cs-CZ"/>
              </w:rPr>
              <w:t> </w:t>
            </w:r>
            <w:r w:rsidR="00F064C9" w:rsidRPr="00B76110">
              <w:rPr>
                <w:rFonts w:ascii="Arial Narrow" w:hAnsi="Arial Narrow" w:cs="Calibri"/>
                <w:bCs/>
                <w:iCs/>
                <w:color w:val="000000" w:themeColor="text1"/>
                <w:lang w:eastAsia="cs-CZ"/>
              </w:rPr>
              <w:t xml:space="preserve">mene </w:t>
            </w:r>
            <w:r w:rsidR="00F064C9" w:rsidRPr="00B76110">
              <w:rPr>
                <w:rFonts w:ascii="Arial Narrow" w:hAnsi="Arial Narrow" w:cs="Arial Narrow"/>
                <w:bCs/>
                <w:iCs/>
                <w:color w:val="000000" w:themeColor="text1"/>
                <w:lang w:eastAsia="cs-CZ"/>
              </w:rPr>
              <w:t>ž</w:t>
            </w:r>
            <w:r w:rsidR="00F064C9" w:rsidRPr="00B76110">
              <w:rPr>
                <w:rFonts w:ascii="Arial Narrow" w:hAnsi="Arial Narrow" w:cs="Calibri"/>
                <w:bCs/>
                <w:iCs/>
                <w:color w:val="000000" w:themeColor="text1"/>
                <w:lang w:eastAsia="cs-CZ"/>
              </w:rPr>
              <w:t>iadate</w:t>
            </w:r>
            <w:r w:rsidR="00F064C9" w:rsidRPr="00B76110">
              <w:rPr>
                <w:rFonts w:ascii="Arial Narrow" w:hAnsi="Arial Narrow" w:cs="Arial Narrow"/>
                <w:bCs/>
                <w:iCs/>
                <w:color w:val="000000" w:themeColor="text1"/>
                <w:lang w:eastAsia="cs-CZ"/>
              </w:rPr>
              <w:t>ľ</w:t>
            </w:r>
            <w:r w:rsidR="00F064C9" w:rsidRPr="00B76110">
              <w:rPr>
                <w:rFonts w:ascii="Arial Narrow" w:hAnsi="Arial Narrow" w:cs="Calibri"/>
                <w:bCs/>
                <w:iCs/>
                <w:color w:val="000000" w:themeColor="text1"/>
                <w:lang w:eastAsia="cs-CZ"/>
              </w:rPr>
              <w:t xml:space="preserve">a, </w:t>
            </w:r>
            <w:r w:rsidR="00F064C9" w:rsidRPr="00B76110">
              <w:rPr>
                <w:rFonts w:ascii="Arial Narrow" w:hAnsi="Arial Narrow" w:cs="Arial Narrow"/>
                <w:bCs/>
                <w:iCs/>
                <w:color w:val="000000" w:themeColor="text1"/>
                <w:lang w:eastAsia="cs-CZ"/>
              </w:rPr>
              <w:t>ž</w:t>
            </w:r>
            <w:r w:rsidR="00F064C9" w:rsidRPr="00B76110">
              <w:rPr>
                <w:rFonts w:ascii="Arial Narrow" w:hAnsi="Arial Narrow" w:cs="Calibri"/>
                <w:bCs/>
                <w:iCs/>
                <w:color w:val="000000" w:themeColor="text1"/>
                <w:lang w:eastAsia="cs-CZ"/>
              </w:rPr>
              <w:t>iadate</w:t>
            </w:r>
            <w:r w:rsidR="00F064C9" w:rsidRPr="00B76110">
              <w:rPr>
                <w:rFonts w:ascii="Arial Narrow" w:hAnsi="Arial Narrow" w:cs="Arial Narrow"/>
                <w:bCs/>
                <w:iCs/>
                <w:color w:val="000000" w:themeColor="text1"/>
                <w:lang w:eastAsia="cs-CZ"/>
              </w:rPr>
              <w:t>ľ</w:t>
            </w:r>
            <w:r w:rsidR="00F064C9" w:rsidRPr="00B76110">
              <w:rPr>
                <w:rFonts w:ascii="Arial Narrow" w:hAnsi="Arial Narrow" w:cs="Calibri"/>
                <w:bCs/>
                <w:iCs/>
                <w:color w:val="000000" w:themeColor="text1"/>
                <w:lang w:eastAsia="cs-CZ"/>
              </w:rPr>
              <w:t xml:space="preserve"> je </w:t>
            </w:r>
            <w:r w:rsidR="00F064C9" w:rsidRPr="00B76110">
              <w:rPr>
                <w:rFonts w:ascii="Arial Narrow" w:hAnsi="Arial Narrow" w:cs="Arial Narrow"/>
                <w:bCs/>
                <w:iCs/>
                <w:color w:val="000000" w:themeColor="text1"/>
                <w:lang w:eastAsia="cs-CZ"/>
              </w:rPr>
              <w:t>povinný zaslať vykonávateľovi oznámenie o</w:t>
            </w:r>
            <w:r w:rsidR="00F064C9" w:rsidRPr="00B76110">
              <w:rPr>
                <w:rFonts w:ascii="Arial" w:hAnsi="Arial" w:cs="Arial"/>
                <w:bCs/>
                <w:iCs/>
                <w:color w:val="000000" w:themeColor="text1"/>
                <w:lang w:eastAsia="cs-CZ"/>
              </w:rPr>
              <w:t> </w:t>
            </w:r>
            <w:r w:rsidR="00F064C9" w:rsidRPr="00B76110">
              <w:rPr>
                <w:rFonts w:ascii="Arial Narrow" w:hAnsi="Arial Narrow" w:cs="Arial Narrow"/>
                <w:bCs/>
                <w:iCs/>
                <w:color w:val="000000" w:themeColor="text1"/>
                <w:lang w:eastAsia="cs-CZ"/>
              </w:rPr>
              <w:t>takejto zmene spolu s</w:t>
            </w:r>
            <w:r w:rsidR="00F064C9" w:rsidRPr="00B76110">
              <w:rPr>
                <w:rFonts w:ascii="Arial" w:hAnsi="Arial" w:cs="Arial"/>
                <w:bCs/>
                <w:iCs/>
                <w:color w:val="000000" w:themeColor="text1"/>
                <w:lang w:eastAsia="cs-CZ"/>
              </w:rPr>
              <w:t> </w:t>
            </w:r>
            <w:r w:rsidR="00F064C9" w:rsidRPr="00B76110">
              <w:rPr>
                <w:rFonts w:ascii="Arial Narrow" w:hAnsi="Arial Narrow" w:cs="Arial Narrow"/>
                <w:bCs/>
                <w:iCs/>
                <w:color w:val="000000" w:themeColor="text1"/>
                <w:lang w:eastAsia="cs-CZ"/>
              </w:rPr>
              <w:t>príslušnými dokladmi preukazujúcimi bezúhonnosť podľa tejto podmienky.</w:t>
            </w:r>
          </w:p>
          <w:p w14:paraId="7D1B74EC" w14:textId="77777777" w:rsidR="00F064C9" w:rsidRPr="00B76110" w:rsidRDefault="00F064C9" w:rsidP="00283F53">
            <w:pPr>
              <w:jc w:val="both"/>
              <w:rPr>
                <w:rFonts w:ascii="Arial Narrow" w:hAnsi="Arial Narrow" w:cs="Calibri"/>
                <w:bCs/>
                <w:iCs/>
                <w:color w:val="000000" w:themeColor="text1"/>
                <w:lang w:eastAsia="cs-CZ"/>
              </w:rPr>
            </w:pPr>
          </w:p>
          <w:p w14:paraId="21617BA5"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Žiadateľ, ktorým je právnická osoba, nemôže mať právoplatným rozsudkom uložený niektorý z</w:t>
            </w:r>
            <w:r w:rsidRPr="00B76110">
              <w:rPr>
                <w:rFonts w:ascii="Arial" w:hAnsi="Arial" w:cs="Arial"/>
                <w:bCs/>
                <w:iCs/>
                <w:color w:val="000000" w:themeColor="text1"/>
                <w:lang w:eastAsia="cs-CZ"/>
              </w:rPr>
              <w:t> </w:t>
            </w:r>
            <w:r w:rsidRPr="00B76110">
              <w:rPr>
                <w:rFonts w:ascii="Arial Narrow" w:hAnsi="Arial Narrow" w:cs="Calibri"/>
                <w:bCs/>
                <w:iCs/>
                <w:color w:val="000000" w:themeColor="text1"/>
                <w:lang w:eastAsia="cs-CZ"/>
              </w:rPr>
              <w:t>nasleduj</w:t>
            </w:r>
            <w:r w:rsidRPr="00B76110">
              <w:rPr>
                <w:rFonts w:ascii="Arial Narrow" w:hAnsi="Arial Narrow" w:cs="Arial Narrow"/>
                <w:bCs/>
                <w:iCs/>
                <w:color w:val="000000" w:themeColor="text1"/>
                <w:lang w:eastAsia="cs-CZ"/>
              </w:rPr>
              <w:t>ú</w:t>
            </w:r>
            <w:r w:rsidRPr="00B76110">
              <w:rPr>
                <w:rFonts w:ascii="Arial Narrow" w:hAnsi="Arial Narrow" w:cs="Calibri"/>
                <w:bCs/>
                <w:iCs/>
                <w:color w:val="000000" w:themeColor="text1"/>
                <w:lang w:eastAsia="cs-CZ"/>
              </w:rPr>
              <w:t>cich trestov</w:t>
            </w:r>
            <w:r w:rsidRPr="00B76110">
              <w:rPr>
                <w:rStyle w:val="Odkaznapoznmkupodiarou"/>
                <w:rFonts w:ascii="Arial Narrow" w:hAnsi="Arial Narrow" w:cs="Calibri"/>
                <w:bCs/>
                <w:iCs/>
                <w:color w:val="000000" w:themeColor="text1"/>
                <w:lang w:eastAsia="cs-CZ"/>
              </w:rPr>
              <w:footnoteReference w:id="6"/>
            </w:r>
            <w:r w:rsidRPr="00B76110">
              <w:rPr>
                <w:rFonts w:ascii="Arial Narrow" w:hAnsi="Arial Narrow" w:cs="Calibri"/>
                <w:bCs/>
                <w:iCs/>
                <w:color w:val="000000" w:themeColor="text1"/>
                <w:lang w:eastAsia="cs-CZ"/>
              </w:rPr>
              <w:t>:</w:t>
            </w:r>
          </w:p>
          <w:p w14:paraId="7B49E35D"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 zrušenia právnickej osoby,</w:t>
            </w:r>
          </w:p>
          <w:p w14:paraId="5CA45E25"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 zákazu prijímať dotácie alebo subvencie,</w:t>
            </w:r>
          </w:p>
          <w:p w14:paraId="28BC98EB"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 zákazu prijímať pomoc a podporu poskytovanú z fondov Európskej únie,</w:t>
            </w:r>
          </w:p>
          <w:p w14:paraId="5A4484D0" w14:textId="24DB2297" w:rsidR="00F064C9" w:rsidRPr="00B76110" w:rsidRDefault="00F064C9" w:rsidP="00283F53">
            <w:pPr>
              <w:jc w:val="both"/>
              <w:rPr>
                <w:rFonts w:ascii="Arial Narrow" w:hAnsi="Arial Narrow" w:cs="Calibri"/>
                <w:b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 zákazu účasti vo verejnom obstarávaní.</w:t>
            </w:r>
          </w:p>
        </w:tc>
      </w:tr>
      <w:tr w:rsidR="00614683" w:rsidRPr="00B76110" w14:paraId="69F37558" w14:textId="77777777" w:rsidTr="00DD0153">
        <w:tc>
          <w:tcPr>
            <w:tcW w:w="10207" w:type="dxa"/>
            <w:shd w:val="clear" w:color="auto" w:fill="D9D9D9" w:themeFill="background1" w:themeFillShade="D9"/>
          </w:tcPr>
          <w:p w14:paraId="75C6E2B0" w14:textId="77777777" w:rsidR="00F064C9" w:rsidRPr="00B76110" w:rsidRDefault="00F064C9" w:rsidP="00F064C9">
            <w:pPr>
              <w:ind w:left="40" w:right="40"/>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preukázania podmienky zo strany žiadateľa</w:t>
            </w:r>
          </w:p>
        </w:tc>
      </w:tr>
      <w:tr w:rsidR="00614683" w:rsidRPr="00B76110" w14:paraId="7A7EFF7E" w14:textId="77777777" w:rsidTr="00DD0153">
        <w:trPr>
          <w:trHeight w:val="553"/>
        </w:trPr>
        <w:tc>
          <w:tcPr>
            <w:tcW w:w="10207" w:type="dxa"/>
          </w:tcPr>
          <w:p w14:paraId="0AEA0E58" w14:textId="72D3788E" w:rsidR="00A9552A" w:rsidRPr="00D2004B" w:rsidRDefault="00A9552A" w:rsidP="00A9552A">
            <w:pPr>
              <w:ind w:left="40" w:right="40"/>
              <w:jc w:val="both"/>
              <w:rPr>
                <w:rFonts w:ascii="Arial Narrow" w:hAnsi="Arial Narrow" w:cs="Calibri"/>
                <w:iCs/>
                <w:lang w:eastAsia="cs-CZ"/>
              </w:rPr>
            </w:pPr>
            <w:r w:rsidRPr="00D2004B">
              <w:rPr>
                <w:rFonts w:ascii="Arial Narrow" w:hAnsi="Arial Narrow" w:cs="Calibri"/>
                <w:iCs/>
                <w:lang w:eastAsia="cs-CZ"/>
              </w:rPr>
              <w:t>Doklady, resp. údaje preukazujúce bezúhonnosť overovaných osôb:</w:t>
            </w:r>
          </w:p>
          <w:p w14:paraId="199D6FBF" w14:textId="41D59080" w:rsidR="00A9552A" w:rsidRPr="00D2004B" w:rsidRDefault="00A9552A" w:rsidP="00D2004B">
            <w:pPr>
              <w:pStyle w:val="Odsekzoznamu"/>
              <w:numPr>
                <w:ilvl w:val="0"/>
                <w:numId w:val="37"/>
              </w:numPr>
              <w:ind w:right="40"/>
              <w:jc w:val="both"/>
              <w:rPr>
                <w:rFonts w:ascii="Arial Narrow" w:hAnsi="Arial Narrow" w:cs="Calibri"/>
                <w:iCs/>
                <w:lang w:eastAsia="cs-CZ"/>
              </w:rPr>
            </w:pPr>
            <w:r w:rsidRPr="00D2004B">
              <w:rPr>
                <w:rFonts w:ascii="Arial Narrow" w:hAnsi="Arial Narrow" w:cs="Calibri"/>
                <w:iCs/>
                <w:lang w:eastAsia="cs-CZ"/>
              </w:rPr>
              <w:t>Údaje potrebné na vyžiadanie výpisu z registra trestov (nerelevantné pre štátnych občanov SR, ktorých bezúhonnosť</w:t>
            </w:r>
            <w:r w:rsidR="00D2004B">
              <w:rPr>
                <w:rFonts w:ascii="Arial Narrow" w:hAnsi="Arial Narrow" w:cs="Calibri"/>
                <w:iCs/>
                <w:lang w:eastAsia="cs-CZ"/>
              </w:rPr>
              <w:t xml:space="preserve"> </w:t>
            </w:r>
            <w:r w:rsidRPr="00D2004B">
              <w:rPr>
                <w:rFonts w:ascii="Arial Narrow" w:hAnsi="Arial Narrow" w:cs="Calibri"/>
                <w:iCs/>
                <w:lang w:eastAsia="cs-CZ"/>
              </w:rPr>
              <w:t>vyplýva priamo z osobitného predpisu)</w:t>
            </w:r>
          </w:p>
          <w:p w14:paraId="47D4B200" w14:textId="7F3FE9D6" w:rsidR="00A9552A" w:rsidRPr="00D2004B" w:rsidRDefault="00A9552A" w:rsidP="00D2004B">
            <w:pPr>
              <w:pStyle w:val="Odsekzoznamu"/>
              <w:numPr>
                <w:ilvl w:val="0"/>
                <w:numId w:val="37"/>
              </w:numPr>
              <w:ind w:right="40"/>
              <w:jc w:val="both"/>
              <w:rPr>
                <w:rFonts w:ascii="Arial Narrow" w:hAnsi="Arial Narrow" w:cs="Calibri"/>
                <w:iCs/>
                <w:lang w:eastAsia="cs-CZ"/>
              </w:rPr>
            </w:pPr>
            <w:r w:rsidRPr="00D2004B">
              <w:rPr>
                <w:rFonts w:ascii="Arial Narrow" w:hAnsi="Arial Narrow" w:cs="Calibri"/>
                <w:iCs/>
                <w:lang w:eastAsia="cs-CZ"/>
              </w:rPr>
              <w:t xml:space="preserve">Výpis z registra trestov SR nie starší ako 3 mesiace </w:t>
            </w:r>
            <w:r w:rsidR="00672F21">
              <w:rPr>
                <w:rFonts w:ascii="Arial Narrow" w:hAnsi="Arial Narrow" w:cs="Calibri"/>
                <w:iCs/>
                <w:lang w:eastAsia="cs-CZ"/>
              </w:rPr>
              <w:t xml:space="preserve">- </w:t>
            </w:r>
            <w:r w:rsidRPr="00D2004B">
              <w:rPr>
                <w:rFonts w:ascii="Arial Narrow" w:hAnsi="Arial Narrow" w:cs="Calibri"/>
                <w:iCs/>
                <w:lang w:eastAsia="cs-CZ"/>
              </w:rPr>
              <w:t>relevantné pre:</w:t>
            </w:r>
          </w:p>
          <w:p w14:paraId="13B0F2AF" w14:textId="5ACD11D2" w:rsidR="00A9552A" w:rsidRPr="00D2004B" w:rsidRDefault="00A9552A" w:rsidP="00D2004B">
            <w:pPr>
              <w:pStyle w:val="Odsekzoznamu"/>
              <w:numPr>
                <w:ilvl w:val="0"/>
                <w:numId w:val="38"/>
              </w:numPr>
              <w:ind w:right="40"/>
              <w:jc w:val="both"/>
              <w:rPr>
                <w:rFonts w:ascii="Arial Narrow" w:hAnsi="Arial Narrow" w:cs="Calibri"/>
                <w:iCs/>
                <w:lang w:eastAsia="cs-CZ"/>
              </w:rPr>
            </w:pPr>
            <w:r w:rsidRPr="00D2004B">
              <w:rPr>
                <w:rFonts w:ascii="Arial Narrow" w:hAnsi="Arial Narrow" w:cs="Calibri"/>
                <w:iCs/>
                <w:lang w:eastAsia="cs-CZ"/>
              </w:rPr>
              <w:t>štátnych občanov SR, ak žiadateľ nepredloží údaje podľa bodu 1) a bezúhonnosť overovanej osoby nevyplýva</w:t>
            </w:r>
            <w:r w:rsidR="00D2004B">
              <w:rPr>
                <w:rFonts w:ascii="Arial Narrow" w:hAnsi="Arial Narrow" w:cs="Calibri"/>
                <w:iCs/>
                <w:lang w:eastAsia="cs-CZ"/>
              </w:rPr>
              <w:t xml:space="preserve"> </w:t>
            </w:r>
            <w:r w:rsidRPr="00D2004B">
              <w:rPr>
                <w:rFonts w:ascii="Arial Narrow" w:hAnsi="Arial Narrow" w:cs="Calibri"/>
                <w:iCs/>
                <w:lang w:eastAsia="cs-CZ"/>
              </w:rPr>
              <w:t>z osobitného predpisu a</w:t>
            </w:r>
          </w:p>
          <w:p w14:paraId="05932F01" w14:textId="515538AB" w:rsidR="00F064C9" w:rsidRPr="00B76110" w:rsidRDefault="00A9552A" w:rsidP="00D2004B">
            <w:pPr>
              <w:pStyle w:val="Default"/>
              <w:numPr>
                <w:ilvl w:val="0"/>
                <w:numId w:val="38"/>
              </w:numPr>
              <w:rPr>
                <w:rFonts w:ascii="Arial Narrow" w:hAnsi="Arial Narrow"/>
                <w:b/>
                <w:bCs/>
                <w:iCs/>
                <w:color w:val="000000" w:themeColor="text1"/>
                <w:lang w:eastAsia="cs-CZ"/>
              </w:rPr>
            </w:pPr>
            <w:r w:rsidRPr="00D2004B">
              <w:rPr>
                <w:rFonts w:ascii="Arial Narrow" w:hAnsi="Arial Narrow"/>
                <w:iCs/>
                <w:sz w:val="22"/>
                <w:szCs w:val="22"/>
                <w:lang w:eastAsia="cs-CZ"/>
              </w:rPr>
              <w:t>cudzích štátnych príslušníkov</w:t>
            </w:r>
            <w:r w:rsidR="000A3777" w:rsidRPr="00D2004B">
              <w:rPr>
                <w:rFonts w:ascii="Arial Narrow" w:hAnsi="Arial Narrow"/>
                <w:iCs/>
                <w:color w:val="000000" w:themeColor="text1"/>
                <w:sz w:val="22"/>
                <w:szCs w:val="22"/>
                <w:lang w:eastAsia="cs-CZ"/>
              </w:rPr>
              <w:t>.</w:t>
            </w:r>
            <w:r w:rsidR="000A3777" w:rsidRPr="00B76110">
              <w:rPr>
                <w:rFonts w:ascii="Arial Narrow" w:hAnsi="Arial Narrow"/>
                <w:iCs/>
                <w:color w:val="000000" w:themeColor="text1"/>
                <w:lang w:eastAsia="cs-CZ"/>
              </w:rPr>
              <w:t xml:space="preserve"> </w:t>
            </w:r>
          </w:p>
        </w:tc>
      </w:tr>
      <w:tr w:rsidR="00614683" w:rsidRPr="00B76110" w14:paraId="623D3B88" w14:textId="77777777" w:rsidTr="00DD0153">
        <w:tc>
          <w:tcPr>
            <w:tcW w:w="10207" w:type="dxa"/>
            <w:shd w:val="clear" w:color="auto" w:fill="D9D9D9" w:themeFill="background1" w:themeFillShade="D9"/>
          </w:tcPr>
          <w:p w14:paraId="751C8592" w14:textId="77777777" w:rsidR="00F064C9" w:rsidRPr="00B76110" w:rsidRDefault="00F064C9" w:rsidP="00F064C9">
            <w:pPr>
              <w:ind w:left="40" w:right="40"/>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614683" w:rsidRPr="00B76110" w14:paraId="4258EFDE" w14:textId="77777777" w:rsidTr="00283F53">
        <w:trPr>
          <w:trHeight w:val="737"/>
        </w:trPr>
        <w:tc>
          <w:tcPr>
            <w:tcW w:w="10207" w:type="dxa"/>
          </w:tcPr>
          <w:p w14:paraId="6221B63B" w14:textId="03B11EAC" w:rsidR="00F064C9" w:rsidRPr="00B76110" w:rsidRDefault="00A9552A" w:rsidP="000A3777">
            <w:pPr>
              <w:pStyle w:val="Odsekzoznamu"/>
              <w:spacing w:before="60" w:after="60"/>
              <w:ind w:left="179"/>
              <w:contextualSpacing w:val="0"/>
              <w:jc w:val="both"/>
              <w:rPr>
                <w:rFonts w:ascii="Arial Narrow" w:hAnsi="Arial Narrow" w:cstheme="minorHAnsi"/>
                <w:bCs/>
                <w:color w:val="000000" w:themeColor="text1"/>
                <w:sz w:val="22"/>
                <w:szCs w:val="22"/>
                <w:lang w:eastAsia="cs-CZ"/>
              </w:rPr>
            </w:pPr>
            <w:r>
              <w:rPr>
                <w:rFonts w:ascii="Arial Narrow" w:hAnsi="Arial Narrow" w:cstheme="minorHAnsi"/>
                <w:bCs/>
                <w:lang w:eastAsia="cs-CZ"/>
              </w:rPr>
              <w:t xml:space="preserve">Vykonávateľ overí splnenie podmienky na základe údajov uvedených v žiadosti a získaných z registrov verejnej správy, ako: Register právnických osôb, podnikateľov a orgánov verejnej moci / https://oversi.gov.sk / Register </w:t>
            </w:r>
            <w:r>
              <w:rPr>
                <w:rFonts w:ascii="Arial Narrow" w:hAnsi="Arial Narrow" w:cstheme="minorHAnsi"/>
                <w:bCs/>
                <w:lang w:eastAsia="cs-CZ"/>
              </w:rPr>
              <w:lastRenderedPageBreak/>
              <w:t>mimovládnych neziskových organizácií / Zoznam vysokých škôl vedený MŠVVaŠ SR / Obchodný register / Register verejných výskumných inštitúcií.</w:t>
            </w:r>
            <w:r w:rsidR="00672F21">
              <w:rPr>
                <w:rFonts w:ascii="Arial Narrow" w:hAnsi="Arial Narrow" w:cstheme="minorHAnsi"/>
                <w:bCs/>
                <w:lang w:eastAsia="cs-CZ"/>
              </w:rPr>
              <w:t xml:space="preserve"> Systém Over si.</w:t>
            </w:r>
          </w:p>
        </w:tc>
      </w:tr>
      <w:tr w:rsidR="00A05288" w:rsidRPr="00B76110" w14:paraId="6375E745" w14:textId="77777777" w:rsidTr="00DD0153">
        <w:tc>
          <w:tcPr>
            <w:tcW w:w="10207" w:type="dxa"/>
            <w:shd w:val="clear" w:color="auto" w:fill="A6A6A6" w:themeFill="background1" w:themeFillShade="A6"/>
          </w:tcPr>
          <w:p w14:paraId="68F6E9D8" w14:textId="338BA96D" w:rsidR="00F064C9" w:rsidRPr="00B76110" w:rsidRDefault="00F064C9" w:rsidP="00F064C9">
            <w:pPr>
              <w:pStyle w:val="Odsekzoznamu"/>
              <w:numPr>
                <w:ilvl w:val="0"/>
                <w:numId w:val="3"/>
              </w:numPr>
              <w:ind w:left="357" w:hanging="357"/>
              <w:contextualSpacing w:val="0"/>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lastRenderedPageBreak/>
              <w:t>Podmienka, že žiadateľ nie je evidovaný v</w:t>
            </w:r>
            <w:r w:rsidR="00B43600" w:rsidRPr="00B76110">
              <w:rPr>
                <w:rFonts w:ascii="Arial Narrow" w:hAnsi="Arial Narrow" w:cstheme="minorHAnsi"/>
                <w:b/>
                <w:bCs/>
                <w:color w:val="000000" w:themeColor="text1"/>
                <w:sz w:val="22"/>
                <w:szCs w:val="22"/>
              </w:rPr>
              <w:t> </w:t>
            </w:r>
            <w:r w:rsidRPr="00B76110">
              <w:rPr>
                <w:rFonts w:ascii="Arial Narrow" w:hAnsi="Arial Narrow" w:cstheme="minorHAnsi"/>
                <w:b/>
                <w:bCs/>
                <w:color w:val="000000" w:themeColor="text1"/>
                <w:sz w:val="22"/>
                <w:szCs w:val="22"/>
              </w:rPr>
              <w:t>EDES</w:t>
            </w:r>
          </w:p>
        </w:tc>
      </w:tr>
      <w:tr w:rsidR="00614683" w:rsidRPr="00B76110" w14:paraId="2F22F11D" w14:textId="77777777" w:rsidTr="00DD0153">
        <w:tc>
          <w:tcPr>
            <w:tcW w:w="10207" w:type="dxa"/>
          </w:tcPr>
          <w:p w14:paraId="6548A65B" w14:textId="093C1C7B" w:rsidR="00C61D90" w:rsidRPr="00B76110" w:rsidRDefault="00A9552A" w:rsidP="00672F21">
            <w:pPr>
              <w:pStyle w:val="Normlnywebov"/>
              <w:spacing w:after="120"/>
              <w:rPr>
                <w:rFonts w:ascii="Arial Narrow" w:hAnsi="Arial Narrow" w:cs="Calibri"/>
                <w:color w:val="000000" w:themeColor="text1"/>
                <w:sz w:val="22"/>
                <w:szCs w:val="22"/>
              </w:rPr>
            </w:pPr>
            <w:r>
              <w:rPr>
                <w:rFonts w:ascii="Arial Narrow" w:hAnsi="Arial Narrow" w:cs="Calibri"/>
                <w:color w:val="000000" w:themeColor="text1"/>
                <w:sz w:val="22"/>
                <w:szCs w:val="22"/>
              </w:rPr>
              <w:t>Žiadateľ nesmie byť evidovaný v systéme EDES</w:t>
            </w:r>
          </w:p>
        </w:tc>
      </w:tr>
      <w:tr w:rsidR="00614683" w:rsidRPr="00B76110" w14:paraId="17D29DB3" w14:textId="77777777" w:rsidTr="00DD0153">
        <w:tc>
          <w:tcPr>
            <w:tcW w:w="10207" w:type="dxa"/>
            <w:shd w:val="clear" w:color="auto" w:fill="D9D9D9" w:themeFill="background1" w:themeFillShade="D9"/>
          </w:tcPr>
          <w:p w14:paraId="6A88A945" w14:textId="77777777" w:rsidR="00C61D90" w:rsidRPr="00B76110" w:rsidRDefault="00C61D90" w:rsidP="00C61D90">
            <w:pPr>
              <w:jc w:val="both"/>
              <w:rPr>
                <w:rFonts w:ascii="Arial Narrow" w:hAnsi="Arial Narrow" w:cs="Calibri"/>
                <w:bCs/>
                <w:iCs/>
                <w:color w:val="000000" w:themeColor="text1"/>
                <w:lang w:eastAsia="cs-CZ"/>
              </w:rPr>
            </w:pPr>
            <w:r w:rsidRPr="00B76110">
              <w:rPr>
                <w:rFonts w:ascii="Arial Narrow" w:hAnsi="Arial Narrow" w:cs="Calibri"/>
                <w:b/>
                <w:iCs/>
                <w:color w:val="000000" w:themeColor="text1"/>
                <w:lang w:eastAsia="cs-CZ"/>
              </w:rPr>
              <w:t>Spôsob preukázania podmienky zo strany žiadateľa</w:t>
            </w:r>
          </w:p>
        </w:tc>
      </w:tr>
      <w:tr w:rsidR="00614683" w:rsidRPr="00B76110" w14:paraId="179FFE39" w14:textId="77777777" w:rsidTr="00DD0153">
        <w:tc>
          <w:tcPr>
            <w:tcW w:w="10207" w:type="dxa"/>
          </w:tcPr>
          <w:p w14:paraId="2F8B8CA9" w14:textId="762F69E0" w:rsidR="00C61D90" w:rsidRPr="00672F21" w:rsidRDefault="00C61D90" w:rsidP="00672F21">
            <w:pPr>
              <w:spacing w:before="60" w:after="60"/>
              <w:jc w:val="both"/>
              <w:rPr>
                <w:rFonts w:ascii="Arial Narrow" w:hAnsi="Arial Narrow" w:cs="Calibri"/>
                <w:bCs/>
                <w:color w:val="000000" w:themeColor="text1"/>
                <w:lang w:eastAsia="cs-CZ"/>
              </w:rPr>
            </w:pPr>
            <w:r w:rsidRPr="00672F21">
              <w:rPr>
                <w:rFonts w:ascii="Arial Narrow" w:hAnsi="Arial Narrow"/>
                <w:bCs/>
                <w:color w:val="000000" w:themeColor="text1"/>
                <w:lang w:eastAsia="cs-CZ"/>
              </w:rPr>
              <w:t xml:space="preserve">Žiadateľ vo formulári žiadosti uvádza svoje identifikačné údaje. Zároveň žiadateľ vyplní </w:t>
            </w:r>
            <w:r w:rsidRPr="00672F21">
              <w:rPr>
                <w:rFonts w:ascii="Arial Narrow" w:hAnsi="Arial Narrow"/>
                <w:bCs/>
                <w:color w:val="000000" w:themeColor="text1"/>
              </w:rPr>
              <w:t>Čestné vyhlásenie štatutárneho zástupcu žiadateľa, ktoré je súčasťou výzvy o tom, že</w:t>
            </w:r>
            <w:r w:rsidRPr="00672F21">
              <w:rPr>
                <w:rFonts w:ascii="Arial Narrow" w:hAnsi="Arial Narrow"/>
                <w:bCs/>
                <w:color w:val="000000" w:themeColor="text1"/>
                <w:lang w:eastAsia="cs-CZ"/>
              </w:rPr>
              <w:t xml:space="preserve"> žiadateľ nie je evidovaný v</w:t>
            </w:r>
            <w:r w:rsidRPr="00672F21">
              <w:rPr>
                <w:rFonts w:ascii="Arial" w:hAnsi="Arial" w:cs="Arial"/>
                <w:bCs/>
                <w:color w:val="000000" w:themeColor="text1"/>
                <w:lang w:eastAsia="cs-CZ"/>
              </w:rPr>
              <w:t> </w:t>
            </w:r>
            <w:r w:rsidRPr="00672F21">
              <w:rPr>
                <w:rFonts w:ascii="Arial Narrow" w:hAnsi="Arial Narrow"/>
                <w:bCs/>
                <w:color w:val="000000" w:themeColor="text1"/>
                <w:lang w:eastAsia="cs-CZ"/>
              </w:rPr>
              <w:t>EDES ako vyl</w:t>
            </w:r>
            <w:r w:rsidRPr="00672F21">
              <w:rPr>
                <w:rFonts w:ascii="Arial Narrow" w:hAnsi="Arial Narrow" w:cs="Arial Narrow"/>
                <w:bCs/>
                <w:color w:val="000000" w:themeColor="text1"/>
                <w:lang w:eastAsia="cs-CZ"/>
              </w:rPr>
              <w:t>úč</w:t>
            </w:r>
            <w:r w:rsidRPr="00672F21">
              <w:rPr>
                <w:rFonts w:ascii="Arial Narrow" w:hAnsi="Arial Narrow"/>
                <w:bCs/>
                <w:color w:val="000000" w:themeColor="text1"/>
                <w:lang w:eastAsia="cs-CZ"/>
              </w:rPr>
              <w:t>en</w:t>
            </w:r>
            <w:r w:rsidRPr="00672F21">
              <w:rPr>
                <w:rFonts w:ascii="Arial Narrow" w:hAnsi="Arial Narrow" w:cs="Arial Narrow"/>
                <w:bCs/>
                <w:color w:val="000000" w:themeColor="text1"/>
                <w:lang w:eastAsia="cs-CZ"/>
              </w:rPr>
              <w:t>á</w:t>
            </w:r>
            <w:r w:rsidRPr="00672F21">
              <w:rPr>
                <w:rFonts w:ascii="Arial Narrow" w:hAnsi="Arial Narrow"/>
                <w:bCs/>
                <w:color w:val="000000" w:themeColor="text1"/>
                <w:lang w:eastAsia="cs-CZ"/>
              </w:rPr>
              <w:t xml:space="preserve"> osoba alebo subjekt.</w:t>
            </w:r>
          </w:p>
        </w:tc>
      </w:tr>
      <w:tr w:rsidR="00614683" w:rsidRPr="00B76110" w14:paraId="46A24B0E" w14:textId="77777777" w:rsidTr="00DD0153">
        <w:tc>
          <w:tcPr>
            <w:tcW w:w="10207" w:type="dxa"/>
            <w:shd w:val="clear" w:color="auto" w:fill="D9D9D9" w:themeFill="background1" w:themeFillShade="D9"/>
          </w:tcPr>
          <w:p w14:paraId="6FE8877A" w14:textId="77777777" w:rsidR="00C61D90" w:rsidRPr="00B76110" w:rsidRDefault="00C61D90" w:rsidP="00C61D90">
            <w:pPr>
              <w:jc w:val="both"/>
              <w:rPr>
                <w:rFonts w:ascii="Arial Narrow" w:hAnsi="Arial Narrow" w:cs="Calibri"/>
                <w:bCs/>
                <w:iCs/>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614683" w:rsidRPr="00B76110" w14:paraId="64DD112E" w14:textId="77777777" w:rsidTr="00DD0153">
        <w:tc>
          <w:tcPr>
            <w:tcW w:w="10207" w:type="dxa"/>
          </w:tcPr>
          <w:p w14:paraId="5B263C1D" w14:textId="049A56B7" w:rsidR="00C61D90" w:rsidRPr="00B76110" w:rsidRDefault="00C61D90" w:rsidP="00C61D90">
            <w:pPr>
              <w:spacing w:before="60" w:after="60"/>
              <w:jc w:val="both"/>
              <w:rPr>
                <w:rFonts w:ascii="Arial Narrow" w:hAnsi="Arial Narrow" w:cstheme="minorHAnsi"/>
                <w:bCs/>
                <w:color w:val="000000" w:themeColor="text1"/>
                <w:u w:val="single"/>
                <w:lang w:eastAsia="cs-CZ"/>
              </w:rPr>
            </w:pPr>
            <w:r w:rsidRPr="00B76110">
              <w:rPr>
                <w:rFonts w:ascii="Arial Narrow" w:hAnsi="Arial Narrow" w:cstheme="minorHAnsi"/>
                <w:bCs/>
                <w:color w:val="000000" w:themeColor="text1"/>
                <w:lang w:eastAsia="cs-CZ"/>
              </w:rPr>
              <w:t xml:space="preserve">Vykonávateľ overí splnenie tejto podmienky prostredníctvom žiadateľom uvedených identifikačných údajov vo formulári žiadosti a prostredníctvom informácií v EDES: </w:t>
            </w:r>
            <w:hyperlink r:id="rId14" w:history="1">
              <w:r w:rsidRPr="00B76110">
                <w:rPr>
                  <w:rStyle w:val="Hypertextovprepojenie"/>
                  <w:rFonts w:ascii="Arial Narrow" w:hAnsi="Arial Narrow" w:cstheme="minorHAnsi"/>
                  <w:bCs/>
                  <w:color w:val="000000" w:themeColor="text1"/>
                  <w:sz w:val="22"/>
                  <w:lang w:eastAsia="cs-CZ"/>
                </w:rPr>
                <w:t>https://ec.europa.eu/budget/edes/index_en.cfm</w:t>
              </w:r>
            </w:hyperlink>
            <w:r w:rsidRPr="00B76110">
              <w:rPr>
                <w:rFonts w:ascii="Arial Narrow" w:hAnsi="Arial Narrow" w:cstheme="minorHAnsi"/>
                <w:bCs/>
                <w:color w:val="000000" w:themeColor="text1"/>
                <w:lang w:eastAsia="cs-CZ"/>
              </w:rPr>
              <w:t>.  Vykonávateľ overí vyplnenie a doručenie Čestné vyhlásenie štatutárneho zástupcu žiadateľa</w:t>
            </w:r>
          </w:p>
        </w:tc>
      </w:tr>
      <w:tr w:rsidR="00614683" w:rsidRPr="00B76110" w14:paraId="77CEF8CD" w14:textId="77777777" w:rsidTr="00DD0153">
        <w:tc>
          <w:tcPr>
            <w:tcW w:w="10207" w:type="dxa"/>
            <w:shd w:val="clear" w:color="auto" w:fill="A6A6A6" w:themeFill="background1" w:themeFillShade="A6"/>
          </w:tcPr>
          <w:p w14:paraId="0FE8FA17" w14:textId="77777777" w:rsidR="00C61D90" w:rsidRPr="00B76110" w:rsidRDefault="00C61D90" w:rsidP="00C61D90">
            <w:pPr>
              <w:pStyle w:val="Odsekzoznamu"/>
              <w:numPr>
                <w:ilvl w:val="0"/>
                <w:numId w:val="3"/>
              </w:numPr>
              <w:ind w:left="357" w:hanging="357"/>
              <w:contextualSpacing w:val="0"/>
              <w:rPr>
                <w:rFonts w:ascii="Arial Narrow" w:hAnsi="Arial Narrow" w:cstheme="minorHAnsi"/>
                <w:b/>
                <w:bCs/>
                <w:color w:val="000000" w:themeColor="text1"/>
              </w:rPr>
            </w:pPr>
            <w:r w:rsidRPr="00B76110">
              <w:rPr>
                <w:rFonts w:ascii="Arial Narrow" w:hAnsi="Arial Narrow" w:cstheme="minorHAnsi"/>
                <w:b/>
                <w:bCs/>
                <w:color w:val="000000" w:themeColor="text1"/>
              </w:rPr>
              <w:t xml:space="preserve">Podmienky týkajúce sa štátnej pomoci </w:t>
            </w:r>
          </w:p>
        </w:tc>
      </w:tr>
      <w:tr w:rsidR="00C61D90" w:rsidRPr="00B76110" w14:paraId="4F23291B" w14:textId="77777777" w:rsidTr="00DD0153">
        <w:tc>
          <w:tcPr>
            <w:tcW w:w="10207" w:type="dxa"/>
          </w:tcPr>
          <w:p w14:paraId="5A2BD65E" w14:textId="4A306960" w:rsidR="00C61D90" w:rsidRPr="00B76110" w:rsidRDefault="00C61D90" w:rsidP="00C61D90">
            <w:pPr>
              <w:jc w:val="both"/>
              <w:rPr>
                <w:rFonts w:ascii="Arial Narrow" w:eastAsia="Arial Narrow" w:hAnsi="Arial Narrow" w:cstheme="minorHAnsi"/>
                <w:color w:val="000000" w:themeColor="text1"/>
              </w:rPr>
            </w:pPr>
            <w:r w:rsidRPr="00B76110">
              <w:rPr>
                <w:rFonts w:ascii="Arial Narrow" w:hAnsi="Arial Narrow" w:cstheme="minorHAnsi"/>
                <w:color w:val="000000" w:themeColor="text1"/>
              </w:rPr>
              <w:t xml:space="preserve">Podmienky týkajúce sa štátnej pomoci a vyplývajúce zo schém štátnej pomoci/pomoci de </w:t>
            </w:r>
            <w:proofErr w:type="spellStart"/>
            <w:r w:rsidRPr="00B76110">
              <w:rPr>
                <w:rFonts w:ascii="Arial Narrow" w:hAnsi="Arial Narrow" w:cstheme="minorHAnsi"/>
                <w:color w:val="000000" w:themeColor="text1"/>
              </w:rPr>
              <w:t>minimis</w:t>
            </w:r>
            <w:proofErr w:type="spellEnd"/>
            <w:r w:rsidRPr="00B76110">
              <w:rPr>
                <w:rFonts w:ascii="Arial Narrow" w:hAnsi="Arial Narrow" w:cstheme="minorHAnsi"/>
                <w:color w:val="000000" w:themeColor="text1"/>
              </w:rPr>
              <w:t xml:space="preserve"> </w:t>
            </w:r>
            <w:r w:rsidRPr="00B76110">
              <w:rPr>
                <w:rFonts w:ascii="Arial Narrow" w:hAnsi="Arial Narrow" w:cstheme="minorHAnsi"/>
                <w:b/>
                <w:color w:val="000000" w:themeColor="text1"/>
              </w:rPr>
              <w:t>sa neuplatňujú</w:t>
            </w:r>
            <w:r w:rsidRPr="00B76110">
              <w:rPr>
                <w:rFonts w:ascii="Arial Narrow" w:hAnsi="Arial Narrow" w:cstheme="minorHAnsi"/>
                <w:color w:val="000000" w:themeColor="text1"/>
              </w:rPr>
              <w:t xml:space="preserve">. </w:t>
            </w:r>
            <w:r w:rsidRPr="00B76110">
              <w:rPr>
                <w:rFonts w:ascii="Arial Narrow" w:eastAsia="Arial Narrow" w:hAnsi="Arial Narrow" w:cstheme="minorHAnsi"/>
                <w:color w:val="000000" w:themeColor="text1"/>
              </w:rPr>
              <w:t>V rámci tejto výzvy sú poskytované finančné prostriedky na napĺňanie poslania vysokých škôl rozvíjaním medzinárodnej, najmä európskej spolupráce podporovaním spoločných projektov s vysokými školami v zahraničí a inými zahraničnými inštitúciami, mobilitou zamestnancov a študentov vysokých škôl a vzájomným uznávaním štúdia a dokladov o vzdelaní</w:t>
            </w:r>
            <w:r w:rsidRPr="00B76110">
              <w:rPr>
                <w:rFonts w:ascii="Arial Narrow" w:hAnsi="Arial Narrow" w:cstheme="minorHAnsi"/>
                <w:color w:val="000000" w:themeColor="text1"/>
              </w:rPr>
              <w:t xml:space="preserve"> (v zmysle § 1 ods. 4 zákona č. 131/2002 Z.</w:t>
            </w:r>
            <w:r w:rsidR="008E2165">
              <w:rPr>
                <w:rFonts w:ascii="Arial Narrow" w:hAnsi="Arial Narrow" w:cstheme="minorHAnsi"/>
                <w:color w:val="000000" w:themeColor="text1"/>
              </w:rPr>
              <w:t xml:space="preserve"> </w:t>
            </w:r>
            <w:r w:rsidRPr="00B76110">
              <w:rPr>
                <w:rFonts w:ascii="Arial Narrow" w:hAnsi="Arial Narrow" w:cstheme="minorHAnsi"/>
                <w:color w:val="000000" w:themeColor="text1"/>
              </w:rPr>
              <w:t>z. o vysokých školách a o zmene a doplnení niektorých zákonov v znení neskorších predpisov)</w:t>
            </w:r>
            <w:r w:rsidRPr="00B76110">
              <w:rPr>
                <w:rFonts w:ascii="Arial Narrow" w:eastAsia="Arial Narrow" w:hAnsi="Arial Narrow" w:cstheme="minorHAnsi"/>
                <w:color w:val="000000" w:themeColor="text1"/>
              </w:rPr>
              <w:t xml:space="preserve">, ktorá sa používa </w:t>
            </w:r>
            <w:bookmarkStart w:id="4" w:name="_Hlk144130284"/>
            <w:r w:rsidRPr="00B76110">
              <w:rPr>
                <w:rFonts w:ascii="Arial Narrow" w:eastAsia="Arial Narrow" w:hAnsi="Arial Narrow" w:cstheme="minorHAnsi"/>
                <w:b/>
                <w:color w:val="000000" w:themeColor="text1"/>
              </w:rPr>
              <w:t>výlučne na vzdelávanie, ako nehospodársku činnosť</w:t>
            </w:r>
            <w:r w:rsidRPr="00B76110">
              <w:rPr>
                <w:rFonts w:ascii="Arial Narrow" w:eastAsia="Arial Narrow" w:hAnsi="Arial Narrow" w:cstheme="minorHAnsi"/>
                <w:color w:val="000000" w:themeColor="text1"/>
              </w:rPr>
              <w:t xml:space="preserve"> </w:t>
            </w:r>
            <w:bookmarkEnd w:id="4"/>
            <w:r w:rsidRPr="00B76110">
              <w:rPr>
                <w:rFonts w:ascii="Arial Narrow" w:eastAsia="Arial Narrow" w:hAnsi="Arial Narrow" w:cstheme="minorHAnsi"/>
                <w:color w:val="000000" w:themeColor="text1"/>
              </w:rPr>
              <w:t>v súlade s podmienkami vychádzajúcimi z:</w:t>
            </w:r>
          </w:p>
          <w:p w14:paraId="5ECBC4C4" w14:textId="77777777" w:rsidR="00C61D90" w:rsidRPr="00B76110" w:rsidRDefault="00C61D90" w:rsidP="00C61D90">
            <w:pPr>
              <w:numPr>
                <w:ilvl w:val="0"/>
                <w:numId w:val="19"/>
              </w:numPr>
              <w:spacing w:before="120"/>
              <w:ind w:left="709"/>
              <w:rPr>
                <w:rFonts w:ascii="Arial Narrow" w:eastAsia="Arial Narrow" w:hAnsi="Arial Narrow" w:cstheme="minorHAnsi"/>
                <w:color w:val="000000" w:themeColor="text1"/>
              </w:rPr>
            </w:pPr>
            <w:r w:rsidRPr="00B76110">
              <w:rPr>
                <w:rFonts w:ascii="Arial Narrow" w:eastAsia="Arial Narrow" w:hAnsi="Arial Narrow" w:cstheme="minorHAnsi"/>
                <w:color w:val="000000" w:themeColor="text1"/>
              </w:rPr>
              <w:t>Oznámenia Komisie o pojme štátna pomoc uvedenom v článku 107 ods. 1 Zmluvy o fungovaní Európskej únie (2016/C 262/01)</w:t>
            </w:r>
            <w:r w:rsidRPr="00B76110">
              <w:rPr>
                <w:rFonts w:ascii="Arial Narrow" w:eastAsia="Arial Narrow" w:hAnsi="Arial Narrow" w:cstheme="minorHAnsi"/>
                <w:color w:val="000000" w:themeColor="text1"/>
                <w:vertAlign w:val="superscript"/>
              </w:rPr>
              <w:footnoteReference w:id="7"/>
            </w:r>
            <w:r w:rsidRPr="00B76110">
              <w:rPr>
                <w:rFonts w:ascii="Arial Narrow" w:eastAsia="Arial Narrow" w:hAnsi="Arial Narrow" w:cstheme="minorHAnsi"/>
                <w:color w:val="000000" w:themeColor="text1"/>
              </w:rPr>
              <w:t xml:space="preserve">, </w:t>
            </w:r>
            <w:r w:rsidRPr="00B76110">
              <w:rPr>
                <w:rStyle w:val="normaltextrun"/>
                <w:rFonts w:ascii="Arial Narrow" w:hAnsi="Arial Narrow" w:cstheme="minorHAnsi"/>
                <w:color w:val="000000" w:themeColor="text1"/>
              </w:rPr>
              <w:t>t. j. na vzdelávanie, ktoré je súčasťou vnútroštátneho systému vzdelávania, ktoré financuje a nad ktorým vykonáva dohľad štát, a ktoré je financované v prevažnej miere (viac ako 50%</w:t>
            </w:r>
            <w:r w:rsidRPr="00B76110">
              <w:rPr>
                <w:rStyle w:val="Odkaznapoznmkupodiarou"/>
                <w:rFonts w:ascii="Arial Narrow" w:hAnsi="Arial Narrow" w:cstheme="minorHAnsi"/>
                <w:color w:val="000000" w:themeColor="text1"/>
              </w:rPr>
              <w:footnoteReference w:id="8"/>
            </w:r>
            <w:r w:rsidRPr="00B76110">
              <w:rPr>
                <w:rStyle w:val="normaltextrun"/>
                <w:rFonts w:ascii="Arial Narrow" w:hAnsi="Arial Narrow" w:cstheme="minorHAnsi"/>
                <w:color w:val="000000" w:themeColor="text1"/>
              </w:rPr>
              <w:t>) z verejných zdrojov, t. j. nie z príspevkov rodičov alebo iných komerčných príjmov;</w:t>
            </w:r>
          </w:p>
          <w:p w14:paraId="4A486D44" w14:textId="7758DEEF" w:rsidR="00C61D90" w:rsidRPr="00B76110" w:rsidRDefault="00C61D90" w:rsidP="00C61D90">
            <w:pPr>
              <w:numPr>
                <w:ilvl w:val="0"/>
                <w:numId w:val="19"/>
              </w:numPr>
              <w:ind w:left="709"/>
              <w:rPr>
                <w:rFonts w:ascii="Arial Narrow" w:eastAsia="Arial Narrow" w:hAnsi="Arial Narrow" w:cstheme="minorHAnsi"/>
                <w:color w:val="000000" w:themeColor="text1"/>
              </w:rPr>
            </w:pPr>
            <w:r w:rsidRPr="00B76110">
              <w:rPr>
                <w:rFonts w:ascii="Arial Narrow" w:eastAsia="Arial Narrow" w:hAnsi="Arial Narrow" w:cstheme="minorHAnsi"/>
                <w:color w:val="000000" w:themeColor="text1"/>
              </w:rPr>
              <w:t>Usmernenia koordinátora pomoci: Metodické usmernenie – Prípady nepodliehajúce pravidlám v oblasti štátnej pomoci</w:t>
            </w:r>
            <w:r w:rsidRPr="00B76110">
              <w:rPr>
                <w:rFonts w:ascii="Arial Narrow" w:eastAsia="Arial Narrow" w:hAnsi="Arial Narrow" w:cstheme="minorHAnsi"/>
                <w:color w:val="000000" w:themeColor="text1"/>
                <w:vertAlign w:val="superscript"/>
              </w:rPr>
              <w:footnoteReference w:id="9"/>
            </w:r>
            <w:r w:rsidRPr="00B76110">
              <w:rPr>
                <w:rFonts w:ascii="Arial Narrow" w:eastAsia="Arial Narrow" w:hAnsi="Arial Narrow" w:cstheme="minorHAnsi"/>
                <w:color w:val="000000" w:themeColor="text1"/>
              </w:rPr>
              <w:t>;</w:t>
            </w:r>
          </w:p>
          <w:p w14:paraId="5794B047" w14:textId="77777777" w:rsidR="00C61D90" w:rsidRPr="00B76110" w:rsidRDefault="00C61D90" w:rsidP="00C61D90">
            <w:pPr>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a teda na poskytovanie finančných prostriedkov mechanizmu na projekty v rámci tejto výzvy sa (v prípade dodržania podmienok stanovených v tejto výzve) pravidlá v oblasti  štátnej pomoci/pomoci de </w:t>
            </w:r>
            <w:proofErr w:type="spellStart"/>
            <w:r w:rsidRPr="00B76110">
              <w:rPr>
                <w:rFonts w:ascii="Arial Narrow" w:hAnsi="Arial Narrow" w:cstheme="minorHAnsi"/>
                <w:color w:val="000000" w:themeColor="text1"/>
                <w:lang w:eastAsia="cs-CZ"/>
              </w:rPr>
              <w:t>minimis</w:t>
            </w:r>
            <w:proofErr w:type="spellEnd"/>
            <w:r w:rsidRPr="00B76110">
              <w:rPr>
                <w:rFonts w:ascii="Arial Narrow" w:hAnsi="Arial Narrow" w:cstheme="minorHAnsi"/>
                <w:color w:val="000000" w:themeColor="text1"/>
                <w:lang w:eastAsia="cs-CZ"/>
              </w:rPr>
              <w:t xml:space="preserve"> </w:t>
            </w:r>
            <w:r w:rsidRPr="00B76110">
              <w:rPr>
                <w:rFonts w:ascii="Arial Narrow" w:hAnsi="Arial Narrow" w:cstheme="minorHAnsi"/>
                <w:b/>
                <w:color w:val="000000" w:themeColor="text1"/>
                <w:lang w:eastAsia="cs-CZ"/>
              </w:rPr>
              <w:t>neuplatňujú.</w:t>
            </w:r>
            <w:r w:rsidRPr="00B76110">
              <w:rPr>
                <w:rFonts w:ascii="Arial Narrow" w:hAnsi="Arial Narrow" w:cstheme="minorHAnsi"/>
                <w:color w:val="000000" w:themeColor="text1"/>
                <w:lang w:eastAsia="cs-CZ"/>
              </w:rPr>
              <w:t xml:space="preserve">  </w:t>
            </w:r>
          </w:p>
          <w:p w14:paraId="7E3B872E" w14:textId="77777777" w:rsidR="00C61D90" w:rsidRPr="00B76110" w:rsidRDefault="00C61D90" w:rsidP="00C61D90">
            <w:pPr>
              <w:jc w:val="both"/>
              <w:rPr>
                <w:rFonts w:ascii="Arial Narrow" w:hAnsi="Arial Narrow" w:cstheme="minorHAnsi"/>
                <w:color w:val="000000" w:themeColor="text1"/>
                <w:lang w:eastAsia="cs-CZ"/>
              </w:rPr>
            </w:pPr>
          </w:p>
          <w:p w14:paraId="4CBDE56C" w14:textId="77777777" w:rsidR="00C61D90" w:rsidRPr="00B76110" w:rsidRDefault="00C61D90" w:rsidP="00C61D90">
            <w:pPr>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Žiadateľ preukazuje splnenie tejto podmienky prostredníctvom </w:t>
            </w:r>
            <w:r w:rsidRPr="00B76110">
              <w:rPr>
                <w:rFonts w:ascii="Arial Narrow" w:hAnsi="Arial Narrow" w:cstheme="minorHAnsi"/>
                <w:b/>
                <w:bCs/>
                <w:color w:val="000000" w:themeColor="text1"/>
                <w:lang w:eastAsia="cs-CZ"/>
              </w:rPr>
              <w:t>Súhrnného</w:t>
            </w:r>
            <w:r w:rsidRPr="00B76110">
              <w:rPr>
                <w:rFonts w:ascii="Arial Narrow" w:hAnsi="Arial Narrow" w:cstheme="minorHAnsi"/>
                <w:color w:val="000000" w:themeColor="text1"/>
                <w:lang w:eastAsia="cs-CZ"/>
              </w:rPr>
              <w:t xml:space="preserve"> </w:t>
            </w:r>
            <w:r w:rsidRPr="00B76110">
              <w:rPr>
                <w:rFonts w:ascii="Arial Narrow" w:hAnsi="Arial Narrow" w:cstheme="minorHAnsi"/>
                <w:b/>
                <w:bCs/>
                <w:color w:val="000000" w:themeColor="text1"/>
                <w:lang w:eastAsia="cs-CZ"/>
              </w:rPr>
              <w:t xml:space="preserve">čestného vyhlásenia žiadateľa </w:t>
            </w:r>
            <w:r w:rsidRPr="00B76110">
              <w:rPr>
                <w:rFonts w:ascii="Arial Narrow" w:hAnsi="Arial Narrow" w:cstheme="minorHAnsi"/>
                <w:color w:val="000000" w:themeColor="text1"/>
                <w:lang w:eastAsia="cs-CZ"/>
              </w:rPr>
              <w:t xml:space="preserve">(povinná príloha č. 2 </w:t>
            </w:r>
            <w:proofErr w:type="spellStart"/>
            <w:r w:rsidRPr="00B76110">
              <w:rPr>
                <w:rFonts w:ascii="Arial Narrow" w:hAnsi="Arial Narrow" w:cstheme="minorHAnsi"/>
                <w:color w:val="000000" w:themeColor="text1"/>
              </w:rPr>
              <w:t>ŽoPPM</w:t>
            </w:r>
            <w:proofErr w:type="spellEnd"/>
            <w:r w:rsidRPr="00B76110">
              <w:rPr>
                <w:rFonts w:ascii="Arial Narrow" w:hAnsi="Arial Narrow" w:cstheme="minorHAnsi"/>
                <w:color w:val="000000" w:themeColor="text1"/>
                <w:lang w:eastAsia="cs-CZ"/>
              </w:rPr>
              <w:t xml:space="preserve">) </w:t>
            </w:r>
            <w:r w:rsidRPr="00B76110">
              <w:rPr>
                <w:rFonts w:ascii="Arial Narrow" w:hAnsi="Arial Narrow" w:cstheme="minorHAnsi"/>
                <w:b/>
                <w:bCs/>
                <w:color w:val="000000" w:themeColor="text1"/>
                <w:lang w:eastAsia="cs-CZ"/>
              </w:rPr>
              <w:t>a informácií</w:t>
            </w:r>
            <w:r w:rsidRPr="00B76110">
              <w:rPr>
                <w:rFonts w:ascii="Arial Narrow" w:hAnsi="Arial Narrow" w:cstheme="minorHAnsi"/>
                <w:color w:val="000000" w:themeColor="text1"/>
                <w:lang w:eastAsia="cs-CZ"/>
              </w:rPr>
              <w:t xml:space="preserve"> (týkajúcich spôsobu financovania žiadateľa a využívania infraštruktúry na</w:t>
            </w:r>
            <w:r w:rsidRPr="00B76110">
              <w:rPr>
                <w:rFonts w:ascii="Arial Narrow" w:hAnsi="Arial Narrow" w:cstheme="minorHAnsi"/>
                <w:color w:val="000000" w:themeColor="text1"/>
              </w:rPr>
              <w:t xml:space="preserve"> </w:t>
            </w:r>
            <w:r w:rsidRPr="00B76110">
              <w:rPr>
                <w:rFonts w:ascii="Arial Narrow" w:hAnsi="Arial Narrow" w:cstheme="minorHAnsi"/>
                <w:color w:val="000000" w:themeColor="text1"/>
                <w:lang w:eastAsia="cs-CZ"/>
              </w:rPr>
              <w:t xml:space="preserve">zabezpečenie architektonickej a informačnej prístupnosti a bezbariérovosti, ktorej majú byť poskytnuté finančné prostriedky mechanizmu), ktoré uvádza </w:t>
            </w:r>
            <w:r w:rsidRPr="00B76110">
              <w:rPr>
                <w:rFonts w:ascii="Arial Narrow" w:hAnsi="Arial Narrow" w:cstheme="minorHAnsi"/>
                <w:b/>
                <w:bCs/>
                <w:color w:val="000000" w:themeColor="text1"/>
                <w:lang w:eastAsia="cs-CZ"/>
              </w:rPr>
              <w:t>vo formulári žiadosti časť 9</w:t>
            </w:r>
            <w:r w:rsidRPr="00B76110">
              <w:rPr>
                <w:rFonts w:ascii="Arial Narrow" w:hAnsi="Arial Narrow" w:cstheme="minorHAnsi"/>
                <w:color w:val="000000" w:themeColor="text1"/>
                <w:lang w:eastAsia="cs-CZ"/>
              </w:rPr>
              <w:t xml:space="preserve"> (Spôsob financovania činnosti žiadateľa; Sprievodné hospodárske využitie infraštruktúry).</w:t>
            </w:r>
          </w:p>
          <w:p w14:paraId="2C1747DD" w14:textId="77777777" w:rsidR="00C61D90" w:rsidRPr="00B76110" w:rsidRDefault="00C61D90" w:rsidP="00C61D90">
            <w:pPr>
              <w:jc w:val="both"/>
              <w:rPr>
                <w:rFonts w:ascii="Arial Narrow" w:hAnsi="Arial Narrow" w:cstheme="minorHAnsi"/>
                <w:color w:val="000000" w:themeColor="text1"/>
              </w:rPr>
            </w:pPr>
          </w:p>
          <w:p w14:paraId="142CA4C8" w14:textId="77777777" w:rsidR="00C61D90" w:rsidRPr="00B76110" w:rsidRDefault="00C61D90" w:rsidP="00C61D90">
            <w:pPr>
              <w:jc w:val="both"/>
              <w:rPr>
                <w:rFonts w:ascii="Arial Narrow" w:hAnsi="Arial Narrow" w:cstheme="minorHAnsi"/>
                <w:color w:val="000000" w:themeColor="text1"/>
              </w:rPr>
            </w:pPr>
            <w:r w:rsidRPr="00B76110">
              <w:rPr>
                <w:rFonts w:ascii="Arial Narrow" w:hAnsi="Arial Narrow" w:cstheme="minorHAnsi"/>
                <w:color w:val="000000" w:themeColor="text1"/>
              </w:rPr>
              <w:t>Zároveň prostriedky mechanizmu nie je možné poskytnúť žiadateľovi, voči ktorému je nárokované vrátenie pomoci na základe rozhodnutia EK, v ktorom bola táto pomoc poskytnutá Slovenskou republikou označená za neoprávnenú a nezlučiteľnú s vnútorným trhom.</w:t>
            </w:r>
          </w:p>
          <w:p w14:paraId="0FBA48AD" w14:textId="77777777" w:rsidR="00C61D90" w:rsidRPr="00B76110" w:rsidRDefault="00C61D90" w:rsidP="00C61D90">
            <w:pPr>
              <w:spacing w:before="12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Ak žiadateľ nedodrží všetky podmienky poskytnutia prostriedkov mechanizmu vyplývajúce z tejto podmienky, nesie za svoje konanie plnú právnu zodpovednosť. Žiadateľ zároveň berie na vedomie, že rovnaké právne následky nastanú aj v prípade, ak v rámci ním realizovaného projektu dôjde k poskytnutiu, tzv. nepriamej štátnej pomoci alebo k poskytnutiu inej formy výhody, ktorá znamená porušenie pravidiel týkajúcich sa štátnej pomoci.</w:t>
            </w:r>
          </w:p>
          <w:p w14:paraId="7882DB47" w14:textId="77777777" w:rsidR="00C61D90" w:rsidRPr="00B76110" w:rsidRDefault="00C61D90" w:rsidP="00C61D90">
            <w:pPr>
              <w:spacing w:before="60" w:after="60"/>
              <w:jc w:val="both"/>
              <w:rPr>
                <w:rFonts w:ascii="Arial Narrow" w:hAnsi="Arial Narrow" w:cstheme="minorHAnsi"/>
                <w:color w:val="000000" w:themeColor="text1"/>
              </w:rPr>
            </w:pPr>
          </w:p>
        </w:tc>
      </w:tr>
      <w:tr w:rsidR="00614683" w:rsidRPr="00B76110" w14:paraId="20132065" w14:textId="77777777" w:rsidTr="00DD0153">
        <w:tc>
          <w:tcPr>
            <w:tcW w:w="10207" w:type="dxa"/>
            <w:shd w:val="clear" w:color="auto" w:fill="D9D9D9" w:themeFill="background1" w:themeFillShade="D9"/>
          </w:tcPr>
          <w:p w14:paraId="12ECC375" w14:textId="77777777" w:rsidR="00C61D90" w:rsidRPr="00B76110" w:rsidRDefault="00C61D90" w:rsidP="00C61D90">
            <w:pPr>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preukázania podmienky zo strany žiadateľa</w:t>
            </w:r>
          </w:p>
        </w:tc>
      </w:tr>
      <w:tr w:rsidR="00C61D90" w:rsidRPr="00B76110" w14:paraId="149DC6CD" w14:textId="77777777" w:rsidTr="00DD0153">
        <w:tc>
          <w:tcPr>
            <w:tcW w:w="10207" w:type="dxa"/>
          </w:tcPr>
          <w:p w14:paraId="4552CD60" w14:textId="2FCFE690" w:rsidR="00C61D90" w:rsidRPr="00B76110" w:rsidRDefault="00C61D90" w:rsidP="00DB01BC">
            <w:pPr>
              <w:pStyle w:val="Default"/>
              <w:jc w:val="both"/>
            </w:pPr>
            <w:r w:rsidRPr="00B76110">
              <w:rPr>
                <w:rFonts w:ascii="Arial Narrow" w:hAnsi="Arial Narrow" w:cstheme="minorHAnsi"/>
                <w:color w:val="000000" w:themeColor="text1"/>
                <w:sz w:val="22"/>
                <w:szCs w:val="22"/>
              </w:rPr>
              <w:t xml:space="preserve">Žiadateľ </w:t>
            </w:r>
            <w:r w:rsidR="00BB7C22">
              <w:rPr>
                <w:rFonts w:ascii="Arial Narrow" w:hAnsi="Arial Narrow" w:cstheme="minorHAnsi"/>
                <w:color w:val="000000" w:themeColor="text1"/>
                <w:sz w:val="22"/>
                <w:szCs w:val="22"/>
              </w:rPr>
              <w:t>predkladá</w:t>
            </w:r>
            <w:r w:rsidR="00DB01BC">
              <w:rPr>
                <w:rFonts w:ascii="Arial Narrow" w:hAnsi="Arial Narrow" w:cstheme="minorHAnsi"/>
                <w:color w:val="000000" w:themeColor="text1"/>
                <w:sz w:val="22"/>
                <w:szCs w:val="22"/>
              </w:rPr>
              <w:t xml:space="preserve"> </w:t>
            </w:r>
            <w:r w:rsidRPr="00DB01BC">
              <w:rPr>
                <w:rFonts w:ascii="Arial Narrow" w:hAnsi="Arial Narrow"/>
                <w:color w:val="000000" w:themeColor="text1"/>
              </w:rPr>
              <w:t xml:space="preserve">prílohu č. </w:t>
            </w:r>
            <w:r w:rsidR="00C97FB4">
              <w:rPr>
                <w:rFonts w:ascii="Arial Narrow" w:hAnsi="Arial Narrow"/>
                <w:color w:val="000000" w:themeColor="text1"/>
              </w:rPr>
              <w:t>1</w:t>
            </w:r>
            <w:r w:rsidRPr="00DB01BC">
              <w:rPr>
                <w:rFonts w:ascii="Arial Narrow" w:hAnsi="Arial Narrow"/>
                <w:color w:val="000000" w:themeColor="text1"/>
              </w:rPr>
              <w:t xml:space="preserve"> </w:t>
            </w:r>
            <w:r w:rsidR="00602B73" w:rsidRPr="00DB01BC">
              <w:rPr>
                <w:rFonts w:ascii="Arial Narrow" w:hAnsi="Arial Narrow"/>
                <w:color w:val="000000" w:themeColor="text1"/>
              </w:rPr>
              <w:t>(</w:t>
            </w:r>
            <w:r w:rsidR="00DB01BC">
              <w:rPr>
                <w:rFonts w:ascii="Arial Narrow" w:hAnsi="Arial Narrow"/>
                <w:color w:val="000000" w:themeColor="text1"/>
              </w:rPr>
              <w:t>O</w:t>
            </w:r>
            <w:r w:rsidR="00602B73" w:rsidRPr="00DB01BC">
              <w:rPr>
                <w:rFonts w:ascii="Arial Narrow" w:hAnsi="Arial Narrow"/>
                <w:color w:val="000000" w:themeColor="text1"/>
              </w:rPr>
              <w:t>pis projektu)</w:t>
            </w:r>
            <w:r w:rsidR="00602B73" w:rsidRPr="00F65907">
              <w:rPr>
                <w:rFonts w:ascii="Arial Narrow" w:hAnsi="Arial Narrow" w:cstheme="minorHAnsi"/>
                <w:color w:val="000000" w:themeColor="text1"/>
                <w:sz w:val="22"/>
                <w:szCs w:val="22"/>
              </w:rPr>
              <w:t xml:space="preserve"> </w:t>
            </w:r>
            <w:r w:rsidR="00BB7C22" w:rsidRPr="00F65907">
              <w:rPr>
                <w:rFonts w:ascii="Arial Narrow" w:hAnsi="Arial Narrow" w:cstheme="minorHAnsi"/>
                <w:color w:val="000000" w:themeColor="text1"/>
                <w:sz w:val="22"/>
                <w:szCs w:val="22"/>
              </w:rPr>
              <w:t xml:space="preserve">a prílohu č. </w:t>
            </w:r>
            <w:r w:rsidR="00C97FB4">
              <w:rPr>
                <w:rFonts w:ascii="Arial Narrow" w:hAnsi="Arial Narrow" w:cstheme="minorHAnsi"/>
                <w:color w:val="000000" w:themeColor="text1"/>
                <w:sz w:val="22"/>
                <w:szCs w:val="22"/>
              </w:rPr>
              <w:t>2</w:t>
            </w:r>
            <w:r w:rsidR="00BB7C22" w:rsidRPr="00F65907">
              <w:rPr>
                <w:rFonts w:ascii="Arial Narrow" w:hAnsi="Arial Narrow" w:cstheme="minorHAnsi"/>
                <w:color w:val="000000" w:themeColor="text1"/>
                <w:sz w:val="22"/>
                <w:szCs w:val="22"/>
              </w:rPr>
              <w:t xml:space="preserve"> </w:t>
            </w:r>
            <w:r w:rsidRPr="00B76110">
              <w:rPr>
                <w:rFonts w:ascii="Arial Narrow" w:hAnsi="Arial Narrow" w:cstheme="minorHAnsi"/>
                <w:color w:val="000000" w:themeColor="text1"/>
                <w:sz w:val="22"/>
                <w:szCs w:val="22"/>
              </w:rPr>
              <w:t xml:space="preserve"> </w:t>
            </w:r>
            <w:r w:rsidR="00BB7C22">
              <w:rPr>
                <w:rFonts w:ascii="Arial Narrow" w:hAnsi="Arial Narrow" w:cstheme="minorHAnsi"/>
                <w:color w:val="000000" w:themeColor="text1"/>
                <w:sz w:val="22"/>
                <w:szCs w:val="22"/>
              </w:rPr>
              <w:t>(</w:t>
            </w:r>
            <w:r w:rsidRPr="00B76110">
              <w:rPr>
                <w:rFonts w:ascii="Arial Narrow" w:hAnsi="Arial Narrow" w:cstheme="minorHAnsi"/>
                <w:color w:val="000000" w:themeColor="text1"/>
                <w:sz w:val="22"/>
                <w:szCs w:val="22"/>
              </w:rPr>
              <w:t>Súhrnné čestné vyhlásenie žiadateľa</w:t>
            </w:r>
            <w:r w:rsidR="00BB7C22">
              <w:rPr>
                <w:rFonts w:ascii="Arial Narrow" w:hAnsi="Arial Narrow" w:cstheme="minorHAnsi"/>
                <w:color w:val="000000" w:themeColor="text1"/>
                <w:sz w:val="22"/>
                <w:szCs w:val="22"/>
              </w:rPr>
              <w:t>)</w:t>
            </w:r>
            <w:r w:rsidRPr="00B76110">
              <w:rPr>
                <w:rFonts w:ascii="Arial Narrow" w:hAnsi="Arial Narrow" w:cstheme="minorHAnsi"/>
                <w:color w:val="000000" w:themeColor="text1"/>
                <w:sz w:val="22"/>
                <w:szCs w:val="22"/>
              </w:rPr>
              <w:t xml:space="preserve"> a posledné dve schválené účtovné závierky žiadateľa, ak nie sú zverejnené v registri účtovných závierok na  </w:t>
            </w:r>
            <w:hyperlink r:id="rId15" w:tgtFrame="_blank" w:tooltip="http://www.registeruz.sk/" w:history="1">
              <w:r w:rsidRPr="00B76110">
                <w:rPr>
                  <w:rStyle w:val="Hypertextovprepojenie"/>
                  <w:rFonts w:ascii="Arial Narrow" w:hAnsi="Arial Narrow" w:cstheme="minorHAnsi"/>
                  <w:bCs/>
                  <w:color w:val="000000" w:themeColor="text1"/>
                  <w:sz w:val="22"/>
                  <w:szCs w:val="22"/>
                </w:rPr>
                <w:t>www.registeruz.sk</w:t>
              </w:r>
            </w:hyperlink>
            <w:r w:rsidRPr="00B76110">
              <w:rPr>
                <w:rStyle w:val="Odkaznapoznmkupodiarou"/>
                <w:rFonts w:ascii="Arial Narrow" w:hAnsi="Arial Narrow" w:cstheme="minorHAnsi"/>
                <w:color w:val="000000" w:themeColor="text1"/>
                <w:sz w:val="22"/>
                <w:szCs w:val="22"/>
              </w:rPr>
              <w:t xml:space="preserve"> </w:t>
            </w:r>
            <w:r w:rsidRPr="00B76110">
              <w:rPr>
                <w:rStyle w:val="Odkaznapoznmkupodiarou"/>
                <w:rFonts w:ascii="Arial Narrow" w:hAnsi="Arial Narrow" w:cstheme="minorHAnsi"/>
                <w:color w:val="000000" w:themeColor="text1"/>
                <w:sz w:val="22"/>
                <w:szCs w:val="22"/>
              </w:rPr>
              <w:footnoteReference w:id="10"/>
            </w:r>
            <w:r w:rsidRPr="00B76110">
              <w:rPr>
                <w:rFonts w:ascii="Arial Narrow" w:hAnsi="Arial Narrow" w:cstheme="minorHAnsi"/>
                <w:color w:val="000000" w:themeColor="text1"/>
                <w:sz w:val="22"/>
                <w:szCs w:val="22"/>
              </w:rPr>
              <w:t>.</w:t>
            </w:r>
          </w:p>
        </w:tc>
      </w:tr>
      <w:tr w:rsidR="00614683" w:rsidRPr="00B76110" w14:paraId="520FA3A1" w14:textId="77777777" w:rsidTr="00DD0153">
        <w:tc>
          <w:tcPr>
            <w:tcW w:w="10207" w:type="dxa"/>
            <w:shd w:val="clear" w:color="auto" w:fill="D9D9D9" w:themeFill="background1" w:themeFillShade="D9"/>
          </w:tcPr>
          <w:p w14:paraId="03E061AC" w14:textId="77777777" w:rsidR="00C61D90" w:rsidRPr="00B76110" w:rsidRDefault="00C61D90" w:rsidP="00C61D90">
            <w:pPr>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614683" w:rsidRPr="00B76110" w14:paraId="0AD21A3C" w14:textId="77777777" w:rsidTr="00DD0153">
        <w:tc>
          <w:tcPr>
            <w:tcW w:w="10207" w:type="dxa"/>
          </w:tcPr>
          <w:p w14:paraId="3D052E68" w14:textId="67930A71" w:rsidR="00C61D90" w:rsidRPr="00B76110" w:rsidRDefault="00C61D90" w:rsidP="00C61D90">
            <w:pPr>
              <w:pStyle w:val="Odsekzoznamu"/>
              <w:spacing w:before="60" w:after="60"/>
              <w:ind w:left="165"/>
              <w:contextualSpacing w:val="0"/>
              <w:jc w:val="both"/>
              <w:rPr>
                <w:rFonts w:ascii="Arial Narrow" w:eastAsiaTheme="majorEastAsia" w:hAnsi="Arial Narrow" w:cstheme="minorHAnsi"/>
                <w:color w:val="000000" w:themeColor="text1"/>
                <w:sz w:val="22"/>
                <w:szCs w:val="22"/>
                <w:u w:val="single"/>
              </w:rPr>
            </w:pPr>
            <w:r w:rsidRPr="00B76110">
              <w:rPr>
                <w:rFonts w:ascii="Arial Narrow" w:hAnsi="Arial Narrow" w:cstheme="minorHAnsi"/>
                <w:color w:val="000000" w:themeColor="text1"/>
                <w:sz w:val="22"/>
                <w:szCs w:val="22"/>
              </w:rPr>
              <w:t xml:space="preserve">Overenie údajov v </w:t>
            </w:r>
            <w:r w:rsidR="00DB01BC">
              <w:rPr>
                <w:rFonts w:ascii="Arial Narrow" w:hAnsi="Arial Narrow" w:cstheme="minorHAnsi"/>
                <w:color w:val="000000" w:themeColor="text1"/>
                <w:sz w:val="22"/>
                <w:szCs w:val="22"/>
              </w:rPr>
              <w:t>O</w:t>
            </w:r>
            <w:r w:rsidR="00BB7C22">
              <w:rPr>
                <w:rFonts w:ascii="Arial Narrow" w:hAnsi="Arial Narrow" w:cstheme="minorHAnsi"/>
                <w:color w:val="000000" w:themeColor="text1"/>
                <w:sz w:val="22"/>
                <w:szCs w:val="22"/>
              </w:rPr>
              <w:t>pise projektu</w:t>
            </w:r>
            <w:r w:rsidRPr="00B76110">
              <w:rPr>
                <w:rFonts w:ascii="Arial Narrow" w:hAnsi="Arial Narrow" w:cstheme="minorHAnsi"/>
                <w:color w:val="000000" w:themeColor="text1"/>
                <w:sz w:val="22"/>
                <w:szCs w:val="22"/>
              </w:rPr>
              <w:t xml:space="preserve">, v prílohe č. </w:t>
            </w:r>
            <w:r w:rsidR="00C97FB4">
              <w:rPr>
                <w:rFonts w:ascii="Arial Narrow" w:hAnsi="Arial Narrow" w:cstheme="minorHAnsi"/>
                <w:color w:val="000000" w:themeColor="text1"/>
                <w:sz w:val="22"/>
                <w:szCs w:val="22"/>
              </w:rPr>
              <w:t>2</w:t>
            </w:r>
            <w:r w:rsidR="00C97FB4">
              <w:t xml:space="preserve"> -</w:t>
            </w:r>
            <w:r w:rsidR="00BB7C22" w:rsidRPr="00B76110">
              <w:rPr>
                <w:rFonts w:ascii="Arial Narrow" w:hAnsi="Arial Narrow" w:cstheme="minorHAnsi"/>
                <w:color w:val="000000" w:themeColor="text1"/>
                <w:sz w:val="22"/>
                <w:szCs w:val="22"/>
              </w:rPr>
              <w:t xml:space="preserve"> </w:t>
            </w:r>
            <w:r w:rsidRPr="00B76110">
              <w:rPr>
                <w:rFonts w:ascii="Arial Narrow" w:hAnsi="Arial Narrow" w:cstheme="minorHAnsi"/>
                <w:color w:val="000000" w:themeColor="text1"/>
                <w:sz w:val="22"/>
                <w:szCs w:val="22"/>
              </w:rPr>
              <w:t xml:space="preserve">Súhrnné čestné vyhlásenia žiadateľa,  v účtovných závierkach žiadateľa a overenie údajov a informácií na: </w:t>
            </w:r>
            <w:hyperlink r:id="rId16" w:history="1">
              <w:r w:rsidRPr="00B76110">
                <w:rPr>
                  <w:rStyle w:val="Hypertextovprepojenie"/>
                  <w:rFonts w:ascii="Arial Narrow" w:hAnsi="Arial Narrow" w:cstheme="minorHAnsi"/>
                  <w:color w:val="000000" w:themeColor="text1"/>
                  <w:sz w:val="22"/>
                  <w:szCs w:val="22"/>
                </w:rPr>
                <w:t>http://ec.europa.eu/competition/state_aid/studies_reports/recovery.html</w:t>
              </w:r>
            </w:hyperlink>
          </w:p>
        </w:tc>
      </w:tr>
      <w:tr w:rsidR="00614683" w:rsidRPr="00B76110" w14:paraId="2D6C9A56" w14:textId="77777777" w:rsidTr="00DD0153">
        <w:tc>
          <w:tcPr>
            <w:tcW w:w="10207" w:type="dxa"/>
            <w:shd w:val="clear" w:color="auto" w:fill="A6A6A6" w:themeFill="background1" w:themeFillShade="A6"/>
          </w:tcPr>
          <w:p w14:paraId="39452A18" w14:textId="7F40058E" w:rsidR="00C61D90" w:rsidRPr="00B76110" w:rsidRDefault="00C61D90" w:rsidP="00033545">
            <w:pPr>
              <w:pStyle w:val="Odsekzoznamu"/>
              <w:numPr>
                <w:ilvl w:val="0"/>
                <w:numId w:val="3"/>
              </w:numPr>
              <w:ind w:left="357" w:hanging="357"/>
              <w:contextualSpacing w:val="0"/>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lastRenderedPageBreak/>
              <w:t xml:space="preserve">Podmienka oprávnenosti projektu </w:t>
            </w:r>
            <w:r w:rsidR="008E708C">
              <w:rPr>
                <w:rFonts w:ascii="Arial Narrow" w:hAnsi="Arial Narrow" w:cstheme="minorHAnsi"/>
                <w:bCs/>
                <w:i/>
                <w:color w:val="000000" w:themeColor="text1"/>
                <w:sz w:val="22"/>
                <w:szCs w:val="22"/>
              </w:rPr>
              <w:t>-</w:t>
            </w:r>
            <w:r w:rsidRPr="00B76110">
              <w:rPr>
                <w:rFonts w:ascii="Arial Narrow" w:hAnsi="Arial Narrow" w:cstheme="minorHAnsi"/>
                <w:bCs/>
                <w:i/>
                <w:color w:val="000000" w:themeColor="text1"/>
                <w:sz w:val="22"/>
                <w:szCs w:val="22"/>
              </w:rPr>
              <w:t xml:space="preserve">účel </w:t>
            </w:r>
            <w:r w:rsidR="008E708C">
              <w:rPr>
                <w:rFonts w:ascii="Arial Narrow" w:hAnsi="Arial Narrow" w:cstheme="minorHAnsi"/>
                <w:bCs/>
                <w:i/>
                <w:color w:val="000000" w:themeColor="text1"/>
                <w:sz w:val="22"/>
                <w:szCs w:val="22"/>
              </w:rPr>
              <w:t>použitia</w:t>
            </w:r>
            <w:r w:rsidRPr="00B76110">
              <w:rPr>
                <w:rFonts w:ascii="Arial Narrow" w:hAnsi="Arial Narrow" w:cstheme="minorHAnsi"/>
                <w:bCs/>
                <w:i/>
                <w:color w:val="000000" w:themeColor="text1"/>
                <w:sz w:val="22"/>
                <w:szCs w:val="22"/>
              </w:rPr>
              <w:t xml:space="preserve"> prostriedkov mechanizmu</w:t>
            </w:r>
          </w:p>
        </w:tc>
      </w:tr>
      <w:tr w:rsidR="00614683" w:rsidRPr="00B76110" w14:paraId="73820F06" w14:textId="77777777" w:rsidTr="00DA6F54">
        <w:trPr>
          <w:trHeight w:val="45"/>
        </w:trPr>
        <w:tc>
          <w:tcPr>
            <w:tcW w:w="10207" w:type="dxa"/>
          </w:tcPr>
          <w:p w14:paraId="3A6990E3" w14:textId="78099C1C" w:rsidR="00C61D90" w:rsidRPr="00B76110" w:rsidRDefault="00C61D90" w:rsidP="00C61D90">
            <w:pPr>
              <w:jc w:val="both"/>
              <w:rPr>
                <w:rFonts w:ascii="Arial Narrow" w:hAnsi="Arial Narrow" w:cstheme="minorHAnsi"/>
                <w:color w:val="000000" w:themeColor="text1"/>
              </w:rPr>
            </w:pPr>
            <w:r w:rsidRPr="00B76110">
              <w:rPr>
                <w:rFonts w:ascii="Arial Narrow" w:hAnsi="Arial Narrow" w:cstheme="minorHAnsi"/>
                <w:color w:val="000000" w:themeColor="text1"/>
              </w:rPr>
              <w:t>Oprávneným projektom</w:t>
            </w:r>
            <w:r w:rsidRPr="00B76110">
              <w:rPr>
                <w:rFonts w:ascii="Arial Narrow" w:hAnsi="Arial Narrow"/>
                <w:color w:val="000000" w:themeColor="text1"/>
              </w:rPr>
              <w:t xml:space="preserve"> </w:t>
            </w:r>
            <w:r w:rsidRPr="00B76110">
              <w:rPr>
                <w:rFonts w:ascii="Arial Narrow" w:hAnsi="Arial Narrow" w:cstheme="minorHAnsi"/>
                <w:color w:val="000000" w:themeColor="text1"/>
              </w:rPr>
              <w:t xml:space="preserve">na účely tejto výzvy sú projekty na podporu internacionalizácie </w:t>
            </w:r>
            <w:r w:rsidR="00BE2322" w:rsidRPr="00B76110">
              <w:rPr>
                <w:rFonts w:ascii="Arial Narrow" w:hAnsi="Arial Narrow" w:cstheme="minorHAnsi"/>
                <w:color w:val="000000" w:themeColor="text1"/>
              </w:rPr>
              <w:t>a</w:t>
            </w:r>
            <w:r w:rsidR="00BE2322" w:rsidRPr="00B76110">
              <w:rPr>
                <w:rFonts w:ascii="Arial Narrow" w:hAnsi="Arial Narrow"/>
                <w:color w:val="000000" w:themeColor="text1"/>
              </w:rPr>
              <w:t xml:space="preserve"> propagácie </w:t>
            </w:r>
            <w:r w:rsidRPr="00B76110">
              <w:rPr>
                <w:rFonts w:ascii="Arial Narrow" w:hAnsi="Arial Narrow" w:cstheme="minorHAnsi"/>
                <w:color w:val="000000" w:themeColor="text1"/>
              </w:rPr>
              <w:t>verejných vysokých škôl, týkajúce sa 3 hlavných aktivít, ktorými sú:</w:t>
            </w:r>
          </w:p>
          <w:p w14:paraId="7EE81E6A" w14:textId="77777777" w:rsidR="00C61D90" w:rsidRPr="00B76110" w:rsidRDefault="00C61D90" w:rsidP="00C61D90">
            <w:pPr>
              <w:pStyle w:val="Odsekzoznamu"/>
              <w:numPr>
                <w:ilvl w:val="1"/>
                <w:numId w:val="20"/>
              </w:numPr>
              <w:spacing w:before="120" w:after="160"/>
              <w:jc w:val="both"/>
              <w:rPr>
                <w:rFonts w:ascii="Arial Narrow" w:eastAsiaTheme="minorHAnsi" w:hAnsi="Arial Narrow" w:cstheme="minorHAnsi"/>
                <w:color w:val="000000" w:themeColor="text1"/>
                <w:sz w:val="22"/>
                <w:szCs w:val="22"/>
                <w:lang w:eastAsia="en-US"/>
              </w:rPr>
            </w:pPr>
            <w:r w:rsidRPr="00B76110">
              <w:rPr>
                <w:rFonts w:ascii="Arial Narrow" w:eastAsiaTheme="minorHAnsi" w:hAnsi="Arial Narrow" w:cstheme="minorHAnsi"/>
                <w:b/>
                <w:color w:val="000000" w:themeColor="text1"/>
                <w:sz w:val="22"/>
                <w:szCs w:val="22"/>
                <w:lang w:eastAsia="en-US"/>
              </w:rPr>
              <w:t>Aktivita 1</w:t>
            </w:r>
            <w:r w:rsidRPr="00B76110">
              <w:rPr>
                <w:rFonts w:ascii="Arial Narrow" w:eastAsiaTheme="minorHAnsi" w:hAnsi="Arial Narrow" w:cstheme="minorHAnsi"/>
                <w:color w:val="000000" w:themeColor="text1"/>
                <w:sz w:val="22"/>
                <w:szCs w:val="22"/>
                <w:lang w:eastAsia="en-US"/>
              </w:rPr>
              <w:t xml:space="preserve"> s názvom: Účasť na </w:t>
            </w:r>
            <w:bookmarkStart w:id="5" w:name="_Hlk143863565"/>
            <w:r w:rsidRPr="00B76110">
              <w:rPr>
                <w:rFonts w:ascii="Arial Narrow" w:eastAsiaTheme="minorHAnsi" w:hAnsi="Arial Narrow" w:cstheme="minorHAnsi"/>
                <w:color w:val="000000" w:themeColor="text1"/>
                <w:sz w:val="22"/>
                <w:szCs w:val="22"/>
                <w:lang w:eastAsia="en-US"/>
              </w:rPr>
              <w:t xml:space="preserve">medzinárodných podujatiach </w:t>
            </w:r>
            <w:r w:rsidRPr="00B76110">
              <w:rPr>
                <w:rFonts w:ascii="Arial Narrow" w:eastAsiaTheme="minorHAnsi" w:hAnsi="Arial Narrow" w:cstheme="minorHAnsi"/>
                <w:color w:val="000000" w:themeColor="text1"/>
                <w:sz w:val="22"/>
                <w:szCs w:val="22"/>
              </w:rPr>
              <w:t>-</w:t>
            </w:r>
            <w:r w:rsidRPr="00B76110">
              <w:rPr>
                <w:rFonts w:ascii="Arial Narrow" w:eastAsiaTheme="majorEastAsia" w:hAnsi="Arial Narrow" w:cs="Arial"/>
                <w:b/>
                <w:color w:val="000000" w:themeColor="text1"/>
                <w:sz w:val="22"/>
                <w:szCs w:val="22"/>
              </w:rPr>
              <w:t xml:space="preserve"> </w:t>
            </w:r>
            <w:r w:rsidRPr="00B76110">
              <w:rPr>
                <w:rFonts w:ascii="Arial Narrow" w:eastAsiaTheme="minorHAnsi" w:hAnsi="Arial Narrow" w:cstheme="minorHAnsi"/>
                <w:color w:val="000000" w:themeColor="text1"/>
                <w:sz w:val="22"/>
                <w:szCs w:val="22"/>
                <w:lang w:eastAsia="en-US"/>
              </w:rPr>
              <w:t xml:space="preserve">výročných konferenciách </w:t>
            </w:r>
            <w:r w:rsidRPr="00B76110">
              <w:rPr>
                <w:rFonts w:ascii="Arial Narrow" w:hAnsi="Arial Narrow" w:cstheme="minorHAnsi"/>
                <w:color w:val="000000" w:themeColor="text1"/>
                <w:sz w:val="22"/>
                <w:szCs w:val="22"/>
              </w:rPr>
              <w:t xml:space="preserve">zahraničných </w:t>
            </w:r>
            <w:r w:rsidRPr="00B76110">
              <w:rPr>
                <w:rFonts w:ascii="Arial Narrow" w:eastAsiaTheme="minorHAnsi" w:hAnsi="Arial Narrow" w:cstheme="minorHAnsi"/>
                <w:color w:val="000000" w:themeColor="text1"/>
                <w:sz w:val="22"/>
                <w:szCs w:val="22"/>
                <w:lang w:eastAsia="en-US"/>
              </w:rPr>
              <w:t xml:space="preserve">asociácií </w:t>
            </w:r>
            <w:proofErr w:type="spellStart"/>
            <w:r w:rsidRPr="00B76110">
              <w:rPr>
                <w:rFonts w:ascii="Arial Narrow" w:eastAsiaTheme="minorHAnsi" w:hAnsi="Arial Narrow" w:cstheme="minorHAnsi"/>
                <w:color w:val="000000" w:themeColor="text1"/>
                <w:sz w:val="22"/>
                <w:szCs w:val="22"/>
                <w:lang w:eastAsia="en-US"/>
              </w:rPr>
              <w:t>vzdelávateľov</w:t>
            </w:r>
            <w:bookmarkEnd w:id="5"/>
            <w:proofErr w:type="spellEnd"/>
            <w:r w:rsidRPr="00B76110">
              <w:rPr>
                <w:rFonts w:ascii="Arial Narrow" w:eastAsiaTheme="minorHAnsi" w:hAnsi="Arial Narrow" w:cstheme="minorHAnsi"/>
                <w:color w:val="000000" w:themeColor="text1"/>
                <w:sz w:val="22"/>
                <w:szCs w:val="22"/>
                <w:lang w:eastAsia="en-US"/>
              </w:rPr>
              <w:t xml:space="preserve"> </w:t>
            </w:r>
            <w:r w:rsidRPr="00B76110">
              <w:rPr>
                <w:rFonts w:ascii="Arial Narrow" w:hAnsi="Arial Narrow" w:cstheme="minorHAnsi"/>
                <w:color w:val="000000" w:themeColor="text1"/>
                <w:sz w:val="22"/>
                <w:szCs w:val="22"/>
              </w:rPr>
              <w:t>(ďalej ako „Aktivita 1“)</w:t>
            </w:r>
          </w:p>
          <w:p w14:paraId="29E3D36D" w14:textId="77777777" w:rsidR="00C61D90" w:rsidRPr="00B76110" w:rsidRDefault="00C61D90" w:rsidP="00C61D90">
            <w:pPr>
              <w:pStyle w:val="Odsekzoznamu"/>
              <w:numPr>
                <w:ilvl w:val="1"/>
                <w:numId w:val="20"/>
              </w:numPr>
              <w:spacing w:before="120" w:after="160"/>
              <w:jc w:val="both"/>
              <w:rPr>
                <w:rFonts w:ascii="Arial Narrow" w:eastAsiaTheme="minorHAnsi" w:hAnsi="Arial Narrow" w:cstheme="minorHAnsi"/>
                <w:color w:val="000000" w:themeColor="text1"/>
                <w:sz w:val="22"/>
                <w:szCs w:val="22"/>
                <w:lang w:eastAsia="en-US"/>
              </w:rPr>
            </w:pPr>
            <w:r w:rsidRPr="00B76110">
              <w:rPr>
                <w:rFonts w:ascii="Arial Narrow" w:eastAsiaTheme="minorHAnsi" w:hAnsi="Arial Narrow" w:cstheme="minorHAnsi"/>
                <w:b/>
                <w:color w:val="000000" w:themeColor="text1"/>
                <w:sz w:val="22"/>
                <w:szCs w:val="22"/>
                <w:lang w:eastAsia="en-US"/>
              </w:rPr>
              <w:t>Aktivita 2</w:t>
            </w:r>
            <w:r w:rsidRPr="00B76110">
              <w:rPr>
                <w:rFonts w:ascii="Arial Narrow" w:eastAsiaTheme="minorHAnsi" w:hAnsi="Arial Narrow" w:cstheme="minorHAnsi"/>
                <w:color w:val="000000" w:themeColor="text1"/>
                <w:sz w:val="22"/>
                <w:szCs w:val="22"/>
                <w:lang w:eastAsia="en-US"/>
              </w:rPr>
              <w:t xml:space="preserve"> s názvom: Účasť na medzinárodných náborových podujatiach </w:t>
            </w:r>
            <w:r w:rsidRPr="00B76110">
              <w:rPr>
                <w:rFonts w:ascii="Arial Narrow" w:hAnsi="Arial Narrow" w:cstheme="minorHAnsi"/>
                <w:color w:val="000000" w:themeColor="text1"/>
                <w:sz w:val="22"/>
                <w:szCs w:val="22"/>
              </w:rPr>
              <w:t>(ďalej ako „Aktivita 2“)</w:t>
            </w:r>
          </w:p>
          <w:p w14:paraId="2432CD73" w14:textId="77777777" w:rsidR="00C61D90" w:rsidRPr="00B76110" w:rsidRDefault="00C61D90" w:rsidP="00C61D90">
            <w:pPr>
              <w:pStyle w:val="Odsekzoznamu"/>
              <w:numPr>
                <w:ilvl w:val="1"/>
                <w:numId w:val="20"/>
              </w:numPr>
              <w:spacing w:before="120" w:after="160"/>
              <w:jc w:val="both"/>
              <w:rPr>
                <w:rFonts w:ascii="Arial Narrow" w:eastAsiaTheme="minorHAnsi" w:hAnsi="Arial Narrow" w:cstheme="minorHAnsi"/>
                <w:color w:val="000000" w:themeColor="text1"/>
                <w:sz w:val="22"/>
                <w:szCs w:val="22"/>
                <w:lang w:eastAsia="en-US"/>
              </w:rPr>
            </w:pPr>
            <w:r w:rsidRPr="00B76110">
              <w:rPr>
                <w:rFonts w:ascii="Arial Narrow" w:eastAsiaTheme="minorHAnsi" w:hAnsi="Arial Narrow" w:cstheme="minorHAnsi"/>
                <w:b/>
                <w:color w:val="000000" w:themeColor="text1"/>
                <w:sz w:val="22"/>
                <w:szCs w:val="22"/>
                <w:lang w:eastAsia="en-US"/>
              </w:rPr>
              <w:t>Aktivita 3</w:t>
            </w:r>
            <w:r w:rsidRPr="00B76110">
              <w:rPr>
                <w:rFonts w:ascii="Arial Narrow" w:eastAsiaTheme="minorHAnsi" w:hAnsi="Arial Narrow" w:cstheme="minorHAnsi"/>
                <w:color w:val="000000" w:themeColor="text1"/>
                <w:sz w:val="22"/>
                <w:szCs w:val="22"/>
                <w:lang w:eastAsia="en-US"/>
              </w:rPr>
              <w:t xml:space="preserve"> s názvom: Komunikačná kampaň </w:t>
            </w:r>
            <w:r w:rsidRPr="00B76110">
              <w:rPr>
                <w:rFonts w:ascii="Arial Narrow" w:hAnsi="Arial Narrow" w:cstheme="minorHAnsi"/>
                <w:color w:val="000000" w:themeColor="text1"/>
                <w:sz w:val="22"/>
                <w:szCs w:val="22"/>
              </w:rPr>
              <w:t>(ďalej ako „Aktivita 3“)</w:t>
            </w:r>
          </w:p>
          <w:p w14:paraId="4C0067E1" w14:textId="612A269E" w:rsidR="00C61D90" w:rsidRPr="00B76110" w:rsidRDefault="00C61D90" w:rsidP="00C61D90">
            <w:pPr>
              <w:pStyle w:val="paragraph"/>
              <w:spacing w:before="0" w:beforeAutospacing="0" w:after="0" w:afterAutospacing="0" w:line="276" w:lineRule="auto"/>
              <w:jc w:val="both"/>
              <w:textAlignment w:val="baseline"/>
              <w:rPr>
                <w:rStyle w:val="normaltextrun"/>
                <w:rFonts w:ascii="Arial Narrow" w:eastAsiaTheme="minorHAnsi" w:hAnsi="Arial Narrow" w:cstheme="minorHAnsi"/>
                <w:color w:val="000000" w:themeColor="text1"/>
                <w:sz w:val="22"/>
                <w:szCs w:val="22"/>
                <w:lang w:eastAsia="en-US"/>
              </w:rPr>
            </w:pPr>
            <w:r w:rsidRPr="00B76110">
              <w:rPr>
                <w:rFonts w:ascii="Arial Narrow" w:hAnsi="Arial Narrow" w:cstheme="minorHAnsi"/>
                <w:b/>
                <w:bCs/>
                <w:color w:val="000000" w:themeColor="text1"/>
                <w:kern w:val="36"/>
                <w:sz w:val="22"/>
                <w:szCs w:val="22"/>
              </w:rPr>
              <w:t>Aktivita 1</w:t>
            </w:r>
            <w:r w:rsidRPr="00B76110">
              <w:rPr>
                <w:rStyle w:val="normaltextrun"/>
                <w:rFonts w:ascii="Arial Narrow" w:hAnsi="Arial Narrow" w:cstheme="minorHAnsi"/>
                <w:color w:val="000000" w:themeColor="text1"/>
                <w:sz w:val="22"/>
                <w:szCs w:val="22"/>
              </w:rPr>
              <w:t xml:space="preserve"> </w:t>
            </w:r>
            <w:r w:rsidRPr="00B76110">
              <w:rPr>
                <w:rFonts w:ascii="Arial Narrow" w:eastAsiaTheme="minorHAnsi" w:hAnsi="Arial Narrow" w:cstheme="minorHAnsi"/>
                <w:color w:val="000000" w:themeColor="text1"/>
                <w:sz w:val="22"/>
                <w:szCs w:val="22"/>
                <w:lang w:eastAsia="en-US"/>
              </w:rPr>
              <w:t xml:space="preserve">pozostáva z účasti prijímateľa na výročných konferenciách troch zahraničných asociácií </w:t>
            </w:r>
            <w:proofErr w:type="spellStart"/>
            <w:r w:rsidRPr="00B76110">
              <w:rPr>
                <w:rFonts w:ascii="Arial Narrow" w:eastAsiaTheme="minorHAnsi" w:hAnsi="Arial Narrow" w:cstheme="minorHAnsi"/>
                <w:color w:val="000000" w:themeColor="text1"/>
                <w:sz w:val="22"/>
                <w:szCs w:val="22"/>
                <w:lang w:eastAsia="en-US"/>
              </w:rPr>
              <w:t>vzdelávateľov</w:t>
            </w:r>
            <w:proofErr w:type="spellEnd"/>
            <w:r w:rsidRPr="00B76110">
              <w:rPr>
                <w:rFonts w:ascii="Arial Narrow" w:eastAsiaTheme="minorHAnsi" w:hAnsi="Arial Narrow" w:cstheme="minorHAnsi"/>
                <w:color w:val="000000" w:themeColor="text1"/>
                <w:sz w:val="22"/>
                <w:szCs w:val="22"/>
                <w:lang w:eastAsia="en-US"/>
              </w:rPr>
              <w:t>, a to: EAIE</w:t>
            </w:r>
            <w:r w:rsidRPr="00B76110">
              <w:rPr>
                <w:rStyle w:val="Odkaznapoznmkupodiarou"/>
                <w:rFonts w:ascii="Arial Narrow" w:eastAsiaTheme="minorHAnsi" w:hAnsi="Arial Narrow" w:cstheme="minorHAnsi"/>
                <w:color w:val="000000" w:themeColor="text1"/>
                <w:sz w:val="22"/>
                <w:szCs w:val="22"/>
                <w:lang w:eastAsia="en-US"/>
              </w:rPr>
              <w:footnoteReference w:id="11"/>
            </w:r>
            <w:r w:rsidRPr="00B76110">
              <w:rPr>
                <w:rFonts w:ascii="Arial Narrow" w:eastAsiaTheme="minorHAnsi" w:hAnsi="Arial Narrow" w:cstheme="minorHAnsi"/>
                <w:color w:val="000000" w:themeColor="text1"/>
                <w:sz w:val="22"/>
                <w:szCs w:val="22"/>
                <w:lang w:eastAsia="en-US"/>
              </w:rPr>
              <w:t>, NAFSA</w:t>
            </w:r>
            <w:r w:rsidRPr="00B76110">
              <w:rPr>
                <w:rStyle w:val="Odkaznapoznmkupodiarou"/>
                <w:rFonts w:ascii="Arial Narrow" w:eastAsiaTheme="minorHAnsi" w:hAnsi="Arial Narrow" w:cstheme="minorHAnsi"/>
                <w:color w:val="000000" w:themeColor="text1"/>
                <w:sz w:val="22"/>
                <w:szCs w:val="22"/>
                <w:lang w:eastAsia="en-US"/>
              </w:rPr>
              <w:footnoteReference w:id="12"/>
            </w:r>
            <w:r w:rsidRPr="00B76110">
              <w:rPr>
                <w:rFonts w:ascii="Arial Narrow" w:eastAsiaTheme="minorHAnsi" w:hAnsi="Arial Narrow" w:cstheme="minorHAnsi"/>
                <w:color w:val="000000" w:themeColor="text1"/>
                <w:sz w:val="22"/>
                <w:szCs w:val="22"/>
                <w:lang w:eastAsia="en-US"/>
              </w:rPr>
              <w:t>, APAIE</w:t>
            </w:r>
            <w:r w:rsidRPr="00B76110">
              <w:rPr>
                <w:rStyle w:val="Odkaznapoznmkupodiarou"/>
                <w:rFonts w:ascii="Arial Narrow" w:eastAsiaTheme="minorHAnsi" w:hAnsi="Arial Narrow" w:cstheme="minorHAnsi"/>
                <w:color w:val="000000" w:themeColor="text1"/>
                <w:sz w:val="22"/>
                <w:szCs w:val="22"/>
                <w:lang w:eastAsia="en-US"/>
              </w:rPr>
              <w:footnoteReference w:id="13"/>
            </w:r>
            <w:r w:rsidRPr="00B76110">
              <w:rPr>
                <w:rFonts w:ascii="Arial Narrow" w:eastAsiaTheme="minorHAnsi" w:hAnsi="Arial Narrow" w:cstheme="minorHAnsi"/>
                <w:color w:val="000000" w:themeColor="text1"/>
                <w:sz w:val="22"/>
                <w:szCs w:val="22"/>
                <w:lang w:eastAsia="en-US"/>
              </w:rPr>
              <w:t xml:space="preserve">. </w:t>
            </w:r>
            <w:r w:rsidRPr="00B76110">
              <w:rPr>
                <w:rStyle w:val="normaltextrun"/>
                <w:rFonts w:ascii="Arial Narrow" w:hAnsi="Arial Narrow" w:cstheme="minorHAnsi"/>
                <w:color w:val="000000" w:themeColor="text1"/>
                <w:sz w:val="22"/>
                <w:szCs w:val="22"/>
              </w:rPr>
              <w:t>Ž</w:t>
            </w:r>
            <w:r w:rsidRPr="00B76110">
              <w:rPr>
                <w:rStyle w:val="normaltextrun"/>
                <w:rFonts w:ascii="Arial Narrow" w:hAnsi="Arial Narrow" w:cstheme="minorHAnsi"/>
                <w:color w:val="000000" w:themeColor="text1"/>
              </w:rPr>
              <w:t>iadate</w:t>
            </w:r>
            <w:r w:rsidRPr="00B76110">
              <w:rPr>
                <w:rStyle w:val="normaltextrun"/>
                <w:rFonts w:ascii="Arial Narrow" w:hAnsi="Arial Narrow" w:cstheme="minorHAnsi"/>
                <w:color w:val="000000" w:themeColor="text1"/>
                <w:sz w:val="22"/>
                <w:szCs w:val="22"/>
              </w:rPr>
              <w:t xml:space="preserve">ľ určí zástupcov </w:t>
            </w:r>
            <w:r w:rsidRPr="00B76110">
              <w:rPr>
                <w:rFonts w:ascii="Arial Narrow" w:eastAsiaTheme="minorHAnsi" w:hAnsi="Arial Narrow"/>
                <w:color w:val="000000" w:themeColor="text1"/>
                <w:sz w:val="22"/>
                <w:szCs w:val="22"/>
                <w:lang w:eastAsia="en-US"/>
              </w:rPr>
              <w:t>v</w:t>
            </w:r>
            <w:r w:rsidRPr="00B76110">
              <w:rPr>
                <w:rFonts w:ascii="Arial Narrow" w:eastAsiaTheme="minorHAnsi" w:hAnsi="Arial Narrow" w:cstheme="minorHAnsi"/>
                <w:color w:val="000000" w:themeColor="text1"/>
                <w:sz w:val="22"/>
                <w:szCs w:val="22"/>
                <w:lang w:eastAsia="en-US"/>
              </w:rPr>
              <w:t>erejnej</w:t>
            </w:r>
            <w:r w:rsidRPr="00B76110">
              <w:rPr>
                <w:rStyle w:val="normaltextrun"/>
                <w:rFonts w:ascii="Arial Narrow" w:hAnsi="Arial Narrow"/>
                <w:color w:val="000000" w:themeColor="text1"/>
                <w:sz w:val="22"/>
                <w:szCs w:val="22"/>
              </w:rPr>
              <w:t xml:space="preserve"> </w:t>
            </w:r>
            <w:r w:rsidRPr="00B76110">
              <w:rPr>
                <w:rStyle w:val="normaltextrun"/>
                <w:rFonts w:ascii="Arial Narrow" w:hAnsi="Arial Narrow" w:cstheme="minorHAnsi"/>
                <w:color w:val="000000" w:themeColor="text1"/>
                <w:sz w:val="22"/>
                <w:szCs w:val="22"/>
              </w:rPr>
              <w:t xml:space="preserve">vysokej školy, ktorí budú aktívne reprezentovať žiadateľa na národnom stánku </w:t>
            </w:r>
            <w:r w:rsidR="00CB007E" w:rsidRPr="00D11C1E">
              <w:rPr>
                <w:rFonts w:ascii="Arial Narrow" w:hAnsi="Arial Narrow"/>
                <w:color w:val="000000" w:themeColor="text1"/>
              </w:rPr>
              <w:t>MŠVVaŠ SR</w:t>
            </w:r>
            <w:r w:rsidR="00CB007E" w:rsidRPr="00D11C1E">
              <w:rPr>
                <w:rFonts w:ascii="Arial Narrow" w:hAnsi="Arial Narrow" w:cstheme="minorBidi"/>
                <w:color w:val="000000" w:themeColor="text1"/>
              </w:rPr>
              <w:t xml:space="preserve"> </w:t>
            </w:r>
            <w:r w:rsidRPr="00B76110">
              <w:rPr>
                <w:rStyle w:val="normaltextrun"/>
                <w:rFonts w:ascii="Arial Narrow" w:hAnsi="Arial Narrow" w:cstheme="minorHAnsi"/>
                <w:color w:val="000000" w:themeColor="text1"/>
                <w:sz w:val="22"/>
                <w:szCs w:val="22"/>
              </w:rPr>
              <w:t xml:space="preserve">v rámci výročnej konferencie a zároveň aktívne vyvíjať iniciatívu na individuálnu propagáciu žiadateľa s cieľom presadzovania politiky internacionalizácie verejnej vysokej školy a sieťovanie </w:t>
            </w:r>
            <w:r w:rsidRPr="00B76110">
              <w:rPr>
                <w:rFonts w:ascii="Arial Narrow" w:eastAsiaTheme="minorHAnsi" w:hAnsi="Arial Narrow" w:cstheme="minorHAnsi"/>
                <w:color w:val="000000" w:themeColor="text1"/>
                <w:sz w:val="22"/>
                <w:szCs w:val="22"/>
                <w:lang w:eastAsia="en-US"/>
              </w:rPr>
              <w:t>so zahraničnými vysokými školami/výskumnými alebo vedeckými inštitúciami</w:t>
            </w:r>
            <w:r w:rsidRPr="00B76110">
              <w:rPr>
                <w:rStyle w:val="normaltextrun"/>
                <w:rFonts w:ascii="Arial Narrow" w:hAnsi="Arial Narrow" w:cstheme="minorHAnsi"/>
                <w:color w:val="000000" w:themeColor="text1"/>
                <w:sz w:val="22"/>
                <w:szCs w:val="22"/>
              </w:rPr>
              <w:t>.</w:t>
            </w:r>
          </w:p>
          <w:p w14:paraId="469DF7EF" w14:textId="6F314C19" w:rsidR="00C61D90" w:rsidRPr="00B76110" w:rsidRDefault="00C61D90" w:rsidP="00C61D90">
            <w:pPr>
              <w:pStyle w:val="paragraph"/>
              <w:spacing w:before="0" w:beforeAutospacing="0" w:after="0" w:afterAutospacing="0" w:line="276" w:lineRule="auto"/>
              <w:textAlignment w:val="baseline"/>
              <w:rPr>
                <w:rStyle w:val="normaltextrun"/>
                <w:rFonts w:ascii="Arial Narrow" w:hAnsi="Arial Narrow" w:cstheme="minorHAnsi"/>
                <w:color w:val="000000" w:themeColor="text1"/>
                <w:sz w:val="22"/>
                <w:szCs w:val="22"/>
              </w:rPr>
            </w:pPr>
            <w:r w:rsidRPr="00B76110">
              <w:rPr>
                <w:rStyle w:val="normaltextrun"/>
                <w:rFonts w:ascii="Arial Narrow" w:hAnsi="Arial Narrow" w:cstheme="minorHAnsi"/>
                <w:color w:val="000000" w:themeColor="text1"/>
                <w:sz w:val="22"/>
                <w:szCs w:val="22"/>
              </w:rPr>
              <w:t>Aktivita 1 zahŕňa účasť žiadateľa na všetkých nasledovných výročných konferenciách („plánovaný harmonogram Aktivity 1“):</w:t>
            </w:r>
          </w:p>
          <w:p w14:paraId="353D5375" w14:textId="77777777" w:rsidR="00C61D90" w:rsidRPr="00B76110" w:rsidRDefault="00C61D90" w:rsidP="00C61D90">
            <w:pPr>
              <w:pStyle w:val="paragraph"/>
              <w:spacing w:before="0" w:beforeAutospacing="0" w:after="0" w:afterAutospacing="0" w:line="276" w:lineRule="auto"/>
              <w:jc w:val="center"/>
              <w:textAlignment w:val="baseline"/>
              <w:rPr>
                <w:rStyle w:val="normaltextrun"/>
                <w:rFonts w:ascii="Arial Narrow" w:hAnsi="Arial Narrow" w:cstheme="minorHAnsi"/>
                <w:bCs/>
                <w:color w:val="000000" w:themeColor="text1"/>
                <w:sz w:val="22"/>
                <w:szCs w:val="22"/>
              </w:rPr>
            </w:pPr>
          </w:p>
          <w:tbl>
            <w:tblPr>
              <w:tblW w:w="9800" w:type="dxa"/>
              <w:shd w:val="clear" w:color="auto" w:fill="F2F2F2" w:themeFill="background1" w:themeFillShade="F2"/>
              <w:tblCellMar>
                <w:left w:w="0" w:type="dxa"/>
                <w:right w:w="0" w:type="dxa"/>
              </w:tblCellMar>
              <w:tblLook w:val="04A0" w:firstRow="1" w:lastRow="0" w:firstColumn="1" w:lastColumn="0" w:noHBand="0" w:noVBand="1"/>
            </w:tblPr>
            <w:tblGrid>
              <w:gridCol w:w="4500"/>
              <w:gridCol w:w="2440"/>
              <w:gridCol w:w="2860"/>
            </w:tblGrid>
            <w:tr w:rsidR="00C61D90" w:rsidRPr="00B76110" w14:paraId="7AEF45E5" w14:textId="77777777" w:rsidTr="00DA6F54">
              <w:tc>
                <w:tcPr>
                  <w:tcW w:w="450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0CB77BDC"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Názov výstavy/podujatia 2024</w:t>
                  </w:r>
                </w:p>
              </w:tc>
              <w:tc>
                <w:tcPr>
                  <w:tcW w:w="244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6175DEB"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Dátum konania</w:t>
                  </w:r>
                  <w:r w:rsidRPr="00B76110">
                    <w:rPr>
                      <w:rStyle w:val="Odkaznapoznmkupodiarou"/>
                      <w:rFonts w:ascii="Arial Narrow" w:hAnsi="Arial Narrow" w:cstheme="minorHAnsi"/>
                      <w:b/>
                      <w:bCs/>
                      <w:color w:val="000000" w:themeColor="text1"/>
                      <w:sz w:val="22"/>
                      <w:szCs w:val="22"/>
                    </w:rPr>
                    <w:footnoteReference w:id="14"/>
                  </w:r>
                </w:p>
              </w:tc>
              <w:tc>
                <w:tcPr>
                  <w:tcW w:w="286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97AE6A5"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Miesto konania</w:t>
                  </w:r>
                </w:p>
              </w:tc>
            </w:tr>
            <w:tr w:rsidR="00C61D90" w:rsidRPr="00B76110" w14:paraId="7D8E94ED" w14:textId="77777777" w:rsidTr="00DA6F54">
              <w:trPr>
                <w:trHeight w:val="267"/>
              </w:trPr>
              <w:tc>
                <w:tcPr>
                  <w:tcW w:w="450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48594911"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APAIE</w:t>
                  </w:r>
                </w:p>
              </w:tc>
              <w:tc>
                <w:tcPr>
                  <w:tcW w:w="244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454FA27"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4.-8.3.2024</w:t>
                  </w:r>
                </w:p>
              </w:tc>
              <w:tc>
                <w:tcPr>
                  <w:tcW w:w="286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B0D7000"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Perth, Austrália</w:t>
                  </w:r>
                </w:p>
              </w:tc>
            </w:tr>
            <w:tr w:rsidR="00C61D90" w:rsidRPr="00B76110" w14:paraId="10179515" w14:textId="77777777" w:rsidTr="00DA6F54">
              <w:trPr>
                <w:trHeight w:val="241"/>
              </w:trPr>
              <w:tc>
                <w:tcPr>
                  <w:tcW w:w="450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1F43BB6"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NAFSA</w:t>
                  </w:r>
                </w:p>
              </w:tc>
              <w:tc>
                <w:tcPr>
                  <w:tcW w:w="244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1A39972"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28.-31.5.2024</w:t>
                  </w:r>
                </w:p>
              </w:tc>
              <w:tc>
                <w:tcPr>
                  <w:tcW w:w="28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C428C92"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 xml:space="preserve">New </w:t>
                  </w:r>
                  <w:proofErr w:type="spellStart"/>
                  <w:r w:rsidRPr="00B76110">
                    <w:rPr>
                      <w:rFonts w:ascii="Arial Narrow" w:hAnsi="Arial Narrow" w:cstheme="minorHAnsi"/>
                      <w:bCs/>
                      <w:color w:val="000000" w:themeColor="text1"/>
                      <w:sz w:val="22"/>
                      <w:szCs w:val="22"/>
                    </w:rPr>
                    <w:t>Orleans</w:t>
                  </w:r>
                  <w:proofErr w:type="spellEnd"/>
                  <w:r w:rsidRPr="00B76110">
                    <w:rPr>
                      <w:rFonts w:ascii="Arial Narrow" w:hAnsi="Arial Narrow" w:cstheme="minorHAnsi"/>
                      <w:bCs/>
                      <w:color w:val="000000" w:themeColor="text1"/>
                      <w:sz w:val="22"/>
                      <w:szCs w:val="22"/>
                    </w:rPr>
                    <w:t>, USA</w:t>
                  </w:r>
                </w:p>
              </w:tc>
            </w:tr>
            <w:tr w:rsidR="00C61D90" w:rsidRPr="00B76110" w14:paraId="06D9B269" w14:textId="77777777" w:rsidTr="00DA6F54">
              <w:trPr>
                <w:trHeight w:val="245"/>
              </w:trPr>
              <w:tc>
                <w:tcPr>
                  <w:tcW w:w="450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3BF0A83"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EAIE</w:t>
                  </w:r>
                </w:p>
              </w:tc>
              <w:tc>
                <w:tcPr>
                  <w:tcW w:w="244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0303332A"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17. – 20.9. 2024</w:t>
                  </w:r>
                </w:p>
              </w:tc>
              <w:tc>
                <w:tcPr>
                  <w:tcW w:w="28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CCE7134"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proofErr w:type="spellStart"/>
                  <w:r w:rsidRPr="00B76110">
                    <w:rPr>
                      <w:rFonts w:ascii="Arial Narrow" w:hAnsi="Arial Narrow" w:cstheme="minorHAnsi"/>
                      <w:bCs/>
                      <w:color w:val="000000" w:themeColor="text1"/>
                      <w:sz w:val="22"/>
                      <w:szCs w:val="22"/>
                    </w:rPr>
                    <w:t>Toulousse</w:t>
                  </w:r>
                  <w:proofErr w:type="spellEnd"/>
                  <w:r w:rsidRPr="00B76110">
                    <w:rPr>
                      <w:rFonts w:ascii="Arial Narrow" w:hAnsi="Arial Narrow" w:cstheme="minorHAnsi"/>
                      <w:bCs/>
                      <w:color w:val="000000" w:themeColor="text1"/>
                      <w:sz w:val="22"/>
                      <w:szCs w:val="22"/>
                    </w:rPr>
                    <w:t>, Francúzsko</w:t>
                  </w:r>
                </w:p>
              </w:tc>
            </w:tr>
          </w:tbl>
          <w:p w14:paraId="689E1A71" w14:textId="77777777" w:rsidR="00C61D90" w:rsidRPr="00B51FBF" w:rsidRDefault="00C61D90" w:rsidP="00C61D90">
            <w:pPr>
              <w:pStyle w:val="paragraph"/>
              <w:spacing w:before="0" w:beforeAutospacing="0" w:after="0" w:afterAutospacing="0" w:line="276" w:lineRule="auto"/>
              <w:jc w:val="center"/>
              <w:textAlignment w:val="baseline"/>
              <w:rPr>
                <w:rStyle w:val="normaltextrun"/>
                <w:rFonts w:ascii="Arial Narrow" w:hAnsi="Arial Narrow" w:cstheme="minorHAnsi"/>
                <w:bCs/>
                <w:color w:val="000000" w:themeColor="text1"/>
                <w:sz w:val="22"/>
                <w:szCs w:val="22"/>
              </w:rPr>
            </w:pPr>
          </w:p>
          <w:tbl>
            <w:tblPr>
              <w:tblW w:w="9800" w:type="dxa"/>
              <w:shd w:val="clear" w:color="auto" w:fill="F2F2F2" w:themeFill="background1" w:themeFillShade="F2"/>
              <w:tblCellMar>
                <w:left w:w="0" w:type="dxa"/>
                <w:right w:w="0" w:type="dxa"/>
              </w:tblCellMar>
              <w:tblLook w:val="04A0" w:firstRow="1" w:lastRow="0" w:firstColumn="1" w:lastColumn="0" w:noHBand="0" w:noVBand="1"/>
            </w:tblPr>
            <w:tblGrid>
              <w:gridCol w:w="4500"/>
              <w:gridCol w:w="2440"/>
              <w:gridCol w:w="2860"/>
            </w:tblGrid>
            <w:tr w:rsidR="00C61D90" w:rsidRPr="00B76110" w14:paraId="59FF7390" w14:textId="77777777" w:rsidTr="00DA6F54">
              <w:tc>
                <w:tcPr>
                  <w:tcW w:w="450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14695904"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Názov výstavy/podujatia 2025</w:t>
                  </w:r>
                </w:p>
              </w:tc>
              <w:tc>
                <w:tcPr>
                  <w:tcW w:w="244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8889A83"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Dátum konania</w:t>
                  </w:r>
                  <w:r w:rsidRPr="00B76110">
                    <w:rPr>
                      <w:rStyle w:val="Odkaznapoznmkupodiarou"/>
                      <w:rFonts w:ascii="Arial Narrow" w:hAnsi="Arial Narrow" w:cstheme="minorHAnsi"/>
                      <w:b/>
                      <w:bCs/>
                      <w:color w:val="000000" w:themeColor="text1"/>
                      <w:sz w:val="22"/>
                      <w:szCs w:val="22"/>
                    </w:rPr>
                    <w:footnoteReference w:id="15"/>
                  </w:r>
                </w:p>
              </w:tc>
              <w:tc>
                <w:tcPr>
                  <w:tcW w:w="286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1B9C65F0"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Miesto konania</w:t>
                  </w:r>
                </w:p>
              </w:tc>
            </w:tr>
            <w:tr w:rsidR="00C61D90" w:rsidRPr="00B76110" w14:paraId="545BE932" w14:textId="77777777" w:rsidTr="00DA6F54">
              <w:trPr>
                <w:trHeight w:val="205"/>
              </w:trPr>
              <w:tc>
                <w:tcPr>
                  <w:tcW w:w="450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3801512D"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APAIE</w:t>
                  </w:r>
                </w:p>
              </w:tc>
              <w:tc>
                <w:tcPr>
                  <w:tcW w:w="244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593FA79"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 xml:space="preserve"> marec 2025</w:t>
                  </w:r>
                </w:p>
              </w:tc>
              <w:tc>
                <w:tcPr>
                  <w:tcW w:w="286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38FCC69B"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bude doplnené organizátorom</w:t>
                  </w:r>
                </w:p>
              </w:tc>
            </w:tr>
            <w:tr w:rsidR="00C61D90" w:rsidRPr="00B76110" w14:paraId="4CD733D8" w14:textId="77777777" w:rsidTr="00DA6F54">
              <w:tc>
                <w:tcPr>
                  <w:tcW w:w="450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50E088A"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NAFSA</w:t>
                  </w:r>
                </w:p>
              </w:tc>
              <w:tc>
                <w:tcPr>
                  <w:tcW w:w="244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66A8D1E"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 xml:space="preserve"> máj 2025</w:t>
                  </w:r>
                </w:p>
              </w:tc>
              <w:tc>
                <w:tcPr>
                  <w:tcW w:w="28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0B4A2D3"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San Diego, USA</w:t>
                  </w:r>
                </w:p>
              </w:tc>
            </w:tr>
            <w:tr w:rsidR="00C61D90" w:rsidRPr="00B76110" w14:paraId="461743B8" w14:textId="77777777" w:rsidTr="00DA6F54">
              <w:trPr>
                <w:trHeight w:val="70"/>
              </w:trPr>
              <w:tc>
                <w:tcPr>
                  <w:tcW w:w="450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6ECD256"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EAIE</w:t>
                  </w:r>
                </w:p>
              </w:tc>
              <w:tc>
                <w:tcPr>
                  <w:tcW w:w="244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64E2A85"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 xml:space="preserve"> september 2025</w:t>
                  </w:r>
                </w:p>
              </w:tc>
              <w:tc>
                <w:tcPr>
                  <w:tcW w:w="28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FC22522"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bude doplnené organizátorom</w:t>
                  </w:r>
                </w:p>
              </w:tc>
            </w:tr>
          </w:tbl>
          <w:p w14:paraId="058DD6CB" w14:textId="77777777" w:rsidR="00C61D90" w:rsidRPr="00B76110" w:rsidRDefault="00C61D90" w:rsidP="00C61D90">
            <w:pPr>
              <w:pStyle w:val="paragraph"/>
              <w:spacing w:before="0" w:beforeAutospacing="0" w:after="0" w:afterAutospacing="0" w:line="276" w:lineRule="auto"/>
              <w:textAlignment w:val="baseline"/>
              <w:rPr>
                <w:rFonts w:ascii="Arial Narrow" w:hAnsi="Arial Narrow" w:cstheme="minorHAnsi"/>
                <w:color w:val="000000" w:themeColor="text1"/>
                <w:sz w:val="22"/>
                <w:szCs w:val="22"/>
              </w:rPr>
            </w:pPr>
          </w:p>
          <w:p w14:paraId="2D75E145" w14:textId="2B57FF80" w:rsidR="00C61D90" w:rsidRPr="00B76110" w:rsidRDefault="00C61D90" w:rsidP="00C61D90">
            <w:pPr>
              <w:pStyle w:val="paragraph"/>
              <w:spacing w:before="0" w:beforeAutospacing="0" w:after="0" w:afterAutospacing="0" w:line="276" w:lineRule="auto"/>
              <w:jc w:val="both"/>
              <w:textAlignment w:val="baseline"/>
              <w:rPr>
                <w:rFonts w:ascii="Arial Narrow" w:eastAsiaTheme="minorHAnsi" w:hAnsi="Arial Narrow" w:cstheme="minorHAnsi"/>
                <w:color w:val="000000" w:themeColor="text1"/>
                <w:sz w:val="22"/>
                <w:szCs w:val="22"/>
                <w:lang w:eastAsia="en-US"/>
              </w:rPr>
            </w:pPr>
            <w:r w:rsidRPr="00B76110">
              <w:rPr>
                <w:rFonts w:ascii="Arial Narrow" w:hAnsi="Arial Narrow" w:cstheme="minorHAnsi"/>
                <w:b/>
                <w:bCs/>
                <w:color w:val="000000" w:themeColor="text1"/>
                <w:kern w:val="36"/>
                <w:sz w:val="22"/>
                <w:szCs w:val="22"/>
              </w:rPr>
              <w:t>Aktivita 2</w:t>
            </w:r>
            <w:r w:rsidRPr="00B76110">
              <w:rPr>
                <w:rStyle w:val="normaltextrun"/>
                <w:rFonts w:ascii="Arial Narrow" w:hAnsi="Arial Narrow" w:cstheme="minorHAnsi"/>
                <w:color w:val="000000" w:themeColor="text1"/>
                <w:sz w:val="22"/>
                <w:szCs w:val="22"/>
              </w:rPr>
              <w:t xml:space="preserve"> </w:t>
            </w:r>
            <w:r w:rsidRPr="00B76110">
              <w:rPr>
                <w:rFonts w:ascii="Arial Narrow" w:eastAsiaTheme="minorHAnsi" w:hAnsi="Arial Narrow" w:cstheme="minorHAnsi"/>
                <w:color w:val="000000" w:themeColor="text1"/>
                <w:sz w:val="22"/>
                <w:szCs w:val="22"/>
                <w:lang w:eastAsia="en-US"/>
              </w:rPr>
              <w:t>pozostáva z účasti Ži</w:t>
            </w:r>
            <w:r w:rsidRPr="00B76110">
              <w:rPr>
                <w:rFonts w:ascii="Arial Narrow" w:eastAsiaTheme="minorHAnsi" w:hAnsi="Arial Narrow"/>
                <w:color w:val="000000" w:themeColor="text1"/>
                <w:sz w:val="22"/>
                <w:szCs w:val="22"/>
              </w:rPr>
              <w:t>ada</w:t>
            </w:r>
            <w:r w:rsidRPr="00B76110">
              <w:rPr>
                <w:rFonts w:ascii="Arial Narrow" w:eastAsiaTheme="minorHAnsi" w:hAnsi="Arial Narrow" w:cstheme="minorHAnsi"/>
                <w:color w:val="000000" w:themeColor="text1"/>
                <w:sz w:val="22"/>
                <w:szCs w:val="22"/>
                <w:lang w:eastAsia="en-US"/>
              </w:rPr>
              <w:t>teľa na celkovo minimálne 10</w:t>
            </w:r>
            <w:r w:rsidRPr="00B76110">
              <w:rPr>
                <w:rFonts w:ascii="Arial Narrow" w:eastAsiaTheme="minorHAnsi" w:hAnsi="Arial Narrow"/>
                <w:color w:val="000000" w:themeColor="text1"/>
                <w:sz w:val="22"/>
                <w:szCs w:val="22"/>
              </w:rPr>
              <w:t xml:space="preserve"> </w:t>
            </w:r>
            <w:r w:rsidRPr="00B76110">
              <w:rPr>
                <w:rFonts w:ascii="Arial Narrow" w:eastAsiaTheme="minorHAnsi" w:hAnsi="Arial Narrow" w:cstheme="minorHAnsi"/>
                <w:color w:val="000000" w:themeColor="text1"/>
                <w:sz w:val="22"/>
                <w:szCs w:val="22"/>
                <w:lang w:eastAsia="en-US"/>
              </w:rPr>
              <w:t>m</w:t>
            </w:r>
            <w:r w:rsidRPr="00B76110">
              <w:rPr>
                <w:rFonts w:ascii="Arial Narrow" w:eastAsiaTheme="majorEastAsia" w:hAnsi="Arial Narrow" w:cstheme="minorHAnsi"/>
                <w:color w:val="000000" w:themeColor="text1"/>
                <w:sz w:val="22"/>
                <w:szCs w:val="22"/>
                <w:lang w:eastAsia="en-US"/>
              </w:rPr>
              <w:t>edzinárodných náborových podujatiach podľa výberu Žiadateľa</w:t>
            </w:r>
            <w:r w:rsidRPr="00B76110">
              <w:rPr>
                <w:rFonts w:ascii="Arial Narrow" w:eastAsiaTheme="minorHAnsi" w:hAnsi="Arial Narrow" w:cstheme="minorHAnsi"/>
                <w:color w:val="000000" w:themeColor="text1"/>
                <w:sz w:val="22"/>
                <w:szCs w:val="22"/>
                <w:lang w:eastAsia="en-US"/>
              </w:rPr>
              <w:t xml:space="preserve"> v súlade s nižšie uvedenými spôsobmi.</w:t>
            </w:r>
          </w:p>
          <w:p w14:paraId="1E4FDE66" w14:textId="79FF5F20" w:rsidR="00C61D90" w:rsidRPr="00B76110" w:rsidRDefault="00C61D90" w:rsidP="00C61D90">
            <w:pPr>
              <w:pStyle w:val="paragraph"/>
              <w:spacing w:before="0" w:beforeAutospacing="0" w:after="0" w:afterAutospacing="0" w:line="276" w:lineRule="auto"/>
              <w:jc w:val="both"/>
              <w:textAlignment w:val="baseline"/>
              <w:rPr>
                <w:rStyle w:val="normaltextrun"/>
                <w:rFonts w:ascii="Arial Narrow" w:hAnsi="Arial Narrow" w:cstheme="minorHAnsi"/>
                <w:color w:val="000000" w:themeColor="text1"/>
                <w:sz w:val="22"/>
                <w:szCs w:val="22"/>
              </w:rPr>
            </w:pPr>
            <w:r w:rsidRPr="00B76110">
              <w:rPr>
                <w:rStyle w:val="normaltextrun"/>
                <w:rFonts w:ascii="Arial Narrow" w:hAnsi="Arial Narrow" w:cstheme="minorHAnsi"/>
                <w:color w:val="000000" w:themeColor="text1"/>
                <w:sz w:val="22"/>
                <w:szCs w:val="22"/>
              </w:rPr>
              <w:t>Žiadateľ určí zástupcov vysokej školy, ktorí budú aktívne reprezentovať Ž</w:t>
            </w:r>
            <w:r w:rsidRPr="00B76110">
              <w:rPr>
                <w:rStyle w:val="normaltextrun"/>
                <w:rFonts w:ascii="Arial Narrow" w:hAnsi="Arial Narrow" w:cstheme="minorHAnsi"/>
                <w:color w:val="000000" w:themeColor="text1"/>
              </w:rPr>
              <w:t>iad</w:t>
            </w:r>
            <w:r w:rsidRPr="00B76110">
              <w:rPr>
                <w:rStyle w:val="normaltextrun"/>
                <w:rFonts w:ascii="Arial Narrow" w:hAnsi="Arial Narrow" w:cstheme="minorHAnsi"/>
                <w:color w:val="000000" w:themeColor="text1"/>
                <w:sz w:val="22"/>
                <w:szCs w:val="22"/>
              </w:rPr>
              <w:t xml:space="preserve">ateľa na medzinárodných náborových podujatiach určených </w:t>
            </w:r>
            <w:r w:rsidR="00726C14">
              <w:rPr>
                <w:rStyle w:val="normaltextrun"/>
                <w:rFonts w:ascii="Arial Narrow" w:hAnsi="Arial Narrow" w:cstheme="minorHAnsi"/>
                <w:color w:val="000000" w:themeColor="text1"/>
                <w:sz w:val="22"/>
                <w:szCs w:val="22"/>
              </w:rPr>
              <w:t>žiadateľom</w:t>
            </w:r>
            <w:r w:rsidR="00726C14" w:rsidRPr="00B76110">
              <w:rPr>
                <w:rStyle w:val="normaltextrun"/>
                <w:rFonts w:ascii="Arial Narrow" w:hAnsi="Arial Narrow" w:cstheme="minorHAnsi"/>
                <w:color w:val="000000" w:themeColor="text1"/>
                <w:sz w:val="22"/>
                <w:szCs w:val="22"/>
              </w:rPr>
              <w:t xml:space="preserve"> </w:t>
            </w:r>
            <w:r w:rsidRPr="00B76110">
              <w:rPr>
                <w:rStyle w:val="normaltextrun"/>
                <w:rFonts w:ascii="Arial Narrow" w:hAnsi="Arial Narrow" w:cstheme="minorHAnsi"/>
                <w:color w:val="000000" w:themeColor="text1"/>
                <w:sz w:val="22"/>
                <w:szCs w:val="22"/>
              </w:rPr>
              <w:t xml:space="preserve">v rámci </w:t>
            </w:r>
            <w:proofErr w:type="spellStart"/>
            <w:r w:rsidRPr="00B76110">
              <w:rPr>
                <w:rStyle w:val="normaltextrun"/>
                <w:rFonts w:ascii="Arial Narrow" w:hAnsi="Arial Narrow" w:cstheme="minorHAnsi"/>
                <w:color w:val="000000" w:themeColor="text1"/>
                <w:sz w:val="22"/>
                <w:szCs w:val="22"/>
              </w:rPr>
              <w:t>ŽoPP</w:t>
            </w:r>
            <w:r w:rsidR="00726C14">
              <w:rPr>
                <w:rStyle w:val="normaltextrun"/>
                <w:rFonts w:ascii="Arial Narrow" w:hAnsi="Arial Narrow" w:cstheme="minorHAnsi"/>
                <w:color w:val="000000" w:themeColor="text1"/>
                <w:sz w:val="22"/>
                <w:szCs w:val="22"/>
              </w:rPr>
              <w:t>M</w:t>
            </w:r>
            <w:proofErr w:type="spellEnd"/>
            <w:r w:rsidRPr="00B76110">
              <w:rPr>
                <w:rStyle w:val="normaltextrun"/>
                <w:rFonts w:ascii="Arial Narrow" w:hAnsi="Arial Narrow" w:cstheme="minorHAnsi"/>
                <w:color w:val="000000" w:themeColor="text1"/>
                <w:sz w:val="22"/>
                <w:szCs w:val="22"/>
              </w:rPr>
              <w:t xml:space="preserve"> a zároveň aktívne vyvíjať iniciatívu na propagáciu žiadateľa  a sieťovanie s cieľom presadzovania politiky internacionalizácie vysokej školy.</w:t>
            </w:r>
          </w:p>
          <w:p w14:paraId="7913A9B8" w14:textId="3C1D299B" w:rsidR="00C61D90" w:rsidRPr="008045A6" w:rsidRDefault="00C61D90" w:rsidP="00C61D90">
            <w:pPr>
              <w:pStyle w:val="Nadpis1"/>
              <w:spacing w:before="120" w:after="0"/>
              <w:ind w:left="40" w:hanging="431"/>
              <w:contextualSpacing/>
              <w:jc w:val="both"/>
              <w:outlineLvl w:val="0"/>
              <w:rPr>
                <w:rStyle w:val="normaltextrun"/>
                <w:rFonts w:ascii="Arial Narrow" w:hAnsi="Arial Narrow"/>
                <w:bCs w:val="0"/>
                <w:color w:val="auto"/>
                <w:kern w:val="0"/>
                <w:sz w:val="22"/>
                <w:szCs w:val="22"/>
                <w:lang w:val="sk-SK" w:eastAsia="sk-SK"/>
              </w:rPr>
            </w:pPr>
            <w:r w:rsidRPr="008045A6">
              <w:rPr>
                <w:rStyle w:val="normaltextrun"/>
                <w:rFonts w:ascii="Arial Narrow" w:hAnsi="Arial Narrow"/>
                <w:bCs w:val="0"/>
                <w:color w:val="auto"/>
                <w:kern w:val="0"/>
                <w:sz w:val="22"/>
                <w:szCs w:val="22"/>
                <w:lang w:val="sk-SK" w:eastAsia="sk-SK"/>
              </w:rPr>
              <w:lastRenderedPageBreak/>
              <w:t>Prijímateľ  realizuje Aktivitu 2 v súlade s Manuálom k</w:t>
            </w:r>
            <w:r w:rsidR="00081304">
              <w:rPr>
                <w:rStyle w:val="normaltextrun"/>
                <w:rFonts w:ascii="Arial Narrow" w:hAnsi="Arial Narrow"/>
                <w:bCs w:val="0"/>
                <w:color w:val="auto"/>
                <w:kern w:val="0"/>
                <w:sz w:val="22"/>
                <w:szCs w:val="22"/>
                <w:lang w:val="sk-SK" w:eastAsia="sk-SK"/>
              </w:rPr>
              <w:t> </w:t>
            </w:r>
            <w:r w:rsidRPr="008045A6">
              <w:rPr>
                <w:rStyle w:val="normaltextrun"/>
                <w:rFonts w:ascii="Arial Narrow" w:hAnsi="Arial Narrow"/>
                <w:bCs w:val="0"/>
                <w:color w:val="auto"/>
                <w:kern w:val="0"/>
                <w:sz w:val="22"/>
                <w:szCs w:val="22"/>
                <w:lang w:val="sk-SK" w:eastAsia="sk-SK"/>
              </w:rPr>
              <w:t>účasti</w:t>
            </w:r>
            <w:r w:rsidR="00081304">
              <w:rPr>
                <w:rStyle w:val="normaltextrun"/>
                <w:rFonts w:ascii="Arial Narrow" w:hAnsi="Arial Narrow"/>
                <w:bCs w:val="0"/>
                <w:color w:val="auto"/>
                <w:kern w:val="0"/>
                <w:sz w:val="22"/>
                <w:szCs w:val="22"/>
                <w:lang w:val="sk-SK" w:eastAsia="sk-SK"/>
              </w:rPr>
              <w:t xml:space="preserve"> </w:t>
            </w:r>
            <w:r w:rsidR="00081304" w:rsidRPr="00D11C1E">
              <w:rPr>
                <w:rFonts w:ascii="Arial Narrow" w:hAnsi="Arial Narrow"/>
                <w:color w:val="auto"/>
                <w:sz w:val="22"/>
                <w:lang w:val="sk-SK"/>
              </w:rPr>
              <w:t>na podporu projektov propagácie vysokých škôl v zahraničí</w:t>
            </w:r>
            <w:r w:rsidRPr="008045A6">
              <w:rPr>
                <w:rStyle w:val="normaltextrun"/>
                <w:rFonts w:ascii="Arial Narrow" w:hAnsi="Arial Narrow"/>
                <w:bCs w:val="0"/>
                <w:color w:val="auto"/>
                <w:kern w:val="0"/>
                <w:sz w:val="22"/>
                <w:szCs w:val="22"/>
                <w:lang w:val="sk-SK" w:eastAsia="sk-SK"/>
              </w:rPr>
              <w:t xml:space="preserve">, ktorý je Prílohou č. </w:t>
            </w:r>
            <w:r w:rsidR="00C97FB4">
              <w:rPr>
                <w:rStyle w:val="normaltextrun"/>
                <w:rFonts w:ascii="Arial Narrow" w:hAnsi="Arial Narrow"/>
                <w:bCs w:val="0"/>
                <w:color w:val="auto"/>
                <w:kern w:val="0"/>
                <w:sz w:val="22"/>
                <w:szCs w:val="22"/>
                <w:lang w:val="sk-SK" w:eastAsia="sk-SK"/>
              </w:rPr>
              <w:t>3</w:t>
            </w:r>
            <w:r w:rsidR="006764FF" w:rsidRPr="008045A6">
              <w:rPr>
                <w:rStyle w:val="normaltextrun"/>
                <w:rFonts w:ascii="Arial Narrow" w:hAnsi="Arial Narrow"/>
                <w:bCs w:val="0"/>
                <w:color w:val="auto"/>
                <w:kern w:val="0"/>
                <w:sz w:val="22"/>
                <w:szCs w:val="22"/>
                <w:lang w:val="sk-SK" w:eastAsia="sk-SK"/>
              </w:rPr>
              <w:t xml:space="preserve"> </w:t>
            </w:r>
            <w:r w:rsidRPr="008045A6">
              <w:rPr>
                <w:rStyle w:val="normaltextrun"/>
                <w:rFonts w:ascii="Arial Narrow" w:hAnsi="Arial Narrow"/>
                <w:bCs w:val="0"/>
                <w:color w:val="auto"/>
                <w:kern w:val="0"/>
                <w:sz w:val="22"/>
                <w:szCs w:val="22"/>
                <w:lang w:val="sk-SK" w:eastAsia="sk-SK"/>
              </w:rPr>
              <w:t xml:space="preserve">k výzve. </w:t>
            </w:r>
          </w:p>
          <w:p w14:paraId="026300AB" w14:textId="77777777" w:rsidR="00C61D90" w:rsidRPr="00B76110" w:rsidRDefault="00C61D90" w:rsidP="00C61D90">
            <w:pPr>
              <w:pStyle w:val="Nadpis1"/>
              <w:spacing w:before="120" w:after="0"/>
              <w:ind w:left="40" w:hanging="431"/>
              <w:contextualSpacing/>
              <w:jc w:val="both"/>
              <w:outlineLvl w:val="0"/>
              <w:rPr>
                <w:rFonts w:ascii="Arial Narrow" w:hAnsi="Arial Narrow"/>
                <w:bCs w:val="0"/>
                <w:color w:val="000000" w:themeColor="text1"/>
                <w:kern w:val="0"/>
                <w:sz w:val="22"/>
                <w:szCs w:val="22"/>
                <w:lang w:val="sk-SK" w:eastAsia="sk-SK"/>
              </w:rPr>
            </w:pPr>
            <w:r w:rsidRPr="00B76110">
              <w:rPr>
                <w:rFonts w:ascii="Arial Narrow" w:eastAsiaTheme="majorEastAsia" w:hAnsi="Arial Narrow"/>
                <w:color w:val="000000" w:themeColor="text1"/>
                <w:sz w:val="22"/>
                <w:szCs w:val="22"/>
                <w:lang w:val="sk-SK"/>
              </w:rPr>
              <w:t xml:space="preserve">Aktivita 2 zahŕňa 2 typy medzinárodných náborových podujatí: </w:t>
            </w:r>
          </w:p>
          <w:p w14:paraId="2B1D474F" w14:textId="77777777" w:rsidR="00C61D90" w:rsidRPr="00B76110" w:rsidRDefault="00C61D90" w:rsidP="00BE2322">
            <w:pPr>
              <w:pStyle w:val="Nadpis1"/>
              <w:spacing w:before="120" w:after="120"/>
              <w:ind w:left="40" w:hanging="431"/>
              <w:jc w:val="both"/>
              <w:outlineLvl w:val="0"/>
              <w:rPr>
                <w:rFonts w:ascii="Arial Narrow" w:hAnsi="Arial Narrow"/>
                <w:bCs w:val="0"/>
                <w:color w:val="000000" w:themeColor="text1"/>
                <w:kern w:val="0"/>
                <w:sz w:val="22"/>
                <w:szCs w:val="22"/>
                <w:lang w:val="sk-SK" w:eastAsia="sk-SK"/>
              </w:rPr>
            </w:pPr>
            <w:r w:rsidRPr="00B76110">
              <w:rPr>
                <w:rFonts w:ascii="Arial Narrow" w:eastAsiaTheme="majorEastAsia" w:hAnsi="Arial Narrow"/>
                <w:color w:val="000000" w:themeColor="text1"/>
                <w:sz w:val="22"/>
                <w:szCs w:val="22"/>
                <w:lang w:val="sk-SK"/>
              </w:rPr>
              <w:t xml:space="preserve">(i) náborové podujatia v zahraničí (tzv. </w:t>
            </w:r>
            <w:proofErr w:type="spellStart"/>
            <w:r w:rsidRPr="00B76110">
              <w:rPr>
                <w:rFonts w:ascii="Arial Narrow" w:eastAsiaTheme="majorEastAsia" w:hAnsi="Arial Narrow"/>
                <w:color w:val="000000" w:themeColor="text1"/>
                <w:sz w:val="22"/>
                <w:szCs w:val="22"/>
                <w:lang w:val="sk-SK"/>
              </w:rPr>
              <w:t>recruitment</w:t>
            </w:r>
            <w:proofErr w:type="spellEnd"/>
            <w:r w:rsidRPr="00B76110">
              <w:rPr>
                <w:rFonts w:ascii="Arial Narrow" w:eastAsiaTheme="majorEastAsia" w:hAnsi="Arial Narrow"/>
                <w:color w:val="000000" w:themeColor="text1"/>
                <w:sz w:val="22"/>
                <w:szCs w:val="22"/>
                <w:lang w:val="sk-SK"/>
              </w:rPr>
              <w:t xml:space="preserve"> fair);</w:t>
            </w:r>
          </w:p>
          <w:p w14:paraId="1D457B78" w14:textId="77777777" w:rsidR="00C61D90" w:rsidRPr="00B76110" w:rsidRDefault="00C61D90" w:rsidP="00BE2322">
            <w:pPr>
              <w:pStyle w:val="Nadpis1"/>
              <w:spacing w:before="120" w:after="120"/>
              <w:ind w:left="40" w:hanging="431"/>
              <w:jc w:val="both"/>
              <w:outlineLvl w:val="0"/>
              <w:rPr>
                <w:rFonts w:ascii="Arial Narrow" w:hAnsi="Arial Narrow"/>
                <w:bCs w:val="0"/>
                <w:color w:val="000000" w:themeColor="text1"/>
                <w:kern w:val="0"/>
                <w:sz w:val="22"/>
                <w:szCs w:val="22"/>
                <w:lang w:val="sk-SK" w:eastAsia="sk-SK"/>
              </w:rPr>
            </w:pPr>
            <w:r w:rsidRPr="00B76110">
              <w:rPr>
                <w:rFonts w:ascii="Arial Narrow" w:eastAsiaTheme="majorEastAsia" w:hAnsi="Arial Narrow"/>
                <w:color w:val="000000" w:themeColor="text1"/>
                <w:sz w:val="22"/>
                <w:szCs w:val="22"/>
                <w:lang w:val="sk-SK"/>
              </w:rPr>
              <w:t xml:space="preserve">(ii) školenia, semináre, konferencie, ktorých spoločným cieľom je nábor študentov, propagáciu možnosti štúdia pre zahraničných študentov. </w:t>
            </w:r>
          </w:p>
          <w:p w14:paraId="0D9E65F1" w14:textId="404D67F3" w:rsidR="00C61D90" w:rsidRPr="00B76110" w:rsidRDefault="00C61D90" w:rsidP="00C61D90">
            <w:pPr>
              <w:pStyle w:val="Nadpis1"/>
              <w:spacing w:before="120" w:after="0"/>
              <w:ind w:left="40" w:hanging="431"/>
              <w:contextualSpacing/>
              <w:jc w:val="both"/>
              <w:outlineLvl w:val="0"/>
              <w:rPr>
                <w:rFonts w:ascii="Arial Narrow" w:hAnsi="Arial Narrow"/>
                <w:bCs w:val="0"/>
                <w:color w:val="000000" w:themeColor="text1"/>
                <w:kern w:val="0"/>
                <w:sz w:val="22"/>
                <w:szCs w:val="22"/>
                <w:lang w:val="sk-SK" w:eastAsia="sk-SK"/>
              </w:rPr>
            </w:pPr>
            <w:r w:rsidRPr="00B76110">
              <w:rPr>
                <w:rStyle w:val="normaltextrun"/>
                <w:rFonts w:ascii="Arial Narrow" w:hAnsi="Arial Narrow"/>
                <w:bCs w:val="0"/>
                <w:color w:val="000000" w:themeColor="text1"/>
                <w:kern w:val="0"/>
                <w:sz w:val="22"/>
                <w:szCs w:val="22"/>
                <w:lang w:val="sk-SK" w:eastAsia="sk-SK"/>
              </w:rPr>
              <w:t>Prijímateľ realizuje Aktivitu 2 nasledovnými spôsobmi:</w:t>
            </w:r>
          </w:p>
          <w:p w14:paraId="10B97CA3" w14:textId="77777777" w:rsidR="00C61D90" w:rsidRPr="00B76110" w:rsidRDefault="00C61D90" w:rsidP="00BE2322">
            <w:pPr>
              <w:pStyle w:val="Nadpis1"/>
              <w:spacing w:before="120" w:after="0"/>
              <w:ind w:left="40" w:hanging="431"/>
              <w:jc w:val="both"/>
              <w:outlineLvl w:val="0"/>
              <w:rPr>
                <w:rStyle w:val="normaltextrun"/>
                <w:rFonts w:ascii="Arial Narrow" w:hAnsi="Arial Narrow"/>
                <w:bCs w:val="0"/>
                <w:color w:val="000000" w:themeColor="text1"/>
                <w:kern w:val="0"/>
                <w:sz w:val="22"/>
                <w:szCs w:val="22"/>
                <w:lang w:val="sk-SK" w:eastAsia="sk-SK"/>
              </w:rPr>
            </w:pPr>
            <w:r w:rsidRPr="00B76110">
              <w:rPr>
                <w:rStyle w:val="normaltextrun"/>
                <w:rFonts w:ascii="Arial Narrow" w:hAnsi="Arial Narrow"/>
                <w:bCs w:val="0"/>
                <w:color w:val="000000" w:themeColor="text1"/>
                <w:kern w:val="0"/>
                <w:sz w:val="22"/>
                <w:szCs w:val="22"/>
                <w:lang w:val="sk-SK" w:eastAsia="sk-SK"/>
              </w:rPr>
              <w:t>- organizovaním školení, seminárov, konferencií v anglickom jazyku alebo inom cudzom jazyku ako štátny jazyk slovenský</w:t>
            </w:r>
          </w:p>
          <w:p w14:paraId="36EF2187" w14:textId="2BD10BE2" w:rsidR="00C61D90" w:rsidRPr="00B76110" w:rsidRDefault="00C61D90" w:rsidP="00BE2322">
            <w:pPr>
              <w:pStyle w:val="Nadpis1"/>
              <w:numPr>
                <w:ilvl w:val="0"/>
                <w:numId w:val="0"/>
              </w:numPr>
              <w:spacing w:before="120" w:after="0"/>
              <w:ind w:left="40"/>
              <w:jc w:val="both"/>
              <w:outlineLvl w:val="0"/>
              <w:rPr>
                <w:rStyle w:val="normaltextrun"/>
                <w:rFonts w:ascii="Arial Narrow" w:hAnsi="Arial Narrow"/>
                <w:bCs w:val="0"/>
                <w:color w:val="000000" w:themeColor="text1"/>
                <w:kern w:val="0"/>
                <w:sz w:val="22"/>
                <w:szCs w:val="22"/>
                <w:lang w:val="sk-SK" w:eastAsia="sk-SK"/>
              </w:rPr>
            </w:pPr>
            <w:r w:rsidRPr="00B76110">
              <w:rPr>
                <w:rStyle w:val="normaltextrun"/>
                <w:rFonts w:ascii="Arial Narrow" w:hAnsi="Arial Narrow"/>
                <w:bCs w:val="0"/>
                <w:color w:val="000000" w:themeColor="text1"/>
                <w:kern w:val="0"/>
                <w:sz w:val="22"/>
                <w:szCs w:val="22"/>
                <w:lang w:val="sk-SK" w:eastAsia="sk-SK"/>
              </w:rPr>
              <w:t xml:space="preserve">- osobnou účasťou na </w:t>
            </w:r>
            <w:proofErr w:type="spellStart"/>
            <w:r w:rsidRPr="00B76110">
              <w:rPr>
                <w:rStyle w:val="normaltextrun"/>
                <w:rFonts w:ascii="Arial Narrow" w:hAnsi="Arial Narrow"/>
                <w:bCs w:val="0"/>
                <w:color w:val="000000" w:themeColor="text1"/>
                <w:kern w:val="0"/>
                <w:sz w:val="22"/>
                <w:szCs w:val="22"/>
                <w:lang w:val="sk-SK" w:eastAsia="sk-SK"/>
              </w:rPr>
              <w:t>recruitment</w:t>
            </w:r>
            <w:proofErr w:type="spellEnd"/>
            <w:r w:rsidRPr="00B76110">
              <w:rPr>
                <w:rStyle w:val="normaltextrun"/>
                <w:rFonts w:ascii="Arial Narrow" w:hAnsi="Arial Narrow"/>
                <w:bCs w:val="0"/>
                <w:color w:val="000000" w:themeColor="text1"/>
                <w:kern w:val="0"/>
                <w:sz w:val="22"/>
                <w:szCs w:val="22"/>
                <w:lang w:val="sk-SK" w:eastAsia="sk-SK"/>
              </w:rPr>
              <w:t xml:space="preserve"> </w:t>
            </w:r>
            <w:proofErr w:type="spellStart"/>
            <w:r w:rsidRPr="00B76110">
              <w:rPr>
                <w:rStyle w:val="normaltextrun"/>
                <w:rFonts w:ascii="Arial Narrow" w:hAnsi="Arial Narrow"/>
                <w:bCs w:val="0"/>
                <w:color w:val="000000" w:themeColor="text1"/>
                <w:kern w:val="0"/>
                <w:sz w:val="22"/>
                <w:szCs w:val="22"/>
                <w:lang w:val="sk-SK" w:eastAsia="sk-SK"/>
              </w:rPr>
              <w:t>fairs</w:t>
            </w:r>
            <w:proofErr w:type="spellEnd"/>
            <w:r w:rsidRPr="00B76110">
              <w:rPr>
                <w:rStyle w:val="normaltextrun"/>
                <w:rFonts w:ascii="Arial Narrow" w:hAnsi="Arial Narrow"/>
                <w:bCs w:val="0"/>
                <w:color w:val="000000" w:themeColor="text1"/>
                <w:kern w:val="0"/>
                <w:sz w:val="22"/>
                <w:szCs w:val="22"/>
                <w:lang w:val="sk-SK" w:eastAsia="sk-SK"/>
              </w:rPr>
              <w:t xml:space="preserve">, školeniach, seminároch, konferenciách v anglickom jazyku alebo inom cudzom jazyku ako štátny jazyk slovenský, ktoré sa konajú mimo územia Slovenskej republiky alebo ktoré sú zamerané na </w:t>
            </w:r>
            <w:r w:rsidRPr="00B76110">
              <w:rPr>
                <w:rFonts w:ascii="Arial Narrow" w:eastAsiaTheme="majorEastAsia" w:hAnsi="Arial Narrow"/>
                <w:color w:val="000000" w:themeColor="text1"/>
                <w:sz w:val="22"/>
                <w:szCs w:val="22"/>
                <w:lang w:val="sk-SK"/>
              </w:rPr>
              <w:t>nábor študentov, propagáciu možnosti štúdia pre zahraničných študentov</w:t>
            </w:r>
          </w:p>
          <w:p w14:paraId="0EE6073F" w14:textId="56EE02C3" w:rsidR="00C61D90" w:rsidRPr="00B76110" w:rsidRDefault="00C61D90" w:rsidP="00BE2322">
            <w:pPr>
              <w:pStyle w:val="Nadpis1"/>
              <w:spacing w:before="120" w:after="0"/>
              <w:ind w:left="40" w:hanging="431"/>
              <w:jc w:val="both"/>
              <w:outlineLvl w:val="0"/>
              <w:rPr>
                <w:rStyle w:val="normaltextrun"/>
                <w:rFonts w:ascii="Arial Narrow" w:hAnsi="Arial Narrow"/>
                <w:bCs w:val="0"/>
                <w:color w:val="000000" w:themeColor="text1"/>
                <w:kern w:val="0"/>
                <w:sz w:val="22"/>
                <w:szCs w:val="22"/>
                <w:lang w:val="sk-SK" w:eastAsia="sk-SK"/>
              </w:rPr>
            </w:pPr>
            <w:r w:rsidRPr="00B76110">
              <w:rPr>
                <w:rStyle w:val="normaltextrun"/>
                <w:rFonts w:ascii="Arial Narrow" w:hAnsi="Arial Narrow"/>
                <w:bCs w:val="0"/>
                <w:color w:val="000000" w:themeColor="text1"/>
                <w:kern w:val="0"/>
                <w:sz w:val="22"/>
                <w:szCs w:val="22"/>
                <w:lang w:val="sk-SK" w:eastAsia="sk-SK"/>
              </w:rPr>
              <w:t xml:space="preserve">- virtuálnou účasťou na školeniach, seminároch, konferenciách v anglickom jazyku alebo inom cudzom jazyku ako štátny jazyk slovenský, ktoré sú zamerané na </w:t>
            </w:r>
            <w:r w:rsidRPr="00B76110">
              <w:rPr>
                <w:rFonts w:ascii="Arial Narrow" w:eastAsiaTheme="majorEastAsia" w:hAnsi="Arial Narrow"/>
                <w:color w:val="000000" w:themeColor="text1"/>
                <w:sz w:val="22"/>
                <w:szCs w:val="22"/>
                <w:lang w:val="sk-SK"/>
              </w:rPr>
              <w:t>nábor študentov, propagáciu možnosti štúdia pre zahraničných študentov</w:t>
            </w:r>
            <w:r w:rsidRPr="00B76110">
              <w:rPr>
                <w:rStyle w:val="normaltextrun"/>
                <w:rFonts w:ascii="Arial Narrow" w:hAnsi="Arial Narrow"/>
                <w:bCs w:val="0"/>
                <w:color w:val="000000" w:themeColor="text1"/>
                <w:kern w:val="0"/>
                <w:sz w:val="22"/>
                <w:szCs w:val="22"/>
                <w:lang w:val="sk-SK" w:eastAsia="sk-SK"/>
              </w:rPr>
              <w:t>.</w:t>
            </w:r>
          </w:p>
          <w:p w14:paraId="29B0AF24" w14:textId="7499AC7E" w:rsidR="00C61D90" w:rsidRPr="00B76110" w:rsidRDefault="00C61D90" w:rsidP="00C61D90">
            <w:pPr>
              <w:pStyle w:val="paragraph"/>
              <w:spacing w:before="0" w:beforeAutospacing="0" w:after="0" w:afterAutospacing="0" w:line="276" w:lineRule="auto"/>
              <w:textAlignment w:val="baseline"/>
              <w:rPr>
                <w:rFonts w:ascii="Arial Narrow" w:eastAsiaTheme="majorEastAsia" w:hAnsi="Arial Narrow" w:cstheme="minorHAnsi"/>
                <w:b/>
                <w:color w:val="000000" w:themeColor="text1"/>
                <w:sz w:val="22"/>
                <w:szCs w:val="22"/>
                <w:lang w:eastAsia="en-US"/>
              </w:rPr>
            </w:pPr>
          </w:p>
          <w:p w14:paraId="467B4819" w14:textId="6B9711B0" w:rsidR="00C61D90" w:rsidRPr="00B76110" w:rsidRDefault="00C61D90" w:rsidP="00C61D90">
            <w:pPr>
              <w:pStyle w:val="paragraph"/>
              <w:spacing w:before="0" w:beforeAutospacing="0" w:after="0" w:afterAutospacing="0" w:line="276" w:lineRule="auto"/>
              <w:jc w:val="both"/>
              <w:textAlignment w:val="baseline"/>
              <w:rPr>
                <w:rFonts w:ascii="Arial Narrow" w:eastAsiaTheme="majorEastAsia" w:hAnsi="Arial Narrow" w:cstheme="minorHAnsi"/>
                <w:color w:val="000000" w:themeColor="text1"/>
                <w:sz w:val="22"/>
                <w:szCs w:val="22"/>
              </w:rPr>
            </w:pPr>
            <w:r w:rsidRPr="00B76110">
              <w:rPr>
                <w:rFonts w:ascii="Arial Narrow" w:eastAsiaTheme="minorHAnsi" w:hAnsi="Arial Narrow" w:cstheme="minorHAnsi"/>
                <w:color w:val="000000" w:themeColor="text1"/>
                <w:sz w:val="22"/>
                <w:szCs w:val="22"/>
                <w:lang w:eastAsia="en-US"/>
              </w:rPr>
              <w:t>Ži</w:t>
            </w:r>
            <w:r w:rsidRPr="00B76110">
              <w:rPr>
                <w:rFonts w:ascii="Arial Narrow" w:eastAsiaTheme="minorHAnsi" w:hAnsi="Arial Narrow"/>
                <w:color w:val="000000" w:themeColor="text1"/>
                <w:sz w:val="22"/>
                <w:szCs w:val="22"/>
              </w:rPr>
              <w:t>ada</w:t>
            </w:r>
            <w:r w:rsidRPr="00B76110">
              <w:rPr>
                <w:rFonts w:ascii="Arial Narrow" w:eastAsiaTheme="minorHAnsi" w:hAnsi="Arial Narrow" w:cstheme="minorHAnsi"/>
                <w:color w:val="000000" w:themeColor="text1"/>
                <w:sz w:val="22"/>
                <w:szCs w:val="22"/>
                <w:lang w:eastAsia="en-US"/>
              </w:rPr>
              <w:t xml:space="preserve">teľ </w:t>
            </w:r>
            <w:r w:rsidRPr="00B76110">
              <w:rPr>
                <w:rFonts w:ascii="Arial Narrow" w:eastAsiaTheme="minorHAnsi" w:hAnsi="Arial Narrow" w:cstheme="minorHAnsi"/>
                <w:color w:val="000000" w:themeColor="text1"/>
                <w:sz w:val="22"/>
                <w:szCs w:val="22"/>
              </w:rPr>
              <w:t>z celkového</w:t>
            </w:r>
            <w:r w:rsidRPr="00B76110">
              <w:rPr>
                <w:rFonts w:ascii="Arial Narrow" w:eastAsiaTheme="minorHAnsi" w:hAnsi="Arial Narrow" w:cstheme="minorHAnsi"/>
                <w:color w:val="000000" w:themeColor="text1"/>
                <w:sz w:val="22"/>
                <w:szCs w:val="22"/>
                <w:lang w:eastAsia="en-US"/>
              </w:rPr>
              <w:t xml:space="preserve"> minimálne</w:t>
            </w:r>
            <w:r w:rsidRPr="00B76110">
              <w:rPr>
                <w:rFonts w:ascii="Arial Narrow" w:eastAsiaTheme="minorHAnsi" w:hAnsi="Arial Narrow" w:cstheme="minorHAnsi"/>
                <w:color w:val="000000" w:themeColor="text1"/>
                <w:sz w:val="22"/>
                <w:szCs w:val="22"/>
              </w:rPr>
              <w:t>ho počtu</w:t>
            </w:r>
            <w:r w:rsidRPr="00B76110">
              <w:rPr>
                <w:rFonts w:ascii="Arial Narrow" w:eastAsiaTheme="minorHAnsi" w:hAnsi="Arial Narrow" w:cstheme="minorHAnsi"/>
                <w:color w:val="000000" w:themeColor="text1"/>
                <w:sz w:val="22"/>
                <w:szCs w:val="22"/>
                <w:lang w:eastAsia="en-US"/>
              </w:rPr>
              <w:t xml:space="preserve"> 10</w:t>
            </w:r>
            <w:r w:rsidRPr="00B76110">
              <w:rPr>
                <w:rFonts w:ascii="Arial Narrow" w:eastAsiaTheme="minorHAnsi" w:hAnsi="Arial Narrow"/>
                <w:color w:val="000000" w:themeColor="text1"/>
                <w:sz w:val="22"/>
                <w:szCs w:val="22"/>
              </w:rPr>
              <w:t xml:space="preserve"> </w:t>
            </w:r>
            <w:r w:rsidRPr="00B76110">
              <w:rPr>
                <w:rFonts w:ascii="Arial Narrow" w:eastAsiaTheme="minorHAnsi" w:hAnsi="Arial Narrow" w:cstheme="minorHAnsi"/>
                <w:color w:val="000000" w:themeColor="text1"/>
                <w:sz w:val="22"/>
                <w:szCs w:val="22"/>
                <w:lang w:eastAsia="en-US"/>
              </w:rPr>
              <w:t>m</w:t>
            </w:r>
            <w:r w:rsidRPr="00B76110">
              <w:rPr>
                <w:rFonts w:ascii="Arial Narrow" w:eastAsiaTheme="majorEastAsia" w:hAnsi="Arial Narrow" w:cstheme="minorHAnsi"/>
                <w:color w:val="000000" w:themeColor="text1"/>
                <w:sz w:val="22"/>
                <w:szCs w:val="22"/>
                <w:lang w:eastAsia="en-US"/>
              </w:rPr>
              <w:t xml:space="preserve">edzinárodných náborových podujatí podľa výberu </w:t>
            </w:r>
            <w:r w:rsidRPr="00B76110">
              <w:rPr>
                <w:rFonts w:ascii="Arial Narrow" w:eastAsiaTheme="majorEastAsia" w:hAnsi="Arial Narrow" w:cstheme="minorHAnsi"/>
                <w:color w:val="000000" w:themeColor="text1"/>
                <w:sz w:val="22"/>
                <w:szCs w:val="22"/>
              </w:rPr>
              <w:t xml:space="preserve">žiadateľa zrealizuje minimálne </w:t>
            </w:r>
            <w:r w:rsidR="000F2AD9">
              <w:rPr>
                <w:rFonts w:ascii="Arial Narrow" w:eastAsiaTheme="majorEastAsia" w:hAnsi="Arial Narrow" w:cstheme="minorHAnsi"/>
                <w:color w:val="000000" w:themeColor="text1"/>
                <w:sz w:val="22"/>
                <w:szCs w:val="22"/>
              </w:rPr>
              <w:t>8</w:t>
            </w:r>
            <w:r w:rsidRPr="00B76110">
              <w:rPr>
                <w:rFonts w:ascii="Arial Narrow" w:eastAsiaTheme="majorEastAsia" w:hAnsi="Arial Narrow" w:cstheme="minorHAnsi"/>
                <w:color w:val="000000" w:themeColor="text1"/>
                <w:sz w:val="22"/>
                <w:szCs w:val="22"/>
              </w:rPr>
              <w:t xml:space="preserve"> </w:t>
            </w:r>
            <w:r w:rsidR="00B43600" w:rsidRPr="00B76110">
              <w:rPr>
                <w:rFonts w:ascii="Arial Narrow" w:eastAsiaTheme="majorEastAsia" w:hAnsi="Arial Narrow" w:cstheme="minorHAnsi"/>
                <w:color w:val="000000" w:themeColor="text1"/>
                <w:sz w:val="22"/>
                <w:szCs w:val="22"/>
              </w:rPr>
              <w:t xml:space="preserve">náborových </w:t>
            </w:r>
            <w:r w:rsidR="00BE2322" w:rsidRPr="00B76110">
              <w:rPr>
                <w:rFonts w:ascii="Arial Narrow" w:eastAsiaTheme="majorEastAsia" w:hAnsi="Arial Narrow"/>
                <w:color w:val="000000" w:themeColor="text1"/>
                <w:sz w:val="22"/>
                <w:szCs w:val="22"/>
              </w:rPr>
              <w:t xml:space="preserve">podujatí v zahraničí (tzv. </w:t>
            </w:r>
            <w:proofErr w:type="spellStart"/>
            <w:r w:rsidR="00BE2322" w:rsidRPr="00B76110">
              <w:rPr>
                <w:rFonts w:ascii="Arial Narrow" w:eastAsiaTheme="majorEastAsia" w:hAnsi="Arial Narrow"/>
                <w:color w:val="000000" w:themeColor="text1"/>
                <w:sz w:val="22"/>
                <w:szCs w:val="22"/>
              </w:rPr>
              <w:t>recruitment</w:t>
            </w:r>
            <w:proofErr w:type="spellEnd"/>
            <w:r w:rsidR="00BE2322" w:rsidRPr="00B76110">
              <w:rPr>
                <w:rFonts w:ascii="Arial Narrow" w:eastAsiaTheme="majorEastAsia" w:hAnsi="Arial Narrow"/>
                <w:color w:val="000000" w:themeColor="text1"/>
                <w:sz w:val="22"/>
                <w:szCs w:val="22"/>
              </w:rPr>
              <w:t xml:space="preserve"> fair)</w:t>
            </w:r>
            <w:r w:rsidR="00BE2322" w:rsidRPr="00B76110" w:rsidDel="00BE2322">
              <w:rPr>
                <w:rFonts w:ascii="Arial Narrow" w:eastAsiaTheme="majorEastAsia" w:hAnsi="Arial Narrow" w:cstheme="minorHAnsi"/>
                <w:color w:val="000000" w:themeColor="text1"/>
                <w:sz w:val="22"/>
                <w:szCs w:val="22"/>
              </w:rPr>
              <w:t xml:space="preserve"> </w:t>
            </w:r>
            <w:r w:rsidR="00BE2322" w:rsidRPr="00B76110">
              <w:rPr>
                <w:rFonts w:ascii="Arial Narrow" w:eastAsiaTheme="majorEastAsia" w:hAnsi="Arial Narrow" w:cstheme="minorHAnsi"/>
                <w:color w:val="000000" w:themeColor="text1"/>
                <w:sz w:val="22"/>
                <w:szCs w:val="22"/>
              </w:rPr>
              <w:t>t</w:t>
            </w:r>
            <w:r w:rsidR="00BE2322" w:rsidRPr="00B76110">
              <w:rPr>
                <w:rFonts w:ascii="Arial Narrow" w:eastAsiaTheme="majorEastAsia" w:hAnsi="Arial Narrow"/>
                <w:color w:val="000000" w:themeColor="text1"/>
                <w:sz w:val="22"/>
                <w:szCs w:val="22"/>
              </w:rPr>
              <w:t>ak ako je uvedené v tejto časti výzvy, Aktivita 2 -</w:t>
            </w:r>
            <w:r w:rsidR="00BE2322" w:rsidRPr="00B76110">
              <w:rPr>
                <w:rFonts w:ascii="Arial Narrow" w:eastAsiaTheme="majorEastAsia" w:hAnsi="Arial Narrow"/>
                <w:color w:val="000000" w:themeColor="text1"/>
              </w:rPr>
              <w:t xml:space="preserve"> </w:t>
            </w:r>
            <w:r w:rsidR="00B43600" w:rsidRPr="00B76110">
              <w:rPr>
                <w:rFonts w:ascii="Arial Narrow" w:eastAsiaTheme="majorEastAsia" w:hAnsi="Arial Narrow" w:cstheme="minorHAnsi"/>
                <w:color w:val="000000" w:themeColor="text1"/>
                <w:sz w:val="22"/>
                <w:szCs w:val="22"/>
              </w:rPr>
              <w:t>bod (i)</w:t>
            </w:r>
            <w:r w:rsidR="00935868" w:rsidRPr="00B76110">
              <w:rPr>
                <w:rFonts w:ascii="Arial Narrow" w:eastAsiaTheme="majorEastAsia" w:hAnsi="Arial Narrow" w:cstheme="minorHAnsi"/>
                <w:color w:val="000000" w:themeColor="text1"/>
                <w:sz w:val="22"/>
                <w:szCs w:val="22"/>
              </w:rPr>
              <w:t xml:space="preserve"> spôsobom osobnej účasti</w:t>
            </w:r>
            <w:r w:rsidRPr="00B76110">
              <w:rPr>
                <w:rFonts w:ascii="Arial Narrow" w:eastAsiaTheme="majorEastAsia" w:hAnsi="Arial Narrow" w:cstheme="minorHAnsi"/>
                <w:color w:val="000000" w:themeColor="text1"/>
                <w:sz w:val="22"/>
                <w:szCs w:val="22"/>
              </w:rPr>
              <w:t>.</w:t>
            </w:r>
          </w:p>
          <w:p w14:paraId="15A27664" w14:textId="77777777" w:rsidR="00C61D90" w:rsidRPr="00B76110" w:rsidRDefault="00C61D90" w:rsidP="00C61D90">
            <w:pPr>
              <w:pStyle w:val="paragraph"/>
              <w:spacing w:before="0" w:beforeAutospacing="0" w:after="0" w:afterAutospacing="0" w:line="276" w:lineRule="auto"/>
              <w:textAlignment w:val="baseline"/>
              <w:rPr>
                <w:rFonts w:ascii="Arial Narrow" w:eastAsiaTheme="majorEastAsia" w:hAnsi="Arial Narrow" w:cstheme="minorHAnsi"/>
                <w:b/>
                <w:color w:val="000000" w:themeColor="text1"/>
                <w:sz w:val="22"/>
                <w:szCs w:val="22"/>
                <w:lang w:eastAsia="en-US"/>
              </w:rPr>
            </w:pPr>
          </w:p>
          <w:p w14:paraId="7A3BB4D7" w14:textId="71351EAD" w:rsidR="00C61D90" w:rsidRPr="00B76110" w:rsidRDefault="00C61D90"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r w:rsidRPr="00B76110">
              <w:rPr>
                <w:rFonts w:ascii="Arial Narrow" w:hAnsi="Arial Narrow" w:cstheme="minorHAnsi"/>
                <w:b/>
                <w:color w:val="000000" w:themeColor="text1"/>
                <w:sz w:val="22"/>
                <w:szCs w:val="22"/>
              </w:rPr>
              <w:t>Aktivita 3</w:t>
            </w:r>
            <w:r w:rsidRPr="00B76110">
              <w:rPr>
                <w:rFonts w:ascii="Arial Narrow" w:hAnsi="Arial Narrow" w:cstheme="minorHAnsi"/>
                <w:color w:val="000000" w:themeColor="text1"/>
                <w:sz w:val="22"/>
                <w:szCs w:val="22"/>
              </w:rPr>
              <w:t xml:space="preserve"> je synergickou aktivitou prijímateľa vo vzťahu k Aktivite 1 a Aktivite 2 smerujúcou k zviditeľneniu a zatraktívneniu prijímateľa v zahraničí  s cieľom zvýšenia povedomia o danej verejnej vysokej škole a propagácie štúdia pre zahraničných študentov a zabezpečenie posilnenia alebo nadviazania nových medzinárodných spoluprác so zahraničnými vzdelávacími inštitúciami v oblasti vysokého školstva.</w:t>
            </w:r>
          </w:p>
          <w:p w14:paraId="0B635FF6" w14:textId="03ECDE5E" w:rsidR="00C61D90" w:rsidRPr="00B76110" w:rsidRDefault="00C61D90"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Aktivita 3 zahŕňa napríklad nasledovné čiastkové úlohy týkajúce sa marketingovej komunikácie:</w:t>
            </w:r>
          </w:p>
          <w:p w14:paraId="7E651E41" w14:textId="77777777" w:rsidR="00C61D90" w:rsidRPr="00B76110" w:rsidRDefault="00C61D90" w:rsidP="00C61D90">
            <w:pPr>
              <w:pStyle w:val="paragraph"/>
              <w:numPr>
                <w:ilvl w:val="0"/>
                <w:numId w:val="21"/>
              </w:numPr>
              <w:spacing w:before="0" w:beforeAutospacing="0" w:after="0" w:afterAutospacing="0" w:line="276" w:lineRule="auto"/>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 xml:space="preserve">Príprava alebo revízia marketingovej stratégie prijímateľa, komunikačné slogany, video prezentačný spot, </w:t>
            </w:r>
            <w:proofErr w:type="spellStart"/>
            <w:r w:rsidRPr="00B76110">
              <w:rPr>
                <w:rFonts w:ascii="Arial Narrow" w:hAnsi="Arial Narrow" w:cstheme="minorHAnsi"/>
                <w:color w:val="000000" w:themeColor="text1"/>
                <w:sz w:val="22"/>
                <w:szCs w:val="22"/>
              </w:rPr>
              <w:t>naratív</w:t>
            </w:r>
            <w:proofErr w:type="spellEnd"/>
          </w:p>
          <w:p w14:paraId="0846A52B" w14:textId="67DB86C2" w:rsidR="00C61D90" w:rsidRPr="00B76110" w:rsidRDefault="00C61D90" w:rsidP="00C61D90">
            <w:pPr>
              <w:pStyle w:val="paragraph"/>
              <w:numPr>
                <w:ilvl w:val="0"/>
                <w:numId w:val="21"/>
              </w:numPr>
              <w:spacing w:before="0" w:beforeAutospacing="0" w:after="0" w:afterAutospacing="0" w:line="276" w:lineRule="auto"/>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Online komunikácia</w:t>
            </w:r>
            <w:r w:rsidR="006764FF" w:rsidRPr="00B76110">
              <w:rPr>
                <w:rFonts w:ascii="Arial Narrow" w:hAnsi="Arial Narrow" w:cstheme="minorHAnsi"/>
                <w:color w:val="000000" w:themeColor="text1"/>
                <w:sz w:val="22"/>
                <w:szCs w:val="22"/>
              </w:rPr>
              <w:t>, napríklad</w:t>
            </w:r>
          </w:p>
          <w:p w14:paraId="193B1859" w14:textId="39CB6846" w:rsidR="00C61D90" w:rsidRPr="00B76110" w:rsidRDefault="00C61D90" w:rsidP="00C61D90">
            <w:pPr>
              <w:pStyle w:val="paragraph"/>
              <w:numPr>
                <w:ilvl w:val="1"/>
                <w:numId w:val="21"/>
              </w:numPr>
              <w:spacing w:before="0" w:beforeAutospacing="0" w:after="0" w:afterAutospacing="0" w:line="276" w:lineRule="auto"/>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návrh a realizácia kampaní – online (</w:t>
            </w:r>
            <w:r w:rsidR="00575D5E" w:rsidRPr="00B76110">
              <w:rPr>
                <w:rFonts w:ascii="Arial Narrow" w:hAnsi="Arial Narrow" w:cstheme="minorHAnsi"/>
                <w:color w:val="000000" w:themeColor="text1"/>
                <w:sz w:val="22"/>
                <w:szCs w:val="22"/>
              </w:rPr>
              <w:t xml:space="preserve">napríklad: </w:t>
            </w:r>
            <w:r w:rsidRPr="00B76110">
              <w:rPr>
                <w:rFonts w:ascii="Arial Narrow" w:hAnsi="Arial Narrow" w:cstheme="minorHAnsi"/>
                <w:color w:val="000000" w:themeColor="text1"/>
                <w:sz w:val="22"/>
                <w:szCs w:val="22"/>
              </w:rPr>
              <w:t xml:space="preserve">Google </w:t>
            </w:r>
            <w:proofErr w:type="spellStart"/>
            <w:r w:rsidRPr="00B76110">
              <w:rPr>
                <w:rFonts w:ascii="Arial Narrow" w:hAnsi="Arial Narrow" w:cstheme="minorHAnsi"/>
                <w:color w:val="000000" w:themeColor="text1"/>
                <w:sz w:val="22"/>
                <w:szCs w:val="22"/>
              </w:rPr>
              <w:t>Ads</w:t>
            </w:r>
            <w:proofErr w:type="spellEnd"/>
            <w:r w:rsidRPr="00B76110">
              <w:rPr>
                <w:rFonts w:ascii="Arial Narrow" w:hAnsi="Arial Narrow" w:cstheme="minorHAnsi"/>
                <w:color w:val="000000" w:themeColor="text1"/>
                <w:sz w:val="22"/>
                <w:szCs w:val="22"/>
              </w:rPr>
              <w:t xml:space="preserve"> &amp; </w:t>
            </w:r>
            <w:proofErr w:type="spellStart"/>
            <w:r w:rsidRPr="00B76110">
              <w:rPr>
                <w:rFonts w:ascii="Arial Narrow" w:hAnsi="Arial Narrow" w:cstheme="minorHAnsi"/>
                <w:color w:val="000000" w:themeColor="text1"/>
                <w:sz w:val="22"/>
                <w:szCs w:val="22"/>
              </w:rPr>
              <w:t>Meta</w:t>
            </w:r>
            <w:proofErr w:type="spellEnd"/>
            <w:r w:rsidRPr="00B76110">
              <w:rPr>
                <w:rFonts w:ascii="Arial Narrow" w:hAnsi="Arial Narrow" w:cstheme="minorHAnsi"/>
                <w:color w:val="000000" w:themeColor="text1"/>
                <w:sz w:val="22"/>
                <w:szCs w:val="22"/>
              </w:rPr>
              <w:t xml:space="preserve"> </w:t>
            </w:r>
            <w:proofErr w:type="spellStart"/>
            <w:r w:rsidRPr="00B76110">
              <w:rPr>
                <w:rFonts w:ascii="Arial Narrow" w:hAnsi="Arial Narrow" w:cstheme="minorHAnsi"/>
                <w:color w:val="000000" w:themeColor="text1"/>
                <w:sz w:val="22"/>
                <w:szCs w:val="22"/>
              </w:rPr>
              <w:t>products</w:t>
            </w:r>
            <w:proofErr w:type="spellEnd"/>
            <w:r w:rsidRPr="00B76110">
              <w:rPr>
                <w:rFonts w:ascii="Arial Narrow" w:hAnsi="Arial Narrow" w:cstheme="minorHAnsi"/>
                <w:color w:val="000000" w:themeColor="text1"/>
                <w:sz w:val="22"/>
                <w:szCs w:val="22"/>
              </w:rPr>
              <w:t>) </w:t>
            </w:r>
          </w:p>
          <w:p w14:paraId="0B21CAE1" w14:textId="77777777" w:rsidR="00C61D90" w:rsidRPr="00B76110" w:rsidRDefault="00C61D90" w:rsidP="00C61D90">
            <w:pPr>
              <w:pStyle w:val="paragraph"/>
              <w:numPr>
                <w:ilvl w:val="1"/>
                <w:numId w:val="21"/>
              </w:numPr>
              <w:spacing w:before="0" w:beforeAutospacing="0" w:after="0" w:afterAutospacing="0" w:line="276" w:lineRule="auto"/>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nákup mediálneho priestoru na sociálnych sieťach</w:t>
            </w:r>
          </w:p>
          <w:p w14:paraId="2A70C439" w14:textId="77777777" w:rsidR="00C61D90" w:rsidRPr="00B76110" w:rsidRDefault="00C61D90" w:rsidP="00C61D90">
            <w:pPr>
              <w:pStyle w:val="Normlnywebov"/>
              <w:numPr>
                <w:ilvl w:val="1"/>
                <w:numId w:val="21"/>
              </w:numPr>
              <w:shd w:val="clear" w:color="auto" w:fill="FFFFFF"/>
              <w:spacing w:after="100" w:afterAutospacing="1"/>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rozpracovanie a príprava grafík pre príspevky na sociálne siete</w:t>
            </w:r>
          </w:p>
          <w:p w14:paraId="4324982C" w14:textId="77777777" w:rsidR="00C61D90" w:rsidRPr="00B76110" w:rsidRDefault="00C61D90" w:rsidP="00C61D90">
            <w:pPr>
              <w:pStyle w:val="paragraph"/>
              <w:numPr>
                <w:ilvl w:val="0"/>
                <w:numId w:val="21"/>
              </w:numPr>
              <w:spacing w:before="0" w:beforeAutospacing="0" w:after="0" w:afterAutospacing="0" w:line="276" w:lineRule="auto"/>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Tlač propagačných materiálov v anglickom jazyku alebo inom cudzom jazyku</w:t>
            </w:r>
          </w:p>
          <w:p w14:paraId="6DEEA52D" w14:textId="79EF150A" w:rsidR="00C61D90" w:rsidRPr="00B76110" w:rsidRDefault="00C61D90" w:rsidP="00C61D90">
            <w:pPr>
              <w:pStyle w:val="Normlnywebov"/>
              <w:numPr>
                <w:ilvl w:val="0"/>
                <w:numId w:val="21"/>
              </w:numPr>
              <w:shd w:val="clear" w:color="auto" w:fill="FFFFFF"/>
              <w:spacing w:after="100" w:afterAutospacing="1"/>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Webové sídlo a jeho atraktivita a informačná zameranosť pre cieľové skupiny zo zahraničia</w:t>
            </w:r>
          </w:p>
          <w:p w14:paraId="77439D57" w14:textId="77777777" w:rsidR="00C61D90" w:rsidRPr="00B76110" w:rsidRDefault="00C61D90" w:rsidP="00C61D90">
            <w:pPr>
              <w:pStyle w:val="Normlnywebov"/>
              <w:numPr>
                <w:ilvl w:val="1"/>
                <w:numId w:val="21"/>
              </w:numPr>
              <w:shd w:val="clear" w:color="auto" w:fill="FFFFFF"/>
              <w:spacing w:after="100" w:afterAutospacing="1"/>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aktualizácia, dopĺňanie a vylepšovanie webového sídla vysokej školy</w:t>
            </w:r>
          </w:p>
          <w:p w14:paraId="77F80551" w14:textId="77777777" w:rsidR="00C61D90" w:rsidRPr="00B76110" w:rsidRDefault="00C61D90" w:rsidP="00C61D90">
            <w:pPr>
              <w:pStyle w:val="Normlnywebov"/>
              <w:numPr>
                <w:ilvl w:val="1"/>
                <w:numId w:val="21"/>
              </w:numPr>
              <w:shd w:val="clear" w:color="auto" w:fill="FFFFFF"/>
              <w:spacing w:after="100" w:afterAutospacing="1"/>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Technická a obsahová administrácia webového sídla vysokej školy (moderný dizajn, jazykové mutácie)</w:t>
            </w:r>
          </w:p>
          <w:p w14:paraId="00F0F83B" w14:textId="5B0D7E2E" w:rsidR="00C61D90" w:rsidRPr="00B76110" w:rsidRDefault="00C61D90" w:rsidP="00C61D90">
            <w:pPr>
              <w:pStyle w:val="Normlnywebov"/>
              <w:numPr>
                <w:ilvl w:val="1"/>
                <w:numId w:val="21"/>
              </w:numPr>
              <w:shd w:val="clear" w:color="auto" w:fill="FFFFFF"/>
              <w:spacing w:after="100" w:afterAutospacing="1"/>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Spracovanie a zverejňovanie aktuálnych informácií o vysokej škole na webovom sídle a sociálnych sieťach v anglickom jazyku alebo inom cudzom jazyku</w:t>
            </w:r>
          </w:p>
          <w:p w14:paraId="376F9007" w14:textId="77777777" w:rsidR="00C61D90" w:rsidRPr="00B76110" w:rsidRDefault="00C61D90" w:rsidP="00C61D90">
            <w:pPr>
              <w:pStyle w:val="paragraph"/>
              <w:numPr>
                <w:ilvl w:val="0"/>
                <w:numId w:val="21"/>
              </w:numPr>
              <w:spacing w:before="0" w:beforeAutospacing="0" w:after="0" w:afterAutospacing="0" w:line="276" w:lineRule="auto"/>
              <w:jc w:val="both"/>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Architektonické riešenie stánkov v rámci výstavnej plochy počas individuálnej prezentácie vysokej školy na medzinárodných náborových podujatiach (návrh vizuálu stánkov)</w:t>
            </w:r>
          </w:p>
          <w:p w14:paraId="4DF536E8" w14:textId="77777777" w:rsidR="00C61D90" w:rsidRPr="00B76110" w:rsidRDefault="00C61D90"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bookmarkStart w:id="6" w:name="_Hlk146786425"/>
            <w:r w:rsidRPr="00B76110">
              <w:rPr>
                <w:rFonts w:ascii="Arial Narrow" w:hAnsi="Arial Narrow" w:cstheme="minorHAnsi"/>
                <w:color w:val="000000" w:themeColor="text1"/>
                <w:sz w:val="22"/>
                <w:szCs w:val="22"/>
              </w:rPr>
              <w:t xml:space="preserve">Prijímateľ je povinný zrealizovať v rámci Aktivity 3 minimálne nasledovné: </w:t>
            </w:r>
          </w:p>
          <w:p w14:paraId="7234F7E0" w14:textId="76EB3B6E" w:rsidR="00E33AEF" w:rsidRDefault="00C61D90" w:rsidP="001A1E5B">
            <w:pPr>
              <w:pStyle w:val="paragraph"/>
              <w:numPr>
                <w:ilvl w:val="0"/>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sidRPr="00B76110">
              <w:rPr>
                <w:rFonts w:ascii="Arial Narrow" w:hAnsi="Arial Narrow" w:cstheme="minorHAnsi"/>
                <w:color w:val="000000" w:themeColor="text1"/>
                <w:sz w:val="22"/>
                <w:szCs w:val="22"/>
              </w:rPr>
              <w:t xml:space="preserve">Predložiť </w:t>
            </w:r>
            <w:r w:rsidR="00373487">
              <w:rPr>
                <w:rFonts w:ascii="Arial Narrow" w:hAnsi="Arial Narrow" w:cstheme="minorHAnsi"/>
                <w:color w:val="000000" w:themeColor="text1"/>
                <w:sz w:val="22"/>
                <w:szCs w:val="22"/>
              </w:rPr>
              <w:t xml:space="preserve">podrobnú </w:t>
            </w:r>
            <w:r w:rsidRPr="00B76110">
              <w:rPr>
                <w:rFonts w:ascii="Arial Narrow" w:hAnsi="Arial Narrow" w:cstheme="minorHAnsi"/>
                <w:color w:val="000000" w:themeColor="text1"/>
                <w:sz w:val="22"/>
                <w:szCs w:val="22"/>
              </w:rPr>
              <w:t xml:space="preserve">marketingovú stratégiu </w:t>
            </w:r>
            <w:r w:rsidRPr="00B76110">
              <w:rPr>
                <w:rFonts w:ascii="Arial Narrow" w:hAnsi="Arial Narrow" w:cs="Arial"/>
                <w:color w:val="000000" w:themeColor="text1"/>
                <w:sz w:val="22"/>
                <w:szCs w:val="22"/>
              </w:rPr>
              <w:t>k zviditeľneniu a zatraktívneniu vysokej školy v zahraničí a propagáci</w:t>
            </w:r>
            <w:r w:rsidR="00373487">
              <w:rPr>
                <w:rFonts w:ascii="Arial Narrow" w:hAnsi="Arial Narrow" w:cs="Arial"/>
                <w:color w:val="000000" w:themeColor="text1"/>
                <w:sz w:val="22"/>
                <w:szCs w:val="22"/>
              </w:rPr>
              <w:t>i</w:t>
            </w:r>
            <w:r w:rsidRPr="00B76110">
              <w:rPr>
                <w:rFonts w:ascii="Arial Narrow" w:hAnsi="Arial Narrow" w:cs="Arial"/>
                <w:color w:val="000000" w:themeColor="text1"/>
                <w:sz w:val="22"/>
                <w:szCs w:val="22"/>
              </w:rPr>
              <w:t xml:space="preserve"> štúdia pre zahraničných študentov, </w:t>
            </w:r>
            <w:r w:rsidR="001D05D1">
              <w:rPr>
                <w:rFonts w:ascii="Arial Narrow" w:hAnsi="Arial Narrow" w:cs="Arial"/>
                <w:color w:val="000000" w:themeColor="text1"/>
                <w:sz w:val="22"/>
                <w:szCs w:val="22"/>
              </w:rPr>
              <w:t xml:space="preserve">Stratégia bude </w:t>
            </w:r>
            <w:r w:rsidR="001A1E5B">
              <w:rPr>
                <w:rFonts w:ascii="Arial Narrow" w:hAnsi="Arial Narrow" w:cs="Arial"/>
                <w:color w:val="000000" w:themeColor="text1"/>
                <w:sz w:val="22"/>
                <w:szCs w:val="22"/>
              </w:rPr>
              <w:t xml:space="preserve">okrem iného </w:t>
            </w:r>
            <w:r w:rsidR="001D05D1">
              <w:rPr>
                <w:rFonts w:ascii="Arial Narrow" w:hAnsi="Arial Narrow" w:cs="Arial"/>
                <w:color w:val="000000" w:themeColor="text1"/>
                <w:sz w:val="22"/>
                <w:szCs w:val="22"/>
              </w:rPr>
              <w:t>obsahovať</w:t>
            </w:r>
            <w:r w:rsidR="00E33AEF">
              <w:rPr>
                <w:rFonts w:ascii="Arial Narrow" w:hAnsi="Arial Narrow" w:cs="Arial"/>
                <w:color w:val="000000" w:themeColor="text1"/>
                <w:sz w:val="22"/>
                <w:szCs w:val="22"/>
              </w:rPr>
              <w:t>:</w:t>
            </w:r>
          </w:p>
          <w:p w14:paraId="3CE12F00" w14:textId="61557425" w:rsidR="00E16C00" w:rsidRDefault="001D05D1" w:rsidP="00E33AEF">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 xml:space="preserve">analýzu </w:t>
            </w:r>
            <w:r w:rsidR="004B02E3">
              <w:rPr>
                <w:rFonts w:ascii="Arial Narrow" w:hAnsi="Arial Narrow" w:cs="Arial"/>
                <w:color w:val="000000" w:themeColor="text1"/>
                <w:sz w:val="22"/>
                <w:szCs w:val="22"/>
              </w:rPr>
              <w:t>súčasn</w:t>
            </w:r>
            <w:r w:rsidR="00F869FE">
              <w:rPr>
                <w:rFonts w:ascii="Arial Narrow" w:hAnsi="Arial Narrow" w:cs="Arial"/>
                <w:color w:val="000000" w:themeColor="text1"/>
                <w:sz w:val="22"/>
                <w:szCs w:val="22"/>
              </w:rPr>
              <w:t>ých marketingových aktivít</w:t>
            </w:r>
            <w:r w:rsidR="00572859">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prijímateľa</w:t>
            </w:r>
            <w:r w:rsidR="001A1E5B">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vo vzťahu k</w:t>
            </w:r>
            <w:r w:rsidR="001A1E5B">
              <w:rPr>
                <w:rFonts w:ascii="Arial Narrow" w:hAnsi="Arial Narrow" w:cs="Arial"/>
                <w:color w:val="000000" w:themeColor="text1"/>
                <w:sz w:val="22"/>
                <w:szCs w:val="22"/>
              </w:rPr>
              <w:t> </w:t>
            </w:r>
            <w:r>
              <w:rPr>
                <w:rFonts w:ascii="Arial Narrow" w:hAnsi="Arial Narrow" w:cs="Arial"/>
                <w:color w:val="000000" w:themeColor="text1"/>
                <w:sz w:val="22"/>
                <w:szCs w:val="22"/>
              </w:rPr>
              <w:t>z</w:t>
            </w:r>
            <w:r w:rsidR="001A1E5B">
              <w:rPr>
                <w:rFonts w:ascii="Arial Narrow" w:hAnsi="Arial Narrow" w:cs="Arial"/>
                <w:color w:val="000000" w:themeColor="text1"/>
                <w:sz w:val="22"/>
                <w:szCs w:val="22"/>
              </w:rPr>
              <w:t xml:space="preserve">ahraničiu, </w:t>
            </w:r>
          </w:p>
          <w:p w14:paraId="59B4C652" w14:textId="0FB041C0" w:rsidR="00E16C00" w:rsidRDefault="00373487" w:rsidP="00E33AEF">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 xml:space="preserve">profesionálny marketingový </w:t>
            </w:r>
            <w:r w:rsidR="00F869FE">
              <w:rPr>
                <w:rFonts w:ascii="Arial Narrow" w:hAnsi="Arial Narrow" w:cs="Arial"/>
                <w:color w:val="000000" w:themeColor="text1"/>
                <w:sz w:val="22"/>
                <w:szCs w:val="22"/>
              </w:rPr>
              <w:t>prieskum</w:t>
            </w:r>
            <w:r w:rsidR="001A1E5B">
              <w:rPr>
                <w:rFonts w:ascii="Arial Narrow" w:hAnsi="Arial Narrow" w:cs="Arial"/>
                <w:color w:val="000000" w:themeColor="text1"/>
                <w:sz w:val="22"/>
                <w:szCs w:val="22"/>
              </w:rPr>
              <w:t xml:space="preserve"> medzi existujúcimi </w:t>
            </w:r>
            <w:r w:rsidR="00E16C00">
              <w:rPr>
                <w:rFonts w:ascii="Arial Narrow" w:hAnsi="Arial Narrow" w:cs="Arial"/>
                <w:color w:val="000000" w:themeColor="text1"/>
                <w:sz w:val="22"/>
                <w:szCs w:val="22"/>
              </w:rPr>
              <w:t xml:space="preserve">zahraničnými </w:t>
            </w:r>
            <w:r w:rsidR="001A1E5B">
              <w:rPr>
                <w:rFonts w:ascii="Arial Narrow" w:hAnsi="Arial Narrow" w:cs="Arial"/>
                <w:color w:val="000000" w:themeColor="text1"/>
                <w:sz w:val="22"/>
                <w:szCs w:val="22"/>
              </w:rPr>
              <w:t>študentami prijímateľa s</w:t>
            </w:r>
            <w:r w:rsidR="00E16C00">
              <w:rPr>
                <w:rFonts w:ascii="Arial Narrow" w:hAnsi="Arial Narrow" w:cs="Arial"/>
                <w:color w:val="000000" w:themeColor="text1"/>
                <w:sz w:val="22"/>
                <w:szCs w:val="22"/>
              </w:rPr>
              <w:t> </w:t>
            </w:r>
            <w:r w:rsidR="001A1E5B">
              <w:rPr>
                <w:rFonts w:ascii="Arial Narrow" w:hAnsi="Arial Narrow" w:cs="Arial"/>
                <w:color w:val="000000" w:themeColor="text1"/>
                <w:sz w:val="22"/>
                <w:szCs w:val="22"/>
              </w:rPr>
              <w:t xml:space="preserve">cieľom pochopiť </w:t>
            </w:r>
            <w:r w:rsidR="00F869FE">
              <w:rPr>
                <w:rFonts w:ascii="Arial Narrow" w:hAnsi="Arial Narrow" w:cs="Arial"/>
                <w:color w:val="000000" w:themeColor="text1"/>
                <w:sz w:val="22"/>
                <w:szCs w:val="22"/>
              </w:rPr>
              <w:t xml:space="preserve">ich </w:t>
            </w:r>
            <w:r w:rsidR="001A1E5B">
              <w:rPr>
                <w:rFonts w:ascii="Arial Narrow" w:hAnsi="Arial Narrow" w:cs="Arial"/>
                <w:color w:val="000000" w:themeColor="text1"/>
                <w:sz w:val="22"/>
                <w:szCs w:val="22"/>
              </w:rPr>
              <w:t xml:space="preserve">motiváciu študovať na Slovensku </w:t>
            </w:r>
            <w:r w:rsidR="009E4D8C">
              <w:rPr>
                <w:rFonts w:ascii="Arial Narrow" w:hAnsi="Arial Narrow" w:cs="Arial"/>
                <w:color w:val="000000" w:themeColor="text1"/>
                <w:sz w:val="22"/>
                <w:szCs w:val="22"/>
              </w:rPr>
              <w:t xml:space="preserve">a na </w:t>
            </w:r>
            <w:r w:rsidR="00FA0CC6">
              <w:rPr>
                <w:rFonts w:ascii="Arial Narrow" w:hAnsi="Arial Narrow" w:cs="Arial"/>
                <w:color w:val="000000" w:themeColor="text1"/>
                <w:sz w:val="22"/>
                <w:szCs w:val="22"/>
              </w:rPr>
              <w:t>príslušnej</w:t>
            </w:r>
            <w:r w:rsidR="009E4D8C">
              <w:rPr>
                <w:rFonts w:ascii="Arial Narrow" w:hAnsi="Arial Narrow" w:cs="Arial"/>
                <w:color w:val="000000" w:themeColor="text1"/>
                <w:sz w:val="22"/>
                <w:szCs w:val="22"/>
              </w:rPr>
              <w:t xml:space="preserve"> vysokej škole</w:t>
            </w:r>
            <w:r w:rsidR="007C4C21">
              <w:rPr>
                <w:rFonts w:ascii="Arial Narrow" w:hAnsi="Arial Narrow" w:cs="Arial"/>
                <w:color w:val="000000" w:themeColor="text1"/>
                <w:sz w:val="22"/>
                <w:szCs w:val="22"/>
              </w:rPr>
              <w:t>,</w:t>
            </w:r>
            <w:r w:rsidR="001A1E5B">
              <w:rPr>
                <w:rFonts w:ascii="Arial Narrow" w:hAnsi="Arial Narrow" w:cs="Arial"/>
                <w:color w:val="000000" w:themeColor="text1"/>
                <w:sz w:val="22"/>
                <w:szCs w:val="22"/>
              </w:rPr>
              <w:t xml:space="preserve"> </w:t>
            </w:r>
          </w:p>
          <w:p w14:paraId="5BBFA7ED" w14:textId="4552C754" w:rsidR="001A1E5B" w:rsidRDefault="001A1E5B" w:rsidP="00E33AEF">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analýz</w:t>
            </w:r>
            <w:r w:rsidR="00A67F98">
              <w:rPr>
                <w:rFonts w:ascii="Arial Narrow" w:hAnsi="Arial Narrow" w:cs="Arial"/>
                <w:color w:val="000000" w:themeColor="text1"/>
                <w:sz w:val="22"/>
                <w:szCs w:val="22"/>
              </w:rPr>
              <w:t>u</w:t>
            </w:r>
            <w:r>
              <w:rPr>
                <w:rFonts w:ascii="Arial Narrow" w:hAnsi="Arial Narrow" w:cs="Arial"/>
                <w:color w:val="000000" w:themeColor="text1"/>
                <w:sz w:val="22"/>
                <w:szCs w:val="22"/>
              </w:rPr>
              <w:t xml:space="preserve"> </w:t>
            </w:r>
            <w:r w:rsidR="00E16C00">
              <w:rPr>
                <w:rFonts w:ascii="Arial Narrow" w:hAnsi="Arial Narrow" w:cs="Arial"/>
                <w:color w:val="000000" w:themeColor="text1"/>
                <w:sz w:val="22"/>
                <w:szCs w:val="22"/>
              </w:rPr>
              <w:t xml:space="preserve">a výber </w:t>
            </w:r>
            <w:r>
              <w:rPr>
                <w:rFonts w:ascii="Arial Narrow" w:hAnsi="Arial Narrow" w:cs="Arial"/>
                <w:color w:val="000000" w:themeColor="text1"/>
                <w:sz w:val="22"/>
                <w:szCs w:val="22"/>
              </w:rPr>
              <w:t>cieľových krajín, na ktoré sa zameria komunikácia prijímateľa</w:t>
            </w:r>
            <w:r w:rsidR="007C4C21">
              <w:rPr>
                <w:rFonts w:ascii="Arial Narrow" w:hAnsi="Arial Narrow" w:cs="Arial"/>
                <w:color w:val="000000" w:themeColor="text1"/>
                <w:sz w:val="22"/>
                <w:szCs w:val="22"/>
              </w:rPr>
              <w:t>,</w:t>
            </w:r>
          </w:p>
          <w:p w14:paraId="3FC5D1EA" w14:textId="441658EB" w:rsidR="00B83544" w:rsidRPr="00B83544" w:rsidRDefault="00B83544" w:rsidP="00B83544">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analýz</w:t>
            </w:r>
            <w:r w:rsidR="00A67F98">
              <w:rPr>
                <w:rFonts w:ascii="Arial Narrow" w:hAnsi="Arial Narrow" w:cs="Arial"/>
                <w:color w:val="000000" w:themeColor="text1"/>
                <w:sz w:val="22"/>
                <w:szCs w:val="22"/>
              </w:rPr>
              <w:t>u</w:t>
            </w:r>
            <w:r>
              <w:rPr>
                <w:rFonts w:ascii="Arial Narrow" w:hAnsi="Arial Narrow" w:cs="Arial"/>
                <w:color w:val="000000" w:themeColor="text1"/>
                <w:sz w:val="22"/>
                <w:szCs w:val="22"/>
              </w:rPr>
              <w:t xml:space="preserve"> a výber cieľových skupín v rámci cieľových krajín, na ktoré sa zameria komunikácia prijímateľa</w:t>
            </w:r>
            <w:r w:rsidR="007C4C21">
              <w:rPr>
                <w:rFonts w:ascii="Arial Narrow" w:hAnsi="Arial Narrow" w:cs="Arial"/>
                <w:color w:val="000000" w:themeColor="text1"/>
                <w:sz w:val="22"/>
                <w:szCs w:val="22"/>
              </w:rPr>
              <w:t>,</w:t>
            </w:r>
          </w:p>
          <w:p w14:paraId="77430E1D" w14:textId="6D0D85D7" w:rsidR="00B83544" w:rsidRPr="00EA065C" w:rsidRDefault="003A12FA" w:rsidP="00EA065C">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 xml:space="preserve">komunikačný plán - </w:t>
            </w:r>
            <w:r w:rsidR="00447628">
              <w:rPr>
                <w:rFonts w:ascii="Arial Narrow" w:hAnsi="Arial Narrow" w:cs="Arial"/>
                <w:color w:val="000000" w:themeColor="text1"/>
                <w:sz w:val="22"/>
                <w:szCs w:val="22"/>
              </w:rPr>
              <w:t>návrh</w:t>
            </w:r>
            <w:r w:rsidR="00EA065C">
              <w:rPr>
                <w:rFonts w:ascii="Arial Narrow" w:hAnsi="Arial Narrow" w:cs="Arial"/>
                <w:color w:val="000000" w:themeColor="text1"/>
                <w:sz w:val="22"/>
                <w:szCs w:val="22"/>
              </w:rPr>
              <w:t xml:space="preserve"> </w:t>
            </w:r>
            <w:r w:rsidR="00B34C9E">
              <w:rPr>
                <w:rFonts w:ascii="Arial Narrow" w:hAnsi="Arial Narrow" w:cs="Arial"/>
                <w:color w:val="000000" w:themeColor="text1"/>
                <w:sz w:val="22"/>
                <w:szCs w:val="22"/>
              </w:rPr>
              <w:t>cieľov,</w:t>
            </w:r>
            <w:r w:rsidR="00EA065C">
              <w:rPr>
                <w:rFonts w:ascii="Arial Narrow" w:hAnsi="Arial Narrow" w:cs="Arial"/>
                <w:color w:val="000000" w:themeColor="text1"/>
                <w:sz w:val="22"/>
                <w:szCs w:val="22"/>
              </w:rPr>
              <w:t xml:space="preserve"> kanálov a</w:t>
            </w:r>
            <w:r w:rsidR="007C4C21">
              <w:rPr>
                <w:rFonts w:ascii="Arial Narrow" w:hAnsi="Arial Narrow" w:cs="Arial"/>
                <w:color w:val="000000" w:themeColor="text1"/>
                <w:sz w:val="22"/>
                <w:szCs w:val="22"/>
              </w:rPr>
              <w:t> </w:t>
            </w:r>
            <w:r w:rsidR="00EA065C">
              <w:rPr>
                <w:rFonts w:ascii="Arial Narrow" w:hAnsi="Arial Narrow" w:cs="Arial"/>
                <w:color w:val="000000" w:themeColor="text1"/>
                <w:sz w:val="22"/>
                <w:szCs w:val="22"/>
              </w:rPr>
              <w:t>nástrojov</w:t>
            </w:r>
            <w:r w:rsidR="007C4C21">
              <w:rPr>
                <w:rFonts w:ascii="Arial Narrow" w:hAnsi="Arial Narrow" w:cs="Arial"/>
                <w:color w:val="000000" w:themeColor="text1"/>
                <w:sz w:val="22"/>
                <w:szCs w:val="22"/>
              </w:rPr>
              <w:t>,</w:t>
            </w:r>
          </w:p>
          <w:p w14:paraId="10EF9C54" w14:textId="370265CB" w:rsidR="001A1E5B" w:rsidRDefault="00C949D7" w:rsidP="00A25618">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KPI a</w:t>
            </w:r>
            <w:r w:rsidR="003C0924">
              <w:rPr>
                <w:rFonts w:ascii="Arial Narrow" w:hAnsi="Arial Narrow" w:cs="Arial"/>
                <w:color w:val="000000" w:themeColor="text1"/>
                <w:sz w:val="22"/>
                <w:szCs w:val="22"/>
              </w:rPr>
              <w:t> </w:t>
            </w:r>
            <w:r>
              <w:rPr>
                <w:rFonts w:ascii="Arial Narrow" w:hAnsi="Arial Narrow" w:cs="Arial"/>
                <w:color w:val="000000" w:themeColor="text1"/>
                <w:sz w:val="22"/>
                <w:szCs w:val="22"/>
              </w:rPr>
              <w:t>hodnotenie</w:t>
            </w:r>
            <w:r w:rsidR="003C0924">
              <w:rPr>
                <w:rFonts w:ascii="Arial Narrow" w:hAnsi="Arial Narrow" w:cs="Arial"/>
                <w:color w:val="000000" w:themeColor="text1"/>
                <w:sz w:val="22"/>
                <w:szCs w:val="22"/>
              </w:rPr>
              <w:t xml:space="preserve"> efektivity</w:t>
            </w:r>
            <w:r w:rsidR="009E28B5">
              <w:rPr>
                <w:rFonts w:ascii="Arial Narrow" w:hAnsi="Arial Narrow" w:cs="Arial"/>
                <w:color w:val="000000" w:themeColor="text1"/>
                <w:sz w:val="22"/>
                <w:szCs w:val="22"/>
              </w:rPr>
              <w:t xml:space="preserve"> stratégie</w:t>
            </w:r>
          </w:p>
          <w:p w14:paraId="7207E114" w14:textId="7E2A23B9" w:rsidR="00F020EB" w:rsidRPr="007A5439" w:rsidRDefault="00F020EB" w:rsidP="00A25618">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Návrh personálneho zabezpečenia implementácie komunikačnej kampane (úlohy</w:t>
            </w:r>
            <w:r w:rsidR="00431CC5">
              <w:rPr>
                <w:rFonts w:ascii="Arial Narrow" w:hAnsi="Arial Narrow" w:cs="Arial"/>
                <w:color w:val="000000" w:themeColor="text1"/>
                <w:sz w:val="22"/>
                <w:szCs w:val="22"/>
              </w:rPr>
              <w:t xml:space="preserve"> pre jednotlivé pozície</w:t>
            </w:r>
            <w:r>
              <w:rPr>
                <w:rFonts w:ascii="Arial Narrow" w:hAnsi="Arial Narrow" w:cs="Arial"/>
                <w:color w:val="000000" w:themeColor="text1"/>
                <w:sz w:val="22"/>
                <w:szCs w:val="22"/>
              </w:rPr>
              <w:t>) Predpokladan</w:t>
            </w:r>
            <w:r w:rsidR="00431CC5">
              <w:rPr>
                <w:rFonts w:ascii="Arial Narrow" w:hAnsi="Arial Narrow" w:cs="Arial"/>
                <w:color w:val="000000" w:themeColor="text1"/>
                <w:sz w:val="22"/>
                <w:szCs w:val="22"/>
              </w:rPr>
              <w:t>ý</w:t>
            </w:r>
            <w:r>
              <w:rPr>
                <w:rFonts w:ascii="Arial Narrow" w:hAnsi="Arial Narrow" w:cs="Arial"/>
                <w:color w:val="000000" w:themeColor="text1"/>
                <w:sz w:val="22"/>
                <w:szCs w:val="22"/>
              </w:rPr>
              <w:t xml:space="preserve"> počet  zapojených os</w:t>
            </w:r>
            <w:r w:rsidR="00431CC5">
              <w:rPr>
                <w:rFonts w:ascii="Arial Narrow" w:hAnsi="Arial Narrow" w:cs="Arial"/>
                <w:color w:val="000000" w:themeColor="text1"/>
                <w:sz w:val="22"/>
                <w:szCs w:val="22"/>
              </w:rPr>
              <w:t>ô</w:t>
            </w:r>
            <w:r>
              <w:rPr>
                <w:rFonts w:ascii="Arial Narrow" w:hAnsi="Arial Narrow" w:cs="Arial"/>
                <w:color w:val="000000" w:themeColor="text1"/>
                <w:sz w:val="22"/>
                <w:szCs w:val="22"/>
              </w:rPr>
              <w:t>b v r</w:t>
            </w:r>
            <w:r w:rsidR="00431CC5">
              <w:rPr>
                <w:rFonts w:ascii="Arial Narrow" w:hAnsi="Arial Narrow" w:cs="Arial"/>
                <w:color w:val="000000" w:themeColor="text1"/>
                <w:sz w:val="22"/>
                <w:szCs w:val="22"/>
              </w:rPr>
              <w:t>á</w:t>
            </w:r>
            <w:r>
              <w:rPr>
                <w:rFonts w:ascii="Arial Narrow" w:hAnsi="Arial Narrow" w:cs="Arial"/>
                <w:color w:val="000000" w:themeColor="text1"/>
                <w:sz w:val="22"/>
                <w:szCs w:val="22"/>
              </w:rPr>
              <w:t>mci prijímate</w:t>
            </w:r>
            <w:r w:rsidR="00431CC5">
              <w:rPr>
                <w:rFonts w:ascii="Arial Narrow" w:hAnsi="Arial Narrow" w:cs="Arial"/>
                <w:color w:val="000000" w:themeColor="text1"/>
                <w:sz w:val="22"/>
                <w:szCs w:val="22"/>
              </w:rPr>
              <w:t>ľ</w:t>
            </w:r>
            <w:r>
              <w:rPr>
                <w:rFonts w:ascii="Arial Narrow" w:hAnsi="Arial Narrow" w:cs="Arial"/>
                <w:color w:val="000000" w:themeColor="text1"/>
                <w:sz w:val="22"/>
                <w:szCs w:val="22"/>
              </w:rPr>
              <w:t>a s</w:t>
            </w:r>
            <w:r w:rsidR="00431CC5">
              <w:rPr>
                <w:rFonts w:ascii="Arial Narrow" w:hAnsi="Arial Narrow" w:cs="Arial"/>
                <w:color w:val="000000" w:themeColor="text1"/>
                <w:sz w:val="22"/>
                <w:szCs w:val="22"/>
              </w:rPr>
              <w:t>ú</w:t>
            </w:r>
            <w:r>
              <w:rPr>
                <w:rFonts w:ascii="Arial Narrow" w:hAnsi="Arial Narrow" w:cs="Arial"/>
                <w:color w:val="000000" w:themeColor="text1"/>
                <w:sz w:val="22"/>
                <w:szCs w:val="22"/>
              </w:rPr>
              <w:t xml:space="preserve"> tri osoby.</w:t>
            </w:r>
          </w:p>
          <w:p w14:paraId="534849D5" w14:textId="0945EF72" w:rsidR="00C61D90" w:rsidRPr="00B76110" w:rsidRDefault="00C61D90" w:rsidP="00C61D90">
            <w:pPr>
              <w:pStyle w:val="paragraph"/>
              <w:numPr>
                <w:ilvl w:val="0"/>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sidRPr="00B76110">
              <w:rPr>
                <w:rFonts w:ascii="Arial Narrow" w:hAnsi="Arial Narrow" w:cs="Arial"/>
                <w:color w:val="000000" w:themeColor="text1"/>
                <w:sz w:val="22"/>
                <w:szCs w:val="22"/>
              </w:rPr>
              <w:lastRenderedPageBreak/>
              <w:t>online kampa</w:t>
            </w:r>
            <w:r w:rsidR="00801616">
              <w:rPr>
                <w:rFonts w:ascii="Arial Narrow" w:hAnsi="Arial Narrow" w:cs="Arial"/>
                <w:color w:val="000000" w:themeColor="text1"/>
                <w:sz w:val="22"/>
                <w:szCs w:val="22"/>
              </w:rPr>
              <w:t>ň</w:t>
            </w:r>
            <w:r w:rsidRPr="00B76110">
              <w:rPr>
                <w:rFonts w:ascii="Arial Narrow" w:hAnsi="Arial Narrow" w:cs="Arial"/>
                <w:color w:val="000000" w:themeColor="text1"/>
                <w:sz w:val="22"/>
                <w:szCs w:val="22"/>
              </w:rPr>
              <w:t xml:space="preserve"> vysokoškolského štúdia pre zahraničných študentov prostredníctvom sociálnych médií, ktorej </w:t>
            </w:r>
            <w:r w:rsidR="009E28B5">
              <w:rPr>
                <w:rFonts w:ascii="Arial Narrow" w:hAnsi="Arial Narrow" w:cs="Arial"/>
                <w:color w:val="000000" w:themeColor="text1"/>
                <w:sz w:val="22"/>
                <w:szCs w:val="22"/>
              </w:rPr>
              <w:t>rozpočet</w:t>
            </w:r>
            <w:r w:rsidR="00F61B15">
              <w:rPr>
                <w:rFonts w:ascii="Arial Narrow" w:hAnsi="Arial Narrow" w:cs="Arial"/>
                <w:color w:val="000000" w:themeColor="text1"/>
                <w:sz w:val="22"/>
                <w:szCs w:val="22"/>
              </w:rPr>
              <w:t xml:space="preserve"> </w:t>
            </w:r>
            <w:r w:rsidR="00211E96">
              <w:rPr>
                <w:rFonts w:ascii="Arial Narrow" w:hAnsi="Arial Narrow" w:cs="Arial"/>
                <w:color w:val="000000" w:themeColor="text1"/>
                <w:sz w:val="22"/>
                <w:szCs w:val="22"/>
              </w:rPr>
              <w:t xml:space="preserve">(vrátane </w:t>
            </w:r>
            <w:r w:rsidR="00F50811">
              <w:rPr>
                <w:rFonts w:ascii="Arial Narrow" w:hAnsi="Arial Narrow" w:cs="Arial"/>
                <w:color w:val="000000" w:themeColor="text1"/>
                <w:sz w:val="22"/>
                <w:szCs w:val="22"/>
              </w:rPr>
              <w:t>nákladov na prípravu, online reklamu a/alebo </w:t>
            </w:r>
            <w:proofErr w:type="spellStart"/>
            <w:r w:rsidR="00F50811">
              <w:rPr>
                <w:rFonts w:ascii="Arial Narrow" w:hAnsi="Arial Narrow" w:cs="Arial"/>
                <w:color w:val="000000" w:themeColor="text1"/>
                <w:sz w:val="22"/>
                <w:szCs w:val="22"/>
              </w:rPr>
              <w:t>boosting</w:t>
            </w:r>
            <w:proofErr w:type="spellEnd"/>
            <w:r w:rsidR="00F50811">
              <w:rPr>
                <w:rFonts w:ascii="Arial Narrow" w:hAnsi="Arial Narrow" w:cs="Arial"/>
                <w:color w:val="000000" w:themeColor="text1"/>
                <w:sz w:val="22"/>
                <w:szCs w:val="22"/>
              </w:rPr>
              <w:t xml:space="preserve"> príspevkov na soc. médiách a vyhodnotenia úspešnosti) </w:t>
            </w:r>
            <w:r w:rsidR="00592B67">
              <w:rPr>
                <w:rFonts w:ascii="Arial Narrow" w:hAnsi="Arial Narrow" w:cs="Arial"/>
                <w:color w:val="000000" w:themeColor="text1"/>
                <w:sz w:val="22"/>
                <w:szCs w:val="22"/>
              </w:rPr>
              <w:t>bude predstavovať minimálne 10% alokácie pre Aktivitu 3</w:t>
            </w:r>
            <w:r w:rsidRPr="00B76110">
              <w:rPr>
                <w:rFonts w:ascii="Arial Narrow" w:hAnsi="Arial Narrow" w:cs="Arial"/>
                <w:color w:val="000000" w:themeColor="text1"/>
                <w:sz w:val="22"/>
                <w:szCs w:val="22"/>
              </w:rPr>
              <w:t>.</w:t>
            </w:r>
          </w:p>
          <w:p w14:paraId="17454B45" w14:textId="4093C354" w:rsidR="00C61D90" w:rsidRPr="00B76110" w:rsidRDefault="00C61D90" w:rsidP="00C61D90">
            <w:pPr>
              <w:pStyle w:val="paragraph"/>
              <w:numPr>
                <w:ilvl w:val="0"/>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sidRPr="00B76110">
              <w:rPr>
                <w:rFonts w:ascii="Arial Narrow" w:hAnsi="Arial Narrow" w:cstheme="minorHAnsi"/>
                <w:color w:val="000000" w:themeColor="text1"/>
                <w:sz w:val="22"/>
                <w:szCs w:val="22"/>
              </w:rPr>
              <w:t>dva</w:t>
            </w:r>
            <w:r w:rsidR="001F58F3">
              <w:rPr>
                <w:rFonts w:ascii="Arial Narrow" w:hAnsi="Arial Narrow" w:cstheme="minorHAnsi"/>
                <w:color w:val="000000" w:themeColor="text1"/>
                <w:sz w:val="22"/>
                <w:szCs w:val="22"/>
              </w:rPr>
              <w:t xml:space="preserve"> profesionálne</w:t>
            </w:r>
            <w:r w:rsidRPr="00B76110">
              <w:rPr>
                <w:rFonts w:ascii="Arial Narrow" w:hAnsi="Arial Narrow" w:cstheme="minorHAnsi"/>
                <w:color w:val="000000" w:themeColor="text1"/>
                <w:sz w:val="22"/>
                <w:szCs w:val="22"/>
              </w:rPr>
              <w:t xml:space="preserve"> video spoty prezentujúce žiadateľa a propagujúce vysokoškolské štúdium pre zahraničných študentov v cudzom jazyku, pričom  jeden video spot je v trvaní minimálne 30 sekúnd a jeden video spot je v trvaní minimálne 120 sekúnd</w:t>
            </w:r>
            <w:r w:rsidR="00785FE4">
              <w:rPr>
                <w:rFonts w:ascii="Arial Narrow" w:hAnsi="Arial Narrow" w:cstheme="minorHAnsi"/>
                <w:color w:val="000000" w:themeColor="text1"/>
                <w:sz w:val="22"/>
                <w:szCs w:val="22"/>
              </w:rPr>
              <w:t>.</w:t>
            </w:r>
            <w:r w:rsidRPr="00B76110">
              <w:rPr>
                <w:rFonts w:ascii="Arial Narrow" w:hAnsi="Arial Narrow" w:cstheme="minorHAnsi"/>
                <w:color w:val="000000" w:themeColor="text1"/>
                <w:sz w:val="22"/>
                <w:szCs w:val="22"/>
              </w:rPr>
              <w:t xml:space="preserve">; </w:t>
            </w:r>
          </w:p>
          <w:bookmarkEnd w:id="6"/>
          <w:p w14:paraId="42A8F550" w14:textId="77777777" w:rsidR="00C61D90" w:rsidRPr="00B76110" w:rsidRDefault="00C61D90"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p>
          <w:p w14:paraId="45B691C9" w14:textId="77777777" w:rsidR="006019D2" w:rsidRDefault="006019D2" w:rsidP="006019D2">
            <w:pPr>
              <w:pStyle w:val="pf0"/>
              <w:spacing w:before="0" w:beforeAutospacing="0" w:after="0" w:afterAutospacing="0"/>
              <w:jc w:val="both"/>
              <w:rPr>
                <w:rStyle w:val="cf01"/>
                <w:rFonts w:ascii="Arial Narrow" w:hAnsi="Arial Narrow"/>
                <w:sz w:val="22"/>
                <w:szCs w:val="22"/>
              </w:rPr>
            </w:pPr>
            <w:r w:rsidRPr="00F22504">
              <w:rPr>
                <w:rStyle w:val="cf01"/>
                <w:rFonts w:ascii="Arial Narrow" w:hAnsi="Arial Narrow"/>
                <w:sz w:val="22"/>
                <w:szCs w:val="22"/>
              </w:rPr>
              <w:t>Prijímateľ je</w:t>
            </w:r>
            <w:r w:rsidRPr="00F22504">
              <w:rPr>
                <w:rStyle w:val="cf11"/>
                <w:rFonts w:ascii="Arial Narrow" w:hAnsi="Arial Narrow"/>
                <w:sz w:val="22"/>
                <w:szCs w:val="22"/>
              </w:rPr>
              <w:t xml:space="preserve"> povinný postupovať pri výbere odborníkov</w:t>
            </w:r>
            <w:r w:rsidRPr="00F22504">
              <w:rPr>
                <w:rStyle w:val="cf01"/>
                <w:rFonts w:ascii="Arial Narrow" w:hAnsi="Arial Narrow"/>
                <w:sz w:val="22"/>
                <w:szCs w:val="22"/>
              </w:rPr>
              <w:t xml:space="preserve"> na prípravu a realizáciu komunikačnej kampane tak, </w:t>
            </w:r>
            <w:r w:rsidRPr="00F22504">
              <w:rPr>
                <w:rStyle w:val="cf11"/>
                <w:rFonts w:ascii="Arial Narrow" w:hAnsi="Arial Narrow"/>
                <w:sz w:val="22"/>
                <w:szCs w:val="22"/>
              </w:rPr>
              <w:t>aby kvalita uvedených výstupov zodpovedala požiadavkám na komunikačnú kampaň v danom rozsahu</w:t>
            </w:r>
            <w:r w:rsidRPr="00F22504">
              <w:rPr>
                <w:rStyle w:val="cf01"/>
                <w:rFonts w:ascii="Arial Narrow" w:hAnsi="Arial Narrow"/>
                <w:sz w:val="22"/>
                <w:szCs w:val="22"/>
              </w:rPr>
              <w:t>, pričom minimálne:</w:t>
            </w:r>
          </w:p>
          <w:p w14:paraId="034B9D7A" w14:textId="77777777" w:rsidR="006019D2" w:rsidRPr="00F22504" w:rsidRDefault="006019D2" w:rsidP="00F22504">
            <w:pPr>
              <w:pStyle w:val="pf0"/>
              <w:spacing w:before="0" w:beforeAutospacing="0" w:after="0" w:afterAutospacing="0"/>
              <w:jc w:val="both"/>
              <w:rPr>
                <w:rFonts w:ascii="Arial Narrow" w:hAnsi="Arial Narrow" w:cs="Arial"/>
                <w:sz w:val="22"/>
                <w:szCs w:val="22"/>
              </w:rPr>
            </w:pPr>
          </w:p>
          <w:p w14:paraId="0803A14B" w14:textId="5B367FE7" w:rsidR="006019D2" w:rsidRPr="00F22504" w:rsidRDefault="006019D2" w:rsidP="00F22504">
            <w:pPr>
              <w:pStyle w:val="pf0"/>
              <w:spacing w:before="0" w:beforeAutospacing="0" w:after="0" w:afterAutospacing="0"/>
              <w:jc w:val="both"/>
              <w:rPr>
                <w:rFonts w:ascii="Arial Narrow" w:hAnsi="Arial Narrow" w:cs="Arial"/>
                <w:sz w:val="22"/>
                <w:szCs w:val="22"/>
              </w:rPr>
            </w:pPr>
            <w:r>
              <w:rPr>
                <w:rStyle w:val="cf01"/>
                <w:rFonts w:ascii="Arial Narrow" w:hAnsi="Arial Narrow"/>
                <w:sz w:val="22"/>
                <w:szCs w:val="22"/>
              </w:rPr>
              <w:t>-</w:t>
            </w:r>
            <w:r w:rsidRPr="00F22504">
              <w:rPr>
                <w:rStyle w:val="cf01"/>
                <w:rFonts w:ascii="Arial Narrow" w:hAnsi="Arial Narrow"/>
                <w:sz w:val="22"/>
                <w:szCs w:val="22"/>
              </w:rPr>
              <w:t xml:space="preserve">Vedúci/a autorského tímu marketingovej stratégie musí mať preukázateľnú prax s tvorbou obdobných stratégií, </w:t>
            </w:r>
            <w:r w:rsidRPr="00F22504">
              <w:rPr>
                <w:rStyle w:val="cf21"/>
                <w:rFonts w:ascii="Arial Narrow" w:hAnsi="Arial Narrow"/>
                <w:sz w:val="22"/>
                <w:szCs w:val="22"/>
              </w:rPr>
              <w:t>a to na profesionálnej úrovni</w:t>
            </w:r>
            <w:r w:rsidRPr="00F22504">
              <w:rPr>
                <w:rStyle w:val="cf01"/>
                <w:rFonts w:ascii="Arial Narrow" w:hAnsi="Arial Narrow"/>
                <w:sz w:val="22"/>
                <w:szCs w:val="22"/>
              </w:rPr>
              <w:t xml:space="preserve"> (definovanú napr. zrealizovanými kampaňami podobného rozsahu, počtom rokov praxe, skúsenosťami a pod.)</w:t>
            </w:r>
          </w:p>
          <w:p w14:paraId="0E4F627C" w14:textId="3261ADC8" w:rsidR="006019D2" w:rsidRPr="00F22504" w:rsidRDefault="006019D2" w:rsidP="00F22504">
            <w:pPr>
              <w:pStyle w:val="pf0"/>
              <w:spacing w:before="0" w:beforeAutospacing="0" w:after="0" w:afterAutospacing="0"/>
              <w:jc w:val="both"/>
              <w:rPr>
                <w:rFonts w:ascii="Arial Narrow" w:hAnsi="Arial Narrow" w:cs="Arial"/>
                <w:sz w:val="22"/>
                <w:szCs w:val="22"/>
              </w:rPr>
            </w:pPr>
            <w:r>
              <w:rPr>
                <w:rStyle w:val="cf01"/>
                <w:rFonts w:ascii="Arial Narrow" w:hAnsi="Arial Narrow"/>
                <w:sz w:val="22"/>
                <w:szCs w:val="22"/>
              </w:rPr>
              <w:t>-</w:t>
            </w:r>
            <w:r w:rsidRPr="00F22504">
              <w:rPr>
                <w:rStyle w:val="cf01"/>
                <w:rFonts w:ascii="Arial Narrow" w:hAnsi="Arial Narrow"/>
                <w:sz w:val="22"/>
                <w:szCs w:val="22"/>
              </w:rPr>
              <w:t xml:space="preserve">Autori video spotov musia mať preukázateľnú prax </w:t>
            </w:r>
            <w:r w:rsidRPr="00F22504">
              <w:rPr>
                <w:rStyle w:val="cf21"/>
                <w:rFonts w:ascii="Arial Narrow" w:hAnsi="Arial Narrow"/>
                <w:sz w:val="22"/>
                <w:szCs w:val="22"/>
              </w:rPr>
              <w:t xml:space="preserve">s tvorbou profesionálnych videí </w:t>
            </w:r>
            <w:r w:rsidRPr="00F22504">
              <w:rPr>
                <w:rStyle w:val="cf01"/>
                <w:rFonts w:ascii="Arial Narrow" w:hAnsi="Arial Narrow"/>
                <w:sz w:val="22"/>
                <w:szCs w:val="22"/>
              </w:rPr>
              <w:t>určených pre verejnosť (napr. kampane, reklamné spoty a pod.)</w:t>
            </w:r>
          </w:p>
          <w:p w14:paraId="522CD8D5" w14:textId="77777777" w:rsidR="006019D2" w:rsidRDefault="006019D2" w:rsidP="006019D2">
            <w:pPr>
              <w:pStyle w:val="pf0"/>
              <w:spacing w:before="0" w:beforeAutospacing="0" w:after="0" w:afterAutospacing="0"/>
              <w:jc w:val="both"/>
              <w:rPr>
                <w:rStyle w:val="cf01"/>
                <w:rFonts w:ascii="Arial Narrow" w:hAnsi="Arial Narrow"/>
                <w:sz w:val="22"/>
                <w:szCs w:val="22"/>
              </w:rPr>
            </w:pPr>
          </w:p>
          <w:p w14:paraId="1681F748" w14:textId="065DA919" w:rsidR="006019D2" w:rsidRPr="00F22504" w:rsidRDefault="006019D2" w:rsidP="00F22504">
            <w:pPr>
              <w:pStyle w:val="pf0"/>
              <w:spacing w:before="0" w:beforeAutospacing="0" w:after="0" w:afterAutospacing="0"/>
              <w:jc w:val="both"/>
              <w:rPr>
                <w:rFonts w:ascii="Arial Narrow" w:hAnsi="Arial Narrow" w:cs="Arial"/>
                <w:b/>
                <w:bCs/>
                <w:sz w:val="22"/>
                <w:szCs w:val="22"/>
              </w:rPr>
            </w:pPr>
            <w:r w:rsidRPr="00F22504">
              <w:rPr>
                <w:rStyle w:val="cf01"/>
                <w:rFonts w:ascii="Arial Narrow" w:hAnsi="Arial Narrow"/>
                <w:b/>
                <w:bCs/>
                <w:sz w:val="22"/>
                <w:szCs w:val="22"/>
              </w:rPr>
              <w:t xml:space="preserve">Splnenie požiadaviek na prax musí Prijímateľ vedieť kedykoľvek preukázať. </w:t>
            </w:r>
          </w:p>
          <w:p w14:paraId="130E8915" w14:textId="77777777" w:rsidR="006019D2" w:rsidRDefault="006019D2"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p>
          <w:p w14:paraId="3A3D6CC3" w14:textId="77777777" w:rsidR="006019D2" w:rsidRDefault="006019D2"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p>
          <w:p w14:paraId="66D7D188" w14:textId="21A10B5B" w:rsidR="00C61D90" w:rsidRPr="00B76110" w:rsidRDefault="00C61D90" w:rsidP="00C61D90">
            <w:pPr>
              <w:pStyle w:val="paragraph"/>
              <w:spacing w:before="0" w:beforeAutospacing="0" w:after="0" w:afterAutospacing="0" w:line="276" w:lineRule="auto"/>
              <w:jc w:val="both"/>
              <w:textAlignment w:val="baseline"/>
              <w:rPr>
                <w:rFonts w:ascii="Arial Narrow" w:hAnsi="Arial Narrow" w:cs="Arial"/>
                <w:color w:val="000000" w:themeColor="text1"/>
                <w:sz w:val="22"/>
                <w:szCs w:val="22"/>
              </w:rPr>
            </w:pPr>
            <w:r w:rsidRPr="00B76110">
              <w:rPr>
                <w:rFonts w:ascii="Arial Narrow" w:hAnsi="Arial Narrow" w:cstheme="minorHAnsi"/>
                <w:color w:val="000000" w:themeColor="text1"/>
                <w:sz w:val="22"/>
                <w:szCs w:val="22"/>
              </w:rPr>
              <w:t>Základnou formálnou náležitosťou Aktivity 3 je anglická mutácia akéhokoľvek komunikačno-propagačného materiálu alebo služby alebo iná jazyková mutácia než štátny jazyk slovenský</w:t>
            </w:r>
            <w:r w:rsidR="00615B3B" w:rsidRPr="00B76110">
              <w:rPr>
                <w:rFonts w:ascii="Arial Narrow" w:hAnsi="Arial Narrow" w:cstheme="minorHAnsi"/>
                <w:color w:val="000000" w:themeColor="text1"/>
                <w:sz w:val="22"/>
                <w:szCs w:val="22"/>
              </w:rPr>
              <w:t>, to neplatí ak ide o predloženie marketingovej stratégie</w:t>
            </w:r>
            <w:r w:rsidRPr="00B76110">
              <w:rPr>
                <w:rFonts w:ascii="Arial Narrow" w:hAnsi="Arial Narrow" w:cstheme="minorHAnsi"/>
                <w:color w:val="000000" w:themeColor="text1"/>
                <w:sz w:val="22"/>
                <w:szCs w:val="22"/>
              </w:rPr>
              <w:t>.</w:t>
            </w:r>
          </w:p>
          <w:p w14:paraId="6AAA7389" w14:textId="0762A93A" w:rsidR="00C61D90" w:rsidRPr="00B76110" w:rsidRDefault="00C61D90" w:rsidP="00C61D90">
            <w:pPr>
              <w:jc w:val="both"/>
              <w:rPr>
                <w:rFonts w:ascii="Arial Narrow" w:hAnsi="Arial Narrow" w:cstheme="minorHAnsi"/>
                <w:color w:val="000000" w:themeColor="text1"/>
              </w:rPr>
            </w:pPr>
            <w:r w:rsidRPr="00B76110">
              <w:rPr>
                <w:rFonts w:ascii="Arial Narrow" w:hAnsi="Arial Narrow" w:cstheme="minorHAnsi"/>
                <w:color w:val="000000" w:themeColor="text1"/>
              </w:rPr>
              <w:t>K výzve je vypracovaný M</w:t>
            </w:r>
            <w:r w:rsidR="00081304">
              <w:rPr>
                <w:rFonts w:ascii="Arial Narrow" w:hAnsi="Arial Narrow" w:cstheme="minorHAnsi"/>
                <w:color w:val="000000" w:themeColor="text1"/>
              </w:rPr>
              <w:t xml:space="preserve">anuál k účasti vysokých škôl </w:t>
            </w:r>
            <w:r w:rsidR="00081304">
              <w:rPr>
                <w:rFonts w:ascii="Arial Narrow" w:hAnsi="Arial Narrow"/>
                <w:bCs/>
                <w:lang w:eastAsia="cs-CZ"/>
              </w:rPr>
              <w:t xml:space="preserve">na podporu </w:t>
            </w:r>
            <w:r w:rsidR="00081304" w:rsidRPr="00B63B18">
              <w:rPr>
                <w:rFonts w:ascii="Arial Narrow" w:hAnsi="Arial Narrow"/>
                <w:bCs/>
                <w:lang w:eastAsia="cs-CZ"/>
              </w:rPr>
              <w:t>projektov propagácie vysokých škôl v zahraničí</w:t>
            </w:r>
            <w:r w:rsidR="00081304" w:rsidRPr="00B76110">
              <w:rPr>
                <w:rFonts w:ascii="Arial Narrow" w:hAnsi="Arial Narrow" w:cstheme="minorHAnsi"/>
                <w:color w:val="000000" w:themeColor="text1"/>
              </w:rPr>
              <w:t xml:space="preserve"> </w:t>
            </w:r>
            <w:r w:rsidRPr="00B76110">
              <w:rPr>
                <w:rFonts w:ascii="Arial Narrow" w:hAnsi="Arial Narrow" w:cstheme="minorHAnsi"/>
                <w:color w:val="000000" w:themeColor="text1"/>
              </w:rPr>
              <w:t>(ďalej len „Manuál“). V manuáli sa podrobnejšie určujú podmienky Aktivity 1, Aktivity 2 a Aktivity 3.</w:t>
            </w:r>
          </w:p>
          <w:p w14:paraId="1D854D84" w14:textId="377B1550" w:rsidR="00C61D90" w:rsidRDefault="00C61D90" w:rsidP="00C61D90">
            <w:pPr>
              <w:jc w:val="both"/>
              <w:rPr>
                <w:rFonts w:ascii="Arial Narrow" w:hAnsi="Arial Narrow" w:cstheme="minorHAnsi"/>
                <w:color w:val="000000" w:themeColor="text1"/>
              </w:rPr>
            </w:pPr>
            <w:r w:rsidRPr="00E81FC6">
              <w:rPr>
                <w:rFonts w:ascii="Arial Narrow" w:hAnsi="Arial Narrow"/>
                <w:color w:val="000000" w:themeColor="text1"/>
              </w:rPr>
              <w:t>Žiadateľ je povinný realizovať každú z vyššie uvedených aktivít</w:t>
            </w:r>
            <w:r w:rsidRPr="00B76110">
              <w:rPr>
                <w:rFonts w:ascii="Arial Narrow" w:hAnsi="Arial Narrow" w:cstheme="minorHAnsi"/>
                <w:color w:val="000000" w:themeColor="text1"/>
              </w:rPr>
              <w:t>. Žiadateľ postupuje v zmysle Manuálu (</w:t>
            </w:r>
            <w:r w:rsidRPr="008045A6">
              <w:rPr>
                <w:rFonts w:ascii="Arial Narrow" w:hAnsi="Arial Narrow" w:cstheme="minorHAnsi"/>
                <w:color w:val="000000" w:themeColor="text1"/>
              </w:rPr>
              <w:t xml:space="preserve">príloha č. </w:t>
            </w:r>
            <w:r w:rsidR="00C97FB4">
              <w:rPr>
                <w:rFonts w:ascii="Arial Narrow" w:hAnsi="Arial Narrow" w:cstheme="minorHAnsi"/>
                <w:color w:val="000000" w:themeColor="text1"/>
              </w:rPr>
              <w:t>3</w:t>
            </w:r>
            <w:r w:rsidRPr="008045A6">
              <w:rPr>
                <w:rFonts w:ascii="Arial Narrow" w:hAnsi="Arial Narrow" w:cstheme="minorHAnsi"/>
                <w:color w:val="000000" w:themeColor="text1"/>
              </w:rPr>
              <w:t xml:space="preserve"> tejto výzvy).</w:t>
            </w:r>
          </w:p>
          <w:p w14:paraId="0E20D833" w14:textId="77777777" w:rsidR="00541726" w:rsidRDefault="00541726" w:rsidP="00C61D90">
            <w:pPr>
              <w:jc w:val="both"/>
              <w:rPr>
                <w:rFonts w:ascii="Arial Narrow" w:hAnsi="Arial Narrow" w:cstheme="minorHAnsi"/>
                <w:color w:val="000000" w:themeColor="text1"/>
              </w:rPr>
            </w:pPr>
          </w:p>
          <w:p w14:paraId="1098F5B7" w14:textId="77777777" w:rsidR="00541726" w:rsidRPr="00BA78AE" w:rsidRDefault="00541726" w:rsidP="00541726">
            <w:pPr>
              <w:spacing w:before="60" w:after="60"/>
              <w:jc w:val="both"/>
              <w:rPr>
                <w:b/>
              </w:rPr>
            </w:pPr>
            <w:r w:rsidRPr="00BA78AE">
              <w:rPr>
                <w:b/>
              </w:rPr>
              <w:t xml:space="preserve">Neoprávnené aktivity </w:t>
            </w:r>
            <w:r>
              <w:rPr>
                <w:b/>
              </w:rPr>
              <w:t>sú</w:t>
            </w:r>
          </w:p>
          <w:p w14:paraId="5717332A" w14:textId="77777777" w:rsidR="00541726" w:rsidRPr="00E32407" w:rsidRDefault="00541726" w:rsidP="00E32407">
            <w:pPr>
              <w:jc w:val="both"/>
              <w:rPr>
                <w:rFonts w:ascii="Arial Narrow" w:hAnsi="Arial Narrow"/>
                <w:color w:val="000000" w:themeColor="text1"/>
              </w:rPr>
            </w:pPr>
            <w:r w:rsidRPr="00E32407">
              <w:rPr>
                <w:rFonts w:ascii="Arial Narrow" w:hAnsi="Arial Narrow"/>
                <w:color w:val="000000" w:themeColor="text1"/>
              </w:rPr>
              <w:t xml:space="preserve">- aktivity, ktoré nie sú v súlade so zásadou DNSH (Pozri bod 8: Podmienka výrazne nenarušiť), </w:t>
            </w:r>
          </w:p>
          <w:p w14:paraId="53620C63" w14:textId="3012A940" w:rsidR="00541726" w:rsidRPr="00B76110" w:rsidRDefault="00541726" w:rsidP="00541726">
            <w:pPr>
              <w:jc w:val="both"/>
              <w:rPr>
                <w:rFonts w:ascii="Arial Narrow" w:hAnsi="Arial Narrow"/>
                <w:i/>
                <w:color w:val="000000" w:themeColor="text1"/>
              </w:rPr>
            </w:pPr>
            <w:r w:rsidRPr="00E32407">
              <w:rPr>
                <w:rFonts w:ascii="Arial Narrow" w:hAnsi="Arial Narrow"/>
                <w:color w:val="000000" w:themeColor="text1"/>
              </w:rPr>
              <w:t>- aktivity financované z iných programov (dvojité financovanie)</w:t>
            </w:r>
            <w:r w:rsidRPr="00E32407">
              <w:rPr>
                <w:rFonts w:ascii="Arial Narrow" w:hAnsi="Arial Narrow"/>
                <w:color w:val="000000" w:themeColor="text1"/>
              </w:rPr>
              <w:footnoteReference w:id="16"/>
            </w:r>
            <w:r w:rsidRPr="00E32407">
              <w:rPr>
                <w:rFonts w:ascii="Arial Narrow" w:hAnsi="Arial Narrow"/>
                <w:color w:val="000000" w:themeColor="text1"/>
              </w:rPr>
              <w:t>. Prijímateľ je povinní predchádzať dvojitému financovaniu z prostriedkov mechanizmu a iných programov EÚ, ako aj z iných nástrojov finančnej pomoci poskytnutej SR zo zahraničia. Uvedené je potrebné zabezpečiť aj v súvislosti s inými verejnými prostriedkami.</w:t>
            </w:r>
          </w:p>
        </w:tc>
      </w:tr>
      <w:tr w:rsidR="00614683" w:rsidRPr="00B76110" w14:paraId="642CB0FD" w14:textId="77777777" w:rsidTr="00DD0153">
        <w:tc>
          <w:tcPr>
            <w:tcW w:w="10207" w:type="dxa"/>
            <w:shd w:val="clear" w:color="auto" w:fill="D9D9D9" w:themeFill="background1" w:themeFillShade="D9"/>
          </w:tcPr>
          <w:p w14:paraId="5F8749F2" w14:textId="77777777" w:rsidR="00C61D90" w:rsidRPr="00B76110" w:rsidRDefault="00C61D90" w:rsidP="00C61D90">
            <w:pPr>
              <w:jc w:val="both"/>
              <w:rPr>
                <w:rFonts w:ascii="Arial Narrow" w:hAnsi="Arial Narrow" w:cstheme="minorHAnsi"/>
                <w:iCs/>
                <w:color w:val="000000" w:themeColor="text1"/>
                <w:lang w:eastAsia="cs-CZ"/>
              </w:rPr>
            </w:pPr>
            <w:r w:rsidRPr="00B76110">
              <w:rPr>
                <w:rFonts w:ascii="Arial Narrow" w:hAnsi="Arial Narrow" w:cs="Calibri"/>
                <w:b/>
                <w:iCs/>
                <w:color w:val="000000" w:themeColor="text1"/>
                <w:lang w:eastAsia="cs-CZ"/>
              </w:rPr>
              <w:lastRenderedPageBreak/>
              <w:t>Spôsob preukázania podmienky zo strany žiadateľa</w:t>
            </w:r>
          </w:p>
        </w:tc>
      </w:tr>
      <w:tr w:rsidR="00614683" w:rsidRPr="00B76110" w14:paraId="7C4A6AA2" w14:textId="77777777" w:rsidTr="00DD0153">
        <w:tc>
          <w:tcPr>
            <w:tcW w:w="10207" w:type="dxa"/>
            <w:vAlign w:val="center"/>
          </w:tcPr>
          <w:p w14:paraId="218EBF37" w14:textId="021D0270" w:rsidR="00C61D90" w:rsidRPr="00B76110" w:rsidRDefault="00C61D90" w:rsidP="00C61D90">
            <w:pPr>
              <w:pStyle w:val="Odsekzoznamu"/>
              <w:spacing w:before="120" w:after="120" w:line="259" w:lineRule="auto"/>
              <w:ind w:left="312"/>
              <w:contextualSpacing w:val="0"/>
              <w:jc w:val="both"/>
              <w:rPr>
                <w:rFonts w:ascii="Arial Narrow" w:hAnsi="Arial Narrow" w:cs="Calibri"/>
                <w:bCs/>
                <w:color w:val="000000" w:themeColor="text1"/>
                <w:sz w:val="22"/>
                <w:szCs w:val="22"/>
                <w:lang w:eastAsia="cs-CZ"/>
              </w:rPr>
            </w:pPr>
            <w:r w:rsidRPr="00B76110">
              <w:rPr>
                <w:rFonts w:ascii="Arial Narrow" w:hAnsi="Arial Narrow" w:cstheme="minorHAnsi"/>
                <w:color w:val="000000" w:themeColor="text1"/>
                <w:sz w:val="22"/>
                <w:szCs w:val="22"/>
              </w:rPr>
              <w:t>Žiadateľ predkladá </w:t>
            </w:r>
            <w:proofErr w:type="spellStart"/>
            <w:r w:rsidRPr="00B76110">
              <w:rPr>
                <w:rFonts w:ascii="Arial Narrow" w:hAnsi="Arial Narrow" w:cstheme="minorHAnsi"/>
                <w:color w:val="000000" w:themeColor="text1"/>
                <w:sz w:val="22"/>
                <w:szCs w:val="22"/>
              </w:rPr>
              <w:t>ŽoPPM</w:t>
            </w:r>
            <w:proofErr w:type="spellEnd"/>
            <w:r w:rsidR="00295CCB">
              <w:rPr>
                <w:rFonts w:ascii="Arial Narrow" w:hAnsi="Arial Narrow" w:cstheme="minorHAnsi"/>
                <w:color w:val="000000" w:themeColor="text1"/>
                <w:sz w:val="22"/>
                <w:szCs w:val="22"/>
              </w:rPr>
              <w:t xml:space="preserve"> a </w:t>
            </w:r>
            <w:r w:rsidR="00F37B35">
              <w:rPr>
                <w:rFonts w:ascii="Arial Narrow" w:hAnsi="Arial Narrow" w:cstheme="minorHAnsi"/>
                <w:color w:val="000000" w:themeColor="text1"/>
                <w:sz w:val="22"/>
                <w:szCs w:val="22"/>
              </w:rPr>
              <w:t>O</w:t>
            </w:r>
            <w:r w:rsidR="00295CCB">
              <w:rPr>
                <w:rFonts w:ascii="Arial Narrow" w:hAnsi="Arial Narrow" w:cstheme="minorHAnsi"/>
                <w:color w:val="000000" w:themeColor="text1"/>
                <w:sz w:val="22"/>
                <w:szCs w:val="22"/>
              </w:rPr>
              <w:t>pis projektu</w:t>
            </w:r>
          </w:p>
        </w:tc>
      </w:tr>
      <w:tr w:rsidR="00614683" w:rsidRPr="00B76110" w14:paraId="1A40AD87" w14:textId="77777777" w:rsidTr="00DD0153">
        <w:tc>
          <w:tcPr>
            <w:tcW w:w="10207" w:type="dxa"/>
            <w:shd w:val="clear" w:color="auto" w:fill="D9D9D9" w:themeFill="background1" w:themeFillShade="D9"/>
          </w:tcPr>
          <w:p w14:paraId="4DE9B7E5" w14:textId="77777777" w:rsidR="00C61D90" w:rsidRPr="00B76110" w:rsidRDefault="00C61D90" w:rsidP="00C61D90">
            <w:pPr>
              <w:jc w:val="both"/>
              <w:rPr>
                <w:rFonts w:ascii="Arial Narrow" w:hAnsi="Arial Narrow" w:cstheme="minorHAnsi"/>
                <w:iCs/>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614683" w:rsidRPr="00B76110" w14:paraId="48A42E39" w14:textId="77777777" w:rsidTr="00DD0153">
        <w:tc>
          <w:tcPr>
            <w:tcW w:w="10207" w:type="dxa"/>
            <w:vAlign w:val="center"/>
          </w:tcPr>
          <w:p w14:paraId="3E4DC5A5" w14:textId="1F79E811" w:rsidR="00C61D90" w:rsidRPr="00B76110" w:rsidRDefault="00C61D90" w:rsidP="00C61D90">
            <w:pPr>
              <w:pStyle w:val="Odsekzoznamu"/>
              <w:spacing w:before="60" w:after="60"/>
              <w:ind w:left="308"/>
              <w:jc w:val="both"/>
              <w:rPr>
                <w:rFonts w:ascii="Arial Narrow" w:hAnsi="Arial Narrow" w:cstheme="minorHAnsi"/>
                <w:color w:val="000000" w:themeColor="text1"/>
                <w:sz w:val="22"/>
                <w:szCs w:val="22"/>
                <w:lang w:eastAsia="cs-CZ"/>
              </w:rPr>
            </w:pPr>
            <w:r w:rsidRPr="00B76110">
              <w:rPr>
                <w:rFonts w:ascii="Arial Narrow" w:hAnsi="Arial Narrow" w:cstheme="minorHAnsi"/>
                <w:color w:val="000000" w:themeColor="text1"/>
                <w:sz w:val="22"/>
                <w:szCs w:val="22"/>
              </w:rPr>
              <w:t>Overenie údajov v </w:t>
            </w:r>
            <w:proofErr w:type="spellStart"/>
            <w:r w:rsidRPr="00B76110">
              <w:rPr>
                <w:rFonts w:ascii="Arial Narrow" w:hAnsi="Arial Narrow" w:cstheme="minorHAnsi"/>
                <w:color w:val="000000" w:themeColor="text1"/>
                <w:sz w:val="22"/>
                <w:szCs w:val="22"/>
              </w:rPr>
              <w:t>ŽoPPM</w:t>
            </w:r>
            <w:proofErr w:type="spellEnd"/>
            <w:r w:rsidRPr="00B76110">
              <w:rPr>
                <w:rFonts w:ascii="Arial Narrow" w:hAnsi="Arial Narrow" w:cstheme="minorHAnsi"/>
                <w:color w:val="000000" w:themeColor="text1"/>
                <w:sz w:val="22"/>
                <w:szCs w:val="22"/>
              </w:rPr>
              <w:t xml:space="preserve"> </w:t>
            </w:r>
            <w:r w:rsidR="00295CCB">
              <w:rPr>
                <w:rFonts w:ascii="Arial Narrow" w:hAnsi="Arial Narrow" w:cstheme="minorHAnsi"/>
                <w:color w:val="000000" w:themeColor="text1"/>
                <w:sz w:val="22"/>
                <w:szCs w:val="22"/>
              </w:rPr>
              <w:t xml:space="preserve">a </w:t>
            </w:r>
            <w:r w:rsidR="00F37B35">
              <w:rPr>
                <w:rFonts w:ascii="Arial Narrow" w:hAnsi="Arial Narrow" w:cstheme="minorHAnsi"/>
                <w:color w:val="000000" w:themeColor="text1"/>
                <w:sz w:val="22"/>
                <w:szCs w:val="22"/>
              </w:rPr>
              <w:t>O</w:t>
            </w:r>
            <w:r w:rsidR="00295CCB" w:rsidRPr="00B76110">
              <w:rPr>
                <w:rFonts w:ascii="Arial Narrow" w:hAnsi="Arial Narrow" w:cstheme="minorHAnsi"/>
                <w:color w:val="000000" w:themeColor="text1"/>
                <w:sz w:val="22"/>
                <w:szCs w:val="22"/>
              </w:rPr>
              <w:t>pis</w:t>
            </w:r>
            <w:r w:rsidR="00295CCB">
              <w:rPr>
                <w:rFonts w:ascii="Arial Narrow" w:hAnsi="Arial Narrow" w:cstheme="minorHAnsi"/>
                <w:color w:val="000000" w:themeColor="text1"/>
                <w:sz w:val="22"/>
                <w:szCs w:val="22"/>
              </w:rPr>
              <w:t>e</w:t>
            </w:r>
            <w:r w:rsidR="00295CCB" w:rsidRPr="00B76110">
              <w:rPr>
                <w:rFonts w:ascii="Arial Narrow" w:hAnsi="Arial Narrow" w:cstheme="minorHAnsi"/>
                <w:color w:val="000000" w:themeColor="text1"/>
                <w:sz w:val="22"/>
                <w:szCs w:val="22"/>
              </w:rPr>
              <w:t xml:space="preserve"> </w:t>
            </w:r>
            <w:r w:rsidRPr="00B76110">
              <w:rPr>
                <w:rFonts w:ascii="Arial Narrow" w:hAnsi="Arial Narrow" w:cstheme="minorHAnsi"/>
                <w:color w:val="000000" w:themeColor="text1"/>
                <w:sz w:val="22"/>
                <w:szCs w:val="22"/>
              </w:rPr>
              <w:t>projektu).</w:t>
            </w:r>
          </w:p>
        </w:tc>
      </w:tr>
      <w:tr w:rsidR="00A25618" w:rsidRPr="00B76110" w14:paraId="313B07D3" w14:textId="77777777" w:rsidTr="00A25618">
        <w:tc>
          <w:tcPr>
            <w:tcW w:w="10207" w:type="dxa"/>
            <w:shd w:val="clear" w:color="auto" w:fill="D9D9D9" w:themeFill="background1" w:themeFillShade="D9"/>
            <w:vAlign w:val="center"/>
          </w:tcPr>
          <w:p w14:paraId="5973240E" w14:textId="091B736E" w:rsidR="00A25618" w:rsidRPr="00B76110" w:rsidRDefault="00A25618" w:rsidP="00A25618">
            <w:pPr>
              <w:pStyle w:val="Odsekzoznamu"/>
              <w:numPr>
                <w:ilvl w:val="0"/>
                <w:numId w:val="3"/>
              </w:numPr>
              <w:spacing w:before="60" w:after="60"/>
              <w:jc w:val="both"/>
              <w:rPr>
                <w:rFonts w:ascii="Arial Narrow" w:hAnsi="Arial Narrow" w:cstheme="minorHAnsi"/>
                <w:color w:val="000000" w:themeColor="text1"/>
                <w:sz w:val="22"/>
                <w:szCs w:val="22"/>
              </w:rPr>
            </w:pPr>
            <w:r>
              <w:t>Podmienka, zamedzenia duplicitného financovania</w:t>
            </w:r>
          </w:p>
        </w:tc>
      </w:tr>
      <w:tr w:rsidR="00A25618" w:rsidRPr="00B76110" w14:paraId="1A9F0D54" w14:textId="77777777" w:rsidTr="00DD0153">
        <w:tc>
          <w:tcPr>
            <w:tcW w:w="10207" w:type="dxa"/>
            <w:vAlign w:val="center"/>
          </w:tcPr>
          <w:p w14:paraId="69E355DA" w14:textId="77777777" w:rsidR="00A25618" w:rsidRPr="00F37B35" w:rsidRDefault="00A25618" w:rsidP="00A25618">
            <w:pPr>
              <w:pStyle w:val="Textkomentra"/>
              <w:rPr>
                <w:rFonts w:ascii="Arial Narrow" w:hAnsi="Arial Narrow"/>
                <w:sz w:val="22"/>
                <w:szCs w:val="22"/>
              </w:rPr>
            </w:pPr>
            <w:r w:rsidRPr="00F37B35">
              <w:rPr>
                <w:rFonts w:ascii="Arial Narrow" w:hAnsi="Arial Narrow"/>
                <w:sz w:val="22"/>
                <w:szCs w:val="22"/>
              </w:rPr>
              <w:t>Prostriedky mechanizmu nie je možné poskytnúť prijímateľovi a/alebo partnerovi, ktorý prijíma dotáciu, príspevok, grant alebo inú formu pomoci na financovanie tých istých výdavkov a ktorá by predstavovala dvojité financovanie. Uvedené sa rovnako vzťahuje na vykonávateľa, ktorý prostriedky mechanizmu používa, keď investíciu alebo reformu zahrnutú do Plánu obnovy sám realizuje.</w:t>
            </w:r>
          </w:p>
          <w:p w14:paraId="03562390" w14:textId="516188CD" w:rsidR="00A25618" w:rsidRPr="00F37B35" w:rsidRDefault="00A25618" w:rsidP="00F37B35">
            <w:pPr>
              <w:spacing w:before="60" w:after="60"/>
              <w:jc w:val="both"/>
              <w:rPr>
                <w:rFonts w:ascii="Arial Narrow" w:hAnsi="Arial Narrow" w:cstheme="minorHAnsi"/>
                <w:color w:val="000000" w:themeColor="text1"/>
              </w:rPr>
            </w:pPr>
            <w:r w:rsidRPr="00F37B35">
              <w:rPr>
                <w:rFonts w:ascii="Arial Narrow" w:hAnsi="Arial Narrow"/>
              </w:rPr>
              <w:t>Dvojitým financovaním sa rozumie aj situácia, ak sa k výsledku daného opatrenia alebo jeho časti (projekt) dospeje nielen použitím prostriedkov mechanizmu, ale aj využitím iných zdrojov z rozpočtu EÚ, pričom takéto použitie nebolo vopred indikované EK v rámci Plánu obnovy a zohľadnené v nákladovom ohodnotení príslušnej investície alebo reformy. Zároveň sa za dvojité financovanie môže považovať aj situácia, ak výsledok danej operácie (bez ohľadu na spôsob preukazovania zrealizovania opatrenia) je vykazovaný EK v rámci rôznych nástrojov podpory</w:t>
            </w:r>
          </w:p>
        </w:tc>
      </w:tr>
      <w:tr w:rsidR="00A25618" w:rsidRPr="00B76110" w14:paraId="70B4253F" w14:textId="77777777" w:rsidTr="00A25618">
        <w:tc>
          <w:tcPr>
            <w:tcW w:w="10207" w:type="dxa"/>
            <w:shd w:val="clear" w:color="auto" w:fill="D9D9D9" w:themeFill="background1" w:themeFillShade="D9"/>
            <w:vAlign w:val="center"/>
          </w:tcPr>
          <w:p w14:paraId="633E8654" w14:textId="069330FE" w:rsidR="00A25618" w:rsidRPr="00B76110" w:rsidRDefault="00A25618" w:rsidP="00C61D90">
            <w:pPr>
              <w:pStyle w:val="Odsekzoznamu"/>
              <w:spacing w:before="60" w:after="60"/>
              <w:ind w:left="308"/>
              <w:jc w:val="both"/>
              <w:rPr>
                <w:rFonts w:ascii="Arial Narrow" w:hAnsi="Arial Narrow" w:cstheme="minorHAnsi"/>
                <w:color w:val="000000" w:themeColor="text1"/>
                <w:sz w:val="22"/>
                <w:szCs w:val="22"/>
              </w:rPr>
            </w:pPr>
            <w:r w:rsidRPr="00B76110">
              <w:rPr>
                <w:rFonts w:ascii="Arial Narrow" w:hAnsi="Arial Narrow" w:cs="Calibri"/>
                <w:b/>
                <w:iCs/>
                <w:color w:val="000000" w:themeColor="text1"/>
                <w:lang w:eastAsia="cs-CZ"/>
              </w:rPr>
              <w:t>Spôsob preukázania podmienky zo strany žiadateľa</w:t>
            </w:r>
          </w:p>
        </w:tc>
      </w:tr>
      <w:tr w:rsidR="00A25618" w:rsidRPr="00B76110" w14:paraId="4B5EC436" w14:textId="77777777" w:rsidTr="00DD0153">
        <w:tc>
          <w:tcPr>
            <w:tcW w:w="10207" w:type="dxa"/>
            <w:vAlign w:val="center"/>
          </w:tcPr>
          <w:p w14:paraId="2C837CFD" w14:textId="04B792FE" w:rsidR="00A25618" w:rsidRPr="00F37B35" w:rsidRDefault="00F37B35" w:rsidP="00F37B35">
            <w:pPr>
              <w:pStyle w:val="Default"/>
              <w:jc w:val="both"/>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 xml:space="preserve">Žiadateľ predkladá </w:t>
            </w:r>
            <w:r w:rsidR="00600267" w:rsidRPr="00B76110">
              <w:rPr>
                <w:rFonts w:ascii="Arial Narrow" w:hAnsi="Arial Narrow" w:cstheme="minorHAnsi"/>
                <w:color w:val="000000" w:themeColor="text1"/>
                <w:sz w:val="22"/>
                <w:szCs w:val="22"/>
              </w:rPr>
              <w:t>Súhrnné čestné vyhlásenia žiadateľa</w:t>
            </w:r>
            <w:r w:rsidRPr="00F37B35">
              <w:rPr>
                <w:rFonts w:ascii="Arial Narrow" w:hAnsi="Arial Narrow" w:cstheme="minorHAnsi"/>
                <w:color w:val="000000" w:themeColor="text1"/>
                <w:sz w:val="22"/>
                <w:szCs w:val="22"/>
              </w:rPr>
              <w:t xml:space="preserve">, prílohu č. </w:t>
            </w:r>
            <w:r w:rsidR="00600267">
              <w:rPr>
                <w:rFonts w:ascii="Arial Narrow" w:hAnsi="Arial Narrow" w:cstheme="minorHAnsi"/>
                <w:color w:val="000000" w:themeColor="text1"/>
                <w:sz w:val="22"/>
                <w:szCs w:val="22"/>
              </w:rPr>
              <w:t>2</w:t>
            </w:r>
            <w:r>
              <w:rPr>
                <w:rFonts w:ascii="Arial Narrow" w:hAnsi="Arial Narrow" w:cstheme="minorHAnsi"/>
                <w:color w:val="000000" w:themeColor="text1"/>
                <w:sz w:val="22"/>
                <w:szCs w:val="22"/>
              </w:rPr>
              <w:t>.</w:t>
            </w:r>
          </w:p>
        </w:tc>
      </w:tr>
      <w:tr w:rsidR="00A25618" w:rsidRPr="00B76110" w14:paraId="6C8AB776" w14:textId="77777777" w:rsidTr="00A25618">
        <w:tc>
          <w:tcPr>
            <w:tcW w:w="10207" w:type="dxa"/>
            <w:shd w:val="clear" w:color="auto" w:fill="D9D9D9" w:themeFill="background1" w:themeFillShade="D9"/>
            <w:vAlign w:val="center"/>
          </w:tcPr>
          <w:p w14:paraId="0D9A1E57" w14:textId="5A3E3FF2" w:rsidR="00A25618" w:rsidRPr="00B76110" w:rsidRDefault="00A25618" w:rsidP="00C61D90">
            <w:pPr>
              <w:pStyle w:val="Odsekzoznamu"/>
              <w:spacing w:before="60" w:after="60"/>
              <w:ind w:left="308"/>
              <w:jc w:val="both"/>
              <w:rPr>
                <w:rFonts w:ascii="Arial Narrow" w:hAnsi="Arial Narrow" w:cstheme="minorHAnsi"/>
                <w:color w:val="000000" w:themeColor="text1"/>
                <w:sz w:val="22"/>
                <w:szCs w:val="22"/>
              </w:rPr>
            </w:pPr>
            <w:r w:rsidRPr="00B76110">
              <w:rPr>
                <w:rFonts w:ascii="Arial Narrow" w:hAnsi="Arial Narrow" w:cs="Calibri"/>
                <w:b/>
                <w:iCs/>
                <w:color w:val="000000" w:themeColor="text1"/>
                <w:lang w:eastAsia="cs-CZ"/>
              </w:rPr>
              <w:t>Spôsob overenia podmienky zo strany vykonávateľa</w:t>
            </w:r>
          </w:p>
        </w:tc>
      </w:tr>
      <w:tr w:rsidR="00A25618" w:rsidRPr="00B76110" w14:paraId="29909BC6" w14:textId="77777777" w:rsidTr="00DD0153">
        <w:tc>
          <w:tcPr>
            <w:tcW w:w="10207" w:type="dxa"/>
            <w:vAlign w:val="center"/>
          </w:tcPr>
          <w:p w14:paraId="20AD0B20" w14:textId="65099248" w:rsidR="00A25618" w:rsidRPr="00F37B35" w:rsidRDefault="00F37B35" w:rsidP="00F37B35">
            <w:pPr>
              <w:spacing w:before="60" w:after="60"/>
              <w:jc w:val="both"/>
              <w:rPr>
                <w:rFonts w:ascii="Arial Narrow" w:hAnsi="Arial Narrow" w:cstheme="minorHAnsi"/>
                <w:color w:val="000000" w:themeColor="text1"/>
              </w:rPr>
            </w:pPr>
            <w:r w:rsidRPr="00F37B35">
              <w:rPr>
                <w:rFonts w:ascii="Arial Narrow" w:hAnsi="Arial Narrow"/>
                <w:color w:val="000000" w:themeColor="text1"/>
              </w:rPr>
              <w:t xml:space="preserve">Overenie údajov – Čestné vyhlásenie štatutárneho zástupcu žiadateľa </w:t>
            </w:r>
            <w:r>
              <w:rPr>
                <w:rFonts w:ascii="Arial Narrow" w:hAnsi="Arial Narrow"/>
                <w:color w:val="000000" w:themeColor="text1"/>
              </w:rPr>
              <w:t xml:space="preserve">a prostredníctvom dostupných registrov. </w:t>
            </w:r>
          </w:p>
        </w:tc>
      </w:tr>
      <w:tr w:rsidR="00614683" w:rsidRPr="00B76110" w14:paraId="2DBD3421" w14:textId="77777777" w:rsidTr="00DD0153">
        <w:tc>
          <w:tcPr>
            <w:tcW w:w="10207" w:type="dxa"/>
            <w:shd w:val="clear" w:color="auto" w:fill="A6A6A6" w:themeFill="background1" w:themeFillShade="A6"/>
            <w:vAlign w:val="center"/>
          </w:tcPr>
          <w:p w14:paraId="5D8E0E08" w14:textId="77777777" w:rsidR="00C61D90" w:rsidRPr="00B76110" w:rsidRDefault="00C61D90" w:rsidP="00C61D90">
            <w:pPr>
              <w:pStyle w:val="Odsekzoznamu"/>
              <w:numPr>
                <w:ilvl w:val="0"/>
                <w:numId w:val="3"/>
              </w:numPr>
              <w:ind w:left="357" w:hanging="357"/>
              <w:contextualSpacing w:val="0"/>
              <w:rPr>
                <w:rFonts w:ascii="Arial Narrow" w:hAnsi="Arial Narrow" w:cstheme="minorHAnsi"/>
                <w:color w:val="000000" w:themeColor="text1"/>
                <w:sz w:val="22"/>
                <w:szCs w:val="22"/>
                <w:lang w:eastAsia="cs-CZ"/>
              </w:rPr>
            </w:pPr>
            <w:r w:rsidRPr="00B76110">
              <w:rPr>
                <w:rFonts w:ascii="Arial Narrow" w:hAnsi="Arial Narrow" w:cstheme="minorHAnsi"/>
                <w:b/>
                <w:bCs/>
                <w:color w:val="000000" w:themeColor="text1"/>
                <w:sz w:val="22"/>
                <w:szCs w:val="22"/>
              </w:rPr>
              <w:t>Podmienka oprávnenosti výdavkov</w:t>
            </w:r>
          </w:p>
        </w:tc>
      </w:tr>
      <w:tr w:rsidR="00A05288" w:rsidRPr="00B76110" w14:paraId="584BF083" w14:textId="77777777" w:rsidTr="00DD0153">
        <w:tc>
          <w:tcPr>
            <w:tcW w:w="10207" w:type="dxa"/>
            <w:vAlign w:val="center"/>
          </w:tcPr>
          <w:p w14:paraId="4E85AD0E" w14:textId="310772F0" w:rsidR="00C61D90" w:rsidRPr="00B76110" w:rsidRDefault="00C61D90" w:rsidP="00C61D90">
            <w:pPr>
              <w:jc w:val="both"/>
              <w:rPr>
                <w:rFonts w:ascii="Arial Narrow" w:hAnsi="Arial Narrow" w:cstheme="minorHAnsi"/>
                <w:color w:val="000000" w:themeColor="text1"/>
              </w:rPr>
            </w:pPr>
            <w:r w:rsidRPr="00B76110">
              <w:rPr>
                <w:rFonts w:ascii="Arial Narrow" w:hAnsi="Arial Narrow" w:cstheme="minorHAnsi"/>
                <w:color w:val="000000" w:themeColor="text1"/>
              </w:rPr>
              <w:lastRenderedPageBreak/>
              <w:t xml:space="preserve">Za oprávnené výdavky v rámci tejto výzvy sa považujú výdavky potrebné na zabezpečenie internacionalizácie vysokých škôl v zahraničí, ktorými sa </w:t>
            </w:r>
            <w:r w:rsidR="001936D8">
              <w:rPr>
                <w:rFonts w:ascii="Arial Narrow" w:hAnsi="Arial Narrow" w:cstheme="minorHAnsi"/>
                <w:color w:val="000000" w:themeColor="text1"/>
              </w:rPr>
              <w:t>financujú</w:t>
            </w:r>
            <w:r w:rsidR="001936D8" w:rsidRPr="00B76110">
              <w:rPr>
                <w:rFonts w:ascii="Arial Narrow" w:hAnsi="Arial Narrow" w:cstheme="minorHAnsi"/>
                <w:color w:val="000000" w:themeColor="text1"/>
              </w:rPr>
              <w:t xml:space="preserve"> </w:t>
            </w:r>
            <w:r w:rsidRPr="00B76110">
              <w:rPr>
                <w:rFonts w:ascii="Arial Narrow" w:hAnsi="Arial Narrow" w:cstheme="minorHAnsi"/>
                <w:color w:val="000000" w:themeColor="text1"/>
              </w:rPr>
              <w:t xml:space="preserve">oprávnené aktivity tejto výzvy v rozsahu uvedenom v časti 6 výzvy a v súlade s Manuálom (príloha č. </w:t>
            </w:r>
            <w:r w:rsidR="00600267">
              <w:rPr>
                <w:rFonts w:ascii="Arial Narrow" w:hAnsi="Arial Narrow" w:cstheme="minorHAnsi"/>
                <w:color w:val="000000" w:themeColor="text1"/>
              </w:rPr>
              <w:t>3</w:t>
            </w:r>
            <w:r w:rsidRPr="00B76110">
              <w:rPr>
                <w:rFonts w:ascii="Arial Narrow" w:hAnsi="Arial Narrow" w:cstheme="minorHAnsi"/>
                <w:color w:val="000000" w:themeColor="text1"/>
              </w:rPr>
              <w:t xml:space="preserve"> tejto výzvy).</w:t>
            </w:r>
          </w:p>
          <w:p w14:paraId="203E9206" w14:textId="5E1260C7" w:rsidR="00C61D90" w:rsidRPr="00B76110" w:rsidRDefault="00C61D90" w:rsidP="00C61D90">
            <w:pPr>
              <w:pStyle w:val="paragraph"/>
              <w:spacing w:before="0" w:beforeAutospacing="0" w:after="0" w:afterAutospacing="0" w:line="276" w:lineRule="auto"/>
              <w:jc w:val="both"/>
              <w:textAlignment w:val="baseline"/>
              <w:rPr>
                <w:rFonts w:ascii="Arial Narrow" w:eastAsiaTheme="minorHAnsi" w:hAnsi="Arial Narrow" w:cs="Arial"/>
                <w:color w:val="000000" w:themeColor="text1"/>
                <w:sz w:val="22"/>
                <w:szCs w:val="22"/>
                <w:lang w:eastAsia="en-US"/>
              </w:rPr>
            </w:pPr>
            <w:r w:rsidRPr="00B76110">
              <w:rPr>
                <w:rFonts w:ascii="Arial Narrow" w:eastAsiaTheme="minorHAnsi" w:hAnsi="Arial Narrow" w:cs="Arial"/>
                <w:color w:val="000000" w:themeColor="text1"/>
                <w:sz w:val="22"/>
                <w:szCs w:val="22"/>
                <w:lang w:eastAsia="en-US"/>
              </w:rPr>
              <w:t xml:space="preserve">Tabuľka: </w:t>
            </w:r>
            <w:r w:rsidR="00F37B35">
              <w:rPr>
                <w:rFonts w:ascii="Arial Narrow" w:eastAsiaTheme="minorHAnsi" w:hAnsi="Arial Narrow" w:cs="Arial"/>
                <w:color w:val="000000" w:themeColor="text1"/>
                <w:sz w:val="22"/>
                <w:szCs w:val="22"/>
                <w:lang w:eastAsia="en-US"/>
              </w:rPr>
              <w:t>Výška</w:t>
            </w:r>
            <w:r w:rsidRPr="00B76110">
              <w:rPr>
                <w:rFonts w:ascii="Arial Narrow" w:eastAsiaTheme="minorHAnsi" w:hAnsi="Arial Narrow" w:cs="Arial"/>
                <w:color w:val="000000" w:themeColor="text1"/>
                <w:sz w:val="22"/>
                <w:szCs w:val="22"/>
                <w:lang w:eastAsia="en-US"/>
              </w:rPr>
              <w:t xml:space="preserve"> finančných prostriedkov alokovaných na 1 žiadateľa v celkovej sume 455.000,- EUR:</w:t>
            </w:r>
          </w:p>
          <w:tbl>
            <w:tblPr>
              <w:tblW w:w="9800" w:type="dxa"/>
              <w:shd w:val="clear" w:color="auto" w:fill="F2F2F2" w:themeFill="background1" w:themeFillShade="F2"/>
              <w:tblCellMar>
                <w:left w:w="0" w:type="dxa"/>
                <w:right w:w="0" w:type="dxa"/>
              </w:tblCellMar>
              <w:tblLook w:val="04A0" w:firstRow="1" w:lastRow="0" w:firstColumn="1" w:lastColumn="0" w:noHBand="0" w:noVBand="1"/>
            </w:tblPr>
            <w:tblGrid>
              <w:gridCol w:w="3534"/>
              <w:gridCol w:w="3406"/>
              <w:gridCol w:w="2860"/>
            </w:tblGrid>
            <w:tr w:rsidR="00C61D90" w:rsidRPr="00B76110" w14:paraId="5ECCB148" w14:textId="77777777" w:rsidTr="00E8560E">
              <w:tc>
                <w:tcPr>
                  <w:tcW w:w="3534"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24147E4D" w14:textId="77777777" w:rsidR="00C61D90" w:rsidRPr="00B76110" w:rsidRDefault="00C61D90" w:rsidP="00C61D90">
                  <w:pPr>
                    <w:pStyle w:val="paragraph"/>
                    <w:jc w:val="center"/>
                    <w:textAlignment w:val="baseline"/>
                    <w:rPr>
                      <w:rFonts w:ascii="Arial Narrow" w:hAnsi="Arial Narrow"/>
                      <w:b/>
                      <w:bCs/>
                      <w:color w:val="000000" w:themeColor="text1"/>
                      <w:sz w:val="22"/>
                      <w:szCs w:val="22"/>
                    </w:rPr>
                  </w:pPr>
                  <w:r w:rsidRPr="00B76110">
                    <w:rPr>
                      <w:rFonts w:ascii="Arial Narrow" w:hAnsi="Arial Narrow"/>
                      <w:b/>
                      <w:bCs/>
                      <w:color w:val="000000" w:themeColor="text1"/>
                      <w:sz w:val="22"/>
                      <w:szCs w:val="22"/>
                    </w:rPr>
                    <w:t>AKTIVITA 1</w:t>
                  </w:r>
                </w:p>
              </w:tc>
              <w:tc>
                <w:tcPr>
                  <w:tcW w:w="3406"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413E0CF7" w14:textId="77777777" w:rsidR="00C61D90" w:rsidRPr="00B76110" w:rsidRDefault="00C61D90" w:rsidP="00C61D90">
                  <w:pPr>
                    <w:pStyle w:val="paragraph"/>
                    <w:jc w:val="center"/>
                    <w:textAlignment w:val="baseline"/>
                    <w:rPr>
                      <w:rFonts w:ascii="Arial Narrow" w:hAnsi="Arial Narrow"/>
                      <w:b/>
                      <w:bCs/>
                      <w:color w:val="000000" w:themeColor="text1"/>
                      <w:sz w:val="22"/>
                      <w:szCs w:val="22"/>
                    </w:rPr>
                  </w:pPr>
                  <w:r w:rsidRPr="00B76110">
                    <w:rPr>
                      <w:rFonts w:ascii="Arial Narrow" w:hAnsi="Arial Narrow"/>
                      <w:b/>
                      <w:bCs/>
                      <w:color w:val="000000" w:themeColor="text1"/>
                      <w:sz w:val="22"/>
                      <w:szCs w:val="22"/>
                    </w:rPr>
                    <w:t>AKTIVITA 2</w:t>
                  </w:r>
                </w:p>
              </w:tc>
              <w:tc>
                <w:tcPr>
                  <w:tcW w:w="286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04843407" w14:textId="77777777" w:rsidR="00C61D90" w:rsidRPr="00B76110" w:rsidRDefault="00C61D90" w:rsidP="00C61D90">
                  <w:pPr>
                    <w:pStyle w:val="paragraph"/>
                    <w:jc w:val="center"/>
                    <w:textAlignment w:val="baseline"/>
                    <w:rPr>
                      <w:rFonts w:ascii="Arial Narrow" w:hAnsi="Arial Narrow"/>
                      <w:b/>
                      <w:bCs/>
                      <w:color w:val="000000" w:themeColor="text1"/>
                      <w:sz w:val="22"/>
                      <w:szCs w:val="22"/>
                    </w:rPr>
                  </w:pPr>
                  <w:r w:rsidRPr="00B76110">
                    <w:rPr>
                      <w:rFonts w:ascii="Arial Narrow" w:hAnsi="Arial Narrow"/>
                      <w:b/>
                      <w:bCs/>
                      <w:color w:val="000000" w:themeColor="text1"/>
                      <w:sz w:val="22"/>
                      <w:szCs w:val="22"/>
                    </w:rPr>
                    <w:t>AKTIVITA 3</w:t>
                  </w:r>
                </w:p>
              </w:tc>
            </w:tr>
            <w:tr w:rsidR="00C61D90" w:rsidRPr="00B76110" w14:paraId="6BBEE1D5" w14:textId="77777777" w:rsidTr="00E8560E">
              <w:trPr>
                <w:trHeight w:val="205"/>
              </w:trPr>
              <w:tc>
                <w:tcPr>
                  <w:tcW w:w="3534"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6DB9EE98" w14:textId="77777777" w:rsidR="00C61D90" w:rsidRPr="00B76110" w:rsidRDefault="00C61D90" w:rsidP="00C61D90">
                  <w:pPr>
                    <w:pStyle w:val="paragraph"/>
                    <w:jc w:val="center"/>
                    <w:textAlignment w:val="baseline"/>
                    <w:rPr>
                      <w:rFonts w:ascii="Arial Narrow" w:hAnsi="Arial Narrow"/>
                      <w:bCs/>
                      <w:color w:val="000000" w:themeColor="text1"/>
                      <w:sz w:val="22"/>
                      <w:szCs w:val="22"/>
                    </w:rPr>
                  </w:pPr>
                  <w:r w:rsidRPr="00B76110">
                    <w:rPr>
                      <w:rFonts w:ascii="Arial Narrow" w:hAnsi="Arial Narrow"/>
                      <w:color w:val="000000" w:themeColor="text1"/>
                      <w:sz w:val="22"/>
                      <w:szCs w:val="22"/>
                    </w:rPr>
                    <w:t>85 000 EUR</w:t>
                  </w:r>
                </w:p>
              </w:tc>
              <w:tc>
                <w:tcPr>
                  <w:tcW w:w="3406"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11033C73" w14:textId="77777777" w:rsidR="00C61D90" w:rsidRPr="00B76110" w:rsidRDefault="00C61D90" w:rsidP="00C61D90">
                  <w:pPr>
                    <w:pStyle w:val="paragraph"/>
                    <w:jc w:val="center"/>
                    <w:textAlignment w:val="baseline"/>
                    <w:rPr>
                      <w:rFonts w:ascii="Arial Narrow" w:hAnsi="Arial Narrow"/>
                      <w:bCs/>
                      <w:color w:val="000000" w:themeColor="text1"/>
                      <w:sz w:val="22"/>
                      <w:szCs w:val="22"/>
                    </w:rPr>
                  </w:pPr>
                  <w:r w:rsidRPr="00B76110">
                    <w:rPr>
                      <w:rFonts w:ascii="Arial Narrow" w:hAnsi="Arial Narrow"/>
                      <w:bCs/>
                      <w:color w:val="000000" w:themeColor="text1"/>
                      <w:sz w:val="22"/>
                      <w:szCs w:val="22"/>
                    </w:rPr>
                    <w:t>15</w:t>
                  </w:r>
                  <w:r w:rsidRPr="00B76110">
                    <w:rPr>
                      <w:rFonts w:ascii="Arial Narrow" w:hAnsi="Arial Narrow"/>
                      <w:color w:val="000000" w:themeColor="text1"/>
                      <w:sz w:val="22"/>
                      <w:szCs w:val="22"/>
                    </w:rPr>
                    <w:t>0 000 EUR</w:t>
                  </w:r>
                </w:p>
              </w:tc>
              <w:tc>
                <w:tcPr>
                  <w:tcW w:w="286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4432CBBD" w14:textId="77777777" w:rsidR="00C61D90" w:rsidRPr="00B76110" w:rsidRDefault="00C61D90" w:rsidP="00C61D90">
                  <w:pPr>
                    <w:pStyle w:val="paragraph"/>
                    <w:jc w:val="center"/>
                    <w:textAlignment w:val="baseline"/>
                    <w:rPr>
                      <w:rFonts w:ascii="Arial Narrow" w:hAnsi="Arial Narrow"/>
                      <w:bCs/>
                      <w:color w:val="000000" w:themeColor="text1"/>
                      <w:sz w:val="22"/>
                      <w:szCs w:val="22"/>
                    </w:rPr>
                  </w:pPr>
                  <w:r w:rsidRPr="00B76110">
                    <w:rPr>
                      <w:rFonts w:ascii="Arial Narrow" w:hAnsi="Arial Narrow"/>
                      <w:color w:val="000000" w:themeColor="text1"/>
                      <w:sz w:val="22"/>
                      <w:szCs w:val="22"/>
                    </w:rPr>
                    <w:t>220 000 EUR</w:t>
                  </w:r>
                </w:p>
              </w:tc>
            </w:tr>
          </w:tbl>
          <w:p w14:paraId="59D43C45" w14:textId="2E45F092" w:rsidR="00781805" w:rsidRDefault="004A15E3" w:rsidP="004A15E3">
            <w:pPr>
              <w:jc w:val="both"/>
              <w:rPr>
                <w:rFonts w:ascii="Arial Narrow" w:hAnsi="Arial Narrow" w:cstheme="minorHAnsi"/>
                <w:color w:val="000000" w:themeColor="text1"/>
              </w:rPr>
            </w:pPr>
            <w:r>
              <w:rPr>
                <w:rFonts w:ascii="Arial Narrow" w:hAnsi="Arial Narrow" w:cstheme="minorHAnsi"/>
                <w:color w:val="000000" w:themeColor="text1"/>
              </w:rPr>
              <w:t xml:space="preserve"> </w:t>
            </w:r>
          </w:p>
          <w:p w14:paraId="556FF354" w14:textId="77777777" w:rsidR="00A17B6B" w:rsidRPr="00F37B35" w:rsidRDefault="00A17B6B" w:rsidP="00A17B6B">
            <w:pPr>
              <w:rPr>
                <w:rFonts w:ascii="Arial Narrow" w:hAnsi="Arial Narrow" w:cs="Times New Roman"/>
              </w:rPr>
            </w:pPr>
            <w:r w:rsidRPr="00F37B35">
              <w:rPr>
                <w:rFonts w:ascii="Arial Narrow" w:hAnsi="Arial Narrow" w:cs="Times New Roman"/>
              </w:rPr>
              <w:t xml:space="preserve">Oprávnené výdavky projektu musia spĺňať podmienku, že výdavky sú určené na financovanie výdavkov v súvislosti s realizáciou aktivity 1 a aktivity 2 realizovaných po nadobudnutí účinnosti zmluvy o poskytnutí prostriedkov mechanizmu a aktivity 3 od stanoveného dátumu oprávnenosti výdavkov; </w:t>
            </w:r>
          </w:p>
          <w:p w14:paraId="42D6CFEE" w14:textId="77777777" w:rsidR="00A17B6B" w:rsidRPr="002F5EA7" w:rsidRDefault="00A17B6B" w:rsidP="00A17B6B">
            <w:pPr>
              <w:rPr>
                <w:rFonts w:ascii="Arial Narrow" w:hAnsi="Arial Narrow"/>
              </w:rPr>
            </w:pPr>
          </w:p>
          <w:p w14:paraId="45F3C550" w14:textId="77777777" w:rsidR="00A17B6B" w:rsidRPr="002F5EA7" w:rsidRDefault="00A17B6B" w:rsidP="00A17B6B">
            <w:pPr>
              <w:pStyle w:val="Default"/>
              <w:rPr>
                <w:rFonts w:ascii="Arial Narrow" w:hAnsi="Arial Narrow"/>
                <w:sz w:val="22"/>
                <w:szCs w:val="22"/>
              </w:rPr>
            </w:pPr>
            <w:r w:rsidRPr="002F5EA7">
              <w:rPr>
                <w:rFonts w:ascii="Arial Narrow" w:hAnsi="Arial Narrow"/>
                <w:sz w:val="22"/>
                <w:szCs w:val="22"/>
              </w:rPr>
              <w:t xml:space="preserve">Oprávnené výdavky projektu musia spĺňať podmienky vecnej oprávnenosti: </w:t>
            </w:r>
          </w:p>
          <w:p w14:paraId="33E55E76" w14:textId="6AC3A636" w:rsidR="00A17B6B" w:rsidRPr="002F5EA7" w:rsidRDefault="00A17B6B" w:rsidP="002F5EA7">
            <w:pPr>
              <w:pStyle w:val="Default"/>
              <w:numPr>
                <w:ilvl w:val="0"/>
                <w:numId w:val="40"/>
              </w:numPr>
              <w:rPr>
                <w:rFonts w:ascii="Arial Narrow" w:hAnsi="Arial Narrow"/>
                <w:sz w:val="22"/>
                <w:szCs w:val="22"/>
              </w:rPr>
            </w:pPr>
            <w:r w:rsidRPr="002F5EA7">
              <w:rPr>
                <w:rFonts w:ascii="Arial Narrow" w:hAnsi="Arial Narrow"/>
                <w:sz w:val="22"/>
                <w:szCs w:val="22"/>
              </w:rPr>
              <w:t xml:space="preserve">výdavky sú v súlade s platnými všeobecne záväznými právnymi predpismi; </w:t>
            </w:r>
          </w:p>
          <w:p w14:paraId="0165AAE4" w14:textId="56DD210A" w:rsidR="00A17B6B" w:rsidRPr="002F5EA7" w:rsidRDefault="00A17B6B" w:rsidP="002F5EA7">
            <w:pPr>
              <w:pStyle w:val="Default"/>
              <w:numPr>
                <w:ilvl w:val="0"/>
                <w:numId w:val="40"/>
              </w:numPr>
              <w:rPr>
                <w:rFonts w:ascii="Arial Narrow" w:hAnsi="Arial Narrow"/>
                <w:sz w:val="22"/>
                <w:szCs w:val="22"/>
              </w:rPr>
            </w:pPr>
            <w:r w:rsidRPr="002F5EA7">
              <w:rPr>
                <w:rFonts w:ascii="Arial Narrow" w:hAnsi="Arial Narrow"/>
                <w:sz w:val="22"/>
                <w:szCs w:val="22"/>
              </w:rPr>
              <w:t xml:space="preserve">výdavky prispievajú k dosiahnutiu plánovaných cieľov projektu; </w:t>
            </w:r>
          </w:p>
          <w:p w14:paraId="34598E06" w14:textId="7C494E87" w:rsidR="00A17B6B" w:rsidRPr="002F5EA7" w:rsidRDefault="00A17B6B" w:rsidP="002F5EA7">
            <w:pPr>
              <w:pStyle w:val="Default"/>
              <w:numPr>
                <w:ilvl w:val="0"/>
                <w:numId w:val="40"/>
              </w:numPr>
              <w:rPr>
                <w:rFonts w:ascii="Arial Narrow" w:hAnsi="Arial Narrow"/>
                <w:sz w:val="22"/>
                <w:szCs w:val="22"/>
              </w:rPr>
            </w:pPr>
            <w:r w:rsidRPr="002F5EA7">
              <w:rPr>
                <w:rFonts w:ascii="Arial Narrow" w:hAnsi="Arial Narrow"/>
                <w:sz w:val="22"/>
                <w:szCs w:val="22"/>
              </w:rPr>
              <w:t xml:space="preserve">výdavky sú primerané, t. j. zodpovedajú obvyklým cenám v danom mieste a čase a zodpovedajú potrebám projektu; </w:t>
            </w:r>
          </w:p>
          <w:p w14:paraId="5497E916" w14:textId="36A6027C" w:rsidR="00295CCB" w:rsidRPr="002F5EA7" w:rsidRDefault="00A17B6B" w:rsidP="002F5EA7">
            <w:pPr>
              <w:pStyle w:val="Default"/>
              <w:numPr>
                <w:ilvl w:val="0"/>
                <w:numId w:val="40"/>
              </w:numPr>
              <w:rPr>
                <w:rFonts w:ascii="Arial Narrow" w:hAnsi="Arial Narrow"/>
                <w:sz w:val="22"/>
                <w:szCs w:val="22"/>
              </w:rPr>
            </w:pPr>
            <w:r w:rsidRPr="002F5EA7">
              <w:rPr>
                <w:rFonts w:ascii="Arial Narrow" w:hAnsi="Arial Narrow"/>
                <w:sz w:val="22"/>
                <w:szCs w:val="22"/>
              </w:rPr>
              <w:t xml:space="preserve">výdavky spĺňajú zásady hospodárnosti, efektívnosti, účelnosti a účinnosti, vrátane zásady riadneho finančného hospodárenia podľa čl. 33 nariadenia 2018/104616; </w:t>
            </w:r>
          </w:p>
          <w:p w14:paraId="5D258825" w14:textId="2551F7B0" w:rsidR="00C61D90" w:rsidRPr="00B76110" w:rsidRDefault="00C61D90" w:rsidP="00C61D90">
            <w:pPr>
              <w:jc w:val="both"/>
              <w:rPr>
                <w:rFonts w:ascii="Arial Narrow" w:hAnsi="Arial Narrow" w:cstheme="minorHAnsi"/>
                <w:color w:val="000000" w:themeColor="text1"/>
              </w:rPr>
            </w:pPr>
          </w:p>
          <w:p w14:paraId="0EF71FCD" w14:textId="6BCDB9B5" w:rsidR="00C61D90" w:rsidRPr="00B76110" w:rsidRDefault="00C61D90" w:rsidP="00C61D90">
            <w:pPr>
              <w:jc w:val="both"/>
              <w:rPr>
                <w:rFonts w:ascii="Arial Narrow" w:hAnsi="Arial Narrow"/>
                <w:color w:val="000000" w:themeColor="text1"/>
              </w:rPr>
            </w:pPr>
            <w:r w:rsidRPr="00B76110">
              <w:rPr>
                <w:rFonts w:ascii="Arial Narrow" w:hAnsi="Arial Narrow"/>
                <w:color w:val="000000" w:themeColor="text1"/>
              </w:rPr>
              <w:t xml:space="preserve">Oprávnené výdavky sú založené na systéme financovania nenaviazaného na náklady. Spôsobom overenia </w:t>
            </w:r>
            <w:r w:rsidR="00B24968" w:rsidRPr="00B76110">
              <w:rPr>
                <w:rFonts w:ascii="Arial Narrow" w:hAnsi="Arial Narrow"/>
                <w:color w:val="000000" w:themeColor="text1"/>
              </w:rPr>
              <w:t>splnenia Aktivít 1 až 3</w:t>
            </w:r>
            <w:r w:rsidRPr="00B76110">
              <w:rPr>
                <w:rFonts w:ascii="Arial Narrow" w:hAnsi="Arial Narrow"/>
                <w:color w:val="000000" w:themeColor="text1"/>
              </w:rPr>
              <w:t xml:space="preserve"> je splnenie nižšie uvedených činností v rámci každej Oprávnenej aktivity, a to:</w:t>
            </w:r>
          </w:p>
          <w:p w14:paraId="53D6E68C" w14:textId="08E9E89F" w:rsidR="00C61D90" w:rsidRPr="00B76110" w:rsidRDefault="00C61D90" w:rsidP="00C61D90">
            <w:pPr>
              <w:jc w:val="both"/>
              <w:rPr>
                <w:rFonts w:ascii="Arial Narrow" w:hAnsi="Arial Narrow" w:cstheme="minorHAnsi"/>
                <w:color w:val="000000" w:themeColor="text1"/>
              </w:rPr>
            </w:pPr>
          </w:p>
          <w:p w14:paraId="107A65A4" w14:textId="5BB12AB9" w:rsidR="00C61D90" w:rsidRPr="00B76110" w:rsidRDefault="00C61D90" w:rsidP="00C61D90">
            <w:pPr>
              <w:jc w:val="both"/>
              <w:rPr>
                <w:rStyle w:val="normaltextrun"/>
                <w:rFonts w:ascii="Arial Narrow" w:hAnsi="Arial Narrow" w:cstheme="minorHAnsi"/>
                <w:color w:val="000000" w:themeColor="text1"/>
              </w:rPr>
            </w:pPr>
            <w:bookmarkStart w:id="7" w:name="_Hlk143863227"/>
            <w:r w:rsidRPr="00B76110">
              <w:rPr>
                <w:rFonts w:ascii="Arial Narrow" w:hAnsi="Arial Narrow" w:cstheme="minorHAnsi"/>
                <w:color w:val="000000" w:themeColor="text1"/>
              </w:rPr>
              <w:t>Z</w:t>
            </w:r>
            <w:r w:rsidRPr="00B76110">
              <w:rPr>
                <w:rFonts w:ascii="Arial Narrow" w:hAnsi="Arial Narrow"/>
                <w:color w:val="000000" w:themeColor="text1"/>
              </w:rPr>
              <w:t>a</w:t>
            </w:r>
            <w:r w:rsidR="006764FF" w:rsidRPr="00B76110">
              <w:rPr>
                <w:rFonts w:ascii="Arial Narrow" w:hAnsi="Arial Narrow"/>
                <w:color w:val="000000" w:themeColor="text1"/>
              </w:rPr>
              <w:t xml:space="preserve">  splnenie Aktivity 1 sa považuje </w:t>
            </w:r>
            <w:r w:rsidRPr="00B76110">
              <w:rPr>
                <w:rStyle w:val="normaltextrun"/>
                <w:rFonts w:ascii="Arial Narrow" w:hAnsi="Arial Narrow" w:cstheme="minorHAnsi"/>
                <w:color w:val="000000" w:themeColor="text1"/>
              </w:rPr>
              <w:t>účasť žiadateľa na všetkých 6</w:t>
            </w:r>
            <w:r w:rsidRPr="00B76110">
              <w:rPr>
                <w:rStyle w:val="normaltextrun"/>
                <w:rFonts w:ascii="Arial Narrow" w:hAnsi="Arial Narrow"/>
                <w:color w:val="000000" w:themeColor="text1"/>
              </w:rPr>
              <w:t xml:space="preserve"> </w:t>
            </w:r>
            <w:r w:rsidRPr="00B76110">
              <w:rPr>
                <w:rStyle w:val="normaltextrun"/>
                <w:rFonts w:ascii="Arial Narrow" w:hAnsi="Arial Narrow" w:cstheme="minorHAnsi"/>
                <w:color w:val="000000" w:themeColor="text1"/>
              </w:rPr>
              <w:t>výročných konferenciách uvedených v</w:t>
            </w:r>
            <w:r w:rsidR="006B235E">
              <w:rPr>
                <w:rStyle w:val="normaltextrun"/>
                <w:rFonts w:ascii="Arial Narrow" w:hAnsi="Arial Narrow" w:cstheme="minorHAnsi"/>
                <w:color w:val="000000" w:themeColor="text1"/>
              </w:rPr>
              <w:t> </w:t>
            </w:r>
            <w:r w:rsidRPr="00B76110">
              <w:rPr>
                <w:rStyle w:val="normaltextrun"/>
                <w:rFonts w:ascii="Arial Narrow" w:hAnsi="Arial Narrow" w:cstheme="minorHAnsi"/>
                <w:color w:val="000000" w:themeColor="text1"/>
              </w:rPr>
              <w:t>harmonograme</w:t>
            </w:r>
            <w:r w:rsidR="006B235E">
              <w:rPr>
                <w:rStyle w:val="normaltextrun"/>
                <w:rFonts w:ascii="Arial Narrow" w:hAnsi="Arial Narrow" w:cstheme="minorHAnsi"/>
                <w:color w:val="000000" w:themeColor="text1"/>
              </w:rPr>
              <w:t xml:space="preserve"> </w:t>
            </w:r>
            <w:r w:rsidR="006B235E">
              <w:rPr>
                <w:rStyle w:val="normaltextrun"/>
                <w:rFonts w:cstheme="minorHAnsi"/>
                <w:color w:val="000000" w:themeColor="text1"/>
              </w:rPr>
              <w:t xml:space="preserve">a </w:t>
            </w:r>
            <w:r w:rsidR="006B235E" w:rsidRPr="000403C1">
              <w:rPr>
                <w:rFonts w:ascii="Arial Narrow" w:hAnsi="Arial Narrow" w:cstheme="minorHAnsi"/>
                <w:color w:val="000000" w:themeColor="text1"/>
              </w:rPr>
              <w:t xml:space="preserve">predloženie správy o účasti na všetkých 6 veľtrhoch </w:t>
            </w:r>
            <w:r w:rsidR="00E62D46">
              <w:rPr>
                <w:rFonts w:ascii="Arial Narrow" w:hAnsi="Arial Narrow" w:cstheme="minorHAnsi"/>
                <w:color w:val="000000" w:themeColor="text1"/>
              </w:rPr>
              <w:t>(Príloha č. 1 Manuálu účasti)</w:t>
            </w:r>
          </w:p>
          <w:p w14:paraId="36DA4A4B" w14:textId="761FDE4B" w:rsidR="00C61D90" w:rsidRPr="00B76110" w:rsidRDefault="00C61D90" w:rsidP="00C61D90">
            <w:pPr>
              <w:jc w:val="both"/>
              <w:rPr>
                <w:rFonts w:ascii="Arial Narrow" w:hAnsi="Arial Narrow"/>
                <w:color w:val="000000" w:themeColor="text1"/>
              </w:rPr>
            </w:pPr>
            <w:r w:rsidRPr="00B76110">
              <w:rPr>
                <w:rFonts w:ascii="Arial Narrow" w:hAnsi="Arial Narrow" w:cstheme="minorHAnsi"/>
                <w:color w:val="000000" w:themeColor="text1"/>
              </w:rPr>
              <w:t>Z</w:t>
            </w:r>
            <w:r w:rsidRPr="00B76110">
              <w:rPr>
                <w:rFonts w:ascii="Arial Narrow" w:hAnsi="Arial Narrow"/>
                <w:color w:val="000000" w:themeColor="text1"/>
              </w:rPr>
              <w:t xml:space="preserve">a </w:t>
            </w:r>
            <w:r w:rsidR="006764FF" w:rsidRPr="00B76110">
              <w:rPr>
                <w:rFonts w:ascii="Arial Narrow" w:hAnsi="Arial Narrow"/>
                <w:color w:val="000000" w:themeColor="text1"/>
              </w:rPr>
              <w:t>splnenie</w:t>
            </w:r>
            <w:r w:rsidRPr="00B76110">
              <w:rPr>
                <w:rFonts w:ascii="Arial Narrow" w:hAnsi="Arial Narrow"/>
                <w:color w:val="000000" w:themeColor="text1"/>
              </w:rPr>
              <w:t xml:space="preserve"> Aktivity 2 sa </w:t>
            </w:r>
            <w:r w:rsidR="006764FF" w:rsidRPr="00B76110">
              <w:rPr>
                <w:rFonts w:ascii="Arial Narrow" w:hAnsi="Arial Narrow"/>
                <w:color w:val="000000" w:themeColor="text1"/>
              </w:rPr>
              <w:t xml:space="preserve">považuje </w:t>
            </w:r>
            <w:r w:rsidRPr="00B76110">
              <w:rPr>
                <w:rFonts w:ascii="Arial Narrow" w:hAnsi="Arial Narrow" w:cstheme="minorHAnsi"/>
                <w:color w:val="000000" w:themeColor="text1"/>
              </w:rPr>
              <w:t>účas</w:t>
            </w:r>
            <w:r w:rsidR="006C04EA" w:rsidRPr="00B76110">
              <w:rPr>
                <w:rFonts w:ascii="Arial Narrow" w:hAnsi="Arial Narrow" w:cstheme="minorHAnsi"/>
                <w:color w:val="000000" w:themeColor="text1"/>
              </w:rPr>
              <w:t>ť</w:t>
            </w:r>
            <w:r w:rsidRPr="00B76110">
              <w:rPr>
                <w:rFonts w:ascii="Arial Narrow" w:hAnsi="Arial Narrow" w:cstheme="minorHAnsi"/>
                <w:color w:val="000000" w:themeColor="text1"/>
              </w:rPr>
              <w:t xml:space="preserve"> Ži</w:t>
            </w:r>
            <w:r w:rsidRPr="00B76110">
              <w:rPr>
                <w:rFonts w:ascii="Arial Narrow" w:hAnsi="Arial Narrow"/>
                <w:color w:val="000000" w:themeColor="text1"/>
              </w:rPr>
              <w:t>ada</w:t>
            </w:r>
            <w:r w:rsidRPr="00B76110">
              <w:rPr>
                <w:rFonts w:ascii="Arial Narrow" w:hAnsi="Arial Narrow" w:cstheme="minorHAnsi"/>
                <w:color w:val="000000" w:themeColor="text1"/>
              </w:rPr>
              <w:t>teľa na minimálne 10</w:t>
            </w:r>
            <w:r w:rsidRPr="00B76110">
              <w:rPr>
                <w:rFonts w:ascii="Arial Narrow" w:hAnsi="Arial Narrow"/>
                <w:color w:val="000000" w:themeColor="text1"/>
              </w:rPr>
              <w:t xml:space="preserve"> </w:t>
            </w:r>
            <w:r w:rsidRPr="00B76110">
              <w:rPr>
                <w:rFonts w:ascii="Arial Narrow" w:hAnsi="Arial Narrow" w:cstheme="minorHAnsi"/>
                <w:color w:val="000000" w:themeColor="text1"/>
              </w:rPr>
              <w:t>m</w:t>
            </w:r>
            <w:r w:rsidRPr="00B76110">
              <w:rPr>
                <w:rFonts w:ascii="Arial Narrow" w:eastAsiaTheme="majorEastAsia" w:hAnsi="Arial Narrow" w:cstheme="minorHAnsi"/>
                <w:color w:val="000000" w:themeColor="text1"/>
              </w:rPr>
              <w:t>edzinárodných náborových podujatiach</w:t>
            </w:r>
            <w:r w:rsidR="006764FF" w:rsidRPr="00B76110">
              <w:rPr>
                <w:rFonts w:ascii="Arial Narrow" w:eastAsiaTheme="majorEastAsia" w:hAnsi="Arial Narrow" w:cstheme="minorHAnsi"/>
                <w:color w:val="000000" w:themeColor="text1"/>
              </w:rPr>
              <w:t xml:space="preserve"> </w:t>
            </w:r>
            <w:r w:rsidR="006C04EA" w:rsidRPr="00B76110">
              <w:rPr>
                <w:rFonts w:ascii="Arial Narrow" w:eastAsiaTheme="majorEastAsia" w:hAnsi="Arial Narrow" w:cstheme="minorHAnsi"/>
                <w:color w:val="000000" w:themeColor="text1"/>
              </w:rPr>
              <w:t>počas oprávneného obdobia</w:t>
            </w:r>
            <w:r w:rsidR="00B76110" w:rsidRPr="00B76110">
              <w:rPr>
                <w:rFonts w:ascii="Arial Narrow" w:eastAsiaTheme="majorEastAsia" w:hAnsi="Arial Narrow" w:cstheme="minorHAnsi"/>
                <w:color w:val="000000" w:themeColor="text1"/>
              </w:rPr>
              <w:t xml:space="preserve"> </w:t>
            </w:r>
            <w:r w:rsidR="00B76110" w:rsidRPr="000403C1">
              <w:rPr>
                <w:rFonts w:ascii="Arial Narrow" w:eastAsiaTheme="majorEastAsia" w:hAnsi="Arial Narrow" w:cstheme="minorHAnsi"/>
                <w:color w:val="000000" w:themeColor="text1"/>
              </w:rPr>
              <w:t xml:space="preserve">od </w:t>
            </w:r>
            <w:r w:rsidR="00B76110" w:rsidRPr="00F37B35">
              <w:rPr>
                <w:rFonts w:ascii="Arial Narrow" w:hAnsi="Arial Narrow"/>
                <w:color w:val="000000" w:themeColor="text1"/>
              </w:rPr>
              <w:t>1.1.2024 do 30.9.2025</w:t>
            </w:r>
            <w:r w:rsidR="006B235E">
              <w:rPr>
                <w:rFonts w:ascii="Arial Narrow" w:hAnsi="Arial Narrow"/>
                <w:color w:val="000000" w:themeColor="text1"/>
              </w:rPr>
              <w:t xml:space="preserve"> a </w:t>
            </w:r>
            <w:r w:rsidR="006B235E" w:rsidRPr="00A67BAA">
              <w:rPr>
                <w:rFonts w:ascii="Arial Narrow" w:hAnsi="Arial Narrow" w:cstheme="minorHAnsi"/>
                <w:color w:val="000000" w:themeColor="text1"/>
              </w:rPr>
              <w:t>predloženie správy o účasti na minimálne 10 medzinárodných náborových podujatiach</w:t>
            </w:r>
            <w:r w:rsidR="00E62D46">
              <w:rPr>
                <w:rFonts w:ascii="Arial Narrow" w:hAnsi="Arial Narrow" w:cstheme="minorHAnsi"/>
                <w:color w:val="000000" w:themeColor="text1"/>
              </w:rPr>
              <w:t xml:space="preserve"> Príloha č. 2 Manuálu účasti)</w:t>
            </w:r>
            <w:r w:rsidRPr="00F37B35">
              <w:rPr>
                <w:rFonts w:ascii="Arial Narrow" w:hAnsi="Arial Narrow"/>
                <w:color w:val="000000" w:themeColor="text1"/>
              </w:rPr>
              <w:t>.</w:t>
            </w:r>
          </w:p>
          <w:p w14:paraId="1BC76FA3" w14:textId="37343FCE" w:rsidR="00F54251" w:rsidRPr="000403C1" w:rsidRDefault="00C61D90" w:rsidP="006B235E">
            <w:pPr>
              <w:jc w:val="both"/>
              <w:rPr>
                <w:rFonts w:ascii="Arial Narrow" w:hAnsi="Arial Narrow"/>
                <w:color w:val="000000" w:themeColor="text1"/>
              </w:rPr>
            </w:pPr>
            <w:r w:rsidRPr="00B76110">
              <w:rPr>
                <w:rFonts w:ascii="Arial Narrow" w:hAnsi="Arial Narrow" w:cstheme="minorHAnsi"/>
                <w:color w:val="000000" w:themeColor="text1"/>
              </w:rPr>
              <w:t>Z</w:t>
            </w:r>
            <w:r w:rsidRPr="00B76110">
              <w:rPr>
                <w:rFonts w:ascii="Arial Narrow" w:hAnsi="Arial Narrow"/>
                <w:color w:val="000000" w:themeColor="text1"/>
              </w:rPr>
              <w:t xml:space="preserve">a </w:t>
            </w:r>
            <w:r w:rsidR="006764FF" w:rsidRPr="00B76110">
              <w:rPr>
                <w:rFonts w:ascii="Arial Narrow" w:hAnsi="Arial Narrow"/>
                <w:color w:val="000000" w:themeColor="text1"/>
              </w:rPr>
              <w:t>splnenie</w:t>
            </w:r>
            <w:r w:rsidRPr="00B76110">
              <w:rPr>
                <w:rFonts w:ascii="Arial Narrow" w:hAnsi="Arial Narrow"/>
                <w:color w:val="000000" w:themeColor="text1"/>
              </w:rPr>
              <w:t xml:space="preserve"> Aktivity 3 sa </w:t>
            </w:r>
            <w:r w:rsidR="006764FF" w:rsidRPr="00B76110">
              <w:rPr>
                <w:rFonts w:ascii="Arial Narrow" w:hAnsi="Arial Narrow"/>
                <w:color w:val="000000" w:themeColor="text1"/>
              </w:rPr>
              <w:t xml:space="preserve">považuje </w:t>
            </w:r>
            <w:r w:rsidRPr="00B76110">
              <w:rPr>
                <w:rFonts w:ascii="Arial Narrow" w:hAnsi="Arial Narrow"/>
                <w:color w:val="000000" w:themeColor="text1"/>
              </w:rPr>
              <w:t>predloženie kompletnej marketingovej stratégie</w:t>
            </w:r>
            <w:r w:rsidR="00E62D46">
              <w:rPr>
                <w:rFonts w:ascii="Arial Narrow" w:hAnsi="Arial Narrow"/>
                <w:color w:val="000000" w:themeColor="text1"/>
              </w:rPr>
              <w:t>,</w:t>
            </w:r>
            <w:r w:rsidRPr="00B76110">
              <w:rPr>
                <w:rFonts w:ascii="Arial Narrow" w:hAnsi="Arial Narrow"/>
                <w:color w:val="000000" w:themeColor="text1"/>
              </w:rPr>
              <w:t> vyhotovenie video spotov</w:t>
            </w:r>
            <w:r w:rsidR="006764FF" w:rsidRPr="00B76110">
              <w:rPr>
                <w:rFonts w:ascii="Arial Narrow" w:hAnsi="Arial Narrow"/>
                <w:color w:val="000000" w:themeColor="text1"/>
              </w:rPr>
              <w:t xml:space="preserve"> </w:t>
            </w:r>
            <w:r w:rsidR="00E62D46" w:rsidRPr="00B76110">
              <w:rPr>
                <w:rFonts w:ascii="Arial Narrow" w:hAnsi="Arial Narrow"/>
                <w:color w:val="000000" w:themeColor="text1"/>
              </w:rPr>
              <w:t xml:space="preserve">v oprávnenom období </w:t>
            </w:r>
            <w:r w:rsidR="00E62D46">
              <w:rPr>
                <w:rFonts w:ascii="Arial Narrow" w:hAnsi="Arial Narrow"/>
                <w:color w:val="000000" w:themeColor="text1"/>
              </w:rPr>
              <w:t xml:space="preserve">a predloženie ďalších dokladov v zmysle Manuálu účasti </w:t>
            </w:r>
            <w:r w:rsidR="006764FF" w:rsidRPr="00B76110">
              <w:rPr>
                <w:rFonts w:ascii="Arial Narrow" w:hAnsi="Arial Narrow"/>
                <w:color w:val="000000" w:themeColor="text1"/>
              </w:rPr>
              <w:t>Vykonávateľovi</w:t>
            </w:r>
            <w:bookmarkEnd w:id="7"/>
            <w:r w:rsidR="00E62D46">
              <w:rPr>
                <w:rFonts w:ascii="Arial Narrow" w:hAnsi="Arial Narrow"/>
                <w:color w:val="000000" w:themeColor="text1"/>
              </w:rPr>
              <w:t xml:space="preserve"> </w:t>
            </w:r>
            <w:r w:rsidR="00E62D46" w:rsidRPr="00B76110">
              <w:rPr>
                <w:rFonts w:ascii="Arial Narrow" w:hAnsi="Arial Narrow"/>
                <w:color w:val="000000" w:themeColor="text1"/>
              </w:rPr>
              <w:t>do 30.9.2025</w:t>
            </w:r>
            <w:r w:rsidRPr="00B76110">
              <w:rPr>
                <w:rFonts w:ascii="Arial Narrow" w:hAnsi="Arial Narrow"/>
                <w:color w:val="000000" w:themeColor="text1"/>
              </w:rPr>
              <w:t>.</w:t>
            </w:r>
            <w:r w:rsidR="005A1279" w:rsidRPr="00B76110">
              <w:rPr>
                <w:rFonts w:ascii="Arial Narrow" w:hAnsi="Arial Narrow"/>
                <w:color w:val="000000" w:themeColor="text1"/>
              </w:rPr>
              <w:t xml:space="preserve"> </w:t>
            </w:r>
            <w:r w:rsidR="005A1279" w:rsidRPr="00F37B35">
              <w:rPr>
                <w:rFonts w:ascii="Arial Narrow" w:hAnsi="Arial Narrow"/>
                <w:color w:val="000000" w:themeColor="text1"/>
              </w:rPr>
              <w:t xml:space="preserve">Oprávnenosť </w:t>
            </w:r>
            <w:r w:rsidR="00B76110" w:rsidRPr="00F37B35">
              <w:rPr>
                <w:rFonts w:ascii="Arial Narrow" w:hAnsi="Arial Narrow"/>
                <w:color w:val="000000" w:themeColor="text1"/>
              </w:rPr>
              <w:t>A</w:t>
            </w:r>
            <w:r w:rsidR="005A1279" w:rsidRPr="00F37B35">
              <w:rPr>
                <w:rFonts w:ascii="Arial Narrow" w:hAnsi="Arial Narrow"/>
                <w:color w:val="000000" w:themeColor="text1"/>
              </w:rPr>
              <w:t>ktivity 3 je od 1. 1. 2021.</w:t>
            </w:r>
          </w:p>
          <w:p w14:paraId="44430061" w14:textId="7FC665CE" w:rsidR="004A15E3" w:rsidRPr="004A15E3" w:rsidRDefault="004A15E3" w:rsidP="004A15E3">
            <w:pPr>
              <w:jc w:val="both"/>
              <w:rPr>
                <w:rFonts w:ascii="Arial Narrow" w:hAnsi="Arial Narrow"/>
                <w:color w:val="000000" w:themeColor="text1"/>
              </w:rPr>
            </w:pPr>
            <w:r>
              <w:rPr>
                <w:rFonts w:ascii="Arial Narrow" w:hAnsi="Arial Narrow"/>
                <w:color w:val="000000" w:themeColor="text1"/>
              </w:rPr>
              <w:t>U</w:t>
            </w:r>
            <w:r w:rsidRPr="004A15E3">
              <w:rPr>
                <w:rFonts w:ascii="Arial Narrow" w:hAnsi="Arial Narrow"/>
                <w:color w:val="000000" w:themeColor="text1"/>
              </w:rPr>
              <w:t>vedené bude overované až v rámci implementácie projektu.</w:t>
            </w:r>
          </w:p>
          <w:p w14:paraId="1A0AD913" w14:textId="77777777" w:rsidR="00D018ED" w:rsidRDefault="00D018ED" w:rsidP="00F30F3A">
            <w:pPr>
              <w:jc w:val="both"/>
              <w:rPr>
                <w:rFonts w:ascii="Arial Narrow" w:hAnsi="Arial Narrow"/>
                <w:color w:val="000000" w:themeColor="text1"/>
              </w:rPr>
            </w:pPr>
          </w:p>
          <w:p w14:paraId="4C2AD72C" w14:textId="77777777" w:rsidR="004A15E3" w:rsidRDefault="004A15E3" w:rsidP="004A15E3">
            <w:pPr>
              <w:jc w:val="both"/>
              <w:rPr>
                <w:rFonts w:ascii="Arial Narrow" w:hAnsi="Arial Narrow" w:cstheme="minorHAnsi"/>
                <w:color w:val="000000" w:themeColor="text1"/>
              </w:rPr>
            </w:pPr>
          </w:p>
          <w:p w14:paraId="228D8D6D" w14:textId="47C09FFA" w:rsidR="004A15E3" w:rsidRDefault="004A15E3" w:rsidP="004A15E3">
            <w:pPr>
              <w:jc w:val="both"/>
              <w:rPr>
                <w:rFonts w:ascii="Arial Narrow" w:hAnsi="Arial Narrow" w:cstheme="minorHAnsi"/>
                <w:color w:val="000000" w:themeColor="text1"/>
              </w:rPr>
            </w:pPr>
            <w:r>
              <w:rPr>
                <w:rFonts w:ascii="Arial Narrow" w:hAnsi="Arial Narrow" w:cstheme="minorHAnsi"/>
                <w:color w:val="000000" w:themeColor="text1"/>
              </w:rPr>
              <w:t>Spôsob preukázania splnenia podmienok je definovaný v </w:t>
            </w:r>
            <w:r w:rsidR="00CE3320">
              <w:rPr>
                <w:rFonts w:ascii="Arial Narrow" w:hAnsi="Arial Narrow" w:cstheme="minorHAnsi"/>
                <w:color w:val="000000" w:themeColor="text1"/>
              </w:rPr>
              <w:t>M</w:t>
            </w:r>
            <w:r>
              <w:rPr>
                <w:rFonts w:ascii="Arial Narrow" w:hAnsi="Arial Narrow" w:cstheme="minorHAnsi"/>
                <w:color w:val="000000" w:themeColor="text1"/>
              </w:rPr>
              <w:t xml:space="preserve">anuáli (príloha č. </w:t>
            </w:r>
            <w:r w:rsidR="00CE3320">
              <w:rPr>
                <w:rFonts w:ascii="Arial Narrow" w:hAnsi="Arial Narrow" w:cstheme="minorHAnsi"/>
                <w:color w:val="000000" w:themeColor="text1"/>
              </w:rPr>
              <w:t>3</w:t>
            </w:r>
            <w:r>
              <w:rPr>
                <w:rFonts w:ascii="Arial Narrow" w:hAnsi="Arial Narrow" w:cstheme="minorHAnsi"/>
                <w:color w:val="000000" w:themeColor="text1"/>
              </w:rPr>
              <w:t>)</w:t>
            </w:r>
          </w:p>
          <w:p w14:paraId="7E3E4E61" w14:textId="076E85C7" w:rsidR="00F30F3A" w:rsidRPr="00F30F3A" w:rsidRDefault="00F30F3A" w:rsidP="00F30F3A">
            <w:pPr>
              <w:jc w:val="both"/>
              <w:rPr>
                <w:rFonts w:ascii="Arial Narrow" w:hAnsi="Arial Narrow"/>
                <w:color w:val="000000" w:themeColor="text1"/>
              </w:rPr>
            </w:pPr>
          </w:p>
          <w:p w14:paraId="47F7888C" w14:textId="77777777" w:rsidR="00F30F3A" w:rsidRPr="00B76110" w:rsidRDefault="00F30F3A" w:rsidP="00C61D90">
            <w:pPr>
              <w:jc w:val="both"/>
              <w:rPr>
                <w:rFonts w:ascii="Arial Narrow" w:hAnsi="Arial Narrow"/>
                <w:color w:val="000000" w:themeColor="text1"/>
              </w:rPr>
            </w:pPr>
          </w:p>
          <w:p w14:paraId="7FADD730" w14:textId="77777777" w:rsidR="00C61D90" w:rsidRPr="00B76110" w:rsidRDefault="00C61D90" w:rsidP="00C61D90">
            <w:pPr>
              <w:spacing w:before="120" w:after="120" w:line="276" w:lineRule="auto"/>
              <w:jc w:val="both"/>
              <w:rPr>
                <w:rFonts w:ascii="Arial Narrow" w:hAnsi="Arial Narrow" w:cstheme="minorHAnsi"/>
                <w:b/>
                <w:color w:val="000000" w:themeColor="text1"/>
              </w:rPr>
            </w:pPr>
            <w:r w:rsidRPr="00B76110">
              <w:rPr>
                <w:rFonts w:ascii="Arial Narrow" w:hAnsi="Arial Narrow" w:cstheme="minorHAnsi"/>
                <w:b/>
                <w:color w:val="000000" w:themeColor="text1"/>
              </w:rPr>
              <w:t>Neoprávnené výdavky v rámci výzvy sú:</w:t>
            </w:r>
          </w:p>
          <w:p w14:paraId="71BA98BB" w14:textId="77777777" w:rsidR="00C61D90" w:rsidRPr="00B76110" w:rsidRDefault="00C61D90" w:rsidP="005E6E8F">
            <w:pPr>
              <w:pStyle w:val="Odsekzoznamu"/>
              <w:numPr>
                <w:ilvl w:val="0"/>
                <w:numId w:val="31"/>
              </w:numPr>
              <w:ind w:left="714" w:hanging="357"/>
              <w:contextualSpacing w:val="0"/>
              <w:jc w:val="both"/>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splácanie úverov, pôžičiek a úrokov z prijatých úverov a pôžičiek,</w:t>
            </w:r>
          </w:p>
          <w:p w14:paraId="1E82440F" w14:textId="77777777" w:rsidR="00C61D90" w:rsidRPr="00B76110" w:rsidRDefault="00C61D90" w:rsidP="005E6E8F">
            <w:pPr>
              <w:pStyle w:val="Odsekzoznamu"/>
              <w:numPr>
                <w:ilvl w:val="0"/>
                <w:numId w:val="31"/>
              </w:numPr>
              <w:ind w:left="714" w:hanging="357"/>
              <w:contextualSpacing w:val="0"/>
              <w:jc w:val="both"/>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úhrada správnych poplatkov žiadateľa,</w:t>
            </w:r>
          </w:p>
          <w:p w14:paraId="0679AC53" w14:textId="77777777" w:rsidR="00C61D90" w:rsidRPr="00B76110" w:rsidRDefault="00C61D90" w:rsidP="005E6E8F">
            <w:pPr>
              <w:pStyle w:val="Odsekzoznamu"/>
              <w:numPr>
                <w:ilvl w:val="0"/>
                <w:numId w:val="31"/>
              </w:numPr>
              <w:ind w:left="714" w:hanging="357"/>
              <w:contextualSpacing w:val="0"/>
              <w:jc w:val="both"/>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úhrada výdavkov nezahrnutých do rozpočtu projektu,</w:t>
            </w:r>
          </w:p>
          <w:p w14:paraId="6FE659E0" w14:textId="26E1B3ED" w:rsidR="00274900" w:rsidRPr="00B76110" w:rsidRDefault="00C61D9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hAnsi="Arial Narrow" w:cstheme="minorHAnsi"/>
                <w:color w:val="000000" w:themeColor="text1"/>
                <w:sz w:val="22"/>
                <w:szCs w:val="22"/>
              </w:rPr>
              <w:t xml:space="preserve">refundácia výdavkov (spojená s realizáciou opatrení </w:t>
            </w:r>
            <w:r w:rsidR="00274900" w:rsidRPr="00B76110">
              <w:rPr>
                <w:rFonts w:ascii="Arial Narrow" w:eastAsiaTheme="minorHAnsi" w:hAnsi="Arial Narrow" w:cstheme="minorHAnsi"/>
                <w:color w:val="000000" w:themeColor="text1"/>
                <w:sz w:val="22"/>
                <w:szCs w:val="22"/>
                <w:lang w:eastAsia="cs-CZ"/>
              </w:rPr>
              <w:t>- Výdavky, ktoré vznikli pred 1.1.2024</w:t>
            </w:r>
            <w:r w:rsidR="005A1279" w:rsidRPr="00B76110">
              <w:rPr>
                <w:rFonts w:ascii="Arial Narrow" w:eastAsiaTheme="minorHAnsi" w:hAnsi="Arial Narrow" w:cstheme="minorHAnsi"/>
                <w:color w:val="000000" w:themeColor="text1"/>
                <w:sz w:val="22"/>
                <w:szCs w:val="22"/>
                <w:lang w:eastAsia="cs-CZ"/>
              </w:rPr>
              <w:t xml:space="preserve"> – okrem aktivity 3</w:t>
            </w:r>
            <w:r w:rsidR="00274900" w:rsidRPr="00B76110">
              <w:rPr>
                <w:rFonts w:ascii="Arial Narrow" w:eastAsiaTheme="minorHAnsi" w:hAnsi="Arial Narrow" w:cstheme="minorHAnsi"/>
                <w:color w:val="000000" w:themeColor="text1"/>
                <w:sz w:val="22"/>
                <w:szCs w:val="22"/>
                <w:lang w:eastAsia="cs-CZ"/>
              </w:rPr>
              <w:t xml:space="preserve">; </w:t>
            </w:r>
          </w:p>
          <w:p w14:paraId="7312DCAF" w14:textId="246C7BC5"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Arial Narrow"/>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Výdavky na prípravu žiadosti o</w:t>
            </w:r>
            <w:r w:rsidRPr="00B76110">
              <w:rPr>
                <w:rFonts w:ascii="Arial" w:eastAsiaTheme="minorHAnsi" w:hAnsi="Arial" w:cs="Arial"/>
                <w:color w:val="000000" w:themeColor="text1"/>
                <w:sz w:val="22"/>
                <w:szCs w:val="22"/>
                <w:lang w:eastAsia="cs-CZ"/>
              </w:rPr>
              <w:t> </w:t>
            </w:r>
            <w:r w:rsidRPr="00B76110">
              <w:rPr>
                <w:rFonts w:ascii="Arial Narrow" w:eastAsiaTheme="minorHAnsi" w:hAnsi="Arial Narrow" w:cstheme="minorHAnsi"/>
                <w:color w:val="000000" w:themeColor="text1"/>
                <w:sz w:val="22"/>
                <w:szCs w:val="22"/>
                <w:lang w:eastAsia="cs-CZ"/>
              </w:rPr>
              <w:t xml:space="preserve">poskytnutie prostriedkov mechanizmu; </w:t>
            </w:r>
          </w:p>
          <w:p w14:paraId="35A91E96" w14:textId="70D4FDEB"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 xml:space="preserve">Finančné výdavky a poplatky, ktoré nie sú pre realizáciu nevyhnutné a nemajú priamu väzbu na projekt; </w:t>
            </w:r>
          </w:p>
          <w:p w14:paraId="34072175" w14:textId="361E19E8"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 xml:space="preserve">Výdavky na obstaranie dopravných prostriedkov; </w:t>
            </w:r>
          </w:p>
          <w:p w14:paraId="109B4B7D" w14:textId="3BD4A4BC"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 xml:space="preserve">Nadmerné alebo neprimerane vysoké výdavky; </w:t>
            </w:r>
          </w:p>
          <w:p w14:paraId="30ABC6EA" w14:textId="67C096C3"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 xml:space="preserve">Priame dane (daň z nehnuteľnosti, daň z motorových vozidiel a pod.); </w:t>
            </w:r>
          </w:p>
          <w:p w14:paraId="48FAC3F1" w14:textId="6264A834"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DPH pre subjekty, ktoré majú v zmysle národných pravidiel možnosť odpočtu DPH;</w:t>
            </w:r>
          </w:p>
          <w:p w14:paraId="573BD296" w14:textId="4A95CC46" w:rsidR="00274900" w:rsidRPr="00B76110" w:rsidRDefault="00274900" w:rsidP="005E6E8F">
            <w:pPr>
              <w:pStyle w:val="Odsekzoznamu"/>
              <w:numPr>
                <w:ilvl w:val="0"/>
                <w:numId w:val="31"/>
              </w:numPr>
              <w:ind w:left="714" w:hanging="357"/>
              <w:contextualSpacing w:val="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výstavba nových objektov, prístavby a nadstavby budov, </w:t>
            </w:r>
          </w:p>
          <w:p w14:paraId="2D0A9CC2" w14:textId="6FCA7D28" w:rsidR="00274900" w:rsidRPr="00B76110" w:rsidRDefault="00274900" w:rsidP="005E6E8F">
            <w:pPr>
              <w:pStyle w:val="Odsekzoznamu"/>
              <w:numPr>
                <w:ilvl w:val="0"/>
                <w:numId w:val="31"/>
              </w:numPr>
              <w:ind w:left="714" w:hanging="357"/>
              <w:contextualSpacing w:val="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obstaranie nehnuteľností (pozemkov alebo stavieb), </w:t>
            </w:r>
          </w:p>
          <w:p w14:paraId="48B3EEE8" w14:textId="5289B0D9" w:rsidR="00274900" w:rsidRPr="00486AEC" w:rsidRDefault="00274900" w:rsidP="00486AEC">
            <w:pPr>
              <w:pStyle w:val="Odsekzoznamu"/>
              <w:numPr>
                <w:ilvl w:val="0"/>
                <w:numId w:val="31"/>
              </w:numPr>
              <w:ind w:left="714" w:hanging="357"/>
              <w:contextualSpacing w:val="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kúpa pozemkov vrátane nákladov na zriadenie vecných bremien k pozemkom a nájom pozemkov v prospech tretej osoby a náhrada za výkup pozemkov, </w:t>
            </w:r>
          </w:p>
          <w:p w14:paraId="39E12701" w14:textId="206D7E75" w:rsidR="00274900" w:rsidRPr="00B76110" w:rsidRDefault="00274900" w:rsidP="005E6E8F">
            <w:pPr>
              <w:pStyle w:val="Odsekzoznamu"/>
              <w:numPr>
                <w:ilvl w:val="0"/>
                <w:numId w:val="31"/>
              </w:numPr>
              <w:ind w:left="714" w:hanging="357"/>
              <w:contextualSpacing w:val="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úhrada správnych poplatkov žiadateľa, </w:t>
            </w:r>
          </w:p>
          <w:p w14:paraId="0DA21A59" w14:textId="23990D85" w:rsidR="00274900" w:rsidRPr="00B76110" w:rsidRDefault="00274900" w:rsidP="005E6E8F">
            <w:pPr>
              <w:pStyle w:val="Odsekzoznamu"/>
              <w:numPr>
                <w:ilvl w:val="0"/>
                <w:numId w:val="31"/>
              </w:numPr>
              <w:ind w:left="714" w:hanging="357"/>
              <w:contextualSpacing w:val="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iné finančné a nefinančné náhrady priamo nesúvisiace s realizáciou projektu, </w:t>
            </w:r>
          </w:p>
          <w:p w14:paraId="6095B496" w14:textId="37E9ECF6" w:rsidR="005E6E8F" w:rsidRDefault="00274900" w:rsidP="005E6E8F">
            <w:pPr>
              <w:pStyle w:val="Odsekzoznamu"/>
              <w:ind w:left="714"/>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výdavky, na ktoré už bola poskytnutá podpora (grant) z verejných zdrojov</w:t>
            </w:r>
          </w:p>
          <w:p w14:paraId="7E427956" w14:textId="70EB48AB" w:rsidR="00541726" w:rsidRDefault="00541726" w:rsidP="00486AEC">
            <w:pPr>
              <w:jc w:val="both"/>
              <w:rPr>
                <w:rFonts w:ascii="Arial Narrow" w:hAnsi="Arial Narrow" w:cstheme="minorHAnsi"/>
                <w:color w:val="000000" w:themeColor="text1"/>
                <w:lang w:eastAsia="cs-CZ"/>
              </w:rPr>
            </w:pPr>
          </w:p>
          <w:p w14:paraId="56E150C3" w14:textId="77777777" w:rsidR="00541726" w:rsidRDefault="00541726" w:rsidP="00541726">
            <w:pPr>
              <w:pStyle w:val="Odsekzoznamu"/>
              <w:spacing w:before="60" w:after="60"/>
              <w:ind w:hanging="720"/>
              <w:rPr>
                <w:rFonts w:ascii="Arial Narrow" w:hAnsi="Arial Narrow" w:cstheme="minorHAnsi"/>
                <w:b/>
                <w:sz w:val="22"/>
                <w:szCs w:val="22"/>
                <w:lang w:eastAsia="cs-CZ"/>
              </w:rPr>
            </w:pPr>
            <w:r w:rsidRPr="007D2976">
              <w:rPr>
                <w:rFonts w:ascii="Arial Narrow" w:hAnsi="Arial Narrow" w:cstheme="minorHAnsi"/>
                <w:b/>
                <w:sz w:val="22"/>
                <w:szCs w:val="22"/>
                <w:lang w:eastAsia="cs-CZ"/>
              </w:rPr>
              <w:t>Upozornenie:</w:t>
            </w:r>
          </w:p>
          <w:p w14:paraId="1CE41AD0" w14:textId="77777777" w:rsidR="00541726" w:rsidRPr="00D54AF4" w:rsidRDefault="00541726" w:rsidP="00541726">
            <w:pPr>
              <w:pStyle w:val="Odsekzoznamu"/>
              <w:spacing w:before="60" w:after="60"/>
              <w:ind w:hanging="720"/>
              <w:rPr>
                <w:rFonts w:ascii="Arial Narrow" w:hAnsi="Arial Narrow" w:cstheme="minorHAnsi"/>
                <w:sz w:val="22"/>
                <w:szCs w:val="22"/>
                <w:lang w:eastAsia="cs-CZ"/>
              </w:rPr>
            </w:pPr>
          </w:p>
          <w:p w14:paraId="75E56C76"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hAnsi="Arial Narrow" w:cstheme="minorHAnsi"/>
                <w:sz w:val="22"/>
                <w:szCs w:val="22"/>
                <w:lang w:eastAsia="cs-CZ"/>
              </w:rPr>
              <w:t>1</w:t>
            </w:r>
            <w:r w:rsidRPr="00B83191">
              <w:rPr>
                <w:rFonts w:ascii="Arial Narrow" w:eastAsiaTheme="minorHAnsi" w:hAnsi="Arial Narrow" w:cstheme="minorHAnsi"/>
                <w:sz w:val="22"/>
                <w:szCs w:val="22"/>
                <w:lang w:eastAsia="cs-CZ"/>
              </w:rPr>
              <w:t>. Výdavky projektu nemôžu byť predmetom dvojitého financovania. To znamená, že ten istý prijímateľ</w:t>
            </w:r>
          </w:p>
          <w:p w14:paraId="7D7ECEF8" w14:textId="77777777" w:rsidR="00541726" w:rsidRPr="00ED683A" w:rsidRDefault="00541726" w:rsidP="00541726">
            <w:pPr>
              <w:spacing w:before="60" w:after="60" w:line="276" w:lineRule="auto"/>
              <w:jc w:val="both"/>
              <w:rPr>
                <w:rFonts w:cstheme="minorHAnsi"/>
                <w:lang w:eastAsia="cs-CZ"/>
              </w:rPr>
            </w:pPr>
            <w:r w:rsidRPr="00ED683A">
              <w:rPr>
                <w:rFonts w:cstheme="minorHAnsi"/>
                <w:lang w:eastAsia="cs-CZ"/>
              </w:rPr>
              <w:t>nemôže financovať tie isté výdavky projektu zároveň viacerými formami podpory z</w:t>
            </w:r>
            <w:r w:rsidRPr="00ED683A">
              <w:rPr>
                <w:rFonts w:ascii="Arial" w:hAnsi="Arial" w:cs="Arial"/>
                <w:lang w:eastAsia="cs-CZ"/>
              </w:rPr>
              <w:t> </w:t>
            </w:r>
            <w:r w:rsidRPr="00ED683A">
              <w:rPr>
                <w:rFonts w:cstheme="minorHAnsi"/>
                <w:lang w:eastAsia="cs-CZ"/>
              </w:rPr>
              <w:t>verejných zdrojov,</w:t>
            </w:r>
          </w:p>
          <w:p w14:paraId="04D6F3B6"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zdrojov Európskej únie alebo iných nástrojov finančnej pomoci poskytnutej SR, k čomu sa žiadateľ</w:t>
            </w:r>
          </w:p>
          <w:p w14:paraId="45504B15"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 xml:space="preserve">zaväzuje prostredníctvom čestného vyhlásenia, ktoré tvorí súčasť </w:t>
            </w:r>
            <w:proofErr w:type="spellStart"/>
            <w:r w:rsidRPr="00B83191">
              <w:rPr>
                <w:rFonts w:ascii="Arial Narrow" w:eastAsiaTheme="minorHAnsi" w:hAnsi="Arial Narrow" w:cstheme="minorHAnsi"/>
                <w:sz w:val="22"/>
                <w:szCs w:val="22"/>
                <w:lang w:eastAsia="cs-CZ"/>
              </w:rPr>
              <w:t>ŽoPPM</w:t>
            </w:r>
            <w:proofErr w:type="spellEnd"/>
            <w:r w:rsidRPr="00B83191">
              <w:rPr>
                <w:rFonts w:ascii="Arial Narrow" w:eastAsiaTheme="minorHAnsi" w:hAnsi="Arial Narrow" w:cstheme="minorHAnsi"/>
                <w:sz w:val="22"/>
                <w:szCs w:val="22"/>
                <w:lang w:eastAsia="cs-CZ"/>
              </w:rPr>
              <w:t>.</w:t>
            </w:r>
          </w:p>
          <w:p w14:paraId="345D46C9"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2. Činnosti definované v</w:t>
            </w:r>
            <w:r w:rsidRPr="00B83191">
              <w:rPr>
                <w:rFonts w:ascii="Arial" w:eastAsiaTheme="minorHAnsi" w:hAnsi="Arial" w:cs="Arial"/>
                <w:sz w:val="22"/>
                <w:szCs w:val="22"/>
                <w:lang w:eastAsia="cs-CZ"/>
              </w:rPr>
              <w:t> </w:t>
            </w:r>
            <w:proofErr w:type="spellStart"/>
            <w:r w:rsidRPr="00B83191">
              <w:rPr>
                <w:rFonts w:ascii="Arial Narrow" w:eastAsiaTheme="minorHAnsi" w:hAnsi="Arial Narrow" w:cstheme="minorHAnsi"/>
                <w:sz w:val="22"/>
                <w:szCs w:val="22"/>
                <w:lang w:eastAsia="cs-CZ"/>
              </w:rPr>
              <w:t>ŽoPPM</w:t>
            </w:r>
            <w:proofErr w:type="spellEnd"/>
            <w:r w:rsidRPr="00B83191">
              <w:rPr>
                <w:rFonts w:ascii="Arial Narrow" w:eastAsiaTheme="minorHAnsi" w:hAnsi="Arial Narrow" w:cstheme="minorHAnsi"/>
                <w:sz w:val="22"/>
                <w:szCs w:val="22"/>
                <w:lang w:eastAsia="cs-CZ"/>
              </w:rPr>
              <w:t>, ktorými žiadateľ dosiahne výsledky projektu, nemôžu byť financované</w:t>
            </w:r>
          </w:p>
          <w:p w14:paraId="797164E8"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z</w:t>
            </w:r>
            <w:r w:rsidRPr="00B83191">
              <w:rPr>
                <w:rFonts w:ascii="Arial" w:eastAsiaTheme="minorHAnsi" w:hAnsi="Arial" w:cs="Arial"/>
                <w:sz w:val="22"/>
                <w:szCs w:val="22"/>
                <w:lang w:eastAsia="cs-CZ"/>
              </w:rPr>
              <w:t> </w:t>
            </w:r>
            <w:r w:rsidRPr="00B83191">
              <w:rPr>
                <w:rFonts w:ascii="Arial Narrow" w:eastAsiaTheme="minorHAnsi" w:hAnsi="Arial Narrow" w:cstheme="minorHAnsi"/>
                <w:sz w:val="22"/>
                <w:szCs w:val="22"/>
                <w:lang w:eastAsia="cs-CZ"/>
              </w:rPr>
              <w:t>prostriedkov mechanizmu a súčasne z</w:t>
            </w:r>
            <w:r w:rsidRPr="00B83191">
              <w:rPr>
                <w:rFonts w:ascii="Arial" w:eastAsiaTheme="minorHAnsi" w:hAnsi="Arial" w:cs="Arial"/>
                <w:sz w:val="22"/>
                <w:szCs w:val="22"/>
                <w:lang w:eastAsia="cs-CZ"/>
              </w:rPr>
              <w:t> </w:t>
            </w:r>
            <w:r w:rsidRPr="00B83191">
              <w:rPr>
                <w:rFonts w:ascii="Arial Narrow" w:eastAsiaTheme="minorHAnsi" w:hAnsi="Arial Narrow" w:cstheme="minorHAnsi"/>
                <w:sz w:val="22"/>
                <w:szCs w:val="22"/>
                <w:lang w:eastAsia="cs-CZ"/>
              </w:rPr>
              <w:t>iných verejných zdrojov.</w:t>
            </w:r>
          </w:p>
          <w:p w14:paraId="0E391AF6"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 xml:space="preserve">3. </w:t>
            </w:r>
            <w:r>
              <w:rPr>
                <w:rFonts w:ascii="Arial Narrow" w:eastAsiaTheme="minorHAnsi" w:hAnsi="Arial Narrow" w:cstheme="minorHAnsi"/>
                <w:sz w:val="22"/>
                <w:szCs w:val="22"/>
                <w:lang w:eastAsia="cs-CZ"/>
              </w:rPr>
              <w:t>P</w:t>
            </w:r>
            <w:r w:rsidRPr="00B83191">
              <w:rPr>
                <w:rFonts w:ascii="Arial Narrow" w:eastAsiaTheme="minorHAnsi" w:hAnsi="Arial Narrow" w:cstheme="minorHAnsi"/>
                <w:sz w:val="22"/>
                <w:szCs w:val="22"/>
                <w:lang w:eastAsia="cs-CZ"/>
              </w:rPr>
              <w:t>racovn</w:t>
            </w:r>
            <w:r>
              <w:rPr>
                <w:rFonts w:ascii="Arial Narrow" w:eastAsiaTheme="minorHAnsi" w:hAnsi="Arial Narrow" w:cstheme="minorHAnsi"/>
                <w:sz w:val="22"/>
                <w:szCs w:val="22"/>
                <w:lang w:eastAsia="cs-CZ"/>
              </w:rPr>
              <w:t>é</w:t>
            </w:r>
            <w:r w:rsidRPr="00B83191">
              <w:rPr>
                <w:rFonts w:ascii="Arial Narrow" w:eastAsiaTheme="minorHAnsi" w:hAnsi="Arial Narrow" w:cstheme="minorHAnsi"/>
                <w:sz w:val="22"/>
                <w:szCs w:val="22"/>
                <w:lang w:eastAsia="cs-CZ"/>
              </w:rPr>
              <w:t xml:space="preserve"> pozíci</w:t>
            </w:r>
            <w:r>
              <w:rPr>
                <w:rFonts w:ascii="Arial Narrow" w:eastAsiaTheme="minorHAnsi" w:hAnsi="Arial Narrow" w:cstheme="minorHAnsi"/>
                <w:sz w:val="22"/>
                <w:szCs w:val="22"/>
                <w:lang w:eastAsia="cs-CZ"/>
              </w:rPr>
              <w:t>e</w:t>
            </w:r>
            <w:r w:rsidRPr="00B83191">
              <w:rPr>
                <w:rFonts w:ascii="Arial Narrow" w:eastAsiaTheme="minorHAnsi" w:hAnsi="Arial Narrow" w:cstheme="minorHAnsi"/>
                <w:sz w:val="22"/>
                <w:szCs w:val="22"/>
                <w:lang w:eastAsia="cs-CZ"/>
              </w:rPr>
              <w:t xml:space="preserve"> vzťahujúc</w:t>
            </w:r>
            <w:r>
              <w:rPr>
                <w:rFonts w:ascii="Arial Narrow" w:eastAsiaTheme="minorHAnsi" w:hAnsi="Arial Narrow" w:cstheme="minorHAnsi"/>
                <w:sz w:val="22"/>
                <w:szCs w:val="22"/>
                <w:lang w:eastAsia="cs-CZ"/>
              </w:rPr>
              <w:t>e</w:t>
            </w:r>
            <w:r w:rsidRPr="00B83191">
              <w:rPr>
                <w:rFonts w:ascii="Arial Narrow" w:eastAsiaTheme="minorHAnsi" w:hAnsi="Arial Narrow" w:cstheme="minorHAnsi"/>
                <w:sz w:val="22"/>
                <w:szCs w:val="22"/>
                <w:lang w:eastAsia="cs-CZ"/>
              </w:rPr>
              <w:t xml:space="preserve"> sa k osobným výdavkom bude v období implementácie</w:t>
            </w:r>
          </w:p>
          <w:p w14:paraId="3FCBFA74"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projektu nevyhnutné zabezpečiť na základe pracovného pomeru</w:t>
            </w:r>
            <w:r>
              <w:rPr>
                <w:rFonts w:ascii="Arial Narrow" w:eastAsiaTheme="minorHAnsi" w:hAnsi="Arial Narrow" w:cstheme="minorHAnsi"/>
                <w:sz w:val="22"/>
                <w:szCs w:val="22"/>
                <w:lang w:eastAsia="cs-CZ"/>
              </w:rPr>
              <w:t>,</w:t>
            </w:r>
            <w:r w:rsidRPr="00B83191">
              <w:rPr>
                <w:rFonts w:ascii="Arial Narrow" w:eastAsiaTheme="minorHAnsi" w:hAnsi="Arial Narrow" w:cstheme="minorHAnsi"/>
                <w:sz w:val="22"/>
                <w:szCs w:val="22"/>
                <w:lang w:eastAsia="cs-CZ"/>
              </w:rPr>
              <w:t xml:space="preserve"> alebo</w:t>
            </w:r>
          </w:p>
          <w:p w14:paraId="0F53F8A1"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formou dohody o prácach vykonávaných mimo pracovného pomeru podľa zákona č. 311/2001 Z. z.</w:t>
            </w:r>
          </w:p>
          <w:p w14:paraId="2375ECB7"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Zákonník práce.</w:t>
            </w:r>
          </w:p>
          <w:p w14:paraId="0D4FAF60" w14:textId="6E3BCB2D" w:rsidR="00541726" w:rsidRPr="004A15E3" w:rsidRDefault="00541726" w:rsidP="004A15E3">
            <w:pPr>
              <w:pStyle w:val="Odsekzoznamu"/>
              <w:spacing w:before="60" w:after="60" w:line="276" w:lineRule="auto"/>
              <w:ind w:left="36"/>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5. Výdavky môžu podliehať kontrole zo strany vykonávateľa.</w:t>
            </w:r>
          </w:p>
          <w:p w14:paraId="316A5BAE" w14:textId="6D0EF9A1" w:rsidR="00274900" w:rsidRPr="00B76110" w:rsidRDefault="00274900" w:rsidP="005E6E8F">
            <w:pPr>
              <w:pStyle w:val="Odsekzoznamu"/>
              <w:ind w:left="714"/>
              <w:contextualSpacing w:val="0"/>
              <w:jc w:val="both"/>
              <w:rPr>
                <w:rFonts w:ascii="Arial Narrow" w:hAnsi="Arial Narrow" w:cstheme="minorHAnsi"/>
                <w:color w:val="000000" w:themeColor="text1"/>
              </w:rPr>
            </w:pPr>
          </w:p>
        </w:tc>
      </w:tr>
      <w:tr w:rsidR="00614683" w:rsidRPr="00B76110" w14:paraId="3AEA58EB" w14:textId="77777777" w:rsidTr="00DD0153">
        <w:tc>
          <w:tcPr>
            <w:tcW w:w="10207" w:type="dxa"/>
            <w:shd w:val="clear" w:color="auto" w:fill="D9D9D9" w:themeFill="background1" w:themeFillShade="D9"/>
          </w:tcPr>
          <w:p w14:paraId="7456A44F" w14:textId="77777777" w:rsidR="00C61D90" w:rsidRPr="00B76110" w:rsidRDefault="00C61D90" w:rsidP="00C61D90">
            <w:pPr>
              <w:jc w:val="both"/>
              <w:rPr>
                <w:rFonts w:ascii="Arial Narrow" w:hAnsi="Arial Narrow" w:cstheme="minorHAnsi"/>
                <w:color w:val="000000" w:themeColor="text1"/>
                <w:lang w:eastAsia="cs-CZ"/>
              </w:rPr>
            </w:pPr>
            <w:r w:rsidRPr="00B76110">
              <w:rPr>
                <w:rFonts w:ascii="Arial Narrow" w:hAnsi="Arial Narrow" w:cs="Calibri"/>
                <w:b/>
                <w:iCs/>
                <w:color w:val="000000" w:themeColor="text1"/>
                <w:lang w:eastAsia="cs-CZ"/>
              </w:rPr>
              <w:lastRenderedPageBreak/>
              <w:t>Spôsob preukázania podmienky zo strany žiadateľa</w:t>
            </w:r>
          </w:p>
        </w:tc>
      </w:tr>
      <w:tr w:rsidR="00614683" w:rsidRPr="00B76110" w14:paraId="67660356" w14:textId="77777777" w:rsidTr="00DD0153">
        <w:tc>
          <w:tcPr>
            <w:tcW w:w="10207" w:type="dxa"/>
            <w:vAlign w:val="center"/>
          </w:tcPr>
          <w:p w14:paraId="0C27A15C" w14:textId="73D79C43" w:rsidR="00C61D90" w:rsidRPr="00B76110" w:rsidRDefault="004A15E3" w:rsidP="00BE2322">
            <w:pPr>
              <w:spacing w:before="60" w:after="60"/>
              <w:jc w:val="both"/>
              <w:rPr>
                <w:rFonts w:ascii="Arial Narrow" w:hAnsi="Arial Narrow" w:cstheme="minorHAnsi"/>
                <w:color w:val="000000" w:themeColor="text1"/>
                <w:lang w:eastAsia="cs-CZ"/>
              </w:rPr>
            </w:pPr>
            <w:r w:rsidRPr="00B76110">
              <w:rPr>
                <w:rFonts w:ascii="Arial Narrow" w:hAnsi="Arial Narrow" w:cstheme="minorHAnsi"/>
                <w:color w:val="000000" w:themeColor="text1"/>
              </w:rPr>
              <w:t>Žiadateľ predkladá </w:t>
            </w:r>
            <w:proofErr w:type="spellStart"/>
            <w:r w:rsidRPr="00B76110">
              <w:rPr>
                <w:rFonts w:ascii="Arial Narrow" w:hAnsi="Arial Narrow" w:cstheme="minorHAnsi"/>
                <w:color w:val="000000" w:themeColor="text1"/>
              </w:rPr>
              <w:t>ŽoPPM</w:t>
            </w:r>
            <w:proofErr w:type="spellEnd"/>
            <w:r>
              <w:rPr>
                <w:rFonts w:ascii="Arial Narrow" w:hAnsi="Arial Narrow" w:cstheme="minorHAnsi"/>
                <w:color w:val="000000" w:themeColor="text1"/>
              </w:rPr>
              <w:t xml:space="preserve"> a Opis projektu.</w:t>
            </w:r>
          </w:p>
        </w:tc>
      </w:tr>
      <w:tr w:rsidR="00614683" w:rsidRPr="00B76110" w14:paraId="05A6AEB0" w14:textId="77777777" w:rsidTr="00DD0153">
        <w:tc>
          <w:tcPr>
            <w:tcW w:w="10207" w:type="dxa"/>
            <w:shd w:val="clear" w:color="auto" w:fill="D9D9D9" w:themeFill="background1" w:themeFillShade="D9"/>
          </w:tcPr>
          <w:p w14:paraId="4F9AEDEE" w14:textId="77777777" w:rsidR="00C61D90" w:rsidRPr="00B76110" w:rsidRDefault="00C61D90" w:rsidP="00C61D90">
            <w:pPr>
              <w:jc w:val="both"/>
              <w:rPr>
                <w:rFonts w:ascii="Arial Narrow" w:hAnsi="Arial Narrow" w:cstheme="minorHAnsi"/>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C61D90" w:rsidRPr="00B76110" w14:paraId="150ADDF8" w14:textId="77777777" w:rsidTr="00DD0153">
        <w:tc>
          <w:tcPr>
            <w:tcW w:w="10207" w:type="dxa"/>
          </w:tcPr>
          <w:p w14:paraId="668846A4" w14:textId="7C7250AF" w:rsidR="00C61D90" w:rsidRPr="004A15E3" w:rsidRDefault="00A17B6B" w:rsidP="00C61D90">
            <w:pPr>
              <w:spacing w:before="60" w:after="60"/>
              <w:jc w:val="both"/>
              <w:rPr>
                <w:rFonts w:ascii="Arial Narrow" w:hAnsi="Arial Narrow" w:cs="Calibri"/>
                <w:iCs/>
                <w:color w:val="000000" w:themeColor="text1"/>
                <w:lang w:eastAsia="cs-CZ"/>
              </w:rPr>
            </w:pPr>
            <w:r>
              <w:rPr>
                <w:rFonts w:ascii="Arial Narrow" w:hAnsi="Arial Narrow" w:cstheme="minorHAnsi"/>
                <w:color w:val="000000" w:themeColor="text1"/>
              </w:rPr>
              <w:t xml:space="preserve"> V zmysle </w:t>
            </w:r>
            <w:r w:rsidR="0097409E">
              <w:rPr>
                <w:rFonts w:ascii="Arial Narrow" w:hAnsi="Arial Narrow" w:cstheme="minorHAnsi"/>
                <w:color w:val="000000" w:themeColor="text1"/>
              </w:rPr>
              <w:t>O</w:t>
            </w:r>
            <w:r>
              <w:rPr>
                <w:rFonts w:ascii="Arial Narrow" w:hAnsi="Arial Narrow" w:cstheme="minorHAnsi"/>
                <w:color w:val="000000" w:themeColor="text1"/>
              </w:rPr>
              <w:t>pisu projektu vykonávateľ overí, že žiadateľ uviedol predpokladaný spôsob splnenia pre všetky aktivity.</w:t>
            </w:r>
          </w:p>
        </w:tc>
      </w:tr>
      <w:tr w:rsidR="00614683" w:rsidRPr="00B76110" w14:paraId="5087E32B" w14:textId="77777777" w:rsidTr="00DD0153">
        <w:tc>
          <w:tcPr>
            <w:tcW w:w="10207" w:type="dxa"/>
            <w:shd w:val="clear" w:color="auto" w:fill="A6A6A6" w:themeFill="background1" w:themeFillShade="A6"/>
          </w:tcPr>
          <w:p w14:paraId="5CF22525" w14:textId="77777777" w:rsidR="00C61D90" w:rsidRPr="00B76110" w:rsidRDefault="00C61D90" w:rsidP="00C61D90">
            <w:pPr>
              <w:pStyle w:val="Odsekzoznamu"/>
              <w:numPr>
                <w:ilvl w:val="0"/>
                <w:numId w:val="3"/>
              </w:numPr>
              <w:ind w:left="357" w:hanging="357"/>
              <w:contextualSpacing w:val="0"/>
              <w:rPr>
                <w:rFonts w:ascii="Arial Narrow" w:hAnsi="Arial Narrow" w:cs="Calibri"/>
                <w:iCs/>
                <w:color w:val="000000" w:themeColor="text1"/>
                <w:lang w:eastAsia="cs-CZ"/>
              </w:rPr>
            </w:pPr>
            <w:r w:rsidRPr="00B76110">
              <w:rPr>
                <w:rFonts w:ascii="Arial Narrow" w:hAnsi="Arial Narrow" w:cstheme="minorHAnsi"/>
                <w:b/>
                <w:bCs/>
                <w:color w:val="000000" w:themeColor="text1"/>
              </w:rPr>
              <w:t xml:space="preserve">Podmienka výrazne nenarušiť (DNSH  - </w:t>
            </w:r>
            <w:r w:rsidRPr="00B76110">
              <w:rPr>
                <w:rFonts w:ascii="Arial Narrow" w:hAnsi="Arial Narrow" w:cstheme="minorHAnsi"/>
                <w:bCs/>
                <w:color w:val="000000" w:themeColor="text1"/>
              </w:rPr>
              <w:t>ak relevantné</w:t>
            </w:r>
            <w:r w:rsidRPr="00B76110">
              <w:rPr>
                <w:rFonts w:ascii="Arial Narrow" w:hAnsi="Arial Narrow" w:cstheme="minorHAnsi"/>
                <w:b/>
                <w:bCs/>
                <w:color w:val="000000" w:themeColor="text1"/>
              </w:rPr>
              <w:t>)</w:t>
            </w:r>
          </w:p>
        </w:tc>
      </w:tr>
      <w:tr w:rsidR="00614683" w:rsidRPr="00B76110" w14:paraId="45B7ACEF" w14:textId="77777777" w:rsidTr="00DD0153">
        <w:tc>
          <w:tcPr>
            <w:tcW w:w="10207" w:type="dxa"/>
          </w:tcPr>
          <w:p w14:paraId="0822C396"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S cieľom zabezpečiť súlad výzvy s technickým usmernením týkajúcim sa uplatňovania zásady „výrazne nenarušiť“ (2021/C58/01) sú z</w:t>
            </w:r>
            <w:r w:rsidRPr="00B76110">
              <w:rPr>
                <w:rFonts w:ascii="Arial" w:hAnsi="Arial" w:cs="Arial"/>
                <w:color w:val="000000" w:themeColor="text1"/>
              </w:rPr>
              <w:t> </w:t>
            </w:r>
            <w:r w:rsidRPr="00B76110">
              <w:rPr>
                <w:rFonts w:ascii="Arial Narrow" w:hAnsi="Arial Narrow"/>
                <w:color w:val="000000" w:themeColor="text1"/>
              </w:rPr>
              <w:t>podpory vyl</w:t>
            </w:r>
            <w:r w:rsidRPr="00B76110">
              <w:rPr>
                <w:rFonts w:ascii="Arial Narrow" w:hAnsi="Arial Narrow" w:cs="Arial Narrow"/>
                <w:color w:val="000000" w:themeColor="text1"/>
              </w:rPr>
              <w:t>úč</w:t>
            </w:r>
            <w:r w:rsidRPr="00B76110">
              <w:rPr>
                <w:rFonts w:ascii="Arial Narrow" w:hAnsi="Arial Narrow"/>
                <w:color w:val="000000" w:themeColor="text1"/>
              </w:rPr>
              <w:t>en</w:t>
            </w:r>
            <w:r w:rsidRPr="00B76110">
              <w:rPr>
                <w:rFonts w:ascii="Arial Narrow" w:hAnsi="Arial Narrow" w:cs="Arial Narrow"/>
                <w:color w:val="000000" w:themeColor="text1"/>
              </w:rPr>
              <w:t>é</w:t>
            </w:r>
            <w:r w:rsidRPr="00B76110">
              <w:rPr>
                <w:rFonts w:ascii="Arial Narrow" w:hAnsi="Arial Narrow"/>
                <w:color w:val="000000" w:themeColor="text1"/>
              </w:rPr>
              <w:t xml:space="preserve"> nasledovn</w:t>
            </w:r>
            <w:r w:rsidRPr="00B76110">
              <w:rPr>
                <w:rFonts w:ascii="Arial Narrow" w:hAnsi="Arial Narrow" w:cs="Arial Narrow"/>
                <w:color w:val="000000" w:themeColor="text1"/>
              </w:rPr>
              <w:t>é</w:t>
            </w:r>
            <w:r w:rsidRPr="00B76110">
              <w:rPr>
                <w:rFonts w:ascii="Arial Narrow" w:hAnsi="Arial Narrow"/>
                <w:color w:val="000000" w:themeColor="text1"/>
              </w:rPr>
              <w:t xml:space="preserve"> </w:t>
            </w:r>
            <w:r w:rsidRPr="00B76110">
              <w:rPr>
                <w:rFonts w:ascii="Arial Narrow" w:hAnsi="Arial Narrow" w:cs="Arial Narrow"/>
                <w:color w:val="000000" w:themeColor="text1"/>
              </w:rPr>
              <w:t>č</w:t>
            </w:r>
            <w:r w:rsidRPr="00B76110">
              <w:rPr>
                <w:rFonts w:ascii="Arial Narrow" w:hAnsi="Arial Narrow"/>
                <w:color w:val="000000" w:themeColor="text1"/>
              </w:rPr>
              <w:t xml:space="preserve">inností a aktíva: </w:t>
            </w:r>
          </w:p>
          <w:p w14:paraId="38B6189A"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 xml:space="preserve">- činnosti a aktíva súvisiace s fosílnymi palivami vrátane následného použitia, okrem projektov v oblasti výroby elektrickej energie a/alebo tepla, ako aj súvisiacej prenosovej a distribučnej infraštruktúry využívajúcej zemný plyn, ktoré sú v súlade s podmienkami stanovenými v prílohe III k technickému usmerneniu týkajúceho sa uplatňovania zásady „výrazne nenarušiť“ (2021/C58/01). </w:t>
            </w:r>
          </w:p>
          <w:p w14:paraId="3CDA8DE2"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 xml:space="preserve">- činnosti a aktíva v rámci systému EÚ na obchodovanie s emisiami (ETS) dosahujúce predpokladané emisie skleníkových plynov, ktoré nie sú nižšie ako príslušné referenčné hodnoty. Ak podporovaná činnosť dosahuje predpokladané emisie skleníkových plynov, ktoré nie sú výrazne nižšie ako príslušné referenčné hodnoty, poskytne sa vysvetlenie dôvodov, prečo to nie je možné. Referenčné hodnoty stanovené pre bezodplatné prideľovanie kvót na činnosti, ktoré patria do rozsahu pôsobnosti systému obchodovania s emisiami, ako sa stanovuje vo vykonávacom nariadení Komisie (EÚ) 2021/447. </w:t>
            </w:r>
          </w:p>
          <w:p w14:paraId="2781EAF3"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 činnosti a aktíva súvisiace so skládkami odpadu, spaľovňami. Toto vylúčenie sa nevzťahuje na činnosti v zariadeniach určených výlučne na spracovanie nerecyklovateľného nebezpečného odpadu a na existujúce zariadenia, v ktorých sú činnosti zamerané na zvýšenie energetickej účinnosti, zachytávanie výfukových plynov na skladovanie alebo používanie alebo zhodnocovanie materiálov z</w:t>
            </w:r>
            <w:r w:rsidRPr="00B76110">
              <w:rPr>
                <w:rFonts w:ascii="Arial" w:hAnsi="Arial" w:cs="Arial"/>
                <w:color w:val="000000" w:themeColor="text1"/>
              </w:rPr>
              <w:t> </w:t>
            </w:r>
            <w:r w:rsidRPr="00B76110">
              <w:rPr>
                <w:rFonts w:ascii="Arial Narrow" w:hAnsi="Arial Narrow"/>
                <w:color w:val="000000" w:themeColor="text1"/>
              </w:rPr>
              <w:t>popola zo spa</w:t>
            </w:r>
            <w:r w:rsidRPr="00B76110">
              <w:rPr>
                <w:rFonts w:ascii="Arial Narrow" w:hAnsi="Arial Narrow" w:cs="Arial Narrow"/>
                <w:color w:val="000000" w:themeColor="text1"/>
              </w:rPr>
              <w:t>ľ</w:t>
            </w:r>
            <w:r w:rsidRPr="00B76110">
              <w:rPr>
                <w:rFonts w:ascii="Arial Narrow" w:hAnsi="Arial Narrow"/>
                <w:color w:val="000000" w:themeColor="text1"/>
              </w:rPr>
              <w:t xml:space="preserve">ovania za predpokladu, </w:t>
            </w:r>
            <w:r w:rsidRPr="00B76110">
              <w:rPr>
                <w:rFonts w:ascii="Arial Narrow" w:hAnsi="Arial Narrow" w:cs="Arial Narrow"/>
                <w:color w:val="000000" w:themeColor="text1"/>
              </w:rPr>
              <w:t>ž</w:t>
            </w:r>
            <w:r w:rsidRPr="00B76110">
              <w:rPr>
                <w:rFonts w:ascii="Arial Narrow" w:hAnsi="Arial Narrow"/>
                <w:color w:val="000000" w:themeColor="text1"/>
              </w:rPr>
              <w:t>e tak</w:t>
            </w:r>
            <w:r w:rsidRPr="00B76110">
              <w:rPr>
                <w:rFonts w:ascii="Arial Narrow" w:hAnsi="Arial Narrow" w:cs="Arial Narrow"/>
                <w:color w:val="000000" w:themeColor="text1"/>
              </w:rPr>
              <w:t>é</w:t>
            </w:r>
            <w:r w:rsidRPr="00B76110">
              <w:rPr>
                <w:rFonts w:ascii="Arial Narrow" w:hAnsi="Arial Narrow"/>
                <w:color w:val="000000" w:themeColor="text1"/>
              </w:rPr>
              <w:t>to opatrenia neved</w:t>
            </w:r>
            <w:r w:rsidRPr="00B76110">
              <w:rPr>
                <w:rFonts w:ascii="Arial Narrow" w:hAnsi="Arial Narrow" w:cs="Arial Narrow"/>
                <w:color w:val="000000" w:themeColor="text1"/>
              </w:rPr>
              <w:t>ú</w:t>
            </w:r>
            <w:r w:rsidRPr="00B76110">
              <w:rPr>
                <w:rFonts w:ascii="Arial Narrow" w:hAnsi="Arial Narrow"/>
                <w:color w:val="000000" w:themeColor="text1"/>
              </w:rPr>
              <w:t xml:space="preserve"> k zv</w:t>
            </w:r>
            <w:r w:rsidRPr="00B76110">
              <w:rPr>
                <w:rFonts w:ascii="Arial Narrow" w:hAnsi="Arial Narrow" w:cs="Arial Narrow"/>
                <w:color w:val="000000" w:themeColor="text1"/>
              </w:rPr>
              <w:t>ýš</w:t>
            </w:r>
            <w:r w:rsidRPr="00B76110">
              <w:rPr>
                <w:rFonts w:ascii="Arial Narrow" w:hAnsi="Arial Narrow"/>
                <w:color w:val="000000" w:themeColor="text1"/>
              </w:rPr>
              <w:t>eniu kapacity zariaden</w:t>
            </w:r>
            <w:r w:rsidRPr="00B76110">
              <w:rPr>
                <w:rFonts w:ascii="Arial Narrow" w:hAnsi="Arial Narrow" w:cs="Arial Narrow"/>
                <w:color w:val="000000" w:themeColor="text1"/>
              </w:rPr>
              <w:t>í</w:t>
            </w:r>
            <w:r w:rsidRPr="00B76110">
              <w:rPr>
                <w:rFonts w:ascii="Arial Narrow" w:hAnsi="Arial Narrow"/>
                <w:color w:val="000000" w:themeColor="text1"/>
              </w:rPr>
              <w:t xml:space="preserve"> na spracovanie odpadu alebo k pred</w:t>
            </w:r>
            <w:r w:rsidRPr="00B76110">
              <w:rPr>
                <w:rFonts w:ascii="Arial Narrow" w:hAnsi="Arial Narrow" w:cs="Arial Narrow"/>
                <w:color w:val="000000" w:themeColor="text1"/>
              </w:rPr>
              <w:t>ĺž</w:t>
            </w:r>
            <w:r w:rsidRPr="00B76110">
              <w:rPr>
                <w:rFonts w:ascii="Arial Narrow" w:hAnsi="Arial Narrow"/>
                <w:color w:val="000000" w:themeColor="text1"/>
              </w:rPr>
              <w:t xml:space="preserve">eniu </w:t>
            </w:r>
            <w:r w:rsidRPr="00B76110">
              <w:rPr>
                <w:rFonts w:ascii="Arial Narrow" w:hAnsi="Arial Narrow" w:cs="Arial Narrow"/>
                <w:color w:val="000000" w:themeColor="text1"/>
              </w:rPr>
              <w:t>ž</w:t>
            </w:r>
            <w:r w:rsidRPr="00B76110">
              <w:rPr>
                <w:rFonts w:ascii="Arial Narrow" w:hAnsi="Arial Narrow"/>
                <w:color w:val="000000" w:themeColor="text1"/>
              </w:rPr>
              <w:t>ivotnosti tak</w:t>
            </w:r>
            <w:r w:rsidRPr="00B76110">
              <w:rPr>
                <w:rFonts w:ascii="Arial Narrow" w:hAnsi="Arial Narrow" w:cs="Arial Narrow"/>
                <w:color w:val="000000" w:themeColor="text1"/>
              </w:rPr>
              <w:t>ý</w:t>
            </w:r>
            <w:r w:rsidRPr="00B76110">
              <w:rPr>
                <w:rFonts w:ascii="Arial Narrow" w:hAnsi="Arial Narrow"/>
                <w:color w:val="000000" w:themeColor="text1"/>
              </w:rPr>
              <w:t>chto zariaden</w:t>
            </w:r>
            <w:r w:rsidRPr="00B76110">
              <w:rPr>
                <w:rFonts w:ascii="Arial Narrow" w:hAnsi="Arial Narrow" w:cs="Arial Narrow"/>
                <w:color w:val="000000" w:themeColor="text1"/>
              </w:rPr>
              <w:t>í</w:t>
            </w:r>
            <w:r w:rsidRPr="00B76110">
              <w:rPr>
                <w:rFonts w:ascii="Arial Narrow" w:hAnsi="Arial Narrow"/>
                <w:color w:val="000000" w:themeColor="text1"/>
              </w:rPr>
              <w:t xml:space="preserve">; o uvedenom sa poskytujú dôkazy na úrovni zariadenia. </w:t>
            </w:r>
          </w:p>
          <w:p w14:paraId="3E1F2992"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 xml:space="preserve">- činnosti a aktíva súvisiace so zariadeniami na mechanicko-biologické spracovanie odpadu. Toto vylúčenie sa nevzťahuje na činnosti v existujúcich zariadeniach na mechanicko-biologické spracovanie odpadu, ak sú činnosti zamerané na zvýšenie energetickej účinnosti alebo dodatočné vybavenie pre činnosti recyklácie triedeného odpadu, kompostovania biologického odpadu a anaeróbnej </w:t>
            </w:r>
            <w:proofErr w:type="spellStart"/>
            <w:r w:rsidRPr="00B76110">
              <w:rPr>
                <w:rFonts w:ascii="Arial Narrow" w:hAnsi="Arial Narrow"/>
                <w:color w:val="000000" w:themeColor="text1"/>
              </w:rPr>
              <w:t>digescie</w:t>
            </w:r>
            <w:proofErr w:type="spellEnd"/>
            <w:r w:rsidRPr="00B76110">
              <w:rPr>
                <w:rFonts w:ascii="Arial Narrow" w:hAnsi="Arial Narrow"/>
                <w:color w:val="000000" w:themeColor="text1"/>
              </w:rPr>
              <w:t xml:space="preserve"> biologického odpadu za predpokladu, že takéto činnosti nevedú k zvýšeniu kapacity zariadení na spracovanie odpadu alebo k predĺženiu  životnosti takýchto zariadení; o uvedenom sa poskytujú dôkazy na úrovni zariadenia. </w:t>
            </w:r>
          </w:p>
          <w:p w14:paraId="4C8A8FD8"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 xml:space="preserve">- činnosti a aktíva, pri ktorých dlhodobé zneškodňovanie odpadu môže poškodiť životné prostredie.   </w:t>
            </w:r>
          </w:p>
          <w:p w14:paraId="7ABD2815" w14:textId="77777777" w:rsidR="00C61D90" w:rsidRPr="00B76110" w:rsidRDefault="00C61D90" w:rsidP="00C61D90">
            <w:pPr>
              <w:spacing w:before="60" w:after="60"/>
              <w:jc w:val="both"/>
              <w:rPr>
                <w:rFonts w:ascii="Arial Narrow" w:hAnsi="Arial Narrow" w:cs="Calibri"/>
                <w:color w:val="000000" w:themeColor="text1"/>
              </w:rPr>
            </w:pPr>
            <w:r w:rsidRPr="00B76110">
              <w:rPr>
                <w:rFonts w:ascii="Arial Narrow" w:hAnsi="Arial Narrow"/>
                <w:color w:val="000000" w:themeColor="text1"/>
              </w:rPr>
              <w:t>Všetky činnosti a projekty musia byť realizované v súlade s príslušnými právnymi predpismi EÚ a vnútroštátnymi právnymi predpismi v oblasti životného prostredia.</w:t>
            </w:r>
          </w:p>
        </w:tc>
      </w:tr>
      <w:tr w:rsidR="00614683" w:rsidRPr="00B76110" w14:paraId="5E03334B" w14:textId="77777777" w:rsidTr="00DD0153">
        <w:tc>
          <w:tcPr>
            <w:tcW w:w="10207" w:type="dxa"/>
            <w:shd w:val="clear" w:color="auto" w:fill="D9D9D9" w:themeFill="background1" w:themeFillShade="D9"/>
          </w:tcPr>
          <w:p w14:paraId="327217AE" w14:textId="77777777" w:rsidR="00C61D90" w:rsidRPr="00B76110" w:rsidRDefault="00C61D90" w:rsidP="00C61D90">
            <w:pPr>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preukázania podmienky zo strany žiadateľa</w:t>
            </w:r>
          </w:p>
        </w:tc>
      </w:tr>
      <w:tr w:rsidR="00C61D90" w:rsidRPr="00B76110" w14:paraId="431C245E" w14:textId="77777777" w:rsidTr="00F37B35">
        <w:tc>
          <w:tcPr>
            <w:tcW w:w="10207" w:type="dxa"/>
            <w:shd w:val="clear" w:color="auto" w:fill="auto"/>
            <w:vAlign w:val="center"/>
          </w:tcPr>
          <w:p w14:paraId="50B9A3E8" w14:textId="113D066D" w:rsidR="00C61D90" w:rsidRPr="00B76110" w:rsidRDefault="00C61D90" w:rsidP="00C61D90">
            <w:pPr>
              <w:pStyle w:val="Default"/>
              <w:jc w:val="both"/>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 xml:space="preserve">Žiadateľ predkladá </w:t>
            </w:r>
            <w:r w:rsidR="00600267" w:rsidRPr="00B76110">
              <w:rPr>
                <w:rFonts w:ascii="Arial Narrow" w:hAnsi="Arial Narrow" w:cstheme="minorHAnsi"/>
                <w:color w:val="000000" w:themeColor="text1"/>
                <w:sz w:val="22"/>
                <w:szCs w:val="22"/>
              </w:rPr>
              <w:t>Súhrnné čestné vyhlásenia žiadateľa</w:t>
            </w:r>
            <w:r w:rsidR="00486AEC" w:rsidRPr="00F37B35">
              <w:rPr>
                <w:rFonts w:ascii="Arial Narrow" w:hAnsi="Arial Narrow" w:cstheme="minorHAnsi"/>
                <w:color w:val="000000" w:themeColor="text1"/>
                <w:sz w:val="22"/>
                <w:szCs w:val="22"/>
              </w:rPr>
              <w:t xml:space="preserve">, prílohu č. </w:t>
            </w:r>
            <w:r w:rsidR="00600267">
              <w:rPr>
                <w:rFonts w:ascii="Arial Narrow" w:hAnsi="Arial Narrow" w:cstheme="minorHAnsi"/>
                <w:color w:val="000000" w:themeColor="text1"/>
                <w:sz w:val="22"/>
                <w:szCs w:val="22"/>
              </w:rPr>
              <w:t>2</w:t>
            </w:r>
          </w:p>
          <w:p w14:paraId="3BD3B038" w14:textId="4181158A" w:rsidR="00C61D90" w:rsidRPr="00B76110" w:rsidRDefault="00C61D90" w:rsidP="00C61D90">
            <w:pPr>
              <w:pStyle w:val="Odsekzoznamu"/>
              <w:spacing w:before="60" w:after="60"/>
              <w:ind w:left="307"/>
              <w:jc w:val="both"/>
              <w:rPr>
                <w:rFonts w:ascii="Arial Narrow" w:hAnsi="Arial Narrow" w:cs="Calibri"/>
                <w:iCs/>
                <w:color w:val="000000" w:themeColor="text1"/>
                <w:sz w:val="22"/>
                <w:szCs w:val="22"/>
                <w:lang w:eastAsia="cs-CZ"/>
              </w:rPr>
            </w:pPr>
          </w:p>
        </w:tc>
      </w:tr>
      <w:tr w:rsidR="00614683" w:rsidRPr="00B76110" w14:paraId="47165319" w14:textId="77777777" w:rsidTr="00DD0153">
        <w:tc>
          <w:tcPr>
            <w:tcW w:w="10207" w:type="dxa"/>
            <w:tcBorders>
              <w:bottom w:val="single" w:sz="4" w:space="0" w:color="auto"/>
            </w:tcBorders>
            <w:shd w:val="clear" w:color="auto" w:fill="D9D9D9" w:themeFill="background1" w:themeFillShade="D9"/>
          </w:tcPr>
          <w:p w14:paraId="29AC03B0" w14:textId="77777777" w:rsidR="00C61D90" w:rsidRPr="00B76110" w:rsidRDefault="00C61D90" w:rsidP="00C61D90">
            <w:pPr>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C61D90" w:rsidRPr="00B76110" w14:paraId="21FCB6BC" w14:textId="77777777" w:rsidTr="00DD0153">
        <w:tc>
          <w:tcPr>
            <w:tcW w:w="10207" w:type="dxa"/>
            <w:tcBorders>
              <w:bottom w:val="single" w:sz="4" w:space="0" w:color="auto"/>
            </w:tcBorders>
          </w:tcPr>
          <w:p w14:paraId="3E7ECFF5" w14:textId="4271460E" w:rsidR="00C61D90" w:rsidRPr="00F37B35" w:rsidRDefault="00C61D90" w:rsidP="00C61D90">
            <w:pPr>
              <w:pStyle w:val="Default"/>
              <w:jc w:val="both"/>
              <w:rPr>
                <w:rFonts w:ascii="Arial Narrow" w:hAnsi="Arial Narrow" w:cstheme="minorHAnsi"/>
                <w:color w:val="000000" w:themeColor="text1"/>
                <w:sz w:val="22"/>
                <w:szCs w:val="22"/>
              </w:rPr>
            </w:pPr>
            <w:r w:rsidRPr="00F37B35">
              <w:rPr>
                <w:rFonts w:ascii="Arial Narrow" w:hAnsi="Arial Narrow" w:cstheme="minorBidi"/>
                <w:color w:val="000000" w:themeColor="text1"/>
                <w:sz w:val="22"/>
                <w:szCs w:val="22"/>
              </w:rPr>
              <w:t xml:space="preserve">Overenie údajov – </w:t>
            </w:r>
            <w:r w:rsidR="00600267" w:rsidRPr="00B76110">
              <w:rPr>
                <w:rFonts w:ascii="Arial Narrow" w:hAnsi="Arial Narrow" w:cstheme="minorHAnsi"/>
                <w:color w:val="000000" w:themeColor="text1"/>
                <w:sz w:val="22"/>
                <w:szCs w:val="22"/>
              </w:rPr>
              <w:t>Súhrnné čestné vyhlásenia žiadateľa</w:t>
            </w:r>
            <w:r w:rsidR="00600267" w:rsidRPr="00F37B35">
              <w:rPr>
                <w:rFonts w:ascii="Arial Narrow" w:hAnsi="Arial Narrow" w:cstheme="minorBidi"/>
                <w:color w:val="000000" w:themeColor="text1"/>
                <w:sz w:val="22"/>
                <w:szCs w:val="22"/>
              </w:rPr>
              <w:t xml:space="preserve"> </w:t>
            </w:r>
            <w:r w:rsidR="00486AEC" w:rsidRPr="00F37B35">
              <w:rPr>
                <w:rFonts w:ascii="Arial Narrow" w:hAnsi="Arial Narrow" w:cstheme="minorBidi"/>
                <w:color w:val="000000" w:themeColor="text1"/>
                <w:sz w:val="22"/>
                <w:szCs w:val="22"/>
              </w:rPr>
              <w:t xml:space="preserve">(príloha č. </w:t>
            </w:r>
            <w:r w:rsidR="00600267">
              <w:rPr>
                <w:rFonts w:ascii="Arial Narrow" w:hAnsi="Arial Narrow" w:cstheme="minorBidi"/>
                <w:color w:val="000000" w:themeColor="text1"/>
                <w:sz w:val="22"/>
                <w:szCs w:val="22"/>
              </w:rPr>
              <w:t>2</w:t>
            </w:r>
            <w:r w:rsidRPr="00F37B35">
              <w:rPr>
                <w:rFonts w:ascii="Arial Narrow" w:hAnsi="Arial Narrow" w:cstheme="minorBidi"/>
                <w:color w:val="000000" w:themeColor="text1"/>
                <w:sz w:val="22"/>
                <w:szCs w:val="22"/>
              </w:rPr>
              <w:t xml:space="preserve">); </w:t>
            </w:r>
            <w:r w:rsidR="0097409E">
              <w:rPr>
                <w:rFonts w:ascii="Arial Narrow" w:hAnsi="Arial Narrow" w:cstheme="minorBidi"/>
                <w:color w:val="000000" w:themeColor="text1"/>
                <w:sz w:val="22"/>
                <w:szCs w:val="22"/>
              </w:rPr>
              <w:t>O</w:t>
            </w:r>
            <w:r w:rsidRPr="00F37B35">
              <w:rPr>
                <w:rFonts w:ascii="Arial Narrow" w:hAnsi="Arial Narrow" w:cstheme="minorBidi"/>
                <w:color w:val="000000" w:themeColor="text1"/>
                <w:sz w:val="22"/>
                <w:szCs w:val="22"/>
              </w:rPr>
              <w:t>pis projektu žiadateľa (</w:t>
            </w:r>
            <w:r w:rsidR="00486AEC" w:rsidRPr="00F37B35">
              <w:rPr>
                <w:rFonts w:ascii="Arial Narrow" w:hAnsi="Arial Narrow" w:cstheme="minorHAnsi"/>
                <w:color w:val="000000" w:themeColor="text1"/>
                <w:sz w:val="22"/>
                <w:szCs w:val="22"/>
              </w:rPr>
              <w:t xml:space="preserve">príloha č. </w:t>
            </w:r>
            <w:r w:rsidR="00600267">
              <w:rPr>
                <w:rFonts w:ascii="Arial Narrow" w:hAnsi="Arial Narrow" w:cstheme="minorHAnsi"/>
                <w:color w:val="000000" w:themeColor="text1"/>
                <w:sz w:val="22"/>
                <w:szCs w:val="22"/>
              </w:rPr>
              <w:t>1</w:t>
            </w:r>
            <w:r w:rsidRPr="00F37B35">
              <w:rPr>
                <w:rFonts w:ascii="Arial Narrow" w:hAnsi="Arial Narrow" w:cstheme="minorBidi"/>
                <w:color w:val="000000" w:themeColor="text1"/>
                <w:sz w:val="22"/>
                <w:szCs w:val="22"/>
              </w:rPr>
              <w:t>).</w:t>
            </w:r>
          </w:p>
        </w:tc>
      </w:tr>
      <w:tr w:rsidR="00C61D90" w:rsidRPr="00B76110" w14:paraId="15E6669B" w14:textId="77777777" w:rsidTr="00DD0153">
        <w:tc>
          <w:tcPr>
            <w:tcW w:w="10207" w:type="dxa"/>
            <w:tcBorders>
              <w:top w:val="single" w:sz="4" w:space="0" w:color="auto"/>
              <w:left w:val="nil"/>
              <w:bottom w:val="single" w:sz="4" w:space="0" w:color="auto"/>
              <w:right w:val="nil"/>
            </w:tcBorders>
          </w:tcPr>
          <w:p w14:paraId="76FAFDC5" w14:textId="77777777" w:rsidR="00C61D90" w:rsidRPr="00B76110" w:rsidRDefault="00C61D90" w:rsidP="00C61D90">
            <w:pPr>
              <w:spacing w:before="60" w:after="60"/>
              <w:jc w:val="both"/>
              <w:rPr>
                <w:rFonts w:ascii="Arial Narrow" w:hAnsi="Arial Narrow" w:cs="Calibri"/>
                <w:iCs/>
                <w:color w:val="000000" w:themeColor="text1"/>
                <w:lang w:eastAsia="cs-CZ"/>
              </w:rPr>
            </w:pPr>
          </w:p>
        </w:tc>
      </w:tr>
      <w:tr w:rsidR="00614683" w:rsidRPr="00B76110" w14:paraId="318EA036" w14:textId="77777777" w:rsidTr="00DD0153">
        <w:tc>
          <w:tcPr>
            <w:tcW w:w="10207" w:type="dxa"/>
            <w:tcBorders>
              <w:top w:val="single" w:sz="4" w:space="0" w:color="auto"/>
            </w:tcBorders>
            <w:shd w:val="clear" w:color="auto" w:fill="D9D9D9" w:themeFill="background1" w:themeFillShade="D9"/>
          </w:tcPr>
          <w:p w14:paraId="42FAFB7C" w14:textId="77777777" w:rsidR="00C61D90" w:rsidRPr="00B76110" w:rsidRDefault="00C61D90" w:rsidP="00C61D90">
            <w:pPr>
              <w:pStyle w:val="Odsekzoznamu"/>
              <w:numPr>
                <w:ilvl w:val="0"/>
                <w:numId w:val="8"/>
              </w:numPr>
              <w:jc w:val="center"/>
              <w:rPr>
                <w:rFonts w:ascii="Arial Narrow" w:hAnsi="Arial Narrow"/>
                <w:b/>
                <w:bCs/>
                <w:color w:val="000000" w:themeColor="text1"/>
                <w:sz w:val="26"/>
                <w:szCs w:val="26"/>
              </w:rPr>
            </w:pPr>
            <w:r w:rsidRPr="00B76110">
              <w:rPr>
                <w:rFonts w:ascii="Arial Narrow" w:hAnsi="Arial Narrow"/>
                <w:b/>
                <w:bCs/>
                <w:color w:val="000000" w:themeColor="text1"/>
                <w:sz w:val="28"/>
                <w:szCs w:val="28"/>
              </w:rPr>
              <w:t>SPÔSOB URČENIA PORADIA ŽIADOSTÍ O POSKYTNUTIE PROSTRIEDKOV MECHANIZMU</w:t>
            </w:r>
          </w:p>
        </w:tc>
      </w:tr>
      <w:tr w:rsidR="00614683" w:rsidRPr="00B76110" w14:paraId="1F42EDB8" w14:textId="77777777" w:rsidTr="00DD0153">
        <w:tc>
          <w:tcPr>
            <w:tcW w:w="10207" w:type="dxa"/>
            <w:tcBorders>
              <w:top w:val="single" w:sz="4" w:space="0" w:color="auto"/>
            </w:tcBorders>
            <w:shd w:val="clear" w:color="auto" w:fill="A6A6A6" w:themeFill="background1" w:themeFillShade="A6"/>
          </w:tcPr>
          <w:p w14:paraId="47A4FB21" w14:textId="77777777" w:rsidR="00C61D90" w:rsidRPr="00B76110" w:rsidRDefault="00C61D90" w:rsidP="00C61D90">
            <w:pPr>
              <w:pStyle w:val="Odsekzoznamu"/>
              <w:numPr>
                <w:ilvl w:val="0"/>
                <w:numId w:val="9"/>
              </w:numPr>
              <w:ind w:left="330"/>
              <w:rPr>
                <w:rFonts w:ascii="Arial Narrow" w:hAnsi="Arial Narrow"/>
                <w:b/>
                <w:bCs/>
                <w:color w:val="000000" w:themeColor="text1"/>
              </w:rPr>
            </w:pPr>
            <w:r w:rsidRPr="00B76110">
              <w:rPr>
                <w:rFonts w:ascii="Arial Narrow" w:hAnsi="Arial Narrow"/>
                <w:b/>
                <w:bCs/>
                <w:color w:val="000000" w:themeColor="text1"/>
              </w:rPr>
              <w:t xml:space="preserve">Kritériá na určenie poradia žiadostí o poskytnutie prostriedkov mechanizmu </w:t>
            </w:r>
          </w:p>
        </w:tc>
      </w:tr>
      <w:tr w:rsidR="00C61D90" w:rsidRPr="000107F0" w14:paraId="2B93ACB7" w14:textId="77777777" w:rsidTr="00DD0153">
        <w:trPr>
          <w:trHeight w:val="758"/>
        </w:trPr>
        <w:tc>
          <w:tcPr>
            <w:tcW w:w="10207" w:type="dxa"/>
            <w:shd w:val="clear" w:color="auto" w:fill="auto"/>
          </w:tcPr>
          <w:p w14:paraId="72D950D4" w14:textId="6AAD670E" w:rsidR="00721B8C" w:rsidRPr="000107F0" w:rsidRDefault="00614683" w:rsidP="004A15E3">
            <w:pPr>
              <w:pStyle w:val="paragraph"/>
              <w:spacing w:before="0" w:beforeAutospacing="0" w:after="0" w:afterAutospacing="0" w:line="276" w:lineRule="auto"/>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 xml:space="preserve">Proces posudzovania žiadostí o poskytnutie príspevku mechanizmu </w:t>
            </w:r>
          </w:p>
          <w:p w14:paraId="44A318EC" w14:textId="7EDFDACF"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2481BBF4" w14:textId="04C2C355" w:rsidR="00721B8C" w:rsidRPr="000107F0" w:rsidRDefault="004A15E3" w:rsidP="00C61D90">
            <w:pPr>
              <w:autoSpaceDE w:val="0"/>
              <w:autoSpaceDN w:val="0"/>
              <w:adjustRightInd w:val="0"/>
              <w:jc w:val="both"/>
              <w:rPr>
                <w:rFonts w:ascii="Arial Narrow" w:hAnsi="Arial Narrow" w:cstheme="minorHAnsi"/>
                <w:b/>
                <w:color w:val="000000" w:themeColor="text1"/>
                <w:szCs w:val="20"/>
              </w:rPr>
            </w:pPr>
            <w:r w:rsidRPr="000107F0">
              <w:rPr>
                <w:rFonts w:ascii="Arial Narrow" w:hAnsi="Arial Narrow" w:cstheme="minorHAnsi"/>
                <w:b/>
                <w:color w:val="000000" w:themeColor="text1"/>
                <w:szCs w:val="20"/>
              </w:rPr>
              <w:t>Kritéria na vytvorenie poradia</w:t>
            </w:r>
          </w:p>
          <w:p w14:paraId="7050EE26" w14:textId="554DC7E6"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r w:rsidRPr="000107F0">
              <w:rPr>
                <w:rFonts w:ascii="Arial Narrow" w:hAnsi="Arial Narrow" w:cs="Calibri"/>
                <w:color w:val="000000" w:themeColor="text1"/>
                <w:sz w:val="20"/>
              </w:rPr>
              <w:t>Bodové hodnotenie sa prideľuje na základe posúdenia každého individuálneho kritéria ako celku (nie jednotlivých aspektov). Maximálny počet bodov, ktoré môže každý projekt od každého hodnotiteľa získať je 100 bodov.</w:t>
            </w:r>
          </w:p>
          <w:p w14:paraId="360C42ED" w14:textId="0F705072"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4DEB88A1" w14:textId="55203D1C" w:rsidR="00721B8C" w:rsidRPr="000107F0" w:rsidRDefault="00721B8C" w:rsidP="00721B8C">
            <w:pPr>
              <w:pStyle w:val="paragraph"/>
              <w:spacing w:before="0" w:beforeAutospacing="0" w:after="0" w:afterAutospacing="0" w:line="276" w:lineRule="auto"/>
              <w:jc w:val="both"/>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Kritérium 1 - Konzistentnosť projektu – 30 bodov</w:t>
            </w:r>
          </w:p>
          <w:p w14:paraId="5FE5756F"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komplexnosť navrhovaných aktivít a cieľov vysokej školy,</w:t>
            </w:r>
          </w:p>
          <w:p w14:paraId="00D70137"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ako sa jednotlivé aktivity vzájomne dopĺňajú a súvisia, a či majú synergický efekt alebo postupnú následnosť s cieľom dosiahnuť stanovený cieľ, </w:t>
            </w:r>
          </w:p>
          <w:p w14:paraId="53563EF2"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uskutočniteľnosť projektu v určenom časovom rámci, </w:t>
            </w:r>
          </w:p>
          <w:p w14:paraId="2EB9AAF3"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identifikácia rizík spojených s dosiahnutím cieľov a návrh sa spôsobov ich minimalizácie. </w:t>
            </w:r>
          </w:p>
          <w:p w14:paraId="23DFF3D6"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vhodnosť definovaných cieľov projektu a ich adekvátnosť vo vzťahu k cieľom výzvy,  </w:t>
            </w:r>
          </w:p>
          <w:p w14:paraId="619A1E20"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reálnosť dosiahnutia stanovených cieľov projektu,  </w:t>
            </w:r>
          </w:p>
          <w:p w14:paraId="7082931B"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relevancia projektu, resp. jeho previazanosť a prínos k</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 xml:space="preserve">cieľom a oblastiam, na ktoré je výzva zameraná,   </w:t>
            </w:r>
          </w:p>
          <w:p w14:paraId="5C5258B6"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relevancia problémov, resp. potrieb, na riešenie ktorých je projekt zameraný,                                                             </w:t>
            </w:r>
          </w:p>
          <w:p w14:paraId="5E221927"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kvalita, rozsah a relevantnosť očakávaných výsledkov a prínosu projektu a ich súlad so stanovenými cieľmi,  </w:t>
            </w:r>
          </w:p>
          <w:p w14:paraId="5D2BE19B"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zdôvodnenie odhadovaných nákladov na projekt</w:t>
            </w:r>
          </w:p>
          <w:p w14:paraId="777ADB7C"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zrejmá časová, vecná, logická nadväznosť aktivít projektu</w:t>
            </w:r>
          </w:p>
          <w:p w14:paraId="169B0A0E"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vhodnosť použitej metodiky:</w:t>
            </w:r>
          </w:p>
          <w:p w14:paraId="54DD698A" w14:textId="77777777" w:rsidR="00721B8C" w:rsidRPr="000107F0" w:rsidRDefault="00721B8C" w:rsidP="00A05288">
            <w:pPr>
              <w:pStyle w:val="Odsekzoznamu"/>
              <w:numPr>
                <w:ilvl w:val="0"/>
                <w:numId w:val="32"/>
              </w:numPr>
              <w:spacing w:before="60" w:after="60"/>
              <w:ind w:firstLine="15"/>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správnosť a vhodnosť zvoleného spôsobu riešenia projektu a úlohy pri jej realizácii, potenciálne slabé stránky, </w:t>
            </w:r>
          </w:p>
          <w:p w14:paraId="4D26C4A6" w14:textId="77777777" w:rsidR="00721B8C" w:rsidRPr="000107F0" w:rsidRDefault="00721B8C" w:rsidP="00A05288">
            <w:pPr>
              <w:pStyle w:val="Odsekzoznamu"/>
              <w:numPr>
                <w:ilvl w:val="0"/>
                <w:numId w:val="32"/>
              </w:numPr>
              <w:spacing w:before="60" w:after="60"/>
              <w:ind w:firstLine="15"/>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aktuálnosť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relevancia navrhovanej metodiky k</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cieľom projektu</w:t>
            </w:r>
          </w:p>
          <w:p w14:paraId="6352F543" w14:textId="77777777" w:rsidR="00721B8C" w:rsidRPr="000107F0" w:rsidRDefault="00721B8C" w:rsidP="00A05288">
            <w:pPr>
              <w:pStyle w:val="Odsekzoznamu"/>
              <w:numPr>
                <w:ilvl w:val="0"/>
                <w:numId w:val="32"/>
              </w:numPr>
              <w:spacing w:before="60" w:after="60"/>
              <w:ind w:firstLine="15"/>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kvalita využívania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manažmentu výskumných dát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výstupov v</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rámci projektu,</w:t>
            </w:r>
          </w:p>
          <w:p w14:paraId="62CAF0CA" w14:textId="3F431EA1"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14A0512D" w14:textId="5BD662B1" w:rsidR="00721B8C" w:rsidRPr="000107F0" w:rsidRDefault="00721B8C" w:rsidP="00721B8C">
            <w:pPr>
              <w:pStyle w:val="paragraph"/>
              <w:spacing w:before="0" w:beforeAutospacing="0" w:after="0" w:afterAutospacing="0" w:line="276" w:lineRule="auto"/>
              <w:jc w:val="both"/>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Kritérium 2 - Existencia stratégie internacionalizácie a súlad projektu s touto stratégiou a dlhodobým zámerom vysokej školy inštitúcie – 20 bodov</w:t>
            </w:r>
            <w:r w:rsidR="00551A8A" w:rsidRPr="000107F0">
              <w:rPr>
                <w:rFonts w:ascii="Arial Narrow" w:eastAsiaTheme="majorEastAsia" w:hAnsi="Arial Narrow" w:cs="Arial"/>
                <w:b/>
                <w:color w:val="000000" w:themeColor="text1"/>
                <w:sz w:val="20"/>
                <w:szCs w:val="22"/>
                <w:lang w:eastAsia="en-US"/>
              </w:rPr>
              <w:t xml:space="preserve">/ </w:t>
            </w:r>
          </w:p>
          <w:p w14:paraId="6556F167"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vysoká škola má vypracovanú stratégiu internacionalizácie, </w:t>
            </w:r>
          </w:p>
          <w:p w14:paraId="5377F640" w14:textId="653A2F5E"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previazanosť opatrení a cieľov </w:t>
            </w:r>
            <w:r w:rsidR="001936D8" w:rsidRPr="000107F0">
              <w:rPr>
                <w:rFonts w:ascii="Arial Narrow" w:hAnsi="Arial Narrow" w:cstheme="minorHAnsi"/>
                <w:bCs/>
                <w:color w:val="000000" w:themeColor="text1"/>
                <w:sz w:val="20"/>
                <w:szCs w:val="22"/>
              </w:rPr>
              <w:t xml:space="preserve">projektu </w:t>
            </w:r>
            <w:r w:rsidRPr="000107F0">
              <w:rPr>
                <w:rFonts w:ascii="Arial Narrow" w:hAnsi="Arial Narrow" w:cstheme="minorHAnsi"/>
                <w:bCs/>
                <w:color w:val="000000" w:themeColor="text1"/>
                <w:sz w:val="20"/>
                <w:szCs w:val="22"/>
              </w:rPr>
              <w:t xml:space="preserve">s inštitucionálnou stratégiou internacionalizácie, alebo iným obdobným strategickým dokumentom </w:t>
            </w:r>
          </w:p>
          <w:p w14:paraId="3C2EDC6D"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súvis aktivity projektu s napĺňaním dlhodobého zámeru vysokej školy</w:t>
            </w:r>
          </w:p>
          <w:p w14:paraId="6CCB2001"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dopad na zvyšovanie kvality vysokoškolského vzdelávania prostredníctvom internacionalizácie a previazanosť na vnútorný systém zabezpečovania kvality</w:t>
            </w:r>
            <w:r w:rsidRPr="000107F0" w:rsidDel="00FA0E55">
              <w:rPr>
                <w:rFonts w:ascii="Arial Narrow" w:hAnsi="Arial Narrow" w:cstheme="minorHAnsi"/>
                <w:bCs/>
                <w:color w:val="000000" w:themeColor="text1"/>
                <w:sz w:val="20"/>
                <w:szCs w:val="22"/>
              </w:rPr>
              <w:t xml:space="preserve"> </w:t>
            </w:r>
            <w:r w:rsidRPr="000107F0">
              <w:rPr>
                <w:rFonts w:ascii="Arial Narrow" w:hAnsi="Arial Narrow" w:cstheme="minorHAnsi"/>
                <w:bCs/>
                <w:color w:val="000000" w:themeColor="text1"/>
                <w:sz w:val="20"/>
                <w:szCs w:val="22"/>
              </w:rPr>
              <w:t xml:space="preserve">súčasťou stratégie internacionalizácie vysokej školy alebo dlhodobého zámeru je aj marketingová stratégia </w:t>
            </w:r>
            <w:proofErr w:type="spellStart"/>
            <w:r w:rsidRPr="000107F0">
              <w:rPr>
                <w:rFonts w:ascii="Arial Narrow" w:hAnsi="Arial Narrow" w:cstheme="minorHAnsi"/>
                <w:bCs/>
                <w:color w:val="000000" w:themeColor="text1"/>
                <w:sz w:val="20"/>
                <w:szCs w:val="22"/>
              </w:rPr>
              <w:t>prispievajúca</w:t>
            </w:r>
            <w:proofErr w:type="spellEnd"/>
            <w:r w:rsidRPr="000107F0">
              <w:rPr>
                <w:rFonts w:ascii="Arial Narrow" w:hAnsi="Arial Narrow" w:cstheme="minorHAnsi"/>
                <w:bCs/>
                <w:color w:val="000000" w:themeColor="text1"/>
                <w:sz w:val="20"/>
                <w:szCs w:val="22"/>
              </w:rPr>
              <w:t xml:space="preserve"> k zviditeľneniu a zatraktívneniu vysokého školstva v zahraničí a propagácie štúdia pre zahraničných študentov a zabezpečenie posilnenia alebo nadviazania nových medzinárodných spoluprác so zahraničnými vzdelávacími inštitúciami v oblasti vysokého školstva.</w:t>
            </w:r>
          </w:p>
          <w:p w14:paraId="0CFAE6A0" w14:textId="56FB36F0"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4769AB86" w14:textId="3DD47FFD" w:rsidR="00721B8C" w:rsidRPr="000107F0" w:rsidRDefault="00721B8C" w:rsidP="00721B8C">
            <w:pPr>
              <w:pStyle w:val="paragraph"/>
              <w:spacing w:before="0" w:beforeAutospacing="0" w:after="0" w:afterAutospacing="0" w:line="276" w:lineRule="auto"/>
              <w:jc w:val="both"/>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 xml:space="preserve">Kritérium 3 </w:t>
            </w:r>
            <w:r w:rsidR="00BC7DE8" w:rsidRPr="000107F0">
              <w:rPr>
                <w:rFonts w:ascii="Arial Narrow" w:eastAsiaTheme="majorEastAsia" w:hAnsi="Arial Narrow" w:cs="Arial"/>
                <w:b/>
                <w:color w:val="000000" w:themeColor="text1"/>
                <w:sz w:val="20"/>
                <w:szCs w:val="22"/>
                <w:lang w:eastAsia="en-US"/>
              </w:rPr>
              <w:t>–</w:t>
            </w:r>
            <w:r w:rsidRPr="000107F0">
              <w:rPr>
                <w:rFonts w:ascii="Arial Narrow" w:eastAsiaTheme="majorEastAsia" w:hAnsi="Arial Narrow" w:cs="Arial"/>
                <w:b/>
                <w:color w:val="000000" w:themeColor="text1"/>
                <w:sz w:val="20"/>
                <w:szCs w:val="22"/>
                <w:lang w:eastAsia="en-US"/>
              </w:rPr>
              <w:t xml:space="preserve"> </w:t>
            </w:r>
            <w:r w:rsidR="00BC7DE8" w:rsidRPr="000107F0">
              <w:rPr>
                <w:rFonts w:ascii="Arial Narrow" w:eastAsiaTheme="majorEastAsia" w:hAnsi="Arial Narrow" w:cs="Arial"/>
                <w:b/>
                <w:color w:val="000000" w:themeColor="text1"/>
                <w:sz w:val="20"/>
                <w:szCs w:val="22"/>
                <w:lang w:eastAsia="en-US"/>
              </w:rPr>
              <w:t>Kvalita a u</w:t>
            </w:r>
            <w:r w:rsidRPr="000107F0">
              <w:rPr>
                <w:rFonts w:ascii="Arial Narrow" w:eastAsiaTheme="majorEastAsia" w:hAnsi="Arial Narrow" w:cs="Arial"/>
                <w:b/>
                <w:color w:val="000000" w:themeColor="text1"/>
                <w:sz w:val="20"/>
                <w:szCs w:val="22"/>
                <w:lang w:eastAsia="en-US"/>
              </w:rPr>
              <w:t>držateľnosť projektu 20 bodov</w:t>
            </w:r>
          </w:p>
          <w:p w14:paraId="3BE617B6"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vhodnosť nastavenia rozpočtu projektu a odzrkadlenie plánovaných aktivít,</w:t>
            </w:r>
          </w:p>
          <w:p w14:paraId="05286767"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rozumné a zrozumiteľné vysvetlenie návrhu použitia finančných prostriedkov mechanizmu,</w:t>
            </w:r>
          </w:p>
          <w:p w14:paraId="7A139C6D" w14:textId="4E669E6E"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opodstatnenosť výdavkov s ohľadom na aktuálny a konečný stav. Do hodnotenia takisto spadajú aj aktivity ku ktorým sa žiadateľ zaväzuje.</w:t>
            </w:r>
          </w:p>
          <w:p w14:paraId="5D6502C6"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reálnosť nastaveného harmonogramu projektu a časová uskutočniteľnosť projektu ako celku, jednotlivých míľnikov a aktivít, resp. pracovných balíkov a to aj s ohľadom na dodržanie napr. procesných lehôt, postupov a pod.,  </w:t>
            </w:r>
          </w:p>
          <w:p w14:paraId="07284578"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vhodnosť rozdelenia projektu na jednotlivé míľniky a jednotlivé pracovné balíky, ich vzájomná previazanosť a logická nadväznosť,  </w:t>
            </w:r>
          </w:p>
          <w:p w14:paraId="2EFDB069"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vhodnosť nastavenia výstupov pre jednotlivé aktivity, resp. pracovné balíky, zahrnutie povinných pracovných balíkov a výstupov,  </w:t>
            </w:r>
          </w:p>
          <w:p w14:paraId="55657F3D"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kvalita riadenia projektu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 xml:space="preserve">nastavovania procesov, </w:t>
            </w:r>
          </w:p>
          <w:p w14:paraId="31CF31DC"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kvalita zabezpečenia rodovej rovnosti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rovnosti príležitostí v</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 xml:space="preserve">rámci projektu,  </w:t>
            </w:r>
          </w:p>
          <w:p w14:paraId="74B89192"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zabezpečenie materiálno-technických a personálnych kapacít žiadateľa pre realizáciu projektu, </w:t>
            </w:r>
          </w:p>
          <w:p w14:paraId="67B58745"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správna identifikácia rizík implementácie projektu a navrhnutie vhodných opatrení pre ich elimináciu</w:t>
            </w:r>
          </w:p>
          <w:p w14:paraId="3A135E60"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účelnosť, účinnosť, efektívnosť a hospodárnosť výdavkov projektu.</w:t>
            </w:r>
          </w:p>
          <w:p w14:paraId="14184977" w14:textId="7385D525"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plán udržateľnosti a fungovania </w:t>
            </w:r>
            <w:r w:rsidR="001F599B" w:rsidRPr="000107F0">
              <w:rPr>
                <w:rFonts w:ascii="Arial Narrow" w:hAnsi="Arial Narrow" w:cstheme="minorHAnsi"/>
                <w:bCs/>
                <w:color w:val="000000" w:themeColor="text1"/>
                <w:sz w:val="20"/>
                <w:szCs w:val="22"/>
              </w:rPr>
              <w:t xml:space="preserve">aktivít projektu v oblasti internacionalizácie  </w:t>
            </w:r>
            <w:r w:rsidRPr="000107F0">
              <w:rPr>
                <w:rFonts w:ascii="Arial Narrow" w:hAnsi="Arial Narrow" w:cstheme="minorHAnsi"/>
                <w:bCs/>
                <w:color w:val="000000" w:themeColor="text1"/>
                <w:sz w:val="20"/>
                <w:szCs w:val="22"/>
              </w:rPr>
              <w:t>po ukončení financovania z POO vrátane personálneho obsadenia</w:t>
            </w:r>
            <w:r w:rsidR="00541959" w:rsidRPr="000107F0">
              <w:rPr>
                <w:rFonts w:ascii="Arial Narrow" w:hAnsi="Arial Narrow" w:cstheme="minorHAnsi"/>
                <w:bCs/>
                <w:color w:val="000000" w:themeColor="text1"/>
                <w:sz w:val="20"/>
                <w:szCs w:val="22"/>
              </w:rPr>
              <w:t>.</w:t>
            </w:r>
            <w:r w:rsidRPr="000107F0">
              <w:rPr>
                <w:rFonts w:ascii="Arial Narrow" w:hAnsi="Arial Narrow" w:cstheme="minorHAnsi"/>
                <w:bCs/>
                <w:color w:val="000000" w:themeColor="text1"/>
                <w:sz w:val="20"/>
                <w:szCs w:val="22"/>
              </w:rPr>
              <w:t xml:space="preserve"> </w:t>
            </w:r>
          </w:p>
          <w:p w14:paraId="7E777252" w14:textId="3C9D8167"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4795F294" w14:textId="2B5E9B32" w:rsidR="00721B8C" w:rsidRPr="000107F0" w:rsidRDefault="00721B8C" w:rsidP="00721B8C">
            <w:pPr>
              <w:pStyle w:val="paragraph"/>
              <w:spacing w:before="0" w:beforeAutospacing="0" w:after="0" w:afterAutospacing="0" w:line="276" w:lineRule="auto"/>
              <w:jc w:val="both"/>
              <w:textAlignment w:val="baseline"/>
              <w:rPr>
                <w:rFonts w:ascii="Arial Narrow" w:eastAsiaTheme="majorEastAsia" w:hAnsi="Arial Narrow" w:cs="Arial"/>
                <w:b/>
                <w:color w:val="000000" w:themeColor="text1"/>
                <w:sz w:val="22"/>
                <w:lang w:eastAsia="en-US"/>
              </w:rPr>
            </w:pPr>
            <w:r w:rsidRPr="000107F0">
              <w:rPr>
                <w:rFonts w:ascii="Arial Narrow" w:eastAsiaTheme="majorEastAsia" w:hAnsi="Arial Narrow" w:cs="Arial"/>
                <w:b/>
                <w:color w:val="000000" w:themeColor="text1"/>
                <w:sz w:val="20"/>
                <w:szCs w:val="22"/>
                <w:lang w:eastAsia="en-US"/>
              </w:rPr>
              <w:t>Kritérium 4 - Pridaná hodnota projektu  30 bodov</w:t>
            </w:r>
          </w:p>
          <w:p w14:paraId="5E87EA43" w14:textId="704EE034"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lastRenderedPageBreak/>
              <w:t xml:space="preserve">relevancia zmeny, ktorá je cieľom projektu s ohľadom na požadovanú výšku </w:t>
            </w:r>
            <w:r w:rsidR="00BC7DE8" w:rsidRPr="000107F0">
              <w:rPr>
                <w:rFonts w:ascii="Arial Narrow" w:hAnsi="Arial Narrow" w:cstheme="minorHAnsi"/>
                <w:bCs/>
                <w:color w:val="000000" w:themeColor="text1"/>
                <w:sz w:val="20"/>
                <w:szCs w:val="22"/>
              </w:rPr>
              <w:t>príspevku</w:t>
            </w:r>
            <w:r w:rsidRPr="000107F0">
              <w:rPr>
                <w:rFonts w:ascii="Arial Narrow" w:hAnsi="Arial Narrow" w:cstheme="minorHAnsi"/>
                <w:bCs/>
                <w:color w:val="000000" w:themeColor="text1"/>
                <w:sz w:val="20"/>
                <w:szCs w:val="22"/>
              </w:rPr>
              <w:t>,</w:t>
            </w:r>
          </w:p>
          <w:p w14:paraId="1F32F11F"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reálnosť dosiahnutia cieľov vyjadrených merateľnými ukazovateľmi,</w:t>
            </w:r>
          </w:p>
          <w:p w14:paraId="0058F181"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konkrétnosť merateľných ukazovateľov a ich jasné vymedzenie a overiteľnosť, </w:t>
            </w:r>
          </w:p>
          <w:p w14:paraId="6F35A106" w14:textId="76BDFB4E"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podiel študijných programov v dennej forme štúdia na všetkých troch stupňoch uskutočňovaných v cudzom jazyku (hodnotiaca len študijné programy akreditované výlučne v cudzom jazyku) a všetkých študijných programov v dennej forme štúdia</w:t>
            </w:r>
          </w:p>
          <w:p w14:paraId="715ECFA7" w14:textId="08972350" w:rsidR="003E5701" w:rsidRPr="000107F0" w:rsidRDefault="003E5701"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význam účasti žiadateľa na výročných konferenciách NAFSA, EIAE, APAIE pre žiadateľa </w:t>
            </w:r>
          </w:p>
          <w:p w14:paraId="293270E8" w14:textId="0F223AA4" w:rsidR="003E5701" w:rsidRPr="000107F0" w:rsidRDefault="003E5701"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Zoznam navrhovaných</w:t>
            </w:r>
            <w:r w:rsidRPr="000107F0">
              <w:rPr>
                <w:rFonts w:ascii="Arial Narrow" w:hAnsi="Arial Narrow" w:cstheme="minorHAnsi"/>
                <w:bCs/>
                <w:color w:val="000000" w:themeColor="text1"/>
                <w:sz w:val="20"/>
                <w:szCs w:val="22"/>
                <w:vertAlign w:val="superscript"/>
              </w:rPr>
              <w:footnoteReference w:id="17"/>
            </w:r>
            <w:r w:rsidRPr="000107F0">
              <w:rPr>
                <w:rFonts w:ascii="Arial Narrow" w:hAnsi="Arial Narrow" w:cstheme="minorHAnsi"/>
                <w:bCs/>
                <w:color w:val="000000" w:themeColor="text1"/>
                <w:sz w:val="20"/>
                <w:szCs w:val="22"/>
              </w:rPr>
              <w:t xml:space="preserve"> stretnutí (krajina, univerzita, výskumná/vzdelávacia inštitúcia) na výročných konferenciách NAFSA, EIAE, APAIE</w:t>
            </w:r>
          </w:p>
          <w:p w14:paraId="776F681A"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plánovaný dopad projektu v strednodobom a dlhodobom hľadisku, prínos k napĺňaniu cieľov výzvy a k cieľom v strategických dokumentoch SR, </w:t>
            </w:r>
          </w:p>
          <w:p w14:paraId="07F99E84"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očakávané dopady (ekonomické, ekologické, spoločenské, resp. iné) projektu a ich dosiahnuteľnosť,  </w:t>
            </w:r>
          </w:p>
          <w:p w14:paraId="0E42E52E"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správnosť zadefinovania identifikovaných potenciálnych prekážok (mimo samotnej realizácie projektu), ktoré môžu negatívne ovplyvniť dosiahnutie očakávaných dopadov projektu,  </w:t>
            </w:r>
          </w:p>
          <w:p w14:paraId="375EC42B"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vhodnosť a relevantnosť dopadu na vybrané cieľové skupiny.  Opatrenia na maximalizáciu dopadu – </w:t>
            </w:r>
            <w:proofErr w:type="spellStart"/>
            <w:r w:rsidRPr="000107F0">
              <w:rPr>
                <w:rFonts w:ascii="Arial Narrow" w:hAnsi="Arial Narrow" w:cstheme="minorHAnsi"/>
                <w:bCs/>
                <w:color w:val="000000" w:themeColor="text1"/>
                <w:sz w:val="20"/>
                <w:szCs w:val="22"/>
              </w:rPr>
              <w:t>diseminácia</w:t>
            </w:r>
            <w:proofErr w:type="spellEnd"/>
            <w:r w:rsidRPr="000107F0">
              <w:rPr>
                <w:rFonts w:ascii="Arial Narrow" w:hAnsi="Arial Narrow" w:cstheme="minorHAnsi"/>
                <w:bCs/>
                <w:color w:val="000000" w:themeColor="text1"/>
                <w:sz w:val="20"/>
                <w:szCs w:val="22"/>
              </w:rPr>
              <w:t xml:space="preserve"> výsledkov a komunikácia </w:t>
            </w:r>
          </w:p>
          <w:p w14:paraId="499870C6"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vhodnosť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 xml:space="preserve">kvalita navrhovaných opatrení na maximalizovanie výsledkov a dopadu projektu,  </w:t>
            </w:r>
          </w:p>
          <w:p w14:paraId="782B3CE2"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spôsob využívania infraštruktúry po ukončení realizácie projektu, </w:t>
            </w:r>
          </w:p>
          <w:p w14:paraId="2DCBABF4"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vhodnosť a správnosť navrhnutej stratégie využívania a prípadnej ochrany práv duševného vlastníctva (ak relevantné) v kontexte možnosti využívania a šírenia výsledkov projektu.</w:t>
            </w:r>
          </w:p>
          <w:p w14:paraId="017A3027" w14:textId="77777777"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0B4CB11E" w14:textId="77777777" w:rsidR="00721B8C" w:rsidRPr="000107F0" w:rsidRDefault="00721B8C" w:rsidP="00721B8C">
            <w:pPr>
              <w:pStyle w:val="paragraph"/>
              <w:spacing w:before="0" w:beforeAutospacing="0" w:after="0" w:afterAutospacing="0" w:line="276" w:lineRule="auto"/>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 xml:space="preserve">Vytvorenie poradia </w:t>
            </w:r>
            <w:proofErr w:type="spellStart"/>
            <w:r w:rsidRPr="000107F0">
              <w:rPr>
                <w:rFonts w:ascii="Arial Narrow" w:eastAsiaTheme="majorEastAsia" w:hAnsi="Arial Narrow" w:cs="Arial"/>
                <w:b/>
                <w:color w:val="000000" w:themeColor="text1"/>
                <w:sz w:val="20"/>
                <w:szCs w:val="22"/>
                <w:lang w:eastAsia="en-US"/>
              </w:rPr>
              <w:t>ŽoPPM</w:t>
            </w:r>
            <w:proofErr w:type="spellEnd"/>
            <w:r w:rsidRPr="000107F0">
              <w:rPr>
                <w:rFonts w:ascii="Arial Narrow" w:eastAsiaTheme="majorEastAsia" w:hAnsi="Arial Narrow" w:cs="Arial"/>
                <w:b/>
                <w:color w:val="000000" w:themeColor="text1"/>
                <w:sz w:val="20"/>
                <w:szCs w:val="22"/>
                <w:lang w:eastAsia="en-US"/>
              </w:rPr>
              <w:t xml:space="preserve"> </w:t>
            </w:r>
          </w:p>
          <w:p w14:paraId="00118E86" w14:textId="700B1F81" w:rsidR="00721B8C" w:rsidRPr="000107F0" w:rsidRDefault="00721B8C" w:rsidP="00721B8C">
            <w:pPr>
              <w:autoSpaceDE w:val="0"/>
              <w:autoSpaceDN w:val="0"/>
              <w:adjustRightInd w:val="0"/>
              <w:spacing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Každý hodnotiteľ udelí počet bodov</w:t>
            </w:r>
            <w:r w:rsidR="009732F5" w:rsidRPr="000107F0">
              <w:rPr>
                <w:rFonts w:ascii="Arial Narrow" w:hAnsi="Arial Narrow" w:cs="Calibri"/>
                <w:color w:val="000000" w:themeColor="text1"/>
                <w:sz w:val="20"/>
              </w:rPr>
              <w:t xml:space="preserve"> za každé kritérium</w:t>
            </w:r>
            <w:r w:rsidRPr="000107F0">
              <w:rPr>
                <w:rFonts w:ascii="Arial Narrow" w:hAnsi="Arial Narrow" w:cs="Calibri"/>
                <w:color w:val="000000" w:themeColor="text1"/>
                <w:sz w:val="20"/>
              </w:rPr>
              <w:t xml:space="preserve"> </w:t>
            </w:r>
            <w:r w:rsidR="00F30F3A" w:rsidRPr="000107F0">
              <w:rPr>
                <w:rFonts w:ascii="Arial Narrow" w:hAnsi="Arial Narrow" w:cs="Calibri"/>
                <w:color w:val="000000" w:themeColor="text1"/>
                <w:sz w:val="20"/>
              </w:rPr>
              <w:t xml:space="preserve">a celkový počet bodov za projekt. Hodnotitelia hodnotia každé kritérium </w:t>
            </w:r>
            <w:r w:rsidR="00A80EB1" w:rsidRPr="000107F0">
              <w:rPr>
                <w:rFonts w:ascii="Arial Narrow" w:hAnsi="Arial Narrow" w:cs="Calibri"/>
                <w:color w:val="000000" w:themeColor="text1"/>
                <w:sz w:val="20"/>
              </w:rPr>
              <w:t xml:space="preserve"> s prihliadnutím na celkový projekt súhrnne (za Aktivity 1,</w:t>
            </w:r>
            <w:r w:rsidR="00486AEC" w:rsidRPr="000107F0">
              <w:rPr>
                <w:rFonts w:ascii="Arial Narrow" w:hAnsi="Arial Narrow" w:cs="Calibri"/>
                <w:color w:val="000000" w:themeColor="text1"/>
                <w:sz w:val="20"/>
              </w:rPr>
              <w:t xml:space="preserve"> 2 a 3).</w:t>
            </w:r>
            <w:r w:rsidR="00F30F3A" w:rsidRPr="000107F0">
              <w:rPr>
                <w:rFonts w:ascii="Arial Narrow" w:hAnsi="Arial Narrow" w:cs="Calibri"/>
                <w:color w:val="000000" w:themeColor="text1"/>
                <w:sz w:val="20"/>
              </w:rPr>
              <w:t xml:space="preserve"> Celkové počty bodov za každého hodnotiteľa sa  </w:t>
            </w:r>
            <w:r w:rsidRPr="000107F0">
              <w:rPr>
                <w:rFonts w:ascii="Arial Narrow" w:hAnsi="Arial Narrow" w:cs="Calibri"/>
                <w:color w:val="000000" w:themeColor="text1"/>
                <w:sz w:val="20"/>
              </w:rPr>
              <w:t xml:space="preserve">následne spriemerujú. Finálny počet bodov je stanovený ako priemer všetkých  hodnotení </w:t>
            </w:r>
            <w:r w:rsidR="00614683" w:rsidRPr="000107F0">
              <w:rPr>
                <w:rFonts w:ascii="Arial Narrow" w:hAnsi="Arial Narrow" w:cs="Calibri"/>
                <w:color w:val="000000" w:themeColor="text1"/>
                <w:sz w:val="20"/>
              </w:rPr>
              <w:t xml:space="preserve">3 hodnotiteľov. </w:t>
            </w:r>
            <w:r w:rsidR="00A80EB1" w:rsidRPr="000107F0">
              <w:rPr>
                <w:rFonts w:ascii="Arial Narrow" w:hAnsi="Arial Narrow" w:cs="Calibri"/>
                <w:color w:val="000000" w:themeColor="text1"/>
                <w:sz w:val="20"/>
              </w:rPr>
              <w:t xml:space="preserve">Aby projekt mal nárok byť hodnotený ako </w:t>
            </w:r>
            <w:r w:rsidR="00EA37A0" w:rsidRPr="000107F0">
              <w:rPr>
                <w:rFonts w:ascii="Arial Narrow" w:hAnsi="Arial Narrow" w:cs="Calibri"/>
                <w:color w:val="000000" w:themeColor="text1"/>
                <w:sz w:val="20"/>
              </w:rPr>
              <w:t>realizovateľný</w:t>
            </w:r>
            <w:r w:rsidR="00871ACA" w:rsidRPr="000107F0">
              <w:rPr>
                <w:rFonts w:ascii="Arial Narrow" w:hAnsi="Arial Narrow" w:cs="Calibri"/>
                <w:color w:val="000000" w:themeColor="text1"/>
                <w:sz w:val="20"/>
              </w:rPr>
              <w:t xml:space="preserve">, je potrebné </w:t>
            </w:r>
            <w:r w:rsidR="00A80EB1" w:rsidRPr="000107F0">
              <w:rPr>
                <w:rFonts w:ascii="Arial Narrow" w:hAnsi="Arial Narrow" w:cs="Calibri"/>
                <w:color w:val="000000" w:themeColor="text1"/>
                <w:sz w:val="20"/>
              </w:rPr>
              <w:t xml:space="preserve">aby priemer všetkých 3 hodnotení bol rovný alebo vyšší </w:t>
            </w:r>
            <w:r w:rsidR="00614683" w:rsidRPr="000107F0">
              <w:rPr>
                <w:rFonts w:ascii="Arial Narrow" w:hAnsi="Arial Narrow" w:cs="Calibri"/>
                <w:color w:val="000000" w:themeColor="text1"/>
                <w:sz w:val="20"/>
              </w:rPr>
              <w:t xml:space="preserve"> </w:t>
            </w:r>
            <w:r w:rsidRPr="000107F0">
              <w:rPr>
                <w:rFonts w:ascii="Arial Narrow" w:hAnsi="Arial Narrow" w:cs="Calibri"/>
                <w:color w:val="000000" w:themeColor="text1"/>
                <w:sz w:val="20"/>
              </w:rPr>
              <w:t>60</w:t>
            </w:r>
            <w:r w:rsidR="00A80EB1" w:rsidRPr="000107F0">
              <w:rPr>
                <w:rFonts w:ascii="Arial Narrow" w:hAnsi="Arial Narrow" w:cs="Calibri"/>
                <w:color w:val="000000" w:themeColor="text1"/>
                <w:sz w:val="20"/>
              </w:rPr>
              <w:t xml:space="preserve"> bodom</w:t>
            </w:r>
            <w:r w:rsidR="00EA37A0" w:rsidRPr="000107F0">
              <w:rPr>
                <w:rFonts w:ascii="Arial Narrow" w:hAnsi="Arial Narrow" w:cs="Calibri"/>
                <w:color w:val="000000" w:themeColor="text1"/>
                <w:sz w:val="20"/>
              </w:rPr>
              <w:t xml:space="preserve"> (ďalej aj ako „realizovateľný projekt</w:t>
            </w:r>
            <w:r w:rsidR="00071D20" w:rsidRPr="000107F0">
              <w:rPr>
                <w:rFonts w:ascii="Arial Narrow" w:hAnsi="Arial Narrow" w:cs="Calibri"/>
                <w:color w:val="000000" w:themeColor="text1"/>
                <w:sz w:val="20"/>
              </w:rPr>
              <w:t>“</w:t>
            </w:r>
            <w:r w:rsidR="00EA37A0" w:rsidRPr="000107F0">
              <w:rPr>
                <w:rFonts w:ascii="Arial Narrow" w:hAnsi="Arial Narrow" w:cs="Calibri"/>
                <w:color w:val="000000" w:themeColor="text1"/>
                <w:sz w:val="20"/>
              </w:rPr>
              <w:t>)</w:t>
            </w:r>
            <w:r w:rsidR="00A80EB1" w:rsidRPr="000107F0">
              <w:rPr>
                <w:rFonts w:ascii="Arial Narrow" w:hAnsi="Arial Narrow" w:cs="Calibri"/>
                <w:color w:val="000000" w:themeColor="text1"/>
                <w:sz w:val="20"/>
              </w:rPr>
              <w:t xml:space="preserve">. </w:t>
            </w:r>
            <w:r w:rsidRPr="000107F0">
              <w:rPr>
                <w:rFonts w:ascii="Arial Narrow" w:hAnsi="Arial Narrow" w:cs="Calibri"/>
                <w:color w:val="000000" w:themeColor="text1"/>
                <w:sz w:val="20"/>
              </w:rPr>
              <w:t xml:space="preserve"> </w:t>
            </w:r>
            <w:r w:rsidR="00A80EB1" w:rsidRPr="000107F0">
              <w:rPr>
                <w:rFonts w:ascii="Arial Narrow" w:hAnsi="Arial Narrow" w:cs="Calibri"/>
                <w:color w:val="000000" w:themeColor="text1"/>
                <w:sz w:val="20"/>
              </w:rPr>
              <w:t>Zároveň platí, že</w:t>
            </w:r>
            <w:r w:rsidRPr="000107F0">
              <w:rPr>
                <w:rFonts w:ascii="Arial Narrow" w:hAnsi="Arial Narrow" w:cs="Calibri"/>
                <w:color w:val="000000" w:themeColor="text1"/>
                <w:sz w:val="20"/>
              </w:rPr>
              <w:t xml:space="preserve"> za kritéri</w:t>
            </w:r>
            <w:r w:rsidR="00614683" w:rsidRPr="000107F0">
              <w:rPr>
                <w:rFonts w:ascii="Arial Narrow" w:hAnsi="Arial Narrow" w:cs="Calibri"/>
                <w:color w:val="000000" w:themeColor="text1"/>
                <w:sz w:val="20"/>
              </w:rPr>
              <w:t>um</w:t>
            </w:r>
            <w:r w:rsidRPr="000107F0">
              <w:rPr>
                <w:rFonts w:ascii="Arial Narrow" w:hAnsi="Arial Narrow" w:cs="Calibri"/>
                <w:color w:val="000000" w:themeColor="text1"/>
                <w:sz w:val="20"/>
              </w:rPr>
              <w:t xml:space="preserve"> </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Konzistentnosť projektu</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 xml:space="preserve"> a</w:t>
            </w:r>
            <w:r w:rsidR="00614683" w:rsidRPr="000107F0">
              <w:rPr>
                <w:rFonts w:ascii="Arial Narrow" w:hAnsi="Arial Narrow" w:cs="Calibri"/>
                <w:color w:val="000000" w:themeColor="text1"/>
                <w:sz w:val="20"/>
              </w:rPr>
              <w:t> kritérium „</w:t>
            </w:r>
            <w:r w:rsidRPr="000107F0">
              <w:rPr>
                <w:rFonts w:ascii="Arial Narrow" w:hAnsi="Arial Narrow" w:cs="Calibri"/>
                <w:color w:val="000000" w:themeColor="text1"/>
                <w:sz w:val="20"/>
              </w:rPr>
              <w:t>Pridaná hodnota</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 xml:space="preserve"> mus</w:t>
            </w:r>
            <w:r w:rsidR="00A80EB1" w:rsidRPr="000107F0">
              <w:rPr>
                <w:rFonts w:ascii="Arial Narrow" w:hAnsi="Arial Narrow" w:cs="Calibri"/>
                <w:color w:val="000000" w:themeColor="text1"/>
                <w:sz w:val="20"/>
              </w:rPr>
              <w:t>í projekt</w:t>
            </w:r>
            <w:r w:rsidRPr="000107F0">
              <w:rPr>
                <w:rFonts w:ascii="Arial Narrow" w:hAnsi="Arial Narrow" w:cs="Calibri"/>
                <w:color w:val="000000" w:themeColor="text1"/>
                <w:sz w:val="20"/>
              </w:rPr>
              <w:t xml:space="preserve"> získať </w:t>
            </w:r>
            <w:r w:rsidR="00871ACA" w:rsidRPr="000107F0">
              <w:rPr>
                <w:rFonts w:ascii="Arial Narrow" w:hAnsi="Arial Narrow" w:cs="Calibri"/>
                <w:color w:val="000000" w:themeColor="text1"/>
                <w:sz w:val="20"/>
              </w:rPr>
              <w:t xml:space="preserve">priemerné hodnotenie </w:t>
            </w:r>
            <w:r w:rsidR="00A80EB1" w:rsidRPr="000107F0">
              <w:rPr>
                <w:rFonts w:ascii="Arial Narrow" w:hAnsi="Arial Narrow" w:cs="Calibri"/>
                <w:color w:val="000000" w:themeColor="text1"/>
                <w:sz w:val="20"/>
              </w:rPr>
              <w:t xml:space="preserve">rovnajúce sa alebo prevyšujúce </w:t>
            </w:r>
            <w:r w:rsidRPr="000107F0">
              <w:rPr>
                <w:rFonts w:ascii="Arial Narrow" w:hAnsi="Arial Narrow" w:cs="Calibri"/>
                <w:color w:val="000000" w:themeColor="text1"/>
                <w:sz w:val="20"/>
              </w:rPr>
              <w:t>50 %</w:t>
            </w:r>
            <w:r w:rsidR="00614683" w:rsidRPr="000107F0">
              <w:rPr>
                <w:rFonts w:ascii="Arial Narrow" w:hAnsi="Arial Narrow" w:cs="Calibri"/>
                <w:color w:val="000000" w:themeColor="text1"/>
                <w:sz w:val="20"/>
              </w:rPr>
              <w:t xml:space="preserve">, </w:t>
            </w:r>
            <w:proofErr w:type="spellStart"/>
            <w:r w:rsidR="00614683" w:rsidRPr="000107F0">
              <w:rPr>
                <w:rFonts w:ascii="Arial Narrow" w:hAnsi="Arial Narrow" w:cs="Calibri"/>
                <w:color w:val="000000" w:themeColor="text1"/>
                <w:sz w:val="20"/>
              </w:rPr>
              <w:t>t.j</w:t>
            </w:r>
            <w:proofErr w:type="spellEnd"/>
            <w:r w:rsidR="00614683" w:rsidRPr="000107F0">
              <w:rPr>
                <w:rFonts w:ascii="Arial Narrow" w:hAnsi="Arial Narrow" w:cs="Calibri"/>
                <w:color w:val="000000" w:themeColor="text1"/>
                <w:sz w:val="20"/>
              </w:rPr>
              <w:t xml:space="preserve">. </w:t>
            </w:r>
            <w:r w:rsidRPr="000107F0">
              <w:rPr>
                <w:rFonts w:ascii="Arial Narrow" w:hAnsi="Arial Narrow" w:cs="Calibri"/>
                <w:color w:val="000000" w:themeColor="text1"/>
                <w:sz w:val="20"/>
              </w:rPr>
              <w:t xml:space="preserve"> za kritérium </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Konzistentnosť projektu</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 xml:space="preserve"> </w:t>
            </w:r>
            <w:r w:rsidR="00A80EB1" w:rsidRPr="000107F0">
              <w:rPr>
                <w:rFonts w:ascii="Arial Narrow" w:hAnsi="Arial Narrow" w:cs="Calibri"/>
                <w:color w:val="000000" w:themeColor="text1"/>
                <w:sz w:val="20"/>
              </w:rPr>
              <w:t>rovnajúce sa alebo vyššie ako</w:t>
            </w:r>
            <w:r w:rsidR="00614683" w:rsidRPr="000107F0">
              <w:rPr>
                <w:rFonts w:ascii="Arial Narrow" w:hAnsi="Arial Narrow" w:cs="Calibri"/>
                <w:color w:val="000000" w:themeColor="text1"/>
                <w:sz w:val="20"/>
              </w:rPr>
              <w:t xml:space="preserve"> </w:t>
            </w:r>
            <w:r w:rsidRPr="000107F0">
              <w:rPr>
                <w:rFonts w:ascii="Arial Narrow" w:hAnsi="Arial Narrow" w:cs="Calibri"/>
                <w:color w:val="000000" w:themeColor="text1"/>
                <w:sz w:val="20"/>
              </w:rPr>
              <w:t xml:space="preserve">15 bodov a za kritérium </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Pridaná hodnota projektu</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 xml:space="preserve"> </w:t>
            </w:r>
            <w:r w:rsidR="00A80EB1" w:rsidRPr="000107F0">
              <w:rPr>
                <w:rFonts w:ascii="Arial Narrow" w:hAnsi="Arial Narrow" w:cs="Calibri"/>
                <w:color w:val="000000" w:themeColor="text1"/>
                <w:sz w:val="20"/>
              </w:rPr>
              <w:t xml:space="preserve">rovnajúce sa alebo vyššie ako </w:t>
            </w:r>
            <w:r w:rsidRPr="000107F0">
              <w:rPr>
                <w:rFonts w:ascii="Arial Narrow" w:hAnsi="Arial Narrow" w:cs="Calibri"/>
                <w:color w:val="000000" w:themeColor="text1"/>
                <w:sz w:val="20"/>
              </w:rPr>
              <w:t>15 bodov</w:t>
            </w:r>
            <w:r w:rsidR="00A80EB1" w:rsidRPr="000107F0">
              <w:rPr>
                <w:rFonts w:ascii="Arial Narrow" w:hAnsi="Arial Narrow" w:cs="Calibri"/>
                <w:color w:val="000000" w:themeColor="text1"/>
                <w:sz w:val="20"/>
              </w:rPr>
              <w:t>.</w:t>
            </w:r>
            <w:r w:rsidRPr="000107F0">
              <w:rPr>
                <w:rFonts w:ascii="Arial Narrow" w:hAnsi="Arial Narrow" w:cs="Calibri"/>
                <w:color w:val="000000" w:themeColor="text1"/>
                <w:sz w:val="20"/>
              </w:rPr>
              <w:t>.</w:t>
            </w:r>
            <w:r w:rsidRPr="000107F0">
              <w:rPr>
                <w:rFonts w:ascii="Arial Narrow" w:hAnsi="Arial Narrow" w:cs="Calibri"/>
                <w:b/>
                <w:color w:val="000000" w:themeColor="text1"/>
                <w:sz w:val="20"/>
              </w:rPr>
              <w:t xml:space="preserve"> </w:t>
            </w:r>
            <w:r w:rsidRPr="000107F0">
              <w:rPr>
                <w:rFonts w:ascii="Arial Narrow" w:hAnsi="Arial Narrow" w:cs="Calibri"/>
                <w:color w:val="000000" w:themeColor="text1"/>
                <w:sz w:val="20"/>
              </w:rPr>
              <w:t xml:space="preserve"> </w:t>
            </w:r>
          </w:p>
          <w:p w14:paraId="4A7A4EFD" w14:textId="0F166399" w:rsidR="00721B8C" w:rsidRPr="000107F0" w:rsidRDefault="00721B8C" w:rsidP="00721B8C">
            <w:pPr>
              <w:shd w:val="clear" w:color="auto" w:fill="FFFFFF"/>
              <w:spacing w:before="100" w:beforeAutospacing="1" w:after="100" w:afterAutospacing="1"/>
              <w:jc w:val="both"/>
              <w:rPr>
                <w:rFonts w:ascii="Arial Narrow" w:hAnsi="Arial Narrow" w:cs="Calibri"/>
                <w:color w:val="000000" w:themeColor="text1"/>
                <w:sz w:val="20"/>
              </w:rPr>
            </w:pPr>
            <w:r w:rsidRPr="000107F0">
              <w:rPr>
                <w:rFonts w:ascii="Arial Narrow" w:hAnsi="Arial Narrow" w:cs="Calibri"/>
                <w:color w:val="000000" w:themeColor="text1"/>
                <w:sz w:val="20"/>
              </w:rPr>
              <w:t xml:space="preserve">Aplikáciou kritérií hodnotenia vykonávateľ vytvorí zostupné poradie žiadateľov </w:t>
            </w:r>
            <w:proofErr w:type="spellStart"/>
            <w:r w:rsidRPr="000107F0">
              <w:rPr>
                <w:rFonts w:ascii="Arial Narrow" w:hAnsi="Arial Narrow" w:cs="Calibri"/>
                <w:color w:val="000000" w:themeColor="text1"/>
                <w:sz w:val="20"/>
              </w:rPr>
              <w:t>ŽoPPM</w:t>
            </w:r>
            <w:proofErr w:type="spellEnd"/>
            <w:r w:rsidRPr="000107F0">
              <w:rPr>
                <w:rFonts w:ascii="Arial Narrow" w:hAnsi="Arial Narrow" w:cs="Calibri"/>
                <w:color w:val="000000" w:themeColor="text1"/>
                <w:sz w:val="20"/>
              </w:rPr>
              <w:t xml:space="preserve">, počnúc od </w:t>
            </w:r>
            <w:proofErr w:type="spellStart"/>
            <w:r w:rsidRPr="000107F0">
              <w:rPr>
                <w:rFonts w:ascii="Arial Narrow" w:hAnsi="Arial Narrow" w:cs="Calibri"/>
                <w:color w:val="000000" w:themeColor="text1"/>
                <w:sz w:val="20"/>
              </w:rPr>
              <w:t>ŽoPPM</w:t>
            </w:r>
            <w:proofErr w:type="spellEnd"/>
            <w:r w:rsidRPr="000107F0">
              <w:rPr>
                <w:rFonts w:ascii="Arial Narrow" w:hAnsi="Arial Narrow" w:cs="Calibri"/>
                <w:color w:val="000000" w:themeColor="text1"/>
                <w:sz w:val="20"/>
              </w:rPr>
              <w:t>, ktorá najlepšie splnila kritériá hodnotenia (</w:t>
            </w:r>
            <w:proofErr w:type="spellStart"/>
            <w:r w:rsidRPr="000107F0">
              <w:rPr>
                <w:rFonts w:ascii="Arial Narrow" w:hAnsi="Arial Narrow" w:cs="Calibri"/>
                <w:color w:val="000000" w:themeColor="text1"/>
                <w:sz w:val="20"/>
              </w:rPr>
              <w:t>t.j</w:t>
            </w:r>
            <w:proofErr w:type="spellEnd"/>
            <w:r w:rsidRPr="000107F0">
              <w:rPr>
                <w:rFonts w:ascii="Arial Narrow" w:hAnsi="Arial Narrow" w:cs="Calibri"/>
                <w:color w:val="000000" w:themeColor="text1"/>
                <w:sz w:val="20"/>
              </w:rPr>
              <w:t>. získala najviac bodov)</w:t>
            </w:r>
            <w:r w:rsidR="00EA37A0" w:rsidRPr="000107F0">
              <w:rPr>
                <w:rFonts w:ascii="Arial Narrow" w:hAnsi="Arial Narrow" w:cs="Calibri"/>
                <w:color w:val="000000" w:themeColor="text1"/>
                <w:sz w:val="20"/>
              </w:rPr>
              <w:t>. N</w:t>
            </w:r>
            <w:r w:rsidR="00871ACA" w:rsidRPr="000107F0">
              <w:rPr>
                <w:rFonts w:ascii="Arial Narrow" w:hAnsi="Arial Narrow" w:cs="Calibri"/>
                <w:color w:val="000000" w:themeColor="text1"/>
                <w:sz w:val="20"/>
              </w:rPr>
              <w:t>árok na podporenie a za úspešný projekt sa považuje realizovateľný projekt, ktorý sa umiestnil v prvých 10. najlepšie hodnotených projektoch.</w:t>
            </w:r>
            <w:r w:rsidR="00EA37A0" w:rsidRPr="000107F0">
              <w:rPr>
                <w:rFonts w:ascii="Arial Narrow" w:hAnsi="Arial Narrow" w:cs="Calibri"/>
                <w:color w:val="000000" w:themeColor="text1"/>
                <w:sz w:val="20"/>
              </w:rPr>
              <w:t xml:space="preserve"> </w:t>
            </w:r>
            <w:r w:rsidR="003B3739" w:rsidRPr="000107F0">
              <w:rPr>
                <w:rFonts w:ascii="Arial Narrow" w:hAnsi="Arial Narrow" w:cs="Calibri"/>
                <w:color w:val="000000" w:themeColor="text1"/>
                <w:sz w:val="20"/>
              </w:rPr>
              <w:t>Projekty, ktoré získajú menej ako 60 bodov sa považujú za neúspešné</w:t>
            </w:r>
            <w:r w:rsidR="00EA37A0" w:rsidRPr="000107F0">
              <w:rPr>
                <w:rFonts w:ascii="Arial Narrow" w:hAnsi="Arial Narrow" w:cs="Calibri"/>
                <w:color w:val="000000" w:themeColor="text1"/>
                <w:sz w:val="20"/>
              </w:rPr>
              <w:t xml:space="preserve"> a nemôžu byť podporené</w:t>
            </w:r>
            <w:r w:rsidR="003B3739" w:rsidRPr="000107F0">
              <w:rPr>
                <w:rFonts w:ascii="Arial Narrow" w:hAnsi="Arial Narrow" w:cs="Calibri"/>
                <w:color w:val="000000" w:themeColor="text1"/>
                <w:sz w:val="20"/>
              </w:rPr>
              <w:t xml:space="preserve">. </w:t>
            </w:r>
            <w:r w:rsidRPr="000107F0">
              <w:rPr>
                <w:rFonts w:ascii="Arial Narrow" w:hAnsi="Arial Narrow" w:cs="Calibri"/>
                <w:color w:val="000000" w:themeColor="text1"/>
                <w:sz w:val="20"/>
              </w:rPr>
              <w:t xml:space="preserve"> </w:t>
            </w:r>
            <w:r w:rsidR="003B3739" w:rsidRPr="000107F0">
              <w:rPr>
                <w:rFonts w:ascii="Arial Narrow" w:hAnsi="Arial Narrow" w:cs="Calibri"/>
                <w:color w:val="000000" w:themeColor="text1"/>
                <w:sz w:val="20"/>
              </w:rPr>
              <w:t>V prípade, ak nedôjde k podpisu zmluvy alebo dôjde k späť-vzatiu projektu žiadateľa</w:t>
            </w:r>
            <w:r w:rsidR="00EA37A0" w:rsidRPr="000107F0">
              <w:rPr>
                <w:rFonts w:ascii="Arial Narrow" w:hAnsi="Arial Narrow" w:cs="Calibri"/>
                <w:color w:val="000000" w:themeColor="text1"/>
                <w:sz w:val="20"/>
              </w:rPr>
              <w:t xml:space="preserve"> ktorý sa umiestnil do 10. miesta</w:t>
            </w:r>
            <w:r w:rsidR="00871ACA" w:rsidRPr="000107F0">
              <w:rPr>
                <w:rFonts w:ascii="Arial Narrow" w:hAnsi="Arial Narrow" w:cs="Calibri"/>
                <w:color w:val="000000" w:themeColor="text1"/>
                <w:sz w:val="20"/>
              </w:rPr>
              <w:t>, budú oslovení</w:t>
            </w:r>
            <w:r w:rsidR="003B3739" w:rsidRPr="000107F0">
              <w:rPr>
                <w:rFonts w:ascii="Arial Narrow" w:hAnsi="Arial Narrow" w:cs="Calibri"/>
                <w:color w:val="000000" w:themeColor="text1"/>
                <w:sz w:val="20"/>
              </w:rPr>
              <w:t xml:space="preserve"> ďalší z poradia </w:t>
            </w:r>
            <w:r w:rsidR="00871ACA" w:rsidRPr="000107F0">
              <w:rPr>
                <w:rFonts w:ascii="Arial Narrow" w:hAnsi="Arial Narrow" w:cs="Calibri"/>
                <w:color w:val="000000" w:themeColor="text1"/>
                <w:sz w:val="20"/>
              </w:rPr>
              <w:t>realizovateľných</w:t>
            </w:r>
            <w:r w:rsidR="003B3739" w:rsidRPr="000107F0">
              <w:rPr>
                <w:rFonts w:ascii="Arial Narrow" w:hAnsi="Arial Narrow" w:cs="Calibri"/>
                <w:color w:val="000000" w:themeColor="text1"/>
                <w:sz w:val="20"/>
              </w:rPr>
              <w:t xml:space="preserve"> projektov s najvyšším bodovým hodnotením</w:t>
            </w:r>
            <w:r w:rsidR="00871ACA" w:rsidRPr="000107F0">
              <w:rPr>
                <w:rFonts w:ascii="Arial Narrow" w:hAnsi="Arial Narrow" w:cs="Calibri"/>
                <w:color w:val="000000" w:themeColor="text1"/>
                <w:sz w:val="20"/>
              </w:rPr>
              <w:t xml:space="preserve">, a to zostupne od </w:t>
            </w:r>
            <w:r w:rsidR="003B3739" w:rsidRPr="000107F0">
              <w:rPr>
                <w:rFonts w:ascii="Arial Narrow" w:hAnsi="Arial Narrow" w:cs="Calibri"/>
                <w:color w:val="000000" w:themeColor="text1"/>
                <w:sz w:val="20"/>
              </w:rPr>
              <w:t>11.</w:t>
            </w:r>
            <w:r w:rsidR="00871ACA" w:rsidRPr="000107F0">
              <w:rPr>
                <w:rFonts w:ascii="Arial Narrow" w:hAnsi="Arial Narrow" w:cs="Calibri"/>
                <w:color w:val="000000" w:themeColor="text1"/>
                <w:sz w:val="20"/>
              </w:rPr>
              <w:t xml:space="preserve"> miesta.</w:t>
            </w:r>
            <w:r w:rsidR="003B3739" w:rsidRPr="000107F0">
              <w:rPr>
                <w:rFonts w:ascii="Arial Narrow" w:hAnsi="Arial Narrow" w:cs="Calibri"/>
                <w:color w:val="000000" w:themeColor="text1"/>
                <w:sz w:val="20"/>
              </w:rPr>
              <w:t xml:space="preserve">  </w:t>
            </w:r>
            <w:r w:rsidR="00871ACA" w:rsidRPr="000107F0">
              <w:rPr>
                <w:rFonts w:ascii="Arial Narrow" w:hAnsi="Arial Narrow" w:cs="Calibri"/>
                <w:color w:val="000000" w:themeColor="text1"/>
                <w:sz w:val="20"/>
              </w:rPr>
              <w:t>Pri zostavovaní poradia bude v</w:t>
            </w:r>
            <w:r w:rsidR="003B3739" w:rsidRPr="000107F0">
              <w:rPr>
                <w:rFonts w:ascii="Arial Narrow" w:hAnsi="Arial Narrow" w:cs="Calibri"/>
                <w:color w:val="000000" w:themeColor="text1"/>
                <w:sz w:val="20"/>
              </w:rPr>
              <w:t xml:space="preserve"> prípade rovnosti </w:t>
            </w:r>
            <w:r w:rsidR="00EA37A0" w:rsidRPr="000107F0">
              <w:rPr>
                <w:rFonts w:ascii="Arial Narrow" w:hAnsi="Arial Narrow" w:cs="Calibri"/>
                <w:color w:val="000000" w:themeColor="text1"/>
                <w:sz w:val="20"/>
              </w:rPr>
              <w:t xml:space="preserve">celkového priemerného počtu </w:t>
            </w:r>
            <w:r w:rsidR="003B3739" w:rsidRPr="000107F0">
              <w:rPr>
                <w:rFonts w:ascii="Arial Narrow" w:hAnsi="Arial Narrow" w:cs="Calibri"/>
                <w:color w:val="000000" w:themeColor="text1"/>
                <w:sz w:val="20"/>
              </w:rPr>
              <w:t xml:space="preserve">bodov </w:t>
            </w:r>
            <w:r w:rsidR="00EA37A0" w:rsidRPr="000107F0">
              <w:rPr>
                <w:rFonts w:ascii="Arial Narrow" w:hAnsi="Arial Narrow" w:cs="Calibri"/>
                <w:color w:val="000000" w:themeColor="text1"/>
                <w:sz w:val="20"/>
              </w:rPr>
              <w:t xml:space="preserve">uprednostnený žiadateľ, ktorý získal v súčte vyšší priemerný počet bodov za kritériá </w:t>
            </w:r>
            <w:r w:rsidR="00871ACA" w:rsidRPr="000107F0">
              <w:rPr>
                <w:rFonts w:ascii="Arial Narrow" w:hAnsi="Arial Narrow" w:cs="Calibri"/>
                <w:color w:val="000000" w:themeColor="text1"/>
                <w:sz w:val="20"/>
              </w:rPr>
              <w:t>„</w:t>
            </w:r>
            <w:r w:rsidR="00EA37A0" w:rsidRPr="000107F0">
              <w:rPr>
                <w:rFonts w:ascii="Arial Narrow" w:hAnsi="Arial Narrow" w:cs="Calibri"/>
                <w:color w:val="000000" w:themeColor="text1"/>
                <w:sz w:val="20"/>
              </w:rPr>
              <w:t>Konzistentnosť projektu</w:t>
            </w:r>
            <w:r w:rsidR="00871ACA" w:rsidRPr="000107F0">
              <w:rPr>
                <w:rFonts w:ascii="Arial Narrow" w:hAnsi="Arial Narrow" w:cs="Calibri"/>
                <w:color w:val="000000" w:themeColor="text1"/>
                <w:sz w:val="20"/>
              </w:rPr>
              <w:t>“</w:t>
            </w:r>
            <w:r w:rsidR="00EA37A0" w:rsidRPr="000107F0">
              <w:rPr>
                <w:rFonts w:ascii="Arial Narrow" w:hAnsi="Arial Narrow" w:cs="Calibri"/>
                <w:color w:val="000000" w:themeColor="text1"/>
                <w:sz w:val="20"/>
              </w:rPr>
              <w:t xml:space="preserve"> a </w:t>
            </w:r>
            <w:r w:rsidR="00871ACA" w:rsidRPr="000107F0">
              <w:rPr>
                <w:rFonts w:ascii="Arial Narrow" w:hAnsi="Arial Narrow" w:cs="Calibri"/>
                <w:color w:val="000000" w:themeColor="text1"/>
                <w:sz w:val="20"/>
              </w:rPr>
              <w:t>„</w:t>
            </w:r>
            <w:r w:rsidR="00EA37A0" w:rsidRPr="000107F0">
              <w:rPr>
                <w:rFonts w:ascii="Arial Narrow" w:hAnsi="Arial Narrow" w:cs="Calibri"/>
                <w:color w:val="000000" w:themeColor="text1"/>
                <w:sz w:val="20"/>
              </w:rPr>
              <w:t>Pridaná hodnota</w:t>
            </w:r>
            <w:r w:rsidR="00871ACA" w:rsidRPr="000107F0">
              <w:rPr>
                <w:rFonts w:ascii="Arial Narrow" w:hAnsi="Arial Narrow" w:cs="Calibri"/>
                <w:color w:val="000000" w:themeColor="text1"/>
                <w:sz w:val="20"/>
              </w:rPr>
              <w:t>“</w:t>
            </w:r>
            <w:r w:rsidR="00EA37A0" w:rsidRPr="000107F0">
              <w:rPr>
                <w:rFonts w:ascii="Arial Narrow" w:hAnsi="Arial Narrow" w:cs="Calibri"/>
                <w:color w:val="000000" w:themeColor="text1"/>
                <w:sz w:val="20"/>
              </w:rPr>
              <w:t>. A</w:t>
            </w:r>
            <w:r w:rsidR="00871ACA" w:rsidRPr="000107F0">
              <w:rPr>
                <w:rFonts w:ascii="Arial Narrow" w:hAnsi="Arial Narrow" w:cs="Calibri"/>
                <w:color w:val="000000" w:themeColor="text1"/>
                <w:sz w:val="20"/>
              </w:rPr>
              <w:t>k aj</w:t>
            </w:r>
            <w:r w:rsidR="00EA37A0" w:rsidRPr="000107F0">
              <w:rPr>
                <w:rFonts w:ascii="Arial Narrow" w:hAnsi="Arial Narrow" w:cs="Calibri"/>
                <w:color w:val="000000" w:themeColor="text1"/>
                <w:sz w:val="20"/>
              </w:rPr>
              <w:t xml:space="preserve"> po </w:t>
            </w:r>
            <w:r w:rsidR="00871ACA" w:rsidRPr="000107F0">
              <w:rPr>
                <w:rFonts w:ascii="Arial Narrow" w:hAnsi="Arial Narrow" w:cs="Calibri"/>
                <w:color w:val="000000" w:themeColor="text1"/>
                <w:sz w:val="20"/>
              </w:rPr>
              <w:t>uplatnení tohto pravidla nastane</w:t>
            </w:r>
            <w:r w:rsidR="00EA37A0" w:rsidRPr="000107F0">
              <w:rPr>
                <w:rFonts w:ascii="Arial Narrow" w:hAnsi="Arial Narrow" w:cs="Calibri"/>
                <w:color w:val="000000" w:themeColor="text1"/>
                <w:sz w:val="20"/>
              </w:rPr>
              <w:t xml:space="preserve"> rovnosť bodov, </w:t>
            </w:r>
            <w:r w:rsidR="00871ACA" w:rsidRPr="000107F0">
              <w:rPr>
                <w:rFonts w:ascii="Arial Narrow" w:hAnsi="Arial Narrow" w:cs="Calibri"/>
                <w:color w:val="000000" w:themeColor="text1"/>
                <w:sz w:val="20"/>
              </w:rPr>
              <w:t>uprednostnený bude projekt vybraný žrebom.</w:t>
            </w:r>
          </w:p>
          <w:p w14:paraId="7B0A67ED" w14:textId="77777777" w:rsidR="00721B8C" w:rsidRPr="000107F0" w:rsidRDefault="00721B8C" w:rsidP="00721B8C">
            <w:pPr>
              <w:pStyle w:val="paragraph"/>
              <w:spacing w:before="0" w:beforeAutospacing="0" w:after="0" w:afterAutospacing="0" w:line="276" w:lineRule="auto"/>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 xml:space="preserve">Závery posúdenia žiadostí o prostriedky mechanizmu </w:t>
            </w:r>
          </w:p>
          <w:p w14:paraId="5941DFB7" w14:textId="7364633D" w:rsidR="00721B8C" w:rsidRPr="000107F0" w:rsidRDefault="00721B8C" w:rsidP="00721B8C">
            <w:pPr>
              <w:autoSpaceDE w:val="0"/>
              <w:autoSpaceDN w:val="0"/>
              <w:adjustRightInd w:val="0"/>
              <w:spacing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V závere posúdenia žiadostí o prostriedky mechanizmu</w:t>
            </w:r>
            <w:r w:rsidR="008B28F8" w:rsidRPr="000107F0">
              <w:rPr>
                <w:rFonts w:ascii="Arial Narrow" w:hAnsi="Arial Narrow" w:cs="Calibri"/>
                <w:color w:val="000000" w:themeColor="text1"/>
                <w:sz w:val="20"/>
              </w:rPr>
              <w:t xml:space="preserve"> vykonávateľ</w:t>
            </w:r>
            <w:r w:rsidRPr="000107F0">
              <w:rPr>
                <w:rFonts w:ascii="Arial Narrow" w:hAnsi="Arial Narrow" w:cs="Calibri"/>
                <w:color w:val="000000" w:themeColor="text1"/>
                <w:sz w:val="20"/>
              </w:rPr>
              <w:t xml:space="preserve">: </w:t>
            </w:r>
          </w:p>
          <w:p w14:paraId="4F30499E" w14:textId="77777777" w:rsidR="00721B8C" w:rsidRPr="000107F0" w:rsidRDefault="00721B8C" w:rsidP="00721B8C">
            <w:pPr>
              <w:autoSpaceDE w:val="0"/>
              <w:autoSpaceDN w:val="0"/>
              <w:adjustRightInd w:val="0"/>
              <w:spacing w:after="136"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 xml:space="preserve">a) písomne informuje žiadateľov, ktorí splnili PPPM a boli zaradení do zoznamu </w:t>
            </w:r>
            <w:proofErr w:type="spellStart"/>
            <w:r w:rsidRPr="000107F0">
              <w:rPr>
                <w:rFonts w:ascii="Arial Narrow" w:hAnsi="Arial Narrow" w:cs="Calibri"/>
                <w:color w:val="000000" w:themeColor="text1"/>
                <w:sz w:val="20"/>
              </w:rPr>
              <w:t>ŽoPPM</w:t>
            </w:r>
            <w:proofErr w:type="spellEnd"/>
            <w:r w:rsidRPr="000107F0">
              <w:rPr>
                <w:rFonts w:ascii="Arial Narrow" w:hAnsi="Arial Narrow" w:cs="Calibri"/>
                <w:color w:val="000000" w:themeColor="text1"/>
                <w:sz w:val="20"/>
              </w:rPr>
              <w:t xml:space="preserve"> určených na financovanie, pričom uvedené oznámenia nezakladajú nárok na poskytnutie prostriedkov mechanizmu, zároveň písomne informuje tých žiadateľov, ktorých žiadosti nesplnili PPPM, </w:t>
            </w:r>
          </w:p>
          <w:p w14:paraId="0A851FF2" w14:textId="77777777" w:rsidR="00721B8C" w:rsidRPr="000107F0" w:rsidRDefault="00721B8C" w:rsidP="00721B8C">
            <w:pPr>
              <w:autoSpaceDE w:val="0"/>
              <w:autoSpaceDN w:val="0"/>
              <w:adjustRightInd w:val="0"/>
              <w:spacing w:after="136"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 xml:space="preserve">b) zverejní zoznam žiadateľov, ktorí splnili/nesplnili PPPM mechanizmu na webovom sídle vykonávateľa, </w:t>
            </w:r>
          </w:p>
          <w:p w14:paraId="30274FD2" w14:textId="619D3AD5" w:rsidR="00721B8C" w:rsidRPr="000107F0" w:rsidRDefault="00721B8C" w:rsidP="00721B8C">
            <w:pPr>
              <w:autoSpaceDE w:val="0"/>
              <w:autoSpaceDN w:val="0"/>
              <w:adjustRightInd w:val="0"/>
              <w:spacing w:after="136"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 xml:space="preserve">c) v prípade žiadateľov, ktorí splnili všetky PPPM a boli zaradení do </w:t>
            </w:r>
            <w:r w:rsidR="00FE025E" w:rsidRPr="000107F0">
              <w:rPr>
                <w:rFonts w:ascii="Arial Narrow" w:hAnsi="Arial Narrow" w:cs="Calibri"/>
                <w:color w:val="000000" w:themeColor="text1"/>
                <w:sz w:val="20"/>
              </w:rPr>
              <w:t>poradia</w:t>
            </w:r>
            <w:r w:rsidRPr="000107F0">
              <w:rPr>
                <w:rFonts w:ascii="Arial Narrow" w:hAnsi="Arial Narrow" w:cs="Calibri"/>
                <w:color w:val="000000" w:themeColor="text1"/>
                <w:sz w:val="20"/>
              </w:rPr>
              <w:t xml:space="preserve">, ale </w:t>
            </w:r>
            <w:r w:rsidR="00FE025E" w:rsidRPr="000107F0">
              <w:rPr>
                <w:rFonts w:ascii="Arial Narrow" w:hAnsi="Arial Narrow" w:cs="Calibri"/>
                <w:color w:val="000000" w:themeColor="text1"/>
                <w:sz w:val="20"/>
              </w:rPr>
              <w:t>ktor</w:t>
            </w:r>
            <w:r w:rsidR="00071D20" w:rsidRPr="000107F0">
              <w:rPr>
                <w:rFonts w:ascii="Arial Narrow" w:hAnsi="Arial Narrow" w:cs="Calibri"/>
                <w:color w:val="000000" w:themeColor="text1"/>
                <w:sz w:val="20"/>
              </w:rPr>
              <w:t>ých projekty</w:t>
            </w:r>
            <w:r w:rsidR="00FE025E" w:rsidRPr="000107F0">
              <w:rPr>
                <w:rFonts w:ascii="Arial Narrow" w:hAnsi="Arial Narrow" w:cs="Calibri"/>
                <w:color w:val="000000" w:themeColor="text1"/>
                <w:sz w:val="20"/>
              </w:rPr>
              <w:t xml:space="preserve"> nie sú medzi realizovateľnými a úspešnými</w:t>
            </w:r>
            <w:r w:rsidRPr="000107F0">
              <w:rPr>
                <w:rFonts w:ascii="Arial Narrow" w:hAnsi="Arial Narrow" w:cs="Calibri"/>
                <w:color w:val="000000" w:themeColor="text1"/>
                <w:sz w:val="20"/>
              </w:rPr>
              <w:t xml:space="preserve">, </w:t>
            </w:r>
            <w:r w:rsidR="005914A5" w:rsidRPr="000107F0">
              <w:rPr>
                <w:rFonts w:ascii="Arial Narrow" w:hAnsi="Arial Narrow"/>
                <w:color w:val="000000" w:themeColor="text1"/>
                <w:sz w:val="20"/>
              </w:rPr>
              <w:t xml:space="preserve">MŠVVaŠ SR </w:t>
            </w:r>
            <w:r w:rsidRPr="000107F0">
              <w:rPr>
                <w:rFonts w:ascii="Arial Narrow" w:hAnsi="Arial Narrow" w:cs="Calibri"/>
                <w:color w:val="000000" w:themeColor="text1"/>
                <w:sz w:val="20"/>
              </w:rPr>
              <w:t xml:space="preserve">zašle oznámenie o splnení PPPM, v ktorom budú zároveň informovaní, že z dôvodu nedostatku disponibilnej alokácie výzvy im nezašle návrh ZPPM. </w:t>
            </w:r>
          </w:p>
          <w:p w14:paraId="6F2DFB03" w14:textId="77777777" w:rsidR="00721B8C" w:rsidRPr="000107F0" w:rsidRDefault="00721B8C" w:rsidP="00721B8C">
            <w:pPr>
              <w:autoSpaceDE w:val="0"/>
              <w:autoSpaceDN w:val="0"/>
              <w:adjustRightInd w:val="0"/>
              <w:spacing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 xml:space="preserve">d) zašle žiadateľom, ktorí splnili všetky PPPM, boli zaradení do zoznamu </w:t>
            </w:r>
            <w:proofErr w:type="spellStart"/>
            <w:r w:rsidRPr="000107F0">
              <w:rPr>
                <w:rFonts w:ascii="Arial Narrow" w:hAnsi="Arial Narrow" w:cs="Calibri"/>
                <w:color w:val="000000" w:themeColor="text1"/>
                <w:sz w:val="20"/>
              </w:rPr>
              <w:t>ŽoPPM</w:t>
            </w:r>
            <w:proofErr w:type="spellEnd"/>
            <w:r w:rsidRPr="000107F0">
              <w:rPr>
                <w:rFonts w:ascii="Arial Narrow" w:hAnsi="Arial Narrow" w:cs="Calibri"/>
                <w:color w:val="000000" w:themeColor="text1"/>
                <w:sz w:val="20"/>
              </w:rPr>
              <w:t xml:space="preserve"> určených na financovanie, a ktorých oprávnená výška prostriedkov mechanizmu je plne krytá výškou disponibilnej alokácie výzvy oznámenie o splnení PPPM, ktorého súčasťou je aj výzva pre žiadateľa na poskytnutie súčinnosti podľa § 14 ods. 3 zákona o mechanizme. Výzva na poskytnutie súčinnosti predstavuje začiatok zmluvného procesu. </w:t>
            </w:r>
          </w:p>
          <w:p w14:paraId="766F6C1E" w14:textId="24D850C8" w:rsidR="00C61D90" w:rsidRPr="000107F0" w:rsidRDefault="00C61D90" w:rsidP="00C61D90">
            <w:pPr>
              <w:jc w:val="both"/>
              <w:rPr>
                <w:rFonts w:ascii="Arial Narrow" w:hAnsi="Arial Narrow" w:cstheme="minorHAnsi"/>
                <w:color w:val="000000" w:themeColor="text1"/>
                <w:sz w:val="18"/>
                <w:szCs w:val="20"/>
              </w:rPr>
            </w:pPr>
          </w:p>
        </w:tc>
      </w:tr>
    </w:tbl>
    <w:p w14:paraId="0779AAE5" w14:textId="77777777" w:rsidR="00E324EB" w:rsidRPr="000107F0" w:rsidRDefault="00E324EB" w:rsidP="0053199A">
      <w:pPr>
        <w:spacing w:after="120" w:line="240" w:lineRule="auto"/>
        <w:rPr>
          <w:rFonts w:ascii="Arial Narrow" w:hAnsi="Arial Narrow"/>
          <w:color w:val="000000" w:themeColor="text1"/>
          <w:sz w:val="20"/>
        </w:rPr>
      </w:pPr>
    </w:p>
    <w:tbl>
      <w:tblPr>
        <w:tblStyle w:val="Mriekatabuky"/>
        <w:tblW w:w="10219" w:type="dxa"/>
        <w:tblInd w:w="-431" w:type="dxa"/>
        <w:tblLook w:val="04A0" w:firstRow="1" w:lastRow="0" w:firstColumn="1" w:lastColumn="0" w:noHBand="0" w:noVBand="1"/>
      </w:tblPr>
      <w:tblGrid>
        <w:gridCol w:w="10219"/>
      </w:tblGrid>
      <w:tr w:rsidR="00B25C28" w:rsidRPr="000107F0" w14:paraId="7C208832" w14:textId="77777777" w:rsidTr="008E2165">
        <w:tc>
          <w:tcPr>
            <w:tcW w:w="10219" w:type="dxa"/>
            <w:shd w:val="clear" w:color="auto" w:fill="D9D9D9" w:themeFill="background1" w:themeFillShade="D9"/>
          </w:tcPr>
          <w:p w14:paraId="619DC1CC" w14:textId="77777777" w:rsidR="00B25C28" w:rsidRPr="000107F0" w:rsidRDefault="00B25C28" w:rsidP="00930FB0">
            <w:pPr>
              <w:pStyle w:val="Odsekzoznamu"/>
              <w:numPr>
                <w:ilvl w:val="0"/>
                <w:numId w:val="8"/>
              </w:numPr>
              <w:ind w:left="322" w:hanging="284"/>
              <w:jc w:val="center"/>
              <w:rPr>
                <w:rFonts w:ascii="Arial Narrow" w:hAnsi="Arial Narrow"/>
                <w:color w:val="000000" w:themeColor="text1"/>
                <w:szCs w:val="28"/>
              </w:rPr>
            </w:pPr>
            <w:r w:rsidRPr="000107F0">
              <w:rPr>
                <w:rFonts w:ascii="Arial Narrow" w:hAnsi="Arial Narrow"/>
                <w:b/>
                <w:bCs/>
                <w:color w:val="000000" w:themeColor="text1"/>
                <w:szCs w:val="28"/>
              </w:rPr>
              <w:lastRenderedPageBreak/>
              <w:t>INFORMÁCIE PRE ŽIADATEĽA</w:t>
            </w:r>
          </w:p>
        </w:tc>
      </w:tr>
      <w:tr w:rsidR="003E7EFF" w:rsidRPr="000107F0" w14:paraId="6E0857C2" w14:textId="77777777" w:rsidTr="008E2165">
        <w:tc>
          <w:tcPr>
            <w:tcW w:w="10219" w:type="dxa"/>
            <w:shd w:val="clear" w:color="auto" w:fill="A6A6A6" w:themeFill="background1" w:themeFillShade="A6"/>
          </w:tcPr>
          <w:p w14:paraId="0715E53F" w14:textId="77777777" w:rsidR="003E7EFF" w:rsidRPr="000107F0" w:rsidRDefault="003E7EFF" w:rsidP="005706DC">
            <w:pPr>
              <w:rPr>
                <w:rFonts w:ascii="Arial Narrow" w:hAnsi="Arial Narrow"/>
                <w:b/>
                <w:bCs/>
                <w:color w:val="000000" w:themeColor="text1"/>
                <w:szCs w:val="24"/>
              </w:rPr>
            </w:pPr>
          </w:p>
        </w:tc>
      </w:tr>
      <w:tr w:rsidR="00614683" w:rsidRPr="000107F0" w14:paraId="2B95788C" w14:textId="77777777" w:rsidTr="008E2165">
        <w:tc>
          <w:tcPr>
            <w:tcW w:w="10219" w:type="dxa"/>
            <w:shd w:val="clear" w:color="auto" w:fill="F2F2F2" w:themeFill="background1" w:themeFillShade="F2"/>
          </w:tcPr>
          <w:p w14:paraId="511B9E51" w14:textId="77777777" w:rsidR="009E4F22" w:rsidRPr="000107F0" w:rsidRDefault="00844641" w:rsidP="004A15E3">
            <w:pPr>
              <w:spacing w:before="60" w:after="60"/>
              <w:jc w:val="both"/>
              <w:rPr>
                <w:rFonts w:ascii="Arial Narrow" w:hAnsi="Arial Narrow" w:cstheme="minorHAnsi"/>
                <w:color w:val="000000" w:themeColor="text1"/>
                <w:sz w:val="20"/>
              </w:rPr>
            </w:pPr>
            <w:r w:rsidRPr="000107F0">
              <w:rPr>
                <w:rFonts w:ascii="Arial Narrow" w:hAnsi="Arial Narrow"/>
                <w:iCs/>
                <w:color w:val="000000" w:themeColor="text1"/>
                <w:sz w:val="20"/>
              </w:rPr>
              <w:t>Vykonávateľ uvedie informácie pre žiadateľa, vrátane informácie o</w:t>
            </w:r>
            <w:r w:rsidR="00DA6F54" w:rsidRPr="000107F0">
              <w:rPr>
                <w:rFonts w:ascii="Arial Narrow" w:hAnsi="Arial Narrow"/>
                <w:iCs/>
                <w:color w:val="000000" w:themeColor="text1"/>
                <w:sz w:val="20"/>
              </w:rPr>
              <w:t> </w:t>
            </w:r>
            <w:r w:rsidRPr="000107F0">
              <w:rPr>
                <w:rFonts w:ascii="Arial Narrow" w:hAnsi="Arial Narrow"/>
                <w:iCs/>
                <w:color w:val="000000" w:themeColor="text1"/>
                <w:sz w:val="20"/>
              </w:rPr>
              <w:t>prípadných zmenách a</w:t>
            </w:r>
            <w:r w:rsidR="00DA6F54" w:rsidRPr="000107F0">
              <w:rPr>
                <w:rFonts w:ascii="Arial Narrow" w:hAnsi="Arial Narrow"/>
                <w:iCs/>
                <w:color w:val="000000" w:themeColor="text1"/>
                <w:sz w:val="20"/>
              </w:rPr>
              <w:t> </w:t>
            </w:r>
            <w:r w:rsidRPr="000107F0">
              <w:rPr>
                <w:rFonts w:ascii="Arial Narrow" w:hAnsi="Arial Narrow"/>
                <w:iCs/>
                <w:color w:val="000000" w:themeColor="text1"/>
                <w:sz w:val="20"/>
              </w:rPr>
              <w:t>zrušení výzvy, spôsob a</w:t>
            </w:r>
            <w:r w:rsidR="00DA6F54" w:rsidRPr="000107F0">
              <w:rPr>
                <w:rFonts w:ascii="Arial Narrow" w:hAnsi="Arial Narrow"/>
                <w:iCs/>
                <w:color w:val="000000" w:themeColor="text1"/>
                <w:sz w:val="20"/>
              </w:rPr>
              <w:t> </w:t>
            </w:r>
            <w:r w:rsidRPr="000107F0">
              <w:rPr>
                <w:rFonts w:ascii="Arial Narrow" w:hAnsi="Arial Narrow"/>
                <w:iCs/>
                <w:color w:val="000000" w:themeColor="text1"/>
                <w:sz w:val="20"/>
              </w:rPr>
              <w:t>miesto zv</w:t>
            </w:r>
            <w:r w:rsidR="00E76E63" w:rsidRPr="000107F0">
              <w:rPr>
                <w:rFonts w:ascii="Arial Narrow" w:hAnsi="Arial Narrow"/>
                <w:iCs/>
                <w:color w:val="000000" w:themeColor="text1"/>
                <w:sz w:val="20"/>
              </w:rPr>
              <w:t>erejňovania informácií o</w:t>
            </w:r>
            <w:r w:rsidR="00DA6F54" w:rsidRPr="000107F0">
              <w:rPr>
                <w:rFonts w:ascii="Arial Narrow" w:hAnsi="Arial Narrow"/>
                <w:iCs/>
                <w:color w:val="000000" w:themeColor="text1"/>
                <w:sz w:val="20"/>
              </w:rPr>
              <w:t> </w:t>
            </w:r>
            <w:r w:rsidR="00E76E63" w:rsidRPr="000107F0">
              <w:rPr>
                <w:rFonts w:ascii="Arial Narrow" w:hAnsi="Arial Narrow"/>
                <w:iCs/>
                <w:color w:val="000000" w:themeColor="text1"/>
                <w:sz w:val="20"/>
              </w:rPr>
              <w:t xml:space="preserve">výzve </w:t>
            </w:r>
            <w:r w:rsidRPr="000107F0">
              <w:rPr>
                <w:rFonts w:ascii="Arial Narrow" w:hAnsi="Arial Narrow"/>
                <w:iCs/>
                <w:color w:val="000000" w:themeColor="text1"/>
                <w:sz w:val="20"/>
              </w:rPr>
              <w:t>a</w:t>
            </w:r>
            <w:r w:rsidR="00DA6F54" w:rsidRPr="000107F0">
              <w:rPr>
                <w:rFonts w:ascii="Arial Narrow" w:hAnsi="Arial Narrow"/>
                <w:iCs/>
                <w:color w:val="000000" w:themeColor="text1"/>
                <w:sz w:val="20"/>
              </w:rPr>
              <w:t> </w:t>
            </w:r>
            <w:r w:rsidRPr="000107F0">
              <w:rPr>
                <w:rFonts w:ascii="Arial Narrow" w:hAnsi="Arial Narrow"/>
                <w:iCs/>
                <w:color w:val="000000" w:themeColor="text1"/>
                <w:sz w:val="20"/>
              </w:rPr>
              <w:t>pod.</w:t>
            </w:r>
          </w:p>
        </w:tc>
      </w:tr>
      <w:tr w:rsidR="00614683" w:rsidRPr="000107F0" w14:paraId="12422A37" w14:textId="77777777" w:rsidTr="008E2165">
        <w:tc>
          <w:tcPr>
            <w:tcW w:w="10219" w:type="dxa"/>
            <w:shd w:val="clear" w:color="auto" w:fill="A6A6A6" w:themeFill="background1" w:themeFillShade="A6"/>
          </w:tcPr>
          <w:p w14:paraId="203E54A6" w14:textId="77777777" w:rsidR="000D771B" w:rsidRPr="000107F0" w:rsidRDefault="000D771B" w:rsidP="00107CA1">
            <w:pPr>
              <w:rPr>
                <w:rFonts w:ascii="Arial Narrow" w:hAnsi="Arial Narrow"/>
                <w:b/>
                <w:bCs/>
                <w:color w:val="000000" w:themeColor="text1"/>
                <w:szCs w:val="24"/>
              </w:rPr>
            </w:pPr>
            <w:r w:rsidRPr="000107F0">
              <w:rPr>
                <w:rFonts w:ascii="Arial Narrow" w:hAnsi="Arial Narrow"/>
                <w:b/>
                <w:bCs/>
                <w:color w:val="000000" w:themeColor="text1"/>
                <w:szCs w:val="24"/>
              </w:rPr>
              <w:t xml:space="preserve">Komunikácia so žiadateľom </w:t>
            </w:r>
          </w:p>
        </w:tc>
      </w:tr>
      <w:tr w:rsidR="000D771B" w:rsidRPr="000107F0" w14:paraId="79390462" w14:textId="77777777" w:rsidTr="008E2165">
        <w:tc>
          <w:tcPr>
            <w:tcW w:w="10219" w:type="dxa"/>
            <w:shd w:val="clear" w:color="auto" w:fill="F2F2F2" w:themeFill="background1" w:themeFillShade="F2"/>
          </w:tcPr>
          <w:p w14:paraId="22240E56" w14:textId="27A9C7C7" w:rsidR="007D19F0" w:rsidRPr="000107F0" w:rsidRDefault="007D19F0" w:rsidP="007D19F0">
            <w:pPr>
              <w:spacing w:before="60" w:after="60"/>
              <w:jc w:val="both"/>
              <w:rPr>
                <w:rFonts w:ascii="Arial Narrow" w:hAnsi="Arial Narrow"/>
                <w:bCs/>
                <w:iCs/>
                <w:color w:val="000000" w:themeColor="text1"/>
                <w:sz w:val="20"/>
              </w:rPr>
            </w:pPr>
            <w:r w:rsidRPr="000107F0">
              <w:rPr>
                <w:rFonts w:ascii="Arial Narrow" w:hAnsi="Arial Narrow"/>
                <w:bCs/>
                <w:iCs/>
                <w:color w:val="000000" w:themeColor="text1"/>
                <w:sz w:val="20"/>
              </w:rPr>
              <w:t>Vykonávateľ bude komunikovať so žiadateľmi postupmi podľa zákona č. 305/2013 Z. z. o elektronickej podobe výkonu pôsobnosti orgánov verejnej moci a o zmene a doplnení niektorých zákonov (zákon o e-</w:t>
            </w:r>
            <w:proofErr w:type="spellStart"/>
            <w:r w:rsidRPr="000107F0">
              <w:rPr>
                <w:rFonts w:ascii="Arial Narrow" w:hAnsi="Arial Narrow"/>
                <w:bCs/>
                <w:iCs/>
                <w:color w:val="000000" w:themeColor="text1"/>
                <w:sz w:val="20"/>
              </w:rPr>
              <w:t>Governmente</w:t>
            </w:r>
            <w:proofErr w:type="spellEnd"/>
            <w:r w:rsidRPr="000107F0">
              <w:rPr>
                <w:rFonts w:ascii="Arial Narrow" w:hAnsi="Arial Narrow"/>
                <w:bCs/>
                <w:iCs/>
                <w:color w:val="000000" w:themeColor="text1"/>
                <w:sz w:val="20"/>
              </w:rPr>
              <w:t>)</w:t>
            </w:r>
            <w:r w:rsidR="006967F1" w:rsidRPr="000107F0">
              <w:rPr>
                <w:rFonts w:ascii="Arial Narrow" w:hAnsi="Arial Narrow"/>
                <w:bCs/>
                <w:iCs/>
                <w:color w:val="000000" w:themeColor="text1"/>
                <w:sz w:val="20"/>
              </w:rPr>
              <w:t xml:space="preserve"> elektronicky prostredníctvom elektronickej schránky.</w:t>
            </w:r>
          </w:p>
          <w:p w14:paraId="5C46BE1A" w14:textId="67E6D50B" w:rsidR="007D19F0" w:rsidRPr="000107F0" w:rsidRDefault="007D19F0" w:rsidP="007D19F0">
            <w:pPr>
              <w:spacing w:before="60" w:after="60"/>
              <w:jc w:val="both"/>
              <w:rPr>
                <w:rFonts w:ascii="Arial Narrow" w:hAnsi="Arial Narrow"/>
                <w:bCs/>
                <w:iCs/>
                <w:color w:val="000000" w:themeColor="text1"/>
                <w:sz w:val="18"/>
              </w:rPr>
            </w:pPr>
            <w:r w:rsidRPr="000107F0">
              <w:rPr>
                <w:rFonts w:ascii="Arial Narrow" w:hAnsi="Arial Narrow"/>
                <w:bCs/>
                <w:iCs/>
                <w:color w:val="000000" w:themeColor="text1"/>
                <w:sz w:val="20"/>
              </w:rPr>
              <w:t xml:space="preserve">V prípade záujmu o konzultáciu k výzve je nutné kontaktovať vykonávateľa prostredníctvom emailovej adresy </w:t>
            </w:r>
            <w:hyperlink r:id="rId17" w:history="1">
              <w:r w:rsidR="00F9566A" w:rsidRPr="000107F0">
                <w:rPr>
                  <w:rStyle w:val="Hypertextovprepojenie"/>
                  <w:rFonts w:ascii="Arial Narrow" w:hAnsi="Arial Narrow" w:cs="Times New Roman"/>
                  <w:sz w:val="20"/>
                  <w:szCs w:val="24"/>
                  <w:lang w:eastAsia="sk-SK"/>
                </w:rPr>
                <w:t>vyzvy.vsv@minedu.sk</w:t>
              </w:r>
            </w:hyperlink>
          </w:p>
          <w:p w14:paraId="1529A203" w14:textId="6098BF8F" w:rsidR="009E4F22" w:rsidRPr="000107F0" w:rsidRDefault="007D19F0" w:rsidP="00C37374">
            <w:pPr>
              <w:spacing w:before="60" w:after="60"/>
              <w:jc w:val="both"/>
              <w:rPr>
                <w:rFonts w:ascii="Arial Narrow" w:hAnsi="Arial Narrow"/>
                <w:bCs/>
                <w:iCs/>
                <w:color w:val="000000" w:themeColor="text1"/>
                <w:sz w:val="20"/>
              </w:rPr>
            </w:pPr>
            <w:r w:rsidRPr="000107F0">
              <w:rPr>
                <w:rFonts w:ascii="Arial Narrow" w:hAnsi="Arial Narrow"/>
                <w:bCs/>
                <w:iCs/>
                <w:color w:val="000000" w:themeColor="text1"/>
                <w:sz w:val="20"/>
              </w:rPr>
              <w:t xml:space="preserve">Pre zachovanie rovnakého prístupu k žiadateľom budú odpovede na otázky ohľadne výzvy zverejňované na webovom sídle: </w:t>
            </w:r>
            <w:hyperlink r:id="rId18" w:history="1">
              <w:r w:rsidRPr="000107F0">
                <w:rPr>
                  <w:rStyle w:val="Hypertextovprepojenie"/>
                  <w:rFonts w:ascii="Arial Narrow" w:hAnsi="Arial Narrow"/>
                  <w:bCs/>
                  <w:iCs/>
                  <w:color w:val="000000" w:themeColor="text1"/>
                  <w:sz w:val="20"/>
                </w:rPr>
                <w:t>www.minedu.sk</w:t>
              </w:r>
            </w:hyperlink>
          </w:p>
        </w:tc>
      </w:tr>
      <w:tr w:rsidR="00614683" w:rsidRPr="000107F0" w14:paraId="52372438" w14:textId="77777777" w:rsidTr="008E2165">
        <w:tc>
          <w:tcPr>
            <w:tcW w:w="10219" w:type="dxa"/>
            <w:shd w:val="clear" w:color="auto" w:fill="A6A6A6" w:themeFill="background1" w:themeFillShade="A6"/>
          </w:tcPr>
          <w:p w14:paraId="1B6A25C1" w14:textId="77777777" w:rsidR="000D771B" w:rsidRPr="000107F0" w:rsidRDefault="000D771B" w:rsidP="000D771B">
            <w:pPr>
              <w:rPr>
                <w:rFonts w:ascii="Arial Narrow" w:hAnsi="Arial Narrow"/>
                <w:b/>
                <w:bCs/>
                <w:color w:val="000000" w:themeColor="text1"/>
                <w:szCs w:val="24"/>
              </w:rPr>
            </w:pPr>
            <w:r w:rsidRPr="000107F0">
              <w:rPr>
                <w:rFonts w:ascii="Arial Narrow" w:hAnsi="Arial Narrow"/>
                <w:b/>
                <w:bCs/>
                <w:color w:val="000000" w:themeColor="text1"/>
                <w:szCs w:val="24"/>
              </w:rPr>
              <w:t>Zmena a</w:t>
            </w:r>
            <w:r w:rsidR="00DA6F54" w:rsidRPr="000107F0">
              <w:rPr>
                <w:rFonts w:ascii="Arial Narrow" w:hAnsi="Arial Narrow"/>
                <w:b/>
                <w:bCs/>
                <w:color w:val="000000" w:themeColor="text1"/>
                <w:szCs w:val="24"/>
              </w:rPr>
              <w:t> </w:t>
            </w:r>
            <w:r w:rsidRPr="000107F0">
              <w:rPr>
                <w:rFonts w:ascii="Arial Narrow" w:hAnsi="Arial Narrow"/>
                <w:b/>
                <w:bCs/>
                <w:color w:val="000000" w:themeColor="text1"/>
                <w:szCs w:val="24"/>
              </w:rPr>
              <w:t>zrušenie výzvy</w:t>
            </w:r>
          </w:p>
        </w:tc>
      </w:tr>
      <w:tr w:rsidR="00614683" w:rsidRPr="000107F0" w14:paraId="1A21AF40" w14:textId="77777777" w:rsidTr="008E2165">
        <w:tc>
          <w:tcPr>
            <w:tcW w:w="10219" w:type="dxa"/>
            <w:shd w:val="clear" w:color="auto" w:fill="F2F2F2" w:themeFill="background1" w:themeFillShade="F2"/>
          </w:tcPr>
          <w:p w14:paraId="287560A5" w14:textId="77777777" w:rsidR="007D66BB" w:rsidRPr="000107F0" w:rsidRDefault="007D66BB" w:rsidP="007D66BB">
            <w:pPr>
              <w:jc w:val="both"/>
              <w:rPr>
                <w:rFonts w:ascii="Arial Narrow" w:hAnsi="Arial Narrow" w:cstheme="minorHAnsi"/>
                <w:color w:val="000000" w:themeColor="text1"/>
                <w:sz w:val="20"/>
              </w:rPr>
            </w:pPr>
            <w:r w:rsidRPr="000107F0">
              <w:rPr>
                <w:rFonts w:ascii="Arial Narrow" w:hAnsi="Arial Narrow" w:cstheme="minorHAnsi"/>
                <w:color w:val="000000" w:themeColor="text1"/>
                <w:sz w:val="20"/>
              </w:rPr>
              <w:t>Zmeny výzvy a</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 xml:space="preserve">jej príloh, vrátane zdôvodnenia zmien ako aj zrušenie výzvy, vrátane zdôvodnenia zrušenia, budú zverejňované formou oznámenia na webovom sídle vykonávateľa </w:t>
            </w:r>
            <w:hyperlink r:id="rId19" w:history="1">
              <w:r w:rsidRPr="000107F0">
                <w:rPr>
                  <w:rStyle w:val="Hypertextovprepojenie"/>
                  <w:rFonts w:ascii="Arial Narrow" w:hAnsi="Arial Narrow" w:cstheme="minorHAnsi"/>
                  <w:b/>
                  <w:color w:val="000000" w:themeColor="text1"/>
                  <w:sz w:val="20"/>
                </w:rPr>
                <w:t>www.minedu.sk</w:t>
              </w:r>
            </w:hyperlink>
            <w:r w:rsidRPr="000107F0">
              <w:rPr>
                <w:rFonts w:ascii="Arial Narrow" w:hAnsi="Arial Narrow" w:cstheme="minorHAnsi"/>
                <w:color w:val="000000" w:themeColor="text1"/>
                <w:sz w:val="20"/>
              </w:rPr>
              <w:t xml:space="preserve">.  </w:t>
            </w:r>
          </w:p>
          <w:p w14:paraId="3A096DC9" w14:textId="77777777" w:rsidR="007D66BB" w:rsidRPr="000107F0" w:rsidRDefault="007D66BB" w:rsidP="007D66BB">
            <w:pPr>
              <w:jc w:val="both"/>
              <w:rPr>
                <w:rFonts w:ascii="Arial Narrow" w:eastAsia="Times New Roman" w:hAnsi="Arial Narrow" w:cstheme="minorHAnsi"/>
                <w:bCs/>
                <w:color w:val="000000" w:themeColor="text1"/>
                <w:sz w:val="20"/>
              </w:rPr>
            </w:pPr>
          </w:p>
          <w:p w14:paraId="16C59BAD" w14:textId="77777777" w:rsidR="007D66BB" w:rsidRPr="000107F0" w:rsidRDefault="007D66BB" w:rsidP="007D66BB">
            <w:pPr>
              <w:jc w:val="both"/>
              <w:rPr>
                <w:rFonts w:ascii="Arial Narrow" w:eastAsia="Times New Roman" w:hAnsi="Arial Narrow" w:cstheme="minorHAnsi"/>
                <w:bCs/>
                <w:color w:val="000000" w:themeColor="text1"/>
                <w:sz w:val="20"/>
              </w:rPr>
            </w:pPr>
            <w:r w:rsidRPr="000107F0">
              <w:rPr>
                <w:rFonts w:ascii="Arial Narrow" w:eastAsia="Times New Roman" w:hAnsi="Arial Narrow" w:cstheme="minorHAnsi"/>
                <w:bCs/>
                <w:color w:val="000000" w:themeColor="text1"/>
                <w:sz w:val="20"/>
              </w:rPr>
              <w:t xml:space="preserve">Zmena výzvy </w:t>
            </w:r>
            <w:r w:rsidRPr="000107F0">
              <w:rPr>
                <w:rFonts w:ascii="Arial Narrow" w:hAnsi="Arial Narrow" w:cstheme="minorHAnsi"/>
                <w:color w:val="000000" w:themeColor="text1"/>
                <w:sz w:val="20"/>
              </w:rPr>
              <w:t>(§ 15 ods. 7 zákona o</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mechanizme)</w:t>
            </w:r>
            <w:r w:rsidRPr="000107F0">
              <w:rPr>
                <w:rFonts w:ascii="Arial Narrow" w:eastAsia="Times New Roman" w:hAnsi="Arial Narrow" w:cstheme="minorHAnsi"/>
                <w:bCs/>
                <w:color w:val="000000" w:themeColor="text1"/>
                <w:sz w:val="20"/>
              </w:rPr>
              <w:t xml:space="preserve">, resp. zrušenie výzvy </w:t>
            </w:r>
            <w:r w:rsidRPr="000107F0">
              <w:rPr>
                <w:rFonts w:ascii="Arial Narrow" w:hAnsi="Arial Narrow" w:cstheme="minorHAnsi"/>
                <w:color w:val="000000" w:themeColor="text1"/>
                <w:sz w:val="20"/>
              </w:rPr>
              <w:t>(§ 15 ods. 6 zákona o</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mechanizme)</w:t>
            </w:r>
            <w:r w:rsidRPr="000107F0">
              <w:rPr>
                <w:rFonts w:ascii="Arial Narrow" w:eastAsia="Times New Roman" w:hAnsi="Arial Narrow" w:cstheme="minorHAnsi"/>
                <w:bCs/>
                <w:color w:val="000000" w:themeColor="text1"/>
                <w:sz w:val="20"/>
              </w:rPr>
              <w:t xml:space="preserve"> je účinné v</w:t>
            </w:r>
            <w:r w:rsidR="00DA6F54" w:rsidRPr="000107F0">
              <w:rPr>
                <w:rFonts w:ascii="Arial Narrow" w:eastAsia="Times New Roman" w:hAnsi="Arial Narrow" w:cstheme="minorHAnsi"/>
                <w:bCs/>
                <w:color w:val="000000" w:themeColor="text1"/>
                <w:sz w:val="20"/>
              </w:rPr>
              <w:t> </w:t>
            </w:r>
            <w:r w:rsidRPr="000107F0">
              <w:rPr>
                <w:rFonts w:ascii="Arial Narrow" w:eastAsia="Times New Roman" w:hAnsi="Arial Narrow" w:cstheme="minorHAnsi"/>
                <w:bCs/>
                <w:color w:val="000000" w:themeColor="text1"/>
                <w:sz w:val="20"/>
              </w:rPr>
              <w:t>súlade s</w:t>
            </w:r>
            <w:r w:rsidR="00DA6F54" w:rsidRPr="000107F0">
              <w:rPr>
                <w:rFonts w:ascii="Arial Narrow" w:eastAsia="Times New Roman" w:hAnsi="Arial Narrow" w:cstheme="minorHAnsi"/>
                <w:bCs/>
                <w:color w:val="000000" w:themeColor="text1"/>
                <w:sz w:val="20"/>
              </w:rPr>
              <w:t> </w:t>
            </w:r>
            <w:r w:rsidRPr="000107F0">
              <w:rPr>
                <w:rFonts w:ascii="Arial Narrow" w:eastAsia="Times New Roman" w:hAnsi="Arial Narrow" w:cstheme="minorHAnsi"/>
                <w:bCs/>
                <w:color w:val="000000" w:themeColor="text1"/>
                <w:sz w:val="20"/>
              </w:rPr>
              <w:t>informáciou uvedenou v</w:t>
            </w:r>
            <w:r w:rsidR="00DA6F54" w:rsidRPr="000107F0">
              <w:rPr>
                <w:rFonts w:ascii="Arial Narrow" w:eastAsia="Times New Roman" w:hAnsi="Arial Narrow" w:cstheme="minorHAnsi"/>
                <w:bCs/>
                <w:color w:val="000000" w:themeColor="text1"/>
                <w:sz w:val="20"/>
              </w:rPr>
              <w:t> </w:t>
            </w:r>
            <w:r w:rsidRPr="000107F0">
              <w:rPr>
                <w:rFonts w:ascii="Arial Narrow" w:eastAsia="Times New Roman" w:hAnsi="Arial Narrow" w:cstheme="minorHAnsi"/>
                <w:bCs/>
                <w:color w:val="000000" w:themeColor="text1"/>
                <w:sz w:val="20"/>
              </w:rPr>
              <w:t>oznámení o</w:t>
            </w:r>
            <w:r w:rsidR="00DA6F54" w:rsidRPr="000107F0">
              <w:rPr>
                <w:rFonts w:ascii="Arial Narrow" w:eastAsia="Times New Roman" w:hAnsi="Arial Narrow" w:cstheme="minorHAnsi"/>
                <w:bCs/>
                <w:color w:val="000000" w:themeColor="text1"/>
                <w:sz w:val="20"/>
              </w:rPr>
              <w:t> </w:t>
            </w:r>
            <w:r w:rsidRPr="000107F0">
              <w:rPr>
                <w:rFonts w:ascii="Arial Narrow" w:eastAsia="Times New Roman" w:hAnsi="Arial Narrow" w:cstheme="minorHAnsi"/>
                <w:bCs/>
                <w:color w:val="000000" w:themeColor="text1"/>
                <w:sz w:val="20"/>
              </w:rPr>
              <w:t xml:space="preserve">zmene/zrušení výzvy, najskôr však dňom zverejnenia na webovom sídle vykonávateľa. </w:t>
            </w:r>
          </w:p>
          <w:p w14:paraId="35F205A7" w14:textId="77777777" w:rsidR="007D66BB" w:rsidRPr="000107F0" w:rsidRDefault="007D66BB" w:rsidP="007D66BB">
            <w:pPr>
              <w:jc w:val="both"/>
              <w:rPr>
                <w:rFonts w:ascii="Arial Narrow" w:eastAsia="Times New Roman" w:hAnsi="Arial Narrow" w:cstheme="minorHAnsi"/>
                <w:bCs/>
                <w:color w:val="000000" w:themeColor="text1"/>
                <w:sz w:val="20"/>
              </w:rPr>
            </w:pPr>
          </w:p>
          <w:p w14:paraId="5A5DFF75" w14:textId="0B5C98A2" w:rsidR="007D66BB" w:rsidRPr="000107F0" w:rsidRDefault="007D66BB" w:rsidP="007D66BB">
            <w:pPr>
              <w:jc w:val="both"/>
              <w:rPr>
                <w:rFonts w:ascii="Arial Narrow" w:hAnsi="Arial Narrow" w:cstheme="minorHAnsi"/>
                <w:color w:val="000000" w:themeColor="text1"/>
                <w:sz w:val="20"/>
              </w:rPr>
            </w:pPr>
            <w:r w:rsidRPr="000107F0">
              <w:rPr>
                <w:rFonts w:ascii="Arial Narrow" w:hAnsi="Arial Narrow" w:cstheme="minorHAnsi"/>
                <w:color w:val="000000" w:themeColor="text1"/>
                <w:sz w:val="20"/>
              </w:rPr>
              <w:t xml:space="preserve">Vykonávateľ je oprávnený vykonať </w:t>
            </w:r>
            <w:r w:rsidRPr="000107F0">
              <w:rPr>
                <w:rFonts w:ascii="Arial Narrow" w:hAnsi="Arial Narrow" w:cstheme="minorHAnsi"/>
                <w:b/>
                <w:color w:val="000000" w:themeColor="text1"/>
                <w:sz w:val="20"/>
              </w:rPr>
              <w:t>zmeny formálnych náležitostí</w:t>
            </w:r>
            <w:r w:rsidRPr="000107F0">
              <w:rPr>
                <w:rFonts w:ascii="Arial Narrow" w:hAnsi="Arial Narrow" w:cstheme="minorHAnsi"/>
                <w:color w:val="000000" w:themeColor="text1"/>
                <w:sz w:val="20"/>
              </w:rPr>
              <w:t xml:space="preserve"> výzvy (§ 15 ods. 3 zákona o</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mechanizme), pričom tieto zmeny vrátane zdôvodnenia ich vykonania je povinný zverejniť na svojom webovom sídle. Zmeny formálnych náležitostí výzvy, medzi ktoré patrí</w:t>
            </w:r>
            <w:r w:rsidR="00614683" w:rsidRPr="000107F0">
              <w:rPr>
                <w:rFonts w:ascii="Arial Narrow" w:hAnsi="Arial Narrow" w:cstheme="minorHAnsi"/>
                <w:color w:val="000000" w:themeColor="text1"/>
                <w:sz w:val="20"/>
              </w:rPr>
              <w:t xml:space="preserve"> </w:t>
            </w:r>
            <w:r w:rsidRPr="000107F0">
              <w:rPr>
                <w:rFonts w:ascii="Arial Narrow" w:hAnsi="Arial Narrow" w:cstheme="minorHAnsi"/>
                <w:color w:val="000000" w:themeColor="text1"/>
                <w:sz w:val="20"/>
              </w:rPr>
              <w:t>alokáci</w:t>
            </w:r>
            <w:r w:rsidR="00112A82" w:rsidRPr="000107F0">
              <w:rPr>
                <w:rFonts w:ascii="Arial Narrow" w:hAnsi="Arial Narrow" w:cstheme="minorHAnsi"/>
                <w:color w:val="000000" w:themeColor="text1"/>
                <w:sz w:val="20"/>
              </w:rPr>
              <w:t>a</w:t>
            </w:r>
            <w:r w:rsidRPr="000107F0">
              <w:rPr>
                <w:rFonts w:ascii="Arial Narrow" w:hAnsi="Arial Narrow" w:cstheme="minorHAnsi"/>
                <w:color w:val="000000" w:themeColor="text1"/>
                <w:sz w:val="20"/>
              </w:rPr>
              <w:t xml:space="preserve"> finančných prostriedkov určených na výzvu, je vykonávateľ </w:t>
            </w:r>
            <w:r w:rsidRPr="000107F0">
              <w:rPr>
                <w:rFonts w:ascii="Arial Narrow" w:hAnsi="Arial Narrow" w:cstheme="minorHAnsi"/>
                <w:b/>
                <w:color w:val="000000" w:themeColor="text1"/>
                <w:sz w:val="20"/>
              </w:rPr>
              <w:t>oprávnený vykonať aj po uzavretí výzvy.</w:t>
            </w:r>
            <w:r w:rsidRPr="000107F0">
              <w:rPr>
                <w:rFonts w:ascii="Arial Narrow" w:hAnsi="Arial Narrow" w:cstheme="minorHAnsi"/>
                <w:color w:val="000000" w:themeColor="text1"/>
                <w:sz w:val="20"/>
              </w:rPr>
              <w:t xml:space="preserve"> Vykonávateľ v</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prípade vykonania zmien formálnych náležitostí výzvy posudzuje ich dopad z</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hľadiska zachovania princípov transparentnosti, rovnakého zaobchádzania a</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primeranosti.</w:t>
            </w:r>
          </w:p>
          <w:p w14:paraId="631E1CA5" w14:textId="77777777" w:rsidR="007D66BB" w:rsidRPr="000107F0" w:rsidRDefault="007D66BB" w:rsidP="007D66BB">
            <w:pPr>
              <w:jc w:val="both"/>
              <w:rPr>
                <w:rFonts w:ascii="Arial Narrow" w:hAnsi="Arial Narrow" w:cstheme="minorHAnsi"/>
                <w:color w:val="000000" w:themeColor="text1"/>
                <w:sz w:val="20"/>
              </w:rPr>
            </w:pPr>
          </w:p>
          <w:p w14:paraId="153DCA6C" w14:textId="77777777" w:rsidR="007D66BB" w:rsidRPr="000107F0" w:rsidRDefault="007D66BB" w:rsidP="007D66BB">
            <w:pPr>
              <w:jc w:val="both"/>
              <w:rPr>
                <w:rFonts w:ascii="Arial Narrow" w:hAnsi="Arial Narrow" w:cstheme="minorHAnsi"/>
                <w:color w:val="000000" w:themeColor="text1"/>
                <w:sz w:val="20"/>
              </w:rPr>
            </w:pPr>
            <w:r w:rsidRPr="000107F0">
              <w:rPr>
                <w:rFonts w:ascii="Arial Narrow" w:hAnsi="Arial Narrow" w:cstheme="minorHAnsi"/>
                <w:color w:val="000000" w:themeColor="text1"/>
                <w:sz w:val="20"/>
              </w:rPr>
              <w:t>Do vykonania zmeny výzvy sa na výzvu vzťahujú podmienky poskytnutia prostriedkov mechanizmu a</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dokumenty, ktoré ich definujú (vrátane dokumentov, na ktoré výzva odkazuje), platné v</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čase vyhlásenia výzvy, resp. v</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súlade s</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poslednou zverejnenou zmenou výzvy.</w:t>
            </w:r>
          </w:p>
          <w:p w14:paraId="7E8B5AF6" w14:textId="77777777" w:rsidR="007D66BB" w:rsidRPr="000107F0" w:rsidRDefault="007D66BB" w:rsidP="007D66BB">
            <w:pPr>
              <w:jc w:val="both"/>
              <w:rPr>
                <w:rFonts w:ascii="Arial Narrow" w:hAnsi="Arial Narrow" w:cstheme="minorHAnsi"/>
                <w:color w:val="000000" w:themeColor="text1"/>
                <w:sz w:val="20"/>
              </w:rPr>
            </w:pPr>
          </w:p>
          <w:p w14:paraId="432D8561" w14:textId="77777777" w:rsidR="007D66BB" w:rsidRPr="000107F0" w:rsidRDefault="007D66BB" w:rsidP="007D66BB">
            <w:pPr>
              <w:jc w:val="both"/>
              <w:rPr>
                <w:rFonts w:ascii="Arial Narrow" w:hAnsi="Arial Narrow" w:cstheme="minorHAnsi"/>
                <w:color w:val="000000" w:themeColor="text1"/>
                <w:sz w:val="20"/>
              </w:rPr>
            </w:pPr>
            <w:r w:rsidRPr="000107F0">
              <w:rPr>
                <w:rFonts w:ascii="Arial Narrow" w:hAnsi="Arial Narrow" w:cstheme="minorHAnsi"/>
                <w:color w:val="000000" w:themeColor="text1"/>
                <w:sz w:val="20"/>
              </w:rPr>
              <w:t>Vykonávateľ je oprávnený výzvu zrušiť (§ 15 ods. 6 zákona o</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 xml:space="preserve">mechanizme), ak nie je možné poskytovať prostriedky mechanizmu na základe výzvy. </w:t>
            </w:r>
          </w:p>
          <w:p w14:paraId="4462B760" w14:textId="77777777" w:rsidR="007D66BB" w:rsidRPr="000107F0" w:rsidRDefault="007D66BB" w:rsidP="007D66BB">
            <w:pPr>
              <w:spacing w:before="120" w:after="120"/>
              <w:jc w:val="both"/>
              <w:rPr>
                <w:rFonts w:ascii="Arial Narrow" w:hAnsi="Arial Narrow" w:cs="Calibri"/>
                <w:color w:val="000000" w:themeColor="text1"/>
                <w:sz w:val="20"/>
              </w:rPr>
            </w:pPr>
            <w:r w:rsidRPr="000107F0">
              <w:rPr>
                <w:rFonts w:ascii="Arial Narrow" w:hAnsi="Arial Narrow" w:cstheme="minorHAnsi"/>
                <w:color w:val="000000" w:themeColor="text1"/>
                <w:sz w:val="20"/>
              </w:rPr>
              <w:t xml:space="preserve">Zrušenie výzvy je realizované </w:t>
            </w:r>
            <w:r w:rsidRPr="000107F0">
              <w:rPr>
                <w:rFonts w:ascii="Arial Narrow" w:hAnsi="Arial Narrow" w:cstheme="minorHAnsi"/>
                <w:b/>
                <w:color w:val="000000" w:themeColor="text1"/>
                <w:sz w:val="20"/>
              </w:rPr>
              <w:t>formou informácie o</w:t>
            </w:r>
            <w:r w:rsidR="00DA6F54" w:rsidRPr="000107F0">
              <w:rPr>
                <w:rFonts w:ascii="Arial Narrow" w:hAnsi="Arial Narrow" w:cstheme="minorHAnsi"/>
                <w:b/>
                <w:color w:val="000000" w:themeColor="text1"/>
                <w:sz w:val="20"/>
              </w:rPr>
              <w:t> </w:t>
            </w:r>
            <w:r w:rsidRPr="000107F0">
              <w:rPr>
                <w:rFonts w:ascii="Arial Narrow" w:hAnsi="Arial Narrow" w:cstheme="minorHAnsi"/>
                <w:b/>
                <w:color w:val="000000" w:themeColor="text1"/>
                <w:sz w:val="20"/>
              </w:rPr>
              <w:t>zrušení výzvy</w:t>
            </w:r>
            <w:r w:rsidRPr="000107F0">
              <w:rPr>
                <w:rFonts w:ascii="Arial Narrow" w:hAnsi="Arial Narrow" w:cstheme="minorHAnsi"/>
                <w:color w:val="000000" w:themeColor="text1"/>
                <w:sz w:val="20"/>
              </w:rPr>
              <w:t xml:space="preserve">, ktorú vykonávateľ zverejňuje na webovom sídle </w:t>
            </w:r>
            <w:hyperlink r:id="rId20" w:history="1">
              <w:r w:rsidR="00DA6F54" w:rsidRPr="000107F0">
                <w:rPr>
                  <w:rStyle w:val="Hypertextovprepojenie"/>
                  <w:rFonts w:ascii="Arial Narrow" w:hAnsi="Arial Narrow" w:cstheme="minorHAnsi"/>
                  <w:b/>
                  <w:color w:val="000000" w:themeColor="text1"/>
                  <w:sz w:val="20"/>
                </w:rPr>
                <w:t>www.minedu</w:t>
              </w:r>
            </w:hyperlink>
            <w:r w:rsidRPr="000107F0">
              <w:rPr>
                <w:rFonts w:ascii="Arial Narrow" w:hAnsi="Arial Narrow" w:cstheme="minorHAnsi"/>
                <w:b/>
                <w:color w:val="000000" w:themeColor="text1"/>
                <w:sz w:val="20"/>
              </w:rPr>
              <w:t>.sk.</w:t>
            </w:r>
            <w:r w:rsidRPr="000107F0">
              <w:rPr>
                <w:rFonts w:ascii="Arial Narrow" w:hAnsi="Arial Narrow" w:cstheme="minorHAnsi"/>
                <w:color w:val="000000" w:themeColor="text1"/>
                <w:sz w:val="20"/>
              </w:rPr>
              <w:t xml:space="preserve"> </w:t>
            </w:r>
          </w:p>
        </w:tc>
      </w:tr>
      <w:tr w:rsidR="00614683" w:rsidRPr="000107F0" w14:paraId="366428EA" w14:textId="77777777" w:rsidTr="008E2165">
        <w:tc>
          <w:tcPr>
            <w:tcW w:w="10219" w:type="dxa"/>
            <w:shd w:val="clear" w:color="auto" w:fill="A6A6A6" w:themeFill="background1" w:themeFillShade="A6"/>
          </w:tcPr>
          <w:p w14:paraId="194CE7C5" w14:textId="736338E7" w:rsidR="00F11194" w:rsidRPr="000107F0" w:rsidRDefault="008E2165" w:rsidP="00930FB0">
            <w:pPr>
              <w:pStyle w:val="Odsekzoznamu"/>
              <w:numPr>
                <w:ilvl w:val="0"/>
                <w:numId w:val="8"/>
              </w:numPr>
              <w:ind w:left="322" w:hanging="284"/>
              <w:rPr>
                <w:rFonts w:ascii="Arial Narrow" w:hAnsi="Arial Narrow"/>
                <w:color w:val="000000" w:themeColor="text1"/>
                <w:szCs w:val="26"/>
              </w:rPr>
            </w:pPr>
            <w:r w:rsidRPr="000107F0">
              <w:rPr>
                <w:rFonts w:ascii="Arial Narrow" w:hAnsi="Arial Narrow"/>
                <w:b/>
                <w:bCs/>
                <w:szCs w:val="26"/>
              </w:rPr>
              <w:t>Návrh zmluvy o poskytnutí prostriedkov mechanizmu</w:t>
            </w:r>
          </w:p>
        </w:tc>
      </w:tr>
      <w:tr w:rsidR="008E2165" w:rsidRPr="000107F0" w14:paraId="16DF475D" w14:textId="77777777" w:rsidTr="008E2165">
        <w:trPr>
          <w:trHeight w:val="64"/>
        </w:trPr>
        <w:tc>
          <w:tcPr>
            <w:tcW w:w="10219" w:type="dxa"/>
            <w:shd w:val="clear" w:color="auto" w:fill="F2F2F2" w:themeFill="background1" w:themeFillShade="F2"/>
          </w:tcPr>
          <w:p w14:paraId="6EFA641B" w14:textId="2FFE21A8" w:rsidR="008E2165" w:rsidRPr="000107F0" w:rsidRDefault="008E2165" w:rsidP="00C97FB4">
            <w:pPr>
              <w:jc w:val="both"/>
              <w:rPr>
                <w:rFonts w:ascii="Arial Narrow" w:hAnsi="Arial Narrow" w:cs="Calibri"/>
                <w:b/>
                <w:bCs/>
                <w:color w:val="000000" w:themeColor="text1"/>
                <w:sz w:val="20"/>
              </w:rPr>
            </w:pPr>
            <w:r w:rsidRPr="000107F0">
              <w:rPr>
                <w:rFonts w:ascii="Arial Narrow" w:hAnsi="Arial Narrow" w:cs="Calibri"/>
                <w:sz w:val="20"/>
              </w:rPr>
              <w:t xml:space="preserve">Návrh zmluvy o poskytnutí prostriedkov mechanizmu je k dispozícií na webovej stránke </w:t>
            </w:r>
            <w:hyperlink r:id="rId21" w:history="1">
              <w:r w:rsidRPr="000107F0">
                <w:rPr>
                  <w:rStyle w:val="Hypertextovprepojenie"/>
                  <w:rFonts w:ascii="Arial Narrow" w:hAnsi="Arial Narrow" w:cs="Calibri"/>
                  <w:sz w:val="22"/>
                  <w:szCs w:val="24"/>
                </w:rPr>
                <w:t>https://www.minedu.sk/30088-sk/vyzvy</w:t>
              </w:r>
            </w:hyperlink>
            <w:r w:rsidRPr="000107F0">
              <w:rPr>
                <w:rFonts w:ascii="Arial Narrow" w:hAnsi="Arial Narrow" w:cs="Calibri"/>
                <w:sz w:val="20"/>
              </w:rPr>
              <w:t xml:space="preserve"> </w:t>
            </w:r>
          </w:p>
        </w:tc>
      </w:tr>
      <w:tr w:rsidR="008E2165" w:rsidRPr="000107F0" w14:paraId="1C26CA83" w14:textId="77777777" w:rsidTr="00C97FB4">
        <w:tc>
          <w:tcPr>
            <w:tcW w:w="10219" w:type="dxa"/>
            <w:shd w:val="clear" w:color="auto" w:fill="BFBFBF" w:themeFill="background1" w:themeFillShade="BF"/>
          </w:tcPr>
          <w:p w14:paraId="1418F2C9" w14:textId="77777777" w:rsidR="008E2165" w:rsidRPr="000107F0" w:rsidRDefault="008E2165" w:rsidP="008E2165">
            <w:pPr>
              <w:pStyle w:val="Odsekzoznamu"/>
              <w:numPr>
                <w:ilvl w:val="0"/>
                <w:numId w:val="8"/>
              </w:numPr>
              <w:ind w:left="322" w:hanging="284"/>
              <w:rPr>
                <w:rFonts w:ascii="Arial Narrow" w:hAnsi="Arial Narrow"/>
                <w:color w:val="000000" w:themeColor="text1"/>
                <w:szCs w:val="26"/>
              </w:rPr>
            </w:pPr>
            <w:r w:rsidRPr="000107F0">
              <w:rPr>
                <w:rFonts w:ascii="Arial Narrow" w:hAnsi="Arial Narrow"/>
                <w:b/>
                <w:bCs/>
                <w:color w:val="000000" w:themeColor="text1"/>
                <w:szCs w:val="26"/>
              </w:rPr>
              <w:t>PRÍLOHY VÝZVY</w:t>
            </w:r>
          </w:p>
        </w:tc>
      </w:tr>
      <w:tr w:rsidR="008E2165" w:rsidRPr="000107F0" w14:paraId="3651E54B" w14:textId="77777777" w:rsidTr="008E2165">
        <w:tc>
          <w:tcPr>
            <w:tcW w:w="10219" w:type="dxa"/>
          </w:tcPr>
          <w:p w14:paraId="1733B921" w14:textId="137A2E84" w:rsidR="008E2165" w:rsidRPr="000107F0" w:rsidRDefault="008E2165" w:rsidP="008E2165">
            <w:pPr>
              <w:pStyle w:val="Odsekzoznamu"/>
              <w:numPr>
                <w:ilvl w:val="0"/>
                <w:numId w:val="42"/>
              </w:numPr>
              <w:jc w:val="both"/>
              <w:rPr>
                <w:rFonts w:ascii="Arial Narrow" w:hAnsi="Arial Narrow" w:cs="Calibri"/>
                <w:b/>
                <w:bCs/>
                <w:sz w:val="22"/>
              </w:rPr>
            </w:pPr>
            <w:r w:rsidRPr="000107F0">
              <w:rPr>
                <w:rFonts w:ascii="Arial Narrow" w:hAnsi="Arial Narrow" w:cs="Calibri"/>
                <w:b/>
                <w:bCs/>
                <w:sz w:val="22"/>
              </w:rPr>
              <w:t>Opis projektu</w:t>
            </w:r>
          </w:p>
        </w:tc>
      </w:tr>
      <w:tr w:rsidR="008E2165" w:rsidRPr="000107F0" w14:paraId="7AEAB48B" w14:textId="77777777" w:rsidTr="008E2165">
        <w:trPr>
          <w:trHeight w:val="64"/>
        </w:trPr>
        <w:tc>
          <w:tcPr>
            <w:tcW w:w="10219" w:type="dxa"/>
          </w:tcPr>
          <w:p w14:paraId="7ED63636" w14:textId="5E7CAF4B" w:rsidR="008E2165" w:rsidRPr="000107F0" w:rsidRDefault="008E2165" w:rsidP="008E2165">
            <w:pPr>
              <w:pStyle w:val="Odsekzoznamu"/>
              <w:numPr>
                <w:ilvl w:val="0"/>
                <w:numId w:val="42"/>
              </w:numPr>
              <w:jc w:val="both"/>
              <w:rPr>
                <w:rFonts w:ascii="Arial Narrow" w:hAnsi="Arial Narrow" w:cs="Calibri"/>
                <w:b/>
                <w:bCs/>
                <w:sz w:val="22"/>
              </w:rPr>
            </w:pPr>
            <w:r w:rsidRPr="000107F0">
              <w:rPr>
                <w:rFonts w:ascii="Arial Narrow" w:hAnsi="Arial Narrow" w:cs="Calibri"/>
                <w:b/>
                <w:bCs/>
                <w:sz w:val="22"/>
              </w:rPr>
              <w:t>Súhrnné čestné vyhlásenia žiadateľa</w:t>
            </w:r>
          </w:p>
        </w:tc>
      </w:tr>
      <w:tr w:rsidR="00C97FB4" w:rsidRPr="000107F0" w14:paraId="6F6964C1" w14:textId="77777777" w:rsidTr="00C97FB4">
        <w:trPr>
          <w:trHeight w:val="126"/>
        </w:trPr>
        <w:tc>
          <w:tcPr>
            <w:tcW w:w="10219" w:type="dxa"/>
          </w:tcPr>
          <w:p w14:paraId="239D94FD" w14:textId="52A30816" w:rsidR="00C97FB4" w:rsidRPr="000107F0" w:rsidRDefault="00C97FB4" w:rsidP="008E2165">
            <w:pPr>
              <w:pStyle w:val="Odsekzoznamu"/>
              <w:numPr>
                <w:ilvl w:val="0"/>
                <w:numId w:val="42"/>
              </w:numPr>
              <w:jc w:val="both"/>
              <w:rPr>
                <w:rFonts w:ascii="Arial Narrow" w:hAnsi="Arial Narrow" w:cs="Calibri"/>
                <w:b/>
                <w:bCs/>
                <w:sz w:val="22"/>
              </w:rPr>
            </w:pPr>
            <w:r w:rsidRPr="000107F0">
              <w:rPr>
                <w:rFonts w:ascii="Arial Narrow" w:hAnsi="Arial Narrow" w:cs="Calibri"/>
                <w:b/>
                <w:bCs/>
                <w:sz w:val="22"/>
              </w:rPr>
              <w:t>Manuál k účasti na podporu projektov propagácie vysokých škôl v zahraničí</w:t>
            </w:r>
          </w:p>
        </w:tc>
      </w:tr>
      <w:tr w:rsidR="003D5176" w:rsidRPr="000107F0" w14:paraId="45025C5F" w14:textId="77777777" w:rsidTr="00C97FB4">
        <w:trPr>
          <w:trHeight w:val="126"/>
        </w:trPr>
        <w:tc>
          <w:tcPr>
            <w:tcW w:w="10219" w:type="dxa"/>
          </w:tcPr>
          <w:p w14:paraId="070424BF" w14:textId="04638263" w:rsidR="003D5176" w:rsidRPr="000107F0" w:rsidRDefault="003D5176" w:rsidP="008E2165">
            <w:pPr>
              <w:pStyle w:val="Odsekzoznamu"/>
              <w:numPr>
                <w:ilvl w:val="0"/>
                <w:numId w:val="42"/>
              </w:numPr>
              <w:jc w:val="both"/>
              <w:rPr>
                <w:rFonts w:ascii="Arial Narrow" w:hAnsi="Arial Narrow" w:cs="Calibri"/>
                <w:b/>
                <w:bCs/>
                <w:sz w:val="22"/>
              </w:rPr>
            </w:pPr>
            <w:r w:rsidRPr="000107F0">
              <w:rPr>
                <w:rFonts w:ascii="Arial Narrow" w:hAnsi="Arial Narrow" w:cs="Calibri"/>
                <w:b/>
                <w:bCs/>
                <w:sz w:val="22"/>
              </w:rPr>
              <w:t>Údaje potrebné na vyžiadanie si výpisu z registra trestov</w:t>
            </w:r>
          </w:p>
        </w:tc>
      </w:tr>
    </w:tbl>
    <w:p w14:paraId="246B1F22" w14:textId="2FB9B615" w:rsidR="00F11194" w:rsidRDefault="00F11194" w:rsidP="003C7872">
      <w:pPr>
        <w:rPr>
          <w:rFonts w:ascii="Arial Narrow" w:hAnsi="Arial Narrow"/>
          <w:color w:val="000000" w:themeColor="text1"/>
        </w:rPr>
      </w:pPr>
    </w:p>
    <w:p w14:paraId="028B1322" w14:textId="77777777" w:rsidR="000107F0" w:rsidRPr="00B76110" w:rsidRDefault="000107F0" w:rsidP="003C7872">
      <w:pPr>
        <w:rPr>
          <w:rFonts w:ascii="Arial Narrow" w:hAnsi="Arial Narrow"/>
          <w:color w:val="000000" w:themeColor="text1"/>
        </w:rPr>
      </w:pPr>
      <w:bookmarkStart w:id="8" w:name="_GoBack"/>
      <w:bookmarkEnd w:id="8"/>
    </w:p>
    <w:sectPr w:rsidR="000107F0" w:rsidRPr="00B76110" w:rsidSect="003C7872">
      <w:pgSz w:w="11906" w:h="16838"/>
      <w:pgMar w:top="851"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667DF" w14:textId="77777777" w:rsidR="007358A4" w:rsidRDefault="007358A4" w:rsidP="00B80249">
      <w:pPr>
        <w:spacing w:after="0" w:line="240" w:lineRule="auto"/>
      </w:pPr>
      <w:r>
        <w:separator/>
      </w:r>
    </w:p>
  </w:endnote>
  <w:endnote w:type="continuationSeparator" w:id="0">
    <w:p w14:paraId="0E743950" w14:textId="77777777" w:rsidR="007358A4" w:rsidRDefault="007358A4" w:rsidP="00B80249">
      <w:pPr>
        <w:spacing w:after="0" w:line="240" w:lineRule="auto"/>
      </w:pPr>
      <w:r>
        <w:continuationSeparator/>
      </w:r>
    </w:p>
  </w:endnote>
  <w:endnote w:type="continuationNotice" w:id="1">
    <w:p w14:paraId="4A951C0E" w14:textId="77777777" w:rsidR="007358A4" w:rsidRDefault="00735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IDFont+F9">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835545"/>
      <w:docPartObj>
        <w:docPartGallery w:val="Page Numbers (Bottom of Page)"/>
        <w:docPartUnique/>
      </w:docPartObj>
    </w:sdtPr>
    <w:sdtEndPr/>
    <w:sdtContent>
      <w:p w14:paraId="76973E55" w14:textId="165A13E8" w:rsidR="006B235E" w:rsidRDefault="006B235E">
        <w:pPr>
          <w:pStyle w:val="Pta"/>
          <w:jc w:val="right"/>
        </w:pPr>
        <w:r>
          <w:fldChar w:fldCharType="begin"/>
        </w:r>
        <w:r>
          <w:instrText>PAGE   \* MERGEFORMAT</w:instrText>
        </w:r>
        <w:r>
          <w:fldChar w:fldCharType="separate"/>
        </w:r>
        <w:r>
          <w:rPr>
            <w:noProof/>
          </w:rPr>
          <w:t>11</w:t>
        </w:r>
        <w:r>
          <w:fldChar w:fldCharType="end"/>
        </w:r>
      </w:p>
    </w:sdtContent>
  </w:sdt>
  <w:p w14:paraId="233F4482" w14:textId="77777777" w:rsidR="006B235E" w:rsidRDefault="006B23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42355" w14:textId="77777777" w:rsidR="007358A4" w:rsidRDefault="007358A4" w:rsidP="00B80249">
      <w:pPr>
        <w:spacing w:after="0" w:line="240" w:lineRule="auto"/>
      </w:pPr>
      <w:r>
        <w:separator/>
      </w:r>
    </w:p>
  </w:footnote>
  <w:footnote w:type="continuationSeparator" w:id="0">
    <w:p w14:paraId="3F353B60" w14:textId="77777777" w:rsidR="007358A4" w:rsidRDefault="007358A4" w:rsidP="00B80249">
      <w:pPr>
        <w:spacing w:after="0" w:line="240" w:lineRule="auto"/>
      </w:pPr>
      <w:r>
        <w:continuationSeparator/>
      </w:r>
    </w:p>
  </w:footnote>
  <w:footnote w:type="continuationNotice" w:id="1">
    <w:p w14:paraId="6F32F577" w14:textId="77777777" w:rsidR="007358A4" w:rsidRDefault="007358A4">
      <w:pPr>
        <w:spacing w:after="0" w:line="240" w:lineRule="auto"/>
      </w:pPr>
    </w:p>
  </w:footnote>
  <w:footnote w:id="2">
    <w:p w14:paraId="181D16B6" w14:textId="77777777" w:rsidR="006B235E" w:rsidRDefault="006B235E">
      <w:pPr>
        <w:pStyle w:val="Textpoznmkypodiarou"/>
      </w:pPr>
      <w:r>
        <w:rPr>
          <w:rStyle w:val="Odkaznapoznmkupodiarou"/>
        </w:rPr>
        <w:footnoteRef/>
      </w:r>
      <w:r>
        <w:t xml:space="preserve"> </w:t>
      </w:r>
      <w:r>
        <w:rPr>
          <w:rFonts w:ascii="Arial Narrow" w:hAnsi="Arial Narrow"/>
          <w:sz w:val="18"/>
          <w:szCs w:val="18"/>
        </w:rPr>
        <w:t>V prípade výzvy podľa § 15 zákona o mechanizme sa uvedie zákon o mechanizme.</w:t>
      </w:r>
    </w:p>
  </w:footnote>
  <w:footnote w:id="3">
    <w:p w14:paraId="00E5388C" w14:textId="3D91C3C8" w:rsidR="006B235E" w:rsidRDefault="006B235E" w:rsidP="00CB007E">
      <w:pPr>
        <w:pStyle w:val="Textpoznmkypodiarou"/>
      </w:pPr>
      <w:r>
        <w:rPr>
          <w:rStyle w:val="Odkaznapoznmkupodiarou"/>
        </w:rPr>
        <w:footnoteRef/>
      </w:r>
      <w:r>
        <w:t xml:space="preserve"> </w:t>
      </w:r>
      <w:r>
        <w:rPr>
          <w:rFonts w:ascii="Arial Narrow" w:hAnsi="Arial Narrow"/>
          <w:sz w:val="18"/>
          <w:szCs w:val="18"/>
        </w:rPr>
        <w:t xml:space="preserve">V súlade s Vykonávacím rozhodnutím Rady o schválení posúdenia plánu obnovy a odolnosti Slovenska, ktoré je dostupné na: </w:t>
      </w:r>
      <w:hyperlink r:id="rId1" w:history="1">
        <w:r>
          <w:rPr>
            <w:rStyle w:val="Hypertextovprepojenie"/>
            <w:rFonts w:ascii="Arial Narrow" w:hAnsi="Arial Narrow"/>
            <w:sz w:val="18"/>
          </w:rPr>
          <w:t>https://www.planobnovy.sk/</w:t>
        </w:r>
      </w:hyperlink>
    </w:p>
  </w:footnote>
  <w:footnote w:id="4">
    <w:p w14:paraId="10EF8597" w14:textId="77777777" w:rsidR="006B235E" w:rsidRPr="00C260DA" w:rsidRDefault="006B235E" w:rsidP="00E8560E">
      <w:pPr>
        <w:pStyle w:val="Textpoznmkypodiarou"/>
        <w:jc w:val="both"/>
        <w:rPr>
          <w:rFonts w:ascii="Arial Narrow" w:hAnsi="Arial Narrow"/>
        </w:rPr>
      </w:pPr>
      <w:r>
        <w:rPr>
          <w:rStyle w:val="Odkaznapoznmkupodiarou"/>
        </w:rPr>
        <w:footnoteRef/>
      </w:r>
      <w:r>
        <w:t xml:space="preserve"> </w:t>
      </w:r>
      <w:r w:rsidRPr="00C260DA">
        <w:rPr>
          <w:rFonts w:ascii="Arial Narrow" w:hAnsi="Arial Narrow"/>
        </w:rPr>
        <w:t xml:space="preserve">Portál VŠ, číselník vysokých škôl </w:t>
      </w:r>
      <w:hyperlink r:id="rId2" w:history="1">
        <w:r w:rsidRPr="00C260DA">
          <w:rPr>
            <w:rStyle w:val="Hypertextovprepojenie"/>
            <w:rFonts w:ascii="Arial Narrow" w:hAnsi="Arial Narrow"/>
            <w:sz w:val="20"/>
          </w:rPr>
          <w:t>https://ciselniky.portalvs.sk/classifier/show/basic/1</w:t>
        </w:r>
      </w:hyperlink>
      <w:r w:rsidRPr="00C260DA">
        <w:rPr>
          <w:rFonts w:ascii="Arial Narrow" w:hAnsi="Arial Narrow"/>
        </w:rPr>
        <w:t xml:space="preserve"> </w:t>
      </w:r>
    </w:p>
    <w:p w14:paraId="10D2C920" w14:textId="67C261B1" w:rsidR="006B235E" w:rsidRDefault="006B235E" w:rsidP="00E8560E">
      <w:pPr>
        <w:pStyle w:val="Textpoznmkypodiarou"/>
        <w:jc w:val="both"/>
      </w:pPr>
      <w:r w:rsidRPr="00C260DA">
        <w:rPr>
          <w:rFonts w:ascii="Arial Narrow" w:hAnsi="Arial Narrow"/>
        </w:rPr>
        <w:t xml:space="preserve">Verejné vysoké školy v SR </w:t>
      </w:r>
      <w:hyperlink r:id="rId3" w:history="1">
        <w:r w:rsidRPr="00C260DA">
          <w:rPr>
            <w:rStyle w:val="Hypertextovprepojenie"/>
            <w:rFonts w:ascii="Arial Narrow" w:hAnsi="Arial Narrow"/>
            <w:sz w:val="20"/>
          </w:rPr>
          <w:t>https://www.minedu.sk/vysoke-skoly-v-slovenskej-republike/</w:t>
        </w:r>
      </w:hyperlink>
      <w:r>
        <w:t xml:space="preserve"> </w:t>
      </w:r>
    </w:p>
  </w:footnote>
  <w:footnote w:id="5">
    <w:p w14:paraId="5568A0D0" w14:textId="24C4DF42" w:rsidR="006B235E" w:rsidRPr="00BE2322" w:rsidRDefault="006B235E">
      <w:pPr>
        <w:pStyle w:val="Textpoznmkypodiarou"/>
        <w:rPr>
          <w:rFonts w:ascii="Arial Narrow" w:hAnsi="Arial Narrow"/>
          <w:sz w:val="18"/>
          <w:szCs w:val="18"/>
        </w:rPr>
      </w:pPr>
      <w:r w:rsidRPr="00BE2322">
        <w:rPr>
          <w:rStyle w:val="Odkaznapoznmkupodiarou"/>
          <w:rFonts w:ascii="Arial Narrow" w:hAnsi="Arial Narrow"/>
          <w:sz w:val="18"/>
          <w:szCs w:val="18"/>
        </w:rPr>
        <w:footnoteRef/>
      </w:r>
      <w:r w:rsidRPr="00BE2322">
        <w:rPr>
          <w:rFonts w:ascii="Arial Narrow" w:hAnsi="Arial Narrow"/>
          <w:sz w:val="18"/>
          <w:szCs w:val="18"/>
        </w:rPr>
        <w:t xml:space="preserve"> §13 ods. 4 a 5 zákona č. 368/2021 </w:t>
      </w:r>
      <w:proofErr w:type="spellStart"/>
      <w:r w:rsidRPr="00BE2322">
        <w:rPr>
          <w:rFonts w:ascii="Arial Narrow" w:hAnsi="Arial Narrow"/>
          <w:sz w:val="18"/>
          <w:szCs w:val="18"/>
        </w:rPr>
        <w:t>Z.z</w:t>
      </w:r>
      <w:proofErr w:type="spellEnd"/>
      <w:r w:rsidRPr="00BE2322">
        <w:rPr>
          <w:rFonts w:ascii="Arial Narrow" w:hAnsi="Arial Narrow"/>
          <w:sz w:val="18"/>
          <w:szCs w:val="18"/>
        </w:rPr>
        <w:t>. v platnom znení</w:t>
      </w:r>
    </w:p>
  </w:footnote>
  <w:footnote w:id="6">
    <w:p w14:paraId="41A519A3" w14:textId="77777777" w:rsidR="006B235E" w:rsidRPr="00A515EC" w:rsidRDefault="006B235E" w:rsidP="00F064C9">
      <w:pPr>
        <w:tabs>
          <w:tab w:val="left" w:pos="229"/>
        </w:tabs>
        <w:spacing w:after="0" w:line="191" w:lineRule="auto"/>
        <w:rPr>
          <w:rFonts w:ascii="Calibri" w:eastAsia="Calibri" w:hAnsi="Calibri" w:cs="Calibri"/>
          <w:sz w:val="20"/>
          <w:szCs w:val="20"/>
          <w:vertAlign w:val="superscript"/>
        </w:rPr>
      </w:pPr>
      <w:r w:rsidRPr="00BE2322">
        <w:rPr>
          <w:rStyle w:val="Odkaznapoznmkupodiarou"/>
          <w:rFonts w:ascii="Arial Narrow" w:hAnsi="Arial Narrow"/>
          <w:sz w:val="18"/>
          <w:szCs w:val="18"/>
        </w:rPr>
        <w:footnoteRef/>
      </w:r>
      <w:r w:rsidRPr="00BE2322">
        <w:rPr>
          <w:rFonts w:ascii="Arial Narrow" w:hAnsi="Arial Narrow"/>
          <w:sz w:val="18"/>
          <w:szCs w:val="18"/>
        </w:rPr>
        <w:t xml:space="preserve"> </w:t>
      </w:r>
      <w:r w:rsidRPr="00BE2322">
        <w:rPr>
          <w:rFonts w:ascii="Arial Narrow" w:eastAsia="Calibri" w:hAnsi="Arial Narrow" w:cs="Calibri"/>
          <w:sz w:val="18"/>
          <w:szCs w:val="18"/>
        </w:rPr>
        <w:t>Zákon č. 91/2016 Z. z. o trestnej zodpovednosti právnických osôb a o zmene a doplnení niektorých zákonov</w:t>
      </w:r>
    </w:p>
  </w:footnote>
  <w:footnote w:id="7">
    <w:p w14:paraId="3A824A94" w14:textId="77777777" w:rsidR="006B235E" w:rsidRPr="00BE2322" w:rsidRDefault="006B235E" w:rsidP="00BE2322">
      <w:pPr>
        <w:spacing w:after="0" w:line="240" w:lineRule="auto"/>
        <w:jc w:val="both"/>
        <w:rPr>
          <w:rFonts w:ascii="Arial Narrow" w:eastAsia="Calibri" w:hAnsi="Arial Narrow" w:cs="Calibri"/>
          <w:sz w:val="18"/>
          <w:szCs w:val="18"/>
        </w:rPr>
      </w:pPr>
      <w:r w:rsidRPr="00BE2322">
        <w:rPr>
          <w:rFonts w:ascii="Arial Narrow" w:hAnsi="Arial Narrow"/>
          <w:sz w:val="18"/>
          <w:szCs w:val="18"/>
          <w:vertAlign w:val="superscript"/>
        </w:rPr>
        <w:footnoteRef/>
      </w:r>
      <w:r w:rsidRPr="00BE2322">
        <w:rPr>
          <w:rFonts w:ascii="Arial Narrow" w:hAnsi="Arial Narrow"/>
          <w:sz w:val="18"/>
          <w:szCs w:val="18"/>
        </w:rPr>
        <w:t xml:space="preserve"> </w:t>
      </w:r>
      <w:hyperlink r:id="rId4" w:history="1">
        <w:r w:rsidRPr="00BE2322">
          <w:rPr>
            <w:rStyle w:val="Hypertextovprepojenie"/>
            <w:rFonts w:ascii="Arial Narrow" w:hAnsi="Arial Narrow"/>
            <w:color w:val="1155CC"/>
            <w:sz w:val="18"/>
            <w:szCs w:val="18"/>
          </w:rPr>
          <w:t>https://www.antimon.gov.sk/data/files/1513_oznamenie-o-pojme-pomoc_sk.pdf?csrt=870010052862772982</w:t>
        </w:r>
      </w:hyperlink>
    </w:p>
  </w:footnote>
  <w:footnote w:id="8">
    <w:p w14:paraId="3373F359" w14:textId="77777777" w:rsidR="006B235E" w:rsidRPr="00BE2322" w:rsidRDefault="006B235E" w:rsidP="00BE2322">
      <w:pPr>
        <w:pStyle w:val="Textpoznmkypodiarou"/>
        <w:jc w:val="both"/>
        <w:rPr>
          <w:rFonts w:ascii="Arial Narrow" w:hAnsi="Arial Narrow"/>
          <w:sz w:val="18"/>
          <w:szCs w:val="18"/>
        </w:rPr>
      </w:pPr>
      <w:r w:rsidRPr="00BE2322">
        <w:rPr>
          <w:rStyle w:val="Odkaznapoznmkupodiarou"/>
          <w:rFonts w:ascii="Arial Narrow" w:hAnsi="Arial Narrow"/>
          <w:sz w:val="18"/>
          <w:szCs w:val="18"/>
        </w:rPr>
        <w:footnoteRef/>
      </w:r>
      <w:r w:rsidRPr="00BE2322">
        <w:rPr>
          <w:rFonts w:ascii="Arial Narrow" w:hAnsi="Arial Narrow"/>
          <w:sz w:val="18"/>
          <w:szCs w:val="18"/>
        </w:rPr>
        <w:t xml:space="preserve"> Podmienku financovania z viac ako 50% verejných zdrojov ako aj ustanovenia uvedené v PPPM č.3 tykajúcej sa štátnej pomoci je nutné dodržiavať.</w:t>
      </w:r>
    </w:p>
  </w:footnote>
  <w:footnote w:id="9">
    <w:p w14:paraId="024B602C" w14:textId="77777777" w:rsidR="006B235E" w:rsidRPr="003B6BF2" w:rsidRDefault="006B235E" w:rsidP="00BE2322">
      <w:pPr>
        <w:spacing w:after="0" w:line="240" w:lineRule="auto"/>
        <w:jc w:val="both"/>
        <w:rPr>
          <w:sz w:val="16"/>
          <w:szCs w:val="16"/>
        </w:rPr>
      </w:pPr>
      <w:r w:rsidRPr="00BE2322">
        <w:rPr>
          <w:rFonts w:ascii="Arial Narrow" w:hAnsi="Arial Narrow"/>
          <w:sz w:val="18"/>
          <w:szCs w:val="18"/>
          <w:vertAlign w:val="superscript"/>
        </w:rPr>
        <w:footnoteRef/>
      </w:r>
      <w:r w:rsidRPr="00BE2322">
        <w:rPr>
          <w:rFonts w:ascii="Arial Narrow" w:hAnsi="Arial Narrow"/>
          <w:sz w:val="18"/>
          <w:szCs w:val="18"/>
        </w:rPr>
        <w:t xml:space="preserve"> </w:t>
      </w:r>
      <w:hyperlink r:id="rId5" w:history="1">
        <w:r w:rsidRPr="00BE2322">
          <w:rPr>
            <w:rStyle w:val="Hypertextovprepojenie"/>
            <w:rFonts w:ascii="Arial Narrow" w:hAnsi="Arial Narrow"/>
            <w:color w:val="1155CC"/>
            <w:sz w:val="18"/>
            <w:szCs w:val="18"/>
          </w:rPr>
          <w:t>https://www.antimon.gov.sk/metodicke-usmernenia-koordinatora-pomoci/?csrt=16598315481017950304</w:t>
        </w:r>
      </w:hyperlink>
    </w:p>
  </w:footnote>
  <w:footnote w:id="10">
    <w:p w14:paraId="20B52C5D" w14:textId="77777777" w:rsidR="006B235E" w:rsidRPr="00141C09" w:rsidRDefault="006B235E" w:rsidP="00B9686A">
      <w:pPr>
        <w:pStyle w:val="Textpoznmkypodiarou"/>
        <w:jc w:val="both"/>
        <w:rPr>
          <w:rFonts w:ascii="Arial Narrow" w:hAnsi="Arial Narrow"/>
          <w:sz w:val="16"/>
          <w:szCs w:val="16"/>
        </w:rPr>
      </w:pPr>
      <w:r w:rsidRPr="00141C09">
        <w:rPr>
          <w:rStyle w:val="Odkaznapoznmkupodiarou"/>
          <w:rFonts w:ascii="Arial Narrow" w:hAnsi="Arial Narrow"/>
          <w:sz w:val="16"/>
          <w:szCs w:val="16"/>
        </w:rPr>
        <w:footnoteRef/>
      </w:r>
      <w:r w:rsidRPr="00141C09">
        <w:rPr>
          <w:rFonts w:ascii="Arial Narrow" w:hAnsi="Arial Narrow"/>
          <w:sz w:val="16"/>
          <w:szCs w:val="16"/>
        </w:rPr>
        <w:t xml:space="preserve"> V prípade novovzniknutých subjektov je predloženie čestného vyhlásenia a dvoch posledných schválených UZ nerelevantné.</w:t>
      </w:r>
    </w:p>
  </w:footnote>
  <w:footnote w:id="11">
    <w:p w14:paraId="61739DFD" w14:textId="77777777" w:rsidR="006B235E" w:rsidRPr="00141C09" w:rsidRDefault="006B235E" w:rsidP="0016617D">
      <w:pPr>
        <w:pStyle w:val="Textpoznmkypodiarou"/>
        <w:jc w:val="both"/>
        <w:rPr>
          <w:rFonts w:ascii="Arial Narrow" w:hAnsi="Arial Narrow"/>
          <w:sz w:val="16"/>
          <w:szCs w:val="16"/>
        </w:rPr>
      </w:pPr>
      <w:r w:rsidRPr="00141C09">
        <w:rPr>
          <w:rStyle w:val="Odkaznapoznmkupodiarou"/>
          <w:rFonts w:ascii="Arial Narrow" w:hAnsi="Arial Narrow"/>
          <w:sz w:val="16"/>
          <w:szCs w:val="16"/>
        </w:rPr>
        <w:footnoteRef/>
      </w:r>
      <w:r w:rsidRPr="00141C09">
        <w:rPr>
          <w:rFonts w:ascii="Arial Narrow" w:hAnsi="Arial Narrow"/>
          <w:sz w:val="16"/>
          <w:szCs w:val="16"/>
        </w:rPr>
        <w:t xml:space="preserve"> „EAIE“ je medzinárodná nezisková organizácia založená v roku 1989 so sídlom v Amsterdame. EAIE organizuje každoročne výročnú konferenciu a výstavu </w:t>
      </w:r>
      <w:proofErr w:type="spellStart"/>
      <w:r w:rsidRPr="00141C09">
        <w:rPr>
          <w:rFonts w:ascii="Arial Narrow" w:hAnsi="Arial Narrow"/>
          <w:sz w:val="16"/>
          <w:szCs w:val="16"/>
        </w:rPr>
        <w:t>vzdelávateľov</w:t>
      </w:r>
      <w:proofErr w:type="spellEnd"/>
      <w:r w:rsidRPr="00141C09">
        <w:rPr>
          <w:rFonts w:ascii="Arial Narrow" w:hAnsi="Arial Narrow"/>
          <w:sz w:val="16"/>
          <w:szCs w:val="16"/>
        </w:rPr>
        <w:t xml:space="preserve"> na území Európy.</w:t>
      </w:r>
    </w:p>
  </w:footnote>
  <w:footnote w:id="12">
    <w:p w14:paraId="2B80D837" w14:textId="77777777" w:rsidR="006B235E" w:rsidRPr="00141C09" w:rsidRDefault="006B235E" w:rsidP="0016617D">
      <w:pPr>
        <w:pStyle w:val="Textpoznmkypodiarou"/>
        <w:jc w:val="both"/>
        <w:rPr>
          <w:rFonts w:ascii="Arial Narrow" w:hAnsi="Arial Narrow" w:cs="Arial"/>
          <w:sz w:val="16"/>
          <w:szCs w:val="16"/>
        </w:rPr>
      </w:pPr>
      <w:r w:rsidRPr="00141C09">
        <w:rPr>
          <w:rStyle w:val="Odkaznapoznmkupodiarou"/>
          <w:rFonts w:ascii="Arial Narrow" w:hAnsi="Arial Narrow"/>
          <w:sz w:val="16"/>
          <w:szCs w:val="16"/>
        </w:rPr>
        <w:footnoteRef/>
      </w:r>
      <w:r w:rsidRPr="00141C09">
        <w:rPr>
          <w:rFonts w:ascii="Arial Narrow" w:hAnsi="Arial Narrow"/>
          <w:sz w:val="16"/>
          <w:szCs w:val="16"/>
        </w:rPr>
        <w:t xml:space="preserve"> „NAFSA“ je najväčšia globálna organizácia </w:t>
      </w:r>
      <w:proofErr w:type="spellStart"/>
      <w:r w:rsidRPr="00141C09">
        <w:rPr>
          <w:rFonts w:ascii="Arial Narrow" w:hAnsi="Arial Narrow"/>
          <w:sz w:val="16"/>
          <w:szCs w:val="16"/>
        </w:rPr>
        <w:t>vzdelávateľov</w:t>
      </w:r>
      <w:proofErr w:type="spellEnd"/>
      <w:r w:rsidRPr="00141C09">
        <w:rPr>
          <w:rFonts w:ascii="Arial Narrow" w:hAnsi="Arial Narrow"/>
          <w:sz w:val="16"/>
          <w:szCs w:val="16"/>
        </w:rPr>
        <w:t xml:space="preserve"> od roku 1948, sa organizuje každoročne na území Spojených štátov amerických, spravidla v II. štvrťroku kalendárneho roka.</w:t>
      </w:r>
    </w:p>
  </w:footnote>
  <w:footnote w:id="13">
    <w:p w14:paraId="08F37FA3" w14:textId="77777777" w:rsidR="006B235E" w:rsidRDefault="006B235E" w:rsidP="0016617D">
      <w:pPr>
        <w:pStyle w:val="Textpoznmkypodiarou"/>
        <w:jc w:val="both"/>
      </w:pPr>
      <w:r w:rsidRPr="00141C09">
        <w:rPr>
          <w:rStyle w:val="Odkaznapoznmkupodiarou"/>
          <w:rFonts w:ascii="Arial Narrow" w:hAnsi="Arial Narrow"/>
          <w:sz w:val="16"/>
          <w:szCs w:val="16"/>
        </w:rPr>
        <w:footnoteRef/>
      </w:r>
      <w:r w:rsidRPr="00141C09">
        <w:rPr>
          <w:rFonts w:ascii="Arial Narrow" w:hAnsi="Arial Narrow"/>
          <w:sz w:val="16"/>
          <w:szCs w:val="16"/>
        </w:rPr>
        <w:t xml:space="preserve"> „APAIE“ je ázijsko-pacifická asociácia pre medzinárodné vzdelávanie, ktorá je zameraná na podporu medzinárodných programov  a medzinárodného vzdelávania v ázijsko-tichomorskom regióne.</w:t>
      </w:r>
      <w:r w:rsidRPr="0016617D">
        <w:t xml:space="preserve"> </w:t>
      </w:r>
    </w:p>
  </w:footnote>
  <w:footnote w:id="14">
    <w:p w14:paraId="007458E6" w14:textId="77777777" w:rsidR="006B235E" w:rsidRPr="00283F53" w:rsidRDefault="006B235E" w:rsidP="00283F53">
      <w:pPr>
        <w:pStyle w:val="Textpoznmkypodiarou"/>
        <w:jc w:val="both"/>
        <w:rPr>
          <w:rFonts w:ascii="Arial Narrow" w:hAnsi="Arial Narrow"/>
        </w:rPr>
      </w:pPr>
      <w:r w:rsidRPr="00283F53">
        <w:rPr>
          <w:rStyle w:val="Odkaznapoznmkupodiarou"/>
          <w:rFonts w:ascii="Arial Narrow" w:hAnsi="Arial Narrow"/>
        </w:rPr>
        <w:footnoteRef/>
      </w:r>
      <w:r w:rsidRPr="00283F53">
        <w:rPr>
          <w:rFonts w:ascii="Arial Narrow" w:hAnsi="Arial Narrow"/>
        </w:rPr>
        <w:t xml:space="preserve"> V prípade zmeny dátumu a miesta konania zo strany organizátora aj iný termín alebo miesto skutočného uskutočnenia podujatia</w:t>
      </w:r>
    </w:p>
  </w:footnote>
  <w:footnote w:id="15">
    <w:p w14:paraId="0A832A61" w14:textId="77777777" w:rsidR="006B235E" w:rsidRDefault="006B235E" w:rsidP="00283F53">
      <w:pPr>
        <w:pStyle w:val="Textpoznmkypodiarou"/>
        <w:jc w:val="both"/>
      </w:pPr>
      <w:r w:rsidRPr="00283F53">
        <w:rPr>
          <w:rStyle w:val="Odkaznapoznmkupodiarou"/>
          <w:rFonts w:ascii="Arial Narrow" w:hAnsi="Arial Narrow"/>
        </w:rPr>
        <w:footnoteRef/>
      </w:r>
      <w:r w:rsidRPr="00283F53">
        <w:rPr>
          <w:rFonts w:ascii="Arial Narrow" w:hAnsi="Arial Narrow"/>
        </w:rPr>
        <w:t xml:space="preserve"> V prípade zmeny dátumu a miesta konania zo strany organizátora aj iný termín alebo miesto skutočného uskutočnenia podujatia</w:t>
      </w:r>
    </w:p>
  </w:footnote>
  <w:footnote w:id="16">
    <w:p w14:paraId="56F3D1AB" w14:textId="77777777" w:rsidR="006B235E" w:rsidRDefault="006B235E" w:rsidP="00541726">
      <w:pPr>
        <w:pStyle w:val="Textpoznmkypodiarou"/>
        <w:spacing w:line="276" w:lineRule="auto"/>
        <w:jc w:val="both"/>
      </w:pPr>
      <w:r>
        <w:rPr>
          <w:rStyle w:val="Odkaznapoznmkupodiarou"/>
        </w:rPr>
        <w:footnoteRef/>
      </w:r>
      <w:r>
        <w:t xml:space="preserve"> </w:t>
      </w:r>
      <w:r w:rsidRPr="00555C99">
        <w:rPr>
          <w:sz w:val="18"/>
        </w:rPr>
        <w:t xml:space="preserve">2.4 Vylúčenie dvojitého financovania </w:t>
      </w:r>
      <w:hyperlink r:id="rId6" w:history="1">
        <w:r w:rsidRPr="00555C99">
          <w:rPr>
            <w:rStyle w:val="Hypertextovprepojenie"/>
            <w:rFonts w:ascii="Arial Narrow" w:hAnsi="Arial Narrow"/>
            <w:sz w:val="18"/>
          </w:rPr>
          <w:t>https://www.planobnovy.sk/site/assets/files/1236/sipoo_verzia_1_2.pdf</w:t>
        </w:r>
      </w:hyperlink>
      <w:r w:rsidRPr="00555C99">
        <w:rPr>
          <w:sz w:val="18"/>
        </w:rPr>
        <w:t xml:space="preserve"> </w:t>
      </w:r>
    </w:p>
  </w:footnote>
  <w:footnote w:id="17">
    <w:p w14:paraId="2F306E8F" w14:textId="77777777" w:rsidR="006B235E" w:rsidRPr="00DD4BAC" w:rsidRDefault="006B235E" w:rsidP="003E5701">
      <w:pPr>
        <w:pStyle w:val="Textpoznmkypodiarou"/>
        <w:jc w:val="both"/>
        <w:rPr>
          <w:rFonts w:ascii="Arial Narrow" w:hAnsi="Arial Narrow"/>
          <w:sz w:val="18"/>
          <w:szCs w:val="18"/>
        </w:rPr>
      </w:pPr>
      <w:r w:rsidRPr="00DD4BAC">
        <w:rPr>
          <w:rStyle w:val="Odkaznapoznmkupodiarou"/>
          <w:rFonts w:ascii="Arial Narrow" w:hAnsi="Arial Narrow"/>
          <w:sz w:val="18"/>
          <w:szCs w:val="18"/>
        </w:rPr>
        <w:footnoteRef/>
      </w:r>
      <w:r w:rsidRPr="00DD4BAC">
        <w:rPr>
          <w:rFonts w:ascii="Arial Narrow" w:hAnsi="Arial Narrow"/>
          <w:sz w:val="18"/>
          <w:szCs w:val="18"/>
        </w:rPr>
        <w:t xml:space="preserve"> Navrhovaným stretnutím sa rozumie rámcovo určený subjekt, s ktorým sa žiadateľ navrhuje stretnúť, napr. vysoká škola v zahraničí, agentúra pôsobiaca v oblasti vysokoškolského vzdelávania v zahraničí, verejný funkcionár/zamestnanec verejnej správy/ pedagóg/významná osobnosť pôsobiaci v oblasti vysokoškolského vzdelávania v zahraničí.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506" w14:textId="77777777" w:rsidR="006B235E" w:rsidRDefault="006B235E" w:rsidP="00656BD7">
    <w:pPr>
      <w:pStyle w:val="Hlavika"/>
    </w:pPr>
    <w:r w:rsidRPr="00BA4B50">
      <w:rPr>
        <w:noProof/>
        <w:lang w:eastAsia="sk-SK"/>
      </w:rPr>
      <w:drawing>
        <wp:anchor distT="0" distB="0" distL="114300" distR="114300" simplePos="0" relativeHeight="251660288" behindDoc="1" locked="0" layoutInCell="1" allowOverlap="1" wp14:anchorId="3BBF14A3" wp14:editId="2C87868F">
          <wp:simplePos x="0" y="0"/>
          <wp:positionH relativeFrom="column">
            <wp:posOffset>4966818</wp:posOffset>
          </wp:positionH>
          <wp:positionV relativeFrom="paragraph">
            <wp:posOffset>-212725</wp:posOffset>
          </wp:positionV>
          <wp:extent cx="1099468" cy="42269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r w:rsidRPr="006921DA">
      <w:rPr>
        <w:rFonts w:cstheme="minorHAnsi"/>
        <w:noProof/>
        <w:lang w:eastAsia="sk-SK"/>
      </w:rPr>
      <w:drawing>
        <wp:inline distT="0" distB="0" distL="0" distR="0" wp14:anchorId="6641F184" wp14:editId="0ADB3F6E">
          <wp:extent cx="1333138" cy="423334"/>
          <wp:effectExtent l="0" t="0" r="63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8738" cy="431463"/>
                  </a:xfrm>
                  <a:prstGeom prst="rect">
                    <a:avLst/>
                  </a:prstGeom>
                  <a:noFill/>
                  <a:ln>
                    <a:noFill/>
                  </a:ln>
                </pic:spPr>
              </pic:pic>
            </a:graphicData>
          </a:graphic>
        </wp:inline>
      </w:drawing>
    </w:r>
  </w:p>
  <w:p w14:paraId="5457BAA5" w14:textId="77777777" w:rsidR="006B235E" w:rsidRDefault="006B235E" w:rsidP="00656BD7">
    <w:pPr>
      <w:pStyle w:val="Hlavika"/>
    </w:pPr>
  </w:p>
  <w:p w14:paraId="44A02242" w14:textId="4C99F12D" w:rsidR="006B235E" w:rsidRDefault="006B235E" w:rsidP="00656BD7">
    <w:pPr>
      <w:pStyle w:val="Hlavika"/>
    </w:pPr>
    <w:r>
      <w:rPr>
        <w:rFonts w:ascii="Arial Narrow" w:hAnsi="Arial Narrow"/>
        <w:b/>
        <w:bCs/>
        <w:color w:val="0070C0"/>
      </w:rPr>
      <w:tab/>
    </w:r>
    <w:r>
      <w:rPr>
        <w:rFonts w:ascii="Arial Narrow" w:hAnsi="Arial Narrow"/>
        <w:b/>
        <w:bCs/>
        <w:color w:val="0070C0"/>
      </w:rPr>
      <w:tab/>
    </w:r>
  </w:p>
  <w:p w14:paraId="4E4F2168" w14:textId="77777777" w:rsidR="006B235E" w:rsidRDefault="006B23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B00"/>
    <w:multiLevelType w:val="multilevel"/>
    <w:tmpl w:val="9D24F79E"/>
    <w:lvl w:ilvl="0">
      <w:start w:val="1"/>
      <w:numFmt w:val="decimal"/>
      <w:lvlText w:val="%1"/>
      <w:lvlJc w:val="left"/>
      <w:pPr>
        <w:ind w:left="-341" w:hanging="360"/>
      </w:pPr>
      <w:rPr>
        <w:rFonts w:ascii="Times New Roman" w:hAnsi="Times New Roman" w:hint="default"/>
        <w:sz w:val="24"/>
      </w:rPr>
    </w:lvl>
    <w:lvl w:ilvl="1">
      <w:start w:val="1"/>
      <w:numFmt w:val="decimal"/>
      <w:lvlText w:val="%1.%2"/>
      <w:lvlJc w:val="left"/>
      <w:pPr>
        <w:ind w:left="3629" w:hanging="360"/>
      </w:pPr>
      <w:rPr>
        <w:rFonts w:ascii="Times New Roman" w:hAnsi="Times New Roman" w:hint="default"/>
        <w:sz w:val="24"/>
      </w:rPr>
    </w:lvl>
    <w:lvl w:ilvl="2">
      <w:start w:val="1"/>
      <w:numFmt w:val="decimal"/>
      <w:lvlText w:val="%1.%2.%3"/>
      <w:lvlJc w:val="left"/>
      <w:pPr>
        <w:ind w:left="739" w:hanging="720"/>
      </w:pPr>
      <w:rPr>
        <w:rFonts w:ascii="Times New Roman" w:hAnsi="Times New Roman" w:hint="default"/>
        <w:sz w:val="24"/>
      </w:rPr>
    </w:lvl>
    <w:lvl w:ilvl="3">
      <w:start w:val="1"/>
      <w:numFmt w:val="decimal"/>
      <w:lvlText w:val="%1.%2.%3.%4"/>
      <w:lvlJc w:val="left"/>
      <w:pPr>
        <w:ind w:left="1099" w:hanging="720"/>
      </w:pPr>
      <w:rPr>
        <w:rFonts w:ascii="Times New Roman" w:hAnsi="Times New Roman" w:hint="default"/>
        <w:sz w:val="24"/>
      </w:rPr>
    </w:lvl>
    <w:lvl w:ilvl="4">
      <w:start w:val="1"/>
      <w:numFmt w:val="decimal"/>
      <w:lvlText w:val="%1.%2.%3.%4.%5"/>
      <w:lvlJc w:val="left"/>
      <w:pPr>
        <w:ind w:left="1459" w:hanging="720"/>
      </w:pPr>
      <w:rPr>
        <w:rFonts w:ascii="Times New Roman" w:hAnsi="Times New Roman" w:hint="default"/>
        <w:sz w:val="24"/>
      </w:rPr>
    </w:lvl>
    <w:lvl w:ilvl="5">
      <w:start w:val="1"/>
      <w:numFmt w:val="decimal"/>
      <w:lvlText w:val="%1.%2.%3.%4.%5.%6"/>
      <w:lvlJc w:val="left"/>
      <w:pPr>
        <w:ind w:left="2179" w:hanging="1080"/>
      </w:pPr>
      <w:rPr>
        <w:rFonts w:ascii="Times New Roman" w:hAnsi="Times New Roman" w:hint="default"/>
        <w:sz w:val="24"/>
      </w:rPr>
    </w:lvl>
    <w:lvl w:ilvl="6">
      <w:start w:val="1"/>
      <w:numFmt w:val="decimal"/>
      <w:lvlText w:val="%1.%2.%3.%4.%5.%6.%7"/>
      <w:lvlJc w:val="left"/>
      <w:pPr>
        <w:ind w:left="2539" w:hanging="1080"/>
      </w:pPr>
      <w:rPr>
        <w:rFonts w:ascii="Times New Roman" w:hAnsi="Times New Roman" w:hint="default"/>
        <w:sz w:val="24"/>
      </w:rPr>
    </w:lvl>
    <w:lvl w:ilvl="7">
      <w:start w:val="1"/>
      <w:numFmt w:val="decimal"/>
      <w:lvlText w:val="%1.%2.%3.%4.%5.%6.%7.%8"/>
      <w:lvlJc w:val="left"/>
      <w:pPr>
        <w:ind w:left="3259" w:hanging="1440"/>
      </w:pPr>
      <w:rPr>
        <w:rFonts w:ascii="Times New Roman" w:hAnsi="Times New Roman" w:hint="default"/>
        <w:sz w:val="24"/>
      </w:rPr>
    </w:lvl>
    <w:lvl w:ilvl="8">
      <w:start w:val="1"/>
      <w:numFmt w:val="decimal"/>
      <w:lvlText w:val="%1.%2.%3.%4.%5.%6.%7.%8.%9"/>
      <w:lvlJc w:val="left"/>
      <w:pPr>
        <w:ind w:left="3619" w:hanging="1440"/>
      </w:pPr>
      <w:rPr>
        <w:rFonts w:ascii="Times New Roman" w:hAnsi="Times New Roman" w:hint="default"/>
        <w:sz w:val="24"/>
      </w:r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58C7552"/>
    <w:multiLevelType w:val="hybridMultilevel"/>
    <w:tmpl w:val="3446C7C4"/>
    <w:lvl w:ilvl="0" w:tplc="3D2EA20C">
      <w:start w:val="1"/>
      <w:numFmt w:val="decimal"/>
      <w:lvlText w:val="%1."/>
      <w:lvlJc w:val="left"/>
      <w:pPr>
        <w:ind w:left="1440" w:hanging="360"/>
      </w:pPr>
      <w:rPr>
        <w:b/>
        <w:sz w:val="24"/>
        <w:szCs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8F855F8"/>
    <w:multiLevelType w:val="hybridMultilevel"/>
    <w:tmpl w:val="D3A020BA"/>
    <w:lvl w:ilvl="0" w:tplc="E07473DE">
      <w:start w:val="1"/>
      <w:numFmt w:val="decimal"/>
      <w:lvlText w:val="%1."/>
      <w:lvlJc w:val="left"/>
      <w:pPr>
        <w:ind w:left="360" w:hanging="360"/>
      </w:pPr>
      <w:rPr>
        <w:rFonts w:ascii="Arial Narrow" w:hAnsi="Arial Narrow" w:cs="Calibri" w:hint="default"/>
        <w:b/>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C33911"/>
    <w:multiLevelType w:val="hybridMultilevel"/>
    <w:tmpl w:val="012E91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A42639"/>
    <w:multiLevelType w:val="hybridMultilevel"/>
    <w:tmpl w:val="15DCECE4"/>
    <w:lvl w:ilvl="0" w:tplc="041B0017">
      <w:start w:val="1"/>
      <w:numFmt w:val="lowerLetter"/>
      <w:lvlText w:val="%1)"/>
      <w:lvlJc w:val="left"/>
      <w:pPr>
        <w:ind w:left="760" w:hanging="360"/>
      </w:p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6" w15:restartNumberingAfterBreak="0">
    <w:nsid w:val="0CDA2DD1"/>
    <w:multiLevelType w:val="multilevel"/>
    <w:tmpl w:val="B77A45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82791F"/>
    <w:multiLevelType w:val="multilevel"/>
    <w:tmpl w:val="B8C26F80"/>
    <w:lvl w:ilvl="0">
      <w:start w:val="1"/>
      <w:numFmt w:val="bullet"/>
      <w:lvlText w:val="●"/>
      <w:lvlJc w:val="left"/>
      <w:pPr>
        <w:ind w:left="720" w:hanging="360"/>
      </w:pPr>
      <w:rPr>
        <w:strike w:val="0"/>
        <w:dstrike w:val="0"/>
        <w:highlight w:val="white"/>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1900121"/>
    <w:multiLevelType w:val="hybridMultilevel"/>
    <w:tmpl w:val="164A728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4BA5509"/>
    <w:multiLevelType w:val="hybridMultilevel"/>
    <w:tmpl w:val="1AA0D880"/>
    <w:lvl w:ilvl="0" w:tplc="89E0CDEA">
      <w:numFmt w:val="bullet"/>
      <w:lvlText w:val="-"/>
      <w:lvlJc w:val="left"/>
      <w:pPr>
        <w:ind w:left="720" w:hanging="360"/>
      </w:pPr>
      <w:rPr>
        <w:rFonts w:ascii="Calibri" w:eastAsiaTheme="minorHAnsi" w:hAnsi="Calibri" w:cs="CIDFont+F9"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89442E"/>
    <w:multiLevelType w:val="hybridMultilevel"/>
    <w:tmpl w:val="A49453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9D3FFC"/>
    <w:multiLevelType w:val="hybridMultilevel"/>
    <w:tmpl w:val="79B0D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E65E76"/>
    <w:multiLevelType w:val="hybridMultilevel"/>
    <w:tmpl w:val="32E034B0"/>
    <w:lvl w:ilvl="0" w:tplc="56CE92E0">
      <w:start w:val="3"/>
      <w:numFmt w:val="bullet"/>
      <w:lvlText w:val="-"/>
      <w:lvlJc w:val="left"/>
      <w:pPr>
        <w:ind w:left="672" w:hanging="360"/>
      </w:pPr>
      <w:rPr>
        <w:rFonts w:ascii="Arial Narrow" w:eastAsiaTheme="minorHAnsi" w:hAnsi="Arial Narrow" w:cs="Calibri" w:hint="default"/>
      </w:rPr>
    </w:lvl>
    <w:lvl w:ilvl="1" w:tplc="041B0003" w:tentative="1">
      <w:start w:val="1"/>
      <w:numFmt w:val="bullet"/>
      <w:lvlText w:val="o"/>
      <w:lvlJc w:val="left"/>
      <w:pPr>
        <w:ind w:left="1392" w:hanging="360"/>
      </w:pPr>
      <w:rPr>
        <w:rFonts w:ascii="Courier New" w:hAnsi="Courier New" w:cs="Courier New" w:hint="default"/>
      </w:rPr>
    </w:lvl>
    <w:lvl w:ilvl="2" w:tplc="041B0005" w:tentative="1">
      <w:start w:val="1"/>
      <w:numFmt w:val="bullet"/>
      <w:lvlText w:val=""/>
      <w:lvlJc w:val="left"/>
      <w:pPr>
        <w:ind w:left="2112" w:hanging="360"/>
      </w:pPr>
      <w:rPr>
        <w:rFonts w:ascii="Wingdings" w:hAnsi="Wingdings" w:hint="default"/>
      </w:rPr>
    </w:lvl>
    <w:lvl w:ilvl="3" w:tplc="041B0001" w:tentative="1">
      <w:start w:val="1"/>
      <w:numFmt w:val="bullet"/>
      <w:lvlText w:val=""/>
      <w:lvlJc w:val="left"/>
      <w:pPr>
        <w:ind w:left="2832" w:hanging="360"/>
      </w:pPr>
      <w:rPr>
        <w:rFonts w:ascii="Symbol" w:hAnsi="Symbol" w:hint="default"/>
      </w:rPr>
    </w:lvl>
    <w:lvl w:ilvl="4" w:tplc="041B0003" w:tentative="1">
      <w:start w:val="1"/>
      <w:numFmt w:val="bullet"/>
      <w:lvlText w:val="o"/>
      <w:lvlJc w:val="left"/>
      <w:pPr>
        <w:ind w:left="3552" w:hanging="360"/>
      </w:pPr>
      <w:rPr>
        <w:rFonts w:ascii="Courier New" w:hAnsi="Courier New" w:cs="Courier New" w:hint="default"/>
      </w:rPr>
    </w:lvl>
    <w:lvl w:ilvl="5" w:tplc="041B0005" w:tentative="1">
      <w:start w:val="1"/>
      <w:numFmt w:val="bullet"/>
      <w:lvlText w:val=""/>
      <w:lvlJc w:val="left"/>
      <w:pPr>
        <w:ind w:left="4272" w:hanging="360"/>
      </w:pPr>
      <w:rPr>
        <w:rFonts w:ascii="Wingdings" w:hAnsi="Wingdings" w:hint="default"/>
      </w:rPr>
    </w:lvl>
    <w:lvl w:ilvl="6" w:tplc="041B0001" w:tentative="1">
      <w:start w:val="1"/>
      <w:numFmt w:val="bullet"/>
      <w:lvlText w:val=""/>
      <w:lvlJc w:val="left"/>
      <w:pPr>
        <w:ind w:left="4992" w:hanging="360"/>
      </w:pPr>
      <w:rPr>
        <w:rFonts w:ascii="Symbol" w:hAnsi="Symbol" w:hint="default"/>
      </w:rPr>
    </w:lvl>
    <w:lvl w:ilvl="7" w:tplc="041B0003" w:tentative="1">
      <w:start w:val="1"/>
      <w:numFmt w:val="bullet"/>
      <w:lvlText w:val="o"/>
      <w:lvlJc w:val="left"/>
      <w:pPr>
        <w:ind w:left="5712" w:hanging="360"/>
      </w:pPr>
      <w:rPr>
        <w:rFonts w:ascii="Courier New" w:hAnsi="Courier New" w:cs="Courier New" w:hint="default"/>
      </w:rPr>
    </w:lvl>
    <w:lvl w:ilvl="8" w:tplc="041B0005" w:tentative="1">
      <w:start w:val="1"/>
      <w:numFmt w:val="bullet"/>
      <w:lvlText w:val=""/>
      <w:lvlJc w:val="left"/>
      <w:pPr>
        <w:ind w:left="6432" w:hanging="360"/>
      </w:pPr>
      <w:rPr>
        <w:rFonts w:ascii="Wingdings" w:hAnsi="Wingdings" w:hint="default"/>
      </w:rPr>
    </w:lvl>
  </w:abstractNum>
  <w:abstractNum w:abstractNumId="14" w15:restartNumberingAfterBreak="0">
    <w:nsid w:val="2C8F1A09"/>
    <w:multiLevelType w:val="hybridMultilevel"/>
    <w:tmpl w:val="F838242C"/>
    <w:lvl w:ilvl="0" w:tplc="D65C1A4A">
      <w:start w:val="1"/>
      <w:numFmt w:val="decimal"/>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15" w15:restartNumberingAfterBreak="0">
    <w:nsid w:val="344F029D"/>
    <w:multiLevelType w:val="hybridMultilevel"/>
    <w:tmpl w:val="FD24F7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FA4F8F"/>
    <w:multiLevelType w:val="hybridMultilevel"/>
    <w:tmpl w:val="60367E5E"/>
    <w:lvl w:ilvl="0" w:tplc="EBF23B24">
      <w:start w:val="1"/>
      <w:numFmt w:val="lowerLetter"/>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17" w15:restartNumberingAfterBreak="0">
    <w:nsid w:val="399009D2"/>
    <w:multiLevelType w:val="hybridMultilevel"/>
    <w:tmpl w:val="6D8AA7FA"/>
    <w:lvl w:ilvl="0" w:tplc="694E56EE">
      <w:numFmt w:val="bullet"/>
      <w:lvlText w:val="-"/>
      <w:lvlJc w:val="left"/>
      <w:pPr>
        <w:ind w:left="315" w:hanging="360"/>
      </w:pPr>
      <w:rPr>
        <w:rFonts w:ascii="Calibri" w:eastAsiaTheme="minorHAnsi" w:hAnsi="Calibri" w:cs="Calibri" w:hint="default"/>
      </w:rPr>
    </w:lvl>
    <w:lvl w:ilvl="1" w:tplc="041B0001">
      <w:start w:val="1"/>
      <w:numFmt w:val="bullet"/>
      <w:lvlText w:val=""/>
      <w:lvlJc w:val="left"/>
      <w:pPr>
        <w:ind w:left="502" w:hanging="360"/>
      </w:pPr>
      <w:rPr>
        <w:rFonts w:ascii="Symbol" w:hAnsi="Symbol" w:hint="default"/>
      </w:rPr>
    </w:lvl>
    <w:lvl w:ilvl="2" w:tplc="041B0005" w:tentative="1">
      <w:start w:val="1"/>
      <w:numFmt w:val="bullet"/>
      <w:lvlText w:val=""/>
      <w:lvlJc w:val="left"/>
      <w:pPr>
        <w:ind w:left="1755" w:hanging="360"/>
      </w:pPr>
      <w:rPr>
        <w:rFonts w:ascii="Wingdings" w:hAnsi="Wingdings" w:hint="default"/>
      </w:rPr>
    </w:lvl>
    <w:lvl w:ilvl="3" w:tplc="041B0001" w:tentative="1">
      <w:start w:val="1"/>
      <w:numFmt w:val="bullet"/>
      <w:lvlText w:val=""/>
      <w:lvlJc w:val="left"/>
      <w:pPr>
        <w:ind w:left="2475" w:hanging="360"/>
      </w:pPr>
      <w:rPr>
        <w:rFonts w:ascii="Symbol" w:hAnsi="Symbol" w:hint="default"/>
      </w:rPr>
    </w:lvl>
    <w:lvl w:ilvl="4" w:tplc="041B0003" w:tentative="1">
      <w:start w:val="1"/>
      <w:numFmt w:val="bullet"/>
      <w:lvlText w:val="o"/>
      <w:lvlJc w:val="left"/>
      <w:pPr>
        <w:ind w:left="3195" w:hanging="360"/>
      </w:pPr>
      <w:rPr>
        <w:rFonts w:ascii="Courier New" w:hAnsi="Courier New" w:cs="Courier New" w:hint="default"/>
      </w:rPr>
    </w:lvl>
    <w:lvl w:ilvl="5" w:tplc="041B0005" w:tentative="1">
      <w:start w:val="1"/>
      <w:numFmt w:val="bullet"/>
      <w:lvlText w:val=""/>
      <w:lvlJc w:val="left"/>
      <w:pPr>
        <w:ind w:left="3915" w:hanging="360"/>
      </w:pPr>
      <w:rPr>
        <w:rFonts w:ascii="Wingdings" w:hAnsi="Wingdings" w:hint="default"/>
      </w:rPr>
    </w:lvl>
    <w:lvl w:ilvl="6" w:tplc="041B0001" w:tentative="1">
      <w:start w:val="1"/>
      <w:numFmt w:val="bullet"/>
      <w:lvlText w:val=""/>
      <w:lvlJc w:val="left"/>
      <w:pPr>
        <w:ind w:left="4635" w:hanging="360"/>
      </w:pPr>
      <w:rPr>
        <w:rFonts w:ascii="Symbol" w:hAnsi="Symbol" w:hint="default"/>
      </w:rPr>
    </w:lvl>
    <w:lvl w:ilvl="7" w:tplc="041B0003" w:tentative="1">
      <w:start w:val="1"/>
      <w:numFmt w:val="bullet"/>
      <w:lvlText w:val="o"/>
      <w:lvlJc w:val="left"/>
      <w:pPr>
        <w:ind w:left="5355" w:hanging="360"/>
      </w:pPr>
      <w:rPr>
        <w:rFonts w:ascii="Courier New" w:hAnsi="Courier New" w:cs="Courier New" w:hint="default"/>
      </w:rPr>
    </w:lvl>
    <w:lvl w:ilvl="8" w:tplc="041B0005" w:tentative="1">
      <w:start w:val="1"/>
      <w:numFmt w:val="bullet"/>
      <w:lvlText w:val=""/>
      <w:lvlJc w:val="left"/>
      <w:pPr>
        <w:ind w:left="6075" w:hanging="360"/>
      </w:pPr>
      <w:rPr>
        <w:rFonts w:ascii="Wingdings" w:hAnsi="Wingdings" w:hint="default"/>
      </w:rPr>
    </w:lvl>
  </w:abstractNum>
  <w:abstractNum w:abstractNumId="18" w15:restartNumberingAfterBreak="0">
    <w:nsid w:val="3A4C3D24"/>
    <w:multiLevelType w:val="hybridMultilevel"/>
    <w:tmpl w:val="5888C212"/>
    <w:lvl w:ilvl="0" w:tplc="AB0698F4">
      <w:start w:val="1"/>
      <w:numFmt w:val="lowerRoman"/>
      <w:lvlText w:val="(%1)"/>
      <w:lvlJc w:val="left"/>
      <w:pPr>
        <w:ind w:left="720" w:hanging="720"/>
      </w:pPr>
      <w:rPr>
        <w:rFonts w:cstheme="minorHAnsi"/>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3C1776E3"/>
    <w:multiLevelType w:val="hybridMultilevel"/>
    <w:tmpl w:val="BFE8D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873BA8"/>
    <w:multiLevelType w:val="hybridMultilevel"/>
    <w:tmpl w:val="AD1A4D6E"/>
    <w:lvl w:ilvl="0" w:tplc="041B000D">
      <w:start w:val="1"/>
      <w:numFmt w:val="bullet"/>
      <w:lvlText w:val=""/>
      <w:lvlJc w:val="left"/>
      <w:pPr>
        <w:ind w:left="315" w:hanging="360"/>
      </w:pPr>
      <w:rPr>
        <w:rFonts w:ascii="Wingdings" w:hAnsi="Wingdings" w:hint="default"/>
      </w:rPr>
    </w:lvl>
    <w:lvl w:ilvl="1" w:tplc="041B0001">
      <w:start w:val="1"/>
      <w:numFmt w:val="bullet"/>
      <w:lvlText w:val=""/>
      <w:lvlJc w:val="left"/>
      <w:pPr>
        <w:ind w:left="502" w:hanging="360"/>
      </w:pPr>
      <w:rPr>
        <w:rFonts w:ascii="Symbol" w:hAnsi="Symbol" w:hint="default"/>
      </w:rPr>
    </w:lvl>
    <w:lvl w:ilvl="2" w:tplc="041B0005" w:tentative="1">
      <w:start w:val="1"/>
      <w:numFmt w:val="bullet"/>
      <w:lvlText w:val=""/>
      <w:lvlJc w:val="left"/>
      <w:pPr>
        <w:ind w:left="1755" w:hanging="360"/>
      </w:pPr>
      <w:rPr>
        <w:rFonts w:ascii="Wingdings" w:hAnsi="Wingdings" w:hint="default"/>
      </w:rPr>
    </w:lvl>
    <w:lvl w:ilvl="3" w:tplc="041B0001" w:tentative="1">
      <w:start w:val="1"/>
      <w:numFmt w:val="bullet"/>
      <w:lvlText w:val=""/>
      <w:lvlJc w:val="left"/>
      <w:pPr>
        <w:ind w:left="2475" w:hanging="360"/>
      </w:pPr>
      <w:rPr>
        <w:rFonts w:ascii="Symbol" w:hAnsi="Symbol" w:hint="default"/>
      </w:rPr>
    </w:lvl>
    <w:lvl w:ilvl="4" w:tplc="041B0003" w:tentative="1">
      <w:start w:val="1"/>
      <w:numFmt w:val="bullet"/>
      <w:lvlText w:val="o"/>
      <w:lvlJc w:val="left"/>
      <w:pPr>
        <w:ind w:left="3195" w:hanging="360"/>
      </w:pPr>
      <w:rPr>
        <w:rFonts w:ascii="Courier New" w:hAnsi="Courier New" w:cs="Courier New" w:hint="default"/>
      </w:rPr>
    </w:lvl>
    <w:lvl w:ilvl="5" w:tplc="041B0005" w:tentative="1">
      <w:start w:val="1"/>
      <w:numFmt w:val="bullet"/>
      <w:lvlText w:val=""/>
      <w:lvlJc w:val="left"/>
      <w:pPr>
        <w:ind w:left="3915" w:hanging="360"/>
      </w:pPr>
      <w:rPr>
        <w:rFonts w:ascii="Wingdings" w:hAnsi="Wingdings" w:hint="default"/>
      </w:rPr>
    </w:lvl>
    <w:lvl w:ilvl="6" w:tplc="041B0001" w:tentative="1">
      <w:start w:val="1"/>
      <w:numFmt w:val="bullet"/>
      <w:lvlText w:val=""/>
      <w:lvlJc w:val="left"/>
      <w:pPr>
        <w:ind w:left="4635" w:hanging="360"/>
      </w:pPr>
      <w:rPr>
        <w:rFonts w:ascii="Symbol" w:hAnsi="Symbol" w:hint="default"/>
      </w:rPr>
    </w:lvl>
    <w:lvl w:ilvl="7" w:tplc="041B0003" w:tentative="1">
      <w:start w:val="1"/>
      <w:numFmt w:val="bullet"/>
      <w:lvlText w:val="o"/>
      <w:lvlJc w:val="left"/>
      <w:pPr>
        <w:ind w:left="5355" w:hanging="360"/>
      </w:pPr>
      <w:rPr>
        <w:rFonts w:ascii="Courier New" w:hAnsi="Courier New" w:cs="Courier New" w:hint="default"/>
      </w:rPr>
    </w:lvl>
    <w:lvl w:ilvl="8" w:tplc="041B0005" w:tentative="1">
      <w:start w:val="1"/>
      <w:numFmt w:val="bullet"/>
      <w:lvlText w:val=""/>
      <w:lvlJc w:val="left"/>
      <w:pPr>
        <w:ind w:left="6075" w:hanging="360"/>
      </w:pPr>
      <w:rPr>
        <w:rFonts w:ascii="Wingdings" w:hAnsi="Wingdings" w:hint="default"/>
      </w:rPr>
    </w:lvl>
  </w:abstractNum>
  <w:abstractNum w:abstractNumId="21"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2" w15:restartNumberingAfterBreak="0">
    <w:nsid w:val="454F2886"/>
    <w:multiLevelType w:val="hybridMultilevel"/>
    <w:tmpl w:val="349EF54E"/>
    <w:lvl w:ilvl="0" w:tplc="6ADE4176">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587C71"/>
    <w:multiLevelType w:val="multilevel"/>
    <w:tmpl w:val="E4F4EB2C"/>
    <w:lvl w:ilvl="0">
      <w:start w:val="1"/>
      <w:numFmt w:val="decimal"/>
      <w:lvlText w:val="%1."/>
      <w:lvlJc w:val="left"/>
      <w:pPr>
        <w:ind w:left="360" w:hanging="360"/>
      </w:pPr>
      <w:rPr>
        <w:rFonts w:hint="default"/>
      </w:rPr>
    </w:lvl>
    <w:lvl w:ilvl="1">
      <w:start w:val="1"/>
      <w:numFmt w:val="decimal"/>
      <w:pStyle w:val="nadpis20"/>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4D6BE3"/>
    <w:multiLevelType w:val="hybridMultilevel"/>
    <w:tmpl w:val="1062E152"/>
    <w:lvl w:ilvl="0" w:tplc="8BA853F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637A94"/>
    <w:multiLevelType w:val="hybridMultilevel"/>
    <w:tmpl w:val="A9FCA1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A4744F"/>
    <w:multiLevelType w:val="multilevel"/>
    <w:tmpl w:val="AD5AC49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Calibri" w:hAnsi="Calibri" w:hint="default"/>
        <w:b/>
        <w:i w:val="0"/>
        <w:sz w:val="22"/>
        <w:szCs w:val="22"/>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EC4D8A"/>
    <w:multiLevelType w:val="hybridMultilevel"/>
    <w:tmpl w:val="92CE8E58"/>
    <w:lvl w:ilvl="0" w:tplc="FD9A83C0">
      <w:start w:val="100"/>
      <w:numFmt w:val="bullet"/>
      <w:lvlText w:val="-"/>
      <w:lvlJc w:val="left"/>
      <w:pPr>
        <w:ind w:left="360" w:hanging="360"/>
      </w:pPr>
      <w:rPr>
        <w:rFonts w:ascii="Calibri" w:eastAsia="Times New Roman" w:hAnsi="Calibri" w:cs="Calibri" w:hint="default"/>
      </w:rPr>
    </w:lvl>
    <w:lvl w:ilvl="1" w:tplc="041B0001">
      <w:start w:val="1"/>
      <w:numFmt w:val="bullet"/>
      <w:lvlText w:val=""/>
      <w:lvlJc w:val="left"/>
      <w:pPr>
        <w:ind w:left="644" w:hanging="360"/>
      </w:pPr>
      <w:rPr>
        <w:rFonts w:ascii="Symbol" w:hAnsi="Symbol"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8" w15:restartNumberingAfterBreak="0">
    <w:nsid w:val="636F7567"/>
    <w:multiLevelType w:val="multilevel"/>
    <w:tmpl w:val="69D0C8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9BB6D02"/>
    <w:multiLevelType w:val="hybridMultilevel"/>
    <w:tmpl w:val="349EF54E"/>
    <w:lvl w:ilvl="0" w:tplc="6ADE4176">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9B7A39"/>
    <w:multiLevelType w:val="multilevel"/>
    <w:tmpl w:val="06D8CBDA"/>
    <w:lvl w:ilvl="0">
      <w:start w:val="1"/>
      <w:numFmt w:val="decimal"/>
      <w:lvlText w:val="%1"/>
      <w:lvlJc w:val="left"/>
      <w:pPr>
        <w:ind w:left="551" w:hanging="432"/>
      </w:pPr>
      <w:rPr>
        <w:rFonts w:hint="default"/>
        <w:lang w:val="sk-SK" w:eastAsia="en-US" w:bidi="ar-SA"/>
      </w:rPr>
    </w:lvl>
    <w:lvl w:ilvl="1">
      <w:start w:val="1"/>
      <w:numFmt w:val="decimal"/>
      <w:lvlText w:val="%1.%2."/>
      <w:lvlJc w:val="left"/>
      <w:pPr>
        <w:ind w:left="551" w:hanging="432"/>
      </w:pPr>
      <w:rPr>
        <w:rFonts w:ascii="Calibri" w:eastAsia="Calibri" w:hAnsi="Calibri" w:cs="Calibri" w:hint="default"/>
        <w:b w:val="0"/>
        <w:bCs w:val="0"/>
        <w:i w:val="0"/>
        <w:iCs w:val="0"/>
        <w:w w:val="100"/>
        <w:sz w:val="24"/>
        <w:szCs w:val="24"/>
        <w:lang w:val="sk-SK" w:eastAsia="en-US" w:bidi="ar-SA"/>
      </w:rPr>
    </w:lvl>
    <w:lvl w:ilvl="2">
      <w:start w:val="1"/>
      <w:numFmt w:val="lowerLetter"/>
      <w:lvlText w:val="%3)"/>
      <w:lvlJc w:val="left"/>
      <w:pPr>
        <w:ind w:left="360" w:hanging="360"/>
      </w:pPr>
      <w:rPr>
        <w:rFonts w:hint="default"/>
        <w:b w:val="0"/>
        <w:bCs w:val="0"/>
        <w:i w:val="0"/>
        <w:iCs w:val="0"/>
        <w:w w:val="100"/>
        <w:sz w:val="24"/>
        <w:szCs w:val="24"/>
        <w:lang w:val="sk-SK" w:eastAsia="en-US" w:bidi="ar-SA"/>
      </w:rPr>
    </w:lvl>
    <w:lvl w:ilvl="3">
      <w:numFmt w:val="bullet"/>
      <w:lvlText w:val="•"/>
      <w:lvlJc w:val="left"/>
      <w:pPr>
        <w:ind w:left="928" w:hanging="360"/>
      </w:pPr>
      <w:rPr>
        <w:rFonts w:hint="default"/>
        <w:lang w:val="sk-SK" w:eastAsia="en-US" w:bidi="ar-SA"/>
      </w:rPr>
    </w:lvl>
    <w:lvl w:ilvl="4">
      <w:numFmt w:val="bullet"/>
      <w:lvlText w:val="•"/>
      <w:lvlJc w:val="left"/>
      <w:pPr>
        <w:ind w:left="4172" w:hanging="360"/>
      </w:pPr>
      <w:rPr>
        <w:rFonts w:hint="default"/>
        <w:lang w:val="sk-SK" w:eastAsia="en-US" w:bidi="ar-SA"/>
      </w:rPr>
    </w:lvl>
    <w:lvl w:ilvl="5">
      <w:numFmt w:val="bullet"/>
      <w:lvlText w:val="•"/>
      <w:lvlJc w:val="left"/>
      <w:pPr>
        <w:ind w:left="5075" w:hanging="360"/>
      </w:pPr>
      <w:rPr>
        <w:rFonts w:hint="default"/>
        <w:lang w:val="sk-SK" w:eastAsia="en-US" w:bidi="ar-SA"/>
      </w:rPr>
    </w:lvl>
    <w:lvl w:ilvl="6">
      <w:numFmt w:val="bullet"/>
      <w:lvlText w:val="•"/>
      <w:lvlJc w:val="left"/>
      <w:pPr>
        <w:ind w:left="5978" w:hanging="360"/>
      </w:pPr>
      <w:rPr>
        <w:rFonts w:hint="default"/>
        <w:lang w:val="sk-SK" w:eastAsia="en-US" w:bidi="ar-SA"/>
      </w:rPr>
    </w:lvl>
    <w:lvl w:ilvl="7">
      <w:numFmt w:val="bullet"/>
      <w:lvlText w:val="•"/>
      <w:lvlJc w:val="left"/>
      <w:pPr>
        <w:ind w:left="6881" w:hanging="360"/>
      </w:pPr>
      <w:rPr>
        <w:rFonts w:hint="default"/>
        <w:lang w:val="sk-SK" w:eastAsia="en-US" w:bidi="ar-SA"/>
      </w:rPr>
    </w:lvl>
    <w:lvl w:ilvl="8">
      <w:numFmt w:val="bullet"/>
      <w:lvlText w:val="•"/>
      <w:lvlJc w:val="left"/>
      <w:pPr>
        <w:ind w:left="7784" w:hanging="360"/>
      </w:pPr>
      <w:rPr>
        <w:rFonts w:hint="default"/>
        <w:lang w:val="sk-SK" w:eastAsia="en-US" w:bidi="ar-SA"/>
      </w:rPr>
    </w:lvl>
  </w:abstractNum>
  <w:abstractNum w:abstractNumId="31" w15:restartNumberingAfterBreak="0">
    <w:nsid w:val="6A9E6CA0"/>
    <w:multiLevelType w:val="hybridMultilevel"/>
    <w:tmpl w:val="1DB616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ECB323C"/>
    <w:multiLevelType w:val="hybridMultilevel"/>
    <w:tmpl w:val="5524DDE2"/>
    <w:lvl w:ilvl="0" w:tplc="2FD42498">
      <w:start w:val="1"/>
      <w:numFmt w:val="lowerLetter"/>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EA0D60"/>
    <w:multiLevelType w:val="hybridMultilevel"/>
    <w:tmpl w:val="56B4C5DC"/>
    <w:lvl w:ilvl="0" w:tplc="45B82798">
      <w:start w:val="1"/>
      <w:numFmt w:val="decimal"/>
      <w:lvlText w:val="%1."/>
      <w:lvlJc w:val="left"/>
      <w:pPr>
        <w:ind w:left="396" w:hanging="360"/>
      </w:pPr>
      <w:rPr>
        <w:rFonts w:hint="default"/>
      </w:rPr>
    </w:lvl>
    <w:lvl w:ilvl="1" w:tplc="041B0019" w:tentative="1">
      <w:start w:val="1"/>
      <w:numFmt w:val="lowerLetter"/>
      <w:lvlText w:val="%2."/>
      <w:lvlJc w:val="left"/>
      <w:pPr>
        <w:ind w:left="1116" w:hanging="360"/>
      </w:pPr>
    </w:lvl>
    <w:lvl w:ilvl="2" w:tplc="041B001B" w:tentative="1">
      <w:start w:val="1"/>
      <w:numFmt w:val="lowerRoman"/>
      <w:lvlText w:val="%3."/>
      <w:lvlJc w:val="right"/>
      <w:pPr>
        <w:ind w:left="1836" w:hanging="180"/>
      </w:pPr>
    </w:lvl>
    <w:lvl w:ilvl="3" w:tplc="041B000F" w:tentative="1">
      <w:start w:val="1"/>
      <w:numFmt w:val="decimal"/>
      <w:lvlText w:val="%4."/>
      <w:lvlJc w:val="left"/>
      <w:pPr>
        <w:ind w:left="2556" w:hanging="360"/>
      </w:pPr>
    </w:lvl>
    <w:lvl w:ilvl="4" w:tplc="041B0019" w:tentative="1">
      <w:start w:val="1"/>
      <w:numFmt w:val="lowerLetter"/>
      <w:lvlText w:val="%5."/>
      <w:lvlJc w:val="left"/>
      <w:pPr>
        <w:ind w:left="3276" w:hanging="360"/>
      </w:pPr>
    </w:lvl>
    <w:lvl w:ilvl="5" w:tplc="041B001B" w:tentative="1">
      <w:start w:val="1"/>
      <w:numFmt w:val="lowerRoman"/>
      <w:lvlText w:val="%6."/>
      <w:lvlJc w:val="right"/>
      <w:pPr>
        <w:ind w:left="3996" w:hanging="180"/>
      </w:pPr>
    </w:lvl>
    <w:lvl w:ilvl="6" w:tplc="041B000F" w:tentative="1">
      <w:start w:val="1"/>
      <w:numFmt w:val="decimal"/>
      <w:lvlText w:val="%7."/>
      <w:lvlJc w:val="left"/>
      <w:pPr>
        <w:ind w:left="4716" w:hanging="360"/>
      </w:pPr>
    </w:lvl>
    <w:lvl w:ilvl="7" w:tplc="041B0019" w:tentative="1">
      <w:start w:val="1"/>
      <w:numFmt w:val="lowerLetter"/>
      <w:lvlText w:val="%8."/>
      <w:lvlJc w:val="left"/>
      <w:pPr>
        <w:ind w:left="5436" w:hanging="360"/>
      </w:pPr>
    </w:lvl>
    <w:lvl w:ilvl="8" w:tplc="041B001B" w:tentative="1">
      <w:start w:val="1"/>
      <w:numFmt w:val="lowerRoman"/>
      <w:lvlText w:val="%9."/>
      <w:lvlJc w:val="right"/>
      <w:pPr>
        <w:ind w:left="6156" w:hanging="180"/>
      </w:pPr>
    </w:lvl>
  </w:abstractNum>
  <w:abstractNum w:abstractNumId="34" w15:restartNumberingAfterBreak="0">
    <w:nsid w:val="71B156B2"/>
    <w:multiLevelType w:val="hybridMultilevel"/>
    <w:tmpl w:val="021E855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35" w15:restartNumberingAfterBreak="0">
    <w:nsid w:val="71DE1DE6"/>
    <w:multiLevelType w:val="hybridMultilevel"/>
    <w:tmpl w:val="C3C4EEC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7874AEA"/>
    <w:multiLevelType w:val="hybridMultilevel"/>
    <w:tmpl w:val="AD6EF7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8244220"/>
    <w:multiLevelType w:val="hybridMultilevel"/>
    <w:tmpl w:val="65201C5E"/>
    <w:lvl w:ilvl="0" w:tplc="CD76AD8A">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5237C3"/>
    <w:multiLevelType w:val="hybridMultilevel"/>
    <w:tmpl w:val="0C80E272"/>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B30AEF"/>
    <w:multiLevelType w:val="hybridMultilevel"/>
    <w:tmpl w:val="3CF27F00"/>
    <w:lvl w:ilvl="0" w:tplc="89E0CDEA">
      <w:numFmt w:val="bullet"/>
      <w:lvlText w:val="-"/>
      <w:lvlJc w:val="left"/>
      <w:pPr>
        <w:ind w:left="720" w:hanging="360"/>
      </w:pPr>
      <w:rPr>
        <w:rFonts w:ascii="Calibri" w:eastAsiaTheme="minorHAnsi" w:hAnsi="Calibri" w:cs="CIDFont+F9" w:hint="default"/>
      </w:rPr>
    </w:lvl>
    <w:lvl w:ilvl="1" w:tplc="041B0003">
      <w:start w:val="1"/>
      <w:numFmt w:val="bullet"/>
      <w:lvlText w:val="o"/>
      <w:lvlJc w:val="left"/>
      <w:pPr>
        <w:ind w:left="107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3"/>
  </w:num>
  <w:num w:numId="4">
    <w:abstractNumId w:val="22"/>
  </w:num>
  <w:num w:numId="5">
    <w:abstractNumId w:val="26"/>
  </w:num>
  <w:num w:numId="6">
    <w:abstractNumId w:val="21"/>
  </w:num>
  <w:num w:numId="7">
    <w:abstractNumId w:val="35"/>
  </w:num>
  <w:num w:numId="8">
    <w:abstractNumId w:val="37"/>
  </w:num>
  <w:num w:numId="9">
    <w:abstractNumId w:val="2"/>
  </w:num>
  <w:num w:numId="10">
    <w:abstractNumId w:val="0"/>
  </w:num>
  <w:num w:numId="11">
    <w:abstractNumId w:val="6"/>
  </w:num>
  <w:num w:numId="12">
    <w:abstractNumId w:val="28"/>
  </w:num>
  <w:num w:numId="13">
    <w:abstractNumId w:val="12"/>
  </w:num>
  <w:num w:numId="14">
    <w:abstractNumId w:val="19"/>
  </w:num>
  <w:num w:numId="15">
    <w:abstractNumId w:val="34"/>
  </w:num>
  <w:num w:numId="16">
    <w:abstractNumId w:val="36"/>
  </w:num>
  <w:num w:numId="17">
    <w:abstractNumId w:val="8"/>
  </w:num>
  <w:num w:numId="18">
    <w:abstractNumId w:val="39"/>
  </w:num>
  <w:num w:numId="19">
    <w:abstractNumId w:val="7"/>
  </w:num>
  <w:num w:numId="20">
    <w:abstractNumId w:val="17"/>
  </w:num>
  <w:num w:numId="21">
    <w:abstractNumId w:val="27"/>
  </w:num>
  <w:num w:numId="22">
    <w:abstractNumId w:val="3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5"/>
  </w:num>
  <w:num w:numId="26">
    <w:abstractNumId w:val="33"/>
  </w:num>
  <w:num w:numId="27">
    <w:abstractNumId w:val="13"/>
  </w:num>
  <w:num w:numId="28">
    <w:abstractNumId w:val="4"/>
  </w:num>
  <w:num w:numId="29">
    <w:abstractNumId w:val="10"/>
  </w:num>
  <w:num w:numId="30">
    <w:abstractNumId w:val="31"/>
  </w:num>
  <w:num w:numId="31">
    <w:abstractNumId w:val="9"/>
  </w:num>
  <w:num w:numId="32">
    <w:abstractNumId w:val="20"/>
  </w:num>
  <w:num w:numId="33">
    <w:abstractNumId w:val="39"/>
  </w:num>
  <w:num w:numId="34">
    <w:abstractNumId w:val="38"/>
  </w:num>
  <w:num w:numId="35">
    <w:abstractNumId w:val="8"/>
  </w:num>
  <w:num w:numId="36">
    <w:abstractNumId w:val="5"/>
  </w:num>
  <w:num w:numId="37">
    <w:abstractNumId w:val="14"/>
  </w:num>
  <w:num w:numId="38">
    <w:abstractNumId w:val="24"/>
  </w:num>
  <w:num w:numId="39">
    <w:abstractNumId w:val="16"/>
  </w:num>
  <w:num w:numId="40">
    <w:abstractNumId w:val="15"/>
  </w:num>
  <w:num w:numId="41">
    <w:abstractNumId w:val="32"/>
  </w:num>
  <w:num w:numId="4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cs-CZ"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3NDYyNbQwMjI1NTJV0lEKTi0uzszPAykwrgUAO2rMGywAAAA="/>
  </w:docVars>
  <w:rsids>
    <w:rsidRoot w:val="009F241A"/>
    <w:rsid w:val="00000008"/>
    <w:rsid w:val="000001F9"/>
    <w:rsid w:val="00003AF7"/>
    <w:rsid w:val="00005680"/>
    <w:rsid w:val="0000683E"/>
    <w:rsid w:val="000070CF"/>
    <w:rsid w:val="000074F0"/>
    <w:rsid w:val="0000774D"/>
    <w:rsid w:val="00007AAB"/>
    <w:rsid w:val="00007B1F"/>
    <w:rsid w:val="000107F0"/>
    <w:rsid w:val="00010FAC"/>
    <w:rsid w:val="000121E2"/>
    <w:rsid w:val="00012637"/>
    <w:rsid w:val="00013ADF"/>
    <w:rsid w:val="00015571"/>
    <w:rsid w:val="000156EA"/>
    <w:rsid w:val="0001658F"/>
    <w:rsid w:val="00016918"/>
    <w:rsid w:val="00016F16"/>
    <w:rsid w:val="00020419"/>
    <w:rsid w:val="00020C56"/>
    <w:rsid w:val="00020CE2"/>
    <w:rsid w:val="0002117C"/>
    <w:rsid w:val="00022300"/>
    <w:rsid w:val="00026122"/>
    <w:rsid w:val="000263E2"/>
    <w:rsid w:val="00027231"/>
    <w:rsid w:val="000272B7"/>
    <w:rsid w:val="00027F46"/>
    <w:rsid w:val="000303D6"/>
    <w:rsid w:val="00030587"/>
    <w:rsid w:val="00030BE3"/>
    <w:rsid w:val="00031FB7"/>
    <w:rsid w:val="00031FFE"/>
    <w:rsid w:val="00032F76"/>
    <w:rsid w:val="00033545"/>
    <w:rsid w:val="00033CC3"/>
    <w:rsid w:val="00034496"/>
    <w:rsid w:val="000364F4"/>
    <w:rsid w:val="0003750F"/>
    <w:rsid w:val="000403C1"/>
    <w:rsid w:val="00040BCF"/>
    <w:rsid w:val="00043E0C"/>
    <w:rsid w:val="000444EE"/>
    <w:rsid w:val="00044B73"/>
    <w:rsid w:val="00045244"/>
    <w:rsid w:val="00050827"/>
    <w:rsid w:val="000524E7"/>
    <w:rsid w:val="00052D9D"/>
    <w:rsid w:val="00053857"/>
    <w:rsid w:val="00053D57"/>
    <w:rsid w:val="00053DD0"/>
    <w:rsid w:val="00054256"/>
    <w:rsid w:val="000546F6"/>
    <w:rsid w:val="00055D29"/>
    <w:rsid w:val="0005650D"/>
    <w:rsid w:val="000566E5"/>
    <w:rsid w:val="0005785F"/>
    <w:rsid w:val="000579C4"/>
    <w:rsid w:val="00057A22"/>
    <w:rsid w:val="00057DFA"/>
    <w:rsid w:val="00057E8D"/>
    <w:rsid w:val="00060ADF"/>
    <w:rsid w:val="000619B2"/>
    <w:rsid w:val="00061E11"/>
    <w:rsid w:val="00062069"/>
    <w:rsid w:val="00062F48"/>
    <w:rsid w:val="0006342B"/>
    <w:rsid w:val="00063AC2"/>
    <w:rsid w:val="00064049"/>
    <w:rsid w:val="00064342"/>
    <w:rsid w:val="00064E6B"/>
    <w:rsid w:val="00065364"/>
    <w:rsid w:val="00065A7A"/>
    <w:rsid w:val="00065D6D"/>
    <w:rsid w:val="00066A1C"/>
    <w:rsid w:val="000671C0"/>
    <w:rsid w:val="00070B10"/>
    <w:rsid w:val="00071C6F"/>
    <w:rsid w:val="00071D20"/>
    <w:rsid w:val="00073153"/>
    <w:rsid w:val="000738A7"/>
    <w:rsid w:val="00074E9B"/>
    <w:rsid w:val="000757F6"/>
    <w:rsid w:val="00075A2B"/>
    <w:rsid w:val="00075DE4"/>
    <w:rsid w:val="00075EF7"/>
    <w:rsid w:val="00076789"/>
    <w:rsid w:val="00077B66"/>
    <w:rsid w:val="00080DF9"/>
    <w:rsid w:val="0008106E"/>
    <w:rsid w:val="00081304"/>
    <w:rsid w:val="00081536"/>
    <w:rsid w:val="00083313"/>
    <w:rsid w:val="00083A10"/>
    <w:rsid w:val="00083CB8"/>
    <w:rsid w:val="00083D79"/>
    <w:rsid w:val="00083F35"/>
    <w:rsid w:val="00084F6D"/>
    <w:rsid w:val="00085E4E"/>
    <w:rsid w:val="00087291"/>
    <w:rsid w:val="0009045E"/>
    <w:rsid w:val="000919FE"/>
    <w:rsid w:val="00094EAF"/>
    <w:rsid w:val="00096449"/>
    <w:rsid w:val="0009655F"/>
    <w:rsid w:val="00097E07"/>
    <w:rsid w:val="000A11C5"/>
    <w:rsid w:val="000A2872"/>
    <w:rsid w:val="000A3777"/>
    <w:rsid w:val="000A3DD8"/>
    <w:rsid w:val="000A4044"/>
    <w:rsid w:val="000A4CDB"/>
    <w:rsid w:val="000A65C8"/>
    <w:rsid w:val="000A6659"/>
    <w:rsid w:val="000A6AA8"/>
    <w:rsid w:val="000A74C6"/>
    <w:rsid w:val="000A7F52"/>
    <w:rsid w:val="000B072B"/>
    <w:rsid w:val="000B095D"/>
    <w:rsid w:val="000B149D"/>
    <w:rsid w:val="000B186C"/>
    <w:rsid w:val="000B1B61"/>
    <w:rsid w:val="000B33D7"/>
    <w:rsid w:val="000B3A93"/>
    <w:rsid w:val="000B3B1A"/>
    <w:rsid w:val="000B56CB"/>
    <w:rsid w:val="000B5B25"/>
    <w:rsid w:val="000B5F6C"/>
    <w:rsid w:val="000B68CF"/>
    <w:rsid w:val="000B77F2"/>
    <w:rsid w:val="000C1322"/>
    <w:rsid w:val="000C2CA7"/>
    <w:rsid w:val="000C2F13"/>
    <w:rsid w:val="000C34C1"/>
    <w:rsid w:val="000C4030"/>
    <w:rsid w:val="000C4B59"/>
    <w:rsid w:val="000C5707"/>
    <w:rsid w:val="000C5A93"/>
    <w:rsid w:val="000C76A6"/>
    <w:rsid w:val="000C7748"/>
    <w:rsid w:val="000C7DBD"/>
    <w:rsid w:val="000C7F18"/>
    <w:rsid w:val="000D153E"/>
    <w:rsid w:val="000D22D6"/>
    <w:rsid w:val="000D322B"/>
    <w:rsid w:val="000D32A4"/>
    <w:rsid w:val="000D38D7"/>
    <w:rsid w:val="000D3A73"/>
    <w:rsid w:val="000D3DBE"/>
    <w:rsid w:val="000D49DF"/>
    <w:rsid w:val="000D4B79"/>
    <w:rsid w:val="000D5C98"/>
    <w:rsid w:val="000D6EC1"/>
    <w:rsid w:val="000D7485"/>
    <w:rsid w:val="000D771B"/>
    <w:rsid w:val="000E02C6"/>
    <w:rsid w:val="000E0674"/>
    <w:rsid w:val="000E18A4"/>
    <w:rsid w:val="000E2654"/>
    <w:rsid w:val="000E27BE"/>
    <w:rsid w:val="000E6F80"/>
    <w:rsid w:val="000E76EF"/>
    <w:rsid w:val="000E774D"/>
    <w:rsid w:val="000E7778"/>
    <w:rsid w:val="000E7985"/>
    <w:rsid w:val="000F01D1"/>
    <w:rsid w:val="000F134C"/>
    <w:rsid w:val="000F158A"/>
    <w:rsid w:val="000F2294"/>
    <w:rsid w:val="000F2781"/>
    <w:rsid w:val="000F2AD9"/>
    <w:rsid w:val="000F4CBE"/>
    <w:rsid w:val="000F61C7"/>
    <w:rsid w:val="000F71FC"/>
    <w:rsid w:val="0010083C"/>
    <w:rsid w:val="00100BAE"/>
    <w:rsid w:val="001017E9"/>
    <w:rsid w:val="00101895"/>
    <w:rsid w:val="001021C2"/>
    <w:rsid w:val="00103519"/>
    <w:rsid w:val="00104570"/>
    <w:rsid w:val="00107C68"/>
    <w:rsid w:val="00107CA1"/>
    <w:rsid w:val="001101BB"/>
    <w:rsid w:val="0011026C"/>
    <w:rsid w:val="001102C1"/>
    <w:rsid w:val="001125D0"/>
    <w:rsid w:val="00112971"/>
    <w:rsid w:val="00112A82"/>
    <w:rsid w:val="00112E4F"/>
    <w:rsid w:val="001153C1"/>
    <w:rsid w:val="001166EA"/>
    <w:rsid w:val="0011698A"/>
    <w:rsid w:val="00116C44"/>
    <w:rsid w:val="001170E1"/>
    <w:rsid w:val="00120065"/>
    <w:rsid w:val="00120610"/>
    <w:rsid w:val="00120AE0"/>
    <w:rsid w:val="001216A3"/>
    <w:rsid w:val="00121A78"/>
    <w:rsid w:val="00121E37"/>
    <w:rsid w:val="00123B2B"/>
    <w:rsid w:val="00123DE7"/>
    <w:rsid w:val="00124073"/>
    <w:rsid w:val="0012588D"/>
    <w:rsid w:val="00125A04"/>
    <w:rsid w:val="00126C4C"/>
    <w:rsid w:val="001273B4"/>
    <w:rsid w:val="00127811"/>
    <w:rsid w:val="00127D7F"/>
    <w:rsid w:val="00127F43"/>
    <w:rsid w:val="00130A92"/>
    <w:rsid w:val="001318D3"/>
    <w:rsid w:val="00131A61"/>
    <w:rsid w:val="00131F9B"/>
    <w:rsid w:val="00132587"/>
    <w:rsid w:val="00132C97"/>
    <w:rsid w:val="001338F7"/>
    <w:rsid w:val="001341D5"/>
    <w:rsid w:val="00134215"/>
    <w:rsid w:val="00134927"/>
    <w:rsid w:val="00135717"/>
    <w:rsid w:val="00136E18"/>
    <w:rsid w:val="00140F40"/>
    <w:rsid w:val="00141415"/>
    <w:rsid w:val="001419D1"/>
    <w:rsid w:val="00141AA5"/>
    <w:rsid w:val="00141C09"/>
    <w:rsid w:val="00141D5B"/>
    <w:rsid w:val="0014239C"/>
    <w:rsid w:val="00142487"/>
    <w:rsid w:val="00145EC2"/>
    <w:rsid w:val="001477DF"/>
    <w:rsid w:val="00150301"/>
    <w:rsid w:val="00150926"/>
    <w:rsid w:val="0015200E"/>
    <w:rsid w:val="00152B7A"/>
    <w:rsid w:val="0015338B"/>
    <w:rsid w:val="0015370F"/>
    <w:rsid w:val="00154542"/>
    <w:rsid w:val="0015460F"/>
    <w:rsid w:val="0015471F"/>
    <w:rsid w:val="001550BB"/>
    <w:rsid w:val="001563CA"/>
    <w:rsid w:val="00157360"/>
    <w:rsid w:val="00157F7C"/>
    <w:rsid w:val="001605F8"/>
    <w:rsid w:val="001611EF"/>
    <w:rsid w:val="001617CC"/>
    <w:rsid w:val="001638E3"/>
    <w:rsid w:val="00163CFE"/>
    <w:rsid w:val="00164218"/>
    <w:rsid w:val="00164874"/>
    <w:rsid w:val="00165283"/>
    <w:rsid w:val="0016617D"/>
    <w:rsid w:val="00166DAB"/>
    <w:rsid w:val="001678CB"/>
    <w:rsid w:val="00171155"/>
    <w:rsid w:val="00172E5C"/>
    <w:rsid w:val="0017544E"/>
    <w:rsid w:val="00177862"/>
    <w:rsid w:val="00177871"/>
    <w:rsid w:val="00180C62"/>
    <w:rsid w:val="00181AEA"/>
    <w:rsid w:val="00181D2A"/>
    <w:rsid w:val="00185CCF"/>
    <w:rsid w:val="00185EF8"/>
    <w:rsid w:val="0018653A"/>
    <w:rsid w:val="00190444"/>
    <w:rsid w:val="00190653"/>
    <w:rsid w:val="00190714"/>
    <w:rsid w:val="001908DF"/>
    <w:rsid w:val="00190D2B"/>
    <w:rsid w:val="0019174E"/>
    <w:rsid w:val="001917A6"/>
    <w:rsid w:val="001918DD"/>
    <w:rsid w:val="00191B31"/>
    <w:rsid w:val="00192C19"/>
    <w:rsid w:val="001936D8"/>
    <w:rsid w:val="00194C8C"/>
    <w:rsid w:val="00195F91"/>
    <w:rsid w:val="00197427"/>
    <w:rsid w:val="001974BD"/>
    <w:rsid w:val="001A03FD"/>
    <w:rsid w:val="001A153E"/>
    <w:rsid w:val="001A1D15"/>
    <w:rsid w:val="001A1E5B"/>
    <w:rsid w:val="001A1EB6"/>
    <w:rsid w:val="001A2057"/>
    <w:rsid w:val="001A20B1"/>
    <w:rsid w:val="001A3200"/>
    <w:rsid w:val="001A3AE4"/>
    <w:rsid w:val="001A3D5C"/>
    <w:rsid w:val="001A523B"/>
    <w:rsid w:val="001A586F"/>
    <w:rsid w:val="001A5B4B"/>
    <w:rsid w:val="001A6111"/>
    <w:rsid w:val="001A745B"/>
    <w:rsid w:val="001A79CC"/>
    <w:rsid w:val="001B04CA"/>
    <w:rsid w:val="001B0E22"/>
    <w:rsid w:val="001B0F88"/>
    <w:rsid w:val="001B2CA8"/>
    <w:rsid w:val="001B432F"/>
    <w:rsid w:val="001B5129"/>
    <w:rsid w:val="001B5384"/>
    <w:rsid w:val="001B6D57"/>
    <w:rsid w:val="001C1BC3"/>
    <w:rsid w:val="001C1DA2"/>
    <w:rsid w:val="001C20AC"/>
    <w:rsid w:val="001C533A"/>
    <w:rsid w:val="001C7038"/>
    <w:rsid w:val="001D0274"/>
    <w:rsid w:val="001D0520"/>
    <w:rsid w:val="001D05D1"/>
    <w:rsid w:val="001D2A6E"/>
    <w:rsid w:val="001D2FE8"/>
    <w:rsid w:val="001D33A5"/>
    <w:rsid w:val="001D3D31"/>
    <w:rsid w:val="001D40F6"/>
    <w:rsid w:val="001D5526"/>
    <w:rsid w:val="001D618E"/>
    <w:rsid w:val="001D6A7E"/>
    <w:rsid w:val="001D7FCA"/>
    <w:rsid w:val="001E0AD8"/>
    <w:rsid w:val="001E3C93"/>
    <w:rsid w:val="001E4ACE"/>
    <w:rsid w:val="001E6CB3"/>
    <w:rsid w:val="001E7006"/>
    <w:rsid w:val="001E7B1C"/>
    <w:rsid w:val="001E7B2E"/>
    <w:rsid w:val="001F222C"/>
    <w:rsid w:val="001F2656"/>
    <w:rsid w:val="001F303E"/>
    <w:rsid w:val="001F3066"/>
    <w:rsid w:val="001F3572"/>
    <w:rsid w:val="001F3907"/>
    <w:rsid w:val="001F40C2"/>
    <w:rsid w:val="001F58F3"/>
    <w:rsid w:val="001F599B"/>
    <w:rsid w:val="001F5B88"/>
    <w:rsid w:val="001F7BAE"/>
    <w:rsid w:val="00200027"/>
    <w:rsid w:val="0020188E"/>
    <w:rsid w:val="00202613"/>
    <w:rsid w:val="00202850"/>
    <w:rsid w:val="00202F42"/>
    <w:rsid w:val="0020334E"/>
    <w:rsid w:val="002045F8"/>
    <w:rsid w:val="00204EDF"/>
    <w:rsid w:val="00205DAA"/>
    <w:rsid w:val="002064E0"/>
    <w:rsid w:val="00206AE0"/>
    <w:rsid w:val="002103FB"/>
    <w:rsid w:val="00210B42"/>
    <w:rsid w:val="00211E96"/>
    <w:rsid w:val="002128B8"/>
    <w:rsid w:val="002133DB"/>
    <w:rsid w:val="0021341B"/>
    <w:rsid w:val="0021410D"/>
    <w:rsid w:val="00215072"/>
    <w:rsid w:val="00215520"/>
    <w:rsid w:val="0021756B"/>
    <w:rsid w:val="00220F65"/>
    <w:rsid w:val="00222691"/>
    <w:rsid w:val="002229FE"/>
    <w:rsid w:val="00222F5F"/>
    <w:rsid w:val="002234EF"/>
    <w:rsid w:val="002238B5"/>
    <w:rsid w:val="00223D80"/>
    <w:rsid w:val="002241DB"/>
    <w:rsid w:val="00225646"/>
    <w:rsid w:val="00226002"/>
    <w:rsid w:val="00226022"/>
    <w:rsid w:val="00226BAA"/>
    <w:rsid w:val="0022704B"/>
    <w:rsid w:val="00227070"/>
    <w:rsid w:val="00230446"/>
    <w:rsid w:val="00230E8C"/>
    <w:rsid w:val="00233DEC"/>
    <w:rsid w:val="00235601"/>
    <w:rsid w:val="00235DC0"/>
    <w:rsid w:val="00235F29"/>
    <w:rsid w:val="00237031"/>
    <w:rsid w:val="00237553"/>
    <w:rsid w:val="00237BCB"/>
    <w:rsid w:val="00240434"/>
    <w:rsid w:val="002433BB"/>
    <w:rsid w:val="002434D1"/>
    <w:rsid w:val="002435DC"/>
    <w:rsid w:val="0024500B"/>
    <w:rsid w:val="0024786F"/>
    <w:rsid w:val="002502C7"/>
    <w:rsid w:val="002512FD"/>
    <w:rsid w:val="00251857"/>
    <w:rsid w:val="00251EDB"/>
    <w:rsid w:val="00254D56"/>
    <w:rsid w:val="00255854"/>
    <w:rsid w:val="0025626D"/>
    <w:rsid w:val="002574B7"/>
    <w:rsid w:val="00257581"/>
    <w:rsid w:val="002576DC"/>
    <w:rsid w:val="00261AB1"/>
    <w:rsid w:val="00262169"/>
    <w:rsid w:val="002631D8"/>
    <w:rsid w:val="002631E8"/>
    <w:rsid w:val="002662F6"/>
    <w:rsid w:val="00266C93"/>
    <w:rsid w:val="002723B3"/>
    <w:rsid w:val="00272F89"/>
    <w:rsid w:val="00273158"/>
    <w:rsid w:val="00273B27"/>
    <w:rsid w:val="00273B9D"/>
    <w:rsid w:val="00274900"/>
    <w:rsid w:val="00274A4C"/>
    <w:rsid w:val="0027662E"/>
    <w:rsid w:val="00276D7E"/>
    <w:rsid w:val="0027786B"/>
    <w:rsid w:val="0028065F"/>
    <w:rsid w:val="00281D49"/>
    <w:rsid w:val="0028391C"/>
    <w:rsid w:val="00283930"/>
    <w:rsid w:val="00283C08"/>
    <w:rsid w:val="00283F53"/>
    <w:rsid w:val="00284338"/>
    <w:rsid w:val="00284E33"/>
    <w:rsid w:val="00285E14"/>
    <w:rsid w:val="00286976"/>
    <w:rsid w:val="00287975"/>
    <w:rsid w:val="002914AA"/>
    <w:rsid w:val="0029157D"/>
    <w:rsid w:val="00291C0F"/>
    <w:rsid w:val="00291F24"/>
    <w:rsid w:val="0029365F"/>
    <w:rsid w:val="00294E6E"/>
    <w:rsid w:val="00295B52"/>
    <w:rsid w:val="00295C6E"/>
    <w:rsid w:val="00295CCB"/>
    <w:rsid w:val="00296EEE"/>
    <w:rsid w:val="00297495"/>
    <w:rsid w:val="002A1312"/>
    <w:rsid w:val="002A159C"/>
    <w:rsid w:val="002A1852"/>
    <w:rsid w:val="002A29D6"/>
    <w:rsid w:val="002A2CCC"/>
    <w:rsid w:val="002A3234"/>
    <w:rsid w:val="002A3805"/>
    <w:rsid w:val="002A3941"/>
    <w:rsid w:val="002A3EEE"/>
    <w:rsid w:val="002A4434"/>
    <w:rsid w:val="002A4730"/>
    <w:rsid w:val="002A6659"/>
    <w:rsid w:val="002A6EE4"/>
    <w:rsid w:val="002A7186"/>
    <w:rsid w:val="002A7835"/>
    <w:rsid w:val="002A7C25"/>
    <w:rsid w:val="002B0BEC"/>
    <w:rsid w:val="002B135E"/>
    <w:rsid w:val="002B1F66"/>
    <w:rsid w:val="002B3182"/>
    <w:rsid w:val="002B36A8"/>
    <w:rsid w:val="002B3AC8"/>
    <w:rsid w:val="002B414F"/>
    <w:rsid w:val="002B5842"/>
    <w:rsid w:val="002B597E"/>
    <w:rsid w:val="002B59D8"/>
    <w:rsid w:val="002B63E2"/>
    <w:rsid w:val="002B6FA6"/>
    <w:rsid w:val="002B70A4"/>
    <w:rsid w:val="002C2DB3"/>
    <w:rsid w:val="002C3289"/>
    <w:rsid w:val="002C774F"/>
    <w:rsid w:val="002D04BF"/>
    <w:rsid w:val="002D07D8"/>
    <w:rsid w:val="002D118C"/>
    <w:rsid w:val="002D18AA"/>
    <w:rsid w:val="002D2D6B"/>
    <w:rsid w:val="002D4A3A"/>
    <w:rsid w:val="002D5C21"/>
    <w:rsid w:val="002D6BF4"/>
    <w:rsid w:val="002E0697"/>
    <w:rsid w:val="002E0820"/>
    <w:rsid w:val="002E0940"/>
    <w:rsid w:val="002E15EA"/>
    <w:rsid w:val="002E3558"/>
    <w:rsid w:val="002E38DC"/>
    <w:rsid w:val="002E46F8"/>
    <w:rsid w:val="002E5F77"/>
    <w:rsid w:val="002E62BB"/>
    <w:rsid w:val="002E70B1"/>
    <w:rsid w:val="002E7344"/>
    <w:rsid w:val="002E7923"/>
    <w:rsid w:val="002F26E6"/>
    <w:rsid w:val="002F3784"/>
    <w:rsid w:val="002F49AC"/>
    <w:rsid w:val="002F5EA7"/>
    <w:rsid w:val="0030042B"/>
    <w:rsid w:val="00300557"/>
    <w:rsid w:val="0030187A"/>
    <w:rsid w:val="00301CC0"/>
    <w:rsid w:val="003020E8"/>
    <w:rsid w:val="00303DE2"/>
    <w:rsid w:val="00303E3E"/>
    <w:rsid w:val="003044E7"/>
    <w:rsid w:val="00304A89"/>
    <w:rsid w:val="00304FE8"/>
    <w:rsid w:val="00305241"/>
    <w:rsid w:val="0030524F"/>
    <w:rsid w:val="00305C5B"/>
    <w:rsid w:val="00305D31"/>
    <w:rsid w:val="003065CF"/>
    <w:rsid w:val="00306A22"/>
    <w:rsid w:val="003077EF"/>
    <w:rsid w:val="00311DC6"/>
    <w:rsid w:val="00314077"/>
    <w:rsid w:val="00315108"/>
    <w:rsid w:val="003154A6"/>
    <w:rsid w:val="0031599F"/>
    <w:rsid w:val="0032062E"/>
    <w:rsid w:val="00321184"/>
    <w:rsid w:val="003212FF"/>
    <w:rsid w:val="00321BF8"/>
    <w:rsid w:val="00321D15"/>
    <w:rsid w:val="00321DED"/>
    <w:rsid w:val="00321EE2"/>
    <w:rsid w:val="00321F84"/>
    <w:rsid w:val="003226AF"/>
    <w:rsid w:val="003254DA"/>
    <w:rsid w:val="0032593D"/>
    <w:rsid w:val="00330EF3"/>
    <w:rsid w:val="003337AC"/>
    <w:rsid w:val="00333AA5"/>
    <w:rsid w:val="00335504"/>
    <w:rsid w:val="0033571A"/>
    <w:rsid w:val="003379E8"/>
    <w:rsid w:val="0034088A"/>
    <w:rsid w:val="00340AAA"/>
    <w:rsid w:val="00341E59"/>
    <w:rsid w:val="00343154"/>
    <w:rsid w:val="003441C4"/>
    <w:rsid w:val="00344398"/>
    <w:rsid w:val="00344A7F"/>
    <w:rsid w:val="00346093"/>
    <w:rsid w:val="003471BB"/>
    <w:rsid w:val="00347955"/>
    <w:rsid w:val="003479CC"/>
    <w:rsid w:val="00347DF1"/>
    <w:rsid w:val="00347E7F"/>
    <w:rsid w:val="003502F2"/>
    <w:rsid w:val="003515C3"/>
    <w:rsid w:val="00351ABC"/>
    <w:rsid w:val="00351F9E"/>
    <w:rsid w:val="00352FF9"/>
    <w:rsid w:val="00354750"/>
    <w:rsid w:val="00355029"/>
    <w:rsid w:val="0035614D"/>
    <w:rsid w:val="003567E2"/>
    <w:rsid w:val="00356B21"/>
    <w:rsid w:val="00356C57"/>
    <w:rsid w:val="0035766E"/>
    <w:rsid w:val="00360A54"/>
    <w:rsid w:val="00361166"/>
    <w:rsid w:val="00362CFC"/>
    <w:rsid w:val="0036316D"/>
    <w:rsid w:val="00364869"/>
    <w:rsid w:val="00364D77"/>
    <w:rsid w:val="003656C4"/>
    <w:rsid w:val="0036578E"/>
    <w:rsid w:val="0036634E"/>
    <w:rsid w:val="00367707"/>
    <w:rsid w:val="003704F9"/>
    <w:rsid w:val="0037132D"/>
    <w:rsid w:val="00372899"/>
    <w:rsid w:val="00372CF4"/>
    <w:rsid w:val="00373487"/>
    <w:rsid w:val="00374560"/>
    <w:rsid w:val="00374824"/>
    <w:rsid w:val="0037653C"/>
    <w:rsid w:val="00377017"/>
    <w:rsid w:val="00377033"/>
    <w:rsid w:val="003771F4"/>
    <w:rsid w:val="003826FD"/>
    <w:rsid w:val="00382AD2"/>
    <w:rsid w:val="003834B6"/>
    <w:rsid w:val="00384960"/>
    <w:rsid w:val="00390973"/>
    <w:rsid w:val="00390BDE"/>
    <w:rsid w:val="00393050"/>
    <w:rsid w:val="00393214"/>
    <w:rsid w:val="00393663"/>
    <w:rsid w:val="0039459B"/>
    <w:rsid w:val="00394F00"/>
    <w:rsid w:val="0039526E"/>
    <w:rsid w:val="00397A3F"/>
    <w:rsid w:val="003A12FA"/>
    <w:rsid w:val="003A1817"/>
    <w:rsid w:val="003A2A20"/>
    <w:rsid w:val="003A3425"/>
    <w:rsid w:val="003A4441"/>
    <w:rsid w:val="003A4492"/>
    <w:rsid w:val="003A4B8C"/>
    <w:rsid w:val="003A55E5"/>
    <w:rsid w:val="003A7F29"/>
    <w:rsid w:val="003B1FD6"/>
    <w:rsid w:val="003B229A"/>
    <w:rsid w:val="003B24EA"/>
    <w:rsid w:val="003B3739"/>
    <w:rsid w:val="003B3E82"/>
    <w:rsid w:val="003B4BE3"/>
    <w:rsid w:val="003B4CB3"/>
    <w:rsid w:val="003B7790"/>
    <w:rsid w:val="003C0924"/>
    <w:rsid w:val="003C27A5"/>
    <w:rsid w:val="003C30FA"/>
    <w:rsid w:val="003C324C"/>
    <w:rsid w:val="003C3B1D"/>
    <w:rsid w:val="003C4C6A"/>
    <w:rsid w:val="003C53C5"/>
    <w:rsid w:val="003C5545"/>
    <w:rsid w:val="003C61EF"/>
    <w:rsid w:val="003C6AFF"/>
    <w:rsid w:val="003C7872"/>
    <w:rsid w:val="003C7894"/>
    <w:rsid w:val="003D3441"/>
    <w:rsid w:val="003D3E91"/>
    <w:rsid w:val="003D4E81"/>
    <w:rsid w:val="003D5176"/>
    <w:rsid w:val="003D5642"/>
    <w:rsid w:val="003D5C8A"/>
    <w:rsid w:val="003D67E7"/>
    <w:rsid w:val="003D69A8"/>
    <w:rsid w:val="003D7362"/>
    <w:rsid w:val="003D7F34"/>
    <w:rsid w:val="003E0046"/>
    <w:rsid w:val="003E0665"/>
    <w:rsid w:val="003E14EA"/>
    <w:rsid w:val="003E193F"/>
    <w:rsid w:val="003E2BFC"/>
    <w:rsid w:val="003E3392"/>
    <w:rsid w:val="003E3678"/>
    <w:rsid w:val="003E375E"/>
    <w:rsid w:val="003E3AAE"/>
    <w:rsid w:val="003E5701"/>
    <w:rsid w:val="003E5738"/>
    <w:rsid w:val="003E578F"/>
    <w:rsid w:val="003E5E28"/>
    <w:rsid w:val="003E5FC8"/>
    <w:rsid w:val="003E7981"/>
    <w:rsid w:val="003E7E4F"/>
    <w:rsid w:val="003E7EFF"/>
    <w:rsid w:val="003E7FA1"/>
    <w:rsid w:val="003F04F7"/>
    <w:rsid w:val="003F0FD3"/>
    <w:rsid w:val="003F14E3"/>
    <w:rsid w:val="003F1C0B"/>
    <w:rsid w:val="003F23B8"/>
    <w:rsid w:val="003F2605"/>
    <w:rsid w:val="003F32FF"/>
    <w:rsid w:val="003F45F4"/>
    <w:rsid w:val="003F476E"/>
    <w:rsid w:val="003F5079"/>
    <w:rsid w:val="003F5325"/>
    <w:rsid w:val="003F5613"/>
    <w:rsid w:val="003F5BF6"/>
    <w:rsid w:val="003F5E53"/>
    <w:rsid w:val="003F709B"/>
    <w:rsid w:val="003F71D3"/>
    <w:rsid w:val="004019DB"/>
    <w:rsid w:val="00402793"/>
    <w:rsid w:val="00402B94"/>
    <w:rsid w:val="0040312F"/>
    <w:rsid w:val="004051A2"/>
    <w:rsid w:val="00405FF5"/>
    <w:rsid w:val="0040604A"/>
    <w:rsid w:val="00406C46"/>
    <w:rsid w:val="00407516"/>
    <w:rsid w:val="004114A4"/>
    <w:rsid w:val="00412307"/>
    <w:rsid w:val="004127B8"/>
    <w:rsid w:val="00416BFC"/>
    <w:rsid w:val="00417200"/>
    <w:rsid w:val="004179C8"/>
    <w:rsid w:val="00417B40"/>
    <w:rsid w:val="00420111"/>
    <w:rsid w:val="00420165"/>
    <w:rsid w:val="004208FE"/>
    <w:rsid w:val="00420FE2"/>
    <w:rsid w:val="0042165A"/>
    <w:rsid w:val="0042185C"/>
    <w:rsid w:val="00424D17"/>
    <w:rsid w:val="004265A4"/>
    <w:rsid w:val="0042693D"/>
    <w:rsid w:val="00427766"/>
    <w:rsid w:val="00431BB8"/>
    <w:rsid w:val="00431CC5"/>
    <w:rsid w:val="00431DCF"/>
    <w:rsid w:val="0043205B"/>
    <w:rsid w:val="004327DE"/>
    <w:rsid w:val="00432AF7"/>
    <w:rsid w:val="004331C5"/>
    <w:rsid w:val="0043332D"/>
    <w:rsid w:val="004334FE"/>
    <w:rsid w:val="00433E9A"/>
    <w:rsid w:val="00434017"/>
    <w:rsid w:val="004342DA"/>
    <w:rsid w:val="0043505C"/>
    <w:rsid w:val="004363D6"/>
    <w:rsid w:val="0043668D"/>
    <w:rsid w:val="00436B23"/>
    <w:rsid w:val="004370EC"/>
    <w:rsid w:val="004401AE"/>
    <w:rsid w:val="00440956"/>
    <w:rsid w:val="004418A4"/>
    <w:rsid w:val="00441F1B"/>
    <w:rsid w:val="004432FB"/>
    <w:rsid w:val="00444482"/>
    <w:rsid w:val="00445BDF"/>
    <w:rsid w:val="00445DC8"/>
    <w:rsid w:val="00446DB3"/>
    <w:rsid w:val="00447628"/>
    <w:rsid w:val="00447A19"/>
    <w:rsid w:val="0045128C"/>
    <w:rsid w:val="00451BCE"/>
    <w:rsid w:val="0045251E"/>
    <w:rsid w:val="004525AD"/>
    <w:rsid w:val="00452CD0"/>
    <w:rsid w:val="00452E64"/>
    <w:rsid w:val="00453883"/>
    <w:rsid w:val="00454927"/>
    <w:rsid w:val="004576D1"/>
    <w:rsid w:val="00457F10"/>
    <w:rsid w:val="00460F95"/>
    <w:rsid w:val="00461AED"/>
    <w:rsid w:val="0046296D"/>
    <w:rsid w:val="00463645"/>
    <w:rsid w:val="00463920"/>
    <w:rsid w:val="004639BD"/>
    <w:rsid w:val="004644E4"/>
    <w:rsid w:val="004650CD"/>
    <w:rsid w:val="0046572E"/>
    <w:rsid w:val="0046641E"/>
    <w:rsid w:val="00466EFF"/>
    <w:rsid w:val="00470EE6"/>
    <w:rsid w:val="00471BEF"/>
    <w:rsid w:val="004728CE"/>
    <w:rsid w:val="00472D3D"/>
    <w:rsid w:val="00473CDA"/>
    <w:rsid w:val="004740E6"/>
    <w:rsid w:val="00474F14"/>
    <w:rsid w:val="00475617"/>
    <w:rsid w:val="004808FC"/>
    <w:rsid w:val="00482026"/>
    <w:rsid w:val="004823DC"/>
    <w:rsid w:val="00482ACA"/>
    <w:rsid w:val="00483100"/>
    <w:rsid w:val="00483A38"/>
    <w:rsid w:val="0048472B"/>
    <w:rsid w:val="00484BE5"/>
    <w:rsid w:val="004852CF"/>
    <w:rsid w:val="00486AEC"/>
    <w:rsid w:val="004908AD"/>
    <w:rsid w:val="00491407"/>
    <w:rsid w:val="00495416"/>
    <w:rsid w:val="004960F4"/>
    <w:rsid w:val="00496F13"/>
    <w:rsid w:val="0049740A"/>
    <w:rsid w:val="0049749D"/>
    <w:rsid w:val="0049776B"/>
    <w:rsid w:val="004A0258"/>
    <w:rsid w:val="004A02A6"/>
    <w:rsid w:val="004A04DF"/>
    <w:rsid w:val="004A0893"/>
    <w:rsid w:val="004A0D76"/>
    <w:rsid w:val="004A10B6"/>
    <w:rsid w:val="004A15E3"/>
    <w:rsid w:val="004A2B52"/>
    <w:rsid w:val="004A43D4"/>
    <w:rsid w:val="004A4BD3"/>
    <w:rsid w:val="004A50CA"/>
    <w:rsid w:val="004A51B4"/>
    <w:rsid w:val="004A5233"/>
    <w:rsid w:val="004A54D4"/>
    <w:rsid w:val="004A7B6B"/>
    <w:rsid w:val="004A7BBF"/>
    <w:rsid w:val="004B02E3"/>
    <w:rsid w:val="004B06E8"/>
    <w:rsid w:val="004B3443"/>
    <w:rsid w:val="004B510C"/>
    <w:rsid w:val="004B64FF"/>
    <w:rsid w:val="004B7109"/>
    <w:rsid w:val="004C27EC"/>
    <w:rsid w:val="004C4B4F"/>
    <w:rsid w:val="004C5538"/>
    <w:rsid w:val="004C589D"/>
    <w:rsid w:val="004C5B33"/>
    <w:rsid w:val="004C616E"/>
    <w:rsid w:val="004C640B"/>
    <w:rsid w:val="004C6DE3"/>
    <w:rsid w:val="004C79D0"/>
    <w:rsid w:val="004C7B27"/>
    <w:rsid w:val="004C7EC7"/>
    <w:rsid w:val="004D0A71"/>
    <w:rsid w:val="004D0C80"/>
    <w:rsid w:val="004D162F"/>
    <w:rsid w:val="004D18B2"/>
    <w:rsid w:val="004D197B"/>
    <w:rsid w:val="004D20E2"/>
    <w:rsid w:val="004D2781"/>
    <w:rsid w:val="004D2FB1"/>
    <w:rsid w:val="004D5A91"/>
    <w:rsid w:val="004D6634"/>
    <w:rsid w:val="004D6AF1"/>
    <w:rsid w:val="004E03A6"/>
    <w:rsid w:val="004E045F"/>
    <w:rsid w:val="004E0E77"/>
    <w:rsid w:val="004E10C4"/>
    <w:rsid w:val="004E158E"/>
    <w:rsid w:val="004E3414"/>
    <w:rsid w:val="004E4017"/>
    <w:rsid w:val="004E42D2"/>
    <w:rsid w:val="004E5268"/>
    <w:rsid w:val="004E5524"/>
    <w:rsid w:val="004E601C"/>
    <w:rsid w:val="004E61F7"/>
    <w:rsid w:val="004E714B"/>
    <w:rsid w:val="004E7285"/>
    <w:rsid w:val="004E7BFF"/>
    <w:rsid w:val="004F045C"/>
    <w:rsid w:val="004F07EB"/>
    <w:rsid w:val="004F0F1A"/>
    <w:rsid w:val="004F0F86"/>
    <w:rsid w:val="004F1D37"/>
    <w:rsid w:val="004F2A32"/>
    <w:rsid w:val="004F310C"/>
    <w:rsid w:val="004F3C94"/>
    <w:rsid w:val="004F4134"/>
    <w:rsid w:val="004F4866"/>
    <w:rsid w:val="004F5285"/>
    <w:rsid w:val="004F78EA"/>
    <w:rsid w:val="004F79D8"/>
    <w:rsid w:val="004F7E35"/>
    <w:rsid w:val="004F7E51"/>
    <w:rsid w:val="0050041A"/>
    <w:rsid w:val="005005AD"/>
    <w:rsid w:val="005008BC"/>
    <w:rsid w:val="005009E4"/>
    <w:rsid w:val="0050108A"/>
    <w:rsid w:val="00502FC5"/>
    <w:rsid w:val="0050390F"/>
    <w:rsid w:val="00503F8D"/>
    <w:rsid w:val="00504077"/>
    <w:rsid w:val="0050458E"/>
    <w:rsid w:val="005048AA"/>
    <w:rsid w:val="00510029"/>
    <w:rsid w:val="00510937"/>
    <w:rsid w:val="00511415"/>
    <w:rsid w:val="00513DD7"/>
    <w:rsid w:val="00514D0F"/>
    <w:rsid w:val="005152C5"/>
    <w:rsid w:val="00515531"/>
    <w:rsid w:val="00516718"/>
    <w:rsid w:val="00517453"/>
    <w:rsid w:val="00520360"/>
    <w:rsid w:val="00520475"/>
    <w:rsid w:val="005220DA"/>
    <w:rsid w:val="00522723"/>
    <w:rsid w:val="0052273B"/>
    <w:rsid w:val="0052275C"/>
    <w:rsid w:val="00523015"/>
    <w:rsid w:val="00523080"/>
    <w:rsid w:val="0052349A"/>
    <w:rsid w:val="00524FAB"/>
    <w:rsid w:val="00525BED"/>
    <w:rsid w:val="0052647C"/>
    <w:rsid w:val="0053150F"/>
    <w:rsid w:val="0053199A"/>
    <w:rsid w:val="005326D2"/>
    <w:rsid w:val="00532B16"/>
    <w:rsid w:val="00533947"/>
    <w:rsid w:val="00536392"/>
    <w:rsid w:val="005363A9"/>
    <w:rsid w:val="005366F3"/>
    <w:rsid w:val="005368A9"/>
    <w:rsid w:val="0053700B"/>
    <w:rsid w:val="00537D83"/>
    <w:rsid w:val="00537FD9"/>
    <w:rsid w:val="00540377"/>
    <w:rsid w:val="00541726"/>
    <w:rsid w:val="005417A2"/>
    <w:rsid w:val="00541959"/>
    <w:rsid w:val="00541B6F"/>
    <w:rsid w:val="00541C7E"/>
    <w:rsid w:val="00542DF3"/>
    <w:rsid w:val="00542EB2"/>
    <w:rsid w:val="00542F18"/>
    <w:rsid w:val="00544A20"/>
    <w:rsid w:val="0054505F"/>
    <w:rsid w:val="00545460"/>
    <w:rsid w:val="0054562C"/>
    <w:rsid w:val="00545ECE"/>
    <w:rsid w:val="0054690F"/>
    <w:rsid w:val="005470F3"/>
    <w:rsid w:val="00547741"/>
    <w:rsid w:val="00551A8A"/>
    <w:rsid w:val="00552C87"/>
    <w:rsid w:val="00552D18"/>
    <w:rsid w:val="0055402E"/>
    <w:rsid w:val="005546D9"/>
    <w:rsid w:val="00554DAD"/>
    <w:rsid w:val="00557ED1"/>
    <w:rsid w:val="0056044D"/>
    <w:rsid w:val="0056278F"/>
    <w:rsid w:val="00563523"/>
    <w:rsid w:val="00563695"/>
    <w:rsid w:val="00563985"/>
    <w:rsid w:val="00564EA2"/>
    <w:rsid w:val="00565C6E"/>
    <w:rsid w:val="00565FF5"/>
    <w:rsid w:val="00567387"/>
    <w:rsid w:val="005706DC"/>
    <w:rsid w:val="005708CE"/>
    <w:rsid w:val="00572859"/>
    <w:rsid w:val="00572AF2"/>
    <w:rsid w:val="005752BA"/>
    <w:rsid w:val="00575C2E"/>
    <w:rsid w:val="00575D5E"/>
    <w:rsid w:val="00576745"/>
    <w:rsid w:val="005773BB"/>
    <w:rsid w:val="00577C24"/>
    <w:rsid w:val="00582365"/>
    <w:rsid w:val="005827EE"/>
    <w:rsid w:val="00582C9B"/>
    <w:rsid w:val="00583C6F"/>
    <w:rsid w:val="005850E1"/>
    <w:rsid w:val="005868EB"/>
    <w:rsid w:val="0058699C"/>
    <w:rsid w:val="005905BB"/>
    <w:rsid w:val="005914A5"/>
    <w:rsid w:val="00592208"/>
    <w:rsid w:val="00592B67"/>
    <w:rsid w:val="0059314D"/>
    <w:rsid w:val="00593C86"/>
    <w:rsid w:val="00595166"/>
    <w:rsid w:val="00596EE9"/>
    <w:rsid w:val="005A07C2"/>
    <w:rsid w:val="005A11DD"/>
    <w:rsid w:val="005A1279"/>
    <w:rsid w:val="005A1DA4"/>
    <w:rsid w:val="005A2B15"/>
    <w:rsid w:val="005A2C2F"/>
    <w:rsid w:val="005A2C7C"/>
    <w:rsid w:val="005A306E"/>
    <w:rsid w:val="005A3320"/>
    <w:rsid w:val="005A3A42"/>
    <w:rsid w:val="005A3C21"/>
    <w:rsid w:val="005A4441"/>
    <w:rsid w:val="005A48DF"/>
    <w:rsid w:val="005A4D83"/>
    <w:rsid w:val="005A4ED6"/>
    <w:rsid w:val="005A66BB"/>
    <w:rsid w:val="005A7408"/>
    <w:rsid w:val="005A7DDE"/>
    <w:rsid w:val="005B0833"/>
    <w:rsid w:val="005B14B9"/>
    <w:rsid w:val="005B516D"/>
    <w:rsid w:val="005B5F04"/>
    <w:rsid w:val="005B665B"/>
    <w:rsid w:val="005B7456"/>
    <w:rsid w:val="005C05D2"/>
    <w:rsid w:val="005C06DC"/>
    <w:rsid w:val="005C1674"/>
    <w:rsid w:val="005C17DC"/>
    <w:rsid w:val="005C1D70"/>
    <w:rsid w:val="005C1FBF"/>
    <w:rsid w:val="005C26AC"/>
    <w:rsid w:val="005C2BA3"/>
    <w:rsid w:val="005C429B"/>
    <w:rsid w:val="005C502D"/>
    <w:rsid w:val="005C53E5"/>
    <w:rsid w:val="005C57EF"/>
    <w:rsid w:val="005C5ADC"/>
    <w:rsid w:val="005C5C94"/>
    <w:rsid w:val="005C5D5E"/>
    <w:rsid w:val="005C605F"/>
    <w:rsid w:val="005C65B1"/>
    <w:rsid w:val="005C6A63"/>
    <w:rsid w:val="005C6CB0"/>
    <w:rsid w:val="005D074E"/>
    <w:rsid w:val="005D1A9E"/>
    <w:rsid w:val="005D295B"/>
    <w:rsid w:val="005D37DE"/>
    <w:rsid w:val="005D3846"/>
    <w:rsid w:val="005D49C4"/>
    <w:rsid w:val="005D5E87"/>
    <w:rsid w:val="005D622D"/>
    <w:rsid w:val="005E0448"/>
    <w:rsid w:val="005E06EF"/>
    <w:rsid w:val="005E1282"/>
    <w:rsid w:val="005E1B5A"/>
    <w:rsid w:val="005E1E8F"/>
    <w:rsid w:val="005E48C1"/>
    <w:rsid w:val="005E5ECA"/>
    <w:rsid w:val="005E6E8F"/>
    <w:rsid w:val="005E723C"/>
    <w:rsid w:val="005E7428"/>
    <w:rsid w:val="005E77F0"/>
    <w:rsid w:val="005F048F"/>
    <w:rsid w:val="005F1D9A"/>
    <w:rsid w:val="005F2350"/>
    <w:rsid w:val="005F2E3F"/>
    <w:rsid w:val="005F3DE0"/>
    <w:rsid w:val="005F452D"/>
    <w:rsid w:val="005F4EE8"/>
    <w:rsid w:val="005F54DA"/>
    <w:rsid w:val="00600267"/>
    <w:rsid w:val="0060063A"/>
    <w:rsid w:val="00600F05"/>
    <w:rsid w:val="006014AC"/>
    <w:rsid w:val="006016B2"/>
    <w:rsid w:val="006019D2"/>
    <w:rsid w:val="006020C9"/>
    <w:rsid w:val="00602285"/>
    <w:rsid w:val="00602377"/>
    <w:rsid w:val="006027AF"/>
    <w:rsid w:val="00602B73"/>
    <w:rsid w:val="0060315C"/>
    <w:rsid w:val="00605A12"/>
    <w:rsid w:val="00606079"/>
    <w:rsid w:val="006063C3"/>
    <w:rsid w:val="00606DC4"/>
    <w:rsid w:val="00606F7C"/>
    <w:rsid w:val="00607C55"/>
    <w:rsid w:val="00610384"/>
    <w:rsid w:val="00613137"/>
    <w:rsid w:val="00613B35"/>
    <w:rsid w:val="00613B5C"/>
    <w:rsid w:val="00614683"/>
    <w:rsid w:val="00615B3B"/>
    <w:rsid w:val="00615C05"/>
    <w:rsid w:val="00615CC9"/>
    <w:rsid w:val="006163C0"/>
    <w:rsid w:val="006168AB"/>
    <w:rsid w:val="0061715F"/>
    <w:rsid w:val="0061717E"/>
    <w:rsid w:val="00617E2F"/>
    <w:rsid w:val="0062098D"/>
    <w:rsid w:val="006223EA"/>
    <w:rsid w:val="0062286C"/>
    <w:rsid w:val="006228E4"/>
    <w:rsid w:val="00625100"/>
    <w:rsid w:val="00625417"/>
    <w:rsid w:val="00625B51"/>
    <w:rsid w:val="00627634"/>
    <w:rsid w:val="00630468"/>
    <w:rsid w:val="00630631"/>
    <w:rsid w:val="006309C1"/>
    <w:rsid w:val="006317E8"/>
    <w:rsid w:val="00632474"/>
    <w:rsid w:val="00633234"/>
    <w:rsid w:val="006341AB"/>
    <w:rsid w:val="00635DBF"/>
    <w:rsid w:val="00636161"/>
    <w:rsid w:val="0063644C"/>
    <w:rsid w:val="00637C0D"/>
    <w:rsid w:val="00640C22"/>
    <w:rsid w:val="00641454"/>
    <w:rsid w:val="0064183C"/>
    <w:rsid w:val="00641985"/>
    <w:rsid w:val="00642444"/>
    <w:rsid w:val="00642A39"/>
    <w:rsid w:val="006436DD"/>
    <w:rsid w:val="00643D48"/>
    <w:rsid w:val="00644A79"/>
    <w:rsid w:val="0064510F"/>
    <w:rsid w:val="00645C23"/>
    <w:rsid w:val="0064627C"/>
    <w:rsid w:val="00646C8D"/>
    <w:rsid w:val="00650973"/>
    <w:rsid w:val="00650C42"/>
    <w:rsid w:val="00650D77"/>
    <w:rsid w:val="00651287"/>
    <w:rsid w:val="00651B01"/>
    <w:rsid w:val="006523F6"/>
    <w:rsid w:val="006525F8"/>
    <w:rsid w:val="00652606"/>
    <w:rsid w:val="00652FA1"/>
    <w:rsid w:val="00653F3A"/>
    <w:rsid w:val="00653FA6"/>
    <w:rsid w:val="00654791"/>
    <w:rsid w:val="00654DFD"/>
    <w:rsid w:val="00654F53"/>
    <w:rsid w:val="006558CE"/>
    <w:rsid w:val="00656BD7"/>
    <w:rsid w:val="00656FAD"/>
    <w:rsid w:val="0065796D"/>
    <w:rsid w:val="006601C3"/>
    <w:rsid w:val="00661F82"/>
    <w:rsid w:val="00662865"/>
    <w:rsid w:val="00662B83"/>
    <w:rsid w:val="006651DB"/>
    <w:rsid w:val="00666493"/>
    <w:rsid w:val="00667FFE"/>
    <w:rsid w:val="00671084"/>
    <w:rsid w:val="00672F21"/>
    <w:rsid w:val="0067551A"/>
    <w:rsid w:val="00676330"/>
    <w:rsid w:val="006764FF"/>
    <w:rsid w:val="006768A1"/>
    <w:rsid w:val="00676DED"/>
    <w:rsid w:val="00677687"/>
    <w:rsid w:val="00680730"/>
    <w:rsid w:val="00682535"/>
    <w:rsid w:val="0068591B"/>
    <w:rsid w:val="00686C97"/>
    <w:rsid w:val="006876C2"/>
    <w:rsid w:val="00687B9C"/>
    <w:rsid w:val="00687E40"/>
    <w:rsid w:val="00690B8D"/>
    <w:rsid w:val="00690BAF"/>
    <w:rsid w:val="00692A90"/>
    <w:rsid w:val="00694519"/>
    <w:rsid w:val="0069473A"/>
    <w:rsid w:val="00695720"/>
    <w:rsid w:val="0069587B"/>
    <w:rsid w:val="00695F88"/>
    <w:rsid w:val="006966E4"/>
    <w:rsid w:val="006967F1"/>
    <w:rsid w:val="006975A3"/>
    <w:rsid w:val="00697E3C"/>
    <w:rsid w:val="006A02A9"/>
    <w:rsid w:val="006A057E"/>
    <w:rsid w:val="006A1A06"/>
    <w:rsid w:val="006A3111"/>
    <w:rsid w:val="006A7487"/>
    <w:rsid w:val="006A76B7"/>
    <w:rsid w:val="006B0406"/>
    <w:rsid w:val="006B0780"/>
    <w:rsid w:val="006B0C56"/>
    <w:rsid w:val="006B163C"/>
    <w:rsid w:val="006B235E"/>
    <w:rsid w:val="006B2698"/>
    <w:rsid w:val="006B360C"/>
    <w:rsid w:val="006B4886"/>
    <w:rsid w:val="006B5B8D"/>
    <w:rsid w:val="006B5FC2"/>
    <w:rsid w:val="006B6127"/>
    <w:rsid w:val="006B6B08"/>
    <w:rsid w:val="006B77A2"/>
    <w:rsid w:val="006C04EA"/>
    <w:rsid w:val="006C08B0"/>
    <w:rsid w:val="006C1222"/>
    <w:rsid w:val="006C18F3"/>
    <w:rsid w:val="006C1CC3"/>
    <w:rsid w:val="006C2CEC"/>
    <w:rsid w:val="006C42F7"/>
    <w:rsid w:val="006C5003"/>
    <w:rsid w:val="006D06A2"/>
    <w:rsid w:val="006D0F62"/>
    <w:rsid w:val="006D1D6E"/>
    <w:rsid w:val="006D221D"/>
    <w:rsid w:val="006D3B71"/>
    <w:rsid w:val="006D3F93"/>
    <w:rsid w:val="006D4707"/>
    <w:rsid w:val="006D4962"/>
    <w:rsid w:val="006D5804"/>
    <w:rsid w:val="006D6364"/>
    <w:rsid w:val="006D6BB1"/>
    <w:rsid w:val="006E3312"/>
    <w:rsid w:val="006E3DAA"/>
    <w:rsid w:val="006E4BF5"/>
    <w:rsid w:val="006E5197"/>
    <w:rsid w:val="006E5408"/>
    <w:rsid w:val="006E6662"/>
    <w:rsid w:val="006E68E2"/>
    <w:rsid w:val="006E6B8C"/>
    <w:rsid w:val="006E6BB9"/>
    <w:rsid w:val="006E796C"/>
    <w:rsid w:val="006F0E44"/>
    <w:rsid w:val="006F1493"/>
    <w:rsid w:val="006F1C2A"/>
    <w:rsid w:val="006F1C55"/>
    <w:rsid w:val="006F2057"/>
    <w:rsid w:val="006F215D"/>
    <w:rsid w:val="006F29E8"/>
    <w:rsid w:val="006F3E40"/>
    <w:rsid w:val="006F498C"/>
    <w:rsid w:val="006F4CAA"/>
    <w:rsid w:val="006F5B9D"/>
    <w:rsid w:val="006F65AB"/>
    <w:rsid w:val="006F673E"/>
    <w:rsid w:val="006F723A"/>
    <w:rsid w:val="007019A4"/>
    <w:rsid w:val="00702222"/>
    <w:rsid w:val="00702D12"/>
    <w:rsid w:val="00702D4D"/>
    <w:rsid w:val="007036B3"/>
    <w:rsid w:val="007048F1"/>
    <w:rsid w:val="007054B1"/>
    <w:rsid w:val="007067D9"/>
    <w:rsid w:val="00706F09"/>
    <w:rsid w:val="007078CE"/>
    <w:rsid w:val="0071080C"/>
    <w:rsid w:val="00710F26"/>
    <w:rsid w:val="00711832"/>
    <w:rsid w:val="007118AD"/>
    <w:rsid w:val="00712045"/>
    <w:rsid w:val="007126EF"/>
    <w:rsid w:val="00712BAB"/>
    <w:rsid w:val="00712CA5"/>
    <w:rsid w:val="0071416A"/>
    <w:rsid w:val="0071455D"/>
    <w:rsid w:val="007150B4"/>
    <w:rsid w:val="00716184"/>
    <w:rsid w:val="00716480"/>
    <w:rsid w:val="00720D6B"/>
    <w:rsid w:val="00720D75"/>
    <w:rsid w:val="007211B5"/>
    <w:rsid w:val="00721B8C"/>
    <w:rsid w:val="0072338E"/>
    <w:rsid w:val="007240E9"/>
    <w:rsid w:val="0072633F"/>
    <w:rsid w:val="007263F1"/>
    <w:rsid w:val="0072643B"/>
    <w:rsid w:val="00726C14"/>
    <w:rsid w:val="007278CE"/>
    <w:rsid w:val="0073018B"/>
    <w:rsid w:val="00730611"/>
    <w:rsid w:val="00730C88"/>
    <w:rsid w:val="00731A71"/>
    <w:rsid w:val="00732970"/>
    <w:rsid w:val="00733214"/>
    <w:rsid w:val="0073544F"/>
    <w:rsid w:val="007358A4"/>
    <w:rsid w:val="0073617A"/>
    <w:rsid w:val="00736B7D"/>
    <w:rsid w:val="00736EA5"/>
    <w:rsid w:val="0073719B"/>
    <w:rsid w:val="00742404"/>
    <w:rsid w:val="00743355"/>
    <w:rsid w:val="00744AC5"/>
    <w:rsid w:val="00744E76"/>
    <w:rsid w:val="007467A8"/>
    <w:rsid w:val="00747813"/>
    <w:rsid w:val="00750EEB"/>
    <w:rsid w:val="00751D8E"/>
    <w:rsid w:val="00752AD0"/>
    <w:rsid w:val="0075347D"/>
    <w:rsid w:val="00754569"/>
    <w:rsid w:val="00754699"/>
    <w:rsid w:val="00754E54"/>
    <w:rsid w:val="007575B4"/>
    <w:rsid w:val="00760017"/>
    <w:rsid w:val="00760EBC"/>
    <w:rsid w:val="00760EBF"/>
    <w:rsid w:val="00761B0E"/>
    <w:rsid w:val="00762229"/>
    <w:rsid w:val="00764CE7"/>
    <w:rsid w:val="0076500C"/>
    <w:rsid w:val="00765942"/>
    <w:rsid w:val="00765DD9"/>
    <w:rsid w:val="00766575"/>
    <w:rsid w:val="0076768E"/>
    <w:rsid w:val="00767BB4"/>
    <w:rsid w:val="00770D13"/>
    <w:rsid w:val="00772B56"/>
    <w:rsid w:val="007734A2"/>
    <w:rsid w:val="00776EDB"/>
    <w:rsid w:val="0078034D"/>
    <w:rsid w:val="007813BE"/>
    <w:rsid w:val="00781805"/>
    <w:rsid w:val="0078335C"/>
    <w:rsid w:val="007842B0"/>
    <w:rsid w:val="0078465D"/>
    <w:rsid w:val="00784907"/>
    <w:rsid w:val="007855E8"/>
    <w:rsid w:val="00785FE4"/>
    <w:rsid w:val="007863BB"/>
    <w:rsid w:val="00786D8A"/>
    <w:rsid w:val="00790324"/>
    <w:rsid w:val="00791FC7"/>
    <w:rsid w:val="007927CD"/>
    <w:rsid w:val="00793076"/>
    <w:rsid w:val="00793117"/>
    <w:rsid w:val="007932D6"/>
    <w:rsid w:val="007934AF"/>
    <w:rsid w:val="00793B11"/>
    <w:rsid w:val="00793EB7"/>
    <w:rsid w:val="00794442"/>
    <w:rsid w:val="00794B5D"/>
    <w:rsid w:val="00795285"/>
    <w:rsid w:val="00795A3F"/>
    <w:rsid w:val="007960C9"/>
    <w:rsid w:val="007A00E7"/>
    <w:rsid w:val="007A022A"/>
    <w:rsid w:val="007A037D"/>
    <w:rsid w:val="007A0506"/>
    <w:rsid w:val="007A1D59"/>
    <w:rsid w:val="007A2D9C"/>
    <w:rsid w:val="007A489A"/>
    <w:rsid w:val="007A4E5F"/>
    <w:rsid w:val="007A5439"/>
    <w:rsid w:val="007A6EAF"/>
    <w:rsid w:val="007A7805"/>
    <w:rsid w:val="007B0632"/>
    <w:rsid w:val="007B2125"/>
    <w:rsid w:val="007B3381"/>
    <w:rsid w:val="007B340C"/>
    <w:rsid w:val="007B3CDB"/>
    <w:rsid w:val="007B4221"/>
    <w:rsid w:val="007B736E"/>
    <w:rsid w:val="007B7721"/>
    <w:rsid w:val="007C033E"/>
    <w:rsid w:val="007C06CA"/>
    <w:rsid w:val="007C0AE2"/>
    <w:rsid w:val="007C174E"/>
    <w:rsid w:val="007C1A22"/>
    <w:rsid w:val="007C1BE5"/>
    <w:rsid w:val="007C2BBB"/>
    <w:rsid w:val="007C3435"/>
    <w:rsid w:val="007C3C60"/>
    <w:rsid w:val="007C4596"/>
    <w:rsid w:val="007C4C21"/>
    <w:rsid w:val="007C4EA7"/>
    <w:rsid w:val="007C5DD5"/>
    <w:rsid w:val="007C6203"/>
    <w:rsid w:val="007C695A"/>
    <w:rsid w:val="007C6963"/>
    <w:rsid w:val="007D19F0"/>
    <w:rsid w:val="007D1CE8"/>
    <w:rsid w:val="007D1E3C"/>
    <w:rsid w:val="007D3962"/>
    <w:rsid w:val="007D53F0"/>
    <w:rsid w:val="007D586C"/>
    <w:rsid w:val="007D66BB"/>
    <w:rsid w:val="007D682C"/>
    <w:rsid w:val="007E05E0"/>
    <w:rsid w:val="007E1DF3"/>
    <w:rsid w:val="007E4C07"/>
    <w:rsid w:val="007E6BBC"/>
    <w:rsid w:val="007E77C4"/>
    <w:rsid w:val="007E7D1D"/>
    <w:rsid w:val="007E7DE9"/>
    <w:rsid w:val="007F0FC7"/>
    <w:rsid w:val="007F1B63"/>
    <w:rsid w:val="007F2073"/>
    <w:rsid w:val="007F2E45"/>
    <w:rsid w:val="007F38DF"/>
    <w:rsid w:val="007F3AEE"/>
    <w:rsid w:val="007F3CDA"/>
    <w:rsid w:val="007F3E53"/>
    <w:rsid w:val="007F45FD"/>
    <w:rsid w:val="007F5EA7"/>
    <w:rsid w:val="007F69F3"/>
    <w:rsid w:val="007F6AF8"/>
    <w:rsid w:val="007F7584"/>
    <w:rsid w:val="007F7CFF"/>
    <w:rsid w:val="007F7FD0"/>
    <w:rsid w:val="008000E1"/>
    <w:rsid w:val="00801616"/>
    <w:rsid w:val="0080161D"/>
    <w:rsid w:val="00801E06"/>
    <w:rsid w:val="00803660"/>
    <w:rsid w:val="008045A6"/>
    <w:rsid w:val="00804F05"/>
    <w:rsid w:val="00805119"/>
    <w:rsid w:val="00805944"/>
    <w:rsid w:val="008070AB"/>
    <w:rsid w:val="00807715"/>
    <w:rsid w:val="00810BE0"/>
    <w:rsid w:val="00812597"/>
    <w:rsid w:val="00813454"/>
    <w:rsid w:val="008140B1"/>
    <w:rsid w:val="008140C2"/>
    <w:rsid w:val="00817B3F"/>
    <w:rsid w:val="0082041C"/>
    <w:rsid w:val="00820425"/>
    <w:rsid w:val="0082138B"/>
    <w:rsid w:val="00821582"/>
    <w:rsid w:val="008227D9"/>
    <w:rsid w:val="0082380E"/>
    <w:rsid w:val="008240C8"/>
    <w:rsid w:val="0082441F"/>
    <w:rsid w:val="008245CC"/>
    <w:rsid w:val="008253BB"/>
    <w:rsid w:val="008261C7"/>
    <w:rsid w:val="00826414"/>
    <w:rsid w:val="00827163"/>
    <w:rsid w:val="0083025B"/>
    <w:rsid w:val="00830FAE"/>
    <w:rsid w:val="00831A22"/>
    <w:rsid w:val="008331AE"/>
    <w:rsid w:val="008342FB"/>
    <w:rsid w:val="0083458C"/>
    <w:rsid w:val="0083483B"/>
    <w:rsid w:val="008349BA"/>
    <w:rsid w:val="0083528F"/>
    <w:rsid w:val="00835B49"/>
    <w:rsid w:val="0083698F"/>
    <w:rsid w:val="00836BCB"/>
    <w:rsid w:val="00836F2F"/>
    <w:rsid w:val="0084031A"/>
    <w:rsid w:val="00840661"/>
    <w:rsid w:val="00840B61"/>
    <w:rsid w:val="00840E8D"/>
    <w:rsid w:val="008411B6"/>
    <w:rsid w:val="00841D7F"/>
    <w:rsid w:val="00843310"/>
    <w:rsid w:val="00844641"/>
    <w:rsid w:val="00846280"/>
    <w:rsid w:val="00846B3C"/>
    <w:rsid w:val="00846D22"/>
    <w:rsid w:val="0085049E"/>
    <w:rsid w:val="00850971"/>
    <w:rsid w:val="008515C3"/>
    <w:rsid w:val="00851D5F"/>
    <w:rsid w:val="00853001"/>
    <w:rsid w:val="00854CEC"/>
    <w:rsid w:val="008551DD"/>
    <w:rsid w:val="0085528A"/>
    <w:rsid w:val="00855A4A"/>
    <w:rsid w:val="0085606D"/>
    <w:rsid w:val="00856C82"/>
    <w:rsid w:val="00857DF7"/>
    <w:rsid w:val="00860290"/>
    <w:rsid w:val="00860348"/>
    <w:rsid w:val="00861DB4"/>
    <w:rsid w:val="00861E5C"/>
    <w:rsid w:val="00863261"/>
    <w:rsid w:val="00863542"/>
    <w:rsid w:val="0086583B"/>
    <w:rsid w:val="0086593C"/>
    <w:rsid w:val="00865BB9"/>
    <w:rsid w:val="00866D6C"/>
    <w:rsid w:val="00867A7A"/>
    <w:rsid w:val="00867D6D"/>
    <w:rsid w:val="00867FA7"/>
    <w:rsid w:val="00870853"/>
    <w:rsid w:val="00871ACA"/>
    <w:rsid w:val="00872AFB"/>
    <w:rsid w:val="00874724"/>
    <w:rsid w:val="00874E3E"/>
    <w:rsid w:val="00874FB7"/>
    <w:rsid w:val="0087559B"/>
    <w:rsid w:val="00875733"/>
    <w:rsid w:val="00876F7E"/>
    <w:rsid w:val="008771A4"/>
    <w:rsid w:val="008806F0"/>
    <w:rsid w:val="00880942"/>
    <w:rsid w:val="00880EBF"/>
    <w:rsid w:val="00881BF9"/>
    <w:rsid w:val="00884554"/>
    <w:rsid w:val="00884C71"/>
    <w:rsid w:val="00885389"/>
    <w:rsid w:val="00885AD9"/>
    <w:rsid w:val="00886646"/>
    <w:rsid w:val="00886856"/>
    <w:rsid w:val="00886934"/>
    <w:rsid w:val="0088710E"/>
    <w:rsid w:val="00887189"/>
    <w:rsid w:val="008928B2"/>
    <w:rsid w:val="00894632"/>
    <w:rsid w:val="00895164"/>
    <w:rsid w:val="0089584F"/>
    <w:rsid w:val="00895BED"/>
    <w:rsid w:val="00896B04"/>
    <w:rsid w:val="00897A85"/>
    <w:rsid w:val="00897BC3"/>
    <w:rsid w:val="008A093A"/>
    <w:rsid w:val="008A1A19"/>
    <w:rsid w:val="008A2ED9"/>
    <w:rsid w:val="008A2EE1"/>
    <w:rsid w:val="008A308A"/>
    <w:rsid w:val="008A4933"/>
    <w:rsid w:val="008A5BFA"/>
    <w:rsid w:val="008A6264"/>
    <w:rsid w:val="008A691E"/>
    <w:rsid w:val="008A6B0C"/>
    <w:rsid w:val="008A73CF"/>
    <w:rsid w:val="008B1A9F"/>
    <w:rsid w:val="008B28F8"/>
    <w:rsid w:val="008B2C8C"/>
    <w:rsid w:val="008B3CCA"/>
    <w:rsid w:val="008B3FFB"/>
    <w:rsid w:val="008B4B82"/>
    <w:rsid w:val="008B4DC3"/>
    <w:rsid w:val="008B4F4F"/>
    <w:rsid w:val="008B50DF"/>
    <w:rsid w:val="008B575C"/>
    <w:rsid w:val="008B5D88"/>
    <w:rsid w:val="008B7533"/>
    <w:rsid w:val="008C1A40"/>
    <w:rsid w:val="008C1A77"/>
    <w:rsid w:val="008C1B8E"/>
    <w:rsid w:val="008C1E30"/>
    <w:rsid w:val="008C2394"/>
    <w:rsid w:val="008C270E"/>
    <w:rsid w:val="008C396A"/>
    <w:rsid w:val="008C3979"/>
    <w:rsid w:val="008C5237"/>
    <w:rsid w:val="008C752B"/>
    <w:rsid w:val="008C77D0"/>
    <w:rsid w:val="008D0B6E"/>
    <w:rsid w:val="008D1364"/>
    <w:rsid w:val="008D1D65"/>
    <w:rsid w:val="008D23F6"/>
    <w:rsid w:val="008D240E"/>
    <w:rsid w:val="008D2473"/>
    <w:rsid w:val="008D33A6"/>
    <w:rsid w:val="008D36A0"/>
    <w:rsid w:val="008D3FFC"/>
    <w:rsid w:val="008D4402"/>
    <w:rsid w:val="008D4989"/>
    <w:rsid w:val="008D504D"/>
    <w:rsid w:val="008D5B0C"/>
    <w:rsid w:val="008D65C6"/>
    <w:rsid w:val="008D7C15"/>
    <w:rsid w:val="008E12C7"/>
    <w:rsid w:val="008E1D12"/>
    <w:rsid w:val="008E2165"/>
    <w:rsid w:val="008E28C1"/>
    <w:rsid w:val="008E38D8"/>
    <w:rsid w:val="008E5095"/>
    <w:rsid w:val="008E5C85"/>
    <w:rsid w:val="008E665C"/>
    <w:rsid w:val="008E708C"/>
    <w:rsid w:val="008E762E"/>
    <w:rsid w:val="008E77DC"/>
    <w:rsid w:val="008E7A93"/>
    <w:rsid w:val="008E7DB4"/>
    <w:rsid w:val="008F1204"/>
    <w:rsid w:val="008F15E0"/>
    <w:rsid w:val="008F1AB6"/>
    <w:rsid w:val="008F1EB9"/>
    <w:rsid w:val="008F24B1"/>
    <w:rsid w:val="008F2D8E"/>
    <w:rsid w:val="008F3C58"/>
    <w:rsid w:val="008F4A27"/>
    <w:rsid w:val="008F59A3"/>
    <w:rsid w:val="008F5A3C"/>
    <w:rsid w:val="008F5AC4"/>
    <w:rsid w:val="008F5B4D"/>
    <w:rsid w:val="008F5C0E"/>
    <w:rsid w:val="008F6003"/>
    <w:rsid w:val="008F6760"/>
    <w:rsid w:val="00900B92"/>
    <w:rsid w:val="00901048"/>
    <w:rsid w:val="00902127"/>
    <w:rsid w:val="00904188"/>
    <w:rsid w:val="009045C7"/>
    <w:rsid w:val="009047E8"/>
    <w:rsid w:val="00904B3F"/>
    <w:rsid w:val="00905606"/>
    <w:rsid w:val="00906973"/>
    <w:rsid w:val="00906E9E"/>
    <w:rsid w:val="00910C68"/>
    <w:rsid w:val="00911C0A"/>
    <w:rsid w:val="00911FC0"/>
    <w:rsid w:val="009120FA"/>
    <w:rsid w:val="00912235"/>
    <w:rsid w:val="00912E91"/>
    <w:rsid w:val="00913BDA"/>
    <w:rsid w:val="009146B5"/>
    <w:rsid w:val="009149AB"/>
    <w:rsid w:val="00914AD2"/>
    <w:rsid w:val="00914CF2"/>
    <w:rsid w:val="00914E50"/>
    <w:rsid w:val="00916F6A"/>
    <w:rsid w:val="00917747"/>
    <w:rsid w:val="00917C79"/>
    <w:rsid w:val="0092090F"/>
    <w:rsid w:val="0092105F"/>
    <w:rsid w:val="00921D42"/>
    <w:rsid w:val="00922A01"/>
    <w:rsid w:val="00926048"/>
    <w:rsid w:val="0092614D"/>
    <w:rsid w:val="00926F13"/>
    <w:rsid w:val="00927F88"/>
    <w:rsid w:val="0093022F"/>
    <w:rsid w:val="00930302"/>
    <w:rsid w:val="0093081C"/>
    <w:rsid w:val="00930F91"/>
    <w:rsid w:val="00930FB0"/>
    <w:rsid w:val="0093165A"/>
    <w:rsid w:val="00931913"/>
    <w:rsid w:val="009323C6"/>
    <w:rsid w:val="00933804"/>
    <w:rsid w:val="0093397E"/>
    <w:rsid w:val="00933A1D"/>
    <w:rsid w:val="00935868"/>
    <w:rsid w:val="00935B01"/>
    <w:rsid w:val="0093622A"/>
    <w:rsid w:val="009368A5"/>
    <w:rsid w:val="00940D69"/>
    <w:rsid w:val="009410E5"/>
    <w:rsid w:val="00941184"/>
    <w:rsid w:val="009416C3"/>
    <w:rsid w:val="009430DE"/>
    <w:rsid w:val="00944409"/>
    <w:rsid w:val="00944649"/>
    <w:rsid w:val="009451A0"/>
    <w:rsid w:val="009464C6"/>
    <w:rsid w:val="009468F5"/>
    <w:rsid w:val="00947E91"/>
    <w:rsid w:val="00947F8A"/>
    <w:rsid w:val="00950B85"/>
    <w:rsid w:val="00950C6A"/>
    <w:rsid w:val="00951097"/>
    <w:rsid w:val="00952C3D"/>
    <w:rsid w:val="0095454D"/>
    <w:rsid w:val="00954E74"/>
    <w:rsid w:val="009558AC"/>
    <w:rsid w:val="00955C1B"/>
    <w:rsid w:val="009560FD"/>
    <w:rsid w:val="009609CC"/>
    <w:rsid w:val="009613BD"/>
    <w:rsid w:val="009617C4"/>
    <w:rsid w:val="009619BA"/>
    <w:rsid w:val="00961E03"/>
    <w:rsid w:val="00964369"/>
    <w:rsid w:val="009644B6"/>
    <w:rsid w:val="009653F2"/>
    <w:rsid w:val="009664FC"/>
    <w:rsid w:val="009666B9"/>
    <w:rsid w:val="00967009"/>
    <w:rsid w:val="00970C81"/>
    <w:rsid w:val="009710DA"/>
    <w:rsid w:val="009732F5"/>
    <w:rsid w:val="00973DD2"/>
    <w:rsid w:val="0097409E"/>
    <w:rsid w:val="00974105"/>
    <w:rsid w:val="009751F2"/>
    <w:rsid w:val="00975DF2"/>
    <w:rsid w:val="00976E45"/>
    <w:rsid w:val="00977031"/>
    <w:rsid w:val="00977698"/>
    <w:rsid w:val="00980FA7"/>
    <w:rsid w:val="009816F5"/>
    <w:rsid w:val="0098247C"/>
    <w:rsid w:val="009825B6"/>
    <w:rsid w:val="009827E2"/>
    <w:rsid w:val="009829F9"/>
    <w:rsid w:val="00983117"/>
    <w:rsid w:val="00984110"/>
    <w:rsid w:val="00985D4B"/>
    <w:rsid w:val="00986B8E"/>
    <w:rsid w:val="00986CA9"/>
    <w:rsid w:val="009875BB"/>
    <w:rsid w:val="00987A8F"/>
    <w:rsid w:val="009923EC"/>
    <w:rsid w:val="00992EC4"/>
    <w:rsid w:val="00995EC9"/>
    <w:rsid w:val="009960D5"/>
    <w:rsid w:val="00996DC7"/>
    <w:rsid w:val="009976D9"/>
    <w:rsid w:val="00997962"/>
    <w:rsid w:val="00997F51"/>
    <w:rsid w:val="009A05F3"/>
    <w:rsid w:val="009A0F56"/>
    <w:rsid w:val="009A0FAB"/>
    <w:rsid w:val="009A1126"/>
    <w:rsid w:val="009A148A"/>
    <w:rsid w:val="009A19AF"/>
    <w:rsid w:val="009A2164"/>
    <w:rsid w:val="009A246E"/>
    <w:rsid w:val="009A288A"/>
    <w:rsid w:val="009A3525"/>
    <w:rsid w:val="009A3DA1"/>
    <w:rsid w:val="009A3EF4"/>
    <w:rsid w:val="009A427E"/>
    <w:rsid w:val="009A4E30"/>
    <w:rsid w:val="009A6ED7"/>
    <w:rsid w:val="009B04EC"/>
    <w:rsid w:val="009B1A0F"/>
    <w:rsid w:val="009B3590"/>
    <w:rsid w:val="009B432B"/>
    <w:rsid w:val="009B4951"/>
    <w:rsid w:val="009B6DDE"/>
    <w:rsid w:val="009B701A"/>
    <w:rsid w:val="009B7451"/>
    <w:rsid w:val="009B7DC8"/>
    <w:rsid w:val="009C0FDB"/>
    <w:rsid w:val="009C168A"/>
    <w:rsid w:val="009C260A"/>
    <w:rsid w:val="009C3E9E"/>
    <w:rsid w:val="009C3ED1"/>
    <w:rsid w:val="009C45A9"/>
    <w:rsid w:val="009C47E1"/>
    <w:rsid w:val="009C506E"/>
    <w:rsid w:val="009C5F6F"/>
    <w:rsid w:val="009C6CF5"/>
    <w:rsid w:val="009C7AD8"/>
    <w:rsid w:val="009D1F57"/>
    <w:rsid w:val="009D4A5C"/>
    <w:rsid w:val="009D4B98"/>
    <w:rsid w:val="009D5639"/>
    <w:rsid w:val="009D5FE8"/>
    <w:rsid w:val="009D65B1"/>
    <w:rsid w:val="009D6605"/>
    <w:rsid w:val="009D726C"/>
    <w:rsid w:val="009D78CA"/>
    <w:rsid w:val="009E0188"/>
    <w:rsid w:val="009E0404"/>
    <w:rsid w:val="009E198E"/>
    <w:rsid w:val="009E1C84"/>
    <w:rsid w:val="009E1F40"/>
    <w:rsid w:val="009E28B5"/>
    <w:rsid w:val="009E2CD6"/>
    <w:rsid w:val="009E37EB"/>
    <w:rsid w:val="009E422D"/>
    <w:rsid w:val="009E4700"/>
    <w:rsid w:val="009E4D8C"/>
    <w:rsid w:val="009E4F22"/>
    <w:rsid w:val="009E78E9"/>
    <w:rsid w:val="009E7917"/>
    <w:rsid w:val="009E7A87"/>
    <w:rsid w:val="009E7D94"/>
    <w:rsid w:val="009E7EDD"/>
    <w:rsid w:val="009F065C"/>
    <w:rsid w:val="009F241A"/>
    <w:rsid w:val="009F3984"/>
    <w:rsid w:val="009F3DC2"/>
    <w:rsid w:val="009F504A"/>
    <w:rsid w:val="009F60A7"/>
    <w:rsid w:val="009F63BD"/>
    <w:rsid w:val="009F6785"/>
    <w:rsid w:val="009F6F46"/>
    <w:rsid w:val="00A00F04"/>
    <w:rsid w:val="00A01CF4"/>
    <w:rsid w:val="00A01F39"/>
    <w:rsid w:val="00A01FF0"/>
    <w:rsid w:val="00A0235E"/>
    <w:rsid w:val="00A02547"/>
    <w:rsid w:val="00A02EB8"/>
    <w:rsid w:val="00A03B79"/>
    <w:rsid w:val="00A05288"/>
    <w:rsid w:val="00A05412"/>
    <w:rsid w:val="00A05F3F"/>
    <w:rsid w:val="00A0626D"/>
    <w:rsid w:val="00A06415"/>
    <w:rsid w:val="00A06BBB"/>
    <w:rsid w:val="00A0730B"/>
    <w:rsid w:val="00A10671"/>
    <w:rsid w:val="00A10C56"/>
    <w:rsid w:val="00A112CF"/>
    <w:rsid w:val="00A120C5"/>
    <w:rsid w:val="00A12C33"/>
    <w:rsid w:val="00A13315"/>
    <w:rsid w:val="00A15732"/>
    <w:rsid w:val="00A15777"/>
    <w:rsid w:val="00A16775"/>
    <w:rsid w:val="00A16C66"/>
    <w:rsid w:val="00A1799A"/>
    <w:rsid w:val="00A17B6B"/>
    <w:rsid w:val="00A20AD3"/>
    <w:rsid w:val="00A20E3D"/>
    <w:rsid w:val="00A21836"/>
    <w:rsid w:val="00A21BA3"/>
    <w:rsid w:val="00A22D00"/>
    <w:rsid w:val="00A22F81"/>
    <w:rsid w:val="00A23B71"/>
    <w:rsid w:val="00A2495B"/>
    <w:rsid w:val="00A25531"/>
    <w:rsid w:val="00A25618"/>
    <w:rsid w:val="00A26030"/>
    <w:rsid w:val="00A273AE"/>
    <w:rsid w:val="00A27C02"/>
    <w:rsid w:val="00A30158"/>
    <w:rsid w:val="00A31822"/>
    <w:rsid w:val="00A32A39"/>
    <w:rsid w:val="00A34615"/>
    <w:rsid w:val="00A34C6D"/>
    <w:rsid w:val="00A37688"/>
    <w:rsid w:val="00A37A97"/>
    <w:rsid w:val="00A428F9"/>
    <w:rsid w:val="00A42B15"/>
    <w:rsid w:val="00A42EF3"/>
    <w:rsid w:val="00A4367D"/>
    <w:rsid w:val="00A43BD1"/>
    <w:rsid w:val="00A44B91"/>
    <w:rsid w:val="00A45F76"/>
    <w:rsid w:val="00A4724D"/>
    <w:rsid w:val="00A47479"/>
    <w:rsid w:val="00A47810"/>
    <w:rsid w:val="00A47D71"/>
    <w:rsid w:val="00A501B4"/>
    <w:rsid w:val="00A50762"/>
    <w:rsid w:val="00A50CEF"/>
    <w:rsid w:val="00A50E43"/>
    <w:rsid w:val="00A5211F"/>
    <w:rsid w:val="00A52C81"/>
    <w:rsid w:val="00A52D00"/>
    <w:rsid w:val="00A531C8"/>
    <w:rsid w:val="00A5398E"/>
    <w:rsid w:val="00A53DDB"/>
    <w:rsid w:val="00A550F9"/>
    <w:rsid w:val="00A56D7B"/>
    <w:rsid w:val="00A6181C"/>
    <w:rsid w:val="00A6196B"/>
    <w:rsid w:val="00A62AA5"/>
    <w:rsid w:val="00A63217"/>
    <w:rsid w:val="00A63952"/>
    <w:rsid w:val="00A651F8"/>
    <w:rsid w:val="00A65BA6"/>
    <w:rsid w:val="00A66C85"/>
    <w:rsid w:val="00A67BAA"/>
    <w:rsid w:val="00A67F98"/>
    <w:rsid w:val="00A67FCC"/>
    <w:rsid w:val="00A702C9"/>
    <w:rsid w:val="00A7060C"/>
    <w:rsid w:val="00A70911"/>
    <w:rsid w:val="00A71E3B"/>
    <w:rsid w:val="00A7315A"/>
    <w:rsid w:val="00A73A78"/>
    <w:rsid w:val="00A749FC"/>
    <w:rsid w:val="00A750A0"/>
    <w:rsid w:val="00A75663"/>
    <w:rsid w:val="00A75958"/>
    <w:rsid w:val="00A761C7"/>
    <w:rsid w:val="00A77080"/>
    <w:rsid w:val="00A7719C"/>
    <w:rsid w:val="00A777D6"/>
    <w:rsid w:val="00A80756"/>
    <w:rsid w:val="00A80EB1"/>
    <w:rsid w:val="00A81286"/>
    <w:rsid w:val="00A812E1"/>
    <w:rsid w:val="00A8160D"/>
    <w:rsid w:val="00A81906"/>
    <w:rsid w:val="00A826B7"/>
    <w:rsid w:val="00A84ADA"/>
    <w:rsid w:val="00A85653"/>
    <w:rsid w:val="00A85702"/>
    <w:rsid w:val="00A862BC"/>
    <w:rsid w:val="00A9088F"/>
    <w:rsid w:val="00A9305C"/>
    <w:rsid w:val="00A932EC"/>
    <w:rsid w:val="00A94429"/>
    <w:rsid w:val="00A94695"/>
    <w:rsid w:val="00A953E0"/>
    <w:rsid w:val="00A9552A"/>
    <w:rsid w:val="00A96EFE"/>
    <w:rsid w:val="00AA0345"/>
    <w:rsid w:val="00AA085E"/>
    <w:rsid w:val="00AA1E69"/>
    <w:rsid w:val="00AA301C"/>
    <w:rsid w:val="00AA437A"/>
    <w:rsid w:val="00AA4CC7"/>
    <w:rsid w:val="00AA4FA2"/>
    <w:rsid w:val="00AA5094"/>
    <w:rsid w:val="00AA689C"/>
    <w:rsid w:val="00AA6F1F"/>
    <w:rsid w:val="00AB01D6"/>
    <w:rsid w:val="00AB1BE2"/>
    <w:rsid w:val="00AB22A7"/>
    <w:rsid w:val="00AB347F"/>
    <w:rsid w:val="00AB3B68"/>
    <w:rsid w:val="00AB4261"/>
    <w:rsid w:val="00AB4B7A"/>
    <w:rsid w:val="00AB57DF"/>
    <w:rsid w:val="00AB5C48"/>
    <w:rsid w:val="00AB7CFC"/>
    <w:rsid w:val="00AC032C"/>
    <w:rsid w:val="00AC083F"/>
    <w:rsid w:val="00AC1600"/>
    <w:rsid w:val="00AC32A2"/>
    <w:rsid w:val="00AC4CB8"/>
    <w:rsid w:val="00AC5FC4"/>
    <w:rsid w:val="00AC6993"/>
    <w:rsid w:val="00AC6B5F"/>
    <w:rsid w:val="00AC7403"/>
    <w:rsid w:val="00AC7568"/>
    <w:rsid w:val="00AC7B0C"/>
    <w:rsid w:val="00AD0CE7"/>
    <w:rsid w:val="00AD1968"/>
    <w:rsid w:val="00AD2604"/>
    <w:rsid w:val="00AD2CD2"/>
    <w:rsid w:val="00AD2E29"/>
    <w:rsid w:val="00AD5AD8"/>
    <w:rsid w:val="00AD605C"/>
    <w:rsid w:val="00AD7089"/>
    <w:rsid w:val="00AD70C3"/>
    <w:rsid w:val="00AD7A88"/>
    <w:rsid w:val="00AE12E8"/>
    <w:rsid w:val="00AE28E6"/>
    <w:rsid w:val="00AE2D3A"/>
    <w:rsid w:val="00AE3618"/>
    <w:rsid w:val="00AE3C93"/>
    <w:rsid w:val="00AE4528"/>
    <w:rsid w:val="00AE4930"/>
    <w:rsid w:val="00AE4B63"/>
    <w:rsid w:val="00AE6516"/>
    <w:rsid w:val="00AE7234"/>
    <w:rsid w:val="00AE7B9C"/>
    <w:rsid w:val="00AF03AD"/>
    <w:rsid w:val="00AF0A00"/>
    <w:rsid w:val="00AF0B23"/>
    <w:rsid w:val="00AF0D1F"/>
    <w:rsid w:val="00AF1BBE"/>
    <w:rsid w:val="00AF3955"/>
    <w:rsid w:val="00AF6CD8"/>
    <w:rsid w:val="00AF70F0"/>
    <w:rsid w:val="00AF72E1"/>
    <w:rsid w:val="00AF75D9"/>
    <w:rsid w:val="00B0044F"/>
    <w:rsid w:val="00B00534"/>
    <w:rsid w:val="00B00A7A"/>
    <w:rsid w:val="00B028B3"/>
    <w:rsid w:val="00B02DF5"/>
    <w:rsid w:val="00B04EAF"/>
    <w:rsid w:val="00B05735"/>
    <w:rsid w:val="00B062D9"/>
    <w:rsid w:val="00B07731"/>
    <w:rsid w:val="00B0783A"/>
    <w:rsid w:val="00B07F13"/>
    <w:rsid w:val="00B100AD"/>
    <w:rsid w:val="00B10587"/>
    <w:rsid w:val="00B138F6"/>
    <w:rsid w:val="00B15EE0"/>
    <w:rsid w:val="00B1672A"/>
    <w:rsid w:val="00B20574"/>
    <w:rsid w:val="00B208DD"/>
    <w:rsid w:val="00B20D3F"/>
    <w:rsid w:val="00B2232E"/>
    <w:rsid w:val="00B231A1"/>
    <w:rsid w:val="00B237A6"/>
    <w:rsid w:val="00B248EE"/>
    <w:rsid w:val="00B24968"/>
    <w:rsid w:val="00B25C28"/>
    <w:rsid w:val="00B260A8"/>
    <w:rsid w:val="00B26116"/>
    <w:rsid w:val="00B26842"/>
    <w:rsid w:val="00B26F85"/>
    <w:rsid w:val="00B27311"/>
    <w:rsid w:val="00B317C3"/>
    <w:rsid w:val="00B32332"/>
    <w:rsid w:val="00B33918"/>
    <w:rsid w:val="00B3476D"/>
    <w:rsid w:val="00B34C9E"/>
    <w:rsid w:val="00B35134"/>
    <w:rsid w:val="00B35EE1"/>
    <w:rsid w:val="00B361CB"/>
    <w:rsid w:val="00B40A5B"/>
    <w:rsid w:val="00B41C32"/>
    <w:rsid w:val="00B42880"/>
    <w:rsid w:val="00B42AAF"/>
    <w:rsid w:val="00B42C5B"/>
    <w:rsid w:val="00B42CB4"/>
    <w:rsid w:val="00B42F52"/>
    <w:rsid w:val="00B4334A"/>
    <w:rsid w:val="00B43600"/>
    <w:rsid w:val="00B45620"/>
    <w:rsid w:val="00B45D80"/>
    <w:rsid w:val="00B45E90"/>
    <w:rsid w:val="00B4633B"/>
    <w:rsid w:val="00B47CDD"/>
    <w:rsid w:val="00B50979"/>
    <w:rsid w:val="00B51F22"/>
    <w:rsid w:val="00B51FBF"/>
    <w:rsid w:val="00B525B8"/>
    <w:rsid w:val="00B52AFF"/>
    <w:rsid w:val="00B52DC4"/>
    <w:rsid w:val="00B53C18"/>
    <w:rsid w:val="00B544EA"/>
    <w:rsid w:val="00B558CE"/>
    <w:rsid w:val="00B56C04"/>
    <w:rsid w:val="00B612C2"/>
    <w:rsid w:val="00B62222"/>
    <w:rsid w:val="00B639DA"/>
    <w:rsid w:val="00B66F92"/>
    <w:rsid w:val="00B675F4"/>
    <w:rsid w:val="00B67E75"/>
    <w:rsid w:val="00B70AB4"/>
    <w:rsid w:val="00B70FE8"/>
    <w:rsid w:val="00B71338"/>
    <w:rsid w:val="00B71617"/>
    <w:rsid w:val="00B71E52"/>
    <w:rsid w:val="00B721C0"/>
    <w:rsid w:val="00B72C11"/>
    <w:rsid w:val="00B73A91"/>
    <w:rsid w:val="00B73FBF"/>
    <w:rsid w:val="00B75351"/>
    <w:rsid w:val="00B75370"/>
    <w:rsid w:val="00B756E6"/>
    <w:rsid w:val="00B76110"/>
    <w:rsid w:val="00B76A05"/>
    <w:rsid w:val="00B76B24"/>
    <w:rsid w:val="00B76E81"/>
    <w:rsid w:val="00B77F64"/>
    <w:rsid w:val="00B80249"/>
    <w:rsid w:val="00B81245"/>
    <w:rsid w:val="00B820D9"/>
    <w:rsid w:val="00B83232"/>
    <w:rsid w:val="00B83544"/>
    <w:rsid w:val="00B8459C"/>
    <w:rsid w:val="00B84766"/>
    <w:rsid w:val="00B8651E"/>
    <w:rsid w:val="00B874CF"/>
    <w:rsid w:val="00B9122A"/>
    <w:rsid w:val="00B930A9"/>
    <w:rsid w:val="00B930EF"/>
    <w:rsid w:val="00B93AC0"/>
    <w:rsid w:val="00B95280"/>
    <w:rsid w:val="00B959FF"/>
    <w:rsid w:val="00B95D99"/>
    <w:rsid w:val="00B9686A"/>
    <w:rsid w:val="00B979B4"/>
    <w:rsid w:val="00BA1424"/>
    <w:rsid w:val="00BA21F6"/>
    <w:rsid w:val="00BA4774"/>
    <w:rsid w:val="00BA483E"/>
    <w:rsid w:val="00BA5B61"/>
    <w:rsid w:val="00BA5CEF"/>
    <w:rsid w:val="00BA60F6"/>
    <w:rsid w:val="00BA61A8"/>
    <w:rsid w:val="00BA6E65"/>
    <w:rsid w:val="00BA7829"/>
    <w:rsid w:val="00BB0A12"/>
    <w:rsid w:val="00BB2C5B"/>
    <w:rsid w:val="00BB3177"/>
    <w:rsid w:val="00BB3D7F"/>
    <w:rsid w:val="00BB3EE0"/>
    <w:rsid w:val="00BB3F1E"/>
    <w:rsid w:val="00BB45DE"/>
    <w:rsid w:val="00BB46A6"/>
    <w:rsid w:val="00BB4B1E"/>
    <w:rsid w:val="00BB69E2"/>
    <w:rsid w:val="00BB731A"/>
    <w:rsid w:val="00BB73EC"/>
    <w:rsid w:val="00BB7C22"/>
    <w:rsid w:val="00BB7DC1"/>
    <w:rsid w:val="00BC07B2"/>
    <w:rsid w:val="00BC102A"/>
    <w:rsid w:val="00BC1B96"/>
    <w:rsid w:val="00BC23DD"/>
    <w:rsid w:val="00BC2A57"/>
    <w:rsid w:val="00BC2D1E"/>
    <w:rsid w:val="00BC350E"/>
    <w:rsid w:val="00BC5F2B"/>
    <w:rsid w:val="00BC7DE8"/>
    <w:rsid w:val="00BD0098"/>
    <w:rsid w:val="00BD05BD"/>
    <w:rsid w:val="00BD067F"/>
    <w:rsid w:val="00BD0985"/>
    <w:rsid w:val="00BD0DBB"/>
    <w:rsid w:val="00BD34F1"/>
    <w:rsid w:val="00BD46A1"/>
    <w:rsid w:val="00BD488A"/>
    <w:rsid w:val="00BD60DE"/>
    <w:rsid w:val="00BD6828"/>
    <w:rsid w:val="00BD702A"/>
    <w:rsid w:val="00BE0BDE"/>
    <w:rsid w:val="00BE2322"/>
    <w:rsid w:val="00BE28B1"/>
    <w:rsid w:val="00BE2FE5"/>
    <w:rsid w:val="00BE38DE"/>
    <w:rsid w:val="00BF069C"/>
    <w:rsid w:val="00BF22CE"/>
    <w:rsid w:val="00BF25A1"/>
    <w:rsid w:val="00BF5C2B"/>
    <w:rsid w:val="00BF616C"/>
    <w:rsid w:val="00BF6A50"/>
    <w:rsid w:val="00C002BC"/>
    <w:rsid w:val="00C007B2"/>
    <w:rsid w:val="00C0101A"/>
    <w:rsid w:val="00C01A7D"/>
    <w:rsid w:val="00C01AD8"/>
    <w:rsid w:val="00C026F6"/>
    <w:rsid w:val="00C042ED"/>
    <w:rsid w:val="00C044D3"/>
    <w:rsid w:val="00C05C62"/>
    <w:rsid w:val="00C07D0E"/>
    <w:rsid w:val="00C1105C"/>
    <w:rsid w:val="00C11EB9"/>
    <w:rsid w:val="00C13FDC"/>
    <w:rsid w:val="00C14BC5"/>
    <w:rsid w:val="00C14CED"/>
    <w:rsid w:val="00C16167"/>
    <w:rsid w:val="00C170A7"/>
    <w:rsid w:val="00C170DF"/>
    <w:rsid w:val="00C21096"/>
    <w:rsid w:val="00C230DA"/>
    <w:rsid w:val="00C233DB"/>
    <w:rsid w:val="00C23A8A"/>
    <w:rsid w:val="00C241F1"/>
    <w:rsid w:val="00C25849"/>
    <w:rsid w:val="00C260DA"/>
    <w:rsid w:val="00C263DB"/>
    <w:rsid w:val="00C279C0"/>
    <w:rsid w:val="00C3033B"/>
    <w:rsid w:val="00C305D3"/>
    <w:rsid w:val="00C33B39"/>
    <w:rsid w:val="00C34A70"/>
    <w:rsid w:val="00C35A1A"/>
    <w:rsid w:val="00C369DC"/>
    <w:rsid w:val="00C36E51"/>
    <w:rsid w:val="00C36F7B"/>
    <w:rsid w:val="00C37374"/>
    <w:rsid w:val="00C373A8"/>
    <w:rsid w:val="00C37712"/>
    <w:rsid w:val="00C42283"/>
    <w:rsid w:val="00C4235F"/>
    <w:rsid w:val="00C42B04"/>
    <w:rsid w:val="00C433F4"/>
    <w:rsid w:val="00C43F57"/>
    <w:rsid w:val="00C448B2"/>
    <w:rsid w:val="00C44A7D"/>
    <w:rsid w:val="00C45126"/>
    <w:rsid w:val="00C45231"/>
    <w:rsid w:val="00C45699"/>
    <w:rsid w:val="00C458B1"/>
    <w:rsid w:val="00C45B8A"/>
    <w:rsid w:val="00C501E8"/>
    <w:rsid w:val="00C511C9"/>
    <w:rsid w:val="00C53123"/>
    <w:rsid w:val="00C53974"/>
    <w:rsid w:val="00C53F89"/>
    <w:rsid w:val="00C54E71"/>
    <w:rsid w:val="00C56742"/>
    <w:rsid w:val="00C57BCA"/>
    <w:rsid w:val="00C609F6"/>
    <w:rsid w:val="00C6167F"/>
    <w:rsid w:val="00C61ADD"/>
    <w:rsid w:val="00C61D90"/>
    <w:rsid w:val="00C642CE"/>
    <w:rsid w:val="00C646D9"/>
    <w:rsid w:val="00C64E54"/>
    <w:rsid w:val="00C6522D"/>
    <w:rsid w:val="00C65723"/>
    <w:rsid w:val="00C658EA"/>
    <w:rsid w:val="00C65F71"/>
    <w:rsid w:val="00C66429"/>
    <w:rsid w:val="00C71D08"/>
    <w:rsid w:val="00C7306A"/>
    <w:rsid w:val="00C743E9"/>
    <w:rsid w:val="00C7543F"/>
    <w:rsid w:val="00C76ACF"/>
    <w:rsid w:val="00C814DF"/>
    <w:rsid w:val="00C81F29"/>
    <w:rsid w:val="00C82F50"/>
    <w:rsid w:val="00C8323B"/>
    <w:rsid w:val="00C83429"/>
    <w:rsid w:val="00C83A73"/>
    <w:rsid w:val="00C841A4"/>
    <w:rsid w:val="00C84ADA"/>
    <w:rsid w:val="00C85045"/>
    <w:rsid w:val="00C85069"/>
    <w:rsid w:val="00C85B5F"/>
    <w:rsid w:val="00C8731B"/>
    <w:rsid w:val="00C87D3E"/>
    <w:rsid w:val="00C9073C"/>
    <w:rsid w:val="00C91B25"/>
    <w:rsid w:val="00C949D7"/>
    <w:rsid w:val="00C9557C"/>
    <w:rsid w:val="00C958D6"/>
    <w:rsid w:val="00C96D73"/>
    <w:rsid w:val="00C97FB4"/>
    <w:rsid w:val="00CA0C5C"/>
    <w:rsid w:val="00CA1766"/>
    <w:rsid w:val="00CA1D64"/>
    <w:rsid w:val="00CA311D"/>
    <w:rsid w:val="00CA5382"/>
    <w:rsid w:val="00CA5AC6"/>
    <w:rsid w:val="00CA7CCB"/>
    <w:rsid w:val="00CB007E"/>
    <w:rsid w:val="00CB1648"/>
    <w:rsid w:val="00CB21F4"/>
    <w:rsid w:val="00CB2B7F"/>
    <w:rsid w:val="00CB3B3A"/>
    <w:rsid w:val="00CB42A2"/>
    <w:rsid w:val="00CB4751"/>
    <w:rsid w:val="00CB4854"/>
    <w:rsid w:val="00CB495D"/>
    <w:rsid w:val="00CB5716"/>
    <w:rsid w:val="00CB5A2F"/>
    <w:rsid w:val="00CB692E"/>
    <w:rsid w:val="00CC0E2F"/>
    <w:rsid w:val="00CC23DE"/>
    <w:rsid w:val="00CC2534"/>
    <w:rsid w:val="00CC2F5E"/>
    <w:rsid w:val="00CC3206"/>
    <w:rsid w:val="00CC3660"/>
    <w:rsid w:val="00CC7F92"/>
    <w:rsid w:val="00CD0C07"/>
    <w:rsid w:val="00CD2093"/>
    <w:rsid w:val="00CD3585"/>
    <w:rsid w:val="00CD3A22"/>
    <w:rsid w:val="00CD3ABE"/>
    <w:rsid w:val="00CD3B78"/>
    <w:rsid w:val="00CD56AE"/>
    <w:rsid w:val="00CD5D25"/>
    <w:rsid w:val="00CD60C1"/>
    <w:rsid w:val="00CD778B"/>
    <w:rsid w:val="00CD7A8D"/>
    <w:rsid w:val="00CD7DD5"/>
    <w:rsid w:val="00CE0BA6"/>
    <w:rsid w:val="00CE1062"/>
    <w:rsid w:val="00CE142E"/>
    <w:rsid w:val="00CE228F"/>
    <w:rsid w:val="00CE2760"/>
    <w:rsid w:val="00CE2932"/>
    <w:rsid w:val="00CE3224"/>
    <w:rsid w:val="00CE3320"/>
    <w:rsid w:val="00CE3D0A"/>
    <w:rsid w:val="00CE5863"/>
    <w:rsid w:val="00CE5D8A"/>
    <w:rsid w:val="00CE741A"/>
    <w:rsid w:val="00CF0373"/>
    <w:rsid w:val="00CF0C2E"/>
    <w:rsid w:val="00CF1D51"/>
    <w:rsid w:val="00CF262A"/>
    <w:rsid w:val="00CF2B10"/>
    <w:rsid w:val="00CF308B"/>
    <w:rsid w:val="00CF3182"/>
    <w:rsid w:val="00CF3736"/>
    <w:rsid w:val="00CF3DBE"/>
    <w:rsid w:val="00CF3F75"/>
    <w:rsid w:val="00CF5DBC"/>
    <w:rsid w:val="00CF639A"/>
    <w:rsid w:val="00CF6DE8"/>
    <w:rsid w:val="00D018ED"/>
    <w:rsid w:val="00D02581"/>
    <w:rsid w:val="00D03731"/>
    <w:rsid w:val="00D03AE5"/>
    <w:rsid w:val="00D0472C"/>
    <w:rsid w:val="00D04A19"/>
    <w:rsid w:val="00D0597C"/>
    <w:rsid w:val="00D05BB4"/>
    <w:rsid w:val="00D06055"/>
    <w:rsid w:val="00D0725A"/>
    <w:rsid w:val="00D07B5C"/>
    <w:rsid w:val="00D07F4F"/>
    <w:rsid w:val="00D11C1E"/>
    <w:rsid w:val="00D1228E"/>
    <w:rsid w:val="00D124B0"/>
    <w:rsid w:val="00D1270F"/>
    <w:rsid w:val="00D1442E"/>
    <w:rsid w:val="00D15C10"/>
    <w:rsid w:val="00D16030"/>
    <w:rsid w:val="00D160F4"/>
    <w:rsid w:val="00D16590"/>
    <w:rsid w:val="00D16DFF"/>
    <w:rsid w:val="00D2004B"/>
    <w:rsid w:val="00D203AA"/>
    <w:rsid w:val="00D20AB7"/>
    <w:rsid w:val="00D234FA"/>
    <w:rsid w:val="00D23540"/>
    <w:rsid w:val="00D24B8E"/>
    <w:rsid w:val="00D25A73"/>
    <w:rsid w:val="00D26311"/>
    <w:rsid w:val="00D26F1A"/>
    <w:rsid w:val="00D27B99"/>
    <w:rsid w:val="00D301D6"/>
    <w:rsid w:val="00D3059F"/>
    <w:rsid w:val="00D30972"/>
    <w:rsid w:val="00D30A82"/>
    <w:rsid w:val="00D3145C"/>
    <w:rsid w:val="00D31FEB"/>
    <w:rsid w:val="00D325DA"/>
    <w:rsid w:val="00D33007"/>
    <w:rsid w:val="00D34342"/>
    <w:rsid w:val="00D34ABC"/>
    <w:rsid w:val="00D34C11"/>
    <w:rsid w:val="00D35E9D"/>
    <w:rsid w:val="00D362F0"/>
    <w:rsid w:val="00D372E3"/>
    <w:rsid w:val="00D37AD0"/>
    <w:rsid w:val="00D406CF"/>
    <w:rsid w:val="00D40D01"/>
    <w:rsid w:val="00D41D0B"/>
    <w:rsid w:val="00D4335F"/>
    <w:rsid w:val="00D437C2"/>
    <w:rsid w:val="00D439AB"/>
    <w:rsid w:val="00D4454B"/>
    <w:rsid w:val="00D46E03"/>
    <w:rsid w:val="00D46E92"/>
    <w:rsid w:val="00D472BF"/>
    <w:rsid w:val="00D47628"/>
    <w:rsid w:val="00D47D6F"/>
    <w:rsid w:val="00D47FE1"/>
    <w:rsid w:val="00D503A5"/>
    <w:rsid w:val="00D50EC3"/>
    <w:rsid w:val="00D52179"/>
    <w:rsid w:val="00D52D57"/>
    <w:rsid w:val="00D52DE4"/>
    <w:rsid w:val="00D5600C"/>
    <w:rsid w:val="00D5640F"/>
    <w:rsid w:val="00D5644B"/>
    <w:rsid w:val="00D5671A"/>
    <w:rsid w:val="00D5762B"/>
    <w:rsid w:val="00D57DBB"/>
    <w:rsid w:val="00D624C9"/>
    <w:rsid w:val="00D62875"/>
    <w:rsid w:val="00D63E96"/>
    <w:rsid w:val="00D64524"/>
    <w:rsid w:val="00D647B3"/>
    <w:rsid w:val="00D66745"/>
    <w:rsid w:val="00D66B3B"/>
    <w:rsid w:val="00D675DA"/>
    <w:rsid w:val="00D700DA"/>
    <w:rsid w:val="00D703D6"/>
    <w:rsid w:val="00D70AB1"/>
    <w:rsid w:val="00D714DD"/>
    <w:rsid w:val="00D71D1A"/>
    <w:rsid w:val="00D72896"/>
    <w:rsid w:val="00D74B7C"/>
    <w:rsid w:val="00D77D76"/>
    <w:rsid w:val="00D808D9"/>
    <w:rsid w:val="00D80E38"/>
    <w:rsid w:val="00D815E1"/>
    <w:rsid w:val="00D81FEB"/>
    <w:rsid w:val="00D82ECF"/>
    <w:rsid w:val="00D834BF"/>
    <w:rsid w:val="00D8452C"/>
    <w:rsid w:val="00D846D8"/>
    <w:rsid w:val="00D84C17"/>
    <w:rsid w:val="00D85140"/>
    <w:rsid w:val="00D85E68"/>
    <w:rsid w:val="00D87A2D"/>
    <w:rsid w:val="00D9080C"/>
    <w:rsid w:val="00D92550"/>
    <w:rsid w:val="00D92BD5"/>
    <w:rsid w:val="00D93212"/>
    <w:rsid w:val="00D941DF"/>
    <w:rsid w:val="00D969B1"/>
    <w:rsid w:val="00D96ACC"/>
    <w:rsid w:val="00D97A37"/>
    <w:rsid w:val="00DA0A03"/>
    <w:rsid w:val="00DA0FCF"/>
    <w:rsid w:val="00DA19AD"/>
    <w:rsid w:val="00DA27F8"/>
    <w:rsid w:val="00DA2FC6"/>
    <w:rsid w:val="00DA3A88"/>
    <w:rsid w:val="00DA4655"/>
    <w:rsid w:val="00DA4703"/>
    <w:rsid w:val="00DA539C"/>
    <w:rsid w:val="00DA607E"/>
    <w:rsid w:val="00DA65B5"/>
    <w:rsid w:val="00DA677E"/>
    <w:rsid w:val="00DA6F54"/>
    <w:rsid w:val="00DA7E58"/>
    <w:rsid w:val="00DB01BC"/>
    <w:rsid w:val="00DB0D1D"/>
    <w:rsid w:val="00DB1711"/>
    <w:rsid w:val="00DB31CE"/>
    <w:rsid w:val="00DB3321"/>
    <w:rsid w:val="00DB62D4"/>
    <w:rsid w:val="00DB647A"/>
    <w:rsid w:val="00DB7853"/>
    <w:rsid w:val="00DB7892"/>
    <w:rsid w:val="00DC02C0"/>
    <w:rsid w:val="00DC1D2A"/>
    <w:rsid w:val="00DC1DBD"/>
    <w:rsid w:val="00DC2C33"/>
    <w:rsid w:val="00DC34D2"/>
    <w:rsid w:val="00DC47E7"/>
    <w:rsid w:val="00DC67B7"/>
    <w:rsid w:val="00DC6CA9"/>
    <w:rsid w:val="00DC75A3"/>
    <w:rsid w:val="00DD0153"/>
    <w:rsid w:val="00DD0AA3"/>
    <w:rsid w:val="00DD11CC"/>
    <w:rsid w:val="00DD16A8"/>
    <w:rsid w:val="00DD23EA"/>
    <w:rsid w:val="00DD2CB8"/>
    <w:rsid w:val="00DD323C"/>
    <w:rsid w:val="00DD36DF"/>
    <w:rsid w:val="00DD4A76"/>
    <w:rsid w:val="00DD4E12"/>
    <w:rsid w:val="00DD548A"/>
    <w:rsid w:val="00DD68A7"/>
    <w:rsid w:val="00DD74B0"/>
    <w:rsid w:val="00DD75B0"/>
    <w:rsid w:val="00DE0DD5"/>
    <w:rsid w:val="00DE224A"/>
    <w:rsid w:val="00DE297C"/>
    <w:rsid w:val="00DE2E8B"/>
    <w:rsid w:val="00DE3152"/>
    <w:rsid w:val="00DE591E"/>
    <w:rsid w:val="00DE5C48"/>
    <w:rsid w:val="00DE6576"/>
    <w:rsid w:val="00DE6AB9"/>
    <w:rsid w:val="00DE7D4B"/>
    <w:rsid w:val="00DF035F"/>
    <w:rsid w:val="00DF0734"/>
    <w:rsid w:val="00DF33CA"/>
    <w:rsid w:val="00DF5122"/>
    <w:rsid w:val="00DF6FF4"/>
    <w:rsid w:val="00DF7CA7"/>
    <w:rsid w:val="00E007CC"/>
    <w:rsid w:val="00E00C2F"/>
    <w:rsid w:val="00E0117E"/>
    <w:rsid w:val="00E0252E"/>
    <w:rsid w:val="00E02BBD"/>
    <w:rsid w:val="00E0336A"/>
    <w:rsid w:val="00E03E32"/>
    <w:rsid w:val="00E042C7"/>
    <w:rsid w:val="00E05155"/>
    <w:rsid w:val="00E0537A"/>
    <w:rsid w:val="00E056EF"/>
    <w:rsid w:val="00E059E8"/>
    <w:rsid w:val="00E06816"/>
    <w:rsid w:val="00E06EB6"/>
    <w:rsid w:val="00E07A8E"/>
    <w:rsid w:val="00E102CB"/>
    <w:rsid w:val="00E10BB0"/>
    <w:rsid w:val="00E1135D"/>
    <w:rsid w:val="00E11AEE"/>
    <w:rsid w:val="00E126FB"/>
    <w:rsid w:val="00E129D1"/>
    <w:rsid w:val="00E12C27"/>
    <w:rsid w:val="00E1319B"/>
    <w:rsid w:val="00E1428C"/>
    <w:rsid w:val="00E150F4"/>
    <w:rsid w:val="00E16026"/>
    <w:rsid w:val="00E16C00"/>
    <w:rsid w:val="00E17994"/>
    <w:rsid w:val="00E2025B"/>
    <w:rsid w:val="00E20AAA"/>
    <w:rsid w:val="00E21299"/>
    <w:rsid w:val="00E21BEE"/>
    <w:rsid w:val="00E22334"/>
    <w:rsid w:val="00E225F6"/>
    <w:rsid w:val="00E22804"/>
    <w:rsid w:val="00E22C5C"/>
    <w:rsid w:val="00E24A58"/>
    <w:rsid w:val="00E2655D"/>
    <w:rsid w:val="00E26A31"/>
    <w:rsid w:val="00E26BF3"/>
    <w:rsid w:val="00E31759"/>
    <w:rsid w:val="00E32407"/>
    <w:rsid w:val="00E324EB"/>
    <w:rsid w:val="00E3382F"/>
    <w:rsid w:val="00E33AEF"/>
    <w:rsid w:val="00E33D91"/>
    <w:rsid w:val="00E34821"/>
    <w:rsid w:val="00E35734"/>
    <w:rsid w:val="00E37578"/>
    <w:rsid w:val="00E37E0C"/>
    <w:rsid w:val="00E40631"/>
    <w:rsid w:val="00E41D33"/>
    <w:rsid w:val="00E42270"/>
    <w:rsid w:val="00E42607"/>
    <w:rsid w:val="00E43973"/>
    <w:rsid w:val="00E440AC"/>
    <w:rsid w:val="00E4530C"/>
    <w:rsid w:val="00E465BF"/>
    <w:rsid w:val="00E46BA1"/>
    <w:rsid w:val="00E50B0D"/>
    <w:rsid w:val="00E50EC8"/>
    <w:rsid w:val="00E53790"/>
    <w:rsid w:val="00E5437B"/>
    <w:rsid w:val="00E55AB0"/>
    <w:rsid w:val="00E55BB8"/>
    <w:rsid w:val="00E564C4"/>
    <w:rsid w:val="00E56E08"/>
    <w:rsid w:val="00E6060E"/>
    <w:rsid w:val="00E606BE"/>
    <w:rsid w:val="00E6118F"/>
    <w:rsid w:val="00E61FDD"/>
    <w:rsid w:val="00E62D46"/>
    <w:rsid w:val="00E62DCF"/>
    <w:rsid w:val="00E63DE8"/>
    <w:rsid w:val="00E6423D"/>
    <w:rsid w:val="00E654F9"/>
    <w:rsid w:val="00E667F0"/>
    <w:rsid w:val="00E66EF1"/>
    <w:rsid w:val="00E66F4C"/>
    <w:rsid w:val="00E678D0"/>
    <w:rsid w:val="00E72D3A"/>
    <w:rsid w:val="00E73987"/>
    <w:rsid w:val="00E74EF7"/>
    <w:rsid w:val="00E7503C"/>
    <w:rsid w:val="00E76E63"/>
    <w:rsid w:val="00E77556"/>
    <w:rsid w:val="00E776AF"/>
    <w:rsid w:val="00E77E8F"/>
    <w:rsid w:val="00E80204"/>
    <w:rsid w:val="00E80C05"/>
    <w:rsid w:val="00E80EA2"/>
    <w:rsid w:val="00E8123D"/>
    <w:rsid w:val="00E81FC6"/>
    <w:rsid w:val="00E822B3"/>
    <w:rsid w:val="00E8297E"/>
    <w:rsid w:val="00E83679"/>
    <w:rsid w:val="00E848B9"/>
    <w:rsid w:val="00E85592"/>
    <w:rsid w:val="00E8560E"/>
    <w:rsid w:val="00E87159"/>
    <w:rsid w:val="00E87834"/>
    <w:rsid w:val="00E90CC8"/>
    <w:rsid w:val="00E91926"/>
    <w:rsid w:val="00E930B9"/>
    <w:rsid w:val="00E94342"/>
    <w:rsid w:val="00E94F28"/>
    <w:rsid w:val="00E96254"/>
    <w:rsid w:val="00E966EA"/>
    <w:rsid w:val="00E972DC"/>
    <w:rsid w:val="00EA007C"/>
    <w:rsid w:val="00EA01EE"/>
    <w:rsid w:val="00EA065C"/>
    <w:rsid w:val="00EA0CA5"/>
    <w:rsid w:val="00EA37A0"/>
    <w:rsid w:val="00EA39D9"/>
    <w:rsid w:val="00EA3CDB"/>
    <w:rsid w:val="00EA3F49"/>
    <w:rsid w:val="00EA4356"/>
    <w:rsid w:val="00EA5EAA"/>
    <w:rsid w:val="00EA7BDF"/>
    <w:rsid w:val="00EB1D3F"/>
    <w:rsid w:val="00EB2042"/>
    <w:rsid w:val="00EB2F08"/>
    <w:rsid w:val="00EB3354"/>
    <w:rsid w:val="00EB3491"/>
    <w:rsid w:val="00EB381B"/>
    <w:rsid w:val="00EB38FB"/>
    <w:rsid w:val="00EB3EFB"/>
    <w:rsid w:val="00EB498E"/>
    <w:rsid w:val="00EB6A9B"/>
    <w:rsid w:val="00EB73E1"/>
    <w:rsid w:val="00EB7ECE"/>
    <w:rsid w:val="00EB7EF1"/>
    <w:rsid w:val="00EC05D0"/>
    <w:rsid w:val="00EC0BE9"/>
    <w:rsid w:val="00EC244E"/>
    <w:rsid w:val="00EC2475"/>
    <w:rsid w:val="00EC319D"/>
    <w:rsid w:val="00EC38FD"/>
    <w:rsid w:val="00EC41D0"/>
    <w:rsid w:val="00EC5735"/>
    <w:rsid w:val="00EC72E2"/>
    <w:rsid w:val="00EC785F"/>
    <w:rsid w:val="00EC7915"/>
    <w:rsid w:val="00EC7F62"/>
    <w:rsid w:val="00ED06CF"/>
    <w:rsid w:val="00ED0C40"/>
    <w:rsid w:val="00ED0CDA"/>
    <w:rsid w:val="00ED101E"/>
    <w:rsid w:val="00ED2461"/>
    <w:rsid w:val="00ED364B"/>
    <w:rsid w:val="00ED3CBB"/>
    <w:rsid w:val="00ED70AF"/>
    <w:rsid w:val="00ED7330"/>
    <w:rsid w:val="00ED79D6"/>
    <w:rsid w:val="00EE04C3"/>
    <w:rsid w:val="00EE05F3"/>
    <w:rsid w:val="00EE07DC"/>
    <w:rsid w:val="00EE0B05"/>
    <w:rsid w:val="00EE1A80"/>
    <w:rsid w:val="00EE2273"/>
    <w:rsid w:val="00EE2983"/>
    <w:rsid w:val="00EE2D7E"/>
    <w:rsid w:val="00EE38A8"/>
    <w:rsid w:val="00EE3F3D"/>
    <w:rsid w:val="00EE4C26"/>
    <w:rsid w:val="00EE6A56"/>
    <w:rsid w:val="00EE7D16"/>
    <w:rsid w:val="00EF00D1"/>
    <w:rsid w:val="00EF0C2B"/>
    <w:rsid w:val="00EF13C1"/>
    <w:rsid w:val="00EF13E4"/>
    <w:rsid w:val="00EF3319"/>
    <w:rsid w:val="00EF369B"/>
    <w:rsid w:val="00EF393D"/>
    <w:rsid w:val="00EF3A20"/>
    <w:rsid w:val="00EF461F"/>
    <w:rsid w:val="00EF46BA"/>
    <w:rsid w:val="00EF48B5"/>
    <w:rsid w:val="00EF75F3"/>
    <w:rsid w:val="00EF7771"/>
    <w:rsid w:val="00F003E3"/>
    <w:rsid w:val="00F009B8"/>
    <w:rsid w:val="00F00C13"/>
    <w:rsid w:val="00F00C36"/>
    <w:rsid w:val="00F00C54"/>
    <w:rsid w:val="00F00D6F"/>
    <w:rsid w:val="00F00E90"/>
    <w:rsid w:val="00F0193D"/>
    <w:rsid w:val="00F020EB"/>
    <w:rsid w:val="00F02152"/>
    <w:rsid w:val="00F02542"/>
    <w:rsid w:val="00F02B8A"/>
    <w:rsid w:val="00F03453"/>
    <w:rsid w:val="00F04266"/>
    <w:rsid w:val="00F0435F"/>
    <w:rsid w:val="00F04963"/>
    <w:rsid w:val="00F056C5"/>
    <w:rsid w:val="00F061C7"/>
    <w:rsid w:val="00F06420"/>
    <w:rsid w:val="00F064C9"/>
    <w:rsid w:val="00F06DE1"/>
    <w:rsid w:val="00F06F35"/>
    <w:rsid w:val="00F10C8A"/>
    <w:rsid w:val="00F11194"/>
    <w:rsid w:val="00F11969"/>
    <w:rsid w:val="00F14290"/>
    <w:rsid w:val="00F154D4"/>
    <w:rsid w:val="00F166B1"/>
    <w:rsid w:val="00F172DA"/>
    <w:rsid w:val="00F20196"/>
    <w:rsid w:val="00F203EB"/>
    <w:rsid w:val="00F21004"/>
    <w:rsid w:val="00F21333"/>
    <w:rsid w:val="00F21807"/>
    <w:rsid w:val="00F22504"/>
    <w:rsid w:val="00F22B42"/>
    <w:rsid w:val="00F234D1"/>
    <w:rsid w:val="00F238D8"/>
    <w:rsid w:val="00F24ACB"/>
    <w:rsid w:val="00F2577A"/>
    <w:rsid w:val="00F2741B"/>
    <w:rsid w:val="00F30F3A"/>
    <w:rsid w:val="00F310DC"/>
    <w:rsid w:val="00F31FD6"/>
    <w:rsid w:val="00F325C9"/>
    <w:rsid w:val="00F33792"/>
    <w:rsid w:val="00F34BF5"/>
    <w:rsid w:val="00F35AD1"/>
    <w:rsid w:val="00F36070"/>
    <w:rsid w:val="00F365FD"/>
    <w:rsid w:val="00F374D8"/>
    <w:rsid w:val="00F37B35"/>
    <w:rsid w:val="00F43ABB"/>
    <w:rsid w:val="00F44DE7"/>
    <w:rsid w:val="00F45284"/>
    <w:rsid w:val="00F455C1"/>
    <w:rsid w:val="00F45658"/>
    <w:rsid w:val="00F45D51"/>
    <w:rsid w:val="00F4670B"/>
    <w:rsid w:val="00F46B8F"/>
    <w:rsid w:val="00F50047"/>
    <w:rsid w:val="00F50811"/>
    <w:rsid w:val="00F51B64"/>
    <w:rsid w:val="00F51D2B"/>
    <w:rsid w:val="00F5259C"/>
    <w:rsid w:val="00F53251"/>
    <w:rsid w:val="00F54251"/>
    <w:rsid w:val="00F542E7"/>
    <w:rsid w:val="00F54423"/>
    <w:rsid w:val="00F54617"/>
    <w:rsid w:val="00F54881"/>
    <w:rsid w:val="00F55831"/>
    <w:rsid w:val="00F55867"/>
    <w:rsid w:val="00F564B0"/>
    <w:rsid w:val="00F569F9"/>
    <w:rsid w:val="00F56E7B"/>
    <w:rsid w:val="00F56FBC"/>
    <w:rsid w:val="00F576AD"/>
    <w:rsid w:val="00F57B78"/>
    <w:rsid w:val="00F6073E"/>
    <w:rsid w:val="00F61151"/>
    <w:rsid w:val="00F61B15"/>
    <w:rsid w:val="00F6266D"/>
    <w:rsid w:val="00F632F3"/>
    <w:rsid w:val="00F6346B"/>
    <w:rsid w:val="00F63632"/>
    <w:rsid w:val="00F648EC"/>
    <w:rsid w:val="00F64E67"/>
    <w:rsid w:val="00F651D3"/>
    <w:rsid w:val="00F65907"/>
    <w:rsid w:val="00F671C3"/>
    <w:rsid w:val="00F677E0"/>
    <w:rsid w:val="00F70205"/>
    <w:rsid w:val="00F70F70"/>
    <w:rsid w:val="00F71B87"/>
    <w:rsid w:val="00F721BF"/>
    <w:rsid w:val="00F72FE7"/>
    <w:rsid w:val="00F7380D"/>
    <w:rsid w:val="00F74315"/>
    <w:rsid w:val="00F74FEA"/>
    <w:rsid w:val="00F7506D"/>
    <w:rsid w:val="00F757A8"/>
    <w:rsid w:val="00F766F6"/>
    <w:rsid w:val="00F804BF"/>
    <w:rsid w:val="00F81429"/>
    <w:rsid w:val="00F818DC"/>
    <w:rsid w:val="00F840F8"/>
    <w:rsid w:val="00F84349"/>
    <w:rsid w:val="00F85EE4"/>
    <w:rsid w:val="00F86555"/>
    <w:rsid w:val="00F869FE"/>
    <w:rsid w:val="00F87250"/>
    <w:rsid w:val="00F878C1"/>
    <w:rsid w:val="00F87D3E"/>
    <w:rsid w:val="00F90129"/>
    <w:rsid w:val="00F9034E"/>
    <w:rsid w:val="00F91689"/>
    <w:rsid w:val="00F92B02"/>
    <w:rsid w:val="00F92C2D"/>
    <w:rsid w:val="00F94F83"/>
    <w:rsid w:val="00F950E1"/>
    <w:rsid w:val="00F9566A"/>
    <w:rsid w:val="00F961D0"/>
    <w:rsid w:val="00F9674F"/>
    <w:rsid w:val="00F97259"/>
    <w:rsid w:val="00F97864"/>
    <w:rsid w:val="00F97EBF"/>
    <w:rsid w:val="00FA00B4"/>
    <w:rsid w:val="00FA037E"/>
    <w:rsid w:val="00FA0CC6"/>
    <w:rsid w:val="00FA21AB"/>
    <w:rsid w:val="00FA342B"/>
    <w:rsid w:val="00FA3867"/>
    <w:rsid w:val="00FA3DE7"/>
    <w:rsid w:val="00FA4190"/>
    <w:rsid w:val="00FA44E7"/>
    <w:rsid w:val="00FA4541"/>
    <w:rsid w:val="00FA4C2E"/>
    <w:rsid w:val="00FA5B8B"/>
    <w:rsid w:val="00FA713A"/>
    <w:rsid w:val="00FA75F7"/>
    <w:rsid w:val="00FB0948"/>
    <w:rsid w:val="00FB11F2"/>
    <w:rsid w:val="00FB12F1"/>
    <w:rsid w:val="00FB19F0"/>
    <w:rsid w:val="00FB33AD"/>
    <w:rsid w:val="00FB3E97"/>
    <w:rsid w:val="00FB3F9C"/>
    <w:rsid w:val="00FB4CC2"/>
    <w:rsid w:val="00FB4D48"/>
    <w:rsid w:val="00FB6042"/>
    <w:rsid w:val="00FB61B1"/>
    <w:rsid w:val="00FB627B"/>
    <w:rsid w:val="00FB6818"/>
    <w:rsid w:val="00FB6D64"/>
    <w:rsid w:val="00FB719F"/>
    <w:rsid w:val="00FC0D54"/>
    <w:rsid w:val="00FC2143"/>
    <w:rsid w:val="00FC248E"/>
    <w:rsid w:val="00FC277B"/>
    <w:rsid w:val="00FC2F0A"/>
    <w:rsid w:val="00FC3979"/>
    <w:rsid w:val="00FC3C3D"/>
    <w:rsid w:val="00FC3DB6"/>
    <w:rsid w:val="00FC5A91"/>
    <w:rsid w:val="00FC6ECF"/>
    <w:rsid w:val="00FD0C04"/>
    <w:rsid w:val="00FD1B29"/>
    <w:rsid w:val="00FD260B"/>
    <w:rsid w:val="00FD2902"/>
    <w:rsid w:val="00FD34AB"/>
    <w:rsid w:val="00FD363E"/>
    <w:rsid w:val="00FD378B"/>
    <w:rsid w:val="00FD3829"/>
    <w:rsid w:val="00FD3BF6"/>
    <w:rsid w:val="00FD3FC4"/>
    <w:rsid w:val="00FD41B1"/>
    <w:rsid w:val="00FD45CA"/>
    <w:rsid w:val="00FD4C8E"/>
    <w:rsid w:val="00FD5EB8"/>
    <w:rsid w:val="00FD5EE4"/>
    <w:rsid w:val="00FD669D"/>
    <w:rsid w:val="00FD6718"/>
    <w:rsid w:val="00FD79D0"/>
    <w:rsid w:val="00FE025E"/>
    <w:rsid w:val="00FE082B"/>
    <w:rsid w:val="00FE1A83"/>
    <w:rsid w:val="00FE2D45"/>
    <w:rsid w:val="00FE6386"/>
    <w:rsid w:val="00FE7A97"/>
    <w:rsid w:val="00FF08CB"/>
    <w:rsid w:val="00FF1BD0"/>
    <w:rsid w:val="00FF2E71"/>
    <w:rsid w:val="00FF3645"/>
    <w:rsid w:val="00FF3AF1"/>
    <w:rsid w:val="00FF44C5"/>
    <w:rsid w:val="00FF5727"/>
    <w:rsid w:val="00FF6DD4"/>
    <w:rsid w:val="00FF74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B43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aliases w:val="Nadpis 1 - IM,I,kapitola,Čo robí (časť),Chapter"/>
    <w:next w:val="Nadpis2"/>
    <w:link w:val="Nadpis1Char"/>
    <w:uiPriority w:val="9"/>
    <w:qFormat/>
    <w:rsid w:val="00A749FC"/>
    <w:pPr>
      <w:keepNext/>
      <w:pageBreakBefore/>
      <w:numPr>
        <w:numId w:val="6"/>
      </w:numPr>
      <w:spacing w:after="800" w:line="240" w:lineRule="auto"/>
      <w:outlineLvl w:val="0"/>
    </w:pPr>
    <w:rPr>
      <w:rFonts w:ascii="Times New Roman Bold" w:eastAsia="Times New Roman" w:hAnsi="Times New Roman Bold" w:cs="Arial"/>
      <w:bCs/>
      <w:color w:val="002776"/>
      <w:kern w:val="32"/>
      <w:sz w:val="60"/>
      <w:szCs w:val="32"/>
      <w:lang w:val="en-US"/>
    </w:rPr>
  </w:style>
  <w:style w:type="paragraph" w:styleId="Nadpis2">
    <w:name w:val="heading 2"/>
    <w:aliases w:val="AB,Nadpis_2,Úloha,Úloha Char,Heading 2 Char1,Heading 2 Char Char,Char Char Char Char Char Char"/>
    <w:basedOn w:val="Nadpis1"/>
    <w:next w:val="Nadpis3"/>
    <w:link w:val="Nadpis2Char"/>
    <w:uiPriority w:val="99"/>
    <w:qFormat/>
    <w:rsid w:val="00A749FC"/>
    <w:pPr>
      <w:pageBreakBefore w:val="0"/>
      <w:numPr>
        <w:ilvl w:val="1"/>
      </w:numPr>
      <w:spacing w:before="240" w:after="240"/>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A749FC"/>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A749FC"/>
    <w:pPr>
      <w:keepNext/>
      <w:keepLines/>
      <w:numPr>
        <w:ilvl w:val="3"/>
        <w:numId w:val="6"/>
      </w:numPr>
      <w:spacing w:before="240" w:after="240" w:line="240" w:lineRule="auto"/>
      <w:jc w:val="both"/>
      <w:outlineLvl w:val="3"/>
    </w:pPr>
    <w:rPr>
      <w:rFonts w:ascii="Arial" w:eastAsia="Times New Roman" w:hAnsi="Arial" w:cs="Times New Roman"/>
      <w:b/>
      <w:bCs/>
      <w:iCs/>
      <w:sz w:val="24"/>
      <w:szCs w:val="24"/>
      <w:lang w:val="en-US"/>
    </w:rPr>
  </w:style>
  <w:style w:type="paragraph" w:styleId="Nadpis5">
    <w:name w:val="heading 5"/>
    <w:aliases w:val="1-1-1"/>
    <w:basedOn w:val="Normlny"/>
    <w:next w:val="Normlny"/>
    <w:link w:val="Nadpis5Char"/>
    <w:uiPriority w:val="99"/>
    <w:unhideWhenUsed/>
    <w:qFormat/>
    <w:rsid w:val="00A749FC"/>
    <w:pPr>
      <w:keepNext/>
      <w:keepLines/>
      <w:numPr>
        <w:ilvl w:val="4"/>
        <w:numId w:val="6"/>
      </w:numPr>
      <w:spacing w:before="240" w:after="240" w:line="240" w:lineRule="auto"/>
      <w:outlineLvl w:val="4"/>
    </w:pPr>
    <w:rPr>
      <w:rFonts w:ascii="Arial" w:eastAsia="Times New Roman" w:hAnsi="Arial" w:cs="Times New Roman"/>
      <w:b/>
      <w:i/>
      <w:color w:val="00133A"/>
      <w:sz w:val="24"/>
      <w:szCs w:val="24"/>
      <w:lang w:val="en-US"/>
    </w:rPr>
  </w:style>
  <w:style w:type="paragraph" w:styleId="Nadpis6">
    <w:name w:val="heading 6"/>
    <w:aliases w:val="1-1-1-1"/>
    <w:basedOn w:val="Normlny"/>
    <w:next w:val="Normlny"/>
    <w:link w:val="Nadpis6Char"/>
    <w:uiPriority w:val="99"/>
    <w:unhideWhenUsed/>
    <w:qFormat/>
    <w:rsid w:val="00A749FC"/>
    <w:pPr>
      <w:keepNext/>
      <w:keepLines/>
      <w:numPr>
        <w:ilvl w:val="5"/>
        <w:numId w:val="6"/>
      </w:numPr>
      <w:spacing w:before="240" w:after="240" w:line="240" w:lineRule="auto"/>
      <w:outlineLvl w:val="5"/>
    </w:pPr>
    <w:rPr>
      <w:rFonts w:ascii="Arial" w:eastAsia="Times New Roman" w:hAnsi="Arial" w:cs="Times New Roman"/>
      <w:i/>
      <w:iCs/>
      <w:color w:val="00133A"/>
      <w:sz w:val="24"/>
      <w:szCs w:val="24"/>
      <w:lang w:val="en-US"/>
    </w:rPr>
  </w:style>
  <w:style w:type="paragraph" w:styleId="Nadpis7">
    <w:name w:val="heading 7"/>
    <w:basedOn w:val="Normlny"/>
    <w:next w:val="Normlny"/>
    <w:link w:val="Nadpis7Char"/>
    <w:uiPriority w:val="99"/>
    <w:unhideWhenUsed/>
    <w:qFormat/>
    <w:rsid w:val="00A749FC"/>
    <w:pPr>
      <w:keepNext/>
      <w:keepLines/>
      <w:numPr>
        <w:ilvl w:val="6"/>
        <w:numId w:val="6"/>
      </w:numPr>
      <w:spacing w:before="240" w:after="240" w:line="240" w:lineRule="auto"/>
      <w:outlineLvl w:val="6"/>
    </w:pPr>
    <w:rPr>
      <w:rFonts w:ascii="Arial" w:eastAsia="Times New Roman" w:hAnsi="Arial" w:cs="Times New Roman"/>
      <w:i/>
      <w:iCs/>
      <w:color w:val="404040"/>
      <w:szCs w:val="24"/>
      <w:lang w:val="en-US"/>
    </w:rPr>
  </w:style>
  <w:style w:type="paragraph" w:styleId="Nadpis8">
    <w:name w:val="heading 8"/>
    <w:basedOn w:val="Normlny"/>
    <w:next w:val="Normlny"/>
    <w:link w:val="Nadpis8Char"/>
    <w:uiPriority w:val="99"/>
    <w:unhideWhenUsed/>
    <w:qFormat/>
    <w:rsid w:val="00A749FC"/>
    <w:pPr>
      <w:keepNext/>
      <w:keepLines/>
      <w:numPr>
        <w:ilvl w:val="7"/>
        <w:numId w:val="6"/>
      </w:numPr>
      <w:spacing w:before="240" w:after="240" w:line="240" w:lineRule="auto"/>
      <w:outlineLvl w:val="7"/>
    </w:pPr>
    <w:rPr>
      <w:rFonts w:ascii="Arial" w:eastAsia="Times New Roman" w:hAnsi="Arial" w:cs="Times New Roman"/>
      <w:i/>
      <w:color w:val="404040"/>
      <w:sz w:val="20"/>
      <w:szCs w:val="20"/>
      <w:lang w:val="en-US"/>
    </w:rPr>
  </w:style>
  <w:style w:type="paragraph" w:styleId="Nadpis9">
    <w:name w:val="heading 9"/>
    <w:basedOn w:val="Normlny"/>
    <w:next w:val="Normlny"/>
    <w:link w:val="Nadpis9Char"/>
    <w:uiPriority w:val="99"/>
    <w:unhideWhenUsed/>
    <w:qFormat/>
    <w:rsid w:val="00A749FC"/>
    <w:pPr>
      <w:keepNext/>
      <w:keepLines/>
      <w:numPr>
        <w:ilvl w:val="8"/>
        <w:numId w:val="6"/>
      </w:numPr>
      <w:spacing w:before="240" w:after="240" w:line="240" w:lineRule="auto"/>
      <w:outlineLvl w:val="8"/>
    </w:pPr>
    <w:rPr>
      <w:rFonts w:ascii="Arial" w:eastAsia="Times New Roman" w:hAnsi="Arial" w:cs="Times New Roman"/>
      <w:i/>
      <w:iCs/>
      <w:color w:val="404040"/>
      <w:sz w:val="18"/>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uiPriority w:val="39"/>
    <w:rsid w:val="009F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sek,Table of contents numbered,List Paragraph (numbered (a)),1st level - Bullet List Paragraph,Paragrafo elenco,List Paragraph1,List Paragraph11,Lettre d'introduction,Medium Grid 1 - Accent 21,2"/>
    <w:basedOn w:val="Normlny"/>
    <w:link w:val="OdsekzoznamuChar"/>
    <w:uiPriority w:val="34"/>
    <w:qFormat/>
    <w:rsid w:val="009F241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Table of contents numbered Char,List Paragraph (numbered (a)) Char,1st level - Bullet List Paragraph Char,Paragrafo elenco Char,List Paragraph1 Char,List Paragraph11 Char"/>
    <w:basedOn w:val="Predvolenpsmoodseku"/>
    <w:link w:val="Odsekzoznamu"/>
    <w:uiPriority w:val="34"/>
    <w:qFormat/>
    <w:locked/>
    <w:rsid w:val="009F241A"/>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9F241A"/>
    <w:rPr>
      <w:rFonts w:ascii="Arial" w:hAnsi="Arial"/>
      <w:color w:val="00A1DE"/>
      <w:sz w:val="19"/>
      <w:u w:val="single"/>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Stinking Styles2,o"/>
    <w:basedOn w:val="Normlny"/>
    <w:link w:val="TextpoznmkypodiarouChar"/>
    <w:uiPriority w:val="99"/>
    <w:unhideWhenUsed/>
    <w:qFormat/>
    <w:rsid w:val="003C787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qFormat/>
    <w:rsid w:val="00B80249"/>
    <w:rPr>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Char2"/>
    <w:uiPriority w:val="99"/>
    <w:unhideWhenUsed/>
    <w:rsid w:val="00B80249"/>
    <w:rPr>
      <w:vertAlign w:val="superscript"/>
    </w:rPr>
  </w:style>
  <w:style w:type="table" w:customStyle="1" w:styleId="Deloittetable2">
    <w:name w:val="Deloitte table 2"/>
    <w:basedOn w:val="Normlnatabuka"/>
    <w:rsid w:val="00E1319B"/>
    <w:pPr>
      <w:spacing w:after="0" w:line="240" w:lineRule="auto"/>
    </w:pPr>
    <w:rPr>
      <w:rFonts w:ascii="Arial" w:eastAsia="Times New Roman" w:hAnsi="Arial" w:cs="Times New Roman"/>
      <w:sz w:val="19"/>
      <w:szCs w:val="20"/>
      <w:lang w:val="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paragraph" w:customStyle="1" w:styleId="nadpis20">
    <w:name w:val="nadpis2"/>
    <w:basedOn w:val="Odsekzoznamu"/>
    <w:link w:val="nadpis2Char0"/>
    <w:qFormat/>
    <w:rsid w:val="00416BFC"/>
    <w:pPr>
      <w:numPr>
        <w:ilvl w:val="1"/>
        <w:numId w:val="1"/>
      </w:numPr>
      <w:spacing w:before="60" w:after="60"/>
      <w:contextualSpacing w:val="0"/>
    </w:pPr>
    <w:rPr>
      <w:rFonts w:cstheme="minorHAnsi"/>
      <w:b/>
      <w:bCs/>
    </w:rPr>
  </w:style>
  <w:style w:type="character" w:customStyle="1" w:styleId="nadpis2Char0">
    <w:name w:val="nadpis2 Char"/>
    <w:basedOn w:val="OdsekzoznamuChar"/>
    <w:link w:val="nadpis20"/>
    <w:rsid w:val="00416BFC"/>
    <w:rPr>
      <w:rFonts w:ascii="Times New Roman" w:eastAsia="Times New Roman" w:hAnsi="Times New Roman" w:cstheme="minorHAnsi"/>
      <w:b/>
      <w:bCs/>
      <w:sz w:val="24"/>
      <w:szCs w:val="24"/>
      <w:lang w:eastAsia="sk-SK"/>
    </w:rPr>
  </w:style>
  <w:style w:type="character" w:styleId="Odkaznakomentr">
    <w:name w:val="annotation reference"/>
    <w:basedOn w:val="Predvolenpsmoodseku"/>
    <w:uiPriority w:val="99"/>
    <w:semiHidden/>
    <w:unhideWhenUsed/>
    <w:rsid w:val="00D34342"/>
    <w:rPr>
      <w:sz w:val="16"/>
      <w:szCs w:val="16"/>
    </w:rPr>
  </w:style>
  <w:style w:type="paragraph" w:styleId="Textkomentra">
    <w:name w:val="annotation text"/>
    <w:basedOn w:val="Normlny"/>
    <w:link w:val="TextkomentraChar"/>
    <w:uiPriority w:val="99"/>
    <w:unhideWhenUsed/>
    <w:rsid w:val="003C7872"/>
    <w:pPr>
      <w:spacing w:line="240" w:lineRule="auto"/>
    </w:pPr>
    <w:rPr>
      <w:sz w:val="20"/>
      <w:szCs w:val="20"/>
    </w:rPr>
  </w:style>
  <w:style w:type="character" w:customStyle="1" w:styleId="TextkomentraChar">
    <w:name w:val="Text komentára Char"/>
    <w:basedOn w:val="Predvolenpsmoodseku"/>
    <w:link w:val="Textkomentra"/>
    <w:uiPriority w:val="99"/>
    <w:rsid w:val="00D34342"/>
    <w:rPr>
      <w:sz w:val="20"/>
      <w:szCs w:val="20"/>
    </w:rPr>
  </w:style>
  <w:style w:type="table" w:styleId="Mriekatabukysvetl">
    <w:name w:val="Grid Table Light"/>
    <w:basedOn w:val="Normlnatabuka"/>
    <w:uiPriority w:val="40"/>
    <w:rsid w:val="00D343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2">
    <w:name w:val="Char2"/>
    <w:basedOn w:val="Normlny"/>
    <w:link w:val="Odkaznapoznmkupodiarou"/>
    <w:uiPriority w:val="99"/>
    <w:rsid w:val="00CA5AC6"/>
    <w:pPr>
      <w:spacing w:line="240" w:lineRule="exact"/>
    </w:pPr>
    <w:rPr>
      <w:vertAlign w:val="superscript"/>
    </w:rPr>
  </w:style>
  <w:style w:type="paragraph" w:customStyle="1" w:styleId="BodyText1">
    <w:name w:val="Body Text1"/>
    <w:qFormat/>
    <w:rsid w:val="00CA5AC6"/>
    <w:pPr>
      <w:spacing w:after="0" w:line="240" w:lineRule="auto"/>
    </w:pPr>
    <w:rPr>
      <w:rFonts w:ascii="Arial" w:eastAsia="Times New Roman" w:hAnsi="Arial" w:cs="Times New Roman"/>
      <w:color w:val="000000"/>
      <w:sz w:val="19"/>
      <w:szCs w:val="48"/>
      <w:lang w:val="cs-CZ"/>
    </w:rPr>
  </w:style>
  <w:style w:type="paragraph" w:styleId="Nadpispoznmky">
    <w:name w:val="Note Heading"/>
    <w:basedOn w:val="Normlny"/>
    <w:next w:val="Normlny"/>
    <w:link w:val="NadpispoznmkyChar"/>
    <w:rsid w:val="00C241F1"/>
    <w:pPr>
      <w:numPr>
        <w:numId w:val="2"/>
      </w:numPr>
      <w:tabs>
        <w:tab w:val="clear" w:pos="340"/>
      </w:tabs>
      <w:spacing w:after="0" w:line="240" w:lineRule="auto"/>
      <w:ind w:left="0" w:firstLine="0"/>
      <w:jc w:val="both"/>
    </w:pPr>
    <w:rPr>
      <w:rFonts w:ascii="Times New Roman" w:eastAsia="Times New Roman" w:hAnsi="Times New Roman" w:cs="Times New Roman"/>
      <w:sz w:val="24"/>
      <w:szCs w:val="24"/>
      <w:lang w:eastAsia="cs-CZ"/>
    </w:rPr>
  </w:style>
  <w:style w:type="character" w:customStyle="1" w:styleId="NadpispoznmkyChar">
    <w:name w:val="Nadpis poznámky Char"/>
    <w:basedOn w:val="Predvolenpsmoodseku"/>
    <w:link w:val="Nadpispoznmky"/>
    <w:rsid w:val="00C241F1"/>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121A78"/>
    <w:rPr>
      <w:b/>
      <w:bCs/>
    </w:rPr>
  </w:style>
  <w:style w:type="character" w:customStyle="1" w:styleId="PredmetkomentraChar">
    <w:name w:val="Predmet komentára Char"/>
    <w:basedOn w:val="TextkomentraChar"/>
    <w:link w:val="Predmetkomentra"/>
    <w:uiPriority w:val="99"/>
    <w:semiHidden/>
    <w:rsid w:val="00121A78"/>
    <w:rPr>
      <w:b/>
      <w:bCs/>
      <w:sz w:val="20"/>
      <w:szCs w:val="20"/>
    </w:rPr>
  </w:style>
  <w:style w:type="paragraph" w:customStyle="1" w:styleId="smlouvaheading1">
    <w:name w:val="smlouva heading 1"/>
    <w:next w:val="BodyText1"/>
    <w:qFormat/>
    <w:rsid w:val="0083025B"/>
    <w:pPr>
      <w:numPr>
        <w:numId w:val="5"/>
      </w:numPr>
      <w:tabs>
        <w:tab w:val="left" w:pos="873"/>
      </w:tabs>
      <w:spacing w:before="240" w:after="120" w:line="240" w:lineRule="auto"/>
      <w:ind w:left="357" w:hanging="357"/>
      <w:jc w:val="both"/>
    </w:pPr>
    <w:rPr>
      <w:rFonts w:ascii="Arial" w:eastAsia="Times New Roman" w:hAnsi="Arial" w:cs="Times New Roman"/>
      <w:b/>
      <w:noProof/>
      <w:color w:val="000000"/>
      <w:sz w:val="19"/>
      <w:szCs w:val="24"/>
      <w:lang w:val="cs-CZ"/>
    </w:rPr>
  </w:style>
  <w:style w:type="paragraph" w:customStyle="1" w:styleId="smlouvaheading2">
    <w:name w:val="smlouva heading 2"/>
    <w:basedOn w:val="Normlny"/>
    <w:next w:val="BodyText1"/>
    <w:qFormat/>
    <w:rsid w:val="0083025B"/>
    <w:pPr>
      <w:numPr>
        <w:ilvl w:val="1"/>
        <w:numId w:val="5"/>
      </w:numPr>
      <w:tabs>
        <w:tab w:val="left" w:pos="567"/>
      </w:tabs>
      <w:spacing w:before="120" w:after="0" w:line="240" w:lineRule="auto"/>
      <w:jc w:val="both"/>
    </w:pPr>
    <w:rPr>
      <w:rFonts w:ascii="Arial" w:eastAsia="Times New Roman" w:hAnsi="Arial" w:cs="Times New Roman"/>
      <w:color w:val="000000"/>
      <w:sz w:val="19"/>
      <w:lang w:val="cs-CZ"/>
    </w:rPr>
  </w:style>
  <w:style w:type="paragraph" w:customStyle="1" w:styleId="smlouvaheading3">
    <w:name w:val="smlouva heading 3"/>
    <w:basedOn w:val="smlouvaheading2"/>
    <w:next w:val="BodyText1"/>
    <w:qFormat/>
    <w:rsid w:val="0083025B"/>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83025B"/>
    <w:pPr>
      <w:numPr>
        <w:ilvl w:val="3"/>
      </w:numPr>
      <w:tabs>
        <w:tab w:val="clear" w:pos="794"/>
        <w:tab w:val="left" w:pos="1021"/>
      </w:tabs>
      <w:ind w:left="1021" w:hanging="1021"/>
    </w:pPr>
    <w:rPr>
      <w:color w:val="auto"/>
    </w:rPr>
  </w:style>
  <w:style w:type="character" w:customStyle="1" w:styleId="Nevyrieenzmienka1">
    <w:name w:val="Nevyriešená zmienka1"/>
    <w:basedOn w:val="Predvolenpsmoodseku"/>
    <w:uiPriority w:val="99"/>
    <w:semiHidden/>
    <w:unhideWhenUsed/>
    <w:rsid w:val="009E7EDD"/>
    <w:rPr>
      <w:color w:val="605E5C"/>
      <w:shd w:val="clear" w:color="auto" w:fill="E1DFDD"/>
    </w:rPr>
  </w:style>
  <w:style w:type="character" w:customStyle="1" w:styleId="Nadpis1Char">
    <w:name w:val="Nadpis 1 Char"/>
    <w:aliases w:val="Nadpis 1 - IM Char,I Char,kapitola Char,Čo robí (časť) Char,Chapter Char"/>
    <w:basedOn w:val="Predvolenpsmoodseku"/>
    <w:link w:val="Nadpis1"/>
    <w:uiPriority w:val="9"/>
    <w:rsid w:val="00A749FC"/>
    <w:rPr>
      <w:rFonts w:ascii="Times New Roman Bold" w:eastAsia="Times New Roman" w:hAnsi="Times New Roman Bold" w:cs="Arial"/>
      <w:bCs/>
      <w:color w:val="002776"/>
      <w:kern w:val="32"/>
      <w:sz w:val="60"/>
      <w:szCs w:val="32"/>
      <w:lang w:val="en-US"/>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A749FC"/>
    <w:rPr>
      <w:rFonts w:ascii="Arial" w:eastAsia="Times New Roman" w:hAnsi="Arial" w:cs="Arial"/>
      <w:b/>
      <w:iCs/>
      <w:color w:val="92D400"/>
      <w:kern w:val="32"/>
      <w:sz w:val="24"/>
      <w:szCs w:val="24"/>
      <w:lang w:val="en-US"/>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749FC"/>
    <w:rPr>
      <w:rFonts w:ascii="Arial" w:eastAsia="Times New Roman" w:hAnsi="Arial" w:cs="Arial"/>
      <w:b/>
      <w:bCs/>
      <w:iCs/>
      <w:color w:val="3C8A2E"/>
      <w:kern w:val="32"/>
      <w:sz w:val="24"/>
      <w:szCs w:val="26"/>
      <w:lang w:val="en-US"/>
    </w:rPr>
  </w:style>
  <w:style w:type="character" w:customStyle="1" w:styleId="Nadpis4Char">
    <w:name w:val="Nadpis 4 Char"/>
    <w:aliases w:val="Nadpis 4 - IM Char,H4 Char,1-1 Char,Termín Char"/>
    <w:basedOn w:val="Predvolenpsmoodseku"/>
    <w:link w:val="Nadpis4"/>
    <w:rsid w:val="00A749FC"/>
    <w:rPr>
      <w:rFonts w:ascii="Arial" w:eastAsia="Times New Roman" w:hAnsi="Arial" w:cs="Times New Roman"/>
      <w:b/>
      <w:bCs/>
      <w:iCs/>
      <w:sz w:val="24"/>
      <w:szCs w:val="24"/>
      <w:lang w:val="en-US"/>
    </w:rPr>
  </w:style>
  <w:style w:type="character" w:customStyle="1" w:styleId="Nadpis5Char">
    <w:name w:val="Nadpis 5 Char"/>
    <w:aliases w:val="1-1-1 Char"/>
    <w:basedOn w:val="Predvolenpsmoodseku"/>
    <w:link w:val="Nadpis5"/>
    <w:uiPriority w:val="99"/>
    <w:rsid w:val="00A749FC"/>
    <w:rPr>
      <w:rFonts w:ascii="Arial" w:eastAsia="Times New Roman" w:hAnsi="Arial" w:cs="Times New Roman"/>
      <w:b/>
      <w:i/>
      <w:color w:val="00133A"/>
      <w:sz w:val="24"/>
      <w:szCs w:val="24"/>
      <w:lang w:val="en-US"/>
    </w:rPr>
  </w:style>
  <w:style w:type="character" w:customStyle="1" w:styleId="Nadpis6Char">
    <w:name w:val="Nadpis 6 Char"/>
    <w:aliases w:val="1-1-1-1 Char"/>
    <w:basedOn w:val="Predvolenpsmoodseku"/>
    <w:link w:val="Nadpis6"/>
    <w:uiPriority w:val="99"/>
    <w:rsid w:val="00A749FC"/>
    <w:rPr>
      <w:rFonts w:ascii="Arial" w:eastAsia="Times New Roman" w:hAnsi="Arial" w:cs="Times New Roman"/>
      <w:i/>
      <w:iCs/>
      <w:color w:val="00133A"/>
      <w:sz w:val="24"/>
      <w:szCs w:val="24"/>
      <w:lang w:val="en-US"/>
    </w:rPr>
  </w:style>
  <w:style w:type="character" w:customStyle="1" w:styleId="Nadpis7Char">
    <w:name w:val="Nadpis 7 Char"/>
    <w:basedOn w:val="Predvolenpsmoodseku"/>
    <w:link w:val="Nadpis7"/>
    <w:uiPriority w:val="99"/>
    <w:rsid w:val="00A749FC"/>
    <w:rPr>
      <w:rFonts w:ascii="Arial" w:eastAsia="Times New Roman" w:hAnsi="Arial" w:cs="Times New Roman"/>
      <w:i/>
      <w:iCs/>
      <w:color w:val="404040"/>
      <w:szCs w:val="24"/>
      <w:lang w:val="en-US"/>
    </w:rPr>
  </w:style>
  <w:style w:type="character" w:customStyle="1" w:styleId="Nadpis8Char">
    <w:name w:val="Nadpis 8 Char"/>
    <w:basedOn w:val="Predvolenpsmoodseku"/>
    <w:link w:val="Nadpis8"/>
    <w:uiPriority w:val="99"/>
    <w:rsid w:val="00A749FC"/>
    <w:rPr>
      <w:rFonts w:ascii="Arial" w:eastAsia="Times New Roman" w:hAnsi="Arial" w:cs="Times New Roman"/>
      <w:i/>
      <w:color w:val="404040"/>
      <w:sz w:val="20"/>
      <w:szCs w:val="20"/>
      <w:lang w:val="en-US"/>
    </w:rPr>
  </w:style>
  <w:style w:type="character" w:customStyle="1" w:styleId="Nadpis9Char">
    <w:name w:val="Nadpis 9 Char"/>
    <w:basedOn w:val="Predvolenpsmoodseku"/>
    <w:link w:val="Nadpis9"/>
    <w:uiPriority w:val="99"/>
    <w:rsid w:val="00A749FC"/>
    <w:rPr>
      <w:rFonts w:ascii="Arial" w:eastAsia="Times New Roman" w:hAnsi="Arial" w:cs="Times New Roman"/>
      <w:i/>
      <w:iCs/>
      <w:color w:val="404040"/>
      <w:sz w:val="18"/>
      <w:szCs w:val="20"/>
      <w:lang w:val="en-US"/>
    </w:rPr>
  </w:style>
  <w:style w:type="paragraph" w:styleId="Revzia">
    <w:name w:val="Revision"/>
    <w:hidden/>
    <w:uiPriority w:val="99"/>
    <w:semiHidden/>
    <w:rsid w:val="003A4B8C"/>
    <w:pPr>
      <w:spacing w:after="0" w:line="240" w:lineRule="auto"/>
    </w:pPr>
  </w:style>
  <w:style w:type="character" w:styleId="PouitHypertextovPrepojenie">
    <w:name w:val="FollowedHyperlink"/>
    <w:basedOn w:val="Predvolenpsmoodseku"/>
    <w:uiPriority w:val="99"/>
    <w:semiHidden/>
    <w:unhideWhenUsed/>
    <w:rsid w:val="006651DB"/>
    <w:rPr>
      <w:color w:val="954F72" w:themeColor="followedHyperlink"/>
      <w:u w:val="single"/>
    </w:rPr>
  </w:style>
  <w:style w:type="paragraph" w:styleId="Textbubliny">
    <w:name w:val="Balloon Text"/>
    <w:basedOn w:val="Normlny"/>
    <w:link w:val="TextbublinyChar"/>
    <w:uiPriority w:val="99"/>
    <w:semiHidden/>
    <w:unhideWhenUsed/>
    <w:rsid w:val="004C27E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27EC"/>
    <w:rPr>
      <w:rFonts w:ascii="Segoe UI" w:hAnsi="Segoe UI" w:cs="Segoe UI"/>
      <w:sz w:val="18"/>
      <w:szCs w:val="18"/>
    </w:rPr>
  </w:style>
  <w:style w:type="paragraph" w:styleId="Hlavika">
    <w:name w:val="header"/>
    <w:basedOn w:val="Normlny"/>
    <w:link w:val="HlavikaChar"/>
    <w:uiPriority w:val="99"/>
    <w:unhideWhenUsed/>
    <w:rsid w:val="005A2C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2C2F"/>
  </w:style>
  <w:style w:type="paragraph" w:styleId="Pta">
    <w:name w:val="footer"/>
    <w:basedOn w:val="Normlny"/>
    <w:link w:val="PtaChar"/>
    <w:uiPriority w:val="99"/>
    <w:unhideWhenUsed/>
    <w:rsid w:val="005A2C2F"/>
    <w:pPr>
      <w:tabs>
        <w:tab w:val="center" w:pos="4536"/>
        <w:tab w:val="right" w:pos="9072"/>
      </w:tabs>
      <w:spacing w:after="0" w:line="240" w:lineRule="auto"/>
    </w:pPr>
  </w:style>
  <w:style w:type="character" w:customStyle="1" w:styleId="PtaChar">
    <w:name w:val="Päta Char"/>
    <w:basedOn w:val="Predvolenpsmoodseku"/>
    <w:link w:val="Pta"/>
    <w:uiPriority w:val="99"/>
    <w:rsid w:val="005A2C2F"/>
  </w:style>
  <w:style w:type="paragraph" w:customStyle="1" w:styleId="Normlny1">
    <w:name w:val="Normálny1"/>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ootnotereference">
    <w:name w:val="footnotereference"/>
    <w:basedOn w:val="Predvolenpsmoodseku"/>
    <w:rsid w:val="00CD7A8D"/>
  </w:style>
  <w:style w:type="paragraph" w:customStyle="1" w:styleId="li">
    <w:name w:val="li"/>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basedOn w:val="Predvolenpsmoodseku"/>
    <w:rsid w:val="00CD7A8D"/>
  </w:style>
  <w:style w:type="paragraph" w:customStyle="1" w:styleId="Default">
    <w:name w:val="Default"/>
    <w:rsid w:val="001B04CA"/>
    <w:pPr>
      <w:autoSpaceDE w:val="0"/>
      <w:autoSpaceDN w:val="0"/>
      <w:adjustRightInd w:val="0"/>
      <w:spacing w:after="0" w:line="240" w:lineRule="auto"/>
    </w:pPr>
    <w:rPr>
      <w:rFonts w:ascii="Calibri" w:hAnsi="Calibri" w:cs="Calibri"/>
      <w:color w:val="000000"/>
      <w:sz w:val="24"/>
      <w:szCs w:val="24"/>
    </w:rPr>
  </w:style>
  <w:style w:type="paragraph" w:styleId="Normlnywebov">
    <w:name w:val="Normal (Web)"/>
    <w:basedOn w:val="Normlny"/>
    <w:uiPriority w:val="99"/>
    <w:unhideWhenUsed/>
    <w:rsid w:val="004576D1"/>
    <w:pPr>
      <w:spacing w:after="0" w:line="240" w:lineRule="auto"/>
    </w:pPr>
    <w:rPr>
      <w:rFonts w:ascii="Times New Roman" w:hAnsi="Times New Roman" w:cs="Times New Roman"/>
      <w:sz w:val="24"/>
      <w:szCs w:val="24"/>
      <w:lang w:eastAsia="sk-SK"/>
    </w:rPr>
  </w:style>
  <w:style w:type="character" w:styleId="Zstupntext">
    <w:name w:val="Placeholder Text"/>
    <w:basedOn w:val="Predvolenpsmoodseku"/>
    <w:uiPriority w:val="99"/>
    <w:semiHidden/>
    <w:rsid w:val="002C3289"/>
    <w:rPr>
      <w:color w:val="808080"/>
    </w:rPr>
  </w:style>
  <w:style w:type="character" w:customStyle="1" w:styleId="normaltextrun">
    <w:name w:val="normaltextrun"/>
    <w:basedOn w:val="Predvolenpsmoodseku"/>
    <w:rsid w:val="008B3CCA"/>
  </w:style>
  <w:style w:type="character" w:customStyle="1" w:styleId="eop">
    <w:name w:val="eop"/>
    <w:basedOn w:val="Predvolenpsmoodseku"/>
    <w:rsid w:val="008B3CCA"/>
  </w:style>
  <w:style w:type="paragraph" w:customStyle="1" w:styleId="paragraph">
    <w:name w:val="paragraph"/>
    <w:basedOn w:val="Normlny"/>
    <w:rsid w:val="008B3CC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evyrieenzmienka2">
    <w:name w:val="Nevyriešená zmienka2"/>
    <w:basedOn w:val="Predvolenpsmoodseku"/>
    <w:uiPriority w:val="99"/>
    <w:semiHidden/>
    <w:unhideWhenUsed/>
    <w:rsid w:val="0054562C"/>
    <w:rPr>
      <w:color w:val="605E5C"/>
      <w:shd w:val="clear" w:color="auto" w:fill="E1DFDD"/>
    </w:rPr>
  </w:style>
  <w:style w:type="character" w:customStyle="1" w:styleId="markedcontent">
    <w:name w:val="markedcontent"/>
    <w:basedOn w:val="Predvolenpsmoodseku"/>
    <w:rsid w:val="00DA0FCF"/>
  </w:style>
  <w:style w:type="character" w:customStyle="1" w:styleId="y2iqfc">
    <w:name w:val="y2iqfc"/>
    <w:basedOn w:val="Predvolenpsmoodseku"/>
    <w:rsid w:val="0016617D"/>
  </w:style>
  <w:style w:type="character" w:customStyle="1" w:styleId="cf01">
    <w:name w:val="cf01"/>
    <w:basedOn w:val="Predvolenpsmoodseku"/>
    <w:rsid w:val="00FA21AB"/>
    <w:rPr>
      <w:rFonts w:ascii="Segoe UI" w:hAnsi="Segoe UI" w:cs="Segoe UI" w:hint="default"/>
      <w:sz w:val="18"/>
      <w:szCs w:val="18"/>
    </w:rPr>
  </w:style>
  <w:style w:type="character" w:customStyle="1" w:styleId="Nevyrieenzmienka3">
    <w:name w:val="Nevyriešená zmienka3"/>
    <w:basedOn w:val="Predvolenpsmoodseku"/>
    <w:uiPriority w:val="99"/>
    <w:semiHidden/>
    <w:unhideWhenUsed/>
    <w:rsid w:val="005914A5"/>
    <w:rPr>
      <w:color w:val="605E5C"/>
      <w:shd w:val="clear" w:color="auto" w:fill="E1DFDD"/>
    </w:rPr>
  </w:style>
  <w:style w:type="paragraph" w:customStyle="1" w:styleId="pf0">
    <w:name w:val="pf0"/>
    <w:basedOn w:val="Normlny"/>
    <w:rsid w:val="006019D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11">
    <w:name w:val="cf11"/>
    <w:basedOn w:val="Predvolenpsmoodseku"/>
    <w:rsid w:val="006019D2"/>
    <w:rPr>
      <w:rFonts w:ascii="Segoe UI" w:hAnsi="Segoe UI" w:cs="Segoe UI" w:hint="default"/>
      <w:sz w:val="18"/>
      <w:szCs w:val="18"/>
    </w:rPr>
  </w:style>
  <w:style w:type="character" w:customStyle="1" w:styleId="cf21">
    <w:name w:val="cf21"/>
    <w:basedOn w:val="Predvolenpsmoodseku"/>
    <w:rsid w:val="006019D2"/>
    <w:rPr>
      <w:rFonts w:ascii="Segoe UI" w:hAnsi="Segoe UI" w:cs="Segoe UI" w:hint="default"/>
      <w:b/>
      <w:bCs/>
      <w:sz w:val="18"/>
      <w:szCs w:val="18"/>
    </w:rPr>
  </w:style>
  <w:style w:type="table" w:customStyle="1" w:styleId="Mriekatabuky1">
    <w:name w:val="Mriežka tabuľky1"/>
    <w:basedOn w:val="Normlnatabuka"/>
    <w:next w:val="Mriekatabuky"/>
    <w:uiPriority w:val="59"/>
    <w:rsid w:val="000107F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079">
      <w:bodyDiv w:val="1"/>
      <w:marLeft w:val="0"/>
      <w:marRight w:val="0"/>
      <w:marTop w:val="0"/>
      <w:marBottom w:val="0"/>
      <w:divBdr>
        <w:top w:val="none" w:sz="0" w:space="0" w:color="auto"/>
        <w:left w:val="none" w:sz="0" w:space="0" w:color="auto"/>
        <w:bottom w:val="none" w:sz="0" w:space="0" w:color="auto"/>
        <w:right w:val="none" w:sz="0" w:space="0" w:color="auto"/>
      </w:divBdr>
    </w:div>
    <w:div w:id="188377186">
      <w:bodyDiv w:val="1"/>
      <w:marLeft w:val="0"/>
      <w:marRight w:val="0"/>
      <w:marTop w:val="0"/>
      <w:marBottom w:val="0"/>
      <w:divBdr>
        <w:top w:val="none" w:sz="0" w:space="0" w:color="auto"/>
        <w:left w:val="none" w:sz="0" w:space="0" w:color="auto"/>
        <w:bottom w:val="none" w:sz="0" w:space="0" w:color="auto"/>
        <w:right w:val="none" w:sz="0" w:space="0" w:color="auto"/>
      </w:divBdr>
    </w:div>
    <w:div w:id="213856935">
      <w:bodyDiv w:val="1"/>
      <w:marLeft w:val="0"/>
      <w:marRight w:val="0"/>
      <w:marTop w:val="0"/>
      <w:marBottom w:val="0"/>
      <w:divBdr>
        <w:top w:val="none" w:sz="0" w:space="0" w:color="auto"/>
        <w:left w:val="none" w:sz="0" w:space="0" w:color="auto"/>
        <w:bottom w:val="none" w:sz="0" w:space="0" w:color="auto"/>
        <w:right w:val="none" w:sz="0" w:space="0" w:color="auto"/>
      </w:divBdr>
    </w:div>
    <w:div w:id="287663018">
      <w:bodyDiv w:val="1"/>
      <w:marLeft w:val="0"/>
      <w:marRight w:val="0"/>
      <w:marTop w:val="0"/>
      <w:marBottom w:val="0"/>
      <w:divBdr>
        <w:top w:val="none" w:sz="0" w:space="0" w:color="auto"/>
        <w:left w:val="none" w:sz="0" w:space="0" w:color="auto"/>
        <w:bottom w:val="none" w:sz="0" w:space="0" w:color="auto"/>
        <w:right w:val="none" w:sz="0" w:space="0" w:color="auto"/>
      </w:divBdr>
    </w:div>
    <w:div w:id="460802374">
      <w:bodyDiv w:val="1"/>
      <w:marLeft w:val="0"/>
      <w:marRight w:val="0"/>
      <w:marTop w:val="0"/>
      <w:marBottom w:val="0"/>
      <w:divBdr>
        <w:top w:val="none" w:sz="0" w:space="0" w:color="auto"/>
        <w:left w:val="none" w:sz="0" w:space="0" w:color="auto"/>
        <w:bottom w:val="none" w:sz="0" w:space="0" w:color="auto"/>
        <w:right w:val="none" w:sz="0" w:space="0" w:color="auto"/>
      </w:divBdr>
    </w:div>
    <w:div w:id="558398584">
      <w:bodyDiv w:val="1"/>
      <w:marLeft w:val="0"/>
      <w:marRight w:val="0"/>
      <w:marTop w:val="0"/>
      <w:marBottom w:val="0"/>
      <w:divBdr>
        <w:top w:val="none" w:sz="0" w:space="0" w:color="auto"/>
        <w:left w:val="none" w:sz="0" w:space="0" w:color="auto"/>
        <w:bottom w:val="none" w:sz="0" w:space="0" w:color="auto"/>
        <w:right w:val="none" w:sz="0" w:space="0" w:color="auto"/>
      </w:divBdr>
    </w:div>
    <w:div w:id="700857012">
      <w:bodyDiv w:val="1"/>
      <w:marLeft w:val="0"/>
      <w:marRight w:val="0"/>
      <w:marTop w:val="0"/>
      <w:marBottom w:val="0"/>
      <w:divBdr>
        <w:top w:val="none" w:sz="0" w:space="0" w:color="auto"/>
        <w:left w:val="none" w:sz="0" w:space="0" w:color="auto"/>
        <w:bottom w:val="none" w:sz="0" w:space="0" w:color="auto"/>
        <w:right w:val="none" w:sz="0" w:space="0" w:color="auto"/>
      </w:divBdr>
    </w:div>
    <w:div w:id="715930329">
      <w:bodyDiv w:val="1"/>
      <w:marLeft w:val="0"/>
      <w:marRight w:val="0"/>
      <w:marTop w:val="0"/>
      <w:marBottom w:val="0"/>
      <w:divBdr>
        <w:top w:val="none" w:sz="0" w:space="0" w:color="auto"/>
        <w:left w:val="none" w:sz="0" w:space="0" w:color="auto"/>
        <w:bottom w:val="none" w:sz="0" w:space="0" w:color="auto"/>
        <w:right w:val="none" w:sz="0" w:space="0" w:color="auto"/>
      </w:divBdr>
    </w:div>
    <w:div w:id="796995688">
      <w:bodyDiv w:val="1"/>
      <w:marLeft w:val="0"/>
      <w:marRight w:val="0"/>
      <w:marTop w:val="0"/>
      <w:marBottom w:val="0"/>
      <w:divBdr>
        <w:top w:val="none" w:sz="0" w:space="0" w:color="auto"/>
        <w:left w:val="none" w:sz="0" w:space="0" w:color="auto"/>
        <w:bottom w:val="none" w:sz="0" w:space="0" w:color="auto"/>
        <w:right w:val="none" w:sz="0" w:space="0" w:color="auto"/>
      </w:divBdr>
    </w:div>
    <w:div w:id="879709521">
      <w:bodyDiv w:val="1"/>
      <w:marLeft w:val="0"/>
      <w:marRight w:val="0"/>
      <w:marTop w:val="0"/>
      <w:marBottom w:val="0"/>
      <w:divBdr>
        <w:top w:val="none" w:sz="0" w:space="0" w:color="auto"/>
        <w:left w:val="none" w:sz="0" w:space="0" w:color="auto"/>
        <w:bottom w:val="none" w:sz="0" w:space="0" w:color="auto"/>
        <w:right w:val="none" w:sz="0" w:space="0" w:color="auto"/>
      </w:divBdr>
    </w:div>
    <w:div w:id="902175855">
      <w:bodyDiv w:val="1"/>
      <w:marLeft w:val="0"/>
      <w:marRight w:val="0"/>
      <w:marTop w:val="0"/>
      <w:marBottom w:val="0"/>
      <w:divBdr>
        <w:top w:val="none" w:sz="0" w:space="0" w:color="auto"/>
        <w:left w:val="none" w:sz="0" w:space="0" w:color="auto"/>
        <w:bottom w:val="none" w:sz="0" w:space="0" w:color="auto"/>
        <w:right w:val="none" w:sz="0" w:space="0" w:color="auto"/>
      </w:divBdr>
    </w:div>
    <w:div w:id="938290127">
      <w:bodyDiv w:val="1"/>
      <w:marLeft w:val="0"/>
      <w:marRight w:val="0"/>
      <w:marTop w:val="0"/>
      <w:marBottom w:val="0"/>
      <w:divBdr>
        <w:top w:val="none" w:sz="0" w:space="0" w:color="auto"/>
        <w:left w:val="none" w:sz="0" w:space="0" w:color="auto"/>
        <w:bottom w:val="none" w:sz="0" w:space="0" w:color="auto"/>
        <w:right w:val="none" w:sz="0" w:space="0" w:color="auto"/>
      </w:divBdr>
    </w:div>
    <w:div w:id="994920644">
      <w:bodyDiv w:val="1"/>
      <w:marLeft w:val="0"/>
      <w:marRight w:val="0"/>
      <w:marTop w:val="0"/>
      <w:marBottom w:val="0"/>
      <w:divBdr>
        <w:top w:val="none" w:sz="0" w:space="0" w:color="auto"/>
        <w:left w:val="none" w:sz="0" w:space="0" w:color="auto"/>
        <w:bottom w:val="none" w:sz="0" w:space="0" w:color="auto"/>
        <w:right w:val="none" w:sz="0" w:space="0" w:color="auto"/>
      </w:divBdr>
    </w:div>
    <w:div w:id="1093164741">
      <w:bodyDiv w:val="1"/>
      <w:marLeft w:val="0"/>
      <w:marRight w:val="0"/>
      <w:marTop w:val="0"/>
      <w:marBottom w:val="0"/>
      <w:divBdr>
        <w:top w:val="none" w:sz="0" w:space="0" w:color="auto"/>
        <w:left w:val="none" w:sz="0" w:space="0" w:color="auto"/>
        <w:bottom w:val="none" w:sz="0" w:space="0" w:color="auto"/>
        <w:right w:val="none" w:sz="0" w:space="0" w:color="auto"/>
      </w:divBdr>
    </w:div>
    <w:div w:id="1123689961">
      <w:bodyDiv w:val="1"/>
      <w:marLeft w:val="0"/>
      <w:marRight w:val="0"/>
      <w:marTop w:val="0"/>
      <w:marBottom w:val="0"/>
      <w:divBdr>
        <w:top w:val="none" w:sz="0" w:space="0" w:color="auto"/>
        <w:left w:val="none" w:sz="0" w:space="0" w:color="auto"/>
        <w:bottom w:val="none" w:sz="0" w:space="0" w:color="auto"/>
        <w:right w:val="none" w:sz="0" w:space="0" w:color="auto"/>
      </w:divBdr>
    </w:div>
    <w:div w:id="1249463557">
      <w:bodyDiv w:val="1"/>
      <w:marLeft w:val="0"/>
      <w:marRight w:val="0"/>
      <w:marTop w:val="0"/>
      <w:marBottom w:val="0"/>
      <w:divBdr>
        <w:top w:val="none" w:sz="0" w:space="0" w:color="auto"/>
        <w:left w:val="none" w:sz="0" w:space="0" w:color="auto"/>
        <w:bottom w:val="none" w:sz="0" w:space="0" w:color="auto"/>
        <w:right w:val="none" w:sz="0" w:space="0" w:color="auto"/>
      </w:divBdr>
    </w:div>
    <w:div w:id="1268541920">
      <w:bodyDiv w:val="1"/>
      <w:marLeft w:val="0"/>
      <w:marRight w:val="0"/>
      <w:marTop w:val="0"/>
      <w:marBottom w:val="0"/>
      <w:divBdr>
        <w:top w:val="none" w:sz="0" w:space="0" w:color="auto"/>
        <w:left w:val="none" w:sz="0" w:space="0" w:color="auto"/>
        <w:bottom w:val="none" w:sz="0" w:space="0" w:color="auto"/>
        <w:right w:val="none" w:sz="0" w:space="0" w:color="auto"/>
      </w:divBdr>
    </w:div>
    <w:div w:id="1269659288">
      <w:bodyDiv w:val="1"/>
      <w:marLeft w:val="0"/>
      <w:marRight w:val="0"/>
      <w:marTop w:val="0"/>
      <w:marBottom w:val="0"/>
      <w:divBdr>
        <w:top w:val="none" w:sz="0" w:space="0" w:color="auto"/>
        <w:left w:val="none" w:sz="0" w:space="0" w:color="auto"/>
        <w:bottom w:val="none" w:sz="0" w:space="0" w:color="auto"/>
        <w:right w:val="none" w:sz="0" w:space="0" w:color="auto"/>
      </w:divBdr>
    </w:div>
    <w:div w:id="1367214690">
      <w:bodyDiv w:val="1"/>
      <w:marLeft w:val="0"/>
      <w:marRight w:val="0"/>
      <w:marTop w:val="0"/>
      <w:marBottom w:val="0"/>
      <w:divBdr>
        <w:top w:val="none" w:sz="0" w:space="0" w:color="auto"/>
        <w:left w:val="none" w:sz="0" w:space="0" w:color="auto"/>
        <w:bottom w:val="none" w:sz="0" w:space="0" w:color="auto"/>
        <w:right w:val="none" w:sz="0" w:space="0" w:color="auto"/>
      </w:divBdr>
      <w:divsChild>
        <w:div w:id="2028872998">
          <w:marLeft w:val="0"/>
          <w:marRight w:val="0"/>
          <w:marTop w:val="100"/>
          <w:marBottom w:val="100"/>
          <w:divBdr>
            <w:top w:val="none" w:sz="0" w:space="0" w:color="auto"/>
            <w:left w:val="none" w:sz="0" w:space="0" w:color="auto"/>
            <w:bottom w:val="none" w:sz="0" w:space="0" w:color="auto"/>
            <w:right w:val="none" w:sz="0" w:space="0" w:color="auto"/>
          </w:divBdr>
        </w:div>
        <w:div w:id="758139474">
          <w:marLeft w:val="0"/>
          <w:marRight w:val="0"/>
          <w:marTop w:val="0"/>
          <w:marBottom w:val="300"/>
          <w:divBdr>
            <w:top w:val="none" w:sz="0" w:space="0" w:color="auto"/>
            <w:left w:val="none" w:sz="0" w:space="0" w:color="auto"/>
            <w:bottom w:val="single" w:sz="6" w:space="8" w:color="EFEFEF"/>
            <w:right w:val="none" w:sz="0" w:space="0" w:color="auto"/>
          </w:divBdr>
        </w:div>
      </w:divsChild>
    </w:div>
    <w:div w:id="1376657065">
      <w:bodyDiv w:val="1"/>
      <w:marLeft w:val="0"/>
      <w:marRight w:val="0"/>
      <w:marTop w:val="0"/>
      <w:marBottom w:val="0"/>
      <w:divBdr>
        <w:top w:val="none" w:sz="0" w:space="0" w:color="auto"/>
        <w:left w:val="none" w:sz="0" w:space="0" w:color="auto"/>
        <w:bottom w:val="none" w:sz="0" w:space="0" w:color="auto"/>
        <w:right w:val="none" w:sz="0" w:space="0" w:color="auto"/>
      </w:divBdr>
    </w:div>
    <w:div w:id="1382367278">
      <w:bodyDiv w:val="1"/>
      <w:marLeft w:val="0"/>
      <w:marRight w:val="0"/>
      <w:marTop w:val="0"/>
      <w:marBottom w:val="0"/>
      <w:divBdr>
        <w:top w:val="none" w:sz="0" w:space="0" w:color="auto"/>
        <w:left w:val="none" w:sz="0" w:space="0" w:color="auto"/>
        <w:bottom w:val="none" w:sz="0" w:space="0" w:color="auto"/>
        <w:right w:val="none" w:sz="0" w:space="0" w:color="auto"/>
      </w:divBdr>
    </w:div>
    <w:div w:id="1402868772">
      <w:bodyDiv w:val="1"/>
      <w:marLeft w:val="0"/>
      <w:marRight w:val="0"/>
      <w:marTop w:val="0"/>
      <w:marBottom w:val="0"/>
      <w:divBdr>
        <w:top w:val="none" w:sz="0" w:space="0" w:color="auto"/>
        <w:left w:val="none" w:sz="0" w:space="0" w:color="auto"/>
        <w:bottom w:val="none" w:sz="0" w:space="0" w:color="auto"/>
        <w:right w:val="none" w:sz="0" w:space="0" w:color="auto"/>
      </w:divBdr>
    </w:div>
    <w:div w:id="1482504922">
      <w:bodyDiv w:val="1"/>
      <w:marLeft w:val="0"/>
      <w:marRight w:val="0"/>
      <w:marTop w:val="0"/>
      <w:marBottom w:val="0"/>
      <w:divBdr>
        <w:top w:val="none" w:sz="0" w:space="0" w:color="auto"/>
        <w:left w:val="none" w:sz="0" w:space="0" w:color="auto"/>
        <w:bottom w:val="none" w:sz="0" w:space="0" w:color="auto"/>
        <w:right w:val="none" w:sz="0" w:space="0" w:color="auto"/>
      </w:divBdr>
    </w:div>
    <w:div w:id="1534688916">
      <w:bodyDiv w:val="1"/>
      <w:marLeft w:val="0"/>
      <w:marRight w:val="0"/>
      <w:marTop w:val="0"/>
      <w:marBottom w:val="0"/>
      <w:divBdr>
        <w:top w:val="none" w:sz="0" w:space="0" w:color="auto"/>
        <w:left w:val="none" w:sz="0" w:space="0" w:color="auto"/>
        <w:bottom w:val="none" w:sz="0" w:space="0" w:color="auto"/>
        <w:right w:val="none" w:sz="0" w:space="0" w:color="auto"/>
      </w:divBdr>
    </w:div>
    <w:div w:id="1620331870">
      <w:bodyDiv w:val="1"/>
      <w:marLeft w:val="0"/>
      <w:marRight w:val="0"/>
      <w:marTop w:val="0"/>
      <w:marBottom w:val="0"/>
      <w:divBdr>
        <w:top w:val="none" w:sz="0" w:space="0" w:color="auto"/>
        <w:left w:val="none" w:sz="0" w:space="0" w:color="auto"/>
        <w:bottom w:val="none" w:sz="0" w:space="0" w:color="auto"/>
        <w:right w:val="none" w:sz="0" w:space="0" w:color="auto"/>
      </w:divBdr>
      <w:divsChild>
        <w:div w:id="1617635999">
          <w:marLeft w:val="255"/>
          <w:marRight w:val="0"/>
          <w:marTop w:val="0"/>
          <w:marBottom w:val="0"/>
          <w:divBdr>
            <w:top w:val="none" w:sz="0" w:space="0" w:color="auto"/>
            <w:left w:val="none" w:sz="0" w:space="0" w:color="auto"/>
            <w:bottom w:val="none" w:sz="0" w:space="0" w:color="auto"/>
            <w:right w:val="none" w:sz="0" w:space="0" w:color="auto"/>
          </w:divBdr>
        </w:div>
        <w:div w:id="433063248">
          <w:marLeft w:val="255"/>
          <w:marRight w:val="0"/>
          <w:marTop w:val="0"/>
          <w:marBottom w:val="0"/>
          <w:divBdr>
            <w:top w:val="none" w:sz="0" w:space="0" w:color="auto"/>
            <w:left w:val="none" w:sz="0" w:space="0" w:color="auto"/>
            <w:bottom w:val="none" w:sz="0" w:space="0" w:color="auto"/>
            <w:right w:val="none" w:sz="0" w:space="0" w:color="auto"/>
          </w:divBdr>
        </w:div>
        <w:div w:id="1375544062">
          <w:marLeft w:val="255"/>
          <w:marRight w:val="0"/>
          <w:marTop w:val="0"/>
          <w:marBottom w:val="0"/>
          <w:divBdr>
            <w:top w:val="none" w:sz="0" w:space="0" w:color="auto"/>
            <w:left w:val="none" w:sz="0" w:space="0" w:color="auto"/>
            <w:bottom w:val="none" w:sz="0" w:space="0" w:color="auto"/>
            <w:right w:val="none" w:sz="0" w:space="0" w:color="auto"/>
          </w:divBdr>
        </w:div>
        <w:div w:id="120997303">
          <w:marLeft w:val="255"/>
          <w:marRight w:val="0"/>
          <w:marTop w:val="0"/>
          <w:marBottom w:val="0"/>
          <w:divBdr>
            <w:top w:val="none" w:sz="0" w:space="0" w:color="auto"/>
            <w:left w:val="none" w:sz="0" w:space="0" w:color="auto"/>
            <w:bottom w:val="none" w:sz="0" w:space="0" w:color="auto"/>
            <w:right w:val="none" w:sz="0" w:space="0" w:color="auto"/>
          </w:divBdr>
        </w:div>
        <w:div w:id="472722601">
          <w:marLeft w:val="255"/>
          <w:marRight w:val="0"/>
          <w:marTop w:val="0"/>
          <w:marBottom w:val="0"/>
          <w:divBdr>
            <w:top w:val="none" w:sz="0" w:space="0" w:color="auto"/>
            <w:left w:val="none" w:sz="0" w:space="0" w:color="auto"/>
            <w:bottom w:val="none" w:sz="0" w:space="0" w:color="auto"/>
            <w:right w:val="none" w:sz="0" w:space="0" w:color="auto"/>
          </w:divBdr>
        </w:div>
      </w:divsChild>
    </w:div>
    <w:div w:id="1645625901">
      <w:bodyDiv w:val="1"/>
      <w:marLeft w:val="0"/>
      <w:marRight w:val="0"/>
      <w:marTop w:val="0"/>
      <w:marBottom w:val="0"/>
      <w:divBdr>
        <w:top w:val="none" w:sz="0" w:space="0" w:color="auto"/>
        <w:left w:val="none" w:sz="0" w:space="0" w:color="auto"/>
        <w:bottom w:val="none" w:sz="0" w:space="0" w:color="auto"/>
        <w:right w:val="none" w:sz="0" w:space="0" w:color="auto"/>
      </w:divBdr>
    </w:div>
    <w:div w:id="1695812950">
      <w:bodyDiv w:val="1"/>
      <w:marLeft w:val="0"/>
      <w:marRight w:val="0"/>
      <w:marTop w:val="0"/>
      <w:marBottom w:val="0"/>
      <w:divBdr>
        <w:top w:val="none" w:sz="0" w:space="0" w:color="auto"/>
        <w:left w:val="none" w:sz="0" w:space="0" w:color="auto"/>
        <w:bottom w:val="none" w:sz="0" w:space="0" w:color="auto"/>
        <w:right w:val="none" w:sz="0" w:space="0" w:color="auto"/>
      </w:divBdr>
    </w:div>
    <w:div w:id="1761558883">
      <w:bodyDiv w:val="1"/>
      <w:marLeft w:val="0"/>
      <w:marRight w:val="0"/>
      <w:marTop w:val="0"/>
      <w:marBottom w:val="0"/>
      <w:divBdr>
        <w:top w:val="none" w:sz="0" w:space="0" w:color="auto"/>
        <w:left w:val="none" w:sz="0" w:space="0" w:color="auto"/>
        <w:bottom w:val="none" w:sz="0" w:space="0" w:color="auto"/>
        <w:right w:val="none" w:sz="0" w:space="0" w:color="auto"/>
      </w:divBdr>
    </w:div>
    <w:div w:id="1914583506">
      <w:bodyDiv w:val="1"/>
      <w:marLeft w:val="0"/>
      <w:marRight w:val="0"/>
      <w:marTop w:val="0"/>
      <w:marBottom w:val="0"/>
      <w:divBdr>
        <w:top w:val="none" w:sz="0" w:space="0" w:color="auto"/>
        <w:left w:val="none" w:sz="0" w:space="0" w:color="auto"/>
        <w:bottom w:val="none" w:sz="0" w:space="0" w:color="auto"/>
        <w:right w:val="none" w:sz="0" w:space="0" w:color="auto"/>
      </w:divBdr>
    </w:div>
    <w:div w:id="1996645063">
      <w:bodyDiv w:val="1"/>
      <w:marLeft w:val="0"/>
      <w:marRight w:val="0"/>
      <w:marTop w:val="0"/>
      <w:marBottom w:val="0"/>
      <w:divBdr>
        <w:top w:val="none" w:sz="0" w:space="0" w:color="auto"/>
        <w:left w:val="none" w:sz="0" w:space="0" w:color="auto"/>
        <w:bottom w:val="none" w:sz="0" w:space="0" w:color="auto"/>
        <w:right w:val="none" w:sz="0" w:space="0" w:color="auto"/>
      </w:divBdr>
    </w:div>
    <w:div w:id="202790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po.statistics.sk/rpo/" TargetMode="External"/><Relationship Id="rId18" Type="http://schemas.openxmlformats.org/officeDocument/2006/relationships/hyperlink" Target="http://www.minedu.sk" TargetMode="External"/><Relationship Id="rId3" Type="http://schemas.openxmlformats.org/officeDocument/2006/relationships/styles" Target="styles.xml"/><Relationship Id="rId21" Type="http://schemas.openxmlformats.org/officeDocument/2006/relationships/hyperlink" Target="https://www.minedu.sk/30088-sk/vyzvy" TargetMode="External"/><Relationship Id="rId7" Type="http://schemas.openxmlformats.org/officeDocument/2006/relationships/endnotes" Target="endnotes.xml"/><Relationship Id="rId12" Type="http://schemas.openxmlformats.org/officeDocument/2006/relationships/hyperlink" Target="https://www.minedu.sk/30088-sk/vyzvy/" TargetMode="External"/><Relationship Id="rId17" Type="http://schemas.openxmlformats.org/officeDocument/2006/relationships/hyperlink" Target="mailto:vyzvy.vsv@minedu.sk" TargetMode="External"/><Relationship Id="rId2" Type="http://schemas.openxmlformats.org/officeDocument/2006/relationships/numbering" Target="numbering.xml"/><Relationship Id="rId16" Type="http://schemas.openxmlformats.org/officeDocument/2006/relationships/hyperlink" Target="http://ec.europa.eu/competition/state_aid/studies_reports/recovery.html" TargetMode="External"/><Relationship Id="rId20" Type="http://schemas.openxmlformats.org/officeDocument/2006/relationships/hyperlink" Target="http://www.mi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yzvy.vsv@minedu.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gisteruz.sk/" TargetMode="External"/><Relationship Id="rId23" Type="http://schemas.openxmlformats.org/officeDocument/2006/relationships/glossaryDocument" Target="glossary/document.xml"/><Relationship Id="rId10" Type="http://schemas.openxmlformats.org/officeDocument/2006/relationships/hyperlink" Target="https://www.minedu.sk/30088-sk/vyzvy/" TargetMode="External"/><Relationship Id="rId19" Type="http://schemas.openxmlformats.org/officeDocument/2006/relationships/hyperlink" Target="http://www.minedu.s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europa.eu/budget/edes/index_en.cf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inedu.sk/vysoke-skoly-v-slovenskej-republike/" TargetMode="External"/><Relationship Id="rId2" Type="http://schemas.openxmlformats.org/officeDocument/2006/relationships/hyperlink" Target="https://ciselniky.portalvs.sk/classifier/show/basic/1" TargetMode="External"/><Relationship Id="rId1" Type="http://schemas.openxmlformats.org/officeDocument/2006/relationships/hyperlink" Target="https://www.planobnovy.sk/" TargetMode="External"/><Relationship Id="rId6" Type="http://schemas.openxmlformats.org/officeDocument/2006/relationships/hyperlink" Target="https://www.planobnovy.sk/site/assets/files/1236/sipoo_verzia_1_2.pdf" TargetMode="External"/><Relationship Id="rId5" Type="http://schemas.openxmlformats.org/officeDocument/2006/relationships/hyperlink" Target="https://www.antimon.gov.sk/metodicke-usmernenia-koordinatora-pomoci/?csrt=16598315481017950304" TargetMode="External"/><Relationship Id="rId4" Type="http://schemas.openxmlformats.org/officeDocument/2006/relationships/hyperlink" Target="https://www.antimon.gov.sk/data/files/1513_oznamenie-o-pojme-pomoc_sk.pdf?csrt=87001005286277298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B4E743CD014A9DA8F84117719EA184"/>
        <w:category>
          <w:name w:val="Všeobecné"/>
          <w:gallery w:val="placeholder"/>
        </w:category>
        <w:types>
          <w:type w:val="bbPlcHdr"/>
        </w:types>
        <w:behaviors>
          <w:behavior w:val="content"/>
        </w:behaviors>
        <w:guid w:val="{7249E5F6-DD84-495D-9071-B9AD98CEF561}"/>
      </w:docPartPr>
      <w:docPartBody>
        <w:p w:rsidR="008840D7" w:rsidRDefault="008840D7" w:rsidP="008840D7">
          <w:pPr>
            <w:pStyle w:val="F9B4E743CD014A9DA8F84117719EA184"/>
          </w:pPr>
          <w:r>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IDFont+F9">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22B"/>
    <w:rsid w:val="00003D84"/>
    <w:rsid w:val="00056608"/>
    <w:rsid w:val="00077B5E"/>
    <w:rsid w:val="000D2450"/>
    <w:rsid w:val="001360A0"/>
    <w:rsid w:val="00175EB0"/>
    <w:rsid w:val="001D7413"/>
    <w:rsid w:val="001E5EFE"/>
    <w:rsid w:val="00231C7C"/>
    <w:rsid w:val="00260AB3"/>
    <w:rsid w:val="0028464E"/>
    <w:rsid w:val="00291942"/>
    <w:rsid w:val="002A12AD"/>
    <w:rsid w:val="002C02AA"/>
    <w:rsid w:val="002D4257"/>
    <w:rsid w:val="002D4588"/>
    <w:rsid w:val="002D55BA"/>
    <w:rsid w:val="00331E34"/>
    <w:rsid w:val="00342D8F"/>
    <w:rsid w:val="0034552D"/>
    <w:rsid w:val="003816BB"/>
    <w:rsid w:val="00384C88"/>
    <w:rsid w:val="003856BE"/>
    <w:rsid w:val="003B2E64"/>
    <w:rsid w:val="003C5D75"/>
    <w:rsid w:val="003D0E32"/>
    <w:rsid w:val="003F375D"/>
    <w:rsid w:val="00402FC1"/>
    <w:rsid w:val="004414D4"/>
    <w:rsid w:val="00450668"/>
    <w:rsid w:val="00460A1F"/>
    <w:rsid w:val="004F227E"/>
    <w:rsid w:val="005129BC"/>
    <w:rsid w:val="00531FA7"/>
    <w:rsid w:val="00594750"/>
    <w:rsid w:val="0069481E"/>
    <w:rsid w:val="006F2A80"/>
    <w:rsid w:val="00702D3A"/>
    <w:rsid w:val="00707E5B"/>
    <w:rsid w:val="00710B24"/>
    <w:rsid w:val="007134B8"/>
    <w:rsid w:val="007175FF"/>
    <w:rsid w:val="00717ABF"/>
    <w:rsid w:val="00723BA2"/>
    <w:rsid w:val="00723DEE"/>
    <w:rsid w:val="00724541"/>
    <w:rsid w:val="00753D47"/>
    <w:rsid w:val="00754829"/>
    <w:rsid w:val="0078499D"/>
    <w:rsid w:val="00792B50"/>
    <w:rsid w:val="007E21AA"/>
    <w:rsid w:val="00812CAA"/>
    <w:rsid w:val="008205A0"/>
    <w:rsid w:val="0085276D"/>
    <w:rsid w:val="008840D7"/>
    <w:rsid w:val="008B4EBC"/>
    <w:rsid w:val="008D028F"/>
    <w:rsid w:val="00922230"/>
    <w:rsid w:val="0094131A"/>
    <w:rsid w:val="0096390C"/>
    <w:rsid w:val="00963C40"/>
    <w:rsid w:val="00963EB7"/>
    <w:rsid w:val="00977FB7"/>
    <w:rsid w:val="009A0845"/>
    <w:rsid w:val="009D78DF"/>
    <w:rsid w:val="00A171D0"/>
    <w:rsid w:val="00A31A84"/>
    <w:rsid w:val="00AA766C"/>
    <w:rsid w:val="00B003E4"/>
    <w:rsid w:val="00B124B2"/>
    <w:rsid w:val="00B21C17"/>
    <w:rsid w:val="00B476C9"/>
    <w:rsid w:val="00B936E8"/>
    <w:rsid w:val="00B97753"/>
    <w:rsid w:val="00BA41AC"/>
    <w:rsid w:val="00BF4C5E"/>
    <w:rsid w:val="00C07CEB"/>
    <w:rsid w:val="00C21259"/>
    <w:rsid w:val="00C57791"/>
    <w:rsid w:val="00C644DF"/>
    <w:rsid w:val="00C865E2"/>
    <w:rsid w:val="00CA0ED0"/>
    <w:rsid w:val="00CD1967"/>
    <w:rsid w:val="00D0637D"/>
    <w:rsid w:val="00D34F3E"/>
    <w:rsid w:val="00D53E13"/>
    <w:rsid w:val="00D91158"/>
    <w:rsid w:val="00DB5FCA"/>
    <w:rsid w:val="00DF15F4"/>
    <w:rsid w:val="00DF73A4"/>
    <w:rsid w:val="00E1222B"/>
    <w:rsid w:val="00EC4703"/>
    <w:rsid w:val="00F5209F"/>
    <w:rsid w:val="00F57FD9"/>
    <w:rsid w:val="00F65CE1"/>
    <w:rsid w:val="00FB5D61"/>
    <w:rsid w:val="00FC2055"/>
    <w:rsid w:val="00FC60C2"/>
    <w:rsid w:val="00FD54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840D7"/>
  </w:style>
  <w:style w:type="paragraph" w:customStyle="1" w:styleId="F9B4E743CD014A9DA8F84117719EA184">
    <w:name w:val="F9B4E743CD014A9DA8F84117719EA184"/>
    <w:rsid w:val="00884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D99B5-0A3F-491F-A484-76CC3A50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7260</Words>
  <Characters>41384</Characters>
  <Application>Microsoft Office Word</Application>
  <DocSecurity>0</DocSecurity>
  <Lines>344</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2023-11-29T14:58:00Z</dcterms:created>
  <dcterms:modified xsi:type="dcterms:W3CDTF">2023-11-29T14:58:00Z</dcterms:modified>
</cp:coreProperties>
</file>