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BFCCC" w14:textId="77777777" w:rsidR="005904C2" w:rsidRPr="00CA156C" w:rsidRDefault="005904C2" w:rsidP="51606D80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</w:p>
    <w:p w14:paraId="5D971FFC" w14:textId="72573718" w:rsidR="00177D31" w:rsidRPr="00717789" w:rsidRDefault="51606D80" w:rsidP="00717789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  <w:r w:rsidRPr="00CA156C">
        <w:rPr>
          <w:b/>
          <w:bCs/>
          <w:color w:val="auto"/>
          <w:sz w:val="24"/>
          <w:szCs w:val="24"/>
        </w:rPr>
        <w:t>ŠTATÚT</w:t>
      </w:r>
      <w:r w:rsidR="00717789">
        <w:rPr>
          <w:b/>
          <w:bCs/>
          <w:color w:val="auto"/>
          <w:sz w:val="24"/>
          <w:szCs w:val="24"/>
        </w:rPr>
        <w:t xml:space="preserve"> </w:t>
      </w:r>
      <w:r w:rsidR="00A72DCC">
        <w:rPr>
          <w:b/>
          <w:bCs/>
          <w:caps/>
          <w:color w:val="auto"/>
          <w:sz w:val="24"/>
          <w:szCs w:val="24"/>
        </w:rPr>
        <w:t>RADY</w:t>
      </w:r>
      <w:r w:rsidR="00B3210F" w:rsidRPr="00B3210F">
        <w:rPr>
          <w:b/>
          <w:bCs/>
          <w:caps/>
          <w:color w:val="auto"/>
          <w:sz w:val="24"/>
          <w:szCs w:val="24"/>
        </w:rPr>
        <w:t xml:space="preserve"> </w:t>
      </w:r>
      <w:r w:rsidR="006048A0">
        <w:rPr>
          <w:b/>
          <w:bCs/>
          <w:caps/>
          <w:color w:val="auto"/>
          <w:sz w:val="24"/>
          <w:szCs w:val="24"/>
        </w:rPr>
        <w:t>pre</w:t>
      </w:r>
      <w:r w:rsidR="006048A0" w:rsidRPr="00B3210F">
        <w:rPr>
          <w:b/>
          <w:bCs/>
          <w:caps/>
          <w:color w:val="auto"/>
          <w:sz w:val="24"/>
          <w:szCs w:val="24"/>
        </w:rPr>
        <w:t xml:space="preserve"> </w:t>
      </w:r>
      <w:r w:rsidR="00B3210F" w:rsidRPr="00B3210F">
        <w:rPr>
          <w:b/>
          <w:bCs/>
          <w:caps/>
          <w:color w:val="auto"/>
          <w:sz w:val="24"/>
          <w:szCs w:val="24"/>
        </w:rPr>
        <w:t>periodické hodnoteni</w:t>
      </w:r>
      <w:r w:rsidR="006048A0">
        <w:rPr>
          <w:b/>
          <w:bCs/>
          <w:caps/>
          <w:color w:val="auto"/>
          <w:sz w:val="24"/>
          <w:szCs w:val="24"/>
        </w:rPr>
        <w:t>e</w:t>
      </w:r>
      <w:r w:rsidR="00B3210F" w:rsidRPr="00B3210F">
        <w:rPr>
          <w:b/>
          <w:bCs/>
          <w:caps/>
          <w:color w:val="auto"/>
          <w:sz w:val="24"/>
          <w:szCs w:val="24"/>
        </w:rPr>
        <w:t xml:space="preserve"> výskumnej, vývojovej, umeleckej a ďalšej tvorivej činnosti</w:t>
      </w:r>
    </w:p>
    <w:p w14:paraId="0E8B1813" w14:textId="77777777" w:rsidR="00177D31" w:rsidRPr="00CA156C" w:rsidRDefault="00177D31" w:rsidP="00F94CD7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</w:p>
    <w:p w14:paraId="7E2386ED" w14:textId="77777777" w:rsidR="005904C2" w:rsidRPr="00CA156C" w:rsidRDefault="005904C2" w:rsidP="00F94CD7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</w:p>
    <w:p w14:paraId="672CB77A" w14:textId="5499BEF3" w:rsidR="004B0008" w:rsidRPr="00CA156C" w:rsidRDefault="51606D80" w:rsidP="51606D80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  <w:r w:rsidRPr="00CA156C">
        <w:rPr>
          <w:b/>
          <w:bCs/>
          <w:color w:val="auto"/>
          <w:sz w:val="24"/>
          <w:szCs w:val="24"/>
        </w:rPr>
        <w:t>Článok 1</w:t>
      </w:r>
    </w:p>
    <w:p w14:paraId="3987A69A" w14:textId="16E97D4C" w:rsidR="00ED2C79" w:rsidRPr="00CA156C" w:rsidRDefault="51606D80" w:rsidP="51606D80">
      <w:pPr>
        <w:pStyle w:val="Obyajntext"/>
        <w:spacing w:before="0" w:after="120" w:line="276" w:lineRule="auto"/>
        <w:jc w:val="center"/>
        <w:rPr>
          <w:b/>
          <w:bCs/>
          <w:color w:val="auto"/>
          <w:sz w:val="24"/>
          <w:szCs w:val="24"/>
        </w:rPr>
      </w:pPr>
      <w:r w:rsidRPr="00CA156C">
        <w:rPr>
          <w:b/>
          <w:bCs/>
          <w:color w:val="auto"/>
          <w:sz w:val="24"/>
          <w:szCs w:val="24"/>
        </w:rPr>
        <w:t>Úvodné ustanoveni</w:t>
      </w:r>
      <w:r w:rsidR="00AE5ED9">
        <w:rPr>
          <w:b/>
          <w:bCs/>
          <w:color w:val="auto"/>
          <w:sz w:val="24"/>
          <w:szCs w:val="24"/>
        </w:rPr>
        <w:t>a</w:t>
      </w:r>
    </w:p>
    <w:p w14:paraId="43B060D0" w14:textId="14984524" w:rsidR="00177D31" w:rsidRDefault="51606D80" w:rsidP="00353FE1">
      <w:pPr>
        <w:pStyle w:val="Odsekzoznamu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A72DCC">
        <w:rPr>
          <w:rFonts w:ascii="Arial" w:hAnsi="Arial" w:cs="Arial"/>
        </w:rPr>
        <w:t xml:space="preserve">Tento štatút upravuje </w:t>
      </w:r>
      <w:r w:rsidR="00A070B9" w:rsidRPr="00A72DCC">
        <w:rPr>
          <w:rFonts w:ascii="Arial" w:hAnsi="Arial" w:cs="Arial"/>
        </w:rPr>
        <w:t xml:space="preserve">úlohy, zloženie a zásady činnosti </w:t>
      </w:r>
      <w:r w:rsidR="00A72DCC" w:rsidRPr="00353FE1">
        <w:rPr>
          <w:rFonts w:ascii="Arial" w:hAnsi="Arial" w:cs="Arial"/>
        </w:rPr>
        <w:t>Rad</w:t>
      </w:r>
      <w:r w:rsidR="00AE5ED9" w:rsidRPr="00353FE1">
        <w:rPr>
          <w:rFonts w:ascii="Arial" w:hAnsi="Arial" w:cs="Arial"/>
        </w:rPr>
        <w:t>y</w:t>
      </w:r>
      <w:r w:rsidR="00B3210F" w:rsidRPr="00353FE1">
        <w:rPr>
          <w:rFonts w:ascii="Arial" w:hAnsi="Arial" w:cs="Arial"/>
        </w:rPr>
        <w:t xml:space="preserve"> </w:t>
      </w:r>
      <w:r w:rsidR="006048A0" w:rsidRPr="00353FE1">
        <w:rPr>
          <w:rFonts w:ascii="Arial" w:hAnsi="Arial" w:cs="Arial"/>
        </w:rPr>
        <w:t>pre </w:t>
      </w:r>
      <w:r w:rsidR="00B3210F" w:rsidRPr="00353FE1">
        <w:rPr>
          <w:rFonts w:ascii="Arial" w:hAnsi="Arial" w:cs="Arial"/>
        </w:rPr>
        <w:t>periodické</w:t>
      </w:r>
      <w:r w:rsidR="00B3210F" w:rsidRPr="00A72DCC">
        <w:rPr>
          <w:rFonts w:ascii="Arial" w:hAnsi="Arial"/>
          <w:bCs/>
        </w:rPr>
        <w:t xml:space="preserve"> hodnoteni</w:t>
      </w:r>
      <w:r w:rsidR="006048A0">
        <w:rPr>
          <w:rFonts w:ascii="Arial" w:hAnsi="Arial"/>
          <w:bCs/>
        </w:rPr>
        <w:t>e</w:t>
      </w:r>
      <w:r w:rsidR="00B3210F" w:rsidRPr="00A72DCC">
        <w:rPr>
          <w:rFonts w:ascii="Arial" w:hAnsi="Arial"/>
          <w:bCs/>
        </w:rPr>
        <w:t xml:space="preserve"> </w:t>
      </w:r>
      <w:r w:rsidR="00B3210F" w:rsidRPr="00A72DCC">
        <w:rPr>
          <w:rFonts w:ascii="Arial" w:hAnsi="Arial"/>
        </w:rPr>
        <w:t>výskumnej, vývojovej, umeleckej a ďalšej tvorivej činnosti</w:t>
      </w:r>
      <w:r w:rsidRPr="00A72DCC">
        <w:rPr>
          <w:rFonts w:ascii="Arial" w:hAnsi="Arial" w:cs="Arial"/>
        </w:rPr>
        <w:t xml:space="preserve"> </w:t>
      </w:r>
      <w:r w:rsidR="000F1371" w:rsidRPr="00A72DCC">
        <w:rPr>
          <w:rFonts w:ascii="Arial" w:hAnsi="Arial"/>
          <w:bCs/>
        </w:rPr>
        <w:t>(ďalej len „</w:t>
      </w:r>
      <w:r w:rsidR="00A72DCC" w:rsidRPr="00A72DCC">
        <w:rPr>
          <w:rFonts w:ascii="Arial" w:hAnsi="Arial" w:cs="Arial"/>
        </w:rPr>
        <w:t>rada</w:t>
      </w:r>
      <w:r w:rsidR="00090A47" w:rsidRPr="00A72DCC">
        <w:rPr>
          <w:rFonts w:ascii="Arial" w:hAnsi="Arial" w:cs="Arial"/>
        </w:rPr>
        <w:t>“).</w:t>
      </w:r>
    </w:p>
    <w:p w14:paraId="4E45E10D" w14:textId="30A1201D" w:rsidR="00A72DCC" w:rsidRPr="00A72DCC" w:rsidRDefault="00A72DCC" w:rsidP="00353FE1">
      <w:pPr>
        <w:pStyle w:val="Odsekzoznamu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Rada je poradným orgánom ministra</w:t>
      </w:r>
      <w:r w:rsidR="00AE5ED9">
        <w:rPr>
          <w:rFonts w:ascii="Arial" w:hAnsi="Arial" w:cs="Arial"/>
        </w:rPr>
        <w:t xml:space="preserve"> </w:t>
      </w:r>
      <w:r w:rsidR="00AE5ED9" w:rsidRPr="005A2C53">
        <w:rPr>
          <w:rFonts w:ascii="Arial" w:hAnsi="Arial" w:cs="Arial"/>
        </w:rPr>
        <w:t>školstva, vedy, výskumu a športu (ďalej len „minister“)</w:t>
      </w:r>
      <w:r w:rsidR="00AE5ED9">
        <w:rPr>
          <w:rFonts w:ascii="Arial" w:hAnsi="Arial" w:cs="Arial"/>
        </w:rPr>
        <w:t>.</w:t>
      </w:r>
    </w:p>
    <w:p w14:paraId="148B3DFE" w14:textId="77777777" w:rsidR="00352A4C" w:rsidRPr="006D6FE3" w:rsidRDefault="51606D80" w:rsidP="51606D80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>Článok 2</w:t>
      </w:r>
    </w:p>
    <w:p w14:paraId="3CD5F870" w14:textId="3059CE8E" w:rsidR="004B0008" w:rsidRPr="006D6FE3" w:rsidRDefault="00683D76" w:rsidP="51606D80">
      <w:pPr>
        <w:pStyle w:val="Obyajntext"/>
        <w:spacing w:before="0" w:after="24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>Úlohy</w:t>
      </w:r>
      <w:r w:rsidR="51606D80" w:rsidRPr="006D6FE3">
        <w:rPr>
          <w:b/>
          <w:bCs/>
          <w:color w:val="auto"/>
          <w:sz w:val="24"/>
          <w:szCs w:val="24"/>
        </w:rPr>
        <w:t xml:space="preserve"> </w:t>
      </w:r>
      <w:r w:rsidR="006048A0">
        <w:rPr>
          <w:b/>
          <w:bCs/>
          <w:color w:val="auto"/>
          <w:sz w:val="24"/>
          <w:szCs w:val="24"/>
        </w:rPr>
        <w:t>r</w:t>
      </w:r>
      <w:r w:rsidR="00A72DCC">
        <w:rPr>
          <w:b/>
          <w:bCs/>
          <w:color w:val="auto"/>
          <w:sz w:val="24"/>
          <w:szCs w:val="24"/>
        </w:rPr>
        <w:t>ady</w:t>
      </w:r>
    </w:p>
    <w:p w14:paraId="77B21B99" w14:textId="5B7C618B" w:rsidR="006C3310" w:rsidRDefault="00A72DCC" w:rsidP="00353FE1">
      <w:pPr>
        <w:pStyle w:val="Odsekzoznamu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="00C82132">
        <w:rPr>
          <w:rFonts w:ascii="Arial" w:hAnsi="Arial" w:cs="Arial"/>
        </w:rPr>
        <w:t xml:space="preserve"> </w:t>
      </w:r>
      <w:r w:rsidR="00333F0A">
        <w:rPr>
          <w:rFonts w:ascii="Arial" w:hAnsi="Arial" w:cs="Arial"/>
        </w:rPr>
        <w:t xml:space="preserve">sa zriaďuje </w:t>
      </w:r>
      <w:r w:rsidR="003D043C" w:rsidRPr="006D6FE3">
        <w:rPr>
          <w:rFonts w:ascii="Arial" w:hAnsi="Arial" w:cs="Arial"/>
        </w:rPr>
        <w:t>na účel</w:t>
      </w:r>
      <w:r w:rsidR="00EE48B9">
        <w:rPr>
          <w:rFonts w:ascii="Arial" w:hAnsi="Arial" w:cs="Arial"/>
        </w:rPr>
        <w:t xml:space="preserve"> </w:t>
      </w:r>
      <w:r w:rsidR="00EE48B9" w:rsidRPr="003A54A7">
        <w:rPr>
          <w:rFonts w:ascii="Arial" w:hAnsi="Arial" w:cs="Arial"/>
        </w:rPr>
        <w:t>zabezpečenia</w:t>
      </w:r>
    </w:p>
    <w:p w14:paraId="33FC2C3B" w14:textId="2C69A15D" w:rsidR="005904C2" w:rsidRDefault="006C2E29" w:rsidP="000E70B8">
      <w:pPr>
        <w:pStyle w:val="Odsekzoznamu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zriadenia</w:t>
      </w:r>
      <w:r w:rsidRPr="00CD701C">
        <w:rPr>
          <w:rFonts w:ascii="Arial" w:hAnsi="Arial" w:cs="Arial"/>
        </w:rPr>
        <w:t xml:space="preserve"> </w:t>
      </w:r>
      <w:r w:rsidR="00D57D6C" w:rsidRPr="00D57D6C">
        <w:rPr>
          <w:rFonts w:ascii="Arial" w:hAnsi="Arial" w:cs="Arial"/>
        </w:rPr>
        <w:t xml:space="preserve">projektových hodnotiteľských komisií </w:t>
      </w:r>
      <w:r w:rsidR="00D57D6C">
        <w:rPr>
          <w:rFonts w:ascii="Arial" w:hAnsi="Arial" w:cs="Arial"/>
        </w:rPr>
        <w:t xml:space="preserve">(ďalej len „projektová komisia“) </w:t>
      </w:r>
      <w:r w:rsidR="00D57D6C" w:rsidRPr="00D57D6C">
        <w:rPr>
          <w:rFonts w:ascii="Arial" w:hAnsi="Arial" w:cs="Arial"/>
        </w:rPr>
        <w:t>a odborových hodnotiteľských komisií</w:t>
      </w:r>
      <w:r w:rsidR="00D57D6C">
        <w:rPr>
          <w:rFonts w:ascii="Arial" w:hAnsi="Arial" w:cs="Arial"/>
        </w:rPr>
        <w:t xml:space="preserve"> (ďalej len „odborová komisia“)</w:t>
      </w:r>
      <w:r w:rsidR="00D57D6C" w:rsidRPr="00D57D6C" w:rsidDel="00D57D6C">
        <w:rPr>
          <w:rFonts w:ascii="Arial" w:hAnsi="Arial" w:cs="Arial"/>
        </w:rPr>
        <w:t xml:space="preserve"> </w:t>
      </w:r>
      <w:r w:rsidR="00CD701C" w:rsidRPr="00CD701C">
        <w:rPr>
          <w:rFonts w:ascii="Arial" w:hAnsi="Arial" w:cs="Arial"/>
        </w:rPr>
        <w:t xml:space="preserve">podľa </w:t>
      </w:r>
      <w:r w:rsidR="00D57D6C">
        <w:rPr>
          <w:rFonts w:ascii="Arial" w:hAnsi="Arial" w:cs="Arial"/>
        </w:rPr>
        <w:t xml:space="preserve">§ 26aa ods. 7 </w:t>
      </w:r>
      <w:r w:rsidR="00D57D6C" w:rsidRPr="00CA5DBA">
        <w:rPr>
          <w:rFonts w:ascii="Arial" w:hAnsi="Arial" w:cs="Arial"/>
        </w:rPr>
        <w:t>zákona č. 172/2005 Z. z. o organizácii štátnej podpory výskumu a vývoja a o doplnení zákona č. 575/2001 Z. z. o organizácii činnosti vlády a organizácii ústrednej štátnej správy v znení neskorších predpisov</w:t>
      </w:r>
      <w:r w:rsidR="006C3310">
        <w:rPr>
          <w:rFonts w:ascii="Arial" w:hAnsi="Arial" w:cs="Arial"/>
        </w:rPr>
        <w:t>,</w:t>
      </w:r>
    </w:p>
    <w:p w14:paraId="60DED756" w14:textId="74879CFB" w:rsidR="006C3310" w:rsidRPr="008C35C9" w:rsidRDefault="00EE48B9" w:rsidP="000E70B8">
      <w:pPr>
        <w:pStyle w:val="Odsekzoznamu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dodržiavania etických zásad</w:t>
      </w:r>
      <w:r w:rsidR="008F4630" w:rsidRPr="00390AAE">
        <w:rPr>
          <w:rStyle w:val="Odkaznapoznmkupodiarou"/>
          <w:rFonts w:ascii="Arial" w:hAnsi="Arial" w:cs="Arial"/>
        </w:rPr>
        <w:footnoteReference w:id="1"/>
      </w:r>
      <w:r w:rsidR="002C06C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zúčastnených strán </w:t>
      </w:r>
      <w:r w:rsidR="000F1371">
        <w:rPr>
          <w:rFonts w:ascii="Arial" w:hAnsi="Arial" w:cs="Arial"/>
        </w:rPr>
        <w:t xml:space="preserve">počas </w:t>
      </w:r>
      <w:r>
        <w:rPr>
          <w:rFonts w:ascii="Arial" w:hAnsi="Arial" w:cs="Arial"/>
        </w:rPr>
        <w:t>periodického hodnotenia</w:t>
      </w:r>
      <w:r w:rsidR="006C3FEE">
        <w:rPr>
          <w:rFonts w:ascii="Arial" w:hAnsi="Arial" w:cs="Arial"/>
        </w:rPr>
        <w:t xml:space="preserve"> </w:t>
      </w:r>
      <w:r w:rsidR="006C3FEE" w:rsidRPr="006C3FEE">
        <w:rPr>
          <w:rFonts w:ascii="Arial" w:hAnsi="Arial" w:cs="Arial"/>
        </w:rPr>
        <w:t>výskumnej, vývojovej, umeleckej a ďalšej tvorivej činnosti</w:t>
      </w:r>
      <w:r w:rsidR="006C3FEE">
        <w:rPr>
          <w:rFonts w:ascii="Arial" w:hAnsi="Arial" w:cs="Arial"/>
        </w:rPr>
        <w:t xml:space="preserve"> (ďalej len „periodické hodnotenie“).</w:t>
      </w:r>
    </w:p>
    <w:p w14:paraId="6C3A3D08" w14:textId="72D30AA3" w:rsidR="00AA21D7" w:rsidRPr="00CD701C" w:rsidRDefault="00A72DCC" w:rsidP="00353FE1">
      <w:pPr>
        <w:pStyle w:val="Odsekzoznamu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="51606D80" w:rsidRPr="006D6FE3">
        <w:rPr>
          <w:rFonts w:ascii="Arial" w:hAnsi="Arial" w:cs="Arial"/>
        </w:rPr>
        <w:t xml:space="preserve"> </w:t>
      </w:r>
      <w:r w:rsidR="00CD701C">
        <w:rPr>
          <w:rFonts w:ascii="Arial" w:hAnsi="Arial" w:cs="Arial"/>
        </w:rPr>
        <w:t xml:space="preserve">najmä </w:t>
      </w:r>
    </w:p>
    <w:p w14:paraId="59412A1C" w14:textId="255D3484" w:rsidR="005A2C53" w:rsidRDefault="00CD701C" w:rsidP="00883CE4">
      <w:pPr>
        <w:pStyle w:val="Odsekzoznamu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 w:rsidRPr="005A2C53">
        <w:rPr>
          <w:rFonts w:ascii="Arial" w:hAnsi="Arial" w:cs="Arial"/>
        </w:rPr>
        <w:t xml:space="preserve">predkladá ministrovi návrh na </w:t>
      </w:r>
      <w:r w:rsidR="00771956" w:rsidRPr="005A2C53">
        <w:rPr>
          <w:rFonts w:ascii="Arial" w:hAnsi="Arial" w:cs="Arial"/>
        </w:rPr>
        <w:t>zloženi</w:t>
      </w:r>
      <w:r w:rsidRPr="005A2C53">
        <w:rPr>
          <w:rFonts w:ascii="Arial" w:hAnsi="Arial" w:cs="Arial"/>
        </w:rPr>
        <w:t>e</w:t>
      </w:r>
      <w:r w:rsidR="00771956" w:rsidRPr="005A2C53">
        <w:rPr>
          <w:rFonts w:ascii="Arial" w:hAnsi="Arial" w:cs="Arial"/>
        </w:rPr>
        <w:t xml:space="preserve"> </w:t>
      </w:r>
      <w:r w:rsidR="00D57D6C">
        <w:rPr>
          <w:rFonts w:ascii="Arial" w:hAnsi="Arial" w:cs="Arial"/>
        </w:rPr>
        <w:t>projektových</w:t>
      </w:r>
      <w:r w:rsidR="00A7164C">
        <w:rPr>
          <w:rFonts w:ascii="Arial" w:hAnsi="Arial" w:cs="Arial"/>
        </w:rPr>
        <w:t xml:space="preserve"> komisií</w:t>
      </w:r>
      <w:r w:rsidR="00D57D6C">
        <w:rPr>
          <w:rFonts w:ascii="Arial" w:hAnsi="Arial" w:cs="Arial"/>
        </w:rPr>
        <w:t xml:space="preserve"> a odborových </w:t>
      </w:r>
      <w:r w:rsidRPr="005A2C53">
        <w:rPr>
          <w:rFonts w:ascii="Arial" w:hAnsi="Arial" w:cs="Arial"/>
        </w:rPr>
        <w:t>komisi</w:t>
      </w:r>
      <w:r w:rsidR="00D57D6C">
        <w:rPr>
          <w:rFonts w:ascii="Arial" w:hAnsi="Arial" w:cs="Arial"/>
        </w:rPr>
        <w:t>í, predsedov komisií</w:t>
      </w:r>
      <w:r w:rsidRPr="005A2C53">
        <w:rPr>
          <w:rFonts w:ascii="Arial" w:hAnsi="Arial" w:cs="Arial"/>
        </w:rPr>
        <w:t xml:space="preserve"> a </w:t>
      </w:r>
      <w:r w:rsidR="001E4A4C">
        <w:rPr>
          <w:rFonts w:ascii="Arial" w:hAnsi="Arial" w:cs="Arial"/>
        </w:rPr>
        <w:t>náhradníkov</w:t>
      </w:r>
      <w:r w:rsidR="000D6DE8" w:rsidRPr="005A2C53">
        <w:rPr>
          <w:rFonts w:ascii="Arial" w:hAnsi="Arial" w:cs="Arial"/>
        </w:rPr>
        <w:t xml:space="preserve"> (ďalej len „návrh“)</w:t>
      </w:r>
      <w:r w:rsidR="005A2C53" w:rsidRPr="005A2C53">
        <w:rPr>
          <w:rFonts w:ascii="Arial" w:hAnsi="Arial" w:cs="Arial"/>
        </w:rPr>
        <w:t xml:space="preserve"> v súčinnosti s organizačným útvarom Ministerstva školstva, vedy, výskumu a športu Slovenskej republiky, v ktorého pôsobnosti je koncepcia vedy, výskumu a vysokých škôl (ďalej len „príslušný útvar“),</w:t>
      </w:r>
    </w:p>
    <w:p w14:paraId="34372259" w14:textId="2E0B2954" w:rsidR="00333F0A" w:rsidRPr="005A2C53" w:rsidRDefault="00032A0F" w:rsidP="00883CE4">
      <w:pPr>
        <w:pStyle w:val="Odsekzoznamu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 w:rsidRPr="005A2C53">
        <w:rPr>
          <w:rFonts w:ascii="Arial" w:hAnsi="Arial" w:cs="Arial"/>
        </w:rPr>
        <w:t>predkladá ministrovi návrh na</w:t>
      </w:r>
      <w:r>
        <w:rPr>
          <w:rStyle w:val="Odkaznakomentr"/>
        </w:rPr>
        <w:t xml:space="preserve"> </w:t>
      </w:r>
      <w:r w:rsidR="001E4A4C">
        <w:rPr>
          <w:rFonts w:ascii="Arial" w:hAnsi="Arial" w:cs="Arial"/>
        </w:rPr>
        <w:t>odvolanie</w:t>
      </w:r>
      <w:r w:rsidR="001E4A4C" w:rsidRPr="005A2C53">
        <w:rPr>
          <w:rFonts w:ascii="Arial" w:hAnsi="Arial" w:cs="Arial"/>
        </w:rPr>
        <w:t xml:space="preserve"> </w:t>
      </w:r>
      <w:r w:rsidR="00771956" w:rsidRPr="005A2C53">
        <w:rPr>
          <w:rFonts w:ascii="Arial" w:hAnsi="Arial" w:cs="Arial"/>
        </w:rPr>
        <w:t xml:space="preserve">členov </w:t>
      </w:r>
      <w:r w:rsidR="00F14D82">
        <w:rPr>
          <w:rFonts w:ascii="Arial" w:hAnsi="Arial" w:cs="Arial"/>
        </w:rPr>
        <w:t xml:space="preserve">projektovej </w:t>
      </w:r>
      <w:r w:rsidR="00A7164C">
        <w:rPr>
          <w:rFonts w:ascii="Arial" w:hAnsi="Arial" w:cs="Arial"/>
        </w:rPr>
        <w:t xml:space="preserve">komisie </w:t>
      </w:r>
      <w:r w:rsidR="00F14D82">
        <w:rPr>
          <w:rFonts w:ascii="Arial" w:hAnsi="Arial" w:cs="Arial"/>
        </w:rPr>
        <w:t xml:space="preserve">alebo odborovej </w:t>
      </w:r>
      <w:r w:rsidR="00771956" w:rsidRPr="005A2C53">
        <w:rPr>
          <w:rFonts w:ascii="Arial" w:hAnsi="Arial" w:cs="Arial"/>
        </w:rPr>
        <w:t>komisi</w:t>
      </w:r>
      <w:r w:rsidR="00333F0A" w:rsidRPr="005A2C53">
        <w:rPr>
          <w:rFonts w:ascii="Arial" w:hAnsi="Arial" w:cs="Arial"/>
        </w:rPr>
        <w:t>e</w:t>
      </w:r>
      <w:r w:rsidR="006C2E29" w:rsidRPr="005A2C53">
        <w:rPr>
          <w:rFonts w:ascii="Arial" w:hAnsi="Arial" w:cs="Arial"/>
        </w:rPr>
        <w:t xml:space="preserve">, </w:t>
      </w:r>
    </w:p>
    <w:p w14:paraId="246AD856" w14:textId="7895D6B5" w:rsidR="005A2C53" w:rsidRPr="005A2C53" w:rsidRDefault="00032A0F" w:rsidP="005A2C53">
      <w:pPr>
        <w:pStyle w:val="Odsekzoznamu"/>
        <w:numPr>
          <w:ilvl w:val="0"/>
          <w:numId w:val="15"/>
        </w:numPr>
        <w:spacing w:after="3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predkladá ministrovi návrh na</w:t>
      </w:r>
      <w:r w:rsidR="00771956" w:rsidRPr="00333F0A">
        <w:rPr>
          <w:rFonts w:ascii="Arial" w:hAnsi="Arial" w:cs="Arial"/>
        </w:rPr>
        <w:t> vylúčen</w:t>
      </w:r>
      <w:r>
        <w:rPr>
          <w:rFonts w:ascii="Arial" w:hAnsi="Arial" w:cs="Arial"/>
        </w:rPr>
        <w:t>ie</w:t>
      </w:r>
      <w:r w:rsidR="00771956" w:rsidRPr="00333F0A">
        <w:rPr>
          <w:rFonts w:ascii="Arial" w:hAnsi="Arial" w:cs="Arial"/>
        </w:rPr>
        <w:t xml:space="preserve"> jednotlivcov </w:t>
      </w:r>
      <w:r w:rsidR="00CD701C">
        <w:rPr>
          <w:rFonts w:ascii="Arial" w:hAnsi="Arial" w:cs="Arial"/>
        </w:rPr>
        <w:t>z periodického hodnotenia</w:t>
      </w:r>
      <w:r w:rsidR="00AE5ED9">
        <w:rPr>
          <w:rFonts w:ascii="Arial" w:hAnsi="Arial" w:cs="Arial"/>
        </w:rPr>
        <w:t xml:space="preserve">, ak </w:t>
      </w:r>
      <w:r w:rsidR="001E4A4C">
        <w:rPr>
          <w:rFonts w:ascii="Arial" w:hAnsi="Arial" w:cs="Arial"/>
        </w:rPr>
        <w:t xml:space="preserve">dôjde ku </w:t>
      </w:r>
      <w:r w:rsidR="00AE5ED9">
        <w:rPr>
          <w:rFonts w:ascii="Arial" w:hAnsi="Arial" w:cs="Arial"/>
        </w:rPr>
        <w:t>závažné</w:t>
      </w:r>
      <w:r w:rsidR="001E4A4C">
        <w:rPr>
          <w:rFonts w:ascii="Arial" w:hAnsi="Arial" w:cs="Arial"/>
        </w:rPr>
        <w:t>mu</w:t>
      </w:r>
      <w:r w:rsidR="00CD701C">
        <w:rPr>
          <w:rFonts w:ascii="Arial" w:hAnsi="Arial" w:cs="Arial"/>
        </w:rPr>
        <w:t xml:space="preserve"> </w:t>
      </w:r>
      <w:r w:rsidR="00771956" w:rsidRPr="00333F0A">
        <w:rPr>
          <w:rFonts w:ascii="Arial" w:hAnsi="Arial" w:cs="Arial"/>
        </w:rPr>
        <w:t>porušeni</w:t>
      </w:r>
      <w:r w:rsidR="001E4A4C">
        <w:rPr>
          <w:rFonts w:ascii="Arial" w:hAnsi="Arial" w:cs="Arial"/>
        </w:rPr>
        <w:t>u</w:t>
      </w:r>
      <w:r w:rsidR="00771956" w:rsidRPr="00333F0A">
        <w:rPr>
          <w:rFonts w:ascii="Arial" w:hAnsi="Arial" w:cs="Arial"/>
        </w:rPr>
        <w:t xml:space="preserve"> etických zásad.</w:t>
      </w:r>
    </w:p>
    <w:p w14:paraId="217681B1" w14:textId="2ED4BF03" w:rsidR="00A72DCC" w:rsidRDefault="00A72DCC" w:rsidP="00353FE1">
      <w:pPr>
        <w:pStyle w:val="Odsekzoznamu"/>
        <w:numPr>
          <w:ilvl w:val="0"/>
          <w:numId w:val="19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Pr="00A72DCC">
        <w:rPr>
          <w:rFonts w:ascii="Arial" w:hAnsi="Arial" w:cs="Arial"/>
        </w:rPr>
        <w:t xml:space="preserve"> posudzuje najmä</w:t>
      </w:r>
    </w:p>
    <w:p w14:paraId="2D5A9860" w14:textId="3AD0C362" w:rsidR="00A72DCC" w:rsidRDefault="00A72DCC" w:rsidP="001D7AEE">
      <w:pPr>
        <w:pStyle w:val="Odsekzoznamu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</w:rPr>
      </w:pPr>
      <w:r w:rsidRPr="00A72DCC">
        <w:rPr>
          <w:rFonts w:ascii="Arial" w:hAnsi="Arial" w:cs="Arial"/>
        </w:rPr>
        <w:t>konflikt záujmov pri periodickom hodnotení,</w:t>
      </w:r>
    </w:p>
    <w:p w14:paraId="29A41FED" w14:textId="5FC98CCC" w:rsidR="007977E7" w:rsidRDefault="0025615A" w:rsidP="001D7AEE">
      <w:pPr>
        <w:pStyle w:val="Odsekzoznamu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podnety</w:t>
      </w:r>
      <w:r w:rsidR="00A72DCC" w:rsidRPr="00A72D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A72DCC" w:rsidRPr="00A72DCC">
        <w:rPr>
          <w:rFonts w:ascii="Arial" w:hAnsi="Arial" w:cs="Arial"/>
        </w:rPr>
        <w:t xml:space="preserve"> porušen</w:t>
      </w:r>
      <w:r>
        <w:rPr>
          <w:rFonts w:ascii="Arial" w:hAnsi="Arial" w:cs="Arial"/>
        </w:rPr>
        <w:t>í</w:t>
      </w:r>
      <w:r w:rsidR="00A72DCC" w:rsidRPr="00A72DCC">
        <w:rPr>
          <w:rFonts w:ascii="Arial" w:hAnsi="Arial" w:cs="Arial"/>
        </w:rPr>
        <w:t xml:space="preserve"> etických zásad</w:t>
      </w:r>
      <w:r w:rsidR="005A2C53">
        <w:rPr>
          <w:rFonts w:ascii="Arial" w:hAnsi="Arial" w:cs="Arial"/>
        </w:rPr>
        <w:t>, ktoré sa podávajú na príslušný útvar.</w:t>
      </w:r>
    </w:p>
    <w:p w14:paraId="522B6937" w14:textId="77777777" w:rsidR="007977E7" w:rsidRPr="007977E7" w:rsidRDefault="007977E7" w:rsidP="007977E7">
      <w:pPr>
        <w:spacing w:after="120" w:line="276" w:lineRule="auto"/>
        <w:ind w:left="425"/>
        <w:jc w:val="both"/>
        <w:rPr>
          <w:rFonts w:ascii="Arial" w:hAnsi="Arial" w:cs="Arial"/>
        </w:rPr>
      </w:pPr>
    </w:p>
    <w:p w14:paraId="7D22A1E4" w14:textId="0FDC35F1" w:rsidR="00A72DCC" w:rsidRPr="001E4A4C" w:rsidRDefault="00A72DCC" w:rsidP="00353FE1">
      <w:pPr>
        <w:pStyle w:val="Odsekzoznamu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</w:rPr>
      </w:pPr>
      <w:r w:rsidRPr="00A72DCC">
        <w:rPr>
          <w:rFonts w:ascii="Arial" w:hAnsi="Arial" w:cs="Arial"/>
        </w:rPr>
        <w:t>P</w:t>
      </w:r>
      <w:r w:rsidR="0025615A">
        <w:rPr>
          <w:rFonts w:ascii="Arial" w:hAnsi="Arial" w:cs="Arial"/>
        </w:rPr>
        <w:t>o</w:t>
      </w:r>
      <w:r w:rsidRPr="00A72DCC">
        <w:rPr>
          <w:rFonts w:ascii="Arial" w:hAnsi="Arial" w:cs="Arial"/>
        </w:rPr>
        <w:t xml:space="preserve"> doručení </w:t>
      </w:r>
      <w:r w:rsidR="0025615A">
        <w:rPr>
          <w:rFonts w:ascii="Arial" w:hAnsi="Arial" w:cs="Arial"/>
        </w:rPr>
        <w:t xml:space="preserve">podnetu </w:t>
      </w:r>
      <w:r w:rsidR="001E4A4C">
        <w:rPr>
          <w:rFonts w:ascii="Arial" w:hAnsi="Arial" w:cs="Arial"/>
        </w:rPr>
        <w:t>na</w:t>
      </w:r>
      <w:r w:rsidRPr="00A72DCC">
        <w:rPr>
          <w:rFonts w:ascii="Arial" w:hAnsi="Arial" w:cs="Arial"/>
        </w:rPr>
        <w:t xml:space="preserve"> poruše</w:t>
      </w:r>
      <w:r w:rsidR="001E4A4C">
        <w:rPr>
          <w:rFonts w:ascii="Arial" w:hAnsi="Arial" w:cs="Arial"/>
        </w:rPr>
        <w:t>nie</w:t>
      </w:r>
      <w:r w:rsidRPr="00A72DCC">
        <w:rPr>
          <w:rFonts w:ascii="Arial" w:hAnsi="Arial" w:cs="Arial"/>
        </w:rPr>
        <w:t xml:space="preserve"> etických zásad</w:t>
      </w:r>
      <w:r w:rsidR="001E4A4C">
        <w:rPr>
          <w:rFonts w:ascii="Arial" w:hAnsi="Arial" w:cs="Arial"/>
        </w:rPr>
        <w:t xml:space="preserve"> </w:t>
      </w:r>
      <w:r w:rsidRPr="001E4A4C">
        <w:rPr>
          <w:rFonts w:ascii="Arial" w:hAnsi="Arial" w:cs="Arial"/>
        </w:rPr>
        <w:t xml:space="preserve">príslušný útvar požiada </w:t>
      </w:r>
      <w:r w:rsidR="005A2C53" w:rsidRPr="001E4A4C">
        <w:rPr>
          <w:rFonts w:ascii="Arial" w:hAnsi="Arial" w:cs="Arial"/>
        </w:rPr>
        <w:t>radu</w:t>
      </w:r>
      <w:r w:rsidRPr="001E4A4C">
        <w:rPr>
          <w:rFonts w:ascii="Arial" w:hAnsi="Arial" w:cs="Arial"/>
        </w:rPr>
        <w:t xml:space="preserve"> o prešetrenie a posúdenie závažnosti porušenia etických zásad</w:t>
      </w:r>
      <w:r w:rsidR="001E4A4C">
        <w:rPr>
          <w:rFonts w:ascii="Arial" w:hAnsi="Arial" w:cs="Arial"/>
        </w:rPr>
        <w:t xml:space="preserve">. Po prešetrení </w:t>
      </w:r>
      <w:r w:rsidR="005A2C53" w:rsidRPr="001E4A4C">
        <w:rPr>
          <w:rFonts w:ascii="Arial" w:hAnsi="Arial" w:cs="Arial"/>
        </w:rPr>
        <w:t>rada</w:t>
      </w:r>
      <w:r w:rsidRPr="001E4A4C">
        <w:rPr>
          <w:rFonts w:ascii="Arial" w:hAnsi="Arial" w:cs="Arial"/>
        </w:rPr>
        <w:t xml:space="preserve"> predkladá stanovisko príslušnému útvaru.</w:t>
      </w:r>
    </w:p>
    <w:p w14:paraId="619CA8B8" w14:textId="77777777" w:rsidR="00A72DCC" w:rsidRPr="0025615A" w:rsidRDefault="00A72DCC" w:rsidP="0025615A">
      <w:pPr>
        <w:spacing w:after="360" w:line="276" w:lineRule="auto"/>
        <w:jc w:val="both"/>
        <w:rPr>
          <w:rFonts w:ascii="Arial" w:hAnsi="Arial" w:cs="Arial"/>
        </w:rPr>
      </w:pPr>
    </w:p>
    <w:p w14:paraId="07B3B949" w14:textId="0F497713" w:rsidR="008337DF" w:rsidRPr="006D6FE3" w:rsidRDefault="008337DF" w:rsidP="008337DF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 xml:space="preserve">Článok </w:t>
      </w:r>
      <w:r>
        <w:rPr>
          <w:b/>
          <w:bCs/>
          <w:color w:val="auto"/>
          <w:sz w:val="24"/>
          <w:szCs w:val="24"/>
        </w:rPr>
        <w:t>3</w:t>
      </w:r>
    </w:p>
    <w:p w14:paraId="14D7D853" w14:textId="3E0C4124" w:rsidR="008337DF" w:rsidRPr="006D6FE3" w:rsidRDefault="00BC2E3F" w:rsidP="008337DF">
      <w:pPr>
        <w:pStyle w:val="Obyajntext"/>
        <w:spacing w:before="0" w:after="240" w:line="276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Postup vytvárania n</w:t>
      </w:r>
      <w:r w:rsidR="008337DF">
        <w:rPr>
          <w:b/>
          <w:bCs/>
          <w:color w:val="auto"/>
          <w:sz w:val="24"/>
          <w:szCs w:val="24"/>
        </w:rPr>
        <w:t>ávrh</w:t>
      </w:r>
      <w:r>
        <w:rPr>
          <w:b/>
          <w:bCs/>
          <w:color w:val="auto"/>
          <w:sz w:val="24"/>
          <w:szCs w:val="24"/>
        </w:rPr>
        <w:t>u</w:t>
      </w:r>
    </w:p>
    <w:p w14:paraId="46D9E81C" w14:textId="34931AA5" w:rsidR="00F33F2C" w:rsidRPr="00617E2D" w:rsidRDefault="005A2C53" w:rsidP="00617E2D">
      <w:pPr>
        <w:pStyle w:val="Odsekzoznamu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45B3D">
        <w:rPr>
          <w:rFonts w:ascii="Arial" w:hAnsi="Arial" w:cs="Arial"/>
        </w:rPr>
        <w:t>ríslušný útvar</w:t>
      </w:r>
      <w:r w:rsidR="001E4A4C">
        <w:rPr>
          <w:rFonts w:ascii="Arial" w:hAnsi="Arial" w:cs="Arial"/>
        </w:rPr>
        <w:t xml:space="preserve"> </w:t>
      </w:r>
      <w:r w:rsidR="00E45B3D" w:rsidRPr="00617E2D">
        <w:rPr>
          <w:rFonts w:ascii="Arial" w:hAnsi="Arial" w:cs="Arial"/>
        </w:rPr>
        <w:t xml:space="preserve">požiada orgány </w:t>
      </w:r>
      <w:r w:rsidR="00F33F2C" w:rsidRPr="00617E2D">
        <w:rPr>
          <w:rFonts w:ascii="Arial" w:hAnsi="Arial" w:cs="Arial"/>
        </w:rPr>
        <w:t xml:space="preserve">reprezentácie vysokých škôl </w:t>
      </w:r>
      <w:r w:rsidR="001E4A4C">
        <w:rPr>
          <w:rFonts w:ascii="Arial" w:hAnsi="Arial" w:cs="Arial"/>
        </w:rPr>
        <w:t xml:space="preserve">a </w:t>
      </w:r>
      <w:r w:rsidR="001E4A4C" w:rsidRPr="00F33F2C">
        <w:rPr>
          <w:rFonts w:ascii="Arial" w:hAnsi="Arial" w:cs="Arial"/>
        </w:rPr>
        <w:t xml:space="preserve">medzinárodné vedecké a umelecké inštitúcie </w:t>
      </w:r>
      <w:r w:rsidR="00E45B3D" w:rsidRPr="00617E2D">
        <w:rPr>
          <w:rFonts w:ascii="Arial" w:hAnsi="Arial" w:cs="Arial"/>
        </w:rPr>
        <w:t xml:space="preserve">o </w:t>
      </w:r>
      <w:r w:rsidR="00F33F2C" w:rsidRPr="00617E2D">
        <w:rPr>
          <w:rFonts w:ascii="Arial" w:hAnsi="Arial" w:cs="Arial"/>
        </w:rPr>
        <w:t>nomináci</w:t>
      </w:r>
      <w:r w:rsidR="00E45B3D" w:rsidRPr="00617E2D">
        <w:rPr>
          <w:rFonts w:ascii="Arial" w:hAnsi="Arial" w:cs="Arial"/>
        </w:rPr>
        <w:t>e</w:t>
      </w:r>
      <w:r w:rsidR="00330722" w:rsidRPr="00617E2D">
        <w:rPr>
          <w:rFonts w:ascii="Arial" w:hAnsi="Arial" w:cs="Arial"/>
        </w:rPr>
        <w:t xml:space="preserve"> </w:t>
      </w:r>
      <w:r w:rsidR="00F33F2C" w:rsidRPr="00617E2D">
        <w:rPr>
          <w:rFonts w:ascii="Arial" w:hAnsi="Arial" w:cs="Arial"/>
        </w:rPr>
        <w:t>kandidátov na členstvo v</w:t>
      </w:r>
      <w:r w:rsidR="00F14D82">
        <w:rPr>
          <w:rFonts w:ascii="Arial" w:hAnsi="Arial" w:cs="Arial"/>
        </w:rPr>
        <w:t xml:space="preserve"> projektových </w:t>
      </w:r>
      <w:r w:rsidR="00A7164C">
        <w:rPr>
          <w:rFonts w:ascii="Arial" w:hAnsi="Arial" w:cs="Arial"/>
        </w:rPr>
        <w:t xml:space="preserve">komisiách </w:t>
      </w:r>
      <w:r w:rsidR="00F14D82">
        <w:rPr>
          <w:rFonts w:ascii="Arial" w:hAnsi="Arial" w:cs="Arial"/>
        </w:rPr>
        <w:t xml:space="preserve">a odborových </w:t>
      </w:r>
      <w:r w:rsidR="00F33F2C" w:rsidRPr="00617E2D">
        <w:rPr>
          <w:rFonts w:ascii="Arial" w:hAnsi="Arial" w:cs="Arial"/>
        </w:rPr>
        <w:t>komisi</w:t>
      </w:r>
      <w:r w:rsidR="00F14D82">
        <w:rPr>
          <w:rFonts w:ascii="Arial" w:hAnsi="Arial" w:cs="Arial"/>
        </w:rPr>
        <w:t>ách</w:t>
      </w:r>
      <w:r w:rsidR="001E4A4C">
        <w:rPr>
          <w:rFonts w:ascii="Arial" w:hAnsi="Arial" w:cs="Arial"/>
        </w:rPr>
        <w:t>.</w:t>
      </w:r>
    </w:p>
    <w:p w14:paraId="642E833C" w14:textId="397EDFCF" w:rsidR="00BC2E3F" w:rsidRDefault="00F33F2C" w:rsidP="000E70B8">
      <w:pPr>
        <w:pStyle w:val="Odsekzoznamu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E45B3D">
        <w:rPr>
          <w:rFonts w:ascii="Arial" w:hAnsi="Arial" w:cs="Arial"/>
        </w:rPr>
        <w:t xml:space="preserve">uplynutí určenej lehoty na </w:t>
      </w:r>
      <w:r>
        <w:rPr>
          <w:rFonts w:ascii="Arial" w:hAnsi="Arial" w:cs="Arial"/>
        </w:rPr>
        <w:t>zasielani</w:t>
      </w:r>
      <w:r w:rsidR="00E45B3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nominácií </w:t>
      </w:r>
      <w:r w:rsidR="00E45B3D">
        <w:rPr>
          <w:rFonts w:ascii="Arial" w:hAnsi="Arial" w:cs="Arial"/>
        </w:rPr>
        <w:t xml:space="preserve">príslušný útvar poskytne </w:t>
      </w:r>
      <w:r w:rsidR="00A72DCC">
        <w:rPr>
          <w:rFonts w:ascii="Arial" w:hAnsi="Arial" w:cs="Arial"/>
        </w:rPr>
        <w:t>rade</w:t>
      </w:r>
      <w:r w:rsidR="00BC2E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všetky </w:t>
      </w:r>
      <w:r w:rsidR="001E4A4C">
        <w:rPr>
          <w:rFonts w:ascii="Arial" w:hAnsi="Arial" w:cs="Arial"/>
        </w:rPr>
        <w:t xml:space="preserve">doručené </w:t>
      </w:r>
      <w:r w:rsidR="00BC2E3F">
        <w:rPr>
          <w:rFonts w:ascii="Arial" w:hAnsi="Arial" w:cs="Arial"/>
        </w:rPr>
        <w:t xml:space="preserve">nominácie </w:t>
      </w:r>
      <w:r w:rsidR="007042AD">
        <w:rPr>
          <w:rFonts w:ascii="Arial" w:hAnsi="Arial" w:cs="Arial"/>
        </w:rPr>
        <w:t>spolu s inštrukciami o požadovanom počte členov</w:t>
      </w:r>
      <w:r>
        <w:rPr>
          <w:rFonts w:ascii="Arial" w:hAnsi="Arial" w:cs="Arial"/>
        </w:rPr>
        <w:t xml:space="preserve"> </w:t>
      </w:r>
      <w:r w:rsidR="00F14D82">
        <w:rPr>
          <w:rFonts w:ascii="Arial" w:hAnsi="Arial" w:cs="Arial"/>
        </w:rPr>
        <w:t xml:space="preserve">projektových </w:t>
      </w:r>
      <w:r w:rsidR="00A7164C">
        <w:rPr>
          <w:rFonts w:ascii="Arial" w:hAnsi="Arial" w:cs="Arial"/>
        </w:rPr>
        <w:t xml:space="preserve">komisií </w:t>
      </w:r>
      <w:r w:rsidR="00F14D82">
        <w:rPr>
          <w:rFonts w:ascii="Arial" w:hAnsi="Arial" w:cs="Arial"/>
        </w:rPr>
        <w:t xml:space="preserve">a odborových </w:t>
      </w:r>
      <w:r>
        <w:rPr>
          <w:rFonts w:ascii="Arial" w:hAnsi="Arial" w:cs="Arial"/>
        </w:rPr>
        <w:t>komisi</w:t>
      </w:r>
      <w:r w:rsidR="00F14D8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="001C2A90">
        <w:rPr>
          <w:rFonts w:ascii="Arial" w:hAnsi="Arial" w:cs="Arial"/>
        </w:rPr>
        <w:t>podľa oblastí a skupín oblastí výskumu</w:t>
      </w:r>
      <w:r>
        <w:rPr>
          <w:rFonts w:ascii="Arial" w:hAnsi="Arial" w:cs="Arial"/>
        </w:rPr>
        <w:t xml:space="preserve"> </w:t>
      </w:r>
      <w:r w:rsidR="001C2A90">
        <w:rPr>
          <w:rFonts w:ascii="Arial" w:hAnsi="Arial" w:cs="Arial"/>
        </w:rPr>
        <w:t>podľa</w:t>
      </w:r>
      <w:r>
        <w:rPr>
          <w:rFonts w:ascii="Arial" w:hAnsi="Arial" w:cs="Arial"/>
        </w:rPr>
        <w:t> </w:t>
      </w:r>
      <w:r w:rsidR="00E45B3D">
        <w:rPr>
          <w:rFonts w:ascii="Arial" w:hAnsi="Arial" w:cs="Arial"/>
        </w:rPr>
        <w:t>osobitného vnútorného aktu riadenia</w:t>
      </w:r>
      <w:r w:rsidR="00C4242D">
        <w:rPr>
          <w:rStyle w:val="Odkaznapoznmkupodiarou"/>
          <w:rFonts w:ascii="Arial" w:hAnsi="Arial" w:cs="Arial"/>
        </w:rPr>
        <w:footnoteReference w:id="2"/>
      </w:r>
      <w:r w:rsidR="002C06C4">
        <w:rPr>
          <w:rFonts w:ascii="Arial" w:hAnsi="Arial" w:cs="Arial"/>
        </w:rPr>
        <w:t>)</w:t>
      </w:r>
      <w:r w:rsidR="00E45B3D">
        <w:rPr>
          <w:rFonts w:ascii="Arial" w:hAnsi="Arial" w:cs="Arial"/>
        </w:rPr>
        <w:t xml:space="preserve"> </w:t>
      </w:r>
      <w:r w:rsidR="000F1371">
        <w:rPr>
          <w:rFonts w:ascii="Arial" w:hAnsi="Arial" w:cs="Arial"/>
        </w:rPr>
        <w:t xml:space="preserve">a o lehotách predkladania návrhu zloženia </w:t>
      </w:r>
      <w:r w:rsidR="00F14D82">
        <w:rPr>
          <w:rFonts w:ascii="Arial" w:hAnsi="Arial" w:cs="Arial"/>
        </w:rPr>
        <w:t xml:space="preserve">projektových </w:t>
      </w:r>
      <w:r w:rsidR="00A7164C">
        <w:rPr>
          <w:rFonts w:ascii="Arial" w:hAnsi="Arial" w:cs="Arial"/>
        </w:rPr>
        <w:t xml:space="preserve">komisií </w:t>
      </w:r>
      <w:r w:rsidR="00F14D82">
        <w:rPr>
          <w:rFonts w:ascii="Arial" w:hAnsi="Arial" w:cs="Arial"/>
        </w:rPr>
        <w:t xml:space="preserve">a odborových </w:t>
      </w:r>
      <w:r w:rsidR="000F1371">
        <w:rPr>
          <w:rFonts w:ascii="Arial" w:hAnsi="Arial" w:cs="Arial"/>
        </w:rPr>
        <w:t>komisi</w:t>
      </w:r>
      <w:r w:rsidR="00F14D82">
        <w:rPr>
          <w:rFonts w:ascii="Arial" w:hAnsi="Arial" w:cs="Arial"/>
        </w:rPr>
        <w:t>í, ich predsedov</w:t>
      </w:r>
      <w:r w:rsidR="000F1371">
        <w:rPr>
          <w:rFonts w:ascii="Arial" w:hAnsi="Arial" w:cs="Arial"/>
        </w:rPr>
        <w:t xml:space="preserve"> a náhradníkov</w:t>
      </w:r>
      <w:r w:rsidR="008C6B03">
        <w:rPr>
          <w:rFonts w:ascii="Arial" w:hAnsi="Arial" w:cs="Arial"/>
        </w:rPr>
        <w:t>.</w:t>
      </w:r>
    </w:p>
    <w:p w14:paraId="27462B62" w14:textId="5C3977ED" w:rsidR="00FB23DA" w:rsidRPr="0018742C" w:rsidRDefault="00BC2E3F" w:rsidP="0018742C">
      <w:pPr>
        <w:pStyle w:val="Odsekzoznamu"/>
        <w:numPr>
          <w:ilvl w:val="0"/>
          <w:numId w:val="10"/>
        </w:numPr>
        <w:spacing w:after="120" w:line="276" w:lineRule="auto"/>
        <w:jc w:val="both"/>
        <w:rPr>
          <w:b/>
        </w:rPr>
      </w:pPr>
      <w:r w:rsidRPr="001110EB">
        <w:rPr>
          <w:rFonts w:ascii="Arial" w:hAnsi="Arial" w:cs="Arial"/>
        </w:rPr>
        <w:t xml:space="preserve"> </w:t>
      </w:r>
      <w:r w:rsidR="00A72DCC">
        <w:rPr>
          <w:rFonts w:ascii="Arial" w:hAnsi="Arial" w:cs="Arial"/>
        </w:rPr>
        <w:t>Rada</w:t>
      </w:r>
      <w:r w:rsidR="007042AD">
        <w:rPr>
          <w:rFonts w:ascii="Arial" w:hAnsi="Arial" w:cs="Arial"/>
        </w:rPr>
        <w:t xml:space="preserve"> </w:t>
      </w:r>
      <w:r w:rsidR="008C6B03">
        <w:rPr>
          <w:rFonts w:ascii="Arial" w:hAnsi="Arial" w:cs="Arial"/>
        </w:rPr>
        <w:t xml:space="preserve">zostaví zloženie </w:t>
      </w:r>
      <w:r w:rsidR="001110EB" w:rsidRPr="001110EB">
        <w:rPr>
          <w:rFonts w:ascii="Arial" w:hAnsi="Arial" w:cs="Arial"/>
        </w:rPr>
        <w:t xml:space="preserve">členov </w:t>
      </w:r>
      <w:r w:rsidR="00A7164C">
        <w:rPr>
          <w:rFonts w:ascii="Arial" w:hAnsi="Arial" w:cs="Arial"/>
        </w:rPr>
        <w:t xml:space="preserve">príslušnej </w:t>
      </w:r>
      <w:r w:rsidR="001110EB" w:rsidRPr="001110EB">
        <w:rPr>
          <w:rFonts w:ascii="Arial" w:hAnsi="Arial" w:cs="Arial"/>
        </w:rPr>
        <w:t>komisi</w:t>
      </w:r>
      <w:r w:rsidR="00A7164C">
        <w:rPr>
          <w:rFonts w:ascii="Arial" w:hAnsi="Arial" w:cs="Arial"/>
        </w:rPr>
        <w:t>e</w:t>
      </w:r>
      <w:r w:rsidR="00D57D6C">
        <w:rPr>
          <w:rFonts w:ascii="Arial" w:hAnsi="Arial" w:cs="Arial"/>
        </w:rPr>
        <w:t>, predsed</w:t>
      </w:r>
      <w:r w:rsidR="00A7164C">
        <w:rPr>
          <w:rFonts w:ascii="Arial" w:hAnsi="Arial" w:cs="Arial"/>
        </w:rPr>
        <w:t xml:space="preserve">u príslušnej </w:t>
      </w:r>
      <w:r w:rsidR="00D57D6C">
        <w:rPr>
          <w:rFonts w:ascii="Arial" w:hAnsi="Arial" w:cs="Arial"/>
        </w:rPr>
        <w:t>komis</w:t>
      </w:r>
      <w:r w:rsidR="00A7164C">
        <w:rPr>
          <w:rFonts w:ascii="Arial" w:hAnsi="Arial" w:cs="Arial"/>
        </w:rPr>
        <w:t>ie</w:t>
      </w:r>
      <w:r w:rsidR="007042AD">
        <w:rPr>
          <w:rFonts w:ascii="Arial" w:hAnsi="Arial" w:cs="Arial"/>
        </w:rPr>
        <w:t xml:space="preserve"> a jej náhradníkov</w:t>
      </w:r>
      <w:r w:rsidR="008C6B03">
        <w:rPr>
          <w:rFonts w:ascii="Arial" w:hAnsi="Arial" w:cs="Arial"/>
        </w:rPr>
        <w:t xml:space="preserve"> </w:t>
      </w:r>
      <w:r w:rsidR="00E45B3D">
        <w:rPr>
          <w:rFonts w:ascii="Arial" w:hAnsi="Arial" w:cs="Arial"/>
        </w:rPr>
        <w:t xml:space="preserve">z </w:t>
      </w:r>
      <w:r w:rsidR="008C6B03">
        <w:rPr>
          <w:rFonts w:ascii="Arial" w:hAnsi="Arial" w:cs="Arial"/>
        </w:rPr>
        <w:t xml:space="preserve">nominácií a </w:t>
      </w:r>
      <w:r w:rsidR="00E45B3D">
        <w:rPr>
          <w:rFonts w:ascii="Arial" w:hAnsi="Arial" w:cs="Arial"/>
        </w:rPr>
        <w:t xml:space="preserve">predloží </w:t>
      </w:r>
      <w:r w:rsidR="008C6B03">
        <w:rPr>
          <w:rFonts w:ascii="Arial" w:hAnsi="Arial" w:cs="Arial"/>
        </w:rPr>
        <w:t>ministrovi</w:t>
      </w:r>
      <w:r w:rsidR="000D6DE8">
        <w:rPr>
          <w:rFonts w:ascii="Arial" w:hAnsi="Arial" w:cs="Arial"/>
        </w:rPr>
        <w:t xml:space="preserve"> návrh, ktorý má odporúčací charakter</w:t>
      </w:r>
      <w:r w:rsidR="008C6B03">
        <w:rPr>
          <w:rFonts w:ascii="Arial" w:hAnsi="Arial" w:cs="Arial"/>
        </w:rPr>
        <w:t>.</w:t>
      </w:r>
    </w:p>
    <w:p w14:paraId="32F6B9A9" w14:textId="77777777" w:rsidR="0018742C" w:rsidRPr="0018742C" w:rsidRDefault="0018742C" w:rsidP="0018742C">
      <w:pPr>
        <w:pStyle w:val="Odsekzoznamu"/>
        <w:spacing w:after="120" w:line="276" w:lineRule="auto"/>
        <w:ind w:left="360"/>
        <w:jc w:val="both"/>
        <w:rPr>
          <w:b/>
        </w:rPr>
      </w:pPr>
    </w:p>
    <w:p w14:paraId="3ADEC7FB" w14:textId="7D4EAB2B" w:rsidR="00352A4C" w:rsidRPr="006D6FE3" w:rsidRDefault="51606D80" w:rsidP="51606D80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 xml:space="preserve">Článok </w:t>
      </w:r>
      <w:r w:rsidR="001D7AEE">
        <w:rPr>
          <w:b/>
          <w:bCs/>
          <w:color w:val="auto"/>
          <w:sz w:val="24"/>
          <w:szCs w:val="24"/>
        </w:rPr>
        <w:t>4</w:t>
      </w:r>
    </w:p>
    <w:p w14:paraId="0FAAA9D3" w14:textId="3EC9C629" w:rsidR="004B0008" w:rsidRPr="006D6FE3" w:rsidRDefault="00683D76" w:rsidP="51606D80">
      <w:pPr>
        <w:pStyle w:val="Obyajntext"/>
        <w:spacing w:before="0" w:after="24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>Zloženie</w:t>
      </w:r>
      <w:r w:rsidR="51606D80" w:rsidRPr="006D6FE3">
        <w:rPr>
          <w:b/>
          <w:bCs/>
          <w:color w:val="auto"/>
          <w:sz w:val="24"/>
          <w:szCs w:val="24"/>
        </w:rPr>
        <w:t xml:space="preserve"> </w:t>
      </w:r>
      <w:r w:rsidR="00487726">
        <w:rPr>
          <w:b/>
          <w:bCs/>
          <w:color w:val="auto"/>
          <w:sz w:val="24"/>
          <w:szCs w:val="24"/>
        </w:rPr>
        <w:t>rady</w:t>
      </w:r>
    </w:p>
    <w:p w14:paraId="405E228C" w14:textId="38A6E5DF" w:rsidR="00617E2D" w:rsidRDefault="00487726" w:rsidP="00617E2D">
      <w:pPr>
        <w:numPr>
          <w:ilvl w:val="0"/>
          <w:numId w:val="14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="51606D80" w:rsidRPr="006D6FE3">
        <w:rPr>
          <w:rFonts w:ascii="Arial" w:hAnsi="Arial" w:cs="Arial"/>
        </w:rPr>
        <w:t xml:space="preserve"> </w:t>
      </w:r>
      <w:r w:rsidR="00F1140E" w:rsidRPr="006D6FE3">
        <w:rPr>
          <w:rFonts w:ascii="Arial" w:hAnsi="Arial" w:cs="Arial"/>
        </w:rPr>
        <w:t>sa skladá</w:t>
      </w:r>
      <w:r w:rsidR="51606D80" w:rsidRPr="006D6FE3">
        <w:rPr>
          <w:rFonts w:ascii="Arial" w:hAnsi="Arial" w:cs="Arial"/>
        </w:rPr>
        <w:t xml:space="preserve"> z</w:t>
      </w:r>
      <w:r w:rsidR="003D043C" w:rsidRPr="006D6FE3">
        <w:rPr>
          <w:rFonts w:ascii="Arial" w:hAnsi="Arial" w:cs="Arial"/>
        </w:rPr>
        <w:t> </w:t>
      </w:r>
      <w:r w:rsidR="51606D80" w:rsidRPr="006D6FE3">
        <w:rPr>
          <w:rFonts w:ascii="Arial" w:hAnsi="Arial" w:cs="Arial"/>
        </w:rPr>
        <w:t>predsedu</w:t>
      </w:r>
      <w:r w:rsidR="003D043C" w:rsidRPr="006D6FE3">
        <w:rPr>
          <w:rFonts w:ascii="Arial" w:hAnsi="Arial" w:cs="Arial"/>
        </w:rPr>
        <w:t xml:space="preserve"> </w:t>
      </w:r>
      <w:r w:rsidR="51606D80" w:rsidRPr="006D6FE3">
        <w:rPr>
          <w:rFonts w:ascii="Arial" w:hAnsi="Arial" w:cs="Arial"/>
        </w:rPr>
        <w:t>a ďalších členov</w:t>
      </w:r>
      <w:r w:rsidR="00617E2D">
        <w:rPr>
          <w:rFonts w:ascii="Arial" w:hAnsi="Arial" w:cs="Arial"/>
        </w:rPr>
        <w:t>, ktorých vymenúva a odvoláva minister. Členmi rady sú významní domáci alebo medzinárodní odborníci s takými výstupmi v oblasti vedy, ktorých úroveň kvality je na svetovej alebo významnej medzinárodnej úrovni.</w:t>
      </w:r>
    </w:p>
    <w:p w14:paraId="2BE92B6D" w14:textId="0AC454FC" w:rsidR="00027584" w:rsidRPr="00912E17" w:rsidRDefault="008A0BB0" w:rsidP="00AE237C">
      <w:pPr>
        <w:numPr>
          <w:ilvl w:val="0"/>
          <w:numId w:val="14"/>
        </w:numPr>
        <w:spacing w:after="120"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912E17">
        <w:rPr>
          <w:rFonts w:ascii="Arial" w:hAnsi="Arial" w:cs="Arial"/>
          <w:color w:val="000000" w:themeColor="text1"/>
        </w:rPr>
        <w:t>Členmi</w:t>
      </w:r>
      <w:r w:rsidR="00027584" w:rsidRPr="00912E17">
        <w:rPr>
          <w:rFonts w:ascii="Arial" w:hAnsi="Arial" w:cs="Arial"/>
          <w:color w:val="000000" w:themeColor="text1"/>
        </w:rPr>
        <w:t xml:space="preserve"> </w:t>
      </w:r>
      <w:r w:rsidR="00487726">
        <w:rPr>
          <w:rFonts w:ascii="Arial" w:hAnsi="Arial" w:cs="Arial"/>
          <w:color w:val="000000" w:themeColor="text1"/>
        </w:rPr>
        <w:t>rady</w:t>
      </w:r>
      <w:r w:rsidRPr="00912E17">
        <w:rPr>
          <w:rFonts w:ascii="Arial" w:hAnsi="Arial" w:cs="Arial"/>
          <w:color w:val="000000" w:themeColor="text1"/>
        </w:rPr>
        <w:t xml:space="preserve"> </w:t>
      </w:r>
      <w:r w:rsidR="00027584" w:rsidRPr="00912E17">
        <w:rPr>
          <w:rFonts w:ascii="Arial" w:hAnsi="Arial" w:cs="Arial"/>
          <w:color w:val="000000" w:themeColor="text1"/>
        </w:rPr>
        <w:t>sú</w:t>
      </w:r>
    </w:p>
    <w:p w14:paraId="1707A189" w14:textId="3C887F0C" w:rsidR="00904C1F" w:rsidRPr="00912E17" w:rsidRDefault="00E25955" w:rsidP="000E70B8">
      <w:pPr>
        <w:pStyle w:val="Odsekzoznamu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912E17">
        <w:rPr>
          <w:rFonts w:ascii="Arial" w:hAnsi="Arial" w:cs="Arial"/>
          <w:color w:val="000000" w:themeColor="text1"/>
        </w:rPr>
        <w:t>štyria</w:t>
      </w:r>
      <w:r w:rsidR="008E7014" w:rsidRPr="00912E17">
        <w:rPr>
          <w:rFonts w:ascii="Arial" w:hAnsi="Arial" w:cs="Arial"/>
          <w:color w:val="000000" w:themeColor="text1"/>
        </w:rPr>
        <w:t xml:space="preserve"> </w:t>
      </w:r>
      <w:r w:rsidR="008A0BB0" w:rsidRPr="00912E17">
        <w:rPr>
          <w:rFonts w:ascii="Arial" w:hAnsi="Arial" w:cs="Arial"/>
          <w:color w:val="000000" w:themeColor="text1"/>
        </w:rPr>
        <w:t>člen</w:t>
      </w:r>
      <w:r w:rsidR="008E7014" w:rsidRPr="00912E17">
        <w:rPr>
          <w:rFonts w:ascii="Arial" w:hAnsi="Arial" w:cs="Arial"/>
          <w:color w:val="000000" w:themeColor="text1"/>
        </w:rPr>
        <w:t>ovia</w:t>
      </w:r>
      <w:r w:rsidR="008A0BB0" w:rsidRPr="00912E17">
        <w:rPr>
          <w:rFonts w:ascii="Arial" w:hAnsi="Arial" w:cs="Arial"/>
          <w:color w:val="000000" w:themeColor="text1"/>
        </w:rPr>
        <w:t xml:space="preserve"> </w:t>
      </w:r>
      <w:r w:rsidR="008E7014" w:rsidRPr="00912E17">
        <w:rPr>
          <w:rFonts w:ascii="Arial" w:hAnsi="Arial" w:cs="Arial"/>
          <w:color w:val="000000" w:themeColor="text1"/>
        </w:rPr>
        <w:t xml:space="preserve">nominovaní predsedníctvom </w:t>
      </w:r>
      <w:r w:rsidR="008A0BB0" w:rsidRPr="00912E17">
        <w:rPr>
          <w:rFonts w:ascii="Arial" w:hAnsi="Arial" w:cs="Arial"/>
          <w:color w:val="000000" w:themeColor="text1"/>
        </w:rPr>
        <w:t>Agentúry na podporu výskumu a vývoja (ďalej len „agentúra“)</w:t>
      </w:r>
      <w:r w:rsidR="00904C1F" w:rsidRPr="00912E17">
        <w:rPr>
          <w:rFonts w:ascii="Arial" w:hAnsi="Arial" w:cs="Arial"/>
          <w:color w:val="000000" w:themeColor="text1"/>
        </w:rPr>
        <w:t>,</w:t>
      </w:r>
    </w:p>
    <w:p w14:paraId="3AF68154" w14:textId="4814382A" w:rsidR="00DA68E7" w:rsidRDefault="00DA68E7" w:rsidP="000E70B8">
      <w:pPr>
        <w:pStyle w:val="Odsekzoznamu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912E17">
        <w:rPr>
          <w:rFonts w:ascii="Arial" w:hAnsi="Arial" w:cs="Arial"/>
          <w:color w:val="000000" w:themeColor="text1"/>
        </w:rPr>
        <w:t xml:space="preserve">vedúci zamestnanec </w:t>
      </w:r>
      <w:r w:rsidR="0059569E">
        <w:rPr>
          <w:rFonts w:ascii="Arial" w:hAnsi="Arial" w:cs="Arial"/>
          <w:color w:val="000000" w:themeColor="text1"/>
        </w:rPr>
        <w:t>M</w:t>
      </w:r>
      <w:r w:rsidRPr="00912E17">
        <w:rPr>
          <w:rFonts w:ascii="Arial" w:hAnsi="Arial" w:cs="Arial"/>
          <w:color w:val="000000" w:themeColor="text1"/>
        </w:rPr>
        <w:t xml:space="preserve">inisterstva </w:t>
      </w:r>
      <w:r w:rsidR="0059569E">
        <w:rPr>
          <w:rFonts w:ascii="Arial" w:hAnsi="Arial" w:cs="Arial"/>
          <w:color w:val="000000" w:themeColor="text1"/>
        </w:rPr>
        <w:t xml:space="preserve">školstva, vedy, výskumu a športu Slovenskej republiky </w:t>
      </w:r>
      <w:r w:rsidR="00E45B3D">
        <w:rPr>
          <w:rFonts w:ascii="Arial" w:hAnsi="Arial" w:cs="Arial"/>
          <w:color w:val="000000" w:themeColor="text1"/>
        </w:rPr>
        <w:t>určený</w:t>
      </w:r>
      <w:r w:rsidR="00E45B3D" w:rsidRPr="00912E17">
        <w:rPr>
          <w:rFonts w:ascii="Arial" w:hAnsi="Arial" w:cs="Arial"/>
          <w:color w:val="000000" w:themeColor="text1"/>
        </w:rPr>
        <w:t xml:space="preserve"> </w:t>
      </w:r>
      <w:r w:rsidRPr="00912E17">
        <w:rPr>
          <w:rFonts w:ascii="Arial" w:hAnsi="Arial" w:cs="Arial"/>
          <w:color w:val="000000" w:themeColor="text1"/>
        </w:rPr>
        <w:t>ministrom.</w:t>
      </w:r>
    </w:p>
    <w:p w14:paraId="042555CE" w14:textId="3A17C493" w:rsidR="00617E2D" w:rsidRPr="00617E2D" w:rsidRDefault="00617E2D" w:rsidP="00617E2D">
      <w:pPr>
        <w:pStyle w:val="Odsekzoznamu"/>
        <w:numPr>
          <w:ilvl w:val="0"/>
          <w:numId w:val="14"/>
        </w:numPr>
        <w:tabs>
          <w:tab w:val="clear" w:pos="1177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617E2D">
        <w:rPr>
          <w:rFonts w:ascii="Arial" w:hAnsi="Arial" w:cs="Arial"/>
        </w:rPr>
        <w:t xml:space="preserve">Predsedu rady (ďalej len „predseda“) zvolia členovia rady na prvom zasadnutí z </w:t>
      </w:r>
      <w:r>
        <w:rPr>
          <w:rFonts w:ascii="Arial" w:hAnsi="Arial" w:cs="Arial"/>
        </w:rPr>
        <w:t xml:space="preserve">z členov rady podľa odseku </w:t>
      </w:r>
      <w:r w:rsidR="00D073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písm. a).</w:t>
      </w:r>
      <w:r w:rsidRPr="00617E2D">
        <w:rPr>
          <w:rFonts w:ascii="Arial" w:hAnsi="Arial" w:cs="Arial"/>
        </w:rPr>
        <w:t xml:space="preserve"> </w:t>
      </w:r>
    </w:p>
    <w:p w14:paraId="413E23FF" w14:textId="0CB5AF01" w:rsidR="00EC1382" w:rsidRPr="007A585D" w:rsidRDefault="51606D80" w:rsidP="00AE237C">
      <w:pPr>
        <w:numPr>
          <w:ilvl w:val="0"/>
          <w:numId w:val="14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7A585D">
        <w:rPr>
          <w:rFonts w:ascii="Arial" w:hAnsi="Arial" w:cs="Arial"/>
        </w:rPr>
        <w:t>Členstvo v</w:t>
      </w:r>
      <w:r w:rsidR="00CD701C">
        <w:rPr>
          <w:rFonts w:ascii="Arial" w:hAnsi="Arial" w:cs="Arial"/>
        </w:rPr>
        <w:t> </w:t>
      </w:r>
      <w:r w:rsidR="00487726">
        <w:rPr>
          <w:rFonts w:ascii="Arial" w:hAnsi="Arial" w:cs="Arial"/>
        </w:rPr>
        <w:t>rade</w:t>
      </w:r>
      <w:r w:rsidR="00E7289D" w:rsidRPr="007A585D">
        <w:rPr>
          <w:rFonts w:ascii="Arial" w:hAnsi="Arial" w:cs="Arial"/>
        </w:rPr>
        <w:t xml:space="preserve"> </w:t>
      </w:r>
      <w:r w:rsidRPr="007A585D">
        <w:rPr>
          <w:rFonts w:ascii="Arial" w:hAnsi="Arial" w:cs="Arial"/>
        </w:rPr>
        <w:t>zaniká</w:t>
      </w:r>
    </w:p>
    <w:p w14:paraId="467BB2B3" w14:textId="763EC9DB" w:rsidR="00EC1382" w:rsidRPr="006D6FE3" w:rsidRDefault="51606D80" w:rsidP="000E70B8">
      <w:pPr>
        <w:pStyle w:val="Odsekzoznamu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lastRenderedPageBreak/>
        <w:t>doručením písomného oznámenia o vzdaní sa členstva predsedovi</w:t>
      </w:r>
      <w:r w:rsidR="00E7289D" w:rsidRPr="006D6FE3">
        <w:rPr>
          <w:rFonts w:ascii="Arial" w:hAnsi="Arial" w:cs="Arial"/>
        </w:rPr>
        <w:t xml:space="preserve"> </w:t>
      </w:r>
      <w:r w:rsidR="000D3C23" w:rsidRPr="006D6FE3">
        <w:rPr>
          <w:rFonts w:ascii="Arial" w:hAnsi="Arial" w:cs="Arial"/>
        </w:rPr>
        <w:t>alebo dňom uvedeným v tomto oznámení</w:t>
      </w:r>
      <w:r w:rsidR="00DC36C3" w:rsidRPr="006D6FE3">
        <w:rPr>
          <w:rFonts w:ascii="Arial" w:hAnsi="Arial" w:cs="Arial"/>
        </w:rPr>
        <w:t>,</w:t>
      </w:r>
    </w:p>
    <w:p w14:paraId="55D03B7D" w14:textId="6C557DBE" w:rsidR="00EC1382" w:rsidRPr="009E21FE" w:rsidRDefault="51606D80" w:rsidP="000E70B8">
      <w:pPr>
        <w:pStyle w:val="Odsekzoznamu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</w:rPr>
      </w:pPr>
      <w:r w:rsidRPr="009E21FE">
        <w:rPr>
          <w:rFonts w:ascii="Arial" w:hAnsi="Arial" w:cs="Arial"/>
        </w:rPr>
        <w:t xml:space="preserve">odvolaním </w:t>
      </w:r>
      <w:r w:rsidR="008328FD" w:rsidRPr="009E21FE">
        <w:rPr>
          <w:rFonts w:ascii="Arial" w:hAnsi="Arial" w:cs="Arial"/>
        </w:rPr>
        <w:t>aj bez uvedenia dôvodu</w:t>
      </w:r>
      <w:r w:rsidR="00B2591B" w:rsidRPr="009E21FE">
        <w:rPr>
          <w:rFonts w:ascii="Arial" w:hAnsi="Arial" w:cs="Arial"/>
        </w:rPr>
        <w:t>,</w:t>
      </w:r>
    </w:p>
    <w:p w14:paraId="30871230" w14:textId="25574BD3" w:rsidR="00EC1382" w:rsidRPr="006D6FE3" w:rsidRDefault="51606D80" w:rsidP="000E70B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6D6FE3">
        <w:rPr>
          <w:rFonts w:ascii="Arial" w:hAnsi="Arial" w:cs="Arial"/>
        </w:rPr>
        <w:t xml:space="preserve">smrťou člena </w:t>
      </w:r>
      <w:r w:rsidR="00487726">
        <w:rPr>
          <w:rFonts w:ascii="Arial" w:hAnsi="Arial" w:cs="Arial"/>
        </w:rPr>
        <w:t>rady</w:t>
      </w:r>
      <w:r w:rsidR="00E7289D" w:rsidRPr="006D6FE3">
        <w:rPr>
          <w:rFonts w:ascii="Arial" w:hAnsi="Arial" w:cs="Arial"/>
        </w:rPr>
        <w:t xml:space="preserve"> </w:t>
      </w:r>
      <w:r w:rsidRPr="006D6FE3">
        <w:rPr>
          <w:rFonts w:ascii="Arial" w:hAnsi="Arial" w:cs="Arial"/>
        </w:rPr>
        <w:t>alebo jeho vyhlásením za mŕtveho.</w:t>
      </w:r>
    </w:p>
    <w:p w14:paraId="586CAFC7" w14:textId="309C40F0" w:rsidR="00041735" w:rsidRPr="00FE0289" w:rsidRDefault="00674215" w:rsidP="00AE237C">
      <w:pPr>
        <w:numPr>
          <w:ilvl w:val="0"/>
          <w:numId w:val="14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 </w:t>
      </w:r>
      <w:r w:rsidR="00487726">
        <w:rPr>
          <w:rFonts w:ascii="Arial" w:hAnsi="Arial" w:cs="Arial"/>
        </w:rPr>
        <w:t>rady</w:t>
      </w:r>
      <w:r>
        <w:rPr>
          <w:rFonts w:ascii="Arial" w:hAnsi="Arial" w:cs="Arial"/>
        </w:rPr>
        <w:t xml:space="preserve"> nesmie byť členom </w:t>
      </w:r>
      <w:r w:rsidR="00D57D6C">
        <w:rPr>
          <w:rFonts w:ascii="Arial" w:hAnsi="Arial" w:cs="Arial"/>
        </w:rPr>
        <w:t xml:space="preserve">projektovej </w:t>
      </w:r>
      <w:r w:rsidR="00A7164C">
        <w:rPr>
          <w:rFonts w:ascii="Arial" w:hAnsi="Arial" w:cs="Arial"/>
        </w:rPr>
        <w:t xml:space="preserve">komisie </w:t>
      </w:r>
      <w:r w:rsidR="00D57D6C">
        <w:rPr>
          <w:rFonts w:ascii="Arial" w:hAnsi="Arial" w:cs="Arial"/>
        </w:rPr>
        <w:t xml:space="preserve">alebo odborovej </w:t>
      </w:r>
      <w:r>
        <w:rPr>
          <w:rFonts w:ascii="Arial" w:hAnsi="Arial" w:cs="Arial"/>
        </w:rPr>
        <w:t>komisie.</w:t>
      </w:r>
    </w:p>
    <w:p w14:paraId="2D581D4A" w14:textId="17657835" w:rsidR="004A4CB0" w:rsidRPr="006D6FE3" w:rsidRDefault="004A4CB0" w:rsidP="00AE237C">
      <w:pPr>
        <w:numPr>
          <w:ilvl w:val="0"/>
          <w:numId w:val="14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Členstvo v</w:t>
      </w:r>
      <w:r w:rsidR="000F1371">
        <w:rPr>
          <w:rFonts w:ascii="Arial" w:hAnsi="Arial" w:cs="Arial"/>
        </w:rPr>
        <w:t> </w:t>
      </w:r>
      <w:r w:rsidR="00487726">
        <w:rPr>
          <w:rFonts w:ascii="Arial" w:hAnsi="Arial" w:cs="Arial"/>
        </w:rPr>
        <w:t>rade</w:t>
      </w:r>
      <w:r w:rsidRPr="006D6FE3">
        <w:rPr>
          <w:rFonts w:ascii="Arial" w:hAnsi="Arial" w:cs="Arial"/>
        </w:rPr>
        <w:t xml:space="preserve"> je čestné</w:t>
      </w:r>
      <w:r w:rsidR="0010321A" w:rsidRPr="006D6FE3">
        <w:rPr>
          <w:rFonts w:ascii="Arial" w:hAnsi="Arial" w:cs="Arial"/>
        </w:rPr>
        <w:t xml:space="preserve"> a</w:t>
      </w:r>
      <w:r w:rsidRPr="006D6FE3">
        <w:rPr>
          <w:rFonts w:ascii="Arial" w:hAnsi="Arial" w:cs="Arial"/>
        </w:rPr>
        <w:t xml:space="preserve"> bez nároku na odmenu.</w:t>
      </w:r>
    </w:p>
    <w:p w14:paraId="4F997796" w14:textId="77777777" w:rsidR="00E047CB" w:rsidRPr="006D6FE3" w:rsidRDefault="00E047CB" w:rsidP="00E047CB">
      <w:pPr>
        <w:spacing w:line="276" w:lineRule="auto"/>
        <w:rPr>
          <w:rFonts w:ascii="Arial" w:hAnsi="Arial" w:cs="Arial"/>
        </w:rPr>
      </w:pPr>
    </w:p>
    <w:p w14:paraId="474C63BE" w14:textId="2B4ADB39" w:rsidR="00352A4C" w:rsidRPr="006D6FE3" w:rsidRDefault="51606D80" w:rsidP="51606D80">
      <w:pPr>
        <w:pStyle w:val="Obyajntext"/>
        <w:spacing w:before="0" w:after="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 xml:space="preserve">Článok </w:t>
      </w:r>
      <w:r w:rsidR="001D7AEE">
        <w:rPr>
          <w:b/>
          <w:bCs/>
          <w:color w:val="auto"/>
          <w:sz w:val="24"/>
          <w:szCs w:val="24"/>
        </w:rPr>
        <w:t>5</w:t>
      </w:r>
    </w:p>
    <w:p w14:paraId="589B59E5" w14:textId="1DF3765C" w:rsidR="002516FC" w:rsidRPr="006D6FE3" w:rsidRDefault="51606D80" w:rsidP="51606D80">
      <w:pPr>
        <w:pStyle w:val="Obyajntext"/>
        <w:spacing w:before="0" w:after="240" w:line="276" w:lineRule="auto"/>
        <w:jc w:val="center"/>
        <w:rPr>
          <w:b/>
          <w:bCs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>Organizácia činnosti</w:t>
      </w:r>
      <w:r w:rsidR="00E7289D" w:rsidRPr="006D6FE3">
        <w:rPr>
          <w:b/>
          <w:bCs/>
          <w:color w:val="auto"/>
          <w:sz w:val="24"/>
          <w:szCs w:val="24"/>
        </w:rPr>
        <w:t xml:space="preserve"> </w:t>
      </w:r>
      <w:r w:rsidR="00487726">
        <w:rPr>
          <w:b/>
          <w:bCs/>
          <w:color w:val="auto"/>
          <w:sz w:val="24"/>
          <w:szCs w:val="24"/>
        </w:rPr>
        <w:t>rady</w:t>
      </w:r>
    </w:p>
    <w:p w14:paraId="5E679016" w14:textId="000A6478" w:rsidR="000A64C9" w:rsidRPr="006D6FE3" w:rsidRDefault="51606D80" w:rsidP="000E70B8">
      <w:pPr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Predseda najmä</w:t>
      </w:r>
    </w:p>
    <w:p w14:paraId="7C496812" w14:textId="1E0F33DB" w:rsidR="00B669D9" w:rsidRPr="006D6FE3" w:rsidRDefault="00F90B21" w:rsidP="000E70B8">
      <w:pPr>
        <w:pStyle w:val="Odsekzoznamu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 xml:space="preserve">riadi </w:t>
      </w:r>
      <w:r w:rsidR="51606D80" w:rsidRPr="006D6FE3">
        <w:rPr>
          <w:rFonts w:ascii="Arial" w:hAnsi="Arial" w:cs="Arial"/>
        </w:rPr>
        <w:t xml:space="preserve">činnosť </w:t>
      </w:r>
      <w:r w:rsidR="00487726">
        <w:rPr>
          <w:rFonts w:ascii="Arial" w:hAnsi="Arial" w:cs="Arial"/>
        </w:rPr>
        <w:t>rady</w:t>
      </w:r>
      <w:r w:rsidR="51606D80" w:rsidRPr="006D6FE3">
        <w:rPr>
          <w:rFonts w:ascii="Arial" w:hAnsi="Arial" w:cs="Arial"/>
        </w:rPr>
        <w:t>,</w:t>
      </w:r>
    </w:p>
    <w:p w14:paraId="1076DDE4" w14:textId="552F9D64" w:rsidR="00182EB5" w:rsidRPr="006D6FE3" w:rsidRDefault="51606D80" w:rsidP="000E70B8">
      <w:pPr>
        <w:pStyle w:val="Odsekzoznamu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 xml:space="preserve">zodpovedá za činnosť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 xml:space="preserve"> ministrovi,</w:t>
      </w:r>
    </w:p>
    <w:p w14:paraId="39203442" w14:textId="6AD80199" w:rsidR="00BD09D0" w:rsidRPr="006D6FE3" w:rsidRDefault="51606D80" w:rsidP="000E70B8">
      <w:pPr>
        <w:pStyle w:val="Odsekzoznamu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 xml:space="preserve">zvoláva </w:t>
      </w:r>
      <w:r w:rsidR="00FF3F37" w:rsidRPr="006D6FE3">
        <w:rPr>
          <w:rFonts w:ascii="Arial" w:hAnsi="Arial" w:cs="Arial"/>
        </w:rPr>
        <w:t xml:space="preserve">a vedie </w:t>
      </w:r>
      <w:r w:rsidR="00372BFB" w:rsidRPr="006D6FE3">
        <w:rPr>
          <w:rFonts w:ascii="Arial" w:hAnsi="Arial" w:cs="Arial"/>
        </w:rPr>
        <w:t xml:space="preserve">zasadnutie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 xml:space="preserve"> a navrhuje program</w:t>
      </w:r>
      <w:r w:rsidR="00372BFB" w:rsidRPr="006D6FE3">
        <w:rPr>
          <w:rFonts w:ascii="Arial" w:hAnsi="Arial" w:cs="Arial"/>
        </w:rPr>
        <w:t xml:space="preserve"> zasadnutia</w:t>
      </w:r>
      <w:r w:rsidRPr="006D6FE3">
        <w:rPr>
          <w:rFonts w:ascii="Arial" w:hAnsi="Arial" w:cs="Arial"/>
        </w:rPr>
        <w:t>,</w:t>
      </w:r>
    </w:p>
    <w:p w14:paraId="275D96A4" w14:textId="129E6641" w:rsidR="00182EB5" w:rsidRDefault="51606D80" w:rsidP="000E70B8">
      <w:pPr>
        <w:pStyle w:val="Odsekzoznamu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schvaľuje zápisnicu z</w:t>
      </w:r>
      <w:r w:rsidR="00A37C68" w:rsidRPr="006D6FE3">
        <w:rPr>
          <w:rFonts w:ascii="Arial" w:hAnsi="Arial" w:cs="Arial"/>
        </w:rPr>
        <w:t>o zasadnutia</w:t>
      </w:r>
      <w:r w:rsidR="00E7289D" w:rsidRPr="006D6FE3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="00FF3F37" w:rsidRPr="006D6FE3">
        <w:rPr>
          <w:rFonts w:ascii="Arial" w:hAnsi="Arial" w:cs="Arial"/>
        </w:rPr>
        <w:t>.</w:t>
      </w:r>
    </w:p>
    <w:p w14:paraId="5BC34514" w14:textId="3C0CD838" w:rsidR="000D6DE8" w:rsidRPr="000D6DE8" w:rsidRDefault="000D6DE8" w:rsidP="000E70B8">
      <w:pPr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0D6DE8">
        <w:rPr>
          <w:rFonts w:ascii="Arial" w:hAnsi="Arial" w:cs="Arial"/>
        </w:rPr>
        <w:t xml:space="preserve">Úlohy predsedu v čase jeho neprítomnosti na zasadnutí </w:t>
      </w:r>
      <w:r w:rsidR="00487726">
        <w:rPr>
          <w:rFonts w:ascii="Arial" w:hAnsi="Arial" w:cs="Arial"/>
        </w:rPr>
        <w:t>rady</w:t>
      </w:r>
      <w:r w:rsidRPr="000D6DE8">
        <w:rPr>
          <w:rFonts w:ascii="Arial" w:hAnsi="Arial" w:cs="Arial"/>
        </w:rPr>
        <w:t xml:space="preserve"> plní ním poverený člen </w:t>
      </w:r>
      <w:r w:rsidR="00487726">
        <w:rPr>
          <w:rFonts w:ascii="Arial" w:hAnsi="Arial" w:cs="Arial"/>
        </w:rPr>
        <w:t>rady</w:t>
      </w:r>
      <w:r w:rsidRPr="000D6DE8">
        <w:rPr>
          <w:rFonts w:ascii="Arial" w:hAnsi="Arial" w:cs="Arial"/>
        </w:rPr>
        <w:t>.</w:t>
      </w:r>
    </w:p>
    <w:p w14:paraId="2878BBBF" w14:textId="3F9D8DC7" w:rsidR="000D6DE8" w:rsidRPr="000D6DE8" w:rsidRDefault="000D6DE8" w:rsidP="000E70B8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členovia </w:t>
      </w:r>
      <w:r w:rsidR="00487726">
        <w:rPr>
          <w:rFonts w:ascii="Arial" w:hAnsi="Arial" w:cs="Arial"/>
        </w:rPr>
        <w:t>rady</w:t>
      </w:r>
      <w:r>
        <w:rPr>
          <w:rFonts w:ascii="Arial" w:hAnsi="Arial" w:cs="Arial"/>
        </w:rPr>
        <w:t xml:space="preserve"> </w:t>
      </w:r>
      <w:r w:rsidRPr="000D6DE8">
        <w:rPr>
          <w:rFonts w:ascii="Arial" w:hAnsi="Arial" w:cs="Arial"/>
        </w:rPr>
        <w:t>najmä</w:t>
      </w:r>
    </w:p>
    <w:p w14:paraId="607F0BE6" w14:textId="649B97CC" w:rsidR="000D6DE8" w:rsidRPr="006D6FE3" w:rsidRDefault="000D6DE8" w:rsidP="000E70B8">
      <w:pPr>
        <w:pStyle w:val="Odsekzoznamu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koordinuj</w:t>
      </w:r>
      <w:r>
        <w:rPr>
          <w:rFonts w:ascii="Arial" w:hAnsi="Arial" w:cs="Arial"/>
        </w:rPr>
        <w:t>ú</w:t>
      </w:r>
      <w:r w:rsidRPr="006D6FE3">
        <w:rPr>
          <w:rFonts w:ascii="Arial" w:hAnsi="Arial" w:cs="Arial"/>
        </w:rPr>
        <w:t xml:space="preserve"> prípravu podkladov na zasadnutie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 xml:space="preserve">, </w:t>
      </w:r>
    </w:p>
    <w:p w14:paraId="04F84F46" w14:textId="4AF1D07E" w:rsidR="000D6DE8" w:rsidRPr="006D6FE3" w:rsidRDefault="000D6DE8" w:rsidP="000E70B8">
      <w:pPr>
        <w:pStyle w:val="Odsekzoznamu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zabezpečuj</w:t>
      </w:r>
      <w:r>
        <w:rPr>
          <w:rFonts w:ascii="Arial" w:hAnsi="Arial" w:cs="Arial"/>
        </w:rPr>
        <w:t>ú</w:t>
      </w:r>
      <w:r w:rsidRPr="006D6FE3">
        <w:rPr>
          <w:rFonts w:ascii="Arial" w:hAnsi="Arial" w:cs="Arial"/>
        </w:rPr>
        <w:t xml:space="preserve"> organizačne a administratívne prípravu zasadnutí</w:t>
      </w:r>
      <w:r w:rsidRPr="000D6DE8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>,</w:t>
      </w:r>
    </w:p>
    <w:p w14:paraId="4505E64E" w14:textId="47E610F9" w:rsidR="000D6DE8" w:rsidRPr="006D6FE3" w:rsidRDefault="000D6DE8" w:rsidP="000E70B8">
      <w:pPr>
        <w:pStyle w:val="Odsekzoznamu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zabezpečuj</w:t>
      </w:r>
      <w:r>
        <w:rPr>
          <w:rFonts w:ascii="Arial" w:hAnsi="Arial" w:cs="Arial"/>
        </w:rPr>
        <w:t>ú</w:t>
      </w:r>
      <w:r w:rsidRPr="006D6FE3">
        <w:rPr>
          <w:rFonts w:ascii="Arial" w:hAnsi="Arial" w:cs="Arial"/>
        </w:rPr>
        <w:t xml:space="preserve"> vyhotovenie návrhu zápisnice zo zasadnutia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>,</w:t>
      </w:r>
    </w:p>
    <w:p w14:paraId="5116531B" w14:textId="0BAD5C15" w:rsidR="000D6DE8" w:rsidRPr="000D6DE8" w:rsidRDefault="000D6DE8" w:rsidP="000E70B8">
      <w:pPr>
        <w:pStyle w:val="Odsekzoznamu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koordinuj</w:t>
      </w:r>
      <w:r>
        <w:rPr>
          <w:rFonts w:ascii="Arial" w:hAnsi="Arial" w:cs="Arial"/>
        </w:rPr>
        <w:t>ú</w:t>
      </w:r>
      <w:r w:rsidRPr="006D6FE3">
        <w:rPr>
          <w:rFonts w:ascii="Arial" w:hAnsi="Arial" w:cs="Arial"/>
        </w:rPr>
        <w:t xml:space="preserve"> konečnú úpravu schválených dokumentov a ich predloženie ministrovi podľa pokynov predsedu</w:t>
      </w:r>
      <w:r>
        <w:rPr>
          <w:rFonts w:ascii="Arial" w:hAnsi="Arial" w:cs="Arial"/>
        </w:rPr>
        <w:t>.</w:t>
      </w:r>
    </w:p>
    <w:p w14:paraId="628A8652" w14:textId="77777777" w:rsidR="00E047CB" w:rsidRPr="006D6FE3" w:rsidRDefault="00E047CB" w:rsidP="00E047CB">
      <w:pPr>
        <w:spacing w:line="276" w:lineRule="auto"/>
        <w:rPr>
          <w:rFonts w:ascii="Arial" w:hAnsi="Arial" w:cs="Arial"/>
        </w:rPr>
      </w:pPr>
    </w:p>
    <w:p w14:paraId="2AED6D4E" w14:textId="71C8DEF0" w:rsidR="00F875C3" w:rsidRPr="006D6FE3" w:rsidRDefault="00F875C3" w:rsidP="00F875C3">
      <w:pPr>
        <w:spacing w:line="276" w:lineRule="auto"/>
        <w:jc w:val="center"/>
        <w:rPr>
          <w:rFonts w:ascii="Arial" w:hAnsi="Arial" w:cs="Arial"/>
          <w:b/>
          <w:bCs/>
        </w:rPr>
      </w:pPr>
      <w:r w:rsidRPr="006D6FE3">
        <w:rPr>
          <w:rFonts w:ascii="Arial" w:hAnsi="Arial" w:cs="Arial"/>
          <w:b/>
          <w:bCs/>
        </w:rPr>
        <w:t xml:space="preserve">Článok </w:t>
      </w:r>
      <w:r w:rsidR="001D7AEE">
        <w:rPr>
          <w:rFonts w:ascii="Arial" w:hAnsi="Arial" w:cs="Arial"/>
          <w:b/>
          <w:bCs/>
        </w:rPr>
        <w:t>6</w:t>
      </w:r>
    </w:p>
    <w:p w14:paraId="718713D0" w14:textId="3E3D62C2" w:rsidR="00F875C3" w:rsidRPr="006D6FE3" w:rsidRDefault="005867DF" w:rsidP="00F875C3">
      <w:pPr>
        <w:pStyle w:val="Obyajntext"/>
        <w:spacing w:before="0" w:after="24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>Zasadnutie</w:t>
      </w:r>
      <w:r w:rsidR="00F875C3" w:rsidRPr="006D6FE3">
        <w:rPr>
          <w:b/>
          <w:bCs/>
          <w:color w:val="auto"/>
          <w:sz w:val="24"/>
          <w:szCs w:val="24"/>
        </w:rPr>
        <w:t xml:space="preserve"> </w:t>
      </w:r>
      <w:r w:rsidR="0018742C">
        <w:rPr>
          <w:b/>
          <w:bCs/>
          <w:color w:val="auto"/>
          <w:sz w:val="24"/>
          <w:szCs w:val="24"/>
        </w:rPr>
        <w:t>r</w:t>
      </w:r>
      <w:r w:rsidR="00487726">
        <w:rPr>
          <w:b/>
          <w:bCs/>
          <w:color w:val="auto"/>
          <w:sz w:val="24"/>
          <w:szCs w:val="24"/>
        </w:rPr>
        <w:t>ady</w:t>
      </w:r>
    </w:p>
    <w:p w14:paraId="66100188" w14:textId="2053D664" w:rsidR="00F875C3" w:rsidRPr="006D6FE3" w:rsidRDefault="005867DF" w:rsidP="000E70B8">
      <w:pPr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Zasadnutie</w:t>
      </w:r>
      <w:r w:rsidR="00F875C3" w:rsidRPr="006D6FE3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="00F875C3" w:rsidRPr="006D6FE3">
        <w:rPr>
          <w:rFonts w:ascii="Arial" w:hAnsi="Arial" w:cs="Arial"/>
        </w:rPr>
        <w:t xml:space="preserve"> sa koná podľa potreby</w:t>
      </w:r>
      <w:r w:rsidR="008C35C9">
        <w:rPr>
          <w:rFonts w:ascii="Arial" w:hAnsi="Arial" w:cs="Arial"/>
        </w:rPr>
        <w:t>.</w:t>
      </w:r>
    </w:p>
    <w:p w14:paraId="0F1798B3" w14:textId="421D9719" w:rsidR="00F875C3" w:rsidRPr="006D6FE3" w:rsidRDefault="00F875C3" w:rsidP="000E70B8">
      <w:pPr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 xml:space="preserve">Pozvánku na </w:t>
      </w:r>
      <w:r w:rsidR="005867DF" w:rsidRPr="006D6FE3">
        <w:rPr>
          <w:rFonts w:ascii="Arial" w:hAnsi="Arial" w:cs="Arial"/>
        </w:rPr>
        <w:t>zasadnutie</w:t>
      </w:r>
      <w:r w:rsidRPr="006D6FE3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 xml:space="preserve">, program a materiály určené na </w:t>
      </w:r>
      <w:r w:rsidR="005867DF" w:rsidRPr="006D6FE3">
        <w:rPr>
          <w:rFonts w:ascii="Arial" w:hAnsi="Arial" w:cs="Arial"/>
        </w:rPr>
        <w:t>zasadnutie</w:t>
      </w:r>
      <w:r w:rsidR="001D7AEE">
        <w:rPr>
          <w:rFonts w:ascii="Arial" w:hAnsi="Arial" w:cs="Arial"/>
        </w:rPr>
        <w:t xml:space="preserve"> rady </w:t>
      </w:r>
      <w:r w:rsidRPr="006D6FE3">
        <w:rPr>
          <w:rFonts w:ascii="Arial" w:hAnsi="Arial" w:cs="Arial"/>
        </w:rPr>
        <w:t xml:space="preserve"> zasiela </w:t>
      </w:r>
      <w:r w:rsidR="008C35C9">
        <w:rPr>
          <w:rFonts w:ascii="Arial" w:hAnsi="Arial" w:cs="Arial"/>
        </w:rPr>
        <w:t>predseda</w:t>
      </w:r>
      <w:r w:rsidRPr="006D6FE3">
        <w:rPr>
          <w:rFonts w:ascii="Arial" w:hAnsi="Arial" w:cs="Arial"/>
        </w:rPr>
        <w:t xml:space="preserve"> členom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 xml:space="preserve"> elektronicky</w:t>
      </w:r>
      <w:r w:rsidR="00487726">
        <w:rPr>
          <w:rFonts w:ascii="Arial" w:hAnsi="Arial" w:cs="Arial"/>
        </w:rPr>
        <w:t xml:space="preserve"> najmenej päť pracovných dní </w:t>
      </w:r>
      <w:r w:rsidR="001D7AEE">
        <w:rPr>
          <w:rFonts w:ascii="Arial" w:hAnsi="Arial" w:cs="Arial"/>
        </w:rPr>
        <w:t>pred zasadnutím rady</w:t>
      </w:r>
      <w:r w:rsidRPr="006D6FE3">
        <w:rPr>
          <w:rFonts w:ascii="Arial" w:hAnsi="Arial" w:cs="Arial"/>
        </w:rPr>
        <w:t>.</w:t>
      </w:r>
    </w:p>
    <w:p w14:paraId="1749B9C9" w14:textId="691A9051" w:rsidR="00F875C3" w:rsidRPr="006D6FE3" w:rsidRDefault="005867DF" w:rsidP="000E70B8">
      <w:pPr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Zasadnutie</w:t>
      </w:r>
      <w:r w:rsidR="00F875C3" w:rsidRPr="006D6FE3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="00F875C3" w:rsidRPr="006D6FE3">
        <w:rPr>
          <w:rFonts w:ascii="Arial" w:hAnsi="Arial" w:cs="Arial"/>
        </w:rPr>
        <w:t xml:space="preserve"> je neverejné.</w:t>
      </w:r>
    </w:p>
    <w:p w14:paraId="27FDFF59" w14:textId="4ECC1572" w:rsidR="00F875C3" w:rsidRPr="003C1459" w:rsidRDefault="00487726" w:rsidP="000E70B8">
      <w:pPr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="00F875C3" w:rsidRPr="006D6FE3">
        <w:rPr>
          <w:rFonts w:ascii="Arial" w:hAnsi="Arial" w:cs="Arial"/>
        </w:rPr>
        <w:t xml:space="preserve"> je uznášaniaschopn</w:t>
      </w:r>
      <w:r>
        <w:rPr>
          <w:rFonts w:ascii="Arial" w:hAnsi="Arial" w:cs="Arial"/>
        </w:rPr>
        <w:t>á</w:t>
      </w:r>
      <w:r w:rsidR="00F875C3" w:rsidRPr="006D6FE3">
        <w:rPr>
          <w:rFonts w:ascii="Arial" w:hAnsi="Arial" w:cs="Arial"/>
        </w:rPr>
        <w:t xml:space="preserve">, ak </w:t>
      </w:r>
      <w:r w:rsidR="008C35C9">
        <w:rPr>
          <w:rFonts w:ascii="Arial" w:hAnsi="Arial" w:cs="Arial"/>
        </w:rPr>
        <w:t xml:space="preserve">sú prítomní </w:t>
      </w:r>
      <w:r w:rsidR="00FE0289">
        <w:rPr>
          <w:rFonts w:ascii="Arial" w:hAnsi="Arial" w:cs="Arial"/>
        </w:rPr>
        <w:t xml:space="preserve">aspoň </w:t>
      </w:r>
      <w:r w:rsidR="00617E2D">
        <w:rPr>
          <w:rFonts w:ascii="Arial" w:hAnsi="Arial" w:cs="Arial"/>
        </w:rPr>
        <w:t xml:space="preserve">štyria </w:t>
      </w:r>
      <w:r w:rsidR="008C35C9">
        <w:rPr>
          <w:rFonts w:ascii="Arial" w:hAnsi="Arial" w:cs="Arial"/>
        </w:rPr>
        <w:t xml:space="preserve">členovia </w:t>
      </w:r>
      <w:r>
        <w:rPr>
          <w:rFonts w:ascii="Arial" w:hAnsi="Arial" w:cs="Arial"/>
        </w:rPr>
        <w:t>rady</w:t>
      </w:r>
      <w:r w:rsidR="008C35C9">
        <w:rPr>
          <w:rFonts w:ascii="Arial" w:hAnsi="Arial" w:cs="Arial"/>
        </w:rPr>
        <w:t>.</w:t>
      </w:r>
    </w:p>
    <w:p w14:paraId="595A269C" w14:textId="5151D46F" w:rsidR="00E3559B" w:rsidRDefault="00915A19" w:rsidP="00A7164C">
      <w:pPr>
        <w:numPr>
          <w:ilvl w:val="0"/>
          <w:numId w:val="8"/>
        </w:numPr>
        <w:spacing w:after="120" w:line="276" w:lineRule="auto"/>
        <w:ind w:left="567" w:hanging="567"/>
        <w:jc w:val="both"/>
        <w:rPr>
          <w:rFonts w:ascii="Arial" w:hAnsi="Arial" w:cs="Arial"/>
          <w:b/>
        </w:rPr>
      </w:pPr>
      <w:r w:rsidRPr="006D6FE3">
        <w:rPr>
          <w:rFonts w:ascii="Arial" w:hAnsi="Arial" w:cs="Arial"/>
        </w:rPr>
        <w:t xml:space="preserve">Zasadnutie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 xml:space="preserve"> možno uskutočniť aj prostredníctvom videokonferencie alebo inými prostriedkami informačnej a komunikačnej technológie bez fyzickej prítomnosti členov </w:t>
      </w:r>
      <w:r w:rsidR="00487726">
        <w:rPr>
          <w:rFonts w:ascii="Arial" w:hAnsi="Arial" w:cs="Arial"/>
        </w:rPr>
        <w:t>rady</w:t>
      </w:r>
      <w:r w:rsidRPr="006D6FE3">
        <w:rPr>
          <w:rFonts w:ascii="Arial" w:hAnsi="Arial" w:cs="Arial"/>
        </w:rPr>
        <w:t>.</w:t>
      </w:r>
    </w:p>
    <w:p w14:paraId="7796C42D" w14:textId="72880416" w:rsidR="00724251" w:rsidRPr="006D6FE3" w:rsidRDefault="00724251" w:rsidP="00F14D82">
      <w:pPr>
        <w:spacing w:after="120" w:line="276" w:lineRule="auto"/>
        <w:jc w:val="center"/>
        <w:rPr>
          <w:rFonts w:ascii="Arial" w:hAnsi="Arial" w:cs="Arial"/>
          <w:b/>
        </w:rPr>
      </w:pPr>
      <w:bookmarkStart w:id="1" w:name="_GoBack"/>
      <w:bookmarkEnd w:id="1"/>
      <w:r w:rsidRPr="006D6FE3">
        <w:rPr>
          <w:rFonts w:ascii="Arial" w:hAnsi="Arial" w:cs="Arial"/>
          <w:b/>
        </w:rPr>
        <w:lastRenderedPageBreak/>
        <w:t xml:space="preserve">Čl. </w:t>
      </w:r>
      <w:r w:rsidR="001D7AEE">
        <w:rPr>
          <w:rFonts w:ascii="Arial" w:hAnsi="Arial" w:cs="Arial"/>
          <w:b/>
        </w:rPr>
        <w:t>7</w:t>
      </w:r>
      <w:r w:rsidR="009F1A49">
        <w:rPr>
          <w:rFonts w:ascii="Arial" w:hAnsi="Arial" w:cs="Arial"/>
          <w:b/>
        </w:rPr>
        <w:br/>
        <w:t>Zápisnica</w:t>
      </w:r>
    </w:p>
    <w:p w14:paraId="037E0FA0" w14:textId="66F06C1A" w:rsidR="00F875C3" w:rsidRPr="006D6FE3" w:rsidRDefault="00F875C3" w:rsidP="000E70B8">
      <w:pPr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6D6FE3">
        <w:rPr>
          <w:rFonts w:ascii="Arial" w:hAnsi="Arial" w:cs="Arial"/>
        </w:rPr>
        <w:t>Z</w:t>
      </w:r>
      <w:r w:rsidR="00567320" w:rsidRPr="006D6FE3">
        <w:rPr>
          <w:rFonts w:ascii="Arial" w:hAnsi="Arial" w:cs="Arial"/>
        </w:rPr>
        <w:t>o zasadnutia</w:t>
      </w:r>
      <w:r w:rsidR="00724251" w:rsidRPr="006D6FE3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="00724251" w:rsidRPr="006D6FE3">
        <w:rPr>
          <w:rFonts w:ascii="Arial" w:hAnsi="Arial" w:cs="Arial"/>
        </w:rPr>
        <w:t xml:space="preserve"> </w:t>
      </w:r>
      <w:r w:rsidR="00232F73">
        <w:rPr>
          <w:rFonts w:ascii="Arial" w:hAnsi="Arial" w:cs="Arial"/>
        </w:rPr>
        <w:t xml:space="preserve">člen </w:t>
      </w:r>
      <w:r w:rsidR="00487726">
        <w:rPr>
          <w:rFonts w:ascii="Arial" w:hAnsi="Arial" w:cs="Arial"/>
        </w:rPr>
        <w:t>rady</w:t>
      </w:r>
      <w:r w:rsidR="00232F73">
        <w:rPr>
          <w:rFonts w:ascii="Arial" w:hAnsi="Arial" w:cs="Arial"/>
        </w:rPr>
        <w:t xml:space="preserve"> vytvorí </w:t>
      </w:r>
      <w:r w:rsidR="00724251" w:rsidRPr="006D6FE3">
        <w:rPr>
          <w:rFonts w:ascii="Arial" w:hAnsi="Arial" w:cs="Arial"/>
        </w:rPr>
        <w:t>návrh zápisnice z</w:t>
      </w:r>
      <w:r w:rsidR="00567320" w:rsidRPr="006D6FE3">
        <w:rPr>
          <w:rFonts w:ascii="Arial" w:hAnsi="Arial" w:cs="Arial"/>
        </w:rPr>
        <w:t>o zasadnutia</w:t>
      </w:r>
      <w:r w:rsidR="00724251" w:rsidRPr="006D6FE3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="00724251" w:rsidRPr="006D6FE3">
        <w:rPr>
          <w:rFonts w:ascii="Arial" w:hAnsi="Arial" w:cs="Arial"/>
        </w:rPr>
        <w:t>, ktorý schvaľuje a podpisuje predseda.</w:t>
      </w:r>
      <w:r w:rsidRPr="006D6FE3">
        <w:rPr>
          <w:rFonts w:ascii="Arial" w:hAnsi="Arial" w:cs="Arial"/>
        </w:rPr>
        <w:t xml:space="preserve"> </w:t>
      </w:r>
      <w:r w:rsidR="00E33FA5" w:rsidRPr="006D6FE3">
        <w:rPr>
          <w:rFonts w:ascii="Arial" w:hAnsi="Arial" w:cs="Arial"/>
        </w:rPr>
        <w:t>Návrh z</w:t>
      </w:r>
      <w:r w:rsidR="00724251" w:rsidRPr="006D6FE3">
        <w:rPr>
          <w:rFonts w:ascii="Arial" w:hAnsi="Arial" w:cs="Arial"/>
        </w:rPr>
        <w:t>ápisnic</w:t>
      </w:r>
      <w:r w:rsidR="00E33FA5" w:rsidRPr="006D6FE3">
        <w:rPr>
          <w:rFonts w:ascii="Arial" w:hAnsi="Arial" w:cs="Arial"/>
        </w:rPr>
        <w:t>e</w:t>
      </w:r>
      <w:r w:rsidR="00724251" w:rsidRPr="006D6FE3">
        <w:rPr>
          <w:rFonts w:ascii="Arial" w:hAnsi="Arial" w:cs="Arial"/>
        </w:rPr>
        <w:t xml:space="preserve"> </w:t>
      </w:r>
      <w:r w:rsidRPr="006D6FE3">
        <w:rPr>
          <w:rFonts w:ascii="Arial" w:hAnsi="Arial" w:cs="Arial"/>
        </w:rPr>
        <w:t>obsahuje prezenčnú listinu a</w:t>
      </w:r>
      <w:r w:rsidR="00380FC5" w:rsidRPr="006D6FE3">
        <w:rPr>
          <w:rFonts w:ascii="Arial" w:hAnsi="Arial" w:cs="Arial"/>
        </w:rPr>
        <w:t> </w:t>
      </w:r>
      <w:r w:rsidRPr="006D6FE3">
        <w:rPr>
          <w:rFonts w:ascii="Arial" w:hAnsi="Arial" w:cs="Arial"/>
        </w:rPr>
        <w:t>prijaté uznesenia.</w:t>
      </w:r>
    </w:p>
    <w:p w14:paraId="162A258D" w14:textId="5C63EDB6" w:rsidR="00F875C3" w:rsidRPr="00232F73" w:rsidRDefault="00232F73" w:rsidP="000E70B8">
      <w:pPr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Člen </w:t>
      </w:r>
      <w:r w:rsidR="00487726">
        <w:rPr>
          <w:rFonts w:ascii="Arial" w:hAnsi="Arial" w:cs="Arial"/>
        </w:rPr>
        <w:t>rady</w:t>
      </w:r>
      <w:r>
        <w:rPr>
          <w:rFonts w:ascii="Arial" w:hAnsi="Arial" w:cs="Arial"/>
        </w:rPr>
        <w:t xml:space="preserve">, ktorý vytvoril návrh zápisnice, </w:t>
      </w:r>
      <w:r w:rsidR="00F875C3" w:rsidRPr="006D6FE3">
        <w:rPr>
          <w:rFonts w:ascii="Arial" w:hAnsi="Arial" w:cs="Arial"/>
        </w:rPr>
        <w:t xml:space="preserve">zabezpečí do piatich pracovných dní odo dňa </w:t>
      </w:r>
      <w:r w:rsidR="00567320" w:rsidRPr="006D6FE3">
        <w:rPr>
          <w:rFonts w:ascii="Arial" w:hAnsi="Arial" w:cs="Arial"/>
        </w:rPr>
        <w:t>zasadnutia</w:t>
      </w:r>
      <w:r w:rsidR="00F875C3" w:rsidRPr="006D6FE3">
        <w:rPr>
          <w:rFonts w:ascii="Arial" w:hAnsi="Arial" w:cs="Arial"/>
        </w:rPr>
        <w:t xml:space="preserve"> </w:t>
      </w:r>
      <w:r w:rsidR="00487726">
        <w:rPr>
          <w:rFonts w:ascii="Arial" w:hAnsi="Arial" w:cs="Arial"/>
        </w:rPr>
        <w:t>rady</w:t>
      </w:r>
      <w:r w:rsidR="00F875C3" w:rsidRPr="006D6FE3">
        <w:rPr>
          <w:rFonts w:ascii="Arial" w:hAnsi="Arial" w:cs="Arial"/>
        </w:rPr>
        <w:t xml:space="preserve"> doručenie návrhu zápisnice všetkým členom na pripomienkovanie. Predseda určí na pripomienkovanie zápisnice </w:t>
      </w:r>
      <w:r w:rsidR="0058539A" w:rsidRPr="006D6FE3">
        <w:rPr>
          <w:rFonts w:ascii="Arial" w:hAnsi="Arial" w:cs="Arial"/>
        </w:rPr>
        <w:t xml:space="preserve">lehotu </w:t>
      </w:r>
      <w:r w:rsidR="00F875C3" w:rsidRPr="006D6FE3">
        <w:rPr>
          <w:rFonts w:ascii="Arial" w:hAnsi="Arial" w:cs="Arial"/>
        </w:rPr>
        <w:t>najmenej päť pracovných dní od jej doručenia.</w:t>
      </w:r>
    </w:p>
    <w:p w14:paraId="6BDF4C0D" w14:textId="4F57BCCD" w:rsidR="00232F73" w:rsidRPr="006D6FE3" w:rsidRDefault="00232F73" w:rsidP="000E70B8">
      <w:pPr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Predseda posiela zápisnice zo zasadnutí </w:t>
      </w:r>
      <w:r w:rsidR="00487726">
        <w:rPr>
          <w:rFonts w:ascii="Arial" w:hAnsi="Arial" w:cs="Arial"/>
        </w:rPr>
        <w:t>rady príslušnému útvaru</w:t>
      </w:r>
      <w:r>
        <w:rPr>
          <w:rFonts w:ascii="Arial" w:hAnsi="Arial" w:cs="Arial"/>
        </w:rPr>
        <w:t>.</w:t>
      </w:r>
    </w:p>
    <w:p w14:paraId="74B1D0AD" w14:textId="649F7F12" w:rsidR="00145D8E" w:rsidRDefault="00145D8E" w:rsidP="006E30B8">
      <w:pPr>
        <w:spacing w:line="276" w:lineRule="auto"/>
        <w:rPr>
          <w:rFonts w:ascii="Arial" w:hAnsi="Arial" w:cs="Arial"/>
          <w:b/>
          <w:bCs/>
        </w:rPr>
      </w:pPr>
    </w:p>
    <w:p w14:paraId="614A5434" w14:textId="19DAAE8C" w:rsidR="00352A4C" w:rsidRPr="006D6FE3" w:rsidRDefault="51606D80" w:rsidP="51606D80">
      <w:pPr>
        <w:spacing w:line="276" w:lineRule="auto"/>
        <w:jc w:val="center"/>
        <w:rPr>
          <w:rFonts w:ascii="Arial" w:hAnsi="Arial" w:cs="Arial"/>
          <w:b/>
          <w:bCs/>
        </w:rPr>
      </w:pPr>
      <w:r w:rsidRPr="006D6FE3">
        <w:rPr>
          <w:rFonts w:ascii="Arial" w:hAnsi="Arial" w:cs="Arial"/>
          <w:b/>
          <w:bCs/>
        </w:rPr>
        <w:t xml:space="preserve">Článok </w:t>
      </w:r>
      <w:r w:rsidR="001D7AEE">
        <w:rPr>
          <w:rFonts w:ascii="Arial" w:hAnsi="Arial" w:cs="Arial"/>
          <w:b/>
          <w:bCs/>
        </w:rPr>
        <w:t>8</w:t>
      </w:r>
    </w:p>
    <w:p w14:paraId="14222A7B" w14:textId="7566FDCF" w:rsidR="00CF2E54" w:rsidRPr="006D6FE3" w:rsidRDefault="51606D80" w:rsidP="00CF2E54">
      <w:pPr>
        <w:pStyle w:val="Obyajntext"/>
        <w:spacing w:before="0" w:after="24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>Zá</w:t>
      </w:r>
      <w:r w:rsidR="00881598">
        <w:rPr>
          <w:b/>
          <w:bCs/>
          <w:color w:val="auto"/>
          <w:sz w:val="24"/>
          <w:szCs w:val="24"/>
        </w:rPr>
        <w:t xml:space="preserve">nik </w:t>
      </w:r>
      <w:r w:rsidR="001D7AEE">
        <w:rPr>
          <w:b/>
          <w:bCs/>
          <w:color w:val="auto"/>
          <w:sz w:val="24"/>
          <w:szCs w:val="24"/>
        </w:rPr>
        <w:t>rady</w:t>
      </w:r>
    </w:p>
    <w:p w14:paraId="5C3D0E55" w14:textId="0B23DCF2" w:rsidR="00881598" w:rsidRPr="006D6FE3" w:rsidRDefault="001D7AEE" w:rsidP="00912E17">
      <w:pPr>
        <w:spacing w:after="36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Rada</w:t>
      </w:r>
      <w:r w:rsidR="00881598">
        <w:rPr>
          <w:rFonts w:ascii="Arial" w:hAnsi="Arial" w:cs="Arial"/>
        </w:rPr>
        <w:t xml:space="preserve"> zaniká ukončením periodického hodnotenia.</w:t>
      </w:r>
    </w:p>
    <w:p w14:paraId="1BCBC43E" w14:textId="79DFF55F" w:rsidR="00881598" w:rsidRPr="006D6FE3" w:rsidRDefault="00881598" w:rsidP="00881598">
      <w:pPr>
        <w:spacing w:line="276" w:lineRule="auto"/>
        <w:jc w:val="center"/>
        <w:rPr>
          <w:rFonts w:ascii="Arial" w:hAnsi="Arial" w:cs="Arial"/>
          <w:b/>
          <w:bCs/>
        </w:rPr>
      </w:pPr>
      <w:r w:rsidRPr="006D6FE3">
        <w:rPr>
          <w:rFonts w:ascii="Arial" w:hAnsi="Arial" w:cs="Arial"/>
          <w:b/>
          <w:bCs/>
        </w:rPr>
        <w:t xml:space="preserve">Článok </w:t>
      </w:r>
      <w:r w:rsidR="001D7AEE">
        <w:rPr>
          <w:rFonts w:ascii="Arial" w:hAnsi="Arial" w:cs="Arial"/>
          <w:b/>
          <w:bCs/>
        </w:rPr>
        <w:t>9</w:t>
      </w:r>
    </w:p>
    <w:p w14:paraId="733442EE" w14:textId="77777777" w:rsidR="00881598" w:rsidRPr="006D6FE3" w:rsidRDefault="00881598" w:rsidP="00881598">
      <w:pPr>
        <w:pStyle w:val="Obyajntext"/>
        <w:spacing w:before="0" w:after="240" w:line="276" w:lineRule="auto"/>
        <w:jc w:val="center"/>
        <w:rPr>
          <w:b/>
          <w:bCs/>
          <w:color w:val="auto"/>
          <w:sz w:val="24"/>
          <w:szCs w:val="24"/>
        </w:rPr>
      </w:pPr>
      <w:r w:rsidRPr="006D6FE3">
        <w:rPr>
          <w:b/>
          <w:bCs/>
          <w:color w:val="auto"/>
          <w:sz w:val="24"/>
          <w:szCs w:val="24"/>
        </w:rPr>
        <w:t>Záverečné ustanovenie</w:t>
      </w:r>
    </w:p>
    <w:p w14:paraId="36F89E72" w14:textId="77777777" w:rsidR="00881598" w:rsidRPr="00CA156C" w:rsidRDefault="00881598" w:rsidP="00881598">
      <w:pPr>
        <w:spacing w:after="120" w:line="276" w:lineRule="auto"/>
        <w:jc w:val="both"/>
        <w:rPr>
          <w:rFonts w:ascii="Arial" w:hAnsi="Arial" w:cs="Arial"/>
          <w:b/>
        </w:rPr>
      </w:pPr>
      <w:r w:rsidRPr="006D6FE3">
        <w:rPr>
          <w:rFonts w:ascii="Arial" w:hAnsi="Arial" w:cs="Arial"/>
        </w:rPr>
        <w:t>Zmeny a doplnenia tohto štatútu sa vykonávajú príkazom ministra.</w:t>
      </w:r>
      <w:r w:rsidRPr="00CA156C">
        <w:rPr>
          <w:rFonts w:ascii="Arial" w:hAnsi="Arial" w:cs="Arial"/>
          <w:b/>
        </w:rPr>
        <w:t xml:space="preserve"> </w:t>
      </w:r>
    </w:p>
    <w:p w14:paraId="05AC9F1F" w14:textId="7AE34A29" w:rsidR="001110EB" w:rsidRPr="00CA156C" w:rsidRDefault="001110EB" w:rsidP="000F1371">
      <w:pPr>
        <w:spacing w:after="120" w:line="276" w:lineRule="auto"/>
        <w:jc w:val="both"/>
        <w:rPr>
          <w:rFonts w:ascii="Arial" w:hAnsi="Arial" w:cs="Arial"/>
          <w:b/>
        </w:rPr>
      </w:pPr>
    </w:p>
    <w:sectPr w:rsidR="001110EB" w:rsidRPr="00CA156C" w:rsidSect="00A43611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17" w:right="1417" w:bottom="1417" w:left="1417" w:header="709" w:footer="1134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87E2FA" w16cex:dateUtc="2022-01-11T10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1EE5F" w14:textId="77777777" w:rsidR="00884339" w:rsidRDefault="00884339">
      <w:r>
        <w:separator/>
      </w:r>
    </w:p>
  </w:endnote>
  <w:endnote w:type="continuationSeparator" w:id="0">
    <w:p w14:paraId="5F670D49" w14:textId="77777777" w:rsidR="00884339" w:rsidRDefault="008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3AAC" w14:textId="77777777" w:rsidR="0074671E" w:rsidRDefault="0074671E" w:rsidP="003D422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BC7B8E" w14:textId="77777777" w:rsidR="0074671E" w:rsidRDefault="0074671E" w:rsidP="0028225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7680705"/>
      <w:docPartObj>
        <w:docPartGallery w:val="Page Numbers (Bottom of Page)"/>
        <w:docPartUnique/>
      </w:docPartObj>
    </w:sdtPr>
    <w:sdtEndPr/>
    <w:sdtContent>
      <w:p w14:paraId="10AECD65" w14:textId="217A921B" w:rsidR="004B3A6A" w:rsidRDefault="004B3A6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A49">
          <w:rPr>
            <w:noProof/>
          </w:rPr>
          <w:t>5</w:t>
        </w:r>
        <w:r>
          <w:fldChar w:fldCharType="end"/>
        </w:r>
      </w:p>
    </w:sdtContent>
  </w:sdt>
  <w:p w14:paraId="11BA4EBA" w14:textId="77777777" w:rsidR="0074671E" w:rsidRDefault="0074671E" w:rsidP="00EB16E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9EEF2" w14:textId="77777777" w:rsidR="00884339" w:rsidRDefault="00884339">
      <w:r>
        <w:separator/>
      </w:r>
    </w:p>
  </w:footnote>
  <w:footnote w:type="continuationSeparator" w:id="0">
    <w:p w14:paraId="09819CEB" w14:textId="77777777" w:rsidR="00884339" w:rsidRDefault="00884339">
      <w:r>
        <w:continuationSeparator/>
      </w:r>
    </w:p>
  </w:footnote>
  <w:footnote w:id="1">
    <w:p w14:paraId="6192DE16" w14:textId="7FA23237" w:rsidR="008F4630" w:rsidRDefault="008F4630">
      <w:pPr>
        <w:pStyle w:val="Textpoznmkypodiarou"/>
      </w:pPr>
      <w:r>
        <w:rPr>
          <w:rStyle w:val="Odkaznapoznmkupodiarou"/>
        </w:rPr>
        <w:footnoteRef/>
      </w:r>
      <w:r w:rsidR="00AE5ED9">
        <w:t>)</w:t>
      </w:r>
      <w:r>
        <w:t xml:space="preserve"> </w:t>
      </w:r>
      <w:bookmarkStart w:id="0" w:name="_Hlk97727442"/>
      <w:r w:rsidR="00AE5ED9">
        <w:t xml:space="preserve">Príloha 1 </w:t>
      </w:r>
      <w:r>
        <w:t>Deklaráci</w:t>
      </w:r>
      <w:r w:rsidR="00AE5ED9">
        <w:t>e</w:t>
      </w:r>
      <w:r>
        <w:t xml:space="preserve"> o posilnení kultúry vedeckej integrity na Slovensku</w:t>
      </w:r>
      <w:r w:rsidR="00AE5ED9">
        <w:t>.</w:t>
      </w:r>
      <w:bookmarkEnd w:id="0"/>
    </w:p>
  </w:footnote>
  <w:footnote w:id="2">
    <w:p w14:paraId="71999F57" w14:textId="48D29243" w:rsidR="00C4242D" w:rsidRDefault="00C4242D">
      <w:pPr>
        <w:pStyle w:val="Textpoznmkypodiarou"/>
      </w:pPr>
      <w:r>
        <w:rPr>
          <w:rStyle w:val="Odkaznapoznmkupodiarou"/>
        </w:rPr>
        <w:footnoteRef/>
      </w:r>
      <w:r w:rsidR="002C06C4">
        <w:t>)</w:t>
      </w:r>
      <w:r>
        <w:t xml:space="preserve"> Smernica č. </w:t>
      </w:r>
      <w:r w:rsidR="00A7164C">
        <w:t>36</w:t>
      </w:r>
      <w:r>
        <w:t>/202</w:t>
      </w:r>
      <w:r w:rsidR="00A7164C">
        <w:t>2</w:t>
      </w:r>
      <w:r>
        <w:t xml:space="preserve"> o periodickom hodnotení výskumnej, vývojovej, umeleckej a ďalšej tvorivej činnosti</w:t>
      </w:r>
      <w:r w:rsidR="001D7AE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AD23" w14:textId="729FFF4F" w:rsidR="00864C0E" w:rsidRDefault="51606D80" w:rsidP="00864C0E">
    <w:pPr>
      <w:pStyle w:val="Hlavika"/>
      <w:jc w:val="right"/>
    </w:pPr>
    <w:r>
      <w:t>Príloha k </w:t>
    </w:r>
    <w:r w:rsidRPr="002D6E69">
      <w:t xml:space="preserve">príkazu ministra č. </w:t>
    </w:r>
    <w:r w:rsidR="00353FE1">
      <w:t>39</w:t>
    </w:r>
    <w:r w:rsidR="004B454E" w:rsidRPr="002D6E69">
      <w:t>/202</w:t>
    </w:r>
    <w:r w:rsidR="008A0BB0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440CB" w14:textId="3691F061" w:rsidR="00177D31" w:rsidRDefault="51606D80" w:rsidP="00177D31">
    <w:pPr>
      <w:pStyle w:val="Hlavika"/>
      <w:jc w:val="right"/>
    </w:pPr>
    <w:r>
      <w:t>Príloha k príkazu ministra č</w:t>
    </w:r>
    <w:r w:rsidRPr="00FD3FA5">
      <w:t xml:space="preserve">. </w:t>
    </w:r>
    <w:r w:rsidR="00353FE1">
      <w:t>39</w:t>
    </w:r>
    <w:r w:rsidRPr="00FD3FA5">
      <w:t>/20</w:t>
    </w:r>
    <w:r w:rsidR="0064595B" w:rsidRPr="00FD3FA5">
      <w:t>2</w:t>
    </w:r>
    <w:r w:rsidR="00B3210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1F2"/>
    <w:multiLevelType w:val="hybridMultilevel"/>
    <w:tmpl w:val="C8FCEFE8"/>
    <w:lvl w:ilvl="0" w:tplc="E4A079F2">
      <w:start w:val="1"/>
      <w:numFmt w:val="decimal"/>
      <w:lvlText w:val="(%1)"/>
      <w:lvlJc w:val="left"/>
      <w:pPr>
        <w:ind w:left="360" w:hanging="360"/>
      </w:pPr>
      <w:rPr>
        <w:strike w:val="0"/>
      </w:rPr>
    </w:lvl>
    <w:lvl w:ilvl="1" w:tplc="041B0017">
      <w:start w:val="1"/>
      <w:numFmt w:val="lowerLetter"/>
      <w:lvlText w:val="%2)"/>
      <w:lvlJc w:val="left"/>
      <w:pPr>
        <w:ind w:left="927" w:hanging="360"/>
      </w:pPr>
    </w:lvl>
    <w:lvl w:ilvl="2" w:tplc="99A83BB0">
      <w:start w:val="1"/>
      <w:numFmt w:val="lowerRoman"/>
      <w:lvlText w:val="%3."/>
      <w:lvlJc w:val="right"/>
      <w:pPr>
        <w:ind w:left="1800" w:hanging="180"/>
      </w:pPr>
    </w:lvl>
    <w:lvl w:ilvl="3" w:tplc="440E5A8C">
      <w:start w:val="1"/>
      <w:numFmt w:val="decimal"/>
      <w:lvlText w:val="%4."/>
      <w:lvlJc w:val="left"/>
      <w:pPr>
        <w:ind w:left="2520" w:hanging="360"/>
      </w:pPr>
    </w:lvl>
    <w:lvl w:ilvl="4" w:tplc="0ACE0490">
      <w:start w:val="1"/>
      <w:numFmt w:val="lowerLetter"/>
      <w:lvlText w:val="%5."/>
      <w:lvlJc w:val="left"/>
      <w:pPr>
        <w:ind w:left="3240" w:hanging="360"/>
      </w:pPr>
    </w:lvl>
    <w:lvl w:ilvl="5" w:tplc="7B0E4204">
      <w:start w:val="1"/>
      <w:numFmt w:val="lowerRoman"/>
      <w:lvlText w:val="%6."/>
      <w:lvlJc w:val="right"/>
      <w:pPr>
        <w:ind w:left="3960" w:hanging="180"/>
      </w:pPr>
    </w:lvl>
    <w:lvl w:ilvl="6" w:tplc="22A69564">
      <w:start w:val="1"/>
      <w:numFmt w:val="decimal"/>
      <w:lvlText w:val="%7."/>
      <w:lvlJc w:val="left"/>
      <w:pPr>
        <w:ind w:left="4680" w:hanging="360"/>
      </w:pPr>
    </w:lvl>
    <w:lvl w:ilvl="7" w:tplc="AC0CF21A">
      <w:start w:val="1"/>
      <w:numFmt w:val="lowerLetter"/>
      <w:lvlText w:val="%8."/>
      <w:lvlJc w:val="left"/>
      <w:pPr>
        <w:ind w:left="5400" w:hanging="360"/>
      </w:pPr>
    </w:lvl>
    <w:lvl w:ilvl="8" w:tplc="729AD8A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40D6C"/>
    <w:multiLevelType w:val="hybridMultilevel"/>
    <w:tmpl w:val="53A2C6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820B33"/>
    <w:multiLevelType w:val="hybridMultilevel"/>
    <w:tmpl w:val="506473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6DCF"/>
    <w:multiLevelType w:val="hybridMultilevel"/>
    <w:tmpl w:val="D284C832"/>
    <w:lvl w:ilvl="0" w:tplc="ADE8202E">
      <w:start w:val="1"/>
      <w:numFmt w:val="decimal"/>
      <w:lvlText w:val="(%1)"/>
      <w:lvlJc w:val="left"/>
      <w:pPr>
        <w:ind w:left="360" w:hanging="360"/>
      </w:pPr>
      <w:rPr>
        <w:b w:val="0"/>
        <w:strike w:val="0"/>
      </w:rPr>
    </w:lvl>
    <w:lvl w:ilvl="1" w:tplc="85F450FE">
      <w:start w:val="1"/>
      <w:numFmt w:val="lowerLetter"/>
      <w:lvlText w:val="%2."/>
      <w:lvlJc w:val="left"/>
      <w:pPr>
        <w:ind w:left="1080" w:hanging="360"/>
      </w:pPr>
    </w:lvl>
    <w:lvl w:ilvl="2" w:tplc="99A83BB0">
      <w:start w:val="1"/>
      <w:numFmt w:val="lowerRoman"/>
      <w:lvlText w:val="%3."/>
      <w:lvlJc w:val="right"/>
      <w:pPr>
        <w:ind w:left="1800" w:hanging="180"/>
      </w:pPr>
    </w:lvl>
    <w:lvl w:ilvl="3" w:tplc="440E5A8C">
      <w:start w:val="1"/>
      <w:numFmt w:val="decimal"/>
      <w:lvlText w:val="%4."/>
      <w:lvlJc w:val="left"/>
      <w:pPr>
        <w:ind w:left="2520" w:hanging="360"/>
      </w:pPr>
    </w:lvl>
    <w:lvl w:ilvl="4" w:tplc="0ACE0490">
      <w:start w:val="1"/>
      <w:numFmt w:val="lowerLetter"/>
      <w:lvlText w:val="%5."/>
      <w:lvlJc w:val="left"/>
      <w:pPr>
        <w:ind w:left="3240" w:hanging="360"/>
      </w:pPr>
    </w:lvl>
    <w:lvl w:ilvl="5" w:tplc="7B0E4204">
      <w:start w:val="1"/>
      <w:numFmt w:val="lowerRoman"/>
      <w:lvlText w:val="%6."/>
      <w:lvlJc w:val="right"/>
      <w:pPr>
        <w:ind w:left="3960" w:hanging="180"/>
      </w:pPr>
    </w:lvl>
    <w:lvl w:ilvl="6" w:tplc="22A69564">
      <w:start w:val="1"/>
      <w:numFmt w:val="decimal"/>
      <w:lvlText w:val="%7."/>
      <w:lvlJc w:val="left"/>
      <w:pPr>
        <w:ind w:left="4680" w:hanging="360"/>
      </w:pPr>
    </w:lvl>
    <w:lvl w:ilvl="7" w:tplc="AC0CF21A">
      <w:start w:val="1"/>
      <w:numFmt w:val="lowerLetter"/>
      <w:lvlText w:val="%8."/>
      <w:lvlJc w:val="left"/>
      <w:pPr>
        <w:ind w:left="5400" w:hanging="360"/>
      </w:pPr>
    </w:lvl>
    <w:lvl w:ilvl="8" w:tplc="729AD8A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B35CE"/>
    <w:multiLevelType w:val="hybridMultilevel"/>
    <w:tmpl w:val="C8FCEFE8"/>
    <w:lvl w:ilvl="0" w:tplc="E4A079F2">
      <w:start w:val="1"/>
      <w:numFmt w:val="decimal"/>
      <w:lvlText w:val="(%1)"/>
      <w:lvlJc w:val="left"/>
      <w:pPr>
        <w:ind w:left="360" w:hanging="360"/>
      </w:pPr>
      <w:rPr>
        <w:strike w:val="0"/>
      </w:rPr>
    </w:lvl>
    <w:lvl w:ilvl="1" w:tplc="041B0017">
      <w:start w:val="1"/>
      <w:numFmt w:val="lowerLetter"/>
      <w:lvlText w:val="%2)"/>
      <w:lvlJc w:val="left"/>
      <w:pPr>
        <w:ind w:left="927" w:hanging="360"/>
      </w:pPr>
    </w:lvl>
    <w:lvl w:ilvl="2" w:tplc="99A83BB0">
      <w:start w:val="1"/>
      <w:numFmt w:val="lowerRoman"/>
      <w:lvlText w:val="%3."/>
      <w:lvlJc w:val="right"/>
      <w:pPr>
        <w:ind w:left="1800" w:hanging="180"/>
      </w:pPr>
    </w:lvl>
    <w:lvl w:ilvl="3" w:tplc="440E5A8C">
      <w:start w:val="1"/>
      <w:numFmt w:val="decimal"/>
      <w:lvlText w:val="%4."/>
      <w:lvlJc w:val="left"/>
      <w:pPr>
        <w:ind w:left="2520" w:hanging="360"/>
      </w:pPr>
    </w:lvl>
    <w:lvl w:ilvl="4" w:tplc="0ACE0490">
      <w:start w:val="1"/>
      <w:numFmt w:val="lowerLetter"/>
      <w:lvlText w:val="%5."/>
      <w:lvlJc w:val="left"/>
      <w:pPr>
        <w:ind w:left="3240" w:hanging="360"/>
      </w:pPr>
    </w:lvl>
    <w:lvl w:ilvl="5" w:tplc="7B0E4204">
      <w:start w:val="1"/>
      <w:numFmt w:val="lowerRoman"/>
      <w:lvlText w:val="%6."/>
      <w:lvlJc w:val="right"/>
      <w:pPr>
        <w:ind w:left="3960" w:hanging="180"/>
      </w:pPr>
    </w:lvl>
    <w:lvl w:ilvl="6" w:tplc="22A69564">
      <w:start w:val="1"/>
      <w:numFmt w:val="decimal"/>
      <w:lvlText w:val="%7."/>
      <w:lvlJc w:val="left"/>
      <w:pPr>
        <w:ind w:left="4680" w:hanging="360"/>
      </w:pPr>
    </w:lvl>
    <w:lvl w:ilvl="7" w:tplc="AC0CF21A">
      <w:start w:val="1"/>
      <w:numFmt w:val="lowerLetter"/>
      <w:lvlText w:val="%8."/>
      <w:lvlJc w:val="left"/>
      <w:pPr>
        <w:ind w:left="5400" w:hanging="360"/>
      </w:pPr>
    </w:lvl>
    <w:lvl w:ilvl="8" w:tplc="729AD8A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40F6F"/>
    <w:multiLevelType w:val="hybridMultilevel"/>
    <w:tmpl w:val="43D0150E"/>
    <w:lvl w:ilvl="0" w:tplc="61845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310A7"/>
    <w:multiLevelType w:val="hybridMultilevel"/>
    <w:tmpl w:val="8A14B692"/>
    <w:lvl w:ilvl="0" w:tplc="FFFFFFFF">
      <w:start w:val="1"/>
      <w:numFmt w:val="decimal"/>
      <w:lvlText w:val="(%1)"/>
      <w:lvlJc w:val="left"/>
      <w:pPr>
        <w:tabs>
          <w:tab w:val="num" w:pos="1177"/>
        </w:tabs>
        <w:ind w:left="1177" w:hanging="1035"/>
      </w:pPr>
    </w:lvl>
    <w:lvl w:ilvl="1" w:tplc="041B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7" w15:restartNumberingAfterBreak="0">
    <w:nsid w:val="399303AC"/>
    <w:multiLevelType w:val="hybridMultilevel"/>
    <w:tmpl w:val="C1B259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B3C68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020A17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D546024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2294720"/>
    <w:multiLevelType w:val="hybridMultilevel"/>
    <w:tmpl w:val="9A228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4B7B"/>
    <w:multiLevelType w:val="hybridMultilevel"/>
    <w:tmpl w:val="51EAF3D2"/>
    <w:lvl w:ilvl="0" w:tplc="5AE2234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119E420E">
      <w:start w:val="1"/>
      <w:numFmt w:val="lowerLetter"/>
      <w:lvlText w:val="%2."/>
      <w:lvlJc w:val="left"/>
      <w:pPr>
        <w:ind w:left="1440" w:hanging="360"/>
      </w:pPr>
    </w:lvl>
    <w:lvl w:ilvl="2" w:tplc="9EC2E43E">
      <w:start w:val="1"/>
      <w:numFmt w:val="lowerRoman"/>
      <w:lvlText w:val="%3."/>
      <w:lvlJc w:val="right"/>
      <w:pPr>
        <w:ind w:left="2160" w:hanging="180"/>
      </w:pPr>
    </w:lvl>
    <w:lvl w:ilvl="3" w:tplc="B0FA0A20">
      <w:start w:val="1"/>
      <w:numFmt w:val="decimal"/>
      <w:lvlText w:val="%4."/>
      <w:lvlJc w:val="left"/>
      <w:pPr>
        <w:ind w:left="2880" w:hanging="360"/>
      </w:pPr>
    </w:lvl>
    <w:lvl w:ilvl="4" w:tplc="CD328AA8">
      <w:start w:val="1"/>
      <w:numFmt w:val="lowerLetter"/>
      <w:lvlText w:val="%5."/>
      <w:lvlJc w:val="left"/>
      <w:pPr>
        <w:ind w:left="3600" w:hanging="360"/>
      </w:pPr>
    </w:lvl>
    <w:lvl w:ilvl="5" w:tplc="D5F833FC">
      <w:start w:val="1"/>
      <w:numFmt w:val="lowerRoman"/>
      <w:lvlText w:val="%6."/>
      <w:lvlJc w:val="right"/>
      <w:pPr>
        <w:ind w:left="4320" w:hanging="180"/>
      </w:pPr>
    </w:lvl>
    <w:lvl w:ilvl="6" w:tplc="CFD01D74">
      <w:start w:val="1"/>
      <w:numFmt w:val="decimal"/>
      <w:lvlText w:val="%7."/>
      <w:lvlJc w:val="left"/>
      <w:pPr>
        <w:ind w:left="5040" w:hanging="360"/>
      </w:pPr>
    </w:lvl>
    <w:lvl w:ilvl="7" w:tplc="498839A0">
      <w:start w:val="1"/>
      <w:numFmt w:val="lowerLetter"/>
      <w:lvlText w:val="%8."/>
      <w:lvlJc w:val="left"/>
      <w:pPr>
        <w:ind w:left="5760" w:hanging="360"/>
      </w:pPr>
    </w:lvl>
    <w:lvl w:ilvl="8" w:tplc="F866F8B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308A4"/>
    <w:multiLevelType w:val="hybridMultilevel"/>
    <w:tmpl w:val="8A14B692"/>
    <w:lvl w:ilvl="0" w:tplc="FFFFFFFF">
      <w:start w:val="1"/>
      <w:numFmt w:val="decimal"/>
      <w:lvlText w:val="(%1)"/>
      <w:lvlJc w:val="left"/>
      <w:pPr>
        <w:tabs>
          <w:tab w:val="num" w:pos="1177"/>
        </w:tabs>
        <w:ind w:left="1177" w:hanging="1035"/>
      </w:pPr>
    </w:lvl>
    <w:lvl w:ilvl="1" w:tplc="041B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4" w15:restartNumberingAfterBreak="0">
    <w:nsid w:val="691E7F8D"/>
    <w:multiLevelType w:val="hybridMultilevel"/>
    <w:tmpl w:val="F9C46014"/>
    <w:lvl w:ilvl="0" w:tplc="8116A204">
      <w:start w:val="1"/>
      <w:numFmt w:val="decimal"/>
      <w:lvlText w:val="(%1)"/>
      <w:lvlJc w:val="left"/>
      <w:pPr>
        <w:ind w:left="360" w:hanging="360"/>
      </w:pPr>
    </w:lvl>
    <w:lvl w:ilvl="1" w:tplc="5D7AAA4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9EC2E43E">
      <w:start w:val="1"/>
      <w:numFmt w:val="lowerRoman"/>
      <w:lvlText w:val="%3."/>
      <w:lvlJc w:val="right"/>
      <w:pPr>
        <w:ind w:left="2160" w:hanging="180"/>
      </w:pPr>
    </w:lvl>
    <w:lvl w:ilvl="3" w:tplc="B0FA0A20">
      <w:start w:val="1"/>
      <w:numFmt w:val="decimal"/>
      <w:lvlText w:val="%4."/>
      <w:lvlJc w:val="left"/>
      <w:pPr>
        <w:ind w:left="2880" w:hanging="360"/>
      </w:pPr>
    </w:lvl>
    <w:lvl w:ilvl="4" w:tplc="CD328AA8">
      <w:start w:val="1"/>
      <w:numFmt w:val="lowerLetter"/>
      <w:lvlText w:val="%5."/>
      <w:lvlJc w:val="left"/>
      <w:pPr>
        <w:ind w:left="3600" w:hanging="360"/>
      </w:pPr>
    </w:lvl>
    <w:lvl w:ilvl="5" w:tplc="D5F833FC">
      <w:start w:val="1"/>
      <w:numFmt w:val="lowerRoman"/>
      <w:lvlText w:val="%6."/>
      <w:lvlJc w:val="right"/>
      <w:pPr>
        <w:ind w:left="4320" w:hanging="180"/>
      </w:pPr>
    </w:lvl>
    <w:lvl w:ilvl="6" w:tplc="CFD01D74">
      <w:start w:val="1"/>
      <w:numFmt w:val="decimal"/>
      <w:lvlText w:val="%7."/>
      <w:lvlJc w:val="left"/>
      <w:pPr>
        <w:ind w:left="5040" w:hanging="360"/>
      </w:pPr>
    </w:lvl>
    <w:lvl w:ilvl="7" w:tplc="498839A0">
      <w:start w:val="1"/>
      <w:numFmt w:val="lowerLetter"/>
      <w:lvlText w:val="%8."/>
      <w:lvlJc w:val="left"/>
      <w:pPr>
        <w:ind w:left="5760" w:hanging="360"/>
      </w:pPr>
    </w:lvl>
    <w:lvl w:ilvl="8" w:tplc="F866F8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15A10"/>
    <w:multiLevelType w:val="hybridMultilevel"/>
    <w:tmpl w:val="F9C46014"/>
    <w:lvl w:ilvl="0" w:tplc="8116A204">
      <w:start w:val="1"/>
      <w:numFmt w:val="decimal"/>
      <w:lvlText w:val="(%1)"/>
      <w:lvlJc w:val="left"/>
      <w:pPr>
        <w:ind w:left="360" w:hanging="360"/>
      </w:pPr>
    </w:lvl>
    <w:lvl w:ilvl="1" w:tplc="5D7AAA4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9EC2E43E">
      <w:start w:val="1"/>
      <w:numFmt w:val="lowerRoman"/>
      <w:lvlText w:val="%3."/>
      <w:lvlJc w:val="right"/>
      <w:pPr>
        <w:ind w:left="2160" w:hanging="180"/>
      </w:pPr>
    </w:lvl>
    <w:lvl w:ilvl="3" w:tplc="B0FA0A20">
      <w:start w:val="1"/>
      <w:numFmt w:val="decimal"/>
      <w:lvlText w:val="%4."/>
      <w:lvlJc w:val="left"/>
      <w:pPr>
        <w:ind w:left="2880" w:hanging="360"/>
      </w:pPr>
    </w:lvl>
    <w:lvl w:ilvl="4" w:tplc="CD328AA8">
      <w:start w:val="1"/>
      <w:numFmt w:val="lowerLetter"/>
      <w:lvlText w:val="%5."/>
      <w:lvlJc w:val="left"/>
      <w:pPr>
        <w:ind w:left="3600" w:hanging="360"/>
      </w:pPr>
    </w:lvl>
    <w:lvl w:ilvl="5" w:tplc="D5F833FC">
      <w:start w:val="1"/>
      <w:numFmt w:val="lowerRoman"/>
      <w:lvlText w:val="%6."/>
      <w:lvlJc w:val="right"/>
      <w:pPr>
        <w:ind w:left="4320" w:hanging="180"/>
      </w:pPr>
    </w:lvl>
    <w:lvl w:ilvl="6" w:tplc="CFD01D74">
      <w:start w:val="1"/>
      <w:numFmt w:val="decimal"/>
      <w:lvlText w:val="%7."/>
      <w:lvlJc w:val="left"/>
      <w:pPr>
        <w:ind w:left="5040" w:hanging="360"/>
      </w:pPr>
    </w:lvl>
    <w:lvl w:ilvl="7" w:tplc="498839A0">
      <w:start w:val="1"/>
      <w:numFmt w:val="lowerLetter"/>
      <w:lvlText w:val="%8."/>
      <w:lvlJc w:val="left"/>
      <w:pPr>
        <w:ind w:left="5760" w:hanging="360"/>
      </w:pPr>
    </w:lvl>
    <w:lvl w:ilvl="8" w:tplc="F866F8B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461ED"/>
    <w:multiLevelType w:val="hybridMultilevel"/>
    <w:tmpl w:val="4FECA348"/>
    <w:lvl w:ilvl="0" w:tplc="FFFFFFFF">
      <w:start w:val="1"/>
      <w:numFmt w:val="decimal"/>
      <w:lvlText w:val="(%1)"/>
      <w:lvlJc w:val="left"/>
      <w:pPr>
        <w:tabs>
          <w:tab w:val="num" w:pos="547"/>
        </w:tabs>
        <w:ind w:left="547" w:hanging="547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1A3071"/>
    <w:multiLevelType w:val="hybridMultilevel"/>
    <w:tmpl w:val="620CC30A"/>
    <w:lvl w:ilvl="0" w:tplc="041B0017">
      <w:start w:val="1"/>
      <w:numFmt w:val="lowerLetter"/>
      <w:lvlText w:val="%1)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E473381"/>
    <w:multiLevelType w:val="hybridMultilevel"/>
    <w:tmpl w:val="0D2A7C1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"/>
  </w:num>
  <w:num w:numId="5">
    <w:abstractNumId w:val="10"/>
  </w:num>
  <w:num w:numId="6">
    <w:abstractNumId w:val="18"/>
  </w:num>
  <w:num w:numId="7">
    <w:abstractNumId w:val="8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5"/>
  </w:num>
  <w:num w:numId="17">
    <w:abstractNumId w:val="2"/>
  </w:num>
  <w:num w:numId="18">
    <w:abstractNumId w:val="17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52"/>
    <w:rsid w:val="000015DC"/>
    <w:rsid w:val="00001F43"/>
    <w:rsid w:val="000069E7"/>
    <w:rsid w:val="00012323"/>
    <w:rsid w:val="00012D3D"/>
    <w:rsid w:val="00012E09"/>
    <w:rsid w:val="000144AF"/>
    <w:rsid w:val="00015B36"/>
    <w:rsid w:val="00016722"/>
    <w:rsid w:val="000175D5"/>
    <w:rsid w:val="00023E7B"/>
    <w:rsid w:val="00025F4E"/>
    <w:rsid w:val="00026A79"/>
    <w:rsid w:val="00027584"/>
    <w:rsid w:val="00031677"/>
    <w:rsid w:val="00032A0F"/>
    <w:rsid w:val="000369D8"/>
    <w:rsid w:val="00041735"/>
    <w:rsid w:val="000449D2"/>
    <w:rsid w:val="000469F4"/>
    <w:rsid w:val="0005023D"/>
    <w:rsid w:val="00051784"/>
    <w:rsid w:val="00051D1F"/>
    <w:rsid w:val="00052BA4"/>
    <w:rsid w:val="00064BBB"/>
    <w:rsid w:val="00065473"/>
    <w:rsid w:val="00066863"/>
    <w:rsid w:val="00066C78"/>
    <w:rsid w:val="000670BA"/>
    <w:rsid w:val="00073B03"/>
    <w:rsid w:val="0007634A"/>
    <w:rsid w:val="0008204F"/>
    <w:rsid w:val="00084ECE"/>
    <w:rsid w:val="0008553E"/>
    <w:rsid w:val="00085D09"/>
    <w:rsid w:val="0008688E"/>
    <w:rsid w:val="00087889"/>
    <w:rsid w:val="00090519"/>
    <w:rsid w:val="00090A47"/>
    <w:rsid w:val="00095790"/>
    <w:rsid w:val="00097B2D"/>
    <w:rsid w:val="000A1FEE"/>
    <w:rsid w:val="000A5E9A"/>
    <w:rsid w:val="000A64C9"/>
    <w:rsid w:val="000B04FC"/>
    <w:rsid w:val="000B0933"/>
    <w:rsid w:val="000B1E42"/>
    <w:rsid w:val="000B4A76"/>
    <w:rsid w:val="000C066F"/>
    <w:rsid w:val="000C1AA8"/>
    <w:rsid w:val="000C227A"/>
    <w:rsid w:val="000D246F"/>
    <w:rsid w:val="000D3C23"/>
    <w:rsid w:val="000D3F1A"/>
    <w:rsid w:val="000D6186"/>
    <w:rsid w:val="000D6DE8"/>
    <w:rsid w:val="000E1586"/>
    <w:rsid w:val="000E38D4"/>
    <w:rsid w:val="000E70B8"/>
    <w:rsid w:val="000F1371"/>
    <w:rsid w:val="000F2145"/>
    <w:rsid w:val="000F5C2C"/>
    <w:rsid w:val="000F6315"/>
    <w:rsid w:val="000F70AF"/>
    <w:rsid w:val="0010321A"/>
    <w:rsid w:val="001053F3"/>
    <w:rsid w:val="001110EB"/>
    <w:rsid w:val="001112D8"/>
    <w:rsid w:val="001153EB"/>
    <w:rsid w:val="00116979"/>
    <w:rsid w:val="00117486"/>
    <w:rsid w:val="00126075"/>
    <w:rsid w:val="001265C7"/>
    <w:rsid w:val="00127E69"/>
    <w:rsid w:val="00131043"/>
    <w:rsid w:val="001338E5"/>
    <w:rsid w:val="00137C59"/>
    <w:rsid w:val="00141E65"/>
    <w:rsid w:val="0014355C"/>
    <w:rsid w:val="00145D8E"/>
    <w:rsid w:val="001505AA"/>
    <w:rsid w:val="00151932"/>
    <w:rsid w:val="00152871"/>
    <w:rsid w:val="001536D1"/>
    <w:rsid w:val="0016648E"/>
    <w:rsid w:val="001765BB"/>
    <w:rsid w:val="00176947"/>
    <w:rsid w:val="00177D31"/>
    <w:rsid w:val="00182618"/>
    <w:rsid w:val="00182EB5"/>
    <w:rsid w:val="00184609"/>
    <w:rsid w:val="00184A39"/>
    <w:rsid w:val="0018742C"/>
    <w:rsid w:val="00193535"/>
    <w:rsid w:val="001948B1"/>
    <w:rsid w:val="001952FA"/>
    <w:rsid w:val="00195523"/>
    <w:rsid w:val="001978AD"/>
    <w:rsid w:val="001A29B6"/>
    <w:rsid w:val="001A461B"/>
    <w:rsid w:val="001B1F7C"/>
    <w:rsid w:val="001B2B29"/>
    <w:rsid w:val="001B4389"/>
    <w:rsid w:val="001C2A90"/>
    <w:rsid w:val="001C5075"/>
    <w:rsid w:val="001D1EA6"/>
    <w:rsid w:val="001D4C18"/>
    <w:rsid w:val="001D7AEE"/>
    <w:rsid w:val="001D7F73"/>
    <w:rsid w:val="001E4A4C"/>
    <w:rsid w:val="001E6AB8"/>
    <w:rsid w:val="001F1716"/>
    <w:rsid w:val="001F2284"/>
    <w:rsid w:val="001F61AE"/>
    <w:rsid w:val="00207414"/>
    <w:rsid w:val="00211D0F"/>
    <w:rsid w:val="00213688"/>
    <w:rsid w:val="00215C35"/>
    <w:rsid w:val="00224B21"/>
    <w:rsid w:val="00230F4F"/>
    <w:rsid w:val="00232F73"/>
    <w:rsid w:val="002373CE"/>
    <w:rsid w:val="00237CD1"/>
    <w:rsid w:val="00241F55"/>
    <w:rsid w:val="00245409"/>
    <w:rsid w:val="00246092"/>
    <w:rsid w:val="002516B2"/>
    <w:rsid w:val="002516FC"/>
    <w:rsid w:val="00252BAF"/>
    <w:rsid w:val="002560D6"/>
    <w:rsid w:val="0025615A"/>
    <w:rsid w:val="00261652"/>
    <w:rsid w:val="00261AED"/>
    <w:rsid w:val="00265C0D"/>
    <w:rsid w:val="00266CFC"/>
    <w:rsid w:val="00266E15"/>
    <w:rsid w:val="00270ED6"/>
    <w:rsid w:val="0027272A"/>
    <w:rsid w:val="00273F3A"/>
    <w:rsid w:val="00274262"/>
    <w:rsid w:val="00280792"/>
    <w:rsid w:val="002821DE"/>
    <w:rsid w:val="00282251"/>
    <w:rsid w:val="00283B37"/>
    <w:rsid w:val="00285148"/>
    <w:rsid w:val="00285387"/>
    <w:rsid w:val="002943A2"/>
    <w:rsid w:val="0029567C"/>
    <w:rsid w:val="00297EB8"/>
    <w:rsid w:val="002A2A8A"/>
    <w:rsid w:val="002A4737"/>
    <w:rsid w:val="002A66A7"/>
    <w:rsid w:val="002B1C2E"/>
    <w:rsid w:val="002B3B4B"/>
    <w:rsid w:val="002B5085"/>
    <w:rsid w:val="002B73E4"/>
    <w:rsid w:val="002C06C4"/>
    <w:rsid w:val="002C0B14"/>
    <w:rsid w:val="002C4CCA"/>
    <w:rsid w:val="002C5EE4"/>
    <w:rsid w:val="002D07C4"/>
    <w:rsid w:val="002D1936"/>
    <w:rsid w:val="002D320D"/>
    <w:rsid w:val="002D54EE"/>
    <w:rsid w:val="002D6E69"/>
    <w:rsid w:val="002E0F14"/>
    <w:rsid w:val="002E5762"/>
    <w:rsid w:val="002E64FD"/>
    <w:rsid w:val="002E6AED"/>
    <w:rsid w:val="002E76AF"/>
    <w:rsid w:val="002F0515"/>
    <w:rsid w:val="002F22F6"/>
    <w:rsid w:val="002F4389"/>
    <w:rsid w:val="002F64E8"/>
    <w:rsid w:val="003010B0"/>
    <w:rsid w:val="003041B2"/>
    <w:rsid w:val="00305407"/>
    <w:rsid w:val="00307275"/>
    <w:rsid w:val="00310B9D"/>
    <w:rsid w:val="00310CC5"/>
    <w:rsid w:val="003111B1"/>
    <w:rsid w:val="00311372"/>
    <w:rsid w:val="00312C5B"/>
    <w:rsid w:val="00313051"/>
    <w:rsid w:val="003147E2"/>
    <w:rsid w:val="003160FC"/>
    <w:rsid w:val="0031737A"/>
    <w:rsid w:val="0031749C"/>
    <w:rsid w:val="00320085"/>
    <w:rsid w:val="00320D3E"/>
    <w:rsid w:val="003217AE"/>
    <w:rsid w:val="00321F9F"/>
    <w:rsid w:val="003259E7"/>
    <w:rsid w:val="0033062E"/>
    <w:rsid w:val="00330722"/>
    <w:rsid w:val="00333672"/>
    <w:rsid w:val="00333CE2"/>
    <w:rsid w:val="00333F0A"/>
    <w:rsid w:val="00340EE8"/>
    <w:rsid w:val="00341A4B"/>
    <w:rsid w:val="00343800"/>
    <w:rsid w:val="00344BC2"/>
    <w:rsid w:val="00345573"/>
    <w:rsid w:val="003461FB"/>
    <w:rsid w:val="00347E3D"/>
    <w:rsid w:val="00352A4C"/>
    <w:rsid w:val="00353FE1"/>
    <w:rsid w:val="00355F74"/>
    <w:rsid w:val="00360875"/>
    <w:rsid w:val="00364A53"/>
    <w:rsid w:val="0036599C"/>
    <w:rsid w:val="00366188"/>
    <w:rsid w:val="0036655E"/>
    <w:rsid w:val="0037100B"/>
    <w:rsid w:val="00371B13"/>
    <w:rsid w:val="00372B29"/>
    <w:rsid w:val="00372BFB"/>
    <w:rsid w:val="00377EA6"/>
    <w:rsid w:val="00380FC5"/>
    <w:rsid w:val="00387464"/>
    <w:rsid w:val="00390079"/>
    <w:rsid w:val="003909CC"/>
    <w:rsid w:val="00390AAE"/>
    <w:rsid w:val="0039410D"/>
    <w:rsid w:val="003951FE"/>
    <w:rsid w:val="00395481"/>
    <w:rsid w:val="00397452"/>
    <w:rsid w:val="003A3515"/>
    <w:rsid w:val="003A36A2"/>
    <w:rsid w:val="003A54A7"/>
    <w:rsid w:val="003A561A"/>
    <w:rsid w:val="003B1C5B"/>
    <w:rsid w:val="003B4AF3"/>
    <w:rsid w:val="003B4BC7"/>
    <w:rsid w:val="003B78DE"/>
    <w:rsid w:val="003C1459"/>
    <w:rsid w:val="003C2602"/>
    <w:rsid w:val="003C4123"/>
    <w:rsid w:val="003D043C"/>
    <w:rsid w:val="003D4226"/>
    <w:rsid w:val="003D5876"/>
    <w:rsid w:val="003E23AF"/>
    <w:rsid w:val="003E4E12"/>
    <w:rsid w:val="003E581D"/>
    <w:rsid w:val="003E62E2"/>
    <w:rsid w:val="003F18FF"/>
    <w:rsid w:val="003F3069"/>
    <w:rsid w:val="003F32AF"/>
    <w:rsid w:val="00400CDB"/>
    <w:rsid w:val="0040231C"/>
    <w:rsid w:val="00403273"/>
    <w:rsid w:val="00403869"/>
    <w:rsid w:val="004040CD"/>
    <w:rsid w:val="00405AFD"/>
    <w:rsid w:val="00406899"/>
    <w:rsid w:val="00406A8A"/>
    <w:rsid w:val="0040756D"/>
    <w:rsid w:val="0041098E"/>
    <w:rsid w:val="00411DCF"/>
    <w:rsid w:val="004136F1"/>
    <w:rsid w:val="00413867"/>
    <w:rsid w:val="0041547A"/>
    <w:rsid w:val="0042054B"/>
    <w:rsid w:val="00426E56"/>
    <w:rsid w:val="004315BA"/>
    <w:rsid w:val="00431CA2"/>
    <w:rsid w:val="0043564E"/>
    <w:rsid w:val="0043693A"/>
    <w:rsid w:val="00436D20"/>
    <w:rsid w:val="00441CA0"/>
    <w:rsid w:val="004475F6"/>
    <w:rsid w:val="00450CF2"/>
    <w:rsid w:val="00453114"/>
    <w:rsid w:val="0045530D"/>
    <w:rsid w:val="00464A79"/>
    <w:rsid w:val="00466051"/>
    <w:rsid w:val="004731E3"/>
    <w:rsid w:val="004735B7"/>
    <w:rsid w:val="00475B40"/>
    <w:rsid w:val="004764F9"/>
    <w:rsid w:val="00487726"/>
    <w:rsid w:val="00490D86"/>
    <w:rsid w:val="004912B6"/>
    <w:rsid w:val="0049250B"/>
    <w:rsid w:val="00493CA5"/>
    <w:rsid w:val="0049773E"/>
    <w:rsid w:val="00497ADD"/>
    <w:rsid w:val="00497E33"/>
    <w:rsid w:val="004A2BEA"/>
    <w:rsid w:val="004A330D"/>
    <w:rsid w:val="004A4CB0"/>
    <w:rsid w:val="004A4F29"/>
    <w:rsid w:val="004A5D66"/>
    <w:rsid w:val="004A7DC9"/>
    <w:rsid w:val="004B0008"/>
    <w:rsid w:val="004B1668"/>
    <w:rsid w:val="004B17BF"/>
    <w:rsid w:val="004B2050"/>
    <w:rsid w:val="004B350C"/>
    <w:rsid w:val="004B3A6A"/>
    <w:rsid w:val="004B454E"/>
    <w:rsid w:val="004B574D"/>
    <w:rsid w:val="004C3121"/>
    <w:rsid w:val="004C3240"/>
    <w:rsid w:val="004C5964"/>
    <w:rsid w:val="004D67AA"/>
    <w:rsid w:val="004E43B7"/>
    <w:rsid w:val="004F1022"/>
    <w:rsid w:val="004F13FD"/>
    <w:rsid w:val="004F3950"/>
    <w:rsid w:val="004F5190"/>
    <w:rsid w:val="004F7E65"/>
    <w:rsid w:val="00502433"/>
    <w:rsid w:val="005066CF"/>
    <w:rsid w:val="00506774"/>
    <w:rsid w:val="005120B1"/>
    <w:rsid w:val="005145ED"/>
    <w:rsid w:val="005148CB"/>
    <w:rsid w:val="00516C86"/>
    <w:rsid w:val="00516CED"/>
    <w:rsid w:val="005229AA"/>
    <w:rsid w:val="00523166"/>
    <w:rsid w:val="005251AD"/>
    <w:rsid w:val="005319EF"/>
    <w:rsid w:val="00533BE6"/>
    <w:rsid w:val="0053511A"/>
    <w:rsid w:val="00541C28"/>
    <w:rsid w:val="005447AC"/>
    <w:rsid w:val="00545543"/>
    <w:rsid w:val="0054742D"/>
    <w:rsid w:val="0054764A"/>
    <w:rsid w:val="00550DDE"/>
    <w:rsid w:val="00550E91"/>
    <w:rsid w:val="00551E44"/>
    <w:rsid w:val="00560272"/>
    <w:rsid w:val="00560530"/>
    <w:rsid w:val="00561A5A"/>
    <w:rsid w:val="00561BFD"/>
    <w:rsid w:val="00561CED"/>
    <w:rsid w:val="00563224"/>
    <w:rsid w:val="005650FD"/>
    <w:rsid w:val="00565564"/>
    <w:rsid w:val="00566A9E"/>
    <w:rsid w:val="00567320"/>
    <w:rsid w:val="005712B2"/>
    <w:rsid w:val="00571B9B"/>
    <w:rsid w:val="00571D30"/>
    <w:rsid w:val="00573AD5"/>
    <w:rsid w:val="005771A2"/>
    <w:rsid w:val="0058134C"/>
    <w:rsid w:val="0058539A"/>
    <w:rsid w:val="005867DF"/>
    <w:rsid w:val="005904C2"/>
    <w:rsid w:val="0059569E"/>
    <w:rsid w:val="005968B6"/>
    <w:rsid w:val="00597A94"/>
    <w:rsid w:val="005A00E5"/>
    <w:rsid w:val="005A0C47"/>
    <w:rsid w:val="005A2C53"/>
    <w:rsid w:val="005A5EF0"/>
    <w:rsid w:val="005A7FD1"/>
    <w:rsid w:val="005B7A78"/>
    <w:rsid w:val="005C035A"/>
    <w:rsid w:val="005C0B40"/>
    <w:rsid w:val="005C134B"/>
    <w:rsid w:val="005C36F0"/>
    <w:rsid w:val="005C6D49"/>
    <w:rsid w:val="005C79FC"/>
    <w:rsid w:val="005D154D"/>
    <w:rsid w:val="005E3948"/>
    <w:rsid w:val="005F096B"/>
    <w:rsid w:val="005F44DF"/>
    <w:rsid w:val="005F4A36"/>
    <w:rsid w:val="005F541A"/>
    <w:rsid w:val="005F569B"/>
    <w:rsid w:val="005F6BD0"/>
    <w:rsid w:val="00600682"/>
    <w:rsid w:val="006022D4"/>
    <w:rsid w:val="00602891"/>
    <w:rsid w:val="006048A0"/>
    <w:rsid w:val="0061081F"/>
    <w:rsid w:val="00615ECD"/>
    <w:rsid w:val="00616476"/>
    <w:rsid w:val="00617E2D"/>
    <w:rsid w:val="00622082"/>
    <w:rsid w:val="00624A78"/>
    <w:rsid w:val="00626468"/>
    <w:rsid w:val="00632BD6"/>
    <w:rsid w:val="00635D4F"/>
    <w:rsid w:val="00642100"/>
    <w:rsid w:val="00643151"/>
    <w:rsid w:val="00645682"/>
    <w:rsid w:val="00645936"/>
    <w:rsid w:val="0064595B"/>
    <w:rsid w:val="006500B2"/>
    <w:rsid w:val="0065182C"/>
    <w:rsid w:val="006526A1"/>
    <w:rsid w:val="00653FCE"/>
    <w:rsid w:val="006545C9"/>
    <w:rsid w:val="006649F0"/>
    <w:rsid w:val="00664C5D"/>
    <w:rsid w:val="00671688"/>
    <w:rsid w:val="00674215"/>
    <w:rsid w:val="0067584F"/>
    <w:rsid w:val="00675ACC"/>
    <w:rsid w:val="00675DD0"/>
    <w:rsid w:val="00676560"/>
    <w:rsid w:val="006779BC"/>
    <w:rsid w:val="00680E67"/>
    <w:rsid w:val="00683D76"/>
    <w:rsid w:val="006841C1"/>
    <w:rsid w:val="00684C15"/>
    <w:rsid w:val="006864D7"/>
    <w:rsid w:val="00687217"/>
    <w:rsid w:val="006925ED"/>
    <w:rsid w:val="00693F70"/>
    <w:rsid w:val="00694FF5"/>
    <w:rsid w:val="00696350"/>
    <w:rsid w:val="006A1C6A"/>
    <w:rsid w:val="006A3D78"/>
    <w:rsid w:val="006B0714"/>
    <w:rsid w:val="006B0ED8"/>
    <w:rsid w:val="006B1E8C"/>
    <w:rsid w:val="006B5569"/>
    <w:rsid w:val="006B6864"/>
    <w:rsid w:val="006B6AF6"/>
    <w:rsid w:val="006B6E5A"/>
    <w:rsid w:val="006C2E29"/>
    <w:rsid w:val="006C3310"/>
    <w:rsid w:val="006C3D66"/>
    <w:rsid w:val="006C3FEE"/>
    <w:rsid w:val="006C6071"/>
    <w:rsid w:val="006D1524"/>
    <w:rsid w:val="006D4CBC"/>
    <w:rsid w:val="006D54C6"/>
    <w:rsid w:val="006D5E4A"/>
    <w:rsid w:val="006D6FE3"/>
    <w:rsid w:val="006D734A"/>
    <w:rsid w:val="006D7588"/>
    <w:rsid w:val="006E2DAD"/>
    <w:rsid w:val="006E30B8"/>
    <w:rsid w:val="006E6B42"/>
    <w:rsid w:val="006F0FCF"/>
    <w:rsid w:val="006F2DB6"/>
    <w:rsid w:val="006F4EB8"/>
    <w:rsid w:val="006F7E9A"/>
    <w:rsid w:val="0070411C"/>
    <w:rsid w:val="007042AD"/>
    <w:rsid w:val="0070433D"/>
    <w:rsid w:val="00712644"/>
    <w:rsid w:val="007148C4"/>
    <w:rsid w:val="00717789"/>
    <w:rsid w:val="007225F9"/>
    <w:rsid w:val="00722C1C"/>
    <w:rsid w:val="00724116"/>
    <w:rsid w:val="00724251"/>
    <w:rsid w:val="007338CC"/>
    <w:rsid w:val="00737527"/>
    <w:rsid w:val="0074112F"/>
    <w:rsid w:val="00741B9C"/>
    <w:rsid w:val="00741E53"/>
    <w:rsid w:val="007440BD"/>
    <w:rsid w:val="00744CBF"/>
    <w:rsid w:val="007457E8"/>
    <w:rsid w:val="0074671E"/>
    <w:rsid w:val="007518AF"/>
    <w:rsid w:val="00756C56"/>
    <w:rsid w:val="00761972"/>
    <w:rsid w:val="00764EAA"/>
    <w:rsid w:val="00765D6E"/>
    <w:rsid w:val="00766C85"/>
    <w:rsid w:val="00771956"/>
    <w:rsid w:val="00776B1F"/>
    <w:rsid w:val="0078109E"/>
    <w:rsid w:val="007846C1"/>
    <w:rsid w:val="007860B3"/>
    <w:rsid w:val="00787530"/>
    <w:rsid w:val="007940E2"/>
    <w:rsid w:val="00796B00"/>
    <w:rsid w:val="0079761D"/>
    <w:rsid w:val="007977E7"/>
    <w:rsid w:val="007A0D5A"/>
    <w:rsid w:val="007A2707"/>
    <w:rsid w:val="007A3A51"/>
    <w:rsid w:val="007A4C2A"/>
    <w:rsid w:val="007A585D"/>
    <w:rsid w:val="007A5B0B"/>
    <w:rsid w:val="007A60D1"/>
    <w:rsid w:val="007A644B"/>
    <w:rsid w:val="007B0678"/>
    <w:rsid w:val="007B2D14"/>
    <w:rsid w:val="007B4A73"/>
    <w:rsid w:val="007B52FB"/>
    <w:rsid w:val="007B7077"/>
    <w:rsid w:val="007B782A"/>
    <w:rsid w:val="007C22F6"/>
    <w:rsid w:val="007C50B2"/>
    <w:rsid w:val="007D0C8E"/>
    <w:rsid w:val="007D494D"/>
    <w:rsid w:val="007D5E57"/>
    <w:rsid w:val="007D7D3F"/>
    <w:rsid w:val="007E5765"/>
    <w:rsid w:val="007E5A63"/>
    <w:rsid w:val="007F04EC"/>
    <w:rsid w:val="007F0CAE"/>
    <w:rsid w:val="007F351D"/>
    <w:rsid w:val="007F520F"/>
    <w:rsid w:val="0080150D"/>
    <w:rsid w:val="00806A47"/>
    <w:rsid w:val="00810753"/>
    <w:rsid w:val="008113A7"/>
    <w:rsid w:val="00815592"/>
    <w:rsid w:val="0081646D"/>
    <w:rsid w:val="008169E0"/>
    <w:rsid w:val="008171D1"/>
    <w:rsid w:val="008179DA"/>
    <w:rsid w:val="008221A0"/>
    <w:rsid w:val="008328FD"/>
    <w:rsid w:val="00832E62"/>
    <w:rsid w:val="008337DF"/>
    <w:rsid w:val="00841FBE"/>
    <w:rsid w:val="008424CA"/>
    <w:rsid w:val="008427EB"/>
    <w:rsid w:val="00843428"/>
    <w:rsid w:val="00850225"/>
    <w:rsid w:val="008565FD"/>
    <w:rsid w:val="008625B2"/>
    <w:rsid w:val="00862C51"/>
    <w:rsid w:val="0086377B"/>
    <w:rsid w:val="008640FC"/>
    <w:rsid w:val="00864C0E"/>
    <w:rsid w:val="00867FDB"/>
    <w:rsid w:val="00872C66"/>
    <w:rsid w:val="00873F34"/>
    <w:rsid w:val="00881598"/>
    <w:rsid w:val="0088172D"/>
    <w:rsid w:val="00882FF5"/>
    <w:rsid w:val="00884339"/>
    <w:rsid w:val="00884F54"/>
    <w:rsid w:val="00886DB9"/>
    <w:rsid w:val="00893E28"/>
    <w:rsid w:val="0089722D"/>
    <w:rsid w:val="008A088D"/>
    <w:rsid w:val="008A0BB0"/>
    <w:rsid w:val="008A2FD5"/>
    <w:rsid w:val="008A6042"/>
    <w:rsid w:val="008B2DED"/>
    <w:rsid w:val="008B60A4"/>
    <w:rsid w:val="008B6D07"/>
    <w:rsid w:val="008B6FD5"/>
    <w:rsid w:val="008C09CC"/>
    <w:rsid w:val="008C35C9"/>
    <w:rsid w:val="008C3A16"/>
    <w:rsid w:val="008C6998"/>
    <w:rsid w:val="008C6B03"/>
    <w:rsid w:val="008D14AA"/>
    <w:rsid w:val="008D2ADC"/>
    <w:rsid w:val="008E0DFD"/>
    <w:rsid w:val="008E44AE"/>
    <w:rsid w:val="008E44C5"/>
    <w:rsid w:val="008E49C3"/>
    <w:rsid w:val="008E4E59"/>
    <w:rsid w:val="008E6AD9"/>
    <w:rsid w:val="008E6E3C"/>
    <w:rsid w:val="008E7014"/>
    <w:rsid w:val="008E75AB"/>
    <w:rsid w:val="008F14DC"/>
    <w:rsid w:val="008F4630"/>
    <w:rsid w:val="008F588D"/>
    <w:rsid w:val="008F69F5"/>
    <w:rsid w:val="00901429"/>
    <w:rsid w:val="00901C16"/>
    <w:rsid w:val="009025B6"/>
    <w:rsid w:val="00904C1F"/>
    <w:rsid w:val="00905972"/>
    <w:rsid w:val="00906C97"/>
    <w:rsid w:val="00907BC7"/>
    <w:rsid w:val="00910E0C"/>
    <w:rsid w:val="00912E17"/>
    <w:rsid w:val="00915A19"/>
    <w:rsid w:val="00915BE5"/>
    <w:rsid w:val="0092141C"/>
    <w:rsid w:val="00921A52"/>
    <w:rsid w:val="00924E32"/>
    <w:rsid w:val="009306BA"/>
    <w:rsid w:val="009358D2"/>
    <w:rsid w:val="00936654"/>
    <w:rsid w:val="00937E95"/>
    <w:rsid w:val="0094379E"/>
    <w:rsid w:val="009452EB"/>
    <w:rsid w:val="0095015A"/>
    <w:rsid w:val="00950AA5"/>
    <w:rsid w:val="00951530"/>
    <w:rsid w:val="009533C3"/>
    <w:rsid w:val="0095479E"/>
    <w:rsid w:val="00960543"/>
    <w:rsid w:val="00961DA0"/>
    <w:rsid w:val="00967929"/>
    <w:rsid w:val="00972FB4"/>
    <w:rsid w:val="00973D59"/>
    <w:rsid w:val="00974D2E"/>
    <w:rsid w:val="00976119"/>
    <w:rsid w:val="00977357"/>
    <w:rsid w:val="00977866"/>
    <w:rsid w:val="0098166E"/>
    <w:rsid w:val="00983F7A"/>
    <w:rsid w:val="00984EBE"/>
    <w:rsid w:val="009872A0"/>
    <w:rsid w:val="0099268E"/>
    <w:rsid w:val="0099429C"/>
    <w:rsid w:val="00995079"/>
    <w:rsid w:val="009976E6"/>
    <w:rsid w:val="009A03AB"/>
    <w:rsid w:val="009A137C"/>
    <w:rsid w:val="009A2AEF"/>
    <w:rsid w:val="009A2FA3"/>
    <w:rsid w:val="009A4470"/>
    <w:rsid w:val="009A6585"/>
    <w:rsid w:val="009A6AB2"/>
    <w:rsid w:val="009A7458"/>
    <w:rsid w:val="009B2120"/>
    <w:rsid w:val="009B4A30"/>
    <w:rsid w:val="009B6255"/>
    <w:rsid w:val="009B7AF6"/>
    <w:rsid w:val="009C108F"/>
    <w:rsid w:val="009C13F5"/>
    <w:rsid w:val="009C160E"/>
    <w:rsid w:val="009C36A4"/>
    <w:rsid w:val="009C5790"/>
    <w:rsid w:val="009C57EA"/>
    <w:rsid w:val="009C5FE4"/>
    <w:rsid w:val="009D3AFA"/>
    <w:rsid w:val="009E21FE"/>
    <w:rsid w:val="009E2667"/>
    <w:rsid w:val="009E2FF5"/>
    <w:rsid w:val="009E40BF"/>
    <w:rsid w:val="009E5BD8"/>
    <w:rsid w:val="009E5DE5"/>
    <w:rsid w:val="009E64EA"/>
    <w:rsid w:val="009F05D1"/>
    <w:rsid w:val="009F1106"/>
    <w:rsid w:val="009F1A49"/>
    <w:rsid w:val="009F1F37"/>
    <w:rsid w:val="009F3131"/>
    <w:rsid w:val="009F44E9"/>
    <w:rsid w:val="00A039A6"/>
    <w:rsid w:val="00A042F0"/>
    <w:rsid w:val="00A045E3"/>
    <w:rsid w:val="00A070B9"/>
    <w:rsid w:val="00A07109"/>
    <w:rsid w:val="00A1246A"/>
    <w:rsid w:val="00A12FD8"/>
    <w:rsid w:val="00A13B34"/>
    <w:rsid w:val="00A17BA1"/>
    <w:rsid w:val="00A21AFB"/>
    <w:rsid w:val="00A25410"/>
    <w:rsid w:val="00A25BCE"/>
    <w:rsid w:val="00A31642"/>
    <w:rsid w:val="00A32C9D"/>
    <w:rsid w:val="00A333C5"/>
    <w:rsid w:val="00A36976"/>
    <w:rsid w:val="00A37C68"/>
    <w:rsid w:val="00A41A2F"/>
    <w:rsid w:val="00A430D2"/>
    <w:rsid w:val="00A43611"/>
    <w:rsid w:val="00A4385E"/>
    <w:rsid w:val="00A43D17"/>
    <w:rsid w:val="00A51C43"/>
    <w:rsid w:val="00A51F6C"/>
    <w:rsid w:val="00A52FA9"/>
    <w:rsid w:val="00A53793"/>
    <w:rsid w:val="00A5667A"/>
    <w:rsid w:val="00A6519C"/>
    <w:rsid w:val="00A66A83"/>
    <w:rsid w:val="00A67025"/>
    <w:rsid w:val="00A70CDA"/>
    <w:rsid w:val="00A7164C"/>
    <w:rsid w:val="00A72DCC"/>
    <w:rsid w:val="00A742D9"/>
    <w:rsid w:val="00A746F5"/>
    <w:rsid w:val="00A75736"/>
    <w:rsid w:val="00A76EF6"/>
    <w:rsid w:val="00A86260"/>
    <w:rsid w:val="00A92A3F"/>
    <w:rsid w:val="00A95B05"/>
    <w:rsid w:val="00A96DDE"/>
    <w:rsid w:val="00AA06AF"/>
    <w:rsid w:val="00AA124F"/>
    <w:rsid w:val="00AA21D7"/>
    <w:rsid w:val="00AB0C9A"/>
    <w:rsid w:val="00AB11F8"/>
    <w:rsid w:val="00AB3B5D"/>
    <w:rsid w:val="00AB4812"/>
    <w:rsid w:val="00AB4C14"/>
    <w:rsid w:val="00AB5C0C"/>
    <w:rsid w:val="00AB7E7C"/>
    <w:rsid w:val="00AC044B"/>
    <w:rsid w:val="00AC0F88"/>
    <w:rsid w:val="00AC4638"/>
    <w:rsid w:val="00AC6472"/>
    <w:rsid w:val="00AD0F2B"/>
    <w:rsid w:val="00AD3532"/>
    <w:rsid w:val="00AE237C"/>
    <w:rsid w:val="00AE5ED9"/>
    <w:rsid w:val="00AE6893"/>
    <w:rsid w:val="00AE6C30"/>
    <w:rsid w:val="00AF056B"/>
    <w:rsid w:val="00AF06D8"/>
    <w:rsid w:val="00AF2F51"/>
    <w:rsid w:val="00AF340D"/>
    <w:rsid w:val="00AF3CFD"/>
    <w:rsid w:val="00AF4FA4"/>
    <w:rsid w:val="00B017D2"/>
    <w:rsid w:val="00B018D3"/>
    <w:rsid w:val="00B02679"/>
    <w:rsid w:val="00B026CD"/>
    <w:rsid w:val="00B054D7"/>
    <w:rsid w:val="00B06016"/>
    <w:rsid w:val="00B14533"/>
    <w:rsid w:val="00B14770"/>
    <w:rsid w:val="00B2010D"/>
    <w:rsid w:val="00B2145E"/>
    <w:rsid w:val="00B2196E"/>
    <w:rsid w:val="00B21D14"/>
    <w:rsid w:val="00B248AB"/>
    <w:rsid w:val="00B24A52"/>
    <w:rsid w:val="00B2512C"/>
    <w:rsid w:val="00B255BF"/>
    <w:rsid w:val="00B2591B"/>
    <w:rsid w:val="00B261FF"/>
    <w:rsid w:val="00B279FF"/>
    <w:rsid w:val="00B307CC"/>
    <w:rsid w:val="00B3210F"/>
    <w:rsid w:val="00B3231A"/>
    <w:rsid w:val="00B327D8"/>
    <w:rsid w:val="00B345F5"/>
    <w:rsid w:val="00B36ABA"/>
    <w:rsid w:val="00B404DD"/>
    <w:rsid w:val="00B42934"/>
    <w:rsid w:val="00B42A4B"/>
    <w:rsid w:val="00B44C4D"/>
    <w:rsid w:val="00B468BE"/>
    <w:rsid w:val="00B47E13"/>
    <w:rsid w:val="00B50DAA"/>
    <w:rsid w:val="00B53EA0"/>
    <w:rsid w:val="00B54618"/>
    <w:rsid w:val="00B54843"/>
    <w:rsid w:val="00B634C1"/>
    <w:rsid w:val="00B662E8"/>
    <w:rsid w:val="00B669D9"/>
    <w:rsid w:val="00B66F26"/>
    <w:rsid w:val="00B72795"/>
    <w:rsid w:val="00B73B1F"/>
    <w:rsid w:val="00B74396"/>
    <w:rsid w:val="00B74857"/>
    <w:rsid w:val="00B7576E"/>
    <w:rsid w:val="00B76CCE"/>
    <w:rsid w:val="00B82A81"/>
    <w:rsid w:val="00B832C1"/>
    <w:rsid w:val="00B85BF1"/>
    <w:rsid w:val="00B85C08"/>
    <w:rsid w:val="00B878D6"/>
    <w:rsid w:val="00B91005"/>
    <w:rsid w:val="00B94774"/>
    <w:rsid w:val="00B96164"/>
    <w:rsid w:val="00B97838"/>
    <w:rsid w:val="00BA3F31"/>
    <w:rsid w:val="00BA469F"/>
    <w:rsid w:val="00BB067D"/>
    <w:rsid w:val="00BB1F3F"/>
    <w:rsid w:val="00BB3B92"/>
    <w:rsid w:val="00BB5115"/>
    <w:rsid w:val="00BB70C4"/>
    <w:rsid w:val="00BC2E3F"/>
    <w:rsid w:val="00BD0109"/>
    <w:rsid w:val="00BD09D0"/>
    <w:rsid w:val="00BD2AA1"/>
    <w:rsid w:val="00BD5067"/>
    <w:rsid w:val="00BD5964"/>
    <w:rsid w:val="00BE346B"/>
    <w:rsid w:val="00BE3A63"/>
    <w:rsid w:val="00BE6161"/>
    <w:rsid w:val="00BE6FA5"/>
    <w:rsid w:val="00BE7EA8"/>
    <w:rsid w:val="00BF1D2E"/>
    <w:rsid w:val="00BF26D3"/>
    <w:rsid w:val="00BF3DA0"/>
    <w:rsid w:val="00BF58AB"/>
    <w:rsid w:val="00BF5AAE"/>
    <w:rsid w:val="00BF5CA8"/>
    <w:rsid w:val="00C061A3"/>
    <w:rsid w:val="00C06661"/>
    <w:rsid w:val="00C104CA"/>
    <w:rsid w:val="00C1196A"/>
    <w:rsid w:val="00C12A02"/>
    <w:rsid w:val="00C15469"/>
    <w:rsid w:val="00C16A30"/>
    <w:rsid w:val="00C20CBB"/>
    <w:rsid w:val="00C214BA"/>
    <w:rsid w:val="00C24F1A"/>
    <w:rsid w:val="00C26BF5"/>
    <w:rsid w:val="00C27FAA"/>
    <w:rsid w:val="00C30C25"/>
    <w:rsid w:val="00C310AF"/>
    <w:rsid w:val="00C33121"/>
    <w:rsid w:val="00C336E0"/>
    <w:rsid w:val="00C3632C"/>
    <w:rsid w:val="00C41E45"/>
    <w:rsid w:val="00C4242D"/>
    <w:rsid w:val="00C42EA6"/>
    <w:rsid w:val="00C4453A"/>
    <w:rsid w:val="00C44C18"/>
    <w:rsid w:val="00C4626A"/>
    <w:rsid w:val="00C51EA8"/>
    <w:rsid w:val="00C529F8"/>
    <w:rsid w:val="00C544A1"/>
    <w:rsid w:val="00C57E44"/>
    <w:rsid w:val="00C62B62"/>
    <w:rsid w:val="00C6354A"/>
    <w:rsid w:val="00C706C2"/>
    <w:rsid w:val="00C770DF"/>
    <w:rsid w:val="00C77F44"/>
    <w:rsid w:val="00C82132"/>
    <w:rsid w:val="00C829E1"/>
    <w:rsid w:val="00C83796"/>
    <w:rsid w:val="00C8392E"/>
    <w:rsid w:val="00C849D2"/>
    <w:rsid w:val="00C8526C"/>
    <w:rsid w:val="00CA1531"/>
    <w:rsid w:val="00CA156C"/>
    <w:rsid w:val="00CA2BB1"/>
    <w:rsid w:val="00CA3130"/>
    <w:rsid w:val="00CA4CA1"/>
    <w:rsid w:val="00CB0954"/>
    <w:rsid w:val="00CB22A7"/>
    <w:rsid w:val="00CB27ED"/>
    <w:rsid w:val="00CB2A86"/>
    <w:rsid w:val="00CB4409"/>
    <w:rsid w:val="00CB5BC1"/>
    <w:rsid w:val="00CB7F92"/>
    <w:rsid w:val="00CC6460"/>
    <w:rsid w:val="00CC735B"/>
    <w:rsid w:val="00CC775B"/>
    <w:rsid w:val="00CC7EC0"/>
    <w:rsid w:val="00CD0BC9"/>
    <w:rsid w:val="00CD4B61"/>
    <w:rsid w:val="00CD6E56"/>
    <w:rsid w:val="00CD701C"/>
    <w:rsid w:val="00CD7A38"/>
    <w:rsid w:val="00CE1E77"/>
    <w:rsid w:val="00CE4567"/>
    <w:rsid w:val="00CE6960"/>
    <w:rsid w:val="00CF2E54"/>
    <w:rsid w:val="00CF4EB9"/>
    <w:rsid w:val="00CF7227"/>
    <w:rsid w:val="00D0081A"/>
    <w:rsid w:val="00D02476"/>
    <w:rsid w:val="00D046EC"/>
    <w:rsid w:val="00D050F6"/>
    <w:rsid w:val="00D07331"/>
    <w:rsid w:val="00D15637"/>
    <w:rsid w:val="00D2010B"/>
    <w:rsid w:val="00D2387E"/>
    <w:rsid w:val="00D23F4D"/>
    <w:rsid w:val="00D26C9A"/>
    <w:rsid w:val="00D277C4"/>
    <w:rsid w:val="00D301F8"/>
    <w:rsid w:val="00D333B3"/>
    <w:rsid w:val="00D3484B"/>
    <w:rsid w:val="00D36608"/>
    <w:rsid w:val="00D36F9E"/>
    <w:rsid w:val="00D37C13"/>
    <w:rsid w:val="00D4235C"/>
    <w:rsid w:val="00D50ED9"/>
    <w:rsid w:val="00D52567"/>
    <w:rsid w:val="00D558EE"/>
    <w:rsid w:val="00D56DEE"/>
    <w:rsid w:val="00D57D6C"/>
    <w:rsid w:val="00D57EE1"/>
    <w:rsid w:val="00D647D0"/>
    <w:rsid w:val="00D71C27"/>
    <w:rsid w:val="00D725E7"/>
    <w:rsid w:val="00D73C7E"/>
    <w:rsid w:val="00D742AD"/>
    <w:rsid w:val="00D74E8C"/>
    <w:rsid w:val="00D769DB"/>
    <w:rsid w:val="00D82941"/>
    <w:rsid w:val="00D84319"/>
    <w:rsid w:val="00D870F8"/>
    <w:rsid w:val="00D92E52"/>
    <w:rsid w:val="00D9362A"/>
    <w:rsid w:val="00D936A1"/>
    <w:rsid w:val="00D96AA1"/>
    <w:rsid w:val="00D97C30"/>
    <w:rsid w:val="00DA24D0"/>
    <w:rsid w:val="00DA4F6D"/>
    <w:rsid w:val="00DA68E7"/>
    <w:rsid w:val="00DB6598"/>
    <w:rsid w:val="00DC1AA8"/>
    <w:rsid w:val="00DC25CE"/>
    <w:rsid w:val="00DC26E7"/>
    <w:rsid w:val="00DC2A5D"/>
    <w:rsid w:val="00DC2E14"/>
    <w:rsid w:val="00DC36C3"/>
    <w:rsid w:val="00DC59BD"/>
    <w:rsid w:val="00DD2999"/>
    <w:rsid w:val="00DD2D66"/>
    <w:rsid w:val="00DD4C25"/>
    <w:rsid w:val="00DE3B3B"/>
    <w:rsid w:val="00DF207D"/>
    <w:rsid w:val="00DF2BE7"/>
    <w:rsid w:val="00DF36BE"/>
    <w:rsid w:val="00DF572C"/>
    <w:rsid w:val="00DF6BD8"/>
    <w:rsid w:val="00E00A5C"/>
    <w:rsid w:val="00E02117"/>
    <w:rsid w:val="00E047CB"/>
    <w:rsid w:val="00E04990"/>
    <w:rsid w:val="00E05E48"/>
    <w:rsid w:val="00E106A7"/>
    <w:rsid w:val="00E109C2"/>
    <w:rsid w:val="00E14B4D"/>
    <w:rsid w:val="00E200C7"/>
    <w:rsid w:val="00E25955"/>
    <w:rsid w:val="00E263E3"/>
    <w:rsid w:val="00E26894"/>
    <w:rsid w:val="00E30584"/>
    <w:rsid w:val="00E32EA6"/>
    <w:rsid w:val="00E33CBA"/>
    <w:rsid w:val="00E33FA5"/>
    <w:rsid w:val="00E3559B"/>
    <w:rsid w:val="00E40A55"/>
    <w:rsid w:val="00E41036"/>
    <w:rsid w:val="00E4189E"/>
    <w:rsid w:val="00E41F49"/>
    <w:rsid w:val="00E42F98"/>
    <w:rsid w:val="00E42FDF"/>
    <w:rsid w:val="00E440BB"/>
    <w:rsid w:val="00E45B3D"/>
    <w:rsid w:val="00E46D64"/>
    <w:rsid w:val="00E50610"/>
    <w:rsid w:val="00E528CF"/>
    <w:rsid w:val="00E52966"/>
    <w:rsid w:val="00E542EA"/>
    <w:rsid w:val="00E56B6D"/>
    <w:rsid w:val="00E57F0D"/>
    <w:rsid w:val="00E61CB3"/>
    <w:rsid w:val="00E641DD"/>
    <w:rsid w:val="00E7194F"/>
    <w:rsid w:val="00E7289D"/>
    <w:rsid w:val="00E73527"/>
    <w:rsid w:val="00E738C7"/>
    <w:rsid w:val="00E75886"/>
    <w:rsid w:val="00E804F7"/>
    <w:rsid w:val="00E814E2"/>
    <w:rsid w:val="00E82742"/>
    <w:rsid w:val="00E8437F"/>
    <w:rsid w:val="00E900D1"/>
    <w:rsid w:val="00E90E85"/>
    <w:rsid w:val="00E91320"/>
    <w:rsid w:val="00E91798"/>
    <w:rsid w:val="00E93157"/>
    <w:rsid w:val="00EA10CB"/>
    <w:rsid w:val="00EA2CC4"/>
    <w:rsid w:val="00EA328D"/>
    <w:rsid w:val="00EA490C"/>
    <w:rsid w:val="00EA7BD0"/>
    <w:rsid w:val="00EB16EF"/>
    <w:rsid w:val="00EB27C4"/>
    <w:rsid w:val="00EB29A4"/>
    <w:rsid w:val="00EB40E6"/>
    <w:rsid w:val="00EB4736"/>
    <w:rsid w:val="00EB4929"/>
    <w:rsid w:val="00EB5394"/>
    <w:rsid w:val="00EB671E"/>
    <w:rsid w:val="00EB6804"/>
    <w:rsid w:val="00EB694A"/>
    <w:rsid w:val="00EC1382"/>
    <w:rsid w:val="00EC21D9"/>
    <w:rsid w:val="00EC4842"/>
    <w:rsid w:val="00EC537F"/>
    <w:rsid w:val="00EC5CE8"/>
    <w:rsid w:val="00EC7CBA"/>
    <w:rsid w:val="00ED2C79"/>
    <w:rsid w:val="00ED7201"/>
    <w:rsid w:val="00EE3A2A"/>
    <w:rsid w:val="00EE48B9"/>
    <w:rsid w:val="00EE5ABA"/>
    <w:rsid w:val="00EE64C7"/>
    <w:rsid w:val="00EF0946"/>
    <w:rsid w:val="00EF105C"/>
    <w:rsid w:val="00EF209D"/>
    <w:rsid w:val="00EF22E2"/>
    <w:rsid w:val="00EF39A4"/>
    <w:rsid w:val="00EF5068"/>
    <w:rsid w:val="00F00222"/>
    <w:rsid w:val="00F02004"/>
    <w:rsid w:val="00F05676"/>
    <w:rsid w:val="00F064EB"/>
    <w:rsid w:val="00F06868"/>
    <w:rsid w:val="00F07307"/>
    <w:rsid w:val="00F1042F"/>
    <w:rsid w:val="00F1139F"/>
    <w:rsid w:val="00F1140E"/>
    <w:rsid w:val="00F130F6"/>
    <w:rsid w:val="00F13845"/>
    <w:rsid w:val="00F1475E"/>
    <w:rsid w:val="00F14D82"/>
    <w:rsid w:val="00F20640"/>
    <w:rsid w:val="00F215AF"/>
    <w:rsid w:val="00F22D86"/>
    <w:rsid w:val="00F25368"/>
    <w:rsid w:val="00F26EAB"/>
    <w:rsid w:val="00F27532"/>
    <w:rsid w:val="00F2768F"/>
    <w:rsid w:val="00F30627"/>
    <w:rsid w:val="00F33F2C"/>
    <w:rsid w:val="00F37053"/>
    <w:rsid w:val="00F379C9"/>
    <w:rsid w:val="00F42D63"/>
    <w:rsid w:val="00F47F14"/>
    <w:rsid w:val="00F50064"/>
    <w:rsid w:val="00F56C44"/>
    <w:rsid w:val="00F57130"/>
    <w:rsid w:val="00F60FE9"/>
    <w:rsid w:val="00F611F6"/>
    <w:rsid w:val="00F61BA7"/>
    <w:rsid w:val="00F63727"/>
    <w:rsid w:val="00F67963"/>
    <w:rsid w:val="00F70258"/>
    <w:rsid w:val="00F72ED8"/>
    <w:rsid w:val="00F75359"/>
    <w:rsid w:val="00F875C3"/>
    <w:rsid w:val="00F90B21"/>
    <w:rsid w:val="00F94CD7"/>
    <w:rsid w:val="00F955D1"/>
    <w:rsid w:val="00F9588C"/>
    <w:rsid w:val="00FA0782"/>
    <w:rsid w:val="00FA0E11"/>
    <w:rsid w:val="00FA2D97"/>
    <w:rsid w:val="00FA436C"/>
    <w:rsid w:val="00FA67BF"/>
    <w:rsid w:val="00FA72AD"/>
    <w:rsid w:val="00FB23DA"/>
    <w:rsid w:val="00FB33E7"/>
    <w:rsid w:val="00FB4EBB"/>
    <w:rsid w:val="00FB75EA"/>
    <w:rsid w:val="00FB7A67"/>
    <w:rsid w:val="00FC455B"/>
    <w:rsid w:val="00FC5F1F"/>
    <w:rsid w:val="00FC7C4C"/>
    <w:rsid w:val="00FD2536"/>
    <w:rsid w:val="00FD3FA5"/>
    <w:rsid w:val="00FD61E5"/>
    <w:rsid w:val="00FD66E2"/>
    <w:rsid w:val="00FD68CB"/>
    <w:rsid w:val="00FE0289"/>
    <w:rsid w:val="00FE0ADF"/>
    <w:rsid w:val="00FE20B9"/>
    <w:rsid w:val="00FE23B6"/>
    <w:rsid w:val="00FE3A04"/>
    <w:rsid w:val="00FE4203"/>
    <w:rsid w:val="00FE482A"/>
    <w:rsid w:val="00FE5C13"/>
    <w:rsid w:val="00FE6873"/>
    <w:rsid w:val="00FF008E"/>
    <w:rsid w:val="00FF1868"/>
    <w:rsid w:val="00FF3F37"/>
    <w:rsid w:val="00FF7613"/>
    <w:rsid w:val="06BA311E"/>
    <w:rsid w:val="078B53CC"/>
    <w:rsid w:val="0870D63A"/>
    <w:rsid w:val="09092D9A"/>
    <w:rsid w:val="0986D873"/>
    <w:rsid w:val="0D93B07B"/>
    <w:rsid w:val="0DCBD622"/>
    <w:rsid w:val="0E197A6D"/>
    <w:rsid w:val="0E561BB1"/>
    <w:rsid w:val="0F80BAD0"/>
    <w:rsid w:val="11587857"/>
    <w:rsid w:val="1322DC2F"/>
    <w:rsid w:val="15FF0C1C"/>
    <w:rsid w:val="16E95FA4"/>
    <w:rsid w:val="1B5D7273"/>
    <w:rsid w:val="1C06C242"/>
    <w:rsid w:val="1CF00696"/>
    <w:rsid w:val="1DD36D30"/>
    <w:rsid w:val="1E6611E2"/>
    <w:rsid w:val="219A966A"/>
    <w:rsid w:val="21C0D853"/>
    <w:rsid w:val="21C4CDE7"/>
    <w:rsid w:val="2304E774"/>
    <w:rsid w:val="24FB9DE5"/>
    <w:rsid w:val="26BBEBE2"/>
    <w:rsid w:val="26E4BB7F"/>
    <w:rsid w:val="2929C83E"/>
    <w:rsid w:val="2A13E534"/>
    <w:rsid w:val="2C8A0110"/>
    <w:rsid w:val="2CA99EAB"/>
    <w:rsid w:val="2CBE8715"/>
    <w:rsid w:val="2EAE178F"/>
    <w:rsid w:val="2F735D36"/>
    <w:rsid w:val="30EBB037"/>
    <w:rsid w:val="31E60BE5"/>
    <w:rsid w:val="3296AF64"/>
    <w:rsid w:val="32C40239"/>
    <w:rsid w:val="32E70F5F"/>
    <w:rsid w:val="335A7287"/>
    <w:rsid w:val="343D2C79"/>
    <w:rsid w:val="376E6751"/>
    <w:rsid w:val="39BF00DC"/>
    <w:rsid w:val="3D28D09A"/>
    <w:rsid w:val="410EB757"/>
    <w:rsid w:val="4334B87F"/>
    <w:rsid w:val="4551E0AD"/>
    <w:rsid w:val="4732DACE"/>
    <w:rsid w:val="4CFBA27B"/>
    <w:rsid w:val="51606D80"/>
    <w:rsid w:val="51886399"/>
    <w:rsid w:val="55EECD85"/>
    <w:rsid w:val="57AD2344"/>
    <w:rsid w:val="57C6B921"/>
    <w:rsid w:val="5830B9ED"/>
    <w:rsid w:val="5871494F"/>
    <w:rsid w:val="59364E34"/>
    <w:rsid w:val="5981735B"/>
    <w:rsid w:val="5FBE6520"/>
    <w:rsid w:val="5FFEBFAF"/>
    <w:rsid w:val="674D9CD0"/>
    <w:rsid w:val="6904BFA2"/>
    <w:rsid w:val="69A6CBCD"/>
    <w:rsid w:val="6F7C5BE9"/>
    <w:rsid w:val="7109ECEA"/>
    <w:rsid w:val="7146200F"/>
    <w:rsid w:val="71783CFD"/>
    <w:rsid w:val="75ADE4A2"/>
    <w:rsid w:val="7638BAD2"/>
    <w:rsid w:val="77A05866"/>
    <w:rsid w:val="7B249CDB"/>
    <w:rsid w:val="7DF7E461"/>
    <w:rsid w:val="7F3B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76F66"/>
  <w15:docId w15:val="{3E7E5FAE-5CD5-4B58-83B0-A2C76C1C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F209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qFormat/>
    <w:rsid w:val="00D05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pPr>
      <w:autoSpaceDE w:val="0"/>
      <w:autoSpaceDN w:val="0"/>
      <w:spacing w:before="100" w:after="100"/>
      <w:jc w:val="center"/>
      <w:outlineLvl w:val="2"/>
    </w:pPr>
    <w:rPr>
      <w:rFonts w:ascii="Verdana" w:hAnsi="Verdana"/>
      <w:b/>
      <w:bCs/>
      <w:color w:val="000000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pPr>
      <w:autoSpaceDE w:val="0"/>
      <w:autoSpaceDN w:val="0"/>
      <w:spacing w:before="100" w:after="100"/>
    </w:pPr>
    <w:rPr>
      <w:rFonts w:ascii="Arial" w:hAnsi="Arial" w:cs="Arial"/>
      <w:color w:val="000000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sid w:val="00497E33"/>
    <w:pPr>
      <w:autoSpaceDE w:val="0"/>
      <w:autoSpaceDN w:val="0"/>
      <w:spacing w:before="120"/>
      <w:jc w:val="both"/>
    </w:pPr>
  </w:style>
  <w:style w:type="paragraph" w:styleId="Hlavika">
    <w:name w:val="header"/>
    <w:basedOn w:val="Normlny"/>
    <w:link w:val="HlavikaChar"/>
    <w:uiPriority w:val="99"/>
    <w:rsid w:val="009025B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307275"/>
    <w:pPr>
      <w:spacing w:after="120" w:line="480" w:lineRule="auto"/>
    </w:pPr>
  </w:style>
  <w:style w:type="character" w:styleId="Odkaznapoznmkupodiarou">
    <w:name w:val="footnote reference"/>
    <w:semiHidden/>
    <w:rsid w:val="00622082"/>
    <w:rPr>
      <w:vertAlign w:val="superscript"/>
    </w:rPr>
  </w:style>
  <w:style w:type="paragraph" w:styleId="Textpoznmkypodiarou">
    <w:name w:val="footnote text"/>
    <w:basedOn w:val="Normlny"/>
    <w:semiHidden/>
    <w:rsid w:val="00B2512C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810753"/>
    <w:pPr>
      <w:ind w:left="708"/>
    </w:pPr>
  </w:style>
  <w:style w:type="paragraph" w:styleId="Bezriadkovania">
    <w:name w:val="No Spacing"/>
    <w:uiPriority w:val="1"/>
    <w:qFormat/>
    <w:rsid w:val="003B4AF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2B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2BE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931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E93157"/>
    <w:rPr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5066CF"/>
    <w:rPr>
      <w:rFonts w:ascii="Arial" w:hAnsi="Arial" w:cs="Arial"/>
      <w:color w:val="00000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A21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21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21D7"/>
    <w:rPr>
      <w:lang w:eastAsia="sk-SK"/>
    </w:rPr>
  </w:style>
  <w:style w:type="paragraph" w:styleId="Revzia">
    <w:name w:val="Revision"/>
    <w:hidden/>
    <w:uiPriority w:val="99"/>
    <w:semiHidden/>
    <w:rsid w:val="00EA10CB"/>
    <w:rPr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36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3672"/>
    <w:rPr>
      <w:b/>
      <w:bCs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4B3A6A"/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F4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9343-6955-46DF-9A47-08FB609F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Rokovací poriadok</vt:lpstr>
      <vt:lpstr>Rokovací poriadok</vt:lpstr>
    </vt:vector>
  </TitlesOfParts>
  <Company>min.skol.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Rokovací poriadok</dc:title>
  <dc:creator>Marta Cimbakova</dc:creator>
  <cp:lastModifiedBy>Hudák Milan</cp:lastModifiedBy>
  <cp:revision>2</cp:revision>
  <cp:lastPrinted>2022-05-05T10:21:00Z</cp:lastPrinted>
  <dcterms:created xsi:type="dcterms:W3CDTF">2022-05-06T08:13:00Z</dcterms:created>
  <dcterms:modified xsi:type="dcterms:W3CDTF">2022-05-06T08:13:00Z</dcterms:modified>
</cp:coreProperties>
</file>