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b/>
          <w:sz w:val="20"/>
          <w:szCs w:val="20"/>
          <w:lang w:eastAsia="en-US"/>
        </w:rPr>
        <w:t>Vyhlásenie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Vyhlasujem, že dieťa 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bytom v  ...................................................................................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neprejavuje príznaky akútneho ochorenia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že regionálny úrad verejného zdravotníctva ani lekár všeobecnej zdravotnej starostlivosti pre deti a dorast menovanému dieťaťu nenariadil karanténne opatrenie (karanténu, zvýšený zdravotný dozor alebo lekársky dohľad). </w:t>
      </w:r>
      <w:bookmarkStart w:id="0" w:name="_GoBack"/>
      <w:bookmarkEnd w:id="0"/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>Nie je mi známe, že by dieťa</w:t>
      </w:r>
      <w:r w:rsidR="00B25B60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alebo osoby, ktoré s ním žijú 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spoločne v domácnosti, prišli v priebehu ostatného mesiaca </w:t>
      </w:r>
      <w:r w:rsidRPr="007472E5">
        <w:rPr>
          <w:rFonts w:asciiTheme="minorHAnsi" w:hAnsiTheme="minorHAnsi" w:cstheme="minorHAnsi"/>
          <w:sz w:val="20"/>
          <w:szCs w:val="20"/>
          <w:lang w:eastAsia="en-US"/>
        </w:rPr>
        <w:t xml:space="preserve">do </w:t>
      </w:r>
      <w:r w:rsidR="007472E5" w:rsidRPr="007472E5">
        <w:rPr>
          <w:rFonts w:asciiTheme="minorHAnsi" w:hAnsiTheme="minorHAnsi" w:cstheme="minorHAnsi"/>
          <w:sz w:val="20"/>
          <w:szCs w:val="20"/>
          <w:lang w:eastAsia="en-US"/>
        </w:rPr>
        <w:t>priameho</w:t>
      </w:r>
      <w:r w:rsidR="007472E5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>styku s osobami, ktoré ochoreli na </w:t>
      </w:r>
      <w:r w:rsidR="008F2B4B" w:rsidRPr="00310C47">
        <w:rPr>
          <w:rFonts w:asciiTheme="minorHAnsi" w:hAnsiTheme="minorHAnsi" w:cstheme="minorHAnsi"/>
          <w:sz w:val="20"/>
          <w:szCs w:val="20"/>
          <w:lang w:eastAsia="en-US"/>
        </w:rPr>
        <w:t>COVID-19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Som si vedomý(á) právnych následkov v prípade nepravdivého vyhlásenia, najmä som si vedomý(á), že by som sa dopustil(a) priestupku podľa § 56 zákona č. 355/2007 Z. z. o ochrane, podpore a rozvoji verejného zdravia a o zmene a doplnení niektorých zákonov.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V ................................. dňa ................... 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Meno a priezvisko zák.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Telefón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Podpis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180" w:rsidRDefault="00117180" w:rsidP="0013364C">
      <w:r>
        <w:separator/>
      </w:r>
    </w:p>
  </w:endnote>
  <w:endnote w:type="continuationSeparator" w:id="0">
    <w:p w:rsidR="00117180" w:rsidRDefault="00117180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180" w:rsidRDefault="00117180" w:rsidP="0013364C">
      <w:r>
        <w:separator/>
      </w:r>
    </w:p>
  </w:footnote>
  <w:footnote w:type="continuationSeparator" w:id="0">
    <w:p w:rsidR="00117180" w:rsidRDefault="00117180" w:rsidP="0013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64C" w:rsidRPr="0013364C" w:rsidRDefault="0013364C">
    <w:pPr>
      <w:pStyle w:val="Hlavika"/>
      <w:rPr>
        <w:rFonts w:asciiTheme="minorHAnsi" w:hAnsiTheme="minorHAnsi" w:cstheme="minorHAnsi"/>
        <w:sz w:val="18"/>
      </w:rPr>
    </w:pPr>
    <w:r w:rsidRPr="0013364C">
      <w:rPr>
        <w:rFonts w:asciiTheme="minorHAnsi" w:hAnsiTheme="minorHAnsi" w:cstheme="minorHAnsi"/>
        <w:sz w:val="18"/>
      </w:rPr>
      <w:t>Príloha č. 2</w:t>
    </w:r>
  </w:p>
  <w:p w:rsidR="0013364C" w:rsidRDefault="001336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117180"/>
    <w:rsid w:val="0013364C"/>
    <w:rsid w:val="0019115D"/>
    <w:rsid w:val="001C484A"/>
    <w:rsid w:val="00310C47"/>
    <w:rsid w:val="00310D1C"/>
    <w:rsid w:val="006053B5"/>
    <w:rsid w:val="006142FC"/>
    <w:rsid w:val="00693A33"/>
    <w:rsid w:val="007472E5"/>
    <w:rsid w:val="008F2B4B"/>
    <w:rsid w:val="009C43A8"/>
    <w:rsid w:val="00B2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A6EA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Nejedlý Tomáš</cp:lastModifiedBy>
  <cp:revision>2</cp:revision>
  <cp:lastPrinted>2020-05-29T07:58:00Z</cp:lastPrinted>
  <dcterms:created xsi:type="dcterms:W3CDTF">2020-05-29T07:58:00Z</dcterms:created>
  <dcterms:modified xsi:type="dcterms:W3CDTF">2020-05-29T07:58:00Z</dcterms:modified>
</cp:coreProperties>
</file>