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AEF" w:rsidRDefault="00092AEF" w:rsidP="00723111">
      <w:pPr>
        <w:pStyle w:val="Nadpis1"/>
        <w:spacing w:before="0" w:after="0"/>
        <w:jc w:val="both"/>
        <w:rPr>
          <w:rFonts w:ascii="Arial" w:hAnsi="Arial" w:cs="Arial"/>
          <w:color w:val="auto"/>
          <w:sz w:val="36"/>
          <w:szCs w:val="36"/>
        </w:rPr>
      </w:pPr>
      <w:bookmarkStart w:id="0" w:name="_Toc68207041"/>
      <w:bookmarkStart w:id="1" w:name="_Toc68312200"/>
      <w:bookmarkStart w:id="2" w:name="_Toc68376142"/>
      <w:bookmarkStart w:id="3" w:name="_Toc68573008"/>
      <w:bookmarkStart w:id="4" w:name="_Toc68578962"/>
      <w:bookmarkStart w:id="5" w:name="_Toc68579143"/>
      <w:bookmarkStart w:id="6" w:name="_Toc68580019"/>
      <w:bookmarkStart w:id="7" w:name="_Toc68656939"/>
      <w:bookmarkStart w:id="8" w:name="_Toc68673460"/>
      <w:bookmarkStart w:id="9" w:name="_Toc68676077"/>
      <w:bookmarkStart w:id="10" w:name="_Toc106766808"/>
      <w:bookmarkStart w:id="11" w:name="_Toc336497494"/>
    </w:p>
    <w:p w:rsidR="00BB2CA3" w:rsidRPr="00BB2CA3" w:rsidRDefault="00967371" w:rsidP="0098243E">
      <w:pPr>
        <w:pStyle w:val="Nadpis1"/>
        <w:spacing w:before="0" w:after="0"/>
        <w:rPr>
          <w:rFonts w:ascii="Arial" w:hAnsi="Arial" w:cs="Arial"/>
          <w:color w:val="auto"/>
        </w:rPr>
      </w:pPr>
      <w:bookmarkStart w:id="12" w:name="_Toc89943097"/>
      <w:r>
        <w:rPr>
          <w:rFonts w:ascii="Arial" w:hAnsi="Arial" w:cs="Arial"/>
          <w:color w:val="auto"/>
          <w:sz w:val="36"/>
          <w:szCs w:val="36"/>
        </w:rPr>
        <w:t>Smernica</w:t>
      </w:r>
      <w:r w:rsidR="0084593B" w:rsidRPr="00E40934">
        <w:rPr>
          <w:rFonts w:ascii="Arial" w:hAnsi="Arial" w:cs="Arial"/>
          <w:color w:val="auto"/>
          <w:sz w:val="36"/>
          <w:szCs w:val="36"/>
        </w:rPr>
        <w:t xml:space="preserve"> č. </w:t>
      </w:r>
      <w:bookmarkEnd w:id="0"/>
      <w:bookmarkEnd w:id="1"/>
      <w:bookmarkEnd w:id="2"/>
      <w:bookmarkEnd w:id="3"/>
      <w:bookmarkEnd w:id="4"/>
      <w:bookmarkEnd w:id="5"/>
      <w:bookmarkEnd w:id="6"/>
      <w:bookmarkEnd w:id="7"/>
      <w:bookmarkEnd w:id="8"/>
      <w:bookmarkEnd w:id="9"/>
      <w:bookmarkEnd w:id="10"/>
      <w:r w:rsidR="009210E0">
        <w:rPr>
          <w:rFonts w:ascii="Arial" w:hAnsi="Arial" w:cs="Arial"/>
          <w:color w:val="auto"/>
          <w:sz w:val="36"/>
          <w:szCs w:val="36"/>
        </w:rPr>
        <w:t>58</w:t>
      </w:r>
      <w:r w:rsidR="00826D62">
        <w:rPr>
          <w:rFonts w:ascii="Arial" w:hAnsi="Arial" w:cs="Arial"/>
          <w:color w:val="auto"/>
          <w:sz w:val="36"/>
          <w:szCs w:val="36"/>
        </w:rPr>
        <w:t>/2</w:t>
      </w:r>
      <w:r w:rsidR="008325BF">
        <w:rPr>
          <w:rFonts w:ascii="Arial" w:hAnsi="Arial" w:cs="Arial"/>
          <w:color w:val="auto"/>
          <w:sz w:val="36"/>
          <w:szCs w:val="36"/>
        </w:rPr>
        <w:t>021</w:t>
      </w:r>
      <w:r w:rsidR="006C3D14">
        <w:rPr>
          <w:rFonts w:ascii="Arial" w:hAnsi="Arial" w:cs="Arial"/>
          <w:color w:val="auto"/>
          <w:sz w:val="36"/>
          <w:szCs w:val="36"/>
        </w:rPr>
        <w:t>,</w:t>
      </w:r>
      <w:bookmarkStart w:id="13" w:name="_Hlk89944314"/>
      <w:bookmarkEnd w:id="11"/>
      <w:bookmarkEnd w:id="12"/>
      <w:r w:rsidR="009210E0">
        <w:rPr>
          <w:rFonts w:ascii="Arial" w:hAnsi="Arial" w:cs="Arial"/>
          <w:color w:val="auto"/>
        </w:rPr>
        <w:br/>
      </w:r>
      <w:r w:rsidR="0098243E" w:rsidRPr="0098243E">
        <w:rPr>
          <w:rFonts w:ascii="Arial" w:hAnsi="Arial" w:cs="Arial"/>
          <w:color w:val="auto"/>
        </w:rPr>
        <w:t>ktorou sa mení a dopĺňa smernica č. 23/2017 o súťažiach</w:t>
      </w:r>
    </w:p>
    <w:bookmarkEnd w:id="13"/>
    <w:p w:rsidR="001A2762" w:rsidRPr="00D86113" w:rsidRDefault="001A2762" w:rsidP="006D3ACE"/>
    <w:p w:rsidR="000F4FC0" w:rsidRDefault="000F4FC0" w:rsidP="006D3ACE">
      <w:pPr>
        <w:rPr>
          <w:rFonts w:ascii="Arial" w:hAnsi="Arial" w:cs="Arial"/>
          <w:color w:val="auto"/>
          <w:sz w:val="18"/>
          <w:szCs w:val="18"/>
        </w:rPr>
      </w:pPr>
    </w:p>
    <w:p w:rsidR="003B45AB" w:rsidRDefault="003B45AB" w:rsidP="006D3ACE">
      <w:pPr>
        <w:rPr>
          <w:rFonts w:ascii="Arial" w:hAnsi="Arial" w:cs="Arial"/>
          <w:color w:val="auto"/>
          <w:sz w:val="18"/>
          <w:szCs w:val="18"/>
        </w:rPr>
      </w:pPr>
    </w:p>
    <w:p w:rsidR="00425C01" w:rsidRPr="00425C01" w:rsidRDefault="0084593B" w:rsidP="006D3ACE">
      <w:pPr>
        <w:rPr>
          <w:rFonts w:ascii="Arial" w:hAnsi="Arial" w:cs="Arial"/>
          <w:color w:val="auto"/>
          <w:sz w:val="18"/>
          <w:szCs w:val="18"/>
        </w:rPr>
      </w:pPr>
      <w:r w:rsidRPr="00DF4176">
        <w:rPr>
          <w:rFonts w:ascii="Arial" w:hAnsi="Arial" w:cs="Arial"/>
          <w:color w:val="auto"/>
          <w:sz w:val="18"/>
          <w:szCs w:val="18"/>
        </w:rPr>
        <w:t>Gestorský ú</w:t>
      </w:r>
      <w:r w:rsidR="007E359D" w:rsidRPr="00DF4176">
        <w:rPr>
          <w:rFonts w:ascii="Arial" w:hAnsi="Arial" w:cs="Arial"/>
          <w:color w:val="auto"/>
          <w:sz w:val="18"/>
          <w:szCs w:val="18"/>
        </w:rPr>
        <w:t xml:space="preserve">tvar: Sekcia </w:t>
      </w:r>
      <w:r w:rsidR="00DF4176">
        <w:rPr>
          <w:rFonts w:ascii="Arial" w:hAnsi="Arial" w:cs="Arial"/>
          <w:color w:val="auto"/>
          <w:sz w:val="18"/>
          <w:szCs w:val="18"/>
        </w:rPr>
        <w:t>stredných škôl</w:t>
      </w:r>
      <w:r w:rsidR="000408ED" w:rsidRPr="00DF4176">
        <w:rPr>
          <w:rFonts w:ascii="Arial" w:hAnsi="Arial" w:cs="Arial"/>
          <w:color w:val="auto"/>
          <w:sz w:val="18"/>
          <w:szCs w:val="18"/>
        </w:rPr>
        <w:t>, tel.:</w:t>
      </w:r>
      <w:r w:rsidR="000F4FC0" w:rsidRPr="00DF4176">
        <w:rPr>
          <w:rFonts w:ascii="Arial" w:hAnsi="Arial" w:cs="Arial"/>
          <w:color w:val="auto"/>
          <w:sz w:val="18"/>
          <w:szCs w:val="18"/>
        </w:rPr>
        <w:t xml:space="preserve">     </w:t>
      </w:r>
      <w:r w:rsidR="00DF4176">
        <w:rPr>
          <w:rFonts w:ascii="Arial" w:hAnsi="Arial" w:cs="Arial"/>
          <w:color w:val="auto"/>
          <w:sz w:val="18"/>
          <w:szCs w:val="18"/>
        </w:rPr>
        <w:t>02/</w:t>
      </w:r>
      <w:r w:rsidR="00DF4176">
        <w:rPr>
          <w:rFonts w:ascii="Segoe UI" w:hAnsi="Segoe UI" w:cs="Segoe UI"/>
          <w:color w:val="444444"/>
          <w:sz w:val="20"/>
          <w:szCs w:val="20"/>
        </w:rPr>
        <w:t>59374255</w:t>
      </w:r>
      <w:r w:rsidR="00624339" w:rsidRPr="00DF4176">
        <w:rPr>
          <w:rFonts w:ascii="Arial" w:hAnsi="Arial" w:cs="Arial"/>
          <w:color w:val="auto"/>
          <w:sz w:val="18"/>
          <w:szCs w:val="18"/>
        </w:rPr>
        <w:tab/>
      </w:r>
      <w:r w:rsidR="00624339" w:rsidRPr="00DF4176">
        <w:rPr>
          <w:rFonts w:ascii="Arial" w:hAnsi="Arial" w:cs="Arial"/>
          <w:color w:val="auto"/>
          <w:sz w:val="18"/>
          <w:szCs w:val="18"/>
        </w:rPr>
        <w:tab/>
      </w:r>
      <w:r w:rsidR="009210E0">
        <w:rPr>
          <w:rFonts w:ascii="Arial" w:hAnsi="Arial" w:cs="Arial"/>
          <w:color w:val="auto"/>
          <w:sz w:val="18"/>
          <w:szCs w:val="18"/>
        </w:rPr>
        <w:tab/>
      </w:r>
      <w:r w:rsidR="00624339" w:rsidRPr="00DF4176">
        <w:rPr>
          <w:rFonts w:ascii="Arial" w:hAnsi="Arial" w:cs="Arial"/>
          <w:color w:val="auto"/>
          <w:sz w:val="18"/>
          <w:szCs w:val="18"/>
        </w:rPr>
        <w:t xml:space="preserve">reg. č </w:t>
      </w:r>
      <w:r w:rsidR="000F4FC0" w:rsidRPr="00DF4176">
        <w:rPr>
          <w:rFonts w:ascii="Arial" w:hAnsi="Arial" w:cs="Arial"/>
          <w:color w:val="auto"/>
          <w:sz w:val="18"/>
          <w:szCs w:val="18"/>
        </w:rPr>
        <w:t>:</w:t>
      </w:r>
      <w:r w:rsidR="00DF4176" w:rsidRPr="00DF4176">
        <w:rPr>
          <w:rFonts w:ascii="Arial" w:hAnsi="Arial" w:cs="Arial"/>
          <w:sz w:val="18"/>
          <w:szCs w:val="18"/>
        </w:rPr>
        <w:t xml:space="preserve"> 2021/22730:1-A2200</w:t>
      </w:r>
    </w:p>
    <w:p w:rsidR="005404FD" w:rsidRPr="00E40934" w:rsidRDefault="005404FD" w:rsidP="006D3ACE">
      <w:pPr>
        <w:rPr>
          <w:rFonts w:ascii="Arial" w:hAnsi="Arial" w:cs="Arial"/>
          <w:color w:val="auto"/>
        </w:rPr>
      </w:pPr>
    </w:p>
    <w:p w:rsidR="006F2DE0" w:rsidRDefault="006F2DE0" w:rsidP="006D3ACE">
      <w:pPr>
        <w:rPr>
          <w:rFonts w:ascii="Arial" w:hAnsi="Arial" w:cs="Arial"/>
          <w:color w:val="auto"/>
        </w:rPr>
      </w:pPr>
    </w:p>
    <w:p w:rsidR="0098243E" w:rsidRPr="00301AF9" w:rsidRDefault="0098243E" w:rsidP="0098243E">
      <w:pPr>
        <w:pStyle w:val="text"/>
        <w:rPr>
          <w:rFonts w:cs="Arial"/>
        </w:rPr>
      </w:pPr>
      <w:r>
        <w:rPr>
          <w:rFonts w:cs="Arial"/>
          <w:color w:val="auto"/>
        </w:rPr>
        <w:t>M</w:t>
      </w:r>
      <w:r w:rsidRPr="00953474">
        <w:rPr>
          <w:rFonts w:cs="Arial"/>
          <w:color w:val="auto"/>
        </w:rPr>
        <w:t xml:space="preserve">inister školstva, vedy, výskumu a športu vydáva </w:t>
      </w:r>
      <w:r>
        <w:rPr>
          <w:rFonts w:cs="Arial"/>
          <w:color w:val="auto"/>
        </w:rPr>
        <w:t xml:space="preserve">podľa článku 12 ods. 2 písm. f) druhého bodu </w:t>
      </w:r>
      <w:r w:rsidRPr="007F78A3">
        <w:rPr>
          <w:rFonts w:cs="Arial"/>
          <w:color w:val="auto"/>
        </w:rPr>
        <w:t>Organizačn</w:t>
      </w:r>
      <w:r>
        <w:rPr>
          <w:rFonts w:cs="Arial"/>
          <w:color w:val="auto"/>
        </w:rPr>
        <w:t>ého</w:t>
      </w:r>
      <w:r w:rsidRPr="007F78A3">
        <w:rPr>
          <w:rFonts w:cs="Arial"/>
          <w:color w:val="auto"/>
        </w:rPr>
        <w:t xml:space="preserve"> poriad</w:t>
      </w:r>
      <w:r>
        <w:rPr>
          <w:rFonts w:cs="Arial"/>
          <w:color w:val="auto"/>
        </w:rPr>
        <w:t>ku</w:t>
      </w:r>
      <w:r w:rsidRPr="007F78A3">
        <w:rPr>
          <w:rFonts w:cs="Arial"/>
          <w:color w:val="auto"/>
        </w:rPr>
        <w:t xml:space="preserve"> Ministerstva školstva, vedy, výskumu a športu Slovenskej republiky</w:t>
      </w:r>
      <w:r>
        <w:rPr>
          <w:rFonts w:cs="Arial"/>
          <w:color w:val="auto"/>
        </w:rPr>
        <w:t xml:space="preserve"> </w:t>
      </w:r>
      <w:r w:rsidRPr="00953474">
        <w:rPr>
          <w:rFonts w:cs="Arial"/>
          <w:color w:val="auto"/>
        </w:rPr>
        <w:t>v súlade s</w:t>
      </w:r>
      <w:r w:rsidR="00F361C6">
        <w:rPr>
          <w:rFonts w:cs="Arial"/>
          <w:color w:val="auto"/>
        </w:rPr>
        <w:t xml:space="preserve"> </w:t>
      </w:r>
      <w:r>
        <w:rPr>
          <w:rFonts w:cs="Arial"/>
        </w:rPr>
        <w:t>§ 14 ods. 6 písm. n) zákona č. 596/2003 Z. z. o štátnej správe v školstve a školskej samospráve a o zmene a doplnení niektorých zákonov v znení neskorších predpisov a § 5 ods. 6 zákona č. 440/2015 Z. z.</w:t>
      </w:r>
      <w:r w:rsidRPr="00150F29">
        <w:t xml:space="preserve"> </w:t>
      </w:r>
      <w:r w:rsidRPr="00150F29">
        <w:rPr>
          <w:rFonts w:cs="Arial"/>
        </w:rPr>
        <w:t>o športe a o zmene a doplnení niektorých zákonov</w:t>
      </w:r>
      <w:r>
        <w:rPr>
          <w:rFonts w:cs="Arial"/>
        </w:rPr>
        <w:t xml:space="preserve"> vydáva túto smernicu:</w:t>
      </w:r>
    </w:p>
    <w:p w:rsidR="00521E48" w:rsidRDefault="00521E48" w:rsidP="006D3ACE">
      <w:pPr>
        <w:rPr>
          <w:rFonts w:ascii="Arial" w:hAnsi="Arial" w:cs="Arial"/>
          <w:color w:val="auto"/>
        </w:rPr>
      </w:pPr>
    </w:p>
    <w:p w:rsidR="00D446FE" w:rsidRDefault="0084593B" w:rsidP="009F0673">
      <w:pPr>
        <w:pStyle w:val="Nadpis3"/>
        <w:numPr>
          <w:ilvl w:val="0"/>
          <w:numId w:val="27"/>
        </w:numPr>
        <w:spacing w:before="0" w:after="0"/>
        <w:ind w:left="0"/>
        <w:rPr>
          <w:rFonts w:ascii="Arial" w:hAnsi="Arial" w:cs="Arial"/>
          <w:color w:val="auto"/>
        </w:rPr>
      </w:pPr>
      <w:r w:rsidRPr="00E40934">
        <w:rPr>
          <w:rFonts w:ascii="Arial" w:hAnsi="Arial" w:cs="Arial"/>
          <w:color w:val="auto"/>
        </w:rPr>
        <w:br/>
      </w:r>
      <w:bookmarkStart w:id="14" w:name="_Toc136999334"/>
      <w:bookmarkStart w:id="15" w:name="_Ukladacie_opatrenia"/>
      <w:bookmarkStart w:id="16" w:name="_Toc89943099"/>
      <w:bookmarkEnd w:id="14"/>
      <w:bookmarkEnd w:id="15"/>
      <w:bookmarkEnd w:id="16"/>
    </w:p>
    <w:p w:rsidR="006A1EC3" w:rsidRPr="00DE46E0" w:rsidRDefault="0098243E" w:rsidP="0098243E">
      <w:pPr>
        <w:pStyle w:val="odsek"/>
        <w:rPr>
          <w:rFonts w:ascii="Arial" w:hAnsi="Arial" w:cs="Arial"/>
        </w:rPr>
      </w:pPr>
      <w:r>
        <w:rPr>
          <w:rFonts w:ascii="Arial" w:hAnsi="Arial" w:cs="Arial"/>
        </w:rPr>
        <w:t>Smernica</w:t>
      </w:r>
      <w:r w:rsidR="00DE46E0" w:rsidRPr="00DE46E0">
        <w:rPr>
          <w:rFonts w:ascii="Arial" w:hAnsi="Arial" w:cs="Arial"/>
        </w:rPr>
        <w:t xml:space="preserve"> </w:t>
      </w:r>
      <w:r w:rsidRPr="0098243E">
        <w:rPr>
          <w:rFonts w:ascii="Arial" w:hAnsi="Arial" w:cs="Arial"/>
        </w:rPr>
        <w:t>č. 23/2017</w:t>
      </w:r>
      <w:r>
        <w:rPr>
          <w:rFonts w:ascii="Arial" w:hAnsi="Arial" w:cs="Arial"/>
        </w:rPr>
        <w:t xml:space="preserve"> </w:t>
      </w:r>
      <w:r w:rsidRPr="0098243E">
        <w:rPr>
          <w:rFonts w:ascii="Arial" w:hAnsi="Arial" w:cs="Arial"/>
        </w:rPr>
        <w:t>o  súťažiach</w:t>
      </w:r>
      <w:r w:rsidR="00DE46E0" w:rsidRPr="00DE46E0">
        <w:rPr>
          <w:rFonts w:ascii="Arial" w:hAnsi="Arial" w:cs="Arial"/>
        </w:rPr>
        <w:t xml:space="preserve"> </w:t>
      </w:r>
      <w:r>
        <w:rPr>
          <w:rFonts w:ascii="Arial" w:hAnsi="Arial" w:cs="Arial"/>
        </w:rPr>
        <w:t xml:space="preserve">sa </w:t>
      </w:r>
      <w:r w:rsidR="006A1EC3" w:rsidRPr="00DE46E0">
        <w:rPr>
          <w:rFonts w:ascii="Arial" w:hAnsi="Arial" w:cs="Arial"/>
        </w:rPr>
        <w:t xml:space="preserve">mení </w:t>
      </w:r>
      <w:r w:rsidR="00DE46E0" w:rsidRPr="00DE46E0">
        <w:rPr>
          <w:rFonts w:ascii="Arial" w:hAnsi="Arial" w:cs="Arial"/>
        </w:rPr>
        <w:t xml:space="preserve">a dopĺňa </w:t>
      </w:r>
      <w:r w:rsidR="006A1EC3" w:rsidRPr="00DE46E0">
        <w:rPr>
          <w:rFonts w:ascii="Arial" w:hAnsi="Arial" w:cs="Arial"/>
        </w:rPr>
        <w:t>takto:</w:t>
      </w:r>
    </w:p>
    <w:p w:rsidR="006A1EC3" w:rsidRPr="006A1EC3" w:rsidRDefault="006A1EC3" w:rsidP="006A1EC3">
      <w:pPr>
        <w:pStyle w:val="odsek"/>
        <w:rPr>
          <w:rFonts w:ascii="Arial" w:hAnsi="Arial" w:cs="Arial"/>
        </w:rPr>
      </w:pPr>
    </w:p>
    <w:p w:rsidR="003337C5" w:rsidRDefault="00651D48" w:rsidP="008919C8">
      <w:pPr>
        <w:pStyle w:val="odsek"/>
        <w:numPr>
          <w:ilvl w:val="3"/>
          <w:numId w:val="27"/>
        </w:numPr>
        <w:tabs>
          <w:tab w:val="left" w:pos="426"/>
        </w:tabs>
        <w:rPr>
          <w:rFonts w:ascii="Arial" w:hAnsi="Arial" w:cs="Arial"/>
        </w:rPr>
      </w:pPr>
      <w:r>
        <w:rPr>
          <w:rFonts w:ascii="Arial" w:hAnsi="Arial" w:cs="Arial"/>
        </w:rPr>
        <w:t>V č</w:t>
      </w:r>
      <w:r w:rsidR="003337C5" w:rsidRPr="003337C5">
        <w:rPr>
          <w:rFonts w:ascii="Arial" w:hAnsi="Arial" w:cs="Arial"/>
        </w:rPr>
        <w:t xml:space="preserve">l. </w:t>
      </w:r>
      <w:r w:rsidR="00EF695A">
        <w:rPr>
          <w:rFonts w:ascii="Arial" w:hAnsi="Arial" w:cs="Arial"/>
        </w:rPr>
        <w:t>2</w:t>
      </w:r>
      <w:r w:rsidR="00516D42">
        <w:rPr>
          <w:rFonts w:ascii="Arial" w:hAnsi="Arial" w:cs="Arial"/>
        </w:rPr>
        <w:t xml:space="preserve"> </w:t>
      </w:r>
      <w:r w:rsidR="003337C5" w:rsidRPr="003337C5">
        <w:rPr>
          <w:rFonts w:ascii="Arial" w:hAnsi="Arial" w:cs="Arial"/>
        </w:rPr>
        <w:t>ods</w:t>
      </w:r>
      <w:r w:rsidR="00EF695A">
        <w:rPr>
          <w:rFonts w:ascii="Arial" w:hAnsi="Arial" w:cs="Arial"/>
        </w:rPr>
        <w:t>. 1 sa za písm</w:t>
      </w:r>
      <w:r w:rsidR="00F361C6">
        <w:rPr>
          <w:rFonts w:ascii="Arial" w:hAnsi="Arial" w:cs="Arial"/>
        </w:rPr>
        <w:t>eno</w:t>
      </w:r>
      <w:r w:rsidR="00EF695A">
        <w:rPr>
          <w:rFonts w:ascii="Arial" w:hAnsi="Arial" w:cs="Arial"/>
        </w:rPr>
        <w:t xml:space="preserve"> </w:t>
      </w:r>
      <w:r w:rsidR="00F361C6">
        <w:rPr>
          <w:rFonts w:ascii="Arial" w:hAnsi="Arial" w:cs="Arial"/>
        </w:rPr>
        <w:t>d</w:t>
      </w:r>
      <w:r w:rsidR="00EF695A">
        <w:rPr>
          <w:rFonts w:ascii="Arial" w:hAnsi="Arial" w:cs="Arial"/>
        </w:rPr>
        <w:t xml:space="preserve">) vkladajú nové písmená </w:t>
      </w:r>
      <w:r w:rsidR="00F361C6">
        <w:rPr>
          <w:rFonts w:ascii="Arial" w:hAnsi="Arial" w:cs="Arial"/>
        </w:rPr>
        <w:t>e</w:t>
      </w:r>
      <w:r w:rsidR="00EF695A">
        <w:rPr>
          <w:rFonts w:ascii="Arial" w:hAnsi="Arial" w:cs="Arial"/>
        </w:rPr>
        <w:t>) a </w:t>
      </w:r>
      <w:r w:rsidR="00F361C6">
        <w:rPr>
          <w:rFonts w:ascii="Arial" w:hAnsi="Arial" w:cs="Arial"/>
        </w:rPr>
        <w:t>f</w:t>
      </w:r>
      <w:r w:rsidR="00EF695A">
        <w:rPr>
          <w:rFonts w:ascii="Arial" w:hAnsi="Arial" w:cs="Arial"/>
        </w:rPr>
        <w:t>), ktoré znejú:</w:t>
      </w:r>
    </w:p>
    <w:p w:rsidR="008919C8" w:rsidRDefault="00D04A75" w:rsidP="00EF695A">
      <w:pPr>
        <w:pStyle w:val="odsek"/>
        <w:tabs>
          <w:tab w:val="left" w:pos="426"/>
        </w:tabs>
        <w:rPr>
          <w:rFonts w:ascii="Arial" w:hAnsi="Arial" w:cs="Arial"/>
        </w:rPr>
      </w:pPr>
      <w:r>
        <w:rPr>
          <w:rFonts w:ascii="Arial" w:hAnsi="Arial" w:cs="Arial"/>
        </w:rPr>
        <w:t>„</w:t>
      </w:r>
      <w:bookmarkStart w:id="17" w:name="_Hlk90033432"/>
      <w:r w:rsidR="00F361C6">
        <w:rPr>
          <w:rFonts w:ascii="Arial" w:hAnsi="Arial" w:cs="Arial"/>
        </w:rPr>
        <w:t>e</w:t>
      </w:r>
      <w:r w:rsidR="00EF695A">
        <w:rPr>
          <w:rFonts w:ascii="Arial" w:hAnsi="Arial" w:cs="Arial"/>
        </w:rPr>
        <w:t xml:space="preserve">) žiakov </w:t>
      </w:r>
      <w:r w:rsidR="00F361C6">
        <w:rPr>
          <w:rFonts w:ascii="Arial" w:hAnsi="Arial" w:cs="Arial"/>
          <w:color w:val="auto"/>
        </w:rPr>
        <w:t>stredných športových škôl</w:t>
      </w:r>
      <w:r w:rsidR="00EF695A">
        <w:rPr>
          <w:rFonts w:ascii="Arial" w:hAnsi="Arial" w:cs="Arial"/>
        </w:rPr>
        <w:t>,</w:t>
      </w:r>
    </w:p>
    <w:p w:rsidR="00EF695A" w:rsidRDefault="00F361C6" w:rsidP="00EF695A">
      <w:pPr>
        <w:pStyle w:val="odsek"/>
        <w:tabs>
          <w:tab w:val="left" w:pos="426"/>
        </w:tabs>
        <w:rPr>
          <w:rFonts w:ascii="Arial" w:hAnsi="Arial" w:cs="Arial"/>
          <w:color w:val="auto"/>
        </w:rPr>
      </w:pPr>
      <w:r>
        <w:rPr>
          <w:rFonts w:ascii="Arial" w:hAnsi="Arial" w:cs="Arial"/>
          <w:color w:val="auto"/>
        </w:rPr>
        <w:t>f</w:t>
      </w:r>
      <w:r w:rsidR="00EF695A">
        <w:rPr>
          <w:rFonts w:ascii="Arial" w:hAnsi="Arial" w:cs="Arial"/>
          <w:color w:val="auto"/>
        </w:rPr>
        <w:t xml:space="preserve">) žiakov </w:t>
      </w:r>
      <w:r>
        <w:rPr>
          <w:rFonts w:ascii="Arial" w:hAnsi="Arial" w:cs="Arial"/>
        </w:rPr>
        <w:t>škôl umeleckého priemyslu</w:t>
      </w:r>
      <w:r w:rsidR="00EF695A">
        <w:rPr>
          <w:rFonts w:ascii="Arial" w:hAnsi="Arial" w:cs="Arial"/>
          <w:color w:val="auto"/>
        </w:rPr>
        <w:t>,“.</w:t>
      </w:r>
    </w:p>
    <w:p w:rsidR="002342A9" w:rsidRDefault="002342A9" w:rsidP="00EF695A">
      <w:pPr>
        <w:pStyle w:val="odsek"/>
        <w:tabs>
          <w:tab w:val="left" w:pos="426"/>
        </w:tabs>
        <w:rPr>
          <w:rFonts w:ascii="Arial" w:hAnsi="Arial" w:cs="Arial"/>
          <w:color w:val="auto"/>
        </w:rPr>
      </w:pPr>
    </w:p>
    <w:p w:rsidR="00EF695A" w:rsidRDefault="00EF695A" w:rsidP="00EF695A">
      <w:pPr>
        <w:pStyle w:val="odsek"/>
        <w:tabs>
          <w:tab w:val="left" w:pos="426"/>
        </w:tabs>
        <w:rPr>
          <w:rFonts w:ascii="Arial" w:hAnsi="Arial" w:cs="Arial"/>
          <w:color w:val="auto"/>
        </w:rPr>
      </w:pPr>
      <w:r>
        <w:rPr>
          <w:rFonts w:ascii="Arial" w:hAnsi="Arial" w:cs="Arial"/>
          <w:color w:val="auto"/>
        </w:rPr>
        <w:t xml:space="preserve">Doterajšie písmená </w:t>
      </w:r>
      <w:r w:rsidR="00F361C6">
        <w:rPr>
          <w:rFonts w:ascii="Arial" w:hAnsi="Arial" w:cs="Arial"/>
          <w:color w:val="auto"/>
        </w:rPr>
        <w:t>e)</w:t>
      </w:r>
      <w:r>
        <w:rPr>
          <w:rFonts w:ascii="Arial" w:hAnsi="Arial" w:cs="Arial"/>
          <w:color w:val="auto"/>
        </w:rPr>
        <w:t xml:space="preserve"> až h) sa označujú ako písmená </w:t>
      </w:r>
      <w:r w:rsidR="00F361C6">
        <w:rPr>
          <w:rFonts w:ascii="Arial" w:hAnsi="Arial" w:cs="Arial"/>
          <w:color w:val="auto"/>
        </w:rPr>
        <w:t>g</w:t>
      </w:r>
      <w:r>
        <w:rPr>
          <w:rFonts w:ascii="Arial" w:hAnsi="Arial" w:cs="Arial"/>
          <w:color w:val="auto"/>
        </w:rPr>
        <w:t>) až j).</w:t>
      </w:r>
    </w:p>
    <w:bookmarkEnd w:id="17"/>
    <w:p w:rsidR="00E56664" w:rsidRDefault="00E56664" w:rsidP="00E56664">
      <w:pPr>
        <w:pStyle w:val="odsek"/>
        <w:spacing w:line="276" w:lineRule="auto"/>
        <w:ind w:left="491"/>
        <w:rPr>
          <w:rFonts w:ascii="Arial" w:hAnsi="Arial" w:cs="Arial"/>
          <w:color w:val="auto"/>
        </w:rPr>
      </w:pPr>
    </w:p>
    <w:p w:rsidR="00E56664" w:rsidRDefault="00947A8C" w:rsidP="00E56664">
      <w:pPr>
        <w:pStyle w:val="odsek"/>
        <w:numPr>
          <w:ilvl w:val="3"/>
          <w:numId w:val="27"/>
        </w:numPr>
        <w:spacing w:line="276" w:lineRule="auto"/>
        <w:rPr>
          <w:rFonts w:ascii="Arial" w:hAnsi="Arial" w:cs="Arial"/>
          <w:color w:val="auto"/>
        </w:rPr>
      </w:pPr>
      <w:r>
        <w:rPr>
          <w:rFonts w:ascii="Arial" w:hAnsi="Arial" w:cs="Arial"/>
          <w:color w:val="auto"/>
        </w:rPr>
        <w:t>V čl. 3 ods. 1 sa slová „okresn</w:t>
      </w:r>
      <w:r w:rsidR="007863E9">
        <w:rPr>
          <w:rFonts w:ascii="Arial" w:hAnsi="Arial" w:cs="Arial"/>
          <w:color w:val="auto"/>
        </w:rPr>
        <w:t>ý</w:t>
      </w:r>
      <w:r>
        <w:rPr>
          <w:rFonts w:ascii="Arial" w:hAnsi="Arial" w:cs="Arial"/>
          <w:color w:val="auto"/>
        </w:rPr>
        <w:t xml:space="preserve"> úrad v sídle kraja“ nahrádzajú slovami „regionáln</w:t>
      </w:r>
      <w:r w:rsidR="007863E9">
        <w:rPr>
          <w:rFonts w:ascii="Arial" w:hAnsi="Arial" w:cs="Arial"/>
          <w:color w:val="auto"/>
        </w:rPr>
        <w:t>y</w:t>
      </w:r>
      <w:r>
        <w:rPr>
          <w:rFonts w:ascii="Arial" w:hAnsi="Arial" w:cs="Arial"/>
          <w:color w:val="auto"/>
        </w:rPr>
        <w:t xml:space="preserve"> úrad školskej správy (ďalej len „regionálny úrad“).“.</w:t>
      </w:r>
    </w:p>
    <w:p w:rsidR="00BF0BF1" w:rsidRDefault="00BF0BF1" w:rsidP="007863E9">
      <w:pPr>
        <w:pStyle w:val="odsek"/>
        <w:numPr>
          <w:ilvl w:val="3"/>
          <w:numId w:val="27"/>
        </w:numPr>
        <w:spacing w:line="276" w:lineRule="auto"/>
        <w:rPr>
          <w:rFonts w:ascii="Arial" w:hAnsi="Arial" w:cs="Arial"/>
          <w:color w:val="auto"/>
        </w:rPr>
      </w:pPr>
      <w:r>
        <w:rPr>
          <w:rFonts w:ascii="Arial" w:hAnsi="Arial" w:cs="Arial"/>
          <w:color w:val="auto"/>
        </w:rPr>
        <w:t>V čl. 5 ods. 2 písm. c) sa vypúšťajú slová „</w:t>
      </w:r>
      <w:r w:rsidRPr="00BF0BF1">
        <w:rPr>
          <w:rFonts w:ascii="Arial" w:hAnsi="Arial" w:cs="Arial"/>
          <w:color w:val="auto"/>
        </w:rPr>
        <w:t>alebo rozpočtovej kapitoly Ministerstva vnútra Slovenskej republiky (ďalej len „ministerstvo vnútra“)</w:t>
      </w:r>
      <w:r>
        <w:rPr>
          <w:rFonts w:ascii="Arial" w:hAnsi="Arial" w:cs="Arial"/>
          <w:color w:val="auto"/>
        </w:rPr>
        <w:t>“.</w:t>
      </w:r>
    </w:p>
    <w:p w:rsidR="00047A27" w:rsidRDefault="00047A27" w:rsidP="007863E9">
      <w:pPr>
        <w:pStyle w:val="odsek"/>
        <w:numPr>
          <w:ilvl w:val="3"/>
          <w:numId w:val="27"/>
        </w:numPr>
        <w:spacing w:line="276" w:lineRule="auto"/>
        <w:rPr>
          <w:rFonts w:ascii="Arial" w:hAnsi="Arial" w:cs="Arial"/>
          <w:color w:val="auto"/>
        </w:rPr>
      </w:pPr>
      <w:r>
        <w:rPr>
          <w:rFonts w:ascii="Arial" w:hAnsi="Arial" w:cs="Arial"/>
          <w:color w:val="auto"/>
        </w:rPr>
        <w:t>V čl. 5 ods. 4 písm. c) sa vypúšťajú slová „</w:t>
      </w:r>
      <w:r w:rsidRPr="00047A27">
        <w:rPr>
          <w:rFonts w:ascii="Arial" w:hAnsi="Arial" w:cs="Arial"/>
          <w:color w:val="auto"/>
        </w:rPr>
        <w:t>alebo rozpočtovej kapitoly ministerstva vnútra</w:t>
      </w:r>
      <w:r>
        <w:rPr>
          <w:rFonts w:ascii="Arial" w:hAnsi="Arial" w:cs="Arial"/>
          <w:color w:val="auto"/>
        </w:rPr>
        <w:t>“.</w:t>
      </w:r>
    </w:p>
    <w:p w:rsidR="00D47145" w:rsidRDefault="00947A8C" w:rsidP="007863E9">
      <w:pPr>
        <w:pStyle w:val="odsek"/>
        <w:numPr>
          <w:ilvl w:val="3"/>
          <w:numId w:val="27"/>
        </w:numPr>
        <w:spacing w:line="276" w:lineRule="auto"/>
        <w:rPr>
          <w:rFonts w:ascii="Arial" w:hAnsi="Arial" w:cs="Arial"/>
          <w:color w:val="auto"/>
        </w:rPr>
      </w:pPr>
      <w:r>
        <w:rPr>
          <w:rFonts w:ascii="Arial" w:hAnsi="Arial" w:cs="Arial"/>
          <w:color w:val="auto"/>
        </w:rPr>
        <w:t xml:space="preserve">V čl. </w:t>
      </w:r>
      <w:r w:rsidR="007863E9">
        <w:rPr>
          <w:rFonts w:ascii="Arial" w:hAnsi="Arial" w:cs="Arial"/>
          <w:color w:val="auto"/>
        </w:rPr>
        <w:t>5</w:t>
      </w:r>
      <w:r>
        <w:rPr>
          <w:rFonts w:ascii="Arial" w:hAnsi="Arial" w:cs="Arial"/>
          <w:color w:val="auto"/>
        </w:rPr>
        <w:t xml:space="preserve"> ods. 1</w:t>
      </w:r>
      <w:r w:rsidR="007863E9">
        <w:rPr>
          <w:rFonts w:ascii="Arial" w:hAnsi="Arial" w:cs="Arial"/>
          <w:color w:val="auto"/>
        </w:rPr>
        <w:t>1</w:t>
      </w:r>
      <w:r>
        <w:rPr>
          <w:rFonts w:ascii="Arial" w:hAnsi="Arial" w:cs="Arial"/>
          <w:color w:val="auto"/>
        </w:rPr>
        <w:t xml:space="preserve"> </w:t>
      </w:r>
      <w:r w:rsidR="007863E9">
        <w:rPr>
          <w:rFonts w:ascii="Arial" w:hAnsi="Arial" w:cs="Arial"/>
          <w:color w:val="auto"/>
        </w:rPr>
        <w:t>sa slová „vedúci odboru školstva okresného úradu v sídle kraja“  nahrádzajú slovami „riaditeľ regionálneho úradu“.</w:t>
      </w:r>
    </w:p>
    <w:p w:rsidR="00D47145" w:rsidRDefault="00D47145" w:rsidP="007863E9">
      <w:pPr>
        <w:pStyle w:val="odsek"/>
        <w:numPr>
          <w:ilvl w:val="3"/>
          <w:numId w:val="27"/>
        </w:numPr>
        <w:spacing w:line="276" w:lineRule="auto"/>
        <w:rPr>
          <w:rFonts w:ascii="Arial" w:hAnsi="Arial" w:cs="Arial"/>
          <w:color w:val="auto"/>
        </w:rPr>
      </w:pPr>
      <w:r>
        <w:rPr>
          <w:rFonts w:ascii="Arial" w:hAnsi="Arial" w:cs="Arial"/>
          <w:color w:val="auto"/>
        </w:rPr>
        <w:t xml:space="preserve">V čl. </w:t>
      </w:r>
      <w:r w:rsidR="00454DDD">
        <w:rPr>
          <w:rFonts w:ascii="Arial" w:hAnsi="Arial" w:cs="Arial"/>
          <w:color w:val="auto"/>
        </w:rPr>
        <w:t>5</w:t>
      </w:r>
      <w:r>
        <w:rPr>
          <w:rFonts w:ascii="Arial" w:hAnsi="Arial" w:cs="Arial"/>
          <w:color w:val="auto"/>
        </w:rPr>
        <w:t xml:space="preserve"> ods. </w:t>
      </w:r>
      <w:r w:rsidR="007863E9">
        <w:rPr>
          <w:rFonts w:ascii="Arial" w:hAnsi="Arial" w:cs="Arial"/>
          <w:color w:val="auto"/>
        </w:rPr>
        <w:t>18</w:t>
      </w:r>
      <w:r>
        <w:rPr>
          <w:rFonts w:ascii="Arial" w:hAnsi="Arial" w:cs="Arial"/>
          <w:color w:val="auto"/>
        </w:rPr>
        <w:t xml:space="preserve"> sa slov</w:t>
      </w:r>
      <w:r w:rsidR="00454DDD">
        <w:rPr>
          <w:rFonts w:ascii="Arial" w:hAnsi="Arial" w:cs="Arial"/>
          <w:color w:val="auto"/>
        </w:rPr>
        <w:t>o</w:t>
      </w:r>
      <w:r>
        <w:rPr>
          <w:rFonts w:ascii="Arial" w:hAnsi="Arial" w:cs="Arial"/>
          <w:color w:val="auto"/>
        </w:rPr>
        <w:t xml:space="preserve"> „okresných“ nahrádza slov</w:t>
      </w:r>
      <w:r w:rsidR="00454DDD">
        <w:rPr>
          <w:rFonts w:ascii="Arial" w:hAnsi="Arial" w:cs="Arial"/>
          <w:color w:val="auto"/>
        </w:rPr>
        <w:t>o</w:t>
      </w:r>
      <w:r>
        <w:rPr>
          <w:rFonts w:ascii="Arial" w:hAnsi="Arial" w:cs="Arial"/>
          <w:color w:val="auto"/>
        </w:rPr>
        <w:t>m „regionálnych“.</w:t>
      </w:r>
    </w:p>
    <w:p w:rsidR="009D26B7" w:rsidRDefault="009D26B7" w:rsidP="007863E9">
      <w:pPr>
        <w:pStyle w:val="odsek"/>
        <w:numPr>
          <w:ilvl w:val="3"/>
          <w:numId w:val="27"/>
        </w:numPr>
        <w:spacing w:line="276" w:lineRule="auto"/>
        <w:rPr>
          <w:rFonts w:ascii="Arial" w:hAnsi="Arial" w:cs="Arial"/>
          <w:color w:val="auto"/>
        </w:rPr>
      </w:pPr>
      <w:r>
        <w:rPr>
          <w:rFonts w:ascii="Arial" w:hAnsi="Arial" w:cs="Arial"/>
          <w:color w:val="auto"/>
        </w:rPr>
        <w:t>V čl. 9 ods. 2 sa slová „sekciou štátnej starostlivosti o šport a mládež“ nahrádza slovami „</w:t>
      </w:r>
      <w:r w:rsidR="006C4B26">
        <w:rPr>
          <w:rFonts w:ascii="Arial" w:hAnsi="Arial" w:cs="Arial"/>
          <w:color w:val="auto"/>
        </w:rPr>
        <w:t>sekciou, v ktorej pôsobnosti je šport</w:t>
      </w:r>
      <w:r>
        <w:rPr>
          <w:rFonts w:ascii="Arial" w:hAnsi="Arial" w:cs="Arial"/>
          <w:color w:val="auto"/>
        </w:rPr>
        <w:t>“</w:t>
      </w:r>
      <w:r w:rsidR="006C4B26">
        <w:rPr>
          <w:rFonts w:ascii="Arial" w:hAnsi="Arial" w:cs="Arial"/>
          <w:color w:val="auto"/>
        </w:rPr>
        <w:t>.</w:t>
      </w:r>
    </w:p>
    <w:p w:rsidR="007863E9" w:rsidRDefault="007863E9" w:rsidP="007863E9">
      <w:pPr>
        <w:pStyle w:val="odsek"/>
        <w:numPr>
          <w:ilvl w:val="3"/>
          <w:numId w:val="27"/>
        </w:numPr>
        <w:spacing w:line="276" w:lineRule="auto"/>
        <w:rPr>
          <w:rFonts w:ascii="Arial" w:hAnsi="Arial" w:cs="Arial"/>
          <w:color w:val="auto"/>
        </w:rPr>
      </w:pPr>
      <w:r>
        <w:rPr>
          <w:rFonts w:ascii="Arial" w:hAnsi="Arial" w:cs="Arial"/>
          <w:color w:val="auto"/>
        </w:rPr>
        <w:t>V čl. 9 ods. 3</w:t>
      </w:r>
      <w:r w:rsidR="00D35CFF">
        <w:rPr>
          <w:rFonts w:ascii="Arial" w:hAnsi="Arial" w:cs="Arial"/>
          <w:color w:val="auto"/>
        </w:rPr>
        <w:t xml:space="preserve"> úvodnej vete</w:t>
      </w:r>
      <w:r w:rsidR="008E2FDA">
        <w:rPr>
          <w:rFonts w:ascii="Arial" w:hAnsi="Arial" w:cs="Arial"/>
          <w:color w:val="auto"/>
        </w:rPr>
        <w:t xml:space="preserve"> </w:t>
      </w:r>
      <w:r>
        <w:rPr>
          <w:rFonts w:ascii="Arial" w:hAnsi="Arial" w:cs="Arial"/>
          <w:color w:val="auto"/>
        </w:rPr>
        <w:t>sa vypúšťajú slová „a rozpočtovej kapitoly ministerstva vnútra“.</w:t>
      </w:r>
    </w:p>
    <w:p w:rsidR="00D35CFF" w:rsidRDefault="00D35CFF" w:rsidP="007863E9">
      <w:pPr>
        <w:pStyle w:val="odsek"/>
        <w:numPr>
          <w:ilvl w:val="3"/>
          <w:numId w:val="27"/>
        </w:numPr>
        <w:spacing w:line="276" w:lineRule="auto"/>
        <w:rPr>
          <w:rFonts w:ascii="Arial" w:hAnsi="Arial" w:cs="Arial"/>
          <w:color w:val="auto"/>
        </w:rPr>
      </w:pPr>
      <w:r>
        <w:rPr>
          <w:rFonts w:ascii="Arial" w:hAnsi="Arial" w:cs="Arial"/>
          <w:color w:val="auto"/>
        </w:rPr>
        <w:lastRenderedPageBreak/>
        <w:t>V čl. 12 ods. 1 úvodnej vete a čl. 14 ods. 1 sa vypúšťajú slová „</w:t>
      </w:r>
      <w:r w:rsidRPr="00D35CFF">
        <w:rPr>
          <w:rFonts w:ascii="Arial" w:hAnsi="Arial" w:cs="Arial"/>
          <w:color w:val="auto"/>
        </w:rPr>
        <w:t>a z kapitoly ministerstva vnútra</w:t>
      </w:r>
      <w:r>
        <w:rPr>
          <w:rFonts w:ascii="Arial" w:hAnsi="Arial" w:cs="Arial"/>
          <w:color w:val="auto"/>
        </w:rPr>
        <w:t>“.</w:t>
      </w:r>
    </w:p>
    <w:p w:rsidR="008E2FDA" w:rsidRPr="00521E48" w:rsidRDefault="00262066" w:rsidP="007863E9">
      <w:pPr>
        <w:pStyle w:val="odsek"/>
        <w:numPr>
          <w:ilvl w:val="3"/>
          <w:numId w:val="27"/>
        </w:numPr>
        <w:spacing w:line="276" w:lineRule="auto"/>
        <w:rPr>
          <w:rFonts w:ascii="Arial" w:hAnsi="Arial" w:cs="Arial"/>
          <w:color w:val="auto"/>
        </w:rPr>
      </w:pPr>
      <w:r w:rsidRPr="00262066">
        <w:rPr>
          <w:rFonts w:ascii="Arial" w:hAnsi="Arial" w:cs="Arial"/>
          <w:color w:val="auto"/>
        </w:rPr>
        <w:t xml:space="preserve">Slová „okresný úrad v sídle kraja“ vo všetkých tvaroch sa v celom texte okrem čl. </w:t>
      </w:r>
      <w:r>
        <w:rPr>
          <w:rFonts w:ascii="Arial" w:hAnsi="Arial" w:cs="Arial"/>
          <w:color w:val="auto"/>
        </w:rPr>
        <w:t>3</w:t>
      </w:r>
      <w:r w:rsidRPr="00262066">
        <w:rPr>
          <w:rFonts w:ascii="Arial" w:hAnsi="Arial" w:cs="Arial"/>
          <w:color w:val="auto"/>
        </w:rPr>
        <w:t xml:space="preserve"> ods. 1 </w:t>
      </w:r>
      <w:r w:rsidR="006F0A14">
        <w:rPr>
          <w:rFonts w:ascii="Arial" w:hAnsi="Arial" w:cs="Arial"/>
          <w:color w:val="auto"/>
        </w:rPr>
        <w:t xml:space="preserve">a čl. 5 ods. 11 </w:t>
      </w:r>
      <w:r w:rsidRPr="00262066">
        <w:rPr>
          <w:rFonts w:ascii="Arial" w:hAnsi="Arial" w:cs="Arial"/>
          <w:color w:val="auto"/>
        </w:rPr>
        <w:t>nahrádzajú slovami „regionálny úrad“ v príslušnom tvare.</w:t>
      </w:r>
    </w:p>
    <w:p w:rsidR="00D04A75" w:rsidRPr="00D04A75" w:rsidRDefault="00D04A75" w:rsidP="00D04A75">
      <w:pPr>
        <w:pStyle w:val="odsek"/>
        <w:spacing w:after="0" w:line="276" w:lineRule="auto"/>
        <w:ind w:left="1208"/>
        <w:rPr>
          <w:rFonts w:ascii="Arial" w:hAnsi="Arial" w:cs="Arial"/>
          <w:color w:val="auto"/>
        </w:rPr>
      </w:pPr>
    </w:p>
    <w:p w:rsidR="005E6BB5" w:rsidRPr="00D04A75" w:rsidRDefault="005E6BB5" w:rsidP="003F3961">
      <w:pPr>
        <w:pStyle w:val="odsek"/>
        <w:tabs>
          <w:tab w:val="clear" w:pos="510"/>
          <w:tab w:val="left" w:pos="426"/>
        </w:tabs>
        <w:rPr>
          <w:rFonts w:ascii="Arial" w:hAnsi="Arial" w:cs="Arial"/>
          <w:b/>
          <w:color w:val="auto"/>
        </w:rPr>
      </w:pPr>
    </w:p>
    <w:p w:rsidR="005C57FB" w:rsidRPr="00D04A75" w:rsidRDefault="005E6BB5" w:rsidP="005E6BB5">
      <w:pPr>
        <w:pStyle w:val="odsek"/>
        <w:tabs>
          <w:tab w:val="clear" w:pos="510"/>
          <w:tab w:val="left" w:pos="3510"/>
        </w:tabs>
        <w:spacing w:after="0"/>
        <w:jc w:val="center"/>
        <w:rPr>
          <w:rFonts w:ascii="Arial" w:hAnsi="Arial" w:cs="Arial"/>
          <w:b/>
          <w:color w:val="auto"/>
        </w:rPr>
      </w:pPr>
      <w:r w:rsidRPr="00D04A75">
        <w:rPr>
          <w:rFonts w:ascii="Arial" w:hAnsi="Arial" w:cs="Arial"/>
          <w:b/>
          <w:color w:val="auto"/>
        </w:rPr>
        <w:t xml:space="preserve">Čl. </w:t>
      </w:r>
      <w:r w:rsidR="009F0673" w:rsidRPr="00D04A75">
        <w:rPr>
          <w:rFonts w:ascii="Arial" w:hAnsi="Arial" w:cs="Arial"/>
          <w:b/>
          <w:color w:val="auto"/>
        </w:rPr>
        <w:t>2</w:t>
      </w:r>
    </w:p>
    <w:p w:rsidR="005E6BB5" w:rsidRPr="00D04A75" w:rsidRDefault="005E6BB5" w:rsidP="005E6BB5">
      <w:pPr>
        <w:pStyle w:val="odsek"/>
        <w:tabs>
          <w:tab w:val="clear" w:pos="510"/>
          <w:tab w:val="left" w:pos="3510"/>
        </w:tabs>
        <w:spacing w:after="0"/>
        <w:rPr>
          <w:rFonts w:ascii="Arial" w:hAnsi="Arial" w:cs="Arial"/>
          <w:b/>
          <w:color w:val="auto"/>
        </w:rPr>
      </w:pPr>
    </w:p>
    <w:p w:rsidR="00204FAC" w:rsidRPr="00D04A75" w:rsidRDefault="008C5C5B" w:rsidP="006D3ACE">
      <w:pPr>
        <w:pStyle w:val="odsek"/>
        <w:spacing w:after="0"/>
        <w:rPr>
          <w:rFonts w:ascii="Arial" w:hAnsi="Arial" w:cs="Arial"/>
          <w:color w:val="auto"/>
        </w:rPr>
      </w:pPr>
      <w:r w:rsidRPr="00D04A75">
        <w:rPr>
          <w:rFonts w:ascii="Arial" w:hAnsi="Arial" w:cs="Arial"/>
          <w:color w:val="auto"/>
        </w:rPr>
        <w:t>T</w:t>
      </w:r>
      <w:r w:rsidR="009210E0">
        <w:rPr>
          <w:rFonts w:ascii="Arial" w:hAnsi="Arial" w:cs="Arial"/>
          <w:color w:val="auto"/>
        </w:rPr>
        <w:t xml:space="preserve">áto smernica </w:t>
      </w:r>
      <w:bookmarkStart w:id="18" w:name="_GoBack"/>
      <w:bookmarkEnd w:id="18"/>
      <w:r w:rsidRPr="00D04A75">
        <w:rPr>
          <w:rFonts w:ascii="Arial" w:hAnsi="Arial" w:cs="Arial"/>
          <w:color w:val="auto"/>
        </w:rPr>
        <w:t xml:space="preserve">nadobúda účinnosť </w:t>
      </w:r>
      <w:r w:rsidR="006F2DE0" w:rsidRPr="00D04A75">
        <w:rPr>
          <w:rFonts w:ascii="Arial" w:hAnsi="Arial" w:cs="Arial"/>
          <w:color w:val="auto"/>
        </w:rPr>
        <w:t>1</w:t>
      </w:r>
      <w:r w:rsidR="005709D2" w:rsidRPr="00D04A75">
        <w:rPr>
          <w:rFonts w:ascii="Arial" w:hAnsi="Arial" w:cs="Arial"/>
          <w:color w:val="auto"/>
        </w:rPr>
        <w:t xml:space="preserve">. </w:t>
      </w:r>
      <w:r w:rsidR="00D446FE" w:rsidRPr="00D04A75">
        <w:rPr>
          <w:rFonts w:ascii="Arial" w:hAnsi="Arial" w:cs="Arial"/>
          <w:color w:val="auto"/>
        </w:rPr>
        <w:t>januára</w:t>
      </w:r>
      <w:r w:rsidR="007878EC" w:rsidRPr="00D04A75">
        <w:rPr>
          <w:rFonts w:ascii="Arial" w:hAnsi="Arial" w:cs="Arial"/>
          <w:color w:val="auto"/>
        </w:rPr>
        <w:t xml:space="preserve"> </w:t>
      </w:r>
      <w:r w:rsidR="00B702DD" w:rsidRPr="00D04A75">
        <w:rPr>
          <w:rFonts w:ascii="Arial" w:hAnsi="Arial" w:cs="Arial"/>
          <w:color w:val="auto"/>
        </w:rPr>
        <w:t>20</w:t>
      </w:r>
      <w:r w:rsidR="00D446FE" w:rsidRPr="00D04A75">
        <w:rPr>
          <w:rFonts w:ascii="Arial" w:hAnsi="Arial" w:cs="Arial"/>
          <w:color w:val="auto"/>
        </w:rPr>
        <w:t>2</w:t>
      </w:r>
      <w:r w:rsidR="00800B39">
        <w:rPr>
          <w:rFonts w:ascii="Arial" w:hAnsi="Arial" w:cs="Arial"/>
          <w:color w:val="auto"/>
        </w:rPr>
        <w:t>2</w:t>
      </w:r>
      <w:r w:rsidR="0084593B" w:rsidRPr="00D04A75">
        <w:rPr>
          <w:rFonts w:ascii="Arial" w:hAnsi="Arial" w:cs="Arial"/>
          <w:color w:val="auto"/>
        </w:rPr>
        <w:t>.</w:t>
      </w:r>
    </w:p>
    <w:p w:rsidR="005D3F46" w:rsidRPr="00D04A75" w:rsidRDefault="005D3F46" w:rsidP="006D3ACE">
      <w:pPr>
        <w:pStyle w:val="odsek"/>
        <w:spacing w:after="0"/>
        <w:rPr>
          <w:rFonts w:ascii="Arial" w:hAnsi="Arial" w:cs="Arial"/>
          <w:color w:val="auto"/>
        </w:rPr>
      </w:pPr>
    </w:p>
    <w:p w:rsidR="005D3F46" w:rsidRDefault="005D3F46" w:rsidP="006D3ACE">
      <w:pPr>
        <w:pStyle w:val="odsek"/>
        <w:spacing w:after="0"/>
        <w:rPr>
          <w:rFonts w:ascii="Arial" w:hAnsi="Arial" w:cs="Arial"/>
          <w:color w:val="auto"/>
        </w:rPr>
      </w:pPr>
    </w:p>
    <w:p w:rsidR="005D3F46" w:rsidRDefault="005D3F46" w:rsidP="006D3ACE">
      <w:pPr>
        <w:pStyle w:val="odsek"/>
        <w:spacing w:after="0"/>
        <w:rPr>
          <w:rFonts w:ascii="Arial" w:hAnsi="Arial" w:cs="Arial"/>
          <w:color w:val="auto"/>
        </w:rPr>
      </w:pPr>
    </w:p>
    <w:p w:rsidR="009210E0" w:rsidRDefault="009210E0" w:rsidP="006D3ACE">
      <w:pPr>
        <w:pStyle w:val="odsek"/>
        <w:spacing w:after="0"/>
      </w:pPr>
    </w:p>
    <w:p w:rsidR="00485631" w:rsidRDefault="008B6C43" w:rsidP="006D3ACE">
      <w:pPr>
        <w:pStyle w:val="odsek"/>
        <w:spacing w:after="0"/>
      </w:pPr>
      <w:r>
        <w:rPr>
          <w:noProof/>
        </w:rPr>
        <mc:AlternateContent>
          <mc:Choice Requires="wps">
            <w:drawing>
              <wp:anchor distT="0" distB="0" distL="114300" distR="114300" simplePos="0" relativeHeight="251657728" behindDoc="0" locked="0" layoutInCell="1" allowOverlap="1">
                <wp:simplePos x="0" y="0"/>
                <wp:positionH relativeFrom="page">
                  <wp:posOffset>4733925</wp:posOffset>
                </wp:positionH>
                <wp:positionV relativeFrom="paragraph">
                  <wp:posOffset>180975</wp:posOffset>
                </wp:positionV>
                <wp:extent cx="1724025" cy="398145"/>
                <wp:effectExtent l="0" t="0" r="0"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FC8" w:rsidRDefault="00B24FC8" w:rsidP="000F4FC0">
                            <w:pPr>
                              <w:rPr>
                                <w:rFonts w:ascii="Arial" w:hAnsi="Arial" w:cs="Arial"/>
                                <w:b/>
                              </w:rPr>
                            </w:pPr>
                            <w:r w:rsidRPr="00D86113">
                              <w:rPr>
                                <w:rFonts w:ascii="Arial" w:hAnsi="Arial" w:cs="Arial"/>
                                <w:b/>
                              </w:rPr>
                              <w:t>minister</w:t>
                            </w:r>
                          </w:p>
                          <w:p w:rsidR="00D446FE" w:rsidRPr="00D86113" w:rsidRDefault="00D446FE" w:rsidP="000F4FC0">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2.75pt;margin-top:14.25pt;width:135.75pt;height:31.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apm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" filled="f" stroked="f">
                <v:textbox>
                  <w:txbxContent>
                    <w:p w:rsidR="00B24FC8" w:rsidRDefault="00B24FC8" w:rsidP="000F4FC0">
                      <w:pPr>
                        <w:rPr>
                          <w:rFonts w:ascii="Arial" w:hAnsi="Arial" w:cs="Arial"/>
                          <w:b/>
                        </w:rPr>
                      </w:pPr>
                      <w:r w:rsidRPr="00D86113">
                        <w:rPr>
                          <w:rFonts w:ascii="Arial" w:hAnsi="Arial" w:cs="Arial"/>
                          <w:b/>
                        </w:rPr>
                        <w:t>minister</w:t>
                      </w:r>
                    </w:p>
                    <w:p w:rsidR="00D446FE" w:rsidRPr="00D86113" w:rsidRDefault="00D446FE" w:rsidP="000F4FC0">
                      <w:pPr>
                        <w:rPr>
                          <w:rFonts w:ascii="Arial" w:hAnsi="Arial" w:cs="Arial"/>
                          <w:b/>
                        </w:rPr>
                      </w:pPr>
                    </w:p>
                  </w:txbxContent>
                </v:textbox>
                <w10:wrap type="square" anchorx="page"/>
              </v:shape>
            </w:pict>
          </mc:Fallback>
        </mc:AlternateContent>
      </w:r>
      <w:bookmarkStart w:id="19" w:name="_Obsah"/>
      <w:bookmarkStart w:id="20" w:name="_Toc336497498"/>
      <w:bookmarkEnd w:id="19"/>
    </w:p>
    <w:p w:rsidR="006F2DE0" w:rsidRDefault="006F2DE0" w:rsidP="0050325F">
      <w:pPr>
        <w:pStyle w:val="odsek"/>
      </w:pPr>
    </w:p>
    <w:p w:rsidR="003E68AF" w:rsidRDefault="003E68AF" w:rsidP="0050325F">
      <w:pPr>
        <w:pStyle w:val="odsek"/>
      </w:pPr>
    </w:p>
    <w:p w:rsidR="0050325F" w:rsidRDefault="0050325F" w:rsidP="0050325F">
      <w:pPr>
        <w:pStyle w:val="odsek"/>
      </w:pPr>
    </w:p>
    <w:p w:rsidR="003337C5" w:rsidRDefault="003337C5" w:rsidP="0050325F">
      <w:pPr>
        <w:pStyle w:val="odsek"/>
      </w:pPr>
    </w:p>
    <w:p w:rsidR="003337C5" w:rsidRDefault="003337C5" w:rsidP="0050325F">
      <w:pPr>
        <w:pStyle w:val="odsek"/>
      </w:pPr>
    </w:p>
    <w:p w:rsidR="005E6BB5" w:rsidRDefault="005E6BB5" w:rsidP="0050325F">
      <w:pPr>
        <w:pStyle w:val="odsek"/>
      </w:pPr>
    </w:p>
    <w:p w:rsidR="005E6BB5" w:rsidRDefault="005E6BB5" w:rsidP="0050325F">
      <w:pPr>
        <w:pStyle w:val="odsek"/>
      </w:pPr>
    </w:p>
    <w:p w:rsidR="005E6BB5" w:rsidRDefault="005E6BB5" w:rsidP="0050325F">
      <w:pPr>
        <w:pStyle w:val="odsek"/>
      </w:pPr>
    </w:p>
    <w:p w:rsidR="005E6BB5" w:rsidRDefault="005E6BB5" w:rsidP="0050325F">
      <w:pPr>
        <w:pStyle w:val="odsek"/>
      </w:pPr>
    </w:p>
    <w:p w:rsidR="005E6BB5" w:rsidRDefault="005E6BB5" w:rsidP="0050325F">
      <w:pPr>
        <w:pStyle w:val="odsek"/>
      </w:pPr>
    </w:p>
    <w:p w:rsidR="005E6BB5" w:rsidRDefault="005E6BB5" w:rsidP="0050325F">
      <w:pPr>
        <w:pStyle w:val="odsek"/>
      </w:pPr>
    </w:p>
    <w:p w:rsidR="005E6BB5" w:rsidRDefault="005E6BB5" w:rsidP="0050325F">
      <w:pPr>
        <w:pStyle w:val="odsek"/>
      </w:pPr>
    </w:p>
    <w:p w:rsidR="005E6BB5" w:rsidRDefault="005E6BB5" w:rsidP="0050325F">
      <w:pPr>
        <w:pStyle w:val="odsek"/>
      </w:pPr>
    </w:p>
    <w:p w:rsidR="005E6BB5" w:rsidRDefault="005E6BB5" w:rsidP="0050325F">
      <w:pPr>
        <w:pStyle w:val="odsek"/>
      </w:pPr>
    </w:p>
    <w:p w:rsidR="005E6BB5" w:rsidRDefault="005E6BB5" w:rsidP="0050325F">
      <w:pPr>
        <w:pStyle w:val="odsek"/>
      </w:pPr>
    </w:p>
    <w:p w:rsidR="005E6BB5" w:rsidRDefault="005E6BB5" w:rsidP="0050325F">
      <w:pPr>
        <w:pStyle w:val="odsek"/>
      </w:pPr>
    </w:p>
    <w:p w:rsidR="005E6BB5" w:rsidRDefault="005E6BB5" w:rsidP="0050325F">
      <w:pPr>
        <w:pStyle w:val="odsek"/>
      </w:pPr>
    </w:p>
    <w:p w:rsidR="005E6BB5" w:rsidRDefault="005E6BB5" w:rsidP="0050325F">
      <w:pPr>
        <w:pStyle w:val="odsek"/>
      </w:pPr>
    </w:p>
    <w:p w:rsidR="005E6BB5" w:rsidRDefault="005E6BB5" w:rsidP="0050325F">
      <w:pPr>
        <w:pStyle w:val="odsek"/>
      </w:pPr>
    </w:p>
    <w:bookmarkEnd w:id="20"/>
    <w:p w:rsidR="0084593B" w:rsidRDefault="0084593B" w:rsidP="00C90DC9">
      <w:pPr>
        <w:rPr>
          <w:rFonts w:ascii="Arial" w:hAnsi="Arial" w:cs="Arial"/>
          <w:b/>
          <w:bCs/>
          <w:caps/>
          <w:color w:val="auto"/>
        </w:rPr>
      </w:pPr>
    </w:p>
    <w:p w:rsidR="0050325F" w:rsidRDefault="0050325F" w:rsidP="00C90DC9">
      <w:pPr>
        <w:rPr>
          <w:rFonts w:ascii="Arial" w:hAnsi="Arial" w:cs="Arial"/>
          <w:b/>
          <w:bCs/>
          <w:caps/>
          <w:color w:val="auto"/>
        </w:rPr>
      </w:pPr>
    </w:p>
    <w:sectPr w:rsidR="0050325F" w:rsidSect="00C90DC9">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0D8" w:rsidRDefault="009240D8">
      <w:r>
        <w:separator/>
      </w:r>
    </w:p>
  </w:endnote>
  <w:endnote w:type="continuationSeparator" w:id="0">
    <w:p w:rsidR="009240D8" w:rsidRDefault="0092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FC8" w:rsidRPr="007D2374" w:rsidRDefault="00B24FC8">
    <w:pPr>
      <w:pStyle w:val="Pta"/>
      <w:jc w:val="center"/>
      <w:rPr>
        <w:rFonts w:ascii="Arial" w:hAnsi="Arial" w:cs="Arial"/>
        <w:color w:val="auto"/>
      </w:rPr>
    </w:pPr>
    <w:r w:rsidRPr="007D2374">
      <w:rPr>
        <w:rFonts w:ascii="Arial" w:hAnsi="Arial" w:cs="Arial"/>
        <w:color w:val="auto"/>
      </w:rPr>
      <w:fldChar w:fldCharType="begin"/>
    </w:r>
    <w:r w:rsidRPr="007D2374">
      <w:rPr>
        <w:rFonts w:ascii="Arial" w:hAnsi="Arial" w:cs="Arial"/>
        <w:color w:val="auto"/>
      </w:rPr>
      <w:instrText>PAGE   \* MERGEFORMAT</w:instrText>
    </w:r>
    <w:r w:rsidRPr="007D2374">
      <w:rPr>
        <w:rFonts w:ascii="Arial" w:hAnsi="Arial" w:cs="Arial"/>
        <w:color w:val="auto"/>
      </w:rPr>
      <w:fldChar w:fldCharType="separate"/>
    </w:r>
    <w:r w:rsidR="000A17E7">
      <w:rPr>
        <w:rFonts w:ascii="Arial" w:hAnsi="Arial" w:cs="Arial"/>
        <w:noProof/>
        <w:color w:val="auto"/>
      </w:rPr>
      <w:t>2</w:t>
    </w:r>
    <w:r w:rsidRPr="007D2374">
      <w:rPr>
        <w:rFonts w:ascii="Arial" w:hAnsi="Arial" w:cs="Arial"/>
        <w:color w:val="auto"/>
      </w:rPr>
      <w:fldChar w:fldCharType="end"/>
    </w:r>
  </w:p>
  <w:p w:rsidR="00B24FC8" w:rsidRDefault="00B24FC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FC8" w:rsidRPr="00411F28" w:rsidRDefault="00B24FC8">
    <w:pPr>
      <w:pStyle w:val="Pta"/>
      <w:rPr>
        <w:rFonts w:ascii="Arial" w:hAnsi="Arial" w:cs="Arial"/>
      </w:rPr>
    </w:pPr>
    <w:r>
      <w:tab/>
    </w:r>
    <w:r w:rsidRPr="00411F28">
      <w:rPr>
        <w:rFonts w:ascii="Arial" w:hAnsi="Arial" w:cs="Aria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0D8" w:rsidRDefault="009240D8">
      <w:r>
        <w:separator/>
      </w:r>
    </w:p>
  </w:footnote>
  <w:footnote w:type="continuationSeparator" w:id="0">
    <w:p w:rsidR="009240D8" w:rsidRDefault="00924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A46" w:rsidRDefault="009210E0" w:rsidP="00C40191">
    <w:pPr>
      <w:pStyle w:val="Hlavika"/>
      <w:pBdr>
        <w:bottom w:val="single" w:sz="4" w:space="1" w:color="auto"/>
      </w:pBdr>
      <w:rPr>
        <w:rFonts w:ascii="Arial" w:hAnsi="Arial" w:cs="Arial"/>
        <w:i/>
        <w:iCs/>
      </w:rPr>
    </w:pPr>
    <w:r>
      <w:rPr>
        <w:rFonts w:ascii="Arial" w:hAnsi="Arial" w:cs="Arial"/>
        <w:i/>
        <w:iCs/>
      </w:rPr>
      <w:t>Smernica</w:t>
    </w:r>
    <w:r w:rsidR="00B24FC8" w:rsidRPr="00E96F9F">
      <w:rPr>
        <w:rFonts w:ascii="Arial" w:hAnsi="Arial" w:cs="Arial"/>
        <w:i/>
        <w:iCs/>
      </w:rPr>
      <w:t xml:space="preserve"> č. </w:t>
    </w:r>
    <w:r>
      <w:rPr>
        <w:rFonts w:ascii="Arial" w:hAnsi="Arial" w:cs="Arial"/>
        <w:i/>
        <w:iCs/>
      </w:rPr>
      <w:t>58</w:t>
    </w:r>
    <w:r w:rsidR="003337C5">
      <w:rPr>
        <w:rFonts w:ascii="Arial" w:hAnsi="Arial" w:cs="Arial"/>
        <w:i/>
        <w:iCs/>
      </w:rPr>
      <w:t>/2021</w:t>
    </w:r>
  </w:p>
  <w:p w:rsidR="00B24FC8" w:rsidRPr="00E96F9F" w:rsidRDefault="00B24FC8" w:rsidP="00C40191">
    <w:pPr>
      <w:pStyle w:val="Hlavika"/>
      <w:pBdr>
        <w:bottom w:val="single" w:sz="4" w:space="1" w:color="auto"/>
      </w:pBdr>
      <w:rPr>
        <w:rFonts w:ascii="Arial" w:hAnsi="Arial" w:cs="Arial"/>
        <w:i/>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FC8" w:rsidRPr="000823DF" w:rsidRDefault="00B24FC8" w:rsidP="00D865F6">
    <w:pPr>
      <w:pBdr>
        <w:bottom w:val="single" w:sz="4" w:space="1" w:color="auto"/>
      </w:pBdr>
      <w:jc w:val="center"/>
      <w:rPr>
        <w:rFonts w:ascii="Arial" w:hAnsi="Arial" w:cs="Arial"/>
        <w:b/>
        <w:bCs/>
        <w:sz w:val="28"/>
        <w:szCs w:val="28"/>
      </w:rPr>
    </w:pPr>
    <w:r w:rsidRPr="000823DF">
      <w:rPr>
        <w:rFonts w:ascii="Arial" w:hAnsi="Arial" w:cs="Arial"/>
        <w:b/>
        <w:bCs/>
        <w:sz w:val="28"/>
        <w:szCs w:val="28"/>
      </w:rPr>
      <w:t>Ministerstvo školstva, vedy, výskumu a športu Slovenskej republiky</w:t>
    </w:r>
  </w:p>
  <w:p w:rsidR="00B24FC8" w:rsidRDefault="00B24FC8">
    <w:pPr>
      <w:pStyle w:val="Hlavika"/>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29C07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F612D"/>
    <w:multiLevelType w:val="multilevel"/>
    <w:tmpl w:val="48A2DB18"/>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ascii="Arial" w:hAnsi="Arial" w:cs="Arial"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 w15:restartNumberingAfterBreak="0">
    <w:nsid w:val="0DA2314C"/>
    <w:multiLevelType w:val="multilevel"/>
    <w:tmpl w:val="48A2DB18"/>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ascii="Arial" w:hAnsi="Arial" w:cs="Arial"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 w15:restartNumberingAfterBreak="0">
    <w:nsid w:val="1A630A94"/>
    <w:multiLevelType w:val="multilevel"/>
    <w:tmpl w:val="48A2DB18"/>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ascii="Arial" w:hAnsi="Arial" w:cs="Arial"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 w15:restartNumberingAfterBreak="0">
    <w:nsid w:val="1B4F625F"/>
    <w:multiLevelType w:val="hybridMultilevel"/>
    <w:tmpl w:val="D85A776E"/>
    <w:lvl w:ilvl="0" w:tplc="372883C6">
      <w:start w:val="1"/>
      <w:numFmt w:val="decimal"/>
      <w:pStyle w:val="priloha"/>
      <w:lvlText w:val="Príloha č. %1: "/>
      <w:lvlJc w:val="left"/>
      <w:pPr>
        <w:tabs>
          <w:tab w:val="num" w:pos="2269"/>
        </w:tabs>
        <w:ind w:left="2269" w:hanging="1418"/>
      </w:pPr>
      <w:rPr>
        <w:rFonts w:cs="Times New Roman"/>
      </w:rPr>
    </w:lvl>
    <w:lvl w:ilvl="1" w:tplc="041B0019">
      <w:start w:val="1"/>
      <w:numFmt w:val="lowerLetter"/>
      <w:lvlText w:val="%2."/>
      <w:lvlJc w:val="left"/>
      <w:pPr>
        <w:tabs>
          <w:tab w:val="num" w:pos="2291"/>
        </w:tabs>
        <w:ind w:left="2291" w:hanging="360"/>
      </w:pPr>
      <w:rPr>
        <w:rFonts w:cs="Times New Roman"/>
      </w:rPr>
    </w:lvl>
    <w:lvl w:ilvl="2" w:tplc="041B001B">
      <w:start w:val="1"/>
      <w:numFmt w:val="lowerRoman"/>
      <w:lvlText w:val="%3."/>
      <w:lvlJc w:val="right"/>
      <w:pPr>
        <w:tabs>
          <w:tab w:val="num" w:pos="3011"/>
        </w:tabs>
        <w:ind w:left="3011" w:hanging="180"/>
      </w:pPr>
      <w:rPr>
        <w:rFonts w:cs="Times New Roman"/>
      </w:rPr>
    </w:lvl>
    <w:lvl w:ilvl="3" w:tplc="041B000F">
      <w:start w:val="1"/>
      <w:numFmt w:val="decimal"/>
      <w:lvlText w:val="%4."/>
      <w:lvlJc w:val="left"/>
      <w:pPr>
        <w:tabs>
          <w:tab w:val="num" w:pos="3731"/>
        </w:tabs>
        <w:ind w:left="3731" w:hanging="360"/>
      </w:pPr>
      <w:rPr>
        <w:rFonts w:cs="Times New Roman"/>
      </w:rPr>
    </w:lvl>
    <w:lvl w:ilvl="4" w:tplc="041B0019">
      <w:start w:val="1"/>
      <w:numFmt w:val="lowerLetter"/>
      <w:lvlText w:val="%5."/>
      <w:lvlJc w:val="left"/>
      <w:pPr>
        <w:tabs>
          <w:tab w:val="num" w:pos="4451"/>
        </w:tabs>
        <w:ind w:left="4451" w:hanging="360"/>
      </w:pPr>
      <w:rPr>
        <w:rFonts w:cs="Times New Roman"/>
      </w:rPr>
    </w:lvl>
    <w:lvl w:ilvl="5" w:tplc="041B001B">
      <w:start w:val="1"/>
      <w:numFmt w:val="lowerRoman"/>
      <w:lvlText w:val="%6."/>
      <w:lvlJc w:val="right"/>
      <w:pPr>
        <w:tabs>
          <w:tab w:val="num" w:pos="5171"/>
        </w:tabs>
        <w:ind w:left="5171" w:hanging="180"/>
      </w:pPr>
      <w:rPr>
        <w:rFonts w:cs="Times New Roman"/>
      </w:rPr>
    </w:lvl>
    <w:lvl w:ilvl="6" w:tplc="041B000F">
      <w:start w:val="1"/>
      <w:numFmt w:val="decimal"/>
      <w:lvlText w:val="%7."/>
      <w:lvlJc w:val="left"/>
      <w:pPr>
        <w:tabs>
          <w:tab w:val="num" w:pos="5891"/>
        </w:tabs>
        <w:ind w:left="5891" w:hanging="360"/>
      </w:pPr>
      <w:rPr>
        <w:rFonts w:cs="Times New Roman"/>
      </w:rPr>
    </w:lvl>
    <w:lvl w:ilvl="7" w:tplc="041B0019">
      <w:start w:val="1"/>
      <w:numFmt w:val="lowerLetter"/>
      <w:lvlText w:val="%8."/>
      <w:lvlJc w:val="left"/>
      <w:pPr>
        <w:tabs>
          <w:tab w:val="num" w:pos="6611"/>
        </w:tabs>
        <w:ind w:left="6611" w:hanging="360"/>
      </w:pPr>
      <w:rPr>
        <w:rFonts w:cs="Times New Roman"/>
      </w:rPr>
    </w:lvl>
    <w:lvl w:ilvl="8" w:tplc="041B001B">
      <w:start w:val="1"/>
      <w:numFmt w:val="lowerRoman"/>
      <w:lvlText w:val="%9."/>
      <w:lvlJc w:val="right"/>
      <w:pPr>
        <w:tabs>
          <w:tab w:val="num" w:pos="7331"/>
        </w:tabs>
        <w:ind w:left="7331" w:hanging="180"/>
      </w:pPr>
      <w:rPr>
        <w:rFonts w:cs="Times New Roman"/>
      </w:rPr>
    </w:lvl>
  </w:abstractNum>
  <w:abstractNum w:abstractNumId="5" w15:restartNumberingAfterBreak="0">
    <w:nsid w:val="26024EE8"/>
    <w:multiLevelType w:val="hybridMultilevel"/>
    <w:tmpl w:val="D8B43250"/>
    <w:lvl w:ilvl="0" w:tplc="495CCD46">
      <w:start w:val="1"/>
      <w:numFmt w:val="bullet"/>
      <w:pStyle w:val="kvakyna2"/>
      <w:lvlText w:val=""/>
      <w:lvlJc w:val="left"/>
      <w:pPr>
        <w:tabs>
          <w:tab w:val="num" w:pos="1117"/>
        </w:tabs>
        <w:ind w:left="1117" w:hanging="397"/>
      </w:pPr>
      <w:rPr>
        <w:rFonts w:ascii="Wingdings" w:hAnsi="Wingdings" w:hint="default"/>
      </w:rPr>
    </w:lvl>
    <w:lvl w:ilvl="1" w:tplc="041B0003">
      <w:start w:val="1"/>
      <w:numFmt w:val="bullet"/>
      <w:lvlText w:val="o"/>
      <w:lvlJc w:val="left"/>
      <w:pPr>
        <w:tabs>
          <w:tab w:val="num" w:pos="1253"/>
        </w:tabs>
        <w:ind w:left="1253" w:hanging="360"/>
      </w:pPr>
      <w:rPr>
        <w:rFonts w:ascii="Courier New" w:hAnsi="Courier New" w:hint="default"/>
      </w:rPr>
    </w:lvl>
    <w:lvl w:ilvl="2" w:tplc="041B0005">
      <w:start w:val="1"/>
      <w:numFmt w:val="bullet"/>
      <w:lvlText w:val=""/>
      <w:lvlJc w:val="left"/>
      <w:pPr>
        <w:tabs>
          <w:tab w:val="num" w:pos="1973"/>
        </w:tabs>
        <w:ind w:left="1973" w:hanging="360"/>
      </w:pPr>
      <w:rPr>
        <w:rFonts w:ascii="Wingdings" w:hAnsi="Wingdings" w:hint="default"/>
      </w:rPr>
    </w:lvl>
    <w:lvl w:ilvl="3" w:tplc="041B0001">
      <w:start w:val="1"/>
      <w:numFmt w:val="bullet"/>
      <w:lvlText w:val=""/>
      <w:lvlJc w:val="left"/>
      <w:pPr>
        <w:tabs>
          <w:tab w:val="num" w:pos="2693"/>
        </w:tabs>
        <w:ind w:left="2693" w:hanging="360"/>
      </w:pPr>
      <w:rPr>
        <w:rFonts w:ascii="Symbol" w:hAnsi="Symbol" w:hint="default"/>
      </w:rPr>
    </w:lvl>
    <w:lvl w:ilvl="4" w:tplc="041B0003">
      <w:start w:val="1"/>
      <w:numFmt w:val="bullet"/>
      <w:lvlText w:val="o"/>
      <w:lvlJc w:val="left"/>
      <w:pPr>
        <w:tabs>
          <w:tab w:val="num" w:pos="3413"/>
        </w:tabs>
        <w:ind w:left="3413" w:hanging="360"/>
      </w:pPr>
      <w:rPr>
        <w:rFonts w:ascii="Courier New" w:hAnsi="Courier New" w:hint="default"/>
      </w:rPr>
    </w:lvl>
    <w:lvl w:ilvl="5" w:tplc="041B0005">
      <w:start w:val="1"/>
      <w:numFmt w:val="bullet"/>
      <w:lvlText w:val=""/>
      <w:lvlJc w:val="left"/>
      <w:pPr>
        <w:tabs>
          <w:tab w:val="num" w:pos="4133"/>
        </w:tabs>
        <w:ind w:left="4133" w:hanging="360"/>
      </w:pPr>
      <w:rPr>
        <w:rFonts w:ascii="Wingdings" w:hAnsi="Wingdings" w:hint="default"/>
      </w:rPr>
    </w:lvl>
    <w:lvl w:ilvl="6" w:tplc="041B0001">
      <w:start w:val="1"/>
      <w:numFmt w:val="bullet"/>
      <w:lvlText w:val=""/>
      <w:lvlJc w:val="left"/>
      <w:pPr>
        <w:tabs>
          <w:tab w:val="num" w:pos="4853"/>
        </w:tabs>
        <w:ind w:left="4853" w:hanging="360"/>
      </w:pPr>
      <w:rPr>
        <w:rFonts w:ascii="Symbol" w:hAnsi="Symbol" w:hint="default"/>
      </w:rPr>
    </w:lvl>
    <w:lvl w:ilvl="7" w:tplc="041B0003">
      <w:start w:val="1"/>
      <w:numFmt w:val="bullet"/>
      <w:lvlText w:val="o"/>
      <w:lvlJc w:val="left"/>
      <w:pPr>
        <w:tabs>
          <w:tab w:val="num" w:pos="5573"/>
        </w:tabs>
        <w:ind w:left="5573" w:hanging="360"/>
      </w:pPr>
      <w:rPr>
        <w:rFonts w:ascii="Courier New" w:hAnsi="Courier New" w:hint="default"/>
      </w:rPr>
    </w:lvl>
    <w:lvl w:ilvl="8" w:tplc="041B0005">
      <w:start w:val="1"/>
      <w:numFmt w:val="bullet"/>
      <w:lvlText w:val=""/>
      <w:lvlJc w:val="left"/>
      <w:pPr>
        <w:tabs>
          <w:tab w:val="num" w:pos="6293"/>
        </w:tabs>
        <w:ind w:left="6293" w:hanging="360"/>
      </w:pPr>
      <w:rPr>
        <w:rFonts w:ascii="Wingdings" w:hAnsi="Wingdings" w:hint="default"/>
      </w:rPr>
    </w:lvl>
  </w:abstractNum>
  <w:abstractNum w:abstractNumId="6" w15:restartNumberingAfterBreak="0">
    <w:nsid w:val="3EED451E"/>
    <w:multiLevelType w:val="hybridMultilevel"/>
    <w:tmpl w:val="6EC29CCE"/>
    <w:lvl w:ilvl="0" w:tplc="24425648">
      <w:start w:val="1"/>
      <w:numFmt w:val="decimal"/>
      <w:lvlText w:val="(%1)"/>
      <w:lvlJc w:val="left"/>
      <w:pPr>
        <w:ind w:left="1285" w:hanging="360"/>
      </w:pPr>
      <w:rPr>
        <w:rFonts w:ascii="Arial" w:hAnsi="Arial" w:cs="Arial" w:hint="default"/>
      </w:rPr>
    </w:lvl>
    <w:lvl w:ilvl="1" w:tplc="041B0019" w:tentative="1">
      <w:start w:val="1"/>
      <w:numFmt w:val="lowerLetter"/>
      <w:lvlText w:val="%2."/>
      <w:lvlJc w:val="left"/>
      <w:pPr>
        <w:ind w:left="2005" w:hanging="360"/>
      </w:pPr>
    </w:lvl>
    <w:lvl w:ilvl="2" w:tplc="041B001B" w:tentative="1">
      <w:start w:val="1"/>
      <w:numFmt w:val="lowerRoman"/>
      <w:lvlText w:val="%3."/>
      <w:lvlJc w:val="right"/>
      <w:pPr>
        <w:ind w:left="2725" w:hanging="180"/>
      </w:pPr>
    </w:lvl>
    <w:lvl w:ilvl="3" w:tplc="041B000F" w:tentative="1">
      <w:start w:val="1"/>
      <w:numFmt w:val="decimal"/>
      <w:lvlText w:val="%4."/>
      <w:lvlJc w:val="left"/>
      <w:pPr>
        <w:ind w:left="3445" w:hanging="360"/>
      </w:pPr>
    </w:lvl>
    <w:lvl w:ilvl="4" w:tplc="041B0019" w:tentative="1">
      <w:start w:val="1"/>
      <w:numFmt w:val="lowerLetter"/>
      <w:lvlText w:val="%5."/>
      <w:lvlJc w:val="left"/>
      <w:pPr>
        <w:ind w:left="4165" w:hanging="360"/>
      </w:pPr>
    </w:lvl>
    <w:lvl w:ilvl="5" w:tplc="041B001B" w:tentative="1">
      <w:start w:val="1"/>
      <w:numFmt w:val="lowerRoman"/>
      <w:lvlText w:val="%6."/>
      <w:lvlJc w:val="right"/>
      <w:pPr>
        <w:ind w:left="4885" w:hanging="180"/>
      </w:pPr>
    </w:lvl>
    <w:lvl w:ilvl="6" w:tplc="041B000F" w:tentative="1">
      <w:start w:val="1"/>
      <w:numFmt w:val="decimal"/>
      <w:lvlText w:val="%7."/>
      <w:lvlJc w:val="left"/>
      <w:pPr>
        <w:ind w:left="5605" w:hanging="360"/>
      </w:pPr>
    </w:lvl>
    <w:lvl w:ilvl="7" w:tplc="041B0019" w:tentative="1">
      <w:start w:val="1"/>
      <w:numFmt w:val="lowerLetter"/>
      <w:lvlText w:val="%8."/>
      <w:lvlJc w:val="left"/>
      <w:pPr>
        <w:ind w:left="6325" w:hanging="360"/>
      </w:pPr>
    </w:lvl>
    <w:lvl w:ilvl="8" w:tplc="041B001B" w:tentative="1">
      <w:start w:val="1"/>
      <w:numFmt w:val="lowerRoman"/>
      <w:lvlText w:val="%9."/>
      <w:lvlJc w:val="right"/>
      <w:pPr>
        <w:ind w:left="7045" w:hanging="180"/>
      </w:pPr>
    </w:lvl>
  </w:abstractNum>
  <w:abstractNum w:abstractNumId="7" w15:restartNumberingAfterBreak="0">
    <w:nsid w:val="40F95D36"/>
    <w:multiLevelType w:val="multilevel"/>
    <w:tmpl w:val="48A2DB18"/>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ascii="Arial" w:hAnsi="Arial" w:cs="Arial"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8" w15:restartNumberingAfterBreak="0">
    <w:nsid w:val="41714797"/>
    <w:multiLevelType w:val="hybridMultilevel"/>
    <w:tmpl w:val="524484CC"/>
    <w:lvl w:ilvl="0" w:tplc="041B0017">
      <w:start w:val="1"/>
      <w:numFmt w:val="lowerLetter"/>
      <w:lvlText w:val="%1)"/>
      <w:lvlJc w:val="left"/>
      <w:pPr>
        <w:ind w:left="1928" w:hanging="360"/>
      </w:pPr>
    </w:lvl>
    <w:lvl w:ilvl="1" w:tplc="041B0019" w:tentative="1">
      <w:start w:val="1"/>
      <w:numFmt w:val="lowerLetter"/>
      <w:lvlText w:val="%2."/>
      <w:lvlJc w:val="left"/>
      <w:pPr>
        <w:ind w:left="2648" w:hanging="360"/>
      </w:pPr>
    </w:lvl>
    <w:lvl w:ilvl="2" w:tplc="041B001B" w:tentative="1">
      <w:start w:val="1"/>
      <w:numFmt w:val="lowerRoman"/>
      <w:lvlText w:val="%3."/>
      <w:lvlJc w:val="right"/>
      <w:pPr>
        <w:ind w:left="3368" w:hanging="180"/>
      </w:pPr>
    </w:lvl>
    <w:lvl w:ilvl="3" w:tplc="041B000F" w:tentative="1">
      <w:start w:val="1"/>
      <w:numFmt w:val="decimal"/>
      <w:lvlText w:val="%4."/>
      <w:lvlJc w:val="left"/>
      <w:pPr>
        <w:ind w:left="4088" w:hanging="360"/>
      </w:pPr>
    </w:lvl>
    <w:lvl w:ilvl="4" w:tplc="041B0019" w:tentative="1">
      <w:start w:val="1"/>
      <w:numFmt w:val="lowerLetter"/>
      <w:lvlText w:val="%5."/>
      <w:lvlJc w:val="left"/>
      <w:pPr>
        <w:ind w:left="4808" w:hanging="360"/>
      </w:pPr>
    </w:lvl>
    <w:lvl w:ilvl="5" w:tplc="041B001B" w:tentative="1">
      <w:start w:val="1"/>
      <w:numFmt w:val="lowerRoman"/>
      <w:lvlText w:val="%6."/>
      <w:lvlJc w:val="right"/>
      <w:pPr>
        <w:ind w:left="5528" w:hanging="180"/>
      </w:pPr>
    </w:lvl>
    <w:lvl w:ilvl="6" w:tplc="041B000F" w:tentative="1">
      <w:start w:val="1"/>
      <w:numFmt w:val="decimal"/>
      <w:lvlText w:val="%7."/>
      <w:lvlJc w:val="left"/>
      <w:pPr>
        <w:ind w:left="6248" w:hanging="360"/>
      </w:pPr>
    </w:lvl>
    <w:lvl w:ilvl="7" w:tplc="041B0019" w:tentative="1">
      <w:start w:val="1"/>
      <w:numFmt w:val="lowerLetter"/>
      <w:lvlText w:val="%8."/>
      <w:lvlJc w:val="left"/>
      <w:pPr>
        <w:ind w:left="6968" w:hanging="360"/>
      </w:pPr>
    </w:lvl>
    <w:lvl w:ilvl="8" w:tplc="041B001B" w:tentative="1">
      <w:start w:val="1"/>
      <w:numFmt w:val="lowerRoman"/>
      <w:lvlText w:val="%9."/>
      <w:lvlJc w:val="right"/>
      <w:pPr>
        <w:ind w:left="7688" w:hanging="180"/>
      </w:pPr>
    </w:lvl>
  </w:abstractNum>
  <w:abstractNum w:abstractNumId="9" w15:restartNumberingAfterBreak="0">
    <w:nsid w:val="45CA1DE8"/>
    <w:multiLevelType w:val="multilevel"/>
    <w:tmpl w:val="48A2DB18"/>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ascii="Arial" w:hAnsi="Arial" w:cs="Arial"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0" w15:restartNumberingAfterBreak="0">
    <w:nsid w:val="46200808"/>
    <w:multiLevelType w:val="multilevel"/>
    <w:tmpl w:val="44EA323A"/>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1" w15:restartNumberingAfterBreak="0">
    <w:nsid w:val="4D767265"/>
    <w:multiLevelType w:val="hybridMultilevel"/>
    <w:tmpl w:val="28628776"/>
    <w:lvl w:ilvl="0" w:tplc="6F4E8948">
      <w:start w:val="6"/>
      <w:numFmt w:val="bullet"/>
      <w:lvlText w:val="-"/>
      <w:lvlJc w:val="left"/>
      <w:pPr>
        <w:ind w:left="360" w:hanging="360"/>
      </w:pPr>
      <w:rPr>
        <w:rFonts w:ascii="Arial Narrow" w:eastAsia="Times New Roman" w:hAnsi="Arial Narrow"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2" w15:restartNumberingAfterBreak="0">
    <w:nsid w:val="54DA099B"/>
    <w:multiLevelType w:val="multilevel"/>
    <w:tmpl w:val="48A2DB18"/>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ascii="Arial" w:hAnsi="Arial" w:cs="Arial"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3" w15:restartNumberingAfterBreak="0">
    <w:nsid w:val="57A10C41"/>
    <w:multiLevelType w:val="multilevel"/>
    <w:tmpl w:val="48A2DB18"/>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ascii="Arial" w:hAnsi="Arial" w:cs="Arial"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4" w15:restartNumberingAfterBreak="0">
    <w:nsid w:val="5A4E2404"/>
    <w:multiLevelType w:val="multilevel"/>
    <w:tmpl w:val="48A2DB18"/>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ascii="Arial" w:hAnsi="Arial" w:cs="Arial"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5" w15:restartNumberingAfterBreak="0">
    <w:nsid w:val="5FC1419F"/>
    <w:multiLevelType w:val="multilevel"/>
    <w:tmpl w:val="44EA323A"/>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6" w15:restartNumberingAfterBreak="0">
    <w:nsid w:val="615A728C"/>
    <w:multiLevelType w:val="multilevel"/>
    <w:tmpl w:val="48A2DB18"/>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ascii="Arial" w:hAnsi="Arial" w:cs="Arial"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7" w15:restartNumberingAfterBreak="0">
    <w:nsid w:val="61BD6104"/>
    <w:multiLevelType w:val="multilevel"/>
    <w:tmpl w:val="48A2DB18"/>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ascii="Arial" w:hAnsi="Arial" w:cs="Arial"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8" w15:restartNumberingAfterBreak="0">
    <w:nsid w:val="61C45A00"/>
    <w:multiLevelType w:val="multilevel"/>
    <w:tmpl w:val="44EA323A"/>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9" w15:restartNumberingAfterBreak="0">
    <w:nsid w:val="63626C29"/>
    <w:multiLevelType w:val="multilevel"/>
    <w:tmpl w:val="48A2DB18"/>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ascii="Arial" w:hAnsi="Arial" w:cs="Arial"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0" w15:restartNumberingAfterBreak="0">
    <w:nsid w:val="70147F5D"/>
    <w:multiLevelType w:val="multilevel"/>
    <w:tmpl w:val="44EA323A"/>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1" w15:restartNumberingAfterBreak="0">
    <w:nsid w:val="7D271988"/>
    <w:multiLevelType w:val="multilevel"/>
    <w:tmpl w:val="48A2DB18"/>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ascii="Arial" w:hAnsi="Arial" w:cs="Arial"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2" w15:restartNumberingAfterBreak="0">
    <w:nsid w:val="7E137D99"/>
    <w:multiLevelType w:val="multilevel"/>
    <w:tmpl w:val="48A2DB18"/>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ascii="Arial" w:hAnsi="Arial" w:cs="Arial"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3" w15:restartNumberingAfterBreak="0">
    <w:nsid w:val="7EA37B2E"/>
    <w:multiLevelType w:val="multilevel"/>
    <w:tmpl w:val="48A2DB18"/>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ascii="Arial" w:hAnsi="Arial" w:cs="Arial"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7"/>
  </w:num>
  <w:num w:numId="28">
    <w:abstractNumId w:val="5"/>
  </w:num>
  <w:num w:numId="29">
    <w:abstractNumId w:val="15"/>
  </w:num>
  <w:num w:numId="30">
    <w:abstractNumId w:val="20"/>
  </w:num>
  <w:num w:numId="31">
    <w:abstractNumId w:val="11"/>
  </w:num>
  <w:num w:numId="32">
    <w:abstractNumId w:val="10"/>
  </w:num>
  <w:num w:numId="33">
    <w:abstractNumId w:val="18"/>
  </w:num>
  <w:num w:numId="34">
    <w:abstractNumId w:val="14"/>
  </w:num>
  <w:num w:numId="35">
    <w:abstractNumId w:val="3"/>
  </w:num>
  <w:num w:numId="36">
    <w:abstractNumId w:val="13"/>
  </w:num>
  <w:num w:numId="37">
    <w:abstractNumId w:val="16"/>
  </w:num>
  <w:num w:numId="38">
    <w:abstractNumId w:val="2"/>
  </w:num>
  <w:num w:numId="39">
    <w:abstractNumId w:val="9"/>
  </w:num>
  <w:num w:numId="40">
    <w:abstractNumId w:val="22"/>
  </w:num>
  <w:num w:numId="41">
    <w:abstractNumId w:val="19"/>
  </w:num>
  <w:num w:numId="42">
    <w:abstractNumId w:val="17"/>
  </w:num>
  <w:num w:numId="43">
    <w:abstractNumId w:val="12"/>
  </w:num>
  <w:num w:numId="44">
    <w:abstractNumId w:val="21"/>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4"/>
  </w:num>
  <w:num w:numId="48">
    <w:abstractNumId w:val="23"/>
  </w:num>
  <w:num w:numId="49">
    <w:abstractNumId w:val="1"/>
  </w:num>
  <w:num w:numId="5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78E"/>
    <w:rsid w:val="00002058"/>
    <w:rsid w:val="000021BA"/>
    <w:rsid w:val="00002316"/>
    <w:rsid w:val="000052D5"/>
    <w:rsid w:val="00005C10"/>
    <w:rsid w:val="00012269"/>
    <w:rsid w:val="00012796"/>
    <w:rsid w:val="00014B6A"/>
    <w:rsid w:val="00014DE9"/>
    <w:rsid w:val="0001502C"/>
    <w:rsid w:val="000150EB"/>
    <w:rsid w:val="00016B93"/>
    <w:rsid w:val="00017172"/>
    <w:rsid w:val="00022A9C"/>
    <w:rsid w:val="00024154"/>
    <w:rsid w:val="000242FE"/>
    <w:rsid w:val="0002455F"/>
    <w:rsid w:val="00024EB1"/>
    <w:rsid w:val="000252FC"/>
    <w:rsid w:val="0002784D"/>
    <w:rsid w:val="00030233"/>
    <w:rsid w:val="00031E55"/>
    <w:rsid w:val="00033360"/>
    <w:rsid w:val="0003543E"/>
    <w:rsid w:val="000354CD"/>
    <w:rsid w:val="0003645D"/>
    <w:rsid w:val="000367A6"/>
    <w:rsid w:val="0004064F"/>
    <w:rsid w:val="000408ED"/>
    <w:rsid w:val="00041C22"/>
    <w:rsid w:val="0004569F"/>
    <w:rsid w:val="000473E8"/>
    <w:rsid w:val="00047A27"/>
    <w:rsid w:val="000505BD"/>
    <w:rsid w:val="00050E8B"/>
    <w:rsid w:val="000518A9"/>
    <w:rsid w:val="00052008"/>
    <w:rsid w:val="00052233"/>
    <w:rsid w:val="00052BF1"/>
    <w:rsid w:val="00054104"/>
    <w:rsid w:val="00062C04"/>
    <w:rsid w:val="000701C7"/>
    <w:rsid w:val="000707FC"/>
    <w:rsid w:val="00071545"/>
    <w:rsid w:val="00072610"/>
    <w:rsid w:val="000741CB"/>
    <w:rsid w:val="00075722"/>
    <w:rsid w:val="00075A2E"/>
    <w:rsid w:val="0007717E"/>
    <w:rsid w:val="000771E9"/>
    <w:rsid w:val="00077238"/>
    <w:rsid w:val="000823DF"/>
    <w:rsid w:val="00085143"/>
    <w:rsid w:val="00091117"/>
    <w:rsid w:val="00091C71"/>
    <w:rsid w:val="00092AEF"/>
    <w:rsid w:val="00093647"/>
    <w:rsid w:val="000936A2"/>
    <w:rsid w:val="000944EB"/>
    <w:rsid w:val="000A17E7"/>
    <w:rsid w:val="000A37FC"/>
    <w:rsid w:val="000A5012"/>
    <w:rsid w:val="000A5559"/>
    <w:rsid w:val="000A78DD"/>
    <w:rsid w:val="000B1BFA"/>
    <w:rsid w:val="000B252A"/>
    <w:rsid w:val="000B3A8D"/>
    <w:rsid w:val="000B486F"/>
    <w:rsid w:val="000B5663"/>
    <w:rsid w:val="000B7729"/>
    <w:rsid w:val="000C1F16"/>
    <w:rsid w:val="000C2782"/>
    <w:rsid w:val="000C598F"/>
    <w:rsid w:val="000C6345"/>
    <w:rsid w:val="000D0C31"/>
    <w:rsid w:val="000D2FCC"/>
    <w:rsid w:val="000D4080"/>
    <w:rsid w:val="000D4387"/>
    <w:rsid w:val="000D4758"/>
    <w:rsid w:val="000D539D"/>
    <w:rsid w:val="000D79A8"/>
    <w:rsid w:val="000E23E2"/>
    <w:rsid w:val="000E2441"/>
    <w:rsid w:val="000E271F"/>
    <w:rsid w:val="000E3643"/>
    <w:rsid w:val="000E4CFC"/>
    <w:rsid w:val="000E5401"/>
    <w:rsid w:val="000E630B"/>
    <w:rsid w:val="000E7B8F"/>
    <w:rsid w:val="000E7D0F"/>
    <w:rsid w:val="000F368C"/>
    <w:rsid w:val="000F3846"/>
    <w:rsid w:val="000F3B2F"/>
    <w:rsid w:val="000F496D"/>
    <w:rsid w:val="000F4FC0"/>
    <w:rsid w:val="000F5517"/>
    <w:rsid w:val="000F629A"/>
    <w:rsid w:val="000F6622"/>
    <w:rsid w:val="0010264E"/>
    <w:rsid w:val="001064D0"/>
    <w:rsid w:val="00106F43"/>
    <w:rsid w:val="0011300E"/>
    <w:rsid w:val="001131A5"/>
    <w:rsid w:val="00113230"/>
    <w:rsid w:val="0011328E"/>
    <w:rsid w:val="0011430F"/>
    <w:rsid w:val="0011535A"/>
    <w:rsid w:val="00115A82"/>
    <w:rsid w:val="001215FE"/>
    <w:rsid w:val="00123EA9"/>
    <w:rsid w:val="00124BA3"/>
    <w:rsid w:val="00124BEA"/>
    <w:rsid w:val="001327E3"/>
    <w:rsid w:val="001333DA"/>
    <w:rsid w:val="00135181"/>
    <w:rsid w:val="001379AA"/>
    <w:rsid w:val="0014246C"/>
    <w:rsid w:val="0014494E"/>
    <w:rsid w:val="00150708"/>
    <w:rsid w:val="00153AFA"/>
    <w:rsid w:val="00154ACF"/>
    <w:rsid w:val="001566CB"/>
    <w:rsid w:val="00160281"/>
    <w:rsid w:val="001620F4"/>
    <w:rsid w:val="00162350"/>
    <w:rsid w:val="001624CC"/>
    <w:rsid w:val="00162CBD"/>
    <w:rsid w:val="0016379F"/>
    <w:rsid w:val="00164B9C"/>
    <w:rsid w:val="00165A80"/>
    <w:rsid w:val="0016639B"/>
    <w:rsid w:val="00166BFD"/>
    <w:rsid w:val="00166DA0"/>
    <w:rsid w:val="001674ED"/>
    <w:rsid w:val="00167D07"/>
    <w:rsid w:val="00167E30"/>
    <w:rsid w:val="00172B10"/>
    <w:rsid w:val="001744A0"/>
    <w:rsid w:val="00174B21"/>
    <w:rsid w:val="001801F7"/>
    <w:rsid w:val="00180F88"/>
    <w:rsid w:val="00181CE9"/>
    <w:rsid w:val="00182DD1"/>
    <w:rsid w:val="00183C8A"/>
    <w:rsid w:val="00185DAA"/>
    <w:rsid w:val="001865E4"/>
    <w:rsid w:val="00190438"/>
    <w:rsid w:val="00190795"/>
    <w:rsid w:val="00190B3F"/>
    <w:rsid w:val="00195184"/>
    <w:rsid w:val="001967C9"/>
    <w:rsid w:val="00196D39"/>
    <w:rsid w:val="00197CDF"/>
    <w:rsid w:val="001A045E"/>
    <w:rsid w:val="001A0F54"/>
    <w:rsid w:val="001A2762"/>
    <w:rsid w:val="001A4CEF"/>
    <w:rsid w:val="001B06EE"/>
    <w:rsid w:val="001B08FE"/>
    <w:rsid w:val="001B0F7A"/>
    <w:rsid w:val="001B1860"/>
    <w:rsid w:val="001B27F7"/>
    <w:rsid w:val="001B36AB"/>
    <w:rsid w:val="001B52B1"/>
    <w:rsid w:val="001B5B7E"/>
    <w:rsid w:val="001B6237"/>
    <w:rsid w:val="001B63FC"/>
    <w:rsid w:val="001B79AC"/>
    <w:rsid w:val="001C1D3E"/>
    <w:rsid w:val="001C1F26"/>
    <w:rsid w:val="001C3B08"/>
    <w:rsid w:val="001D0D65"/>
    <w:rsid w:val="001D183E"/>
    <w:rsid w:val="001D228B"/>
    <w:rsid w:val="001D45E2"/>
    <w:rsid w:val="001D5F64"/>
    <w:rsid w:val="001D69F9"/>
    <w:rsid w:val="001E0A83"/>
    <w:rsid w:val="001E1108"/>
    <w:rsid w:val="001E1987"/>
    <w:rsid w:val="001E1FC1"/>
    <w:rsid w:val="001E2609"/>
    <w:rsid w:val="001E2B21"/>
    <w:rsid w:val="001E5AAF"/>
    <w:rsid w:val="001E7480"/>
    <w:rsid w:val="001F1F81"/>
    <w:rsid w:val="001F2A01"/>
    <w:rsid w:val="001F2C79"/>
    <w:rsid w:val="001F2DFA"/>
    <w:rsid w:val="001F30F5"/>
    <w:rsid w:val="001F450B"/>
    <w:rsid w:val="0020150B"/>
    <w:rsid w:val="00204FAC"/>
    <w:rsid w:val="00205CDB"/>
    <w:rsid w:val="00205ED7"/>
    <w:rsid w:val="0020611B"/>
    <w:rsid w:val="0020682F"/>
    <w:rsid w:val="00210A21"/>
    <w:rsid w:val="002127CD"/>
    <w:rsid w:val="002145EF"/>
    <w:rsid w:val="002167F9"/>
    <w:rsid w:val="00216AED"/>
    <w:rsid w:val="00217CCE"/>
    <w:rsid w:val="00221792"/>
    <w:rsid w:val="0022320E"/>
    <w:rsid w:val="0022363E"/>
    <w:rsid w:val="00224D1F"/>
    <w:rsid w:val="00226589"/>
    <w:rsid w:val="00227332"/>
    <w:rsid w:val="0022788F"/>
    <w:rsid w:val="002308E5"/>
    <w:rsid w:val="00231756"/>
    <w:rsid w:val="002342A9"/>
    <w:rsid w:val="00234F21"/>
    <w:rsid w:val="002351F5"/>
    <w:rsid w:val="002356B7"/>
    <w:rsid w:val="00243654"/>
    <w:rsid w:val="002443CF"/>
    <w:rsid w:val="00245282"/>
    <w:rsid w:val="00245493"/>
    <w:rsid w:val="002459E7"/>
    <w:rsid w:val="00245E57"/>
    <w:rsid w:val="00246599"/>
    <w:rsid w:val="00246BE6"/>
    <w:rsid w:val="00246F4C"/>
    <w:rsid w:val="002476E1"/>
    <w:rsid w:val="00250D17"/>
    <w:rsid w:val="00250F9E"/>
    <w:rsid w:val="002515AE"/>
    <w:rsid w:val="00251912"/>
    <w:rsid w:val="00252993"/>
    <w:rsid w:val="00256A25"/>
    <w:rsid w:val="00256A6A"/>
    <w:rsid w:val="00256D26"/>
    <w:rsid w:val="0026161B"/>
    <w:rsid w:val="00262066"/>
    <w:rsid w:val="00267E46"/>
    <w:rsid w:val="002715FA"/>
    <w:rsid w:val="00271864"/>
    <w:rsid w:val="00272261"/>
    <w:rsid w:val="00272EF4"/>
    <w:rsid w:val="00276D87"/>
    <w:rsid w:val="00276EC2"/>
    <w:rsid w:val="00277AED"/>
    <w:rsid w:val="00280A54"/>
    <w:rsid w:val="00280DCA"/>
    <w:rsid w:val="00280E34"/>
    <w:rsid w:val="00281FD5"/>
    <w:rsid w:val="002831A0"/>
    <w:rsid w:val="002838E9"/>
    <w:rsid w:val="00284C32"/>
    <w:rsid w:val="00284FCD"/>
    <w:rsid w:val="00285A2F"/>
    <w:rsid w:val="0029180F"/>
    <w:rsid w:val="00291E0C"/>
    <w:rsid w:val="0029291B"/>
    <w:rsid w:val="002943CD"/>
    <w:rsid w:val="002963D0"/>
    <w:rsid w:val="00297A0F"/>
    <w:rsid w:val="002A311D"/>
    <w:rsid w:val="002A3983"/>
    <w:rsid w:val="002A3D46"/>
    <w:rsid w:val="002A42DA"/>
    <w:rsid w:val="002A703F"/>
    <w:rsid w:val="002A7AC6"/>
    <w:rsid w:val="002B2015"/>
    <w:rsid w:val="002B2DE2"/>
    <w:rsid w:val="002B44B8"/>
    <w:rsid w:val="002B4A5D"/>
    <w:rsid w:val="002B7A0F"/>
    <w:rsid w:val="002C12AF"/>
    <w:rsid w:val="002C12F9"/>
    <w:rsid w:val="002C3484"/>
    <w:rsid w:val="002C3FF5"/>
    <w:rsid w:val="002C4FCE"/>
    <w:rsid w:val="002C6990"/>
    <w:rsid w:val="002D3CFA"/>
    <w:rsid w:val="002D4F25"/>
    <w:rsid w:val="002D592A"/>
    <w:rsid w:val="002D6980"/>
    <w:rsid w:val="002D7D90"/>
    <w:rsid w:val="002E0D0F"/>
    <w:rsid w:val="002E137D"/>
    <w:rsid w:val="002E1D31"/>
    <w:rsid w:val="002E4704"/>
    <w:rsid w:val="002E79F2"/>
    <w:rsid w:val="002E7A87"/>
    <w:rsid w:val="002F01D2"/>
    <w:rsid w:val="002F25B2"/>
    <w:rsid w:val="002F2B17"/>
    <w:rsid w:val="002F32D1"/>
    <w:rsid w:val="002F4724"/>
    <w:rsid w:val="002F6B50"/>
    <w:rsid w:val="002F6C84"/>
    <w:rsid w:val="002F6D22"/>
    <w:rsid w:val="002F7709"/>
    <w:rsid w:val="0030013B"/>
    <w:rsid w:val="003027EE"/>
    <w:rsid w:val="00303898"/>
    <w:rsid w:val="00305A3F"/>
    <w:rsid w:val="00310E97"/>
    <w:rsid w:val="00311EA7"/>
    <w:rsid w:val="003125BB"/>
    <w:rsid w:val="00316EC8"/>
    <w:rsid w:val="00323BF9"/>
    <w:rsid w:val="00324DC7"/>
    <w:rsid w:val="003251EE"/>
    <w:rsid w:val="00330822"/>
    <w:rsid w:val="00330D1D"/>
    <w:rsid w:val="00331C0F"/>
    <w:rsid w:val="0033234A"/>
    <w:rsid w:val="00332D14"/>
    <w:rsid w:val="003337C5"/>
    <w:rsid w:val="00333979"/>
    <w:rsid w:val="00334297"/>
    <w:rsid w:val="00334B30"/>
    <w:rsid w:val="00335761"/>
    <w:rsid w:val="003358A0"/>
    <w:rsid w:val="0033748C"/>
    <w:rsid w:val="00337D3E"/>
    <w:rsid w:val="00340AA6"/>
    <w:rsid w:val="003411D9"/>
    <w:rsid w:val="003421FB"/>
    <w:rsid w:val="0034367D"/>
    <w:rsid w:val="00343D90"/>
    <w:rsid w:val="00350B59"/>
    <w:rsid w:val="00352FAC"/>
    <w:rsid w:val="00353EE8"/>
    <w:rsid w:val="00355FDB"/>
    <w:rsid w:val="0036303B"/>
    <w:rsid w:val="00365A5E"/>
    <w:rsid w:val="00365BE1"/>
    <w:rsid w:val="00365ED3"/>
    <w:rsid w:val="0036625C"/>
    <w:rsid w:val="003706F2"/>
    <w:rsid w:val="00372842"/>
    <w:rsid w:val="003768EE"/>
    <w:rsid w:val="0038171B"/>
    <w:rsid w:val="003819D3"/>
    <w:rsid w:val="00383984"/>
    <w:rsid w:val="0038511A"/>
    <w:rsid w:val="003854AB"/>
    <w:rsid w:val="00391124"/>
    <w:rsid w:val="0039130C"/>
    <w:rsid w:val="00396B18"/>
    <w:rsid w:val="00397CA4"/>
    <w:rsid w:val="003A0A46"/>
    <w:rsid w:val="003A17D3"/>
    <w:rsid w:val="003A1B42"/>
    <w:rsid w:val="003A259B"/>
    <w:rsid w:val="003A2DFD"/>
    <w:rsid w:val="003A6781"/>
    <w:rsid w:val="003A69D6"/>
    <w:rsid w:val="003A75FA"/>
    <w:rsid w:val="003A7775"/>
    <w:rsid w:val="003B0322"/>
    <w:rsid w:val="003B0CC2"/>
    <w:rsid w:val="003B0DB9"/>
    <w:rsid w:val="003B45AB"/>
    <w:rsid w:val="003B47C5"/>
    <w:rsid w:val="003B5E32"/>
    <w:rsid w:val="003B6646"/>
    <w:rsid w:val="003B696C"/>
    <w:rsid w:val="003B78A1"/>
    <w:rsid w:val="003B79C8"/>
    <w:rsid w:val="003C0DDB"/>
    <w:rsid w:val="003C3C48"/>
    <w:rsid w:val="003C5495"/>
    <w:rsid w:val="003C5703"/>
    <w:rsid w:val="003C619C"/>
    <w:rsid w:val="003C6C4D"/>
    <w:rsid w:val="003D0201"/>
    <w:rsid w:val="003D227D"/>
    <w:rsid w:val="003D36EF"/>
    <w:rsid w:val="003D5744"/>
    <w:rsid w:val="003D583E"/>
    <w:rsid w:val="003E0786"/>
    <w:rsid w:val="003E1C59"/>
    <w:rsid w:val="003E1D82"/>
    <w:rsid w:val="003E22B5"/>
    <w:rsid w:val="003E2D9F"/>
    <w:rsid w:val="003E3B64"/>
    <w:rsid w:val="003E43CA"/>
    <w:rsid w:val="003E4446"/>
    <w:rsid w:val="003E6208"/>
    <w:rsid w:val="003E6793"/>
    <w:rsid w:val="003E68AF"/>
    <w:rsid w:val="003F127C"/>
    <w:rsid w:val="003F3156"/>
    <w:rsid w:val="003F3961"/>
    <w:rsid w:val="003F3AC3"/>
    <w:rsid w:val="003F4488"/>
    <w:rsid w:val="003F59D8"/>
    <w:rsid w:val="003F6BBD"/>
    <w:rsid w:val="00400A13"/>
    <w:rsid w:val="00401EA4"/>
    <w:rsid w:val="00402BBC"/>
    <w:rsid w:val="00404E3B"/>
    <w:rsid w:val="00405816"/>
    <w:rsid w:val="00406F75"/>
    <w:rsid w:val="004105A5"/>
    <w:rsid w:val="00411F28"/>
    <w:rsid w:val="0041291D"/>
    <w:rsid w:val="00414246"/>
    <w:rsid w:val="004176B3"/>
    <w:rsid w:val="00425A89"/>
    <w:rsid w:val="00425C01"/>
    <w:rsid w:val="00430CA4"/>
    <w:rsid w:val="00430F05"/>
    <w:rsid w:val="0043645A"/>
    <w:rsid w:val="00436FA9"/>
    <w:rsid w:val="004372C0"/>
    <w:rsid w:val="00440038"/>
    <w:rsid w:val="00443AE9"/>
    <w:rsid w:val="00445003"/>
    <w:rsid w:val="00446126"/>
    <w:rsid w:val="00446CA5"/>
    <w:rsid w:val="00447785"/>
    <w:rsid w:val="00447D7D"/>
    <w:rsid w:val="0045096D"/>
    <w:rsid w:val="00452EF9"/>
    <w:rsid w:val="00453504"/>
    <w:rsid w:val="00454B1B"/>
    <w:rsid w:val="00454DDD"/>
    <w:rsid w:val="00457814"/>
    <w:rsid w:val="004615D4"/>
    <w:rsid w:val="00464A7D"/>
    <w:rsid w:val="00465905"/>
    <w:rsid w:val="00470283"/>
    <w:rsid w:val="004715CA"/>
    <w:rsid w:val="00473214"/>
    <w:rsid w:val="004747E2"/>
    <w:rsid w:val="00475075"/>
    <w:rsid w:val="00475EE6"/>
    <w:rsid w:val="00476FAB"/>
    <w:rsid w:val="0048157E"/>
    <w:rsid w:val="00481777"/>
    <w:rsid w:val="00482BDA"/>
    <w:rsid w:val="004837C9"/>
    <w:rsid w:val="00483DEE"/>
    <w:rsid w:val="00483FF6"/>
    <w:rsid w:val="00485631"/>
    <w:rsid w:val="0049677C"/>
    <w:rsid w:val="004A3885"/>
    <w:rsid w:val="004A39E9"/>
    <w:rsid w:val="004A4ECD"/>
    <w:rsid w:val="004A5227"/>
    <w:rsid w:val="004A62EF"/>
    <w:rsid w:val="004A7126"/>
    <w:rsid w:val="004B2B55"/>
    <w:rsid w:val="004B2D50"/>
    <w:rsid w:val="004B31A0"/>
    <w:rsid w:val="004B6D49"/>
    <w:rsid w:val="004C32E7"/>
    <w:rsid w:val="004C36F5"/>
    <w:rsid w:val="004D0556"/>
    <w:rsid w:val="004E3D6B"/>
    <w:rsid w:val="004E4339"/>
    <w:rsid w:val="004E532A"/>
    <w:rsid w:val="004E56C9"/>
    <w:rsid w:val="004F2F8E"/>
    <w:rsid w:val="004F464A"/>
    <w:rsid w:val="004F60CF"/>
    <w:rsid w:val="00500B03"/>
    <w:rsid w:val="00503009"/>
    <w:rsid w:val="0050325F"/>
    <w:rsid w:val="00505225"/>
    <w:rsid w:val="005059CA"/>
    <w:rsid w:val="005068E2"/>
    <w:rsid w:val="00511E7E"/>
    <w:rsid w:val="00512C7F"/>
    <w:rsid w:val="00515923"/>
    <w:rsid w:val="00516D42"/>
    <w:rsid w:val="00520A3D"/>
    <w:rsid w:val="00521945"/>
    <w:rsid w:val="00521E48"/>
    <w:rsid w:val="0052245E"/>
    <w:rsid w:val="00522B04"/>
    <w:rsid w:val="0052434A"/>
    <w:rsid w:val="00524D09"/>
    <w:rsid w:val="0053151A"/>
    <w:rsid w:val="00531F02"/>
    <w:rsid w:val="0053277C"/>
    <w:rsid w:val="00532BE9"/>
    <w:rsid w:val="00532DC1"/>
    <w:rsid w:val="00536224"/>
    <w:rsid w:val="0053655A"/>
    <w:rsid w:val="0053772F"/>
    <w:rsid w:val="005404FD"/>
    <w:rsid w:val="005420F2"/>
    <w:rsid w:val="005427DF"/>
    <w:rsid w:val="005431BE"/>
    <w:rsid w:val="00543708"/>
    <w:rsid w:val="0054496B"/>
    <w:rsid w:val="00544F30"/>
    <w:rsid w:val="00545D71"/>
    <w:rsid w:val="00546F37"/>
    <w:rsid w:val="00552241"/>
    <w:rsid w:val="00552E5C"/>
    <w:rsid w:val="00552FA0"/>
    <w:rsid w:val="00553CE9"/>
    <w:rsid w:val="00555A89"/>
    <w:rsid w:val="0055644B"/>
    <w:rsid w:val="0055674A"/>
    <w:rsid w:val="00560690"/>
    <w:rsid w:val="00562A63"/>
    <w:rsid w:val="005630CA"/>
    <w:rsid w:val="00563C5A"/>
    <w:rsid w:val="00565A97"/>
    <w:rsid w:val="00566C63"/>
    <w:rsid w:val="005709D2"/>
    <w:rsid w:val="00570ECB"/>
    <w:rsid w:val="00572538"/>
    <w:rsid w:val="00574202"/>
    <w:rsid w:val="00575B7C"/>
    <w:rsid w:val="00576AD4"/>
    <w:rsid w:val="0057702B"/>
    <w:rsid w:val="00577601"/>
    <w:rsid w:val="00580A30"/>
    <w:rsid w:val="00582315"/>
    <w:rsid w:val="0058367D"/>
    <w:rsid w:val="00583696"/>
    <w:rsid w:val="00585D69"/>
    <w:rsid w:val="0058691F"/>
    <w:rsid w:val="005877A3"/>
    <w:rsid w:val="00587D97"/>
    <w:rsid w:val="00587F52"/>
    <w:rsid w:val="00590504"/>
    <w:rsid w:val="00590E2B"/>
    <w:rsid w:val="00592EE3"/>
    <w:rsid w:val="00594199"/>
    <w:rsid w:val="00596258"/>
    <w:rsid w:val="00597C3F"/>
    <w:rsid w:val="005A02DE"/>
    <w:rsid w:val="005A0A71"/>
    <w:rsid w:val="005A1FCA"/>
    <w:rsid w:val="005B0651"/>
    <w:rsid w:val="005B230D"/>
    <w:rsid w:val="005B26F6"/>
    <w:rsid w:val="005B3531"/>
    <w:rsid w:val="005B3885"/>
    <w:rsid w:val="005B7950"/>
    <w:rsid w:val="005B7BA6"/>
    <w:rsid w:val="005C178C"/>
    <w:rsid w:val="005C19AC"/>
    <w:rsid w:val="005C33CE"/>
    <w:rsid w:val="005C389A"/>
    <w:rsid w:val="005C4157"/>
    <w:rsid w:val="005C57FB"/>
    <w:rsid w:val="005C65CE"/>
    <w:rsid w:val="005C6CC4"/>
    <w:rsid w:val="005D0183"/>
    <w:rsid w:val="005D1A54"/>
    <w:rsid w:val="005D22DB"/>
    <w:rsid w:val="005D265D"/>
    <w:rsid w:val="005D3B08"/>
    <w:rsid w:val="005D3F46"/>
    <w:rsid w:val="005D5356"/>
    <w:rsid w:val="005D5BF0"/>
    <w:rsid w:val="005D6BAD"/>
    <w:rsid w:val="005D6D66"/>
    <w:rsid w:val="005E34F3"/>
    <w:rsid w:val="005E3A64"/>
    <w:rsid w:val="005E6188"/>
    <w:rsid w:val="005E6402"/>
    <w:rsid w:val="005E6BB5"/>
    <w:rsid w:val="005F026B"/>
    <w:rsid w:val="005F222A"/>
    <w:rsid w:val="005F2CEC"/>
    <w:rsid w:val="005F3F4F"/>
    <w:rsid w:val="005F5AB3"/>
    <w:rsid w:val="00606A8E"/>
    <w:rsid w:val="00607A73"/>
    <w:rsid w:val="00610952"/>
    <w:rsid w:val="00610B08"/>
    <w:rsid w:val="006126AA"/>
    <w:rsid w:val="006143C7"/>
    <w:rsid w:val="00614794"/>
    <w:rsid w:val="006169C6"/>
    <w:rsid w:val="00616A3A"/>
    <w:rsid w:val="00617055"/>
    <w:rsid w:val="00620882"/>
    <w:rsid w:val="00621467"/>
    <w:rsid w:val="00622057"/>
    <w:rsid w:val="00624339"/>
    <w:rsid w:val="00627750"/>
    <w:rsid w:val="00627E71"/>
    <w:rsid w:val="006302E0"/>
    <w:rsid w:val="00634181"/>
    <w:rsid w:val="00636AFA"/>
    <w:rsid w:val="00636D57"/>
    <w:rsid w:val="00636DE7"/>
    <w:rsid w:val="006418B4"/>
    <w:rsid w:val="00643045"/>
    <w:rsid w:val="00643F54"/>
    <w:rsid w:val="00645C8A"/>
    <w:rsid w:val="00647EC1"/>
    <w:rsid w:val="00650405"/>
    <w:rsid w:val="006510EC"/>
    <w:rsid w:val="00651D48"/>
    <w:rsid w:val="00651E73"/>
    <w:rsid w:val="00652889"/>
    <w:rsid w:val="0065342F"/>
    <w:rsid w:val="0065353B"/>
    <w:rsid w:val="00654812"/>
    <w:rsid w:val="00654ED1"/>
    <w:rsid w:val="0065575E"/>
    <w:rsid w:val="00663E6A"/>
    <w:rsid w:val="006674F4"/>
    <w:rsid w:val="006702B7"/>
    <w:rsid w:val="00670C80"/>
    <w:rsid w:val="0067124C"/>
    <w:rsid w:val="00671B8D"/>
    <w:rsid w:val="00672317"/>
    <w:rsid w:val="00672660"/>
    <w:rsid w:val="00673151"/>
    <w:rsid w:val="00673A30"/>
    <w:rsid w:val="0067481A"/>
    <w:rsid w:val="0067519D"/>
    <w:rsid w:val="00676D94"/>
    <w:rsid w:val="006775FC"/>
    <w:rsid w:val="006814CF"/>
    <w:rsid w:val="00681ECA"/>
    <w:rsid w:val="00682445"/>
    <w:rsid w:val="00682E46"/>
    <w:rsid w:val="00687B30"/>
    <w:rsid w:val="00690194"/>
    <w:rsid w:val="0069079B"/>
    <w:rsid w:val="006907D8"/>
    <w:rsid w:val="00690C1C"/>
    <w:rsid w:val="006925F7"/>
    <w:rsid w:val="00693722"/>
    <w:rsid w:val="00695831"/>
    <w:rsid w:val="00695A2E"/>
    <w:rsid w:val="00696F9B"/>
    <w:rsid w:val="006A1EC3"/>
    <w:rsid w:val="006A3995"/>
    <w:rsid w:val="006A3F6C"/>
    <w:rsid w:val="006A4501"/>
    <w:rsid w:val="006A7704"/>
    <w:rsid w:val="006A78B1"/>
    <w:rsid w:val="006B1A98"/>
    <w:rsid w:val="006B27EE"/>
    <w:rsid w:val="006B28CE"/>
    <w:rsid w:val="006B2D4E"/>
    <w:rsid w:val="006B3514"/>
    <w:rsid w:val="006B488A"/>
    <w:rsid w:val="006B5754"/>
    <w:rsid w:val="006B6D02"/>
    <w:rsid w:val="006B6F16"/>
    <w:rsid w:val="006B7671"/>
    <w:rsid w:val="006B77E7"/>
    <w:rsid w:val="006C05B0"/>
    <w:rsid w:val="006C2399"/>
    <w:rsid w:val="006C2B29"/>
    <w:rsid w:val="006C3D14"/>
    <w:rsid w:val="006C3D4E"/>
    <w:rsid w:val="006C4B26"/>
    <w:rsid w:val="006D009D"/>
    <w:rsid w:val="006D2726"/>
    <w:rsid w:val="006D3ACE"/>
    <w:rsid w:val="006D7EFC"/>
    <w:rsid w:val="006E0D21"/>
    <w:rsid w:val="006E20D4"/>
    <w:rsid w:val="006E320D"/>
    <w:rsid w:val="006E3327"/>
    <w:rsid w:val="006E526D"/>
    <w:rsid w:val="006E5D65"/>
    <w:rsid w:val="006E7C03"/>
    <w:rsid w:val="006E7C9F"/>
    <w:rsid w:val="006F0198"/>
    <w:rsid w:val="006F0A14"/>
    <w:rsid w:val="006F2DE0"/>
    <w:rsid w:val="006F38CE"/>
    <w:rsid w:val="006F47D8"/>
    <w:rsid w:val="006F5104"/>
    <w:rsid w:val="006F7BC6"/>
    <w:rsid w:val="007004BC"/>
    <w:rsid w:val="00700623"/>
    <w:rsid w:val="007030F3"/>
    <w:rsid w:val="00703DD1"/>
    <w:rsid w:val="0070527B"/>
    <w:rsid w:val="00705C5F"/>
    <w:rsid w:val="00706302"/>
    <w:rsid w:val="00706787"/>
    <w:rsid w:val="00707486"/>
    <w:rsid w:val="00715149"/>
    <w:rsid w:val="00717200"/>
    <w:rsid w:val="00720114"/>
    <w:rsid w:val="007205C4"/>
    <w:rsid w:val="00720625"/>
    <w:rsid w:val="00721A8A"/>
    <w:rsid w:val="0072280D"/>
    <w:rsid w:val="0072290A"/>
    <w:rsid w:val="00723111"/>
    <w:rsid w:val="00725F7F"/>
    <w:rsid w:val="0072734A"/>
    <w:rsid w:val="00727945"/>
    <w:rsid w:val="0073060B"/>
    <w:rsid w:val="007307BB"/>
    <w:rsid w:val="0073117C"/>
    <w:rsid w:val="007352A4"/>
    <w:rsid w:val="00735AE4"/>
    <w:rsid w:val="00736D38"/>
    <w:rsid w:val="00737F7E"/>
    <w:rsid w:val="0074026B"/>
    <w:rsid w:val="0074162D"/>
    <w:rsid w:val="0074356A"/>
    <w:rsid w:val="007451B4"/>
    <w:rsid w:val="00746506"/>
    <w:rsid w:val="00746912"/>
    <w:rsid w:val="00747C9B"/>
    <w:rsid w:val="0075074A"/>
    <w:rsid w:val="00750848"/>
    <w:rsid w:val="007513D1"/>
    <w:rsid w:val="007535F4"/>
    <w:rsid w:val="00754E6E"/>
    <w:rsid w:val="00755541"/>
    <w:rsid w:val="007555FB"/>
    <w:rsid w:val="00755DCE"/>
    <w:rsid w:val="007576D3"/>
    <w:rsid w:val="00757754"/>
    <w:rsid w:val="00760E1B"/>
    <w:rsid w:val="00761BC4"/>
    <w:rsid w:val="00761D47"/>
    <w:rsid w:val="00762E17"/>
    <w:rsid w:val="00763529"/>
    <w:rsid w:val="0076468F"/>
    <w:rsid w:val="0076569C"/>
    <w:rsid w:val="00766452"/>
    <w:rsid w:val="007671D8"/>
    <w:rsid w:val="0076773A"/>
    <w:rsid w:val="0077149F"/>
    <w:rsid w:val="007735EB"/>
    <w:rsid w:val="0077498F"/>
    <w:rsid w:val="00774BEB"/>
    <w:rsid w:val="00775074"/>
    <w:rsid w:val="007767CC"/>
    <w:rsid w:val="0078007F"/>
    <w:rsid w:val="00783C3B"/>
    <w:rsid w:val="00784558"/>
    <w:rsid w:val="00784DD8"/>
    <w:rsid w:val="007863E9"/>
    <w:rsid w:val="007867FD"/>
    <w:rsid w:val="00786DD2"/>
    <w:rsid w:val="0078753D"/>
    <w:rsid w:val="007878EC"/>
    <w:rsid w:val="00790623"/>
    <w:rsid w:val="007916C3"/>
    <w:rsid w:val="00792F73"/>
    <w:rsid w:val="007944BB"/>
    <w:rsid w:val="00797554"/>
    <w:rsid w:val="00797D96"/>
    <w:rsid w:val="00797F81"/>
    <w:rsid w:val="007A2395"/>
    <w:rsid w:val="007A3231"/>
    <w:rsid w:val="007A38BF"/>
    <w:rsid w:val="007A47B6"/>
    <w:rsid w:val="007A5266"/>
    <w:rsid w:val="007A7051"/>
    <w:rsid w:val="007A7F14"/>
    <w:rsid w:val="007B04DD"/>
    <w:rsid w:val="007B2D40"/>
    <w:rsid w:val="007B7852"/>
    <w:rsid w:val="007B79D1"/>
    <w:rsid w:val="007B7F47"/>
    <w:rsid w:val="007B7FDD"/>
    <w:rsid w:val="007C071F"/>
    <w:rsid w:val="007C0BCA"/>
    <w:rsid w:val="007C1393"/>
    <w:rsid w:val="007C3020"/>
    <w:rsid w:val="007C3B4C"/>
    <w:rsid w:val="007C40EC"/>
    <w:rsid w:val="007C42DE"/>
    <w:rsid w:val="007C5229"/>
    <w:rsid w:val="007C7852"/>
    <w:rsid w:val="007D06F1"/>
    <w:rsid w:val="007D2308"/>
    <w:rsid w:val="007D2374"/>
    <w:rsid w:val="007D34A7"/>
    <w:rsid w:val="007D3500"/>
    <w:rsid w:val="007D42F4"/>
    <w:rsid w:val="007D460C"/>
    <w:rsid w:val="007D6A64"/>
    <w:rsid w:val="007D6EC6"/>
    <w:rsid w:val="007E0874"/>
    <w:rsid w:val="007E13D8"/>
    <w:rsid w:val="007E21B5"/>
    <w:rsid w:val="007E359D"/>
    <w:rsid w:val="007E399D"/>
    <w:rsid w:val="007E5AAF"/>
    <w:rsid w:val="007E6D09"/>
    <w:rsid w:val="007E7864"/>
    <w:rsid w:val="007F05F8"/>
    <w:rsid w:val="007F0A34"/>
    <w:rsid w:val="007F1442"/>
    <w:rsid w:val="007F21BE"/>
    <w:rsid w:val="007F469E"/>
    <w:rsid w:val="007F4D9C"/>
    <w:rsid w:val="007F5BD1"/>
    <w:rsid w:val="007F6D23"/>
    <w:rsid w:val="007F6E53"/>
    <w:rsid w:val="00800B39"/>
    <w:rsid w:val="0080131C"/>
    <w:rsid w:val="00801A0D"/>
    <w:rsid w:val="00802AB4"/>
    <w:rsid w:val="008040CB"/>
    <w:rsid w:val="00804F85"/>
    <w:rsid w:val="008067D7"/>
    <w:rsid w:val="0080739A"/>
    <w:rsid w:val="0080785C"/>
    <w:rsid w:val="0081087A"/>
    <w:rsid w:val="00810947"/>
    <w:rsid w:val="00811110"/>
    <w:rsid w:val="0081170D"/>
    <w:rsid w:val="00811C5B"/>
    <w:rsid w:val="00814C78"/>
    <w:rsid w:val="00815B7B"/>
    <w:rsid w:val="00816D7E"/>
    <w:rsid w:val="008208C6"/>
    <w:rsid w:val="00824074"/>
    <w:rsid w:val="00824E8C"/>
    <w:rsid w:val="00825A3C"/>
    <w:rsid w:val="00826D62"/>
    <w:rsid w:val="008325BF"/>
    <w:rsid w:val="00837B3A"/>
    <w:rsid w:val="00840160"/>
    <w:rsid w:val="00840A13"/>
    <w:rsid w:val="00840BD9"/>
    <w:rsid w:val="00840E28"/>
    <w:rsid w:val="00841657"/>
    <w:rsid w:val="00841DE4"/>
    <w:rsid w:val="00842EBE"/>
    <w:rsid w:val="00843BAD"/>
    <w:rsid w:val="00843C6E"/>
    <w:rsid w:val="0084593B"/>
    <w:rsid w:val="008464D9"/>
    <w:rsid w:val="00846673"/>
    <w:rsid w:val="008467F3"/>
    <w:rsid w:val="00850BF2"/>
    <w:rsid w:val="00850D45"/>
    <w:rsid w:val="00851837"/>
    <w:rsid w:val="00851E0A"/>
    <w:rsid w:val="00853666"/>
    <w:rsid w:val="00853C36"/>
    <w:rsid w:val="00855941"/>
    <w:rsid w:val="008563E5"/>
    <w:rsid w:val="0085724E"/>
    <w:rsid w:val="008575BB"/>
    <w:rsid w:val="0085760F"/>
    <w:rsid w:val="008611B3"/>
    <w:rsid w:val="00861B5B"/>
    <w:rsid w:val="008621CF"/>
    <w:rsid w:val="00862CE0"/>
    <w:rsid w:val="0086325D"/>
    <w:rsid w:val="008634A6"/>
    <w:rsid w:val="00867888"/>
    <w:rsid w:val="00871EF1"/>
    <w:rsid w:val="0087217C"/>
    <w:rsid w:val="00872ECF"/>
    <w:rsid w:val="00874118"/>
    <w:rsid w:val="00874282"/>
    <w:rsid w:val="00874493"/>
    <w:rsid w:val="00875BEF"/>
    <w:rsid w:val="00876297"/>
    <w:rsid w:val="00877462"/>
    <w:rsid w:val="00880AEB"/>
    <w:rsid w:val="008822CA"/>
    <w:rsid w:val="00884F1D"/>
    <w:rsid w:val="008879E9"/>
    <w:rsid w:val="00887DC7"/>
    <w:rsid w:val="0089149D"/>
    <w:rsid w:val="008915C3"/>
    <w:rsid w:val="008919C8"/>
    <w:rsid w:val="00893D8C"/>
    <w:rsid w:val="00897A2F"/>
    <w:rsid w:val="008A2A1D"/>
    <w:rsid w:val="008A30D0"/>
    <w:rsid w:val="008A4209"/>
    <w:rsid w:val="008A5A07"/>
    <w:rsid w:val="008A7056"/>
    <w:rsid w:val="008A72DD"/>
    <w:rsid w:val="008B0C8D"/>
    <w:rsid w:val="008B21F0"/>
    <w:rsid w:val="008B3991"/>
    <w:rsid w:val="008B4B53"/>
    <w:rsid w:val="008B5599"/>
    <w:rsid w:val="008B648F"/>
    <w:rsid w:val="008B6C43"/>
    <w:rsid w:val="008B6FEE"/>
    <w:rsid w:val="008B7295"/>
    <w:rsid w:val="008B76CC"/>
    <w:rsid w:val="008C0257"/>
    <w:rsid w:val="008C0980"/>
    <w:rsid w:val="008C18DD"/>
    <w:rsid w:val="008C26F9"/>
    <w:rsid w:val="008C3968"/>
    <w:rsid w:val="008C3E9B"/>
    <w:rsid w:val="008C5C5B"/>
    <w:rsid w:val="008C6193"/>
    <w:rsid w:val="008D11A4"/>
    <w:rsid w:val="008D1490"/>
    <w:rsid w:val="008D16CF"/>
    <w:rsid w:val="008D3E24"/>
    <w:rsid w:val="008D4020"/>
    <w:rsid w:val="008D45ED"/>
    <w:rsid w:val="008D7F01"/>
    <w:rsid w:val="008E21F5"/>
    <w:rsid w:val="008E288B"/>
    <w:rsid w:val="008E2FDA"/>
    <w:rsid w:val="008E3426"/>
    <w:rsid w:val="008E368C"/>
    <w:rsid w:val="008E7869"/>
    <w:rsid w:val="008E7FB4"/>
    <w:rsid w:val="008F07F9"/>
    <w:rsid w:val="008F2354"/>
    <w:rsid w:val="008F5C89"/>
    <w:rsid w:val="008F683D"/>
    <w:rsid w:val="008F7925"/>
    <w:rsid w:val="00901BF0"/>
    <w:rsid w:val="0090466C"/>
    <w:rsid w:val="0090480E"/>
    <w:rsid w:val="00917326"/>
    <w:rsid w:val="009203AF"/>
    <w:rsid w:val="009210E0"/>
    <w:rsid w:val="009240D8"/>
    <w:rsid w:val="00926EF7"/>
    <w:rsid w:val="00926F0F"/>
    <w:rsid w:val="00931425"/>
    <w:rsid w:val="00933814"/>
    <w:rsid w:val="009349E6"/>
    <w:rsid w:val="00935978"/>
    <w:rsid w:val="00935C52"/>
    <w:rsid w:val="009373CF"/>
    <w:rsid w:val="009377E2"/>
    <w:rsid w:val="00943134"/>
    <w:rsid w:val="00943713"/>
    <w:rsid w:val="009465F8"/>
    <w:rsid w:val="00946E54"/>
    <w:rsid w:val="009477D7"/>
    <w:rsid w:val="00947915"/>
    <w:rsid w:val="00947A8C"/>
    <w:rsid w:val="00950C62"/>
    <w:rsid w:val="0095165D"/>
    <w:rsid w:val="00952346"/>
    <w:rsid w:val="00961A73"/>
    <w:rsid w:val="00963A32"/>
    <w:rsid w:val="00964332"/>
    <w:rsid w:val="009648AE"/>
    <w:rsid w:val="00967371"/>
    <w:rsid w:val="00970832"/>
    <w:rsid w:val="0097640B"/>
    <w:rsid w:val="00977139"/>
    <w:rsid w:val="0097723F"/>
    <w:rsid w:val="00977B27"/>
    <w:rsid w:val="0098243E"/>
    <w:rsid w:val="00983B45"/>
    <w:rsid w:val="00983B5B"/>
    <w:rsid w:val="00985169"/>
    <w:rsid w:val="00987036"/>
    <w:rsid w:val="0099064D"/>
    <w:rsid w:val="009910B1"/>
    <w:rsid w:val="00991674"/>
    <w:rsid w:val="00991E64"/>
    <w:rsid w:val="00993292"/>
    <w:rsid w:val="00993EF5"/>
    <w:rsid w:val="0099480F"/>
    <w:rsid w:val="00994855"/>
    <w:rsid w:val="00997CD2"/>
    <w:rsid w:val="009A0DF3"/>
    <w:rsid w:val="009A37DB"/>
    <w:rsid w:val="009A56A3"/>
    <w:rsid w:val="009A6CE7"/>
    <w:rsid w:val="009A717A"/>
    <w:rsid w:val="009A7F2A"/>
    <w:rsid w:val="009B052F"/>
    <w:rsid w:val="009B0CFD"/>
    <w:rsid w:val="009B28B9"/>
    <w:rsid w:val="009B4AC0"/>
    <w:rsid w:val="009C0C99"/>
    <w:rsid w:val="009C1553"/>
    <w:rsid w:val="009C43F2"/>
    <w:rsid w:val="009C4773"/>
    <w:rsid w:val="009C5CD3"/>
    <w:rsid w:val="009C5CFB"/>
    <w:rsid w:val="009C6795"/>
    <w:rsid w:val="009D0B7C"/>
    <w:rsid w:val="009D26B7"/>
    <w:rsid w:val="009D4345"/>
    <w:rsid w:val="009D452F"/>
    <w:rsid w:val="009D47BB"/>
    <w:rsid w:val="009E2714"/>
    <w:rsid w:val="009E27BB"/>
    <w:rsid w:val="009E2F1D"/>
    <w:rsid w:val="009E2FF1"/>
    <w:rsid w:val="009E3E97"/>
    <w:rsid w:val="009E48AC"/>
    <w:rsid w:val="009F0673"/>
    <w:rsid w:val="009F11D0"/>
    <w:rsid w:val="009F173F"/>
    <w:rsid w:val="009F38BB"/>
    <w:rsid w:val="009F4502"/>
    <w:rsid w:val="009F48E8"/>
    <w:rsid w:val="009F6016"/>
    <w:rsid w:val="009F6B74"/>
    <w:rsid w:val="00A02162"/>
    <w:rsid w:val="00A06C23"/>
    <w:rsid w:val="00A07F47"/>
    <w:rsid w:val="00A12371"/>
    <w:rsid w:val="00A12DCA"/>
    <w:rsid w:val="00A138BD"/>
    <w:rsid w:val="00A13AAC"/>
    <w:rsid w:val="00A1483A"/>
    <w:rsid w:val="00A14EE2"/>
    <w:rsid w:val="00A171CF"/>
    <w:rsid w:val="00A2006D"/>
    <w:rsid w:val="00A23629"/>
    <w:rsid w:val="00A2388B"/>
    <w:rsid w:val="00A2407F"/>
    <w:rsid w:val="00A25F00"/>
    <w:rsid w:val="00A30677"/>
    <w:rsid w:val="00A31207"/>
    <w:rsid w:val="00A31360"/>
    <w:rsid w:val="00A31A2E"/>
    <w:rsid w:val="00A3291B"/>
    <w:rsid w:val="00A35B57"/>
    <w:rsid w:val="00A36508"/>
    <w:rsid w:val="00A37838"/>
    <w:rsid w:val="00A43E9F"/>
    <w:rsid w:val="00A453D5"/>
    <w:rsid w:val="00A46FFB"/>
    <w:rsid w:val="00A47532"/>
    <w:rsid w:val="00A50974"/>
    <w:rsid w:val="00A52383"/>
    <w:rsid w:val="00A53EF2"/>
    <w:rsid w:val="00A54341"/>
    <w:rsid w:val="00A5466D"/>
    <w:rsid w:val="00A54A11"/>
    <w:rsid w:val="00A54EFB"/>
    <w:rsid w:val="00A56B0A"/>
    <w:rsid w:val="00A56D0C"/>
    <w:rsid w:val="00A61E84"/>
    <w:rsid w:val="00A622A4"/>
    <w:rsid w:val="00A623BC"/>
    <w:rsid w:val="00A632E1"/>
    <w:rsid w:val="00A63911"/>
    <w:rsid w:val="00A66044"/>
    <w:rsid w:val="00A67D9C"/>
    <w:rsid w:val="00A72B56"/>
    <w:rsid w:val="00A73759"/>
    <w:rsid w:val="00A807A0"/>
    <w:rsid w:val="00A81D6A"/>
    <w:rsid w:val="00A844C9"/>
    <w:rsid w:val="00A847A0"/>
    <w:rsid w:val="00A84A02"/>
    <w:rsid w:val="00A86400"/>
    <w:rsid w:val="00A874E8"/>
    <w:rsid w:val="00A90170"/>
    <w:rsid w:val="00A90343"/>
    <w:rsid w:val="00A90B05"/>
    <w:rsid w:val="00A92E31"/>
    <w:rsid w:val="00A92F2C"/>
    <w:rsid w:val="00A93C1A"/>
    <w:rsid w:val="00A97908"/>
    <w:rsid w:val="00AA056B"/>
    <w:rsid w:val="00AA111B"/>
    <w:rsid w:val="00AA326B"/>
    <w:rsid w:val="00AA383A"/>
    <w:rsid w:val="00AA4193"/>
    <w:rsid w:val="00AA4B1C"/>
    <w:rsid w:val="00AA5301"/>
    <w:rsid w:val="00AA587F"/>
    <w:rsid w:val="00AA6D43"/>
    <w:rsid w:val="00AB0673"/>
    <w:rsid w:val="00AB4514"/>
    <w:rsid w:val="00AB4E3E"/>
    <w:rsid w:val="00AB547A"/>
    <w:rsid w:val="00AB59F7"/>
    <w:rsid w:val="00AB60E7"/>
    <w:rsid w:val="00AB679E"/>
    <w:rsid w:val="00AB7555"/>
    <w:rsid w:val="00AC3E47"/>
    <w:rsid w:val="00AC75ED"/>
    <w:rsid w:val="00AC7E45"/>
    <w:rsid w:val="00AD18EA"/>
    <w:rsid w:val="00AD19F7"/>
    <w:rsid w:val="00AD291D"/>
    <w:rsid w:val="00AD2EB5"/>
    <w:rsid w:val="00AD5751"/>
    <w:rsid w:val="00AD6755"/>
    <w:rsid w:val="00AE08FE"/>
    <w:rsid w:val="00AE1227"/>
    <w:rsid w:val="00AE16CB"/>
    <w:rsid w:val="00AE214F"/>
    <w:rsid w:val="00AE2EB8"/>
    <w:rsid w:val="00AE4A49"/>
    <w:rsid w:val="00AF0CC8"/>
    <w:rsid w:val="00AF106D"/>
    <w:rsid w:val="00AF2CE5"/>
    <w:rsid w:val="00AF2D98"/>
    <w:rsid w:val="00AF2FA5"/>
    <w:rsid w:val="00AF36FD"/>
    <w:rsid w:val="00AF582D"/>
    <w:rsid w:val="00AF5FD5"/>
    <w:rsid w:val="00AF6562"/>
    <w:rsid w:val="00AF7A9A"/>
    <w:rsid w:val="00B001E5"/>
    <w:rsid w:val="00B017D0"/>
    <w:rsid w:val="00B02EFC"/>
    <w:rsid w:val="00B02F57"/>
    <w:rsid w:val="00B033EA"/>
    <w:rsid w:val="00B034B9"/>
    <w:rsid w:val="00B05F6B"/>
    <w:rsid w:val="00B118B9"/>
    <w:rsid w:val="00B1224C"/>
    <w:rsid w:val="00B153C4"/>
    <w:rsid w:val="00B1629C"/>
    <w:rsid w:val="00B200E0"/>
    <w:rsid w:val="00B20530"/>
    <w:rsid w:val="00B22AFA"/>
    <w:rsid w:val="00B23206"/>
    <w:rsid w:val="00B23D1F"/>
    <w:rsid w:val="00B23F39"/>
    <w:rsid w:val="00B247B4"/>
    <w:rsid w:val="00B24A84"/>
    <w:rsid w:val="00B24FC8"/>
    <w:rsid w:val="00B254A3"/>
    <w:rsid w:val="00B25922"/>
    <w:rsid w:val="00B2706C"/>
    <w:rsid w:val="00B27796"/>
    <w:rsid w:val="00B27DE2"/>
    <w:rsid w:val="00B30656"/>
    <w:rsid w:val="00B33426"/>
    <w:rsid w:val="00B36337"/>
    <w:rsid w:val="00B41164"/>
    <w:rsid w:val="00B44134"/>
    <w:rsid w:val="00B462D8"/>
    <w:rsid w:val="00B465AD"/>
    <w:rsid w:val="00B471CA"/>
    <w:rsid w:val="00B473F1"/>
    <w:rsid w:val="00B507C2"/>
    <w:rsid w:val="00B54DED"/>
    <w:rsid w:val="00B5518D"/>
    <w:rsid w:val="00B5542B"/>
    <w:rsid w:val="00B578E8"/>
    <w:rsid w:val="00B60356"/>
    <w:rsid w:val="00B60C4E"/>
    <w:rsid w:val="00B61032"/>
    <w:rsid w:val="00B6164C"/>
    <w:rsid w:val="00B619C8"/>
    <w:rsid w:val="00B61F6A"/>
    <w:rsid w:val="00B6402C"/>
    <w:rsid w:val="00B6539D"/>
    <w:rsid w:val="00B702DD"/>
    <w:rsid w:val="00B70758"/>
    <w:rsid w:val="00B70AE6"/>
    <w:rsid w:val="00B71415"/>
    <w:rsid w:val="00B73B35"/>
    <w:rsid w:val="00B7632F"/>
    <w:rsid w:val="00B77D7B"/>
    <w:rsid w:val="00B80E9D"/>
    <w:rsid w:val="00B811B4"/>
    <w:rsid w:val="00B829C7"/>
    <w:rsid w:val="00B8337B"/>
    <w:rsid w:val="00B83F88"/>
    <w:rsid w:val="00B8775E"/>
    <w:rsid w:val="00B90A92"/>
    <w:rsid w:val="00B9133B"/>
    <w:rsid w:val="00B91E76"/>
    <w:rsid w:val="00B92B6A"/>
    <w:rsid w:val="00B96F86"/>
    <w:rsid w:val="00B97444"/>
    <w:rsid w:val="00B97C00"/>
    <w:rsid w:val="00BA1413"/>
    <w:rsid w:val="00BA39FE"/>
    <w:rsid w:val="00BA3EE2"/>
    <w:rsid w:val="00BA4626"/>
    <w:rsid w:val="00BA6EF6"/>
    <w:rsid w:val="00BB0F5C"/>
    <w:rsid w:val="00BB191F"/>
    <w:rsid w:val="00BB2CA3"/>
    <w:rsid w:val="00BB2EEB"/>
    <w:rsid w:val="00BB34A0"/>
    <w:rsid w:val="00BB45CB"/>
    <w:rsid w:val="00BB572D"/>
    <w:rsid w:val="00BB60CC"/>
    <w:rsid w:val="00BB782E"/>
    <w:rsid w:val="00BC01B4"/>
    <w:rsid w:val="00BC1DFF"/>
    <w:rsid w:val="00BC26FA"/>
    <w:rsid w:val="00BC3AA2"/>
    <w:rsid w:val="00BC50BA"/>
    <w:rsid w:val="00BC5BCB"/>
    <w:rsid w:val="00BC5E3E"/>
    <w:rsid w:val="00BC6BE3"/>
    <w:rsid w:val="00BD0F40"/>
    <w:rsid w:val="00BD3BCC"/>
    <w:rsid w:val="00BD43E8"/>
    <w:rsid w:val="00BD582F"/>
    <w:rsid w:val="00BD5D82"/>
    <w:rsid w:val="00BD7649"/>
    <w:rsid w:val="00BE00A0"/>
    <w:rsid w:val="00BE1939"/>
    <w:rsid w:val="00BE224C"/>
    <w:rsid w:val="00BE2D16"/>
    <w:rsid w:val="00BE2F71"/>
    <w:rsid w:val="00BE5B0C"/>
    <w:rsid w:val="00BE7AFC"/>
    <w:rsid w:val="00BF009D"/>
    <w:rsid w:val="00BF0BF1"/>
    <w:rsid w:val="00BF2A18"/>
    <w:rsid w:val="00BF37A8"/>
    <w:rsid w:val="00BF3D0C"/>
    <w:rsid w:val="00BF3D5B"/>
    <w:rsid w:val="00BF4F45"/>
    <w:rsid w:val="00C00639"/>
    <w:rsid w:val="00C012F9"/>
    <w:rsid w:val="00C01EBF"/>
    <w:rsid w:val="00C01F75"/>
    <w:rsid w:val="00C03899"/>
    <w:rsid w:val="00C0419D"/>
    <w:rsid w:val="00C042A3"/>
    <w:rsid w:val="00C05320"/>
    <w:rsid w:val="00C0633B"/>
    <w:rsid w:val="00C074C2"/>
    <w:rsid w:val="00C10D9F"/>
    <w:rsid w:val="00C11518"/>
    <w:rsid w:val="00C13C6D"/>
    <w:rsid w:val="00C1623C"/>
    <w:rsid w:val="00C166D1"/>
    <w:rsid w:val="00C167A8"/>
    <w:rsid w:val="00C20A00"/>
    <w:rsid w:val="00C218B6"/>
    <w:rsid w:val="00C21BF8"/>
    <w:rsid w:val="00C228FF"/>
    <w:rsid w:val="00C24BCB"/>
    <w:rsid w:val="00C25399"/>
    <w:rsid w:val="00C2593C"/>
    <w:rsid w:val="00C3014A"/>
    <w:rsid w:val="00C30151"/>
    <w:rsid w:val="00C307A2"/>
    <w:rsid w:val="00C32D69"/>
    <w:rsid w:val="00C3525C"/>
    <w:rsid w:val="00C35C49"/>
    <w:rsid w:val="00C36374"/>
    <w:rsid w:val="00C3688B"/>
    <w:rsid w:val="00C40191"/>
    <w:rsid w:val="00C401D6"/>
    <w:rsid w:val="00C40F40"/>
    <w:rsid w:val="00C41169"/>
    <w:rsid w:val="00C432A4"/>
    <w:rsid w:val="00C43477"/>
    <w:rsid w:val="00C44C84"/>
    <w:rsid w:val="00C45C48"/>
    <w:rsid w:val="00C46F4A"/>
    <w:rsid w:val="00C514EB"/>
    <w:rsid w:val="00C5231D"/>
    <w:rsid w:val="00C52350"/>
    <w:rsid w:val="00C52E3A"/>
    <w:rsid w:val="00C53253"/>
    <w:rsid w:val="00C55393"/>
    <w:rsid w:val="00C56AD5"/>
    <w:rsid w:val="00C57688"/>
    <w:rsid w:val="00C57E8F"/>
    <w:rsid w:val="00C61F9B"/>
    <w:rsid w:val="00C8084D"/>
    <w:rsid w:val="00C80FD1"/>
    <w:rsid w:val="00C812C8"/>
    <w:rsid w:val="00C82135"/>
    <w:rsid w:val="00C82803"/>
    <w:rsid w:val="00C848C4"/>
    <w:rsid w:val="00C855FD"/>
    <w:rsid w:val="00C86FBB"/>
    <w:rsid w:val="00C87D7C"/>
    <w:rsid w:val="00C90DC9"/>
    <w:rsid w:val="00C966D1"/>
    <w:rsid w:val="00C96854"/>
    <w:rsid w:val="00C96F6C"/>
    <w:rsid w:val="00C9779D"/>
    <w:rsid w:val="00C97C9F"/>
    <w:rsid w:val="00CA0962"/>
    <w:rsid w:val="00CA0C83"/>
    <w:rsid w:val="00CA4FD2"/>
    <w:rsid w:val="00CA6711"/>
    <w:rsid w:val="00CA7917"/>
    <w:rsid w:val="00CA7939"/>
    <w:rsid w:val="00CB0ED0"/>
    <w:rsid w:val="00CB2BB0"/>
    <w:rsid w:val="00CB3A7D"/>
    <w:rsid w:val="00CB46ED"/>
    <w:rsid w:val="00CB4CCE"/>
    <w:rsid w:val="00CB4FE0"/>
    <w:rsid w:val="00CB5CAF"/>
    <w:rsid w:val="00CB63E8"/>
    <w:rsid w:val="00CB6E3A"/>
    <w:rsid w:val="00CB72BD"/>
    <w:rsid w:val="00CB7BCE"/>
    <w:rsid w:val="00CC0C42"/>
    <w:rsid w:val="00CC24FB"/>
    <w:rsid w:val="00CC2B27"/>
    <w:rsid w:val="00CC6FC2"/>
    <w:rsid w:val="00CD0ABD"/>
    <w:rsid w:val="00CD0B88"/>
    <w:rsid w:val="00CD0E61"/>
    <w:rsid w:val="00CD1234"/>
    <w:rsid w:val="00CD1B04"/>
    <w:rsid w:val="00CD27F0"/>
    <w:rsid w:val="00CD2F4A"/>
    <w:rsid w:val="00CD40F8"/>
    <w:rsid w:val="00CD6F3F"/>
    <w:rsid w:val="00CE3D80"/>
    <w:rsid w:val="00CE5CB0"/>
    <w:rsid w:val="00CE6BE4"/>
    <w:rsid w:val="00CE7841"/>
    <w:rsid w:val="00CF33B5"/>
    <w:rsid w:val="00CF4D40"/>
    <w:rsid w:val="00CF4D96"/>
    <w:rsid w:val="00CF5892"/>
    <w:rsid w:val="00CF5A57"/>
    <w:rsid w:val="00CF6FF0"/>
    <w:rsid w:val="00CF7D13"/>
    <w:rsid w:val="00D011C4"/>
    <w:rsid w:val="00D04A75"/>
    <w:rsid w:val="00D05BB3"/>
    <w:rsid w:val="00D06469"/>
    <w:rsid w:val="00D0657F"/>
    <w:rsid w:val="00D11FEC"/>
    <w:rsid w:val="00D121E4"/>
    <w:rsid w:val="00D136DB"/>
    <w:rsid w:val="00D15594"/>
    <w:rsid w:val="00D158F8"/>
    <w:rsid w:val="00D16162"/>
    <w:rsid w:val="00D16760"/>
    <w:rsid w:val="00D176CE"/>
    <w:rsid w:val="00D20F0E"/>
    <w:rsid w:val="00D21540"/>
    <w:rsid w:val="00D26246"/>
    <w:rsid w:val="00D26612"/>
    <w:rsid w:val="00D27301"/>
    <w:rsid w:val="00D27D93"/>
    <w:rsid w:val="00D30F62"/>
    <w:rsid w:val="00D3178B"/>
    <w:rsid w:val="00D341A6"/>
    <w:rsid w:val="00D35CFF"/>
    <w:rsid w:val="00D40E30"/>
    <w:rsid w:val="00D4147A"/>
    <w:rsid w:val="00D446FE"/>
    <w:rsid w:val="00D449F2"/>
    <w:rsid w:val="00D45159"/>
    <w:rsid w:val="00D46FBB"/>
    <w:rsid w:val="00D47145"/>
    <w:rsid w:val="00D47435"/>
    <w:rsid w:val="00D5119C"/>
    <w:rsid w:val="00D51786"/>
    <w:rsid w:val="00D533CA"/>
    <w:rsid w:val="00D542D8"/>
    <w:rsid w:val="00D62479"/>
    <w:rsid w:val="00D625F3"/>
    <w:rsid w:val="00D6623A"/>
    <w:rsid w:val="00D70B2D"/>
    <w:rsid w:val="00D70C5A"/>
    <w:rsid w:val="00D72495"/>
    <w:rsid w:val="00D733EF"/>
    <w:rsid w:val="00D73409"/>
    <w:rsid w:val="00D7354D"/>
    <w:rsid w:val="00D7728B"/>
    <w:rsid w:val="00D80C7C"/>
    <w:rsid w:val="00D81AEB"/>
    <w:rsid w:val="00D8208C"/>
    <w:rsid w:val="00D821BF"/>
    <w:rsid w:val="00D82BE7"/>
    <w:rsid w:val="00D846A7"/>
    <w:rsid w:val="00D86113"/>
    <w:rsid w:val="00D865F6"/>
    <w:rsid w:val="00D86666"/>
    <w:rsid w:val="00D86BE1"/>
    <w:rsid w:val="00D86C2B"/>
    <w:rsid w:val="00D9041E"/>
    <w:rsid w:val="00D90B06"/>
    <w:rsid w:val="00D90D94"/>
    <w:rsid w:val="00D90F54"/>
    <w:rsid w:val="00D9331D"/>
    <w:rsid w:val="00D93596"/>
    <w:rsid w:val="00D93704"/>
    <w:rsid w:val="00D94F98"/>
    <w:rsid w:val="00D970E1"/>
    <w:rsid w:val="00DA03E3"/>
    <w:rsid w:val="00DA2FF6"/>
    <w:rsid w:val="00DA5668"/>
    <w:rsid w:val="00DB0FFE"/>
    <w:rsid w:val="00DB28DE"/>
    <w:rsid w:val="00DB2D7C"/>
    <w:rsid w:val="00DB3592"/>
    <w:rsid w:val="00DB4084"/>
    <w:rsid w:val="00DB4AED"/>
    <w:rsid w:val="00DC0E57"/>
    <w:rsid w:val="00DC5C6A"/>
    <w:rsid w:val="00DC7178"/>
    <w:rsid w:val="00DD0450"/>
    <w:rsid w:val="00DD145D"/>
    <w:rsid w:val="00DD209E"/>
    <w:rsid w:val="00DD5129"/>
    <w:rsid w:val="00DE398E"/>
    <w:rsid w:val="00DE4538"/>
    <w:rsid w:val="00DE46E0"/>
    <w:rsid w:val="00DE4D11"/>
    <w:rsid w:val="00DE6C84"/>
    <w:rsid w:val="00DE764C"/>
    <w:rsid w:val="00DF0F67"/>
    <w:rsid w:val="00DF1BFE"/>
    <w:rsid w:val="00DF1D88"/>
    <w:rsid w:val="00DF233F"/>
    <w:rsid w:val="00DF3407"/>
    <w:rsid w:val="00DF36C9"/>
    <w:rsid w:val="00DF4176"/>
    <w:rsid w:val="00DF4FC4"/>
    <w:rsid w:val="00DF6B89"/>
    <w:rsid w:val="00DF7D74"/>
    <w:rsid w:val="00E0018A"/>
    <w:rsid w:val="00E006DD"/>
    <w:rsid w:val="00E015C3"/>
    <w:rsid w:val="00E13B6D"/>
    <w:rsid w:val="00E1401E"/>
    <w:rsid w:val="00E14884"/>
    <w:rsid w:val="00E160BE"/>
    <w:rsid w:val="00E16481"/>
    <w:rsid w:val="00E1669F"/>
    <w:rsid w:val="00E20BF4"/>
    <w:rsid w:val="00E21925"/>
    <w:rsid w:val="00E22147"/>
    <w:rsid w:val="00E22272"/>
    <w:rsid w:val="00E224FC"/>
    <w:rsid w:val="00E24C43"/>
    <w:rsid w:val="00E24EE6"/>
    <w:rsid w:val="00E24F45"/>
    <w:rsid w:val="00E25760"/>
    <w:rsid w:val="00E25E85"/>
    <w:rsid w:val="00E27753"/>
    <w:rsid w:val="00E31B7F"/>
    <w:rsid w:val="00E331F6"/>
    <w:rsid w:val="00E3321A"/>
    <w:rsid w:val="00E35136"/>
    <w:rsid w:val="00E36439"/>
    <w:rsid w:val="00E37AFF"/>
    <w:rsid w:val="00E403F3"/>
    <w:rsid w:val="00E40934"/>
    <w:rsid w:val="00E41D4B"/>
    <w:rsid w:val="00E42975"/>
    <w:rsid w:val="00E440DF"/>
    <w:rsid w:val="00E44263"/>
    <w:rsid w:val="00E45150"/>
    <w:rsid w:val="00E45F05"/>
    <w:rsid w:val="00E47984"/>
    <w:rsid w:val="00E47F30"/>
    <w:rsid w:val="00E507BD"/>
    <w:rsid w:val="00E53FBB"/>
    <w:rsid w:val="00E558CE"/>
    <w:rsid w:val="00E561DB"/>
    <w:rsid w:val="00E56664"/>
    <w:rsid w:val="00E57CC7"/>
    <w:rsid w:val="00E60CE5"/>
    <w:rsid w:val="00E60EBA"/>
    <w:rsid w:val="00E62820"/>
    <w:rsid w:val="00E634B2"/>
    <w:rsid w:val="00E721A8"/>
    <w:rsid w:val="00E73A29"/>
    <w:rsid w:val="00E7544B"/>
    <w:rsid w:val="00E75B44"/>
    <w:rsid w:val="00E75DBB"/>
    <w:rsid w:val="00E77008"/>
    <w:rsid w:val="00E8024B"/>
    <w:rsid w:val="00E8202D"/>
    <w:rsid w:val="00E821BE"/>
    <w:rsid w:val="00E825C3"/>
    <w:rsid w:val="00E86BA7"/>
    <w:rsid w:val="00E9175D"/>
    <w:rsid w:val="00E93D10"/>
    <w:rsid w:val="00E93E3E"/>
    <w:rsid w:val="00E9579D"/>
    <w:rsid w:val="00E962BC"/>
    <w:rsid w:val="00E96311"/>
    <w:rsid w:val="00E96F9F"/>
    <w:rsid w:val="00E97E69"/>
    <w:rsid w:val="00E97FC8"/>
    <w:rsid w:val="00EA273A"/>
    <w:rsid w:val="00EA4C62"/>
    <w:rsid w:val="00EB3E2C"/>
    <w:rsid w:val="00EB4D7C"/>
    <w:rsid w:val="00EB5233"/>
    <w:rsid w:val="00EB5E9C"/>
    <w:rsid w:val="00EB6989"/>
    <w:rsid w:val="00EB6BDB"/>
    <w:rsid w:val="00EB763C"/>
    <w:rsid w:val="00EC097C"/>
    <w:rsid w:val="00EC0ED5"/>
    <w:rsid w:val="00EC13EA"/>
    <w:rsid w:val="00EC191E"/>
    <w:rsid w:val="00EC266D"/>
    <w:rsid w:val="00EC5304"/>
    <w:rsid w:val="00ED4265"/>
    <w:rsid w:val="00ED6B49"/>
    <w:rsid w:val="00ED6C8F"/>
    <w:rsid w:val="00ED7C3F"/>
    <w:rsid w:val="00EE15E4"/>
    <w:rsid w:val="00EE213A"/>
    <w:rsid w:val="00EE2AC2"/>
    <w:rsid w:val="00EE6728"/>
    <w:rsid w:val="00EF2612"/>
    <w:rsid w:val="00EF3028"/>
    <w:rsid w:val="00EF3473"/>
    <w:rsid w:val="00EF695A"/>
    <w:rsid w:val="00F001BB"/>
    <w:rsid w:val="00F0142F"/>
    <w:rsid w:val="00F02890"/>
    <w:rsid w:val="00F04E1F"/>
    <w:rsid w:val="00F05927"/>
    <w:rsid w:val="00F10F6B"/>
    <w:rsid w:val="00F1159C"/>
    <w:rsid w:val="00F127D4"/>
    <w:rsid w:val="00F212CC"/>
    <w:rsid w:val="00F22F83"/>
    <w:rsid w:val="00F25017"/>
    <w:rsid w:val="00F261E3"/>
    <w:rsid w:val="00F274E1"/>
    <w:rsid w:val="00F32068"/>
    <w:rsid w:val="00F32AB7"/>
    <w:rsid w:val="00F32B5B"/>
    <w:rsid w:val="00F32BE1"/>
    <w:rsid w:val="00F361C6"/>
    <w:rsid w:val="00F3739A"/>
    <w:rsid w:val="00F42E52"/>
    <w:rsid w:val="00F431B4"/>
    <w:rsid w:val="00F43539"/>
    <w:rsid w:val="00F440DC"/>
    <w:rsid w:val="00F44CB5"/>
    <w:rsid w:val="00F45934"/>
    <w:rsid w:val="00F45CDF"/>
    <w:rsid w:val="00F47536"/>
    <w:rsid w:val="00F52E00"/>
    <w:rsid w:val="00F57AE2"/>
    <w:rsid w:val="00F610CF"/>
    <w:rsid w:val="00F61CBC"/>
    <w:rsid w:val="00F652DE"/>
    <w:rsid w:val="00F740B8"/>
    <w:rsid w:val="00F74AD8"/>
    <w:rsid w:val="00F7517A"/>
    <w:rsid w:val="00F75BB4"/>
    <w:rsid w:val="00F77DC3"/>
    <w:rsid w:val="00F80FF2"/>
    <w:rsid w:val="00F82014"/>
    <w:rsid w:val="00F840F5"/>
    <w:rsid w:val="00F842FA"/>
    <w:rsid w:val="00F866ED"/>
    <w:rsid w:val="00F912C7"/>
    <w:rsid w:val="00F91AB9"/>
    <w:rsid w:val="00F93169"/>
    <w:rsid w:val="00F938D0"/>
    <w:rsid w:val="00F953BD"/>
    <w:rsid w:val="00F959FA"/>
    <w:rsid w:val="00F96242"/>
    <w:rsid w:val="00F9794B"/>
    <w:rsid w:val="00FA1B5F"/>
    <w:rsid w:val="00FA4354"/>
    <w:rsid w:val="00FA5226"/>
    <w:rsid w:val="00FA5F1D"/>
    <w:rsid w:val="00FA630B"/>
    <w:rsid w:val="00FA6DD2"/>
    <w:rsid w:val="00FA6FEF"/>
    <w:rsid w:val="00FA7125"/>
    <w:rsid w:val="00FA74A8"/>
    <w:rsid w:val="00FB011B"/>
    <w:rsid w:val="00FB0190"/>
    <w:rsid w:val="00FB0471"/>
    <w:rsid w:val="00FB298F"/>
    <w:rsid w:val="00FB640C"/>
    <w:rsid w:val="00FB6BFD"/>
    <w:rsid w:val="00FB71F5"/>
    <w:rsid w:val="00FB7B8C"/>
    <w:rsid w:val="00FC00B2"/>
    <w:rsid w:val="00FC1875"/>
    <w:rsid w:val="00FC20F2"/>
    <w:rsid w:val="00FC2622"/>
    <w:rsid w:val="00FC34F5"/>
    <w:rsid w:val="00FC3A15"/>
    <w:rsid w:val="00FC3C44"/>
    <w:rsid w:val="00FC3DA5"/>
    <w:rsid w:val="00FC3FF4"/>
    <w:rsid w:val="00FC4624"/>
    <w:rsid w:val="00FC66CE"/>
    <w:rsid w:val="00FC7299"/>
    <w:rsid w:val="00FD0576"/>
    <w:rsid w:val="00FD0DD0"/>
    <w:rsid w:val="00FD1AE5"/>
    <w:rsid w:val="00FD1E4E"/>
    <w:rsid w:val="00FD2769"/>
    <w:rsid w:val="00FD513E"/>
    <w:rsid w:val="00FD5516"/>
    <w:rsid w:val="00FD578E"/>
    <w:rsid w:val="00FE024E"/>
    <w:rsid w:val="00FE03A2"/>
    <w:rsid w:val="00FE09FB"/>
    <w:rsid w:val="00FE0F9E"/>
    <w:rsid w:val="00FE53B3"/>
    <w:rsid w:val="00FE7A7D"/>
    <w:rsid w:val="00FE7C43"/>
    <w:rsid w:val="00FE7E0B"/>
    <w:rsid w:val="00FF1611"/>
    <w:rsid w:val="00FF1D20"/>
    <w:rsid w:val="00FF46CF"/>
    <w:rsid w:val="00FF551F"/>
    <w:rsid w:val="00FF5BD6"/>
    <w:rsid w:val="00FF5FD4"/>
    <w:rsid w:val="00FF60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9D9B39"/>
  <w14:defaultImageDpi w14:val="0"/>
  <w15:docId w15:val="{B5A9113B-38E4-475F-95CB-061D7D17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Bullet" w:semiHidden="1" w:uiPriority="0" w:unhideWhenUsed="1"/>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C90DC9"/>
    <w:pPr>
      <w:jc w:val="both"/>
    </w:pPr>
    <w:rPr>
      <w:color w:val="000000"/>
      <w:sz w:val="24"/>
      <w:szCs w:val="24"/>
    </w:rPr>
  </w:style>
  <w:style w:type="paragraph" w:styleId="Nadpis1">
    <w:name w:val="heading 1"/>
    <w:basedOn w:val="Normlny"/>
    <w:next w:val="Normlny"/>
    <w:link w:val="Nadpis1Char"/>
    <w:uiPriority w:val="99"/>
    <w:qFormat/>
    <w:rsid w:val="00C90DC9"/>
    <w:pPr>
      <w:keepNext/>
      <w:widowControl w:val="0"/>
      <w:spacing w:before="120" w:after="120"/>
      <w:jc w:val="center"/>
      <w:outlineLvl w:val="0"/>
    </w:pPr>
    <w:rPr>
      <w:b/>
      <w:bCs/>
      <w:sz w:val="28"/>
      <w:szCs w:val="28"/>
    </w:rPr>
  </w:style>
  <w:style w:type="paragraph" w:styleId="Nadpis2">
    <w:name w:val="heading 2"/>
    <w:basedOn w:val="Normlny"/>
    <w:next w:val="Nadpis3"/>
    <w:link w:val="Nadpis2Char"/>
    <w:uiPriority w:val="99"/>
    <w:qFormat/>
    <w:rsid w:val="00C90DC9"/>
    <w:pPr>
      <w:keepNext/>
      <w:spacing w:before="240" w:after="240"/>
      <w:jc w:val="center"/>
      <w:outlineLvl w:val="1"/>
    </w:pPr>
    <w:rPr>
      <w:b/>
      <w:bCs/>
      <w:sz w:val="26"/>
      <w:szCs w:val="26"/>
    </w:rPr>
  </w:style>
  <w:style w:type="paragraph" w:styleId="Nadpis3">
    <w:name w:val="heading 3"/>
    <w:basedOn w:val="lnok"/>
    <w:next w:val="odsek"/>
    <w:link w:val="Nadpis3Char"/>
    <w:uiPriority w:val="99"/>
    <w:qFormat/>
    <w:rsid w:val="00C90DC9"/>
    <w:pPr>
      <w:keepNext/>
      <w:spacing w:before="240"/>
      <w:outlineLvl w:val="2"/>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D7728B"/>
    <w:rPr>
      <w:rFonts w:ascii="Cambria" w:hAnsi="Cambria" w:cs="Times New Roman"/>
      <w:b/>
      <w:color w:val="000000"/>
      <w:kern w:val="32"/>
      <w:sz w:val="32"/>
    </w:rPr>
  </w:style>
  <w:style w:type="character" w:customStyle="1" w:styleId="Nadpis2Char">
    <w:name w:val="Nadpis 2 Char"/>
    <w:basedOn w:val="Predvolenpsmoodseku"/>
    <w:link w:val="Nadpis2"/>
    <w:uiPriority w:val="99"/>
    <w:semiHidden/>
    <w:locked/>
    <w:rsid w:val="00D7728B"/>
    <w:rPr>
      <w:rFonts w:ascii="Cambria" w:hAnsi="Cambria" w:cs="Times New Roman"/>
      <w:b/>
      <w:i/>
      <w:color w:val="000000"/>
      <w:sz w:val="28"/>
    </w:rPr>
  </w:style>
  <w:style w:type="character" w:customStyle="1" w:styleId="Nadpis3Char">
    <w:name w:val="Nadpis 3 Char"/>
    <w:basedOn w:val="Predvolenpsmoodseku"/>
    <w:link w:val="Nadpis3"/>
    <w:uiPriority w:val="99"/>
    <w:locked/>
    <w:rsid w:val="00D7728B"/>
    <w:rPr>
      <w:rFonts w:cs="Times New Roman"/>
      <w:b/>
      <w:color w:val="000000"/>
      <w:sz w:val="26"/>
    </w:rPr>
  </w:style>
  <w:style w:type="paragraph" w:customStyle="1" w:styleId="gestorsktvar">
    <w:name w:val="gestorský útvar"/>
    <w:basedOn w:val="Normlny"/>
    <w:next w:val="Normlny"/>
    <w:uiPriority w:val="99"/>
    <w:rsid w:val="00C90DC9"/>
    <w:pPr>
      <w:spacing w:before="240" w:after="240"/>
    </w:pPr>
    <w:rPr>
      <w:sz w:val="20"/>
      <w:szCs w:val="20"/>
    </w:rPr>
  </w:style>
  <w:style w:type="paragraph" w:styleId="Obsah1">
    <w:name w:val="toc 1"/>
    <w:basedOn w:val="Normlny"/>
    <w:next w:val="Normlny"/>
    <w:autoRedefine/>
    <w:uiPriority w:val="39"/>
    <w:rsid w:val="00B702DD"/>
    <w:pPr>
      <w:tabs>
        <w:tab w:val="right" w:leader="dot" w:pos="9060"/>
      </w:tabs>
      <w:spacing w:after="240"/>
    </w:pPr>
    <w:rPr>
      <w:b/>
      <w:bCs/>
      <w:caps/>
      <w:noProof/>
    </w:rPr>
  </w:style>
  <w:style w:type="paragraph" w:styleId="Obsah3">
    <w:name w:val="toc 3"/>
    <w:basedOn w:val="Normlny"/>
    <w:next w:val="Normlny"/>
    <w:autoRedefine/>
    <w:uiPriority w:val="39"/>
    <w:rsid w:val="00C90DC9"/>
    <w:pPr>
      <w:tabs>
        <w:tab w:val="left" w:pos="851"/>
        <w:tab w:val="right" w:leader="dot" w:pos="9060"/>
      </w:tabs>
      <w:ind w:left="238"/>
      <w:jc w:val="left"/>
    </w:pPr>
    <w:rPr>
      <w:sz w:val="20"/>
      <w:szCs w:val="20"/>
    </w:rPr>
  </w:style>
  <w:style w:type="paragraph" w:customStyle="1" w:styleId="odsek">
    <w:name w:val="odsek"/>
    <w:basedOn w:val="Normlny"/>
    <w:uiPriority w:val="99"/>
    <w:qFormat/>
    <w:rsid w:val="00C90DC9"/>
    <w:pPr>
      <w:tabs>
        <w:tab w:val="left" w:pos="510"/>
      </w:tabs>
      <w:spacing w:after="120"/>
    </w:pPr>
  </w:style>
  <w:style w:type="paragraph" w:styleId="Hlavika">
    <w:name w:val="header"/>
    <w:aliases w:val="Char,Hlavička Char Char,Hlavička Char Char Char Char Char Char,Hlavička Char Char Char Char Char Char Char Char Char Char,Hlavička Char Char Char Char,Hlavička Char Char Char Char Char,Hlavička Char Char Char Char Char Char Char Char"/>
    <w:basedOn w:val="Normlny"/>
    <w:link w:val="HlavikaChar"/>
    <w:uiPriority w:val="99"/>
    <w:rsid w:val="00C90DC9"/>
    <w:pPr>
      <w:jc w:val="center"/>
    </w:pPr>
  </w:style>
  <w:style w:type="character" w:customStyle="1" w:styleId="HlavikaChar">
    <w:name w:val="Hlavička Char"/>
    <w:aliases w:val="Char Char,Hlavička Char Char Char,Hlavička Char Char Char Char Char Char Char,Hlavička Char Char Char Char Char Char Char Char Char Char Char,Hlavička Char Char Char Char Char1,Hlavička Char Char Char Char Char Char1"/>
    <w:basedOn w:val="Predvolenpsmoodseku"/>
    <w:link w:val="Hlavika"/>
    <w:uiPriority w:val="99"/>
    <w:locked/>
    <w:rsid w:val="00D7728B"/>
    <w:rPr>
      <w:rFonts w:cs="Times New Roman"/>
      <w:color w:val="000000"/>
      <w:sz w:val="24"/>
    </w:rPr>
  </w:style>
  <w:style w:type="paragraph" w:styleId="Pta">
    <w:name w:val="footer"/>
    <w:basedOn w:val="Normlny"/>
    <w:link w:val="PtaChar"/>
    <w:uiPriority w:val="99"/>
    <w:rsid w:val="00C90DC9"/>
    <w:pPr>
      <w:tabs>
        <w:tab w:val="center" w:pos="4536"/>
        <w:tab w:val="right" w:pos="9072"/>
      </w:tabs>
    </w:pPr>
  </w:style>
  <w:style w:type="character" w:customStyle="1" w:styleId="PtaChar">
    <w:name w:val="Päta Char"/>
    <w:basedOn w:val="Predvolenpsmoodseku"/>
    <w:link w:val="Pta"/>
    <w:uiPriority w:val="99"/>
    <w:locked/>
    <w:rsid w:val="00D7728B"/>
    <w:rPr>
      <w:rFonts w:cs="Times New Roman"/>
      <w:color w:val="000000"/>
      <w:sz w:val="24"/>
    </w:rPr>
  </w:style>
  <w:style w:type="character" w:styleId="slostrany">
    <w:name w:val="page number"/>
    <w:basedOn w:val="Predvolenpsmoodseku"/>
    <w:uiPriority w:val="99"/>
    <w:rsid w:val="00C90DC9"/>
    <w:rPr>
      <w:rFonts w:cs="Times New Roman"/>
    </w:rPr>
  </w:style>
  <w:style w:type="paragraph" w:styleId="Obsah2">
    <w:name w:val="toc 2"/>
    <w:basedOn w:val="Normlny"/>
    <w:next w:val="Normlny"/>
    <w:autoRedefine/>
    <w:uiPriority w:val="39"/>
    <w:rsid w:val="00C90DC9"/>
    <w:pPr>
      <w:spacing w:before="240"/>
      <w:jc w:val="left"/>
    </w:pPr>
    <w:rPr>
      <w:b/>
      <w:bCs/>
      <w:sz w:val="20"/>
      <w:szCs w:val="20"/>
    </w:rPr>
  </w:style>
  <w:style w:type="character" w:styleId="Hypertextovprepojenie">
    <w:name w:val="Hyperlink"/>
    <w:basedOn w:val="Predvolenpsmoodseku"/>
    <w:uiPriority w:val="99"/>
    <w:rsid w:val="00C90DC9"/>
    <w:rPr>
      <w:rFonts w:cs="Times New Roman"/>
      <w:color w:val="0000FF"/>
      <w:u w:val="single"/>
    </w:rPr>
  </w:style>
  <w:style w:type="paragraph" w:customStyle="1" w:styleId="lnok">
    <w:name w:val="článok"/>
    <w:basedOn w:val="Normlny"/>
    <w:next w:val="odsek"/>
    <w:rsid w:val="00C90DC9"/>
    <w:pPr>
      <w:tabs>
        <w:tab w:val="num" w:pos="833"/>
      </w:tabs>
      <w:spacing w:before="120" w:after="240"/>
      <w:ind w:left="360" w:firstLine="113"/>
      <w:jc w:val="center"/>
    </w:pPr>
    <w:rPr>
      <w:b/>
      <w:bCs/>
      <w:sz w:val="26"/>
      <w:szCs w:val="26"/>
    </w:rPr>
  </w:style>
  <w:style w:type="paragraph" w:styleId="Textbubliny">
    <w:name w:val="Balloon Text"/>
    <w:basedOn w:val="Normlny"/>
    <w:link w:val="TextbublinyChar"/>
    <w:uiPriority w:val="99"/>
    <w:semiHidden/>
    <w:rsid w:val="00FA6FEF"/>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7728B"/>
    <w:rPr>
      <w:rFonts w:ascii="Tahoma" w:hAnsi="Tahoma" w:cs="Times New Roman"/>
      <w:color w:val="000000"/>
      <w:sz w:val="16"/>
    </w:rPr>
  </w:style>
  <w:style w:type="character" w:styleId="Odkaznakomentr">
    <w:name w:val="annotation reference"/>
    <w:basedOn w:val="Predvolenpsmoodseku"/>
    <w:uiPriority w:val="99"/>
    <w:semiHidden/>
    <w:rsid w:val="005D1A54"/>
    <w:rPr>
      <w:rFonts w:cs="Times New Roman"/>
      <w:sz w:val="16"/>
    </w:rPr>
  </w:style>
  <w:style w:type="paragraph" w:styleId="Textkomentra">
    <w:name w:val="annotation text"/>
    <w:basedOn w:val="Normlny"/>
    <w:link w:val="TextkomentraChar"/>
    <w:uiPriority w:val="99"/>
    <w:rsid w:val="005D1A54"/>
    <w:rPr>
      <w:sz w:val="20"/>
      <w:szCs w:val="20"/>
    </w:rPr>
  </w:style>
  <w:style w:type="character" w:customStyle="1" w:styleId="TextkomentraChar">
    <w:name w:val="Text komentára Char"/>
    <w:basedOn w:val="Predvolenpsmoodseku"/>
    <w:link w:val="Textkomentra"/>
    <w:uiPriority w:val="99"/>
    <w:locked/>
    <w:rsid w:val="00D7728B"/>
    <w:rPr>
      <w:rFonts w:cs="Times New Roman"/>
      <w:color w:val="000000"/>
      <w:sz w:val="20"/>
    </w:rPr>
  </w:style>
  <w:style w:type="paragraph" w:styleId="Predmetkomentra">
    <w:name w:val="annotation subject"/>
    <w:basedOn w:val="Textkomentra"/>
    <w:next w:val="Textkomentra"/>
    <w:link w:val="PredmetkomentraChar"/>
    <w:uiPriority w:val="99"/>
    <w:semiHidden/>
    <w:rsid w:val="005D1A54"/>
    <w:rPr>
      <w:b/>
      <w:bCs/>
    </w:rPr>
  </w:style>
  <w:style w:type="character" w:customStyle="1" w:styleId="PredmetkomentraChar">
    <w:name w:val="Predmet komentára Char"/>
    <w:basedOn w:val="TextkomentraChar"/>
    <w:link w:val="Predmetkomentra"/>
    <w:uiPriority w:val="99"/>
    <w:semiHidden/>
    <w:locked/>
    <w:rsid w:val="00D7728B"/>
    <w:rPr>
      <w:rFonts w:cs="Times New Roman"/>
      <w:b/>
      <w:color w:val="000000"/>
      <w:sz w:val="20"/>
    </w:rPr>
  </w:style>
  <w:style w:type="paragraph" w:styleId="truktradokumentu">
    <w:name w:val="Document Map"/>
    <w:basedOn w:val="Normlny"/>
    <w:link w:val="truktradokumentuChar"/>
    <w:uiPriority w:val="99"/>
    <w:semiHidden/>
    <w:rsid w:val="008A5A07"/>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D7728B"/>
    <w:rPr>
      <w:rFonts w:ascii="Tahoma" w:hAnsi="Tahoma" w:cs="Times New Roman"/>
      <w:color w:val="000000"/>
      <w:sz w:val="16"/>
    </w:rPr>
  </w:style>
  <w:style w:type="paragraph" w:customStyle="1" w:styleId="kvakyna2">
    <w:name w:val="kvačky na 2"/>
    <w:basedOn w:val="Normlny"/>
    <w:uiPriority w:val="99"/>
    <w:rsid w:val="00BC6BE3"/>
    <w:pPr>
      <w:numPr>
        <w:numId w:val="28"/>
      </w:numPr>
      <w:jc w:val="left"/>
    </w:pPr>
    <w:rPr>
      <w:color w:val="auto"/>
      <w:lang w:eastAsia="cs-CZ"/>
    </w:rPr>
  </w:style>
  <w:style w:type="character" w:customStyle="1" w:styleId="EmailStyle40">
    <w:name w:val="EmailStyle40"/>
    <w:uiPriority w:val="99"/>
    <w:semiHidden/>
    <w:rsid w:val="00BC6BE3"/>
    <w:rPr>
      <w:rFonts w:ascii="Arial" w:hAnsi="Arial"/>
      <w:color w:val="auto"/>
      <w:sz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ny"/>
    <w:uiPriority w:val="99"/>
    <w:rsid w:val="00E73A29"/>
    <w:pPr>
      <w:spacing w:after="160" w:line="240" w:lineRule="exact"/>
      <w:jc w:val="left"/>
    </w:pPr>
    <w:rPr>
      <w:rFonts w:ascii="Tahoma" w:hAnsi="Tahoma" w:cs="Tahoma"/>
      <w:color w:val="auto"/>
      <w:sz w:val="20"/>
      <w:szCs w:val="20"/>
      <w:lang w:val="en-US" w:eastAsia="en-US"/>
    </w:rPr>
  </w:style>
  <w:style w:type="paragraph" w:customStyle="1" w:styleId="Default">
    <w:name w:val="Default"/>
    <w:rsid w:val="00062C04"/>
    <w:pPr>
      <w:autoSpaceDE w:val="0"/>
      <w:autoSpaceDN w:val="0"/>
      <w:adjustRightInd w:val="0"/>
    </w:pPr>
    <w:rPr>
      <w:color w:val="000000"/>
      <w:sz w:val="24"/>
      <w:szCs w:val="24"/>
    </w:rPr>
  </w:style>
  <w:style w:type="paragraph" w:styleId="Zkladntext">
    <w:name w:val="Body Text"/>
    <w:aliases w:val="b"/>
    <w:basedOn w:val="Normlny"/>
    <w:link w:val="ZkladntextChar"/>
    <w:uiPriority w:val="99"/>
    <w:rsid w:val="007D06F1"/>
    <w:pPr>
      <w:spacing w:after="120"/>
      <w:jc w:val="left"/>
    </w:pPr>
    <w:rPr>
      <w:color w:val="auto"/>
    </w:rPr>
  </w:style>
  <w:style w:type="character" w:customStyle="1" w:styleId="ZkladntextChar">
    <w:name w:val="Základný text Char"/>
    <w:aliases w:val="b Char"/>
    <w:basedOn w:val="Predvolenpsmoodseku"/>
    <w:link w:val="Zkladntext"/>
    <w:uiPriority w:val="99"/>
    <w:locked/>
    <w:rsid w:val="007D06F1"/>
    <w:rPr>
      <w:rFonts w:cs="Times New Roman"/>
      <w:sz w:val="24"/>
    </w:rPr>
  </w:style>
  <w:style w:type="paragraph" w:customStyle="1" w:styleId="CarCharCharCharCharCharCharCharChar1CharCharCharCharCharCharCharCharCharCharCharCharCharCharCharCharCharCharChar">
    <w:name w:val="Car Char Char Char Char Char Char Char Char1 Char Char Char Char Char Char Char Char Char Char Char Char Char Char Char Char Char Char Char"/>
    <w:basedOn w:val="Normlny"/>
    <w:uiPriority w:val="99"/>
    <w:rsid w:val="007D06F1"/>
    <w:pPr>
      <w:spacing w:after="160" w:line="240" w:lineRule="exact"/>
      <w:jc w:val="left"/>
    </w:pPr>
    <w:rPr>
      <w:rFonts w:ascii="Tahoma" w:hAnsi="Tahoma" w:cs="Tahoma"/>
      <w:color w:val="auto"/>
      <w:sz w:val="20"/>
      <w:szCs w:val="20"/>
      <w:lang w:val="en-US" w:eastAsia="en-US"/>
    </w:rPr>
  </w:style>
  <w:style w:type="paragraph" w:styleId="Zoznamsodrkami">
    <w:name w:val="List Bullet"/>
    <w:basedOn w:val="Normlny"/>
    <w:uiPriority w:val="99"/>
    <w:rsid w:val="003C3C48"/>
    <w:pPr>
      <w:tabs>
        <w:tab w:val="num" w:pos="1363"/>
      </w:tabs>
      <w:spacing w:after="240" w:line="360" w:lineRule="auto"/>
      <w:ind w:left="1363" w:hanging="283"/>
      <w:jc w:val="left"/>
    </w:pPr>
    <w:rPr>
      <w:rFonts w:ascii="Arial" w:hAnsi="Arial"/>
      <w:color w:val="auto"/>
      <w:szCs w:val="20"/>
      <w:lang w:val="fr-BE" w:eastAsia="en-US"/>
    </w:rPr>
  </w:style>
  <w:style w:type="paragraph" w:styleId="Odsekzoznamu">
    <w:name w:val="List Paragraph"/>
    <w:aliases w:val="body,Odsek zoznamu2"/>
    <w:basedOn w:val="Normlny"/>
    <w:link w:val="OdsekzoznamuChar"/>
    <w:uiPriority w:val="34"/>
    <w:qFormat/>
    <w:rsid w:val="003C3C48"/>
    <w:pPr>
      <w:ind w:left="720"/>
      <w:contextualSpacing/>
      <w:jc w:val="left"/>
    </w:pPr>
    <w:rPr>
      <w:color w:val="auto"/>
      <w:szCs w:val="20"/>
    </w:rPr>
  </w:style>
  <w:style w:type="paragraph" w:styleId="Revzia">
    <w:name w:val="Revision"/>
    <w:hidden/>
    <w:uiPriority w:val="99"/>
    <w:semiHidden/>
    <w:rsid w:val="00C0633B"/>
    <w:rPr>
      <w:color w:val="000000"/>
      <w:sz w:val="24"/>
      <w:szCs w:val="24"/>
    </w:rPr>
  </w:style>
  <w:style w:type="table" w:styleId="Mriekatabuky">
    <w:name w:val="Table Grid"/>
    <w:basedOn w:val="Normlnatabuka"/>
    <w:uiPriority w:val="59"/>
    <w:locked/>
    <w:rsid w:val="00411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uiPriority w:val="99"/>
    <w:qFormat/>
    <w:locked/>
    <w:rsid w:val="004B2D50"/>
    <w:pPr>
      <w:tabs>
        <w:tab w:val="left" w:pos="885"/>
        <w:tab w:val="left" w:pos="6237"/>
      </w:tabs>
      <w:spacing w:line="360" w:lineRule="auto"/>
      <w:jc w:val="center"/>
    </w:pPr>
    <w:rPr>
      <w:b/>
      <w:bCs/>
      <w:caps/>
      <w:color w:val="auto"/>
      <w:szCs w:val="20"/>
    </w:rPr>
  </w:style>
  <w:style w:type="character" w:customStyle="1" w:styleId="NzovChar">
    <w:name w:val="Názov Char"/>
    <w:basedOn w:val="Predvolenpsmoodseku"/>
    <w:link w:val="Nzov"/>
    <w:uiPriority w:val="99"/>
    <w:locked/>
    <w:rsid w:val="004B2D50"/>
    <w:rPr>
      <w:rFonts w:cs="Times New Roman"/>
      <w:b/>
      <w:caps/>
      <w:sz w:val="24"/>
      <w:lang w:val="x-none" w:eastAsia="x-none"/>
    </w:rPr>
  </w:style>
  <w:style w:type="character" w:customStyle="1" w:styleId="OdsekzoznamuChar">
    <w:name w:val="Odsek zoznamu Char"/>
    <w:aliases w:val="body Char,Odsek zoznamu2 Char"/>
    <w:link w:val="Odsekzoznamu"/>
    <w:uiPriority w:val="34"/>
    <w:locked/>
    <w:rsid w:val="004B2D50"/>
    <w:rPr>
      <w:sz w:val="24"/>
    </w:rPr>
  </w:style>
  <w:style w:type="paragraph" w:styleId="Bezriadkovania">
    <w:name w:val="No Spacing"/>
    <w:uiPriority w:val="1"/>
    <w:qFormat/>
    <w:rsid w:val="00EF2612"/>
    <w:rPr>
      <w:rFonts w:ascii="Calibri" w:hAnsi="Calibri"/>
      <w:sz w:val="22"/>
      <w:szCs w:val="22"/>
      <w:lang w:eastAsia="en-US"/>
    </w:rPr>
  </w:style>
  <w:style w:type="paragraph" w:customStyle="1" w:styleId="Odsek2">
    <w:name w:val="Odsek2"/>
    <w:basedOn w:val="Normlny"/>
    <w:rsid w:val="0069079B"/>
    <w:pPr>
      <w:overflowPunct w:val="0"/>
      <w:autoSpaceDE w:val="0"/>
      <w:autoSpaceDN w:val="0"/>
      <w:adjustRightInd w:val="0"/>
      <w:spacing w:before="120"/>
      <w:textAlignment w:val="baseline"/>
    </w:pPr>
    <w:rPr>
      <w:color w:val="auto"/>
      <w:lang w:eastAsia="cs-CZ"/>
    </w:rPr>
  </w:style>
  <w:style w:type="paragraph" w:customStyle="1" w:styleId="CharCharCharCharCharCharCharCharCharCharCharCharCharCharCharCharCharCharCharChar">
    <w:name w:val="Char Char Char Char Char Char Char Char Char Char Char Char Char Char Char Char Char Char Char Char"/>
    <w:basedOn w:val="Normlny"/>
    <w:uiPriority w:val="99"/>
    <w:rsid w:val="0099064D"/>
    <w:pPr>
      <w:spacing w:after="160" w:line="240" w:lineRule="exact"/>
      <w:jc w:val="left"/>
    </w:pPr>
    <w:rPr>
      <w:rFonts w:ascii="Tahoma" w:hAnsi="Tahoma" w:cs="Tahoma"/>
      <w:color w:val="auto"/>
      <w:sz w:val="20"/>
      <w:szCs w:val="21"/>
      <w:lang w:val="en-US" w:eastAsia="en-US"/>
    </w:rPr>
  </w:style>
  <w:style w:type="paragraph" w:customStyle="1" w:styleId="01Pokynynormalny">
    <w:name w:val="01_Pokyny_normalny"/>
    <w:basedOn w:val="Normlny"/>
    <w:link w:val="01PokynynormalnyChar"/>
    <w:uiPriority w:val="99"/>
    <w:rsid w:val="005B7BA6"/>
    <w:pPr>
      <w:spacing w:after="200" w:line="276" w:lineRule="auto"/>
    </w:pPr>
    <w:rPr>
      <w:rFonts w:ascii="Arial Narrow" w:hAnsi="Arial Narrow"/>
      <w:color w:val="auto"/>
      <w:sz w:val="36"/>
      <w:szCs w:val="20"/>
      <w:lang w:val="en-GB" w:eastAsia="en-US"/>
    </w:rPr>
  </w:style>
  <w:style w:type="character" w:customStyle="1" w:styleId="01PokynynormalnyChar">
    <w:name w:val="01_Pokyny_normalny Char"/>
    <w:link w:val="01Pokynynormalny"/>
    <w:uiPriority w:val="99"/>
    <w:locked/>
    <w:rsid w:val="005B7BA6"/>
    <w:rPr>
      <w:rFonts w:ascii="Arial Narrow" w:hAnsi="Arial Narrow"/>
      <w:sz w:val="36"/>
      <w:lang w:val="en-GB" w:eastAsia="en-US"/>
    </w:rPr>
  </w:style>
  <w:style w:type="table" w:customStyle="1" w:styleId="Mriekatabuky1">
    <w:name w:val="Mriežka tabuľky1"/>
    <w:basedOn w:val="Normlnatabuka"/>
    <w:next w:val="Mriekatabuky"/>
    <w:uiPriority w:val="59"/>
    <w:locked/>
    <w:rsid w:val="00743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334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F7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uiPriority w:val="59"/>
    <w:rsid w:val="00167D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30">
    <w:name w:val="8130"/>
    <w:aliases w:val="baiaagaabj4xaaad+x0aaaujhgaaaaaaaaaaaaaaaaaaaaaaaaaaaaaaaaaaaaaaaaaaaaaaaaaaaaaaaaaaaaaaaaaaaaaaaaaaaaaaaaaaaaaaaaaaaaaaaaaaaaaaaaaaaaaaaaaaaaaaaaaaaaaaaaaaaaaaaaaaaaaaaaaaaaaaaaaaaaaaaaaaaaaaaaaaaaaaaaaaaaaaaaaaaaaaaaaaaaaaaaaaaaaa"/>
    <w:rsid w:val="008467F3"/>
  </w:style>
  <w:style w:type="character" w:styleId="Vrazn">
    <w:name w:val="Strong"/>
    <w:basedOn w:val="Predvolenpsmoodseku"/>
    <w:uiPriority w:val="22"/>
    <w:qFormat/>
    <w:locked/>
    <w:rsid w:val="004E4339"/>
    <w:rPr>
      <w:rFonts w:cs="Times New Roman"/>
      <w:b/>
    </w:rPr>
  </w:style>
  <w:style w:type="paragraph" w:customStyle="1" w:styleId="priloha">
    <w:name w:val="priloha"/>
    <w:basedOn w:val="Normlny"/>
    <w:rsid w:val="0050325F"/>
    <w:pPr>
      <w:numPr>
        <w:numId w:val="45"/>
      </w:numPr>
      <w:tabs>
        <w:tab w:val="num" w:pos="1418"/>
      </w:tabs>
      <w:spacing w:after="120"/>
      <w:ind w:left="1418"/>
      <w:jc w:val="left"/>
    </w:pPr>
    <w:rPr>
      <w:rFonts w:ascii="Arial" w:hAnsi="Arial"/>
    </w:rPr>
  </w:style>
  <w:style w:type="paragraph" w:styleId="Textpoznmkypodiarou">
    <w:name w:val="footnote text"/>
    <w:basedOn w:val="Normlny"/>
    <w:link w:val="TextpoznmkypodiarouChar"/>
    <w:uiPriority w:val="99"/>
    <w:rsid w:val="00D04A75"/>
    <w:pPr>
      <w:widowControl w:val="0"/>
      <w:autoSpaceDE w:val="0"/>
      <w:autoSpaceDN w:val="0"/>
      <w:spacing w:after="120"/>
      <w:jc w:val="left"/>
    </w:pPr>
    <w:rPr>
      <w:color w:val="auto"/>
      <w:sz w:val="20"/>
      <w:szCs w:val="20"/>
      <w:lang w:val="en-GB"/>
    </w:rPr>
  </w:style>
  <w:style w:type="character" w:customStyle="1" w:styleId="TextpoznmkypodiarouChar">
    <w:name w:val="Text poznámky pod čiarou Char"/>
    <w:basedOn w:val="Predvolenpsmoodseku"/>
    <w:link w:val="Textpoznmkypodiarou"/>
    <w:uiPriority w:val="99"/>
    <w:rsid w:val="00D04A75"/>
    <w:rPr>
      <w:lang w:val="en-GB"/>
    </w:rPr>
  </w:style>
  <w:style w:type="character" w:styleId="Odkaznapoznmkupodiarou">
    <w:name w:val="footnote reference"/>
    <w:uiPriority w:val="99"/>
    <w:rsid w:val="00D04A75"/>
    <w:rPr>
      <w:rFonts w:cs="Times New Roman"/>
      <w:vertAlign w:val="superscript"/>
    </w:rPr>
  </w:style>
  <w:style w:type="paragraph" w:customStyle="1" w:styleId="text">
    <w:name w:val="text"/>
    <w:basedOn w:val="Normlny"/>
    <w:rsid w:val="0098243E"/>
    <w:pPr>
      <w:spacing w:after="120"/>
      <w:ind w:firstLine="51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84349">
      <w:bodyDiv w:val="1"/>
      <w:marLeft w:val="0"/>
      <w:marRight w:val="0"/>
      <w:marTop w:val="0"/>
      <w:marBottom w:val="0"/>
      <w:divBdr>
        <w:top w:val="none" w:sz="0" w:space="0" w:color="auto"/>
        <w:left w:val="none" w:sz="0" w:space="0" w:color="auto"/>
        <w:bottom w:val="none" w:sz="0" w:space="0" w:color="auto"/>
        <w:right w:val="none" w:sz="0" w:space="0" w:color="auto"/>
      </w:divBdr>
    </w:div>
    <w:div w:id="1759516833">
      <w:marLeft w:val="0"/>
      <w:marRight w:val="0"/>
      <w:marTop w:val="0"/>
      <w:marBottom w:val="0"/>
      <w:divBdr>
        <w:top w:val="none" w:sz="0" w:space="0" w:color="auto"/>
        <w:left w:val="none" w:sz="0" w:space="0" w:color="auto"/>
        <w:bottom w:val="none" w:sz="0" w:space="0" w:color="auto"/>
        <w:right w:val="none" w:sz="0" w:space="0" w:color="auto"/>
      </w:divBdr>
    </w:div>
    <w:div w:id="1759516834">
      <w:marLeft w:val="0"/>
      <w:marRight w:val="0"/>
      <w:marTop w:val="0"/>
      <w:marBottom w:val="0"/>
      <w:divBdr>
        <w:top w:val="none" w:sz="0" w:space="0" w:color="auto"/>
        <w:left w:val="none" w:sz="0" w:space="0" w:color="auto"/>
        <w:bottom w:val="none" w:sz="0" w:space="0" w:color="auto"/>
        <w:right w:val="none" w:sz="0" w:space="0" w:color="auto"/>
      </w:divBdr>
    </w:div>
    <w:div w:id="1759516835">
      <w:marLeft w:val="0"/>
      <w:marRight w:val="0"/>
      <w:marTop w:val="0"/>
      <w:marBottom w:val="0"/>
      <w:divBdr>
        <w:top w:val="none" w:sz="0" w:space="0" w:color="auto"/>
        <w:left w:val="none" w:sz="0" w:space="0" w:color="auto"/>
        <w:bottom w:val="none" w:sz="0" w:space="0" w:color="auto"/>
        <w:right w:val="none" w:sz="0" w:space="0" w:color="auto"/>
      </w:divBdr>
    </w:div>
    <w:div w:id="1759516836">
      <w:marLeft w:val="0"/>
      <w:marRight w:val="0"/>
      <w:marTop w:val="0"/>
      <w:marBottom w:val="0"/>
      <w:divBdr>
        <w:top w:val="none" w:sz="0" w:space="0" w:color="auto"/>
        <w:left w:val="none" w:sz="0" w:space="0" w:color="auto"/>
        <w:bottom w:val="none" w:sz="0" w:space="0" w:color="auto"/>
        <w:right w:val="none" w:sz="0" w:space="0" w:color="auto"/>
      </w:divBdr>
    </w:div>
    <w:div w:id="1759516837">
      <w:marLeft w:val="0"/>
      <w:marRight w:val="0"/>
      <w:marTop w:val="0"/>
      <w:marBottom w:val="0"/>
      <w:divBdr>
        <w:top w:val="none" w:sz="0" w:space="0" w:color="auto"/>
        <w:left w:val="none" w:sz="0" w:space="0" w:color="auto"/>
        <w:bottom w:val="none" w:sz="0" w:space="0" w:color="auto"/>
        <w:right w:val="none" w:sz="0" w:space="0" w:color="auto"/>
      </w:divBdr>
    </w:div>
    <w:div w:id="182990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8FAB9-A3ED-4E29-9C2D-4C44B5A5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1766</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Príkaz ministra č</vt:lpstr>
    </vt:vector>
  </TitlesOfParts>
  <Company>Min. školstva</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Príkaz ministra č</dc:title>
  <dc:subject/>
  <dc:creator>Informatici</dc:creator>
  <cp:keywords/>
  <dc:description/>
  <cp:lastModifiedBy>Hudák Milan</cp:lastModifiedBy>
  <cp:revision>2</cp:revision>
  <cp:lastPrinted>2021-12-10T14:16:00Z</cp:lastPrinted>
  <dcterms:created xsi:type="dcterms:W3CDTF">2021-12-21T11:46:00Z</dcterms:created>
  <dcterms:modified xsi:type="dcterms:W3CDTF">2021-12-21T11:46:00Z</dcterms:modified>
</cp:coreProperties>
</file>