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8B" w:rsidRPr="002D58B4" w:rsidRDefault="00D22E8B" w:rsidP="00D22E8B">
      <w:pPr>
        <w:pStyle w:val="Nadpis1"/>
        <w:jc w:val="center"/>
        <w:rPr>
          <w:rFonts w:ascii="Times New Roman" w:hAnsi="Times New Roman"/>
        </w:rPr>
      </w:pPr>
      <w:r w:rsidRPr="002D58B4">
        <w:rPr>
          <w:rFonts w:ascii="Times New Roman" w:hAnsi="Times New Roman"/>
        </w:rPr>
        <w:t>Žiadosť o poskytnutie Štipendia Martina Filka na akad. rok 202</w:t>
      </w:r>
      <w:r>
        <w:rPr>
          <w:rFonts w:ascii="Times New Roman" w:hAnsi="Times New Roman"/>
        </w:rPr>
        <w:t>3</w:t>
      </w:r>
      <w:r w:rsidRPr="002D58B4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</w:t>
      </w:r>
    </w:p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D22E8B" w:rsidRPr="002D58B4" w:rsidTr="00ED2286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22E8B" w:rsidRPr="002D58B4" w:rsidRDefault="00D22E8B" w:rsidP="00ED2286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2D58B4">
              <w:rPr>
                <w:rFonts w:ascii="Times New Roman" w:hAnsi="Times New Roman"/>
                <w:lang w:val="sk-SK"/>
              </w:rPr>
              <w:t>Osobné údaje</w:t>
            </w: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Adresa trvalého bydliska</w:t>
            </w:r>
          </w:p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22E8B" w:rsidRPr="00C826EE" w:rsidRDefault="00D22E8B" w:rsidP="00ED2286">
            <w:pPr>
              <w:jc w:val="right"/>
              <w:rPr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Korešpondenčná adresa</w:t>
            </w:r>
          </w:p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:rsidR="00D22E8B" w:rsidRPr="002D58B4" w:rsidRDefault="00D22E8B" w:rsidP="00ED2286">
            <w:pPr>
              <w:rPr>
                <w:lang w:val="sk-SK"/>
              </w:rPr>
            </w:pPr>
          </w:p>
        </w:tc>
      </w:tr>
      <w:tr w:rsidR="00D22E8B" w:rsidRPr="002D58B4" w:rsidTr="00ED2286">
        <w:trPr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:rsidR="00D22E8B" w:rsidRPr="002D58B4" w:rsidRDefault="00D22E8B" w:rsidP="00ED2286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:rsidR="00D22E8B" w:rsidRPr="002D58B4" w:rsidRDefault="00D22E8B" w:rsidP="00ED2286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NIE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C826E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C826EE">
              <w:rPr>
                <w:rFonts w:ascii="Times New Roman" w:hAnsi="Times New Roman" w:cs="Times New Roman"/>
                <w:lang w:val="sk-SK"/>
              </w:rPr>
              <w:t>Ak áno, uveďte prosím názov ÚOŠS</w:t>
            </w:r>
            <w:r w:rsidRPr="00C826EE">
              <w:rPr>
                <w:rStyle w:val="Odkaznapoznmkupodiarou"/>
                <w:rFonts w:ascii="Times New Roman" w:hAnsi="Times New Roman"/>
                <w:lang w:val="sk-SK"/>
              </w:rPr>
              <w:footnoteReference w:id="1"/>
            </w:r>
            <w:r w:rsidRPr="00C826EE">
              <w:rPr>
                <w:rFonts w:ascii="Times New Roman" w:hAnsi="Times New Roman" w:cs="Times New Roman"/>
                <w:lang w:val="sk-SK"/>
              </w:rPr>
              <w:t>, sekcie, odboru a Vašej pozície</w:t>
            </w:r>
          </w:p>
        </w:tc>
        <w:tc>
          <w:tcPr>
            <w:tcW w:w="6443" w:type="dxa"/>
            <w:gridSpan w:val="2"/>
          </w:tcPr>
          <w:p w:rsidR="00D22E8B" w:rsidRPr="00630430" w:rsidRDefault="00D22E8B" w:rsidP="00ED2286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22E8B" w:rsidRPr="0091728E" w:rsidRDefault="00D22E8B" w:rsidP="00ED2286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Informácie o štúdiu na zahraničnej vysokej škole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a adresa vysokej školy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gridSpan w:val="2"/>
            <w:vAlign w:val="bottom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Na vysokej škole</w:t>
            </w:r>
          </w:p>
        </w:tc>
        <w:bookmarkStart w:id="0" w:name="Check3"/>
        <w:tc>
          <w:tcPr>
            <w:tcW w:w="6443" w:type="dxa"/>
            <w:gridSpan w:val="2"/>
            <w:vAlign w:val="bottom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študujem</w:t>
            </w:r>
            <w:proofErr w:type="spellEnd"/>
          </w:p>
        </w:tc>
      </w:tr>
      <w:tr w:rsidR="00D22E8B" w:rsidRPr="00DA3747" w:rsidTr="00ED2286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22E8B" w:rsidRPr="002C65AE" w:rsidRDefault="00D22E8B" w:rsidP="00ED2286"/>
        </w:tc>
        <w:tc>
          <w:tcPr>
            <w:tcW w:w="6443" w:type="dxa"/>
            <w:gridSpan w:val="2"/>
            <w:vAlign w:val="bottom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D22E8B" w:rsidRPr="00DA3747" w:rsidTr="00ED2286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22E8B" w:rsidRPr="002C65AE" w:rsidRDefault="00D22E8B" w:rsidP="00ED2286">
            <w:pPr>
              <w:rPr>
                <w:lang w:val="sk-SK"/>
              </w:rPr>
            </w:pPr>
          </w:p>
        </w:tc>
        <w:tc>
          <w:tcPr>
            <w:tcW w:w="6443" w:type="dxa"/>
            <w:gridSpan w:val="2"/>
            <w:vAlign w:val="bottom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uchádzam sa o štúdium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Stupeň vysokoškolského štúdia</w:t>
            </w:r>
          </w:p>
        </w:tc>
        <w:tc>
          <w:tcPr>
            <w:tcW w:w="6443" w:type="dxa"/>
            <w:gridSpan w:val="2"/>
            <w:vAlign w:val="bottom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magisterský</w:t>
            </w:r>
            <w:proofErr w:type="spellEnd"/>
          </w:p>
          <w:p w:rsidR="00D22E8B" w:rsidRPr="0091728E" w:rsidRDefault="00D22E8B" w:rsidP="00ED2286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doktorandský</w:t>
            </w:r>
          </w:p>
          <w:p w:rsidR="00D22E8B" w:rsidRPr="0091728E" w:rsidRDefault="00D22E8B" w:rsidP="00ED2286">
            <w:pPr>
              <w:rPr>
                <w:lang w:val="sk-SK" w:eastAsia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iný ………………………..</w:t>
            </w:r>
            <w:r w:rsidRPr="0091728E">
              <w:rPr>
                <w:lang w:val="sk-SK" w:eastAsia="sk-SK"/>
              </w:rPr>
              <w:t>............................................................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Rok štúdia v ak. roku 202</w:t>
            </w:r>
            <w:r>
              <w:rPr>
                <w:rFonts w:ascii="Times New Roman" w:hAnsi="Times New Roman" w:cs="Times New Roman"/>
                <w:lang w:val="sk-SK"/>
              </w:rPr>
              <w:t>3</w:t>
            </w:r>
            <w:r w:rsidRPr="002C65AE">
              <w:rPr>
                <w:rFonts w:ascii="Times New Roman" w:hAnsi="Times New Roman" w:cs="Times New Roman"/>
                <w:lang w:val="sk-SK"/>
              </w:rPr>
              <w:t>/202</w:t>
            </w:r>
            <w:r>
              <w:rPr>
                <w:rFonts w:ascii="Times New Roman" w:hAnsi="Times New Roman" w:cs="Times New Roman"/>
                <w:lang w:val="sk-SK"/>
              </w:rPr>
              <w:t>4</w:t>
            </w:r>
            <w:r w:rsidRPr="002C65AE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prvý</w:t>
            </w:r>
          </w:p>
          <w:p w:rsidR="00D22E8B" w:rsidRPr="0091728E" w:rsidRDefault="00D22E8B" w:rsidP="00ED2286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druhý</w:t>
            </w:r>
          </w:p>
          <w:p w:rsidR="00D22E8B" w:rsidRPr="0091728E" w:rsidRDefault="00D22E8B" w:rsidP="00ED2286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tretí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Začiatok štúdia, mesiac a rok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/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Koniec štúdia, mesiac a rok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/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študijnej oblasti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Názov študijného programu spolu s uvedením webovej stránky, na ktorej možno nájsť podrobné informácie o študijnom programe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lastRenderedPageBreak/>
              <w:t>Stručný opis študijného programu (max. 300 znakov)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2C65A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C65AE">
              <w:rPr>
                <w:rFonts w:ascii="Times New Roman" w:hAnsi="Times New Roman" w:cs="Times New Roman"/>
                <w:lang w:val="sk-SK"/>
              </w:rPr>
              <w:t>Názvy povinných predmetov v predchádzajúcich akademických rokoch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Shanghai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Academic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Ranking of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World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Universities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202</w:t>
            </w:r>
            <w:r>
              <w:rPr>
                <w:rFonts w:ascii="Times New Roman" w:hAnsi="Times New Roman" w:cs="Times New Roman"/>
                <w:lang w:val="sk-SK"/>
              </w:rPr>
              <w:t>2</w:t>
            </w:r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2"/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RePEc</w:t>
            </w:r>
            <w:proofErr w:type="spellEnd"/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3"/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študijnej oblasti v rebríčku študijných oblastí </w:t>
            </w:r>
            <w:r w:rsidRPr="0091728E">
              <w:rPr>
                <w:rFonts w:ascii="Times New Roman" w:hAnsi="Times New Roman" w:cs="Times New Roman"/>
              </w:rPr>
              <w:t>Times Higher Education</w:t>
            </w:r>
            <w:r w:rsidRPr="0091728E">
              <w:rPr>
                <w:rStyle w:val="Odkaznapoznmkupodiarou"/>
                <w:rFonts w:ascii="Times New Roman" w:hAnsi="Times New Roman"/>
              </w:rPr>
              <w:footnoteReference w:id="4"/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22E8B" w:rsidRPr="0091728E" w:rsidRDefault="00D22E8B" w:rsidP="00ED2286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Vyčíslenie študijných nákladov</w:t>
            </w: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22E8B" w:rsidRPr="0091728E" w:rsidRDefault="00D22E8B" w:rsidP="00ED2286">
            <w:pPr>
              <w:jc w:val="center"/>
              <w:rPr>
                <w:lang w:val="sk-SK"/>
              </w:rPr>
            </w:pPr>
            <w:r w:rsidRPr="0091728E">
              <w:rPr>
                <w:lang w:val="sk-SK"/>
              </w:rPr>
              <w:t>Výška celkových študijných nákladov, ktoré chcem uhradiť z grantu</w:t>
            </w:r>
          </w:p>
        </w:tc>
      </w:tr>
      <w:tr w:rsidR="00D22E8B" w:rsidRPr="0070414C" w:rsidTr="00ED2286">
        <w:trPr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3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3"/>
          </w:tcPr>
          <w:p w:rsidR="00D22E8B" w:rsidRPr="0091728E" w:rsidRDefault="00D22E8B" w:rsidP="00ED2286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D22E8B" w:rsidRPr="0070414C" w:rsidTr="00ED2286">
        <w:trPr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3"/>
          </w:tcPr>
          <w:p w:rsidR="00D22E8B" w:rsidRPr="0091728E" w:rsidRDefault="00D22E8B" w:rsidP="00ED2286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300 eur/rok, ak ide o štúdium v Európe alebo 1500 eur/rok, ak ide o štúdium mimo Európy</w:t>
            </w:r>
          </w:p>
        </w:tc>
      </w:tr>
      <w:tr w:rsidR="00D22E8B" w:rsidRPr="0070414C" w:rsidTr="00ED2286">
        <w:trPr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3"/>
          </w:tcPr>
          <w:p w:rsidR="00D22E8B" w:rsidRPr="0091728E" w:rsidRDefault="00D22E8B" w:rsidP="00ED2286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200 eur/rok</w:t>
            </w:r>
          </w:p>
        </w:tc>
      </w:tr>
      <w:tr w:rsidR="00D22E8B" w:rsidRPr="0070414C" w:rsidTr="00ED2286">
        <w:trPr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zdravotné a cestovné poistenie </w:t>
            </w:r>
          </w:p>
        </w:tc>
        <w:tc>
          <w:tcPr>
            <w:tcW w:w="6451" w:type="dxa"/>
            <w:gridSpan w:val="3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70414C" w:rsidTr="00ED2286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22E8B" w:rsidRPr="0091728E" w:rsidRDefault="00D22E8B" w:rsidP="00ED2286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6443" w:type="dxa"/>
            <w:gridSpan w:val="2"/>
          </w:tcPr>
          <w:p w:rsidR="00D22E8B" w:rsidRPr="0091728E" w:rsidRDefault="00D22E8B" w:rsidP="00ED2286">
            <w:pPr>
              <w:rPr>
                <w:lang w:val="sk-SK"/>
              </w:rPr>
            </w:pPr>
          </w:p>
        </w:tc>
      </w:tr>
      <w:tr w:rsidR="00D22E8B" w:rsidRPr="00630430" w:rsidTr="00ED2286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22E8B" w:rsidRPr="0091728E" w:rsidRDefault="00D22E8B" w:rsidP="00ED2286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Vyjadrenie sa k sprístupneniu a spracovaniu údajov</w:t>
            </w:r>
          </w:p>
          <w:p w:rsidR="00D22E8B" w:rsidRPr="0091728E" w:rsidRDefault="00D22E8B" w:rsidP="00ED2286"/>
        </w:tc>
      </w:tr>
      <w:tr w:rsidR="00D22E8B" w:rsidRPr="00630430" w:rsidTr="00ED2286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22E8B" w:rsidRPr="0091728E" w:rsidRDefault="00D22E8B" w:rsidP="00ED2286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Ministerstvo školstva, vedy, výskumu a športu SR nesprístupňuje osobné údaje žiadateľov, ktorí nebudú pozvaní na osobný pohovor, ostatným ÚOŠS. V prípade, že súhlasíte so sprístupnením vašich údajov aj v tomto prípade, je potrebné na to udeliť osobitný súhlas. Neudelenie súhlasu nemá žiadny vplyv na výberový proces.</w:t>
            </w:r>
          </w:p>
          <w:p w:rsidR="00D22E8B" w:rsidRPr="0091728E" w:rsidRDefault="00D22E8B" w:rsidP="00ED2286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 xml:space="preserve">Týmto v súlade s čl. 6 ods. 1 písm. a) nariadenia Európskeho parlamentu a Rady EÚ 2016/679 o ochrane fyzických osôb pri spracúvaní osobných údajov a o voľnom pohybe takýchto údajov, ktorým sa zrušuje smernica 95/46/ES (všeobecné nariadenie o ochrane údajov) udeľujem Ministerstvu školstva, vedy, výskumu a športu SR výslovný súhlas so spracovaním a sprístupnením mojich osobných údajov ostatným ÚOŠS, ktoré zverejnili pozície v rámci výzvy, v ktorej predkladám žiadosť, v rozsahu ich uvedenia v tejto žiadosti a v prílohách k žiadosti, za účelom informovania ma o možných pracovných pozíciách, či odborných stážach po dobu piatich rokov. </w:t>
            </w:r>
            <w:r w:rsidRPr="0091728E">
              <w:rPr>
                <w:rStyle w:val="Odkaznapoznmkupodiarou"/>
                <w:color w:val="000000" w:themeColor="text1"/>
                <w:lang w:val="sk-SK"/>
              </w:rPr>
              <w:footnoteReference w:id="5"/>
            </w:r>
            <w:r w:rsidRPr="0091728E">
              <w:rPr>
                <w:color w:val="000000" w:themeColor="text1"/>
                <w:lang w:val="sk-SK"/>
              </w:rPr>
              <w:t xml:space="preserve"> </w:t>
            </w:r>
          </w:p>
          <w:p w:rsidR="00D22E8B" w:rsidRPr="0091728E" w:rsidRDefault="00D22E8B" w:rsidP="00ED2286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:rsidR="00D22E8B" w:rsidRPr="0091728E" w:rsidRDefault="00D22E8B" w:rsidP="001F53D8">
            <w:pPr>
              <w:jc w:val="both"/>
            </w:pP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  <w:lang w:val="sk-SK"/>
              </w:rPr>
              <w:t xml:space="preserve">    podpis dotknutej osoby</w:t>
            </w:r>
          </w:p>
        </w:tc>
      </w:tr>
    </w:tbl>
    <w:p w:rsidR="00D22E8B" w:rsidRDefault="00D22E8B" w:rsidP="00D22E8B">
      <w:pPr>
        <w:pStyle w:val="Bezriadkovania"/>
      </w:pPr>
    </w:p>
    <w:p w:rsidR="00D22E8B" w:rsidRPr="009D7537" w:rsidRDefault="00D22E8B" w:rsidP="00D22E8B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 xml:space="preserve">OCHRANA OSOBNÝCH ÚDAJOV </w:t>
      </w:r>
    </w:p>
    <w:p w:rsidR="00D22E8B" w:rsidRPr="009D7537" w:rsidRDefault="00D22E8B" w:rsidP="00D22E8B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INFORMÁCIE PRE DOTKNUTÉ OSOBY – UCHÁDZAČOV O ŠTIPENDIUM</w:t>
      </w:r>
    </w:p>
    <w:p w:rsidR="00D22E8B" w:rsidRPr="009D7537" w:rsidRDefault="00D22E8B" w:rsidP="00D22E8B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MARTINA FILKA</w:t>
      </w:r>
    </w:p>
    <w:p w:rsidR="00D22E8B" w:rsidRPr="009D7537" w:rsidRDefault="00D22E8B" w:rsidP="00D22E8B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V súlade s Nariadením Európskeho parlamentu a rady (EÚ) č. 2016/679 z 27. apríla 2016 o ochrane fyzických osôb pri spracúvaní osobných údajov a o voľnom pohybe takýchto údajov, ktorým sa zrušuje Smernica 95/46/ES (všeobecné nariadenie o ochrane údajov) Ministerstvo školstva, vedy, výskumu a športu Slovenskej republiky (ďalej aj len „MŠVVaŠ</w:t>
      </w:r>
      <w:r>
        <w:rPr>
          <w:rFonts w:ascii="Times New Roman" w:hAnsi="Times New Roman"/>
        </w:rPr>
        <w:t xml:space="preserve"> SR</w:t>
      </w:r>
      <w:r w:rsidRPr="009D7537">
        <w:rPr>
          <w:rFonts w:ascii="Times New Roman" w:hAnsi="Times New Roman"/>
        </w:rPr>
        <w:t>“) informuje dotknuté osoby – uchádzačov o štipendium Martina Filka na akademický rok 202</w:t>
      </w:r>
      <w:r>
        <w:rPr>
          <w:rFonts w:ascii="Times New Roman" w:hAnsi="Times New Roman"/>
        </w:rPr>
        <w:t>3</w:t>
      </w:r>
      <w:r w:rsidRPr="009D753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</w:t>
      </w:r>
      <w:r w:rsidRPr="009D7537">
        <w:rPr>
          <w:rFonts w:ascii="Times New Roman" w:hAnsi="Times New Roman"/>
        </w:rPr>
        <w:t xml:space="preserve"> (ďalej len „štipendium“), o spracúvaní ich osobných údajov.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MŠVVaŠ </w:t>
      </w:r>
      <w:r>
        <w:rPr>
          <w:rFonts w:ascii="Times New Roman" w:hAnsi="Times New Roman"/>
        </w:rPr>
        <w:t xml:space="preserve">SR </w:t>
      </w:r>
      <w:r w:rsidRPr="009D7537">
        <w:rPr>
          <w:rFonts w:ascii="Times New Roman" w:hAnsi="Times New Roman"/>
        </w:rPr>
        <w:t xml:space="preserve">bude spracúvať osobné údaje uchádzačov o štipendium v rozsahu vyplnenej žiadosti, ktorej formulár je súčasťou výzvy.  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1.</w:t>
      </w:r>
      <w:r w:rsidRPr="009D7537">
        <w:rPr>
          <w:rFonts w:ascii="Times New Roman" w:hAnsi="Times New Roman"/>
          <w:b/>
        </w:rPr>
        <w:tab/>
        <w:t>Totožnosť a kontaktné údaje prevádzkovateľa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MŠVVaŠ SR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IČO: 00 164 381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sídlo: Stromová ul. č. 1, 813 30 Bratislava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webové sídlo: </w:t>
      </w:r>
      <w:hyperlink r:id="rId6" w:history="1">
        <w:r w:rsidRPr="009D7537">
          <w:rPr>
            <w:rStyle w:val="Hypertextovprepojenie"/>
            <w:rFonts w:ascii="Times New Roman" w:hAnsi="Times New Roman"/>
          </w:rPr>
          <w:t>www.minedu.sk</w:t>
        </w:r>
      </w:hyperlink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2.</w:t>
      </w:r>
      <w:r w:rsidRPr="009D7537">
        <w:rPr>
          <w:rFonts w:ascii="Times New Roman" w:hAnsi="Times New Roman"/>
          <w:b/>
        </w:rPr>
        <w:tab/>
        <w:t>Kontaktné údaje zodpovednej osoby prevádzkovateľa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Zodpovednú osobu MŠVVaŠ SR možno kontaktovať s otázkami týkajúcimi sa spracúvania osobných údajov dotknutých osôb a vo veci uplatňovania ich práv uvedených nižšie na e-mailovej adrese </w:t>
      </w:r>
      <w:hyperlink r:id="rId7" w:history="1">
        <w:r w:rsidRPr="009D7537">
          <w:rPr>
            <w:rStyle w:val="Hypertextovprepojenie"/>
            <w:rFonts w:ascii="Times New Roman" w:hAnsi="Times New Roman"/>
          </w:rPr>
          <w:t>zodpovednaosoba@minedu.sk</w:t>
        </w:r>
      </w:hyperlink>
      <w:r w:rsidRPr="009D7537">
        <w:rPr>
          <w:rFonts w:ascii="Times New Roman" w:hAnsi="Times New Roman"/>
        </w:rPr>
        <w:t>.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3.</w:t>
      </w:r>
      <w:r w:rsidRPr="009D7537">
        <w:rPr>
          <w:rFonts w:ascii="Times New Roman" w:hAnsi="Times New Roman"/>
          <w:b/>
        </w:rPr>
        <w:tab/>
        <w:t>Práva účastníkov ako dotknutých osôb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prístup k osobným údajom, ktoré sa ich týkajú (vrátane práva na potvrdenie, či sú osobné údaje spracúvané),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opravu nesprávnych osobných údajov,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vymazanie (zabudnutie),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obmedzenie spracúvania údajov (osobné údaje sa uchovávajú, ale inak nespracúvajú okrem stanovených prípadov),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prenosnosť údajov (poskytnutie inému prevádzkovateľovi, ak tomu nebránia žiadne právnou úpravou stanovené prekážky),</w:t>
      </w:r>
    </w:p>
    <w:p w:rsidR="00D22E8B" w:rsidRPr="009D7537" w:rsidRDefault="00D22E8B" w:rsidP="00D22E8B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podať sťažnosť na Úrad na ochranu osobných údajov Slovenskej republiky.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4.</w:t>
      </w:r>
      <w:r w:rsidRPr="009D7537">
        <w:rPr>
          <w:rFonts w:ascii="Times New Roman" w:hAnsi="Times New Roman"/>
          <w:b/>
        </w:rPr>
        <w:tab/>
        <w:t>Účel spracúvania osobných údajov</w:t>
      </w:r>
    </w:p>
    <w:p w:rsidR="00D22E8B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spracúvané na účely administrácie predložených žiadostí o štipendium, realizácie výberového procesu a uzavretie zmluvy s úspešnými uchádzačmi, ktorí sa stanú štipendistami. </w:t>
      </w:r>
    </w:p>
    <w:p w:rsidR="00E15953" w:rsidRPr="009D7537" w:rsidRDefault="00E15953" w:rsidP="00D22E8B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lastRenderedPageBreak/>
        <w:t>5.</w:t>
      </w:r>
      <w:r w:rsidRPr="009D7537">
        <w:rPr>
          <w:rFonts w:ascii="Times New Roman" w:hAnsi="Times New Roman"/>
          <w:b/>
        </w:rPr>
        <w:tab/>
        <w:t xml:space="preserve">Právny základ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a)</w:t>
      </w:r>
      <w:r w:rsidRPr="009D7537">
        <w:rPr>
          <w:rFonts w:ascii="Times New Roman" w:hAnsi="Times New Roman"/>
        </w:rPr>
        <w:tab/>
        <w:t xml:space="preserve">splnenie úlohy realizovanej vo verejnom záujme v súlade s návrhom grantového programu pre posilnenie analytických kapacít vo verejnej správe (ďalej len „grantový program“), schváleným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2011;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b)</w:t>
      </w:r>
      <w:r w:rsidRPr="009D7537">
        <w:rPr>
          <w:rFonts w:ascii="Times New Roman" w:hAnsi="Times New Roman"/>
        </w:rPr>
        <w:tab/>
        <w:t xml:space="preserve">plnenie zmluvy, ktorej zmluvnou stranou bude štipendista (úspešný uchádzač o štipendium) a na vykonanie opatrení pred uzatvorením tejto zmluvy.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6.</w:t>
      </w:r>
      <w:r w:rsidRPr="009D7537">
        <w:rPr>
          <w:rFonts w:ascii="Times New Roman" w:hAnsi="Times New Roman"/>
          <w:b/>
        </w:rPr>
        <w:tab/>
        <w:t>Kategória príjemcov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MŠVVaŠ SR v nevyhnutnom rozsahu poskytne externým hodnotiteľom a členom Komisie na posúdenie žiadostí o poskytnutie Štipendia Martina Filka. 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SR.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7.</w:t>
      </w:r>
      <w:r w:rsidRPr="009D7537">
        <w:rPr>
          <w:rFonts w:ascii="Times New Roman" w:hAnsi="Times New Roman"/>
          <w:b/>
        </w:rPr>
        <w:tab/>
        <w:t>Doba uchovávania osobných údajov / kritériá na jej určenie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uchovávané iba počas nevyhnutnej doby v súlade s podmienkami grantového programu, v prípade štipendistov, ktorí uzavreli s MŠVVaŠ SR zmluvu, do uplynutia premlčacích dôb na uplatnenie nárokov týkajúcich sa splácania pôžičky alebo do uplynutia doby viazanosti.  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uchádzačov, ktorým nebolo poskytnuté štipendium, budú uchovávané v súlade s registratúrnym poriadkom MŠVVaŠ SR počas piatich rokov odo dňa doručenia žiadosti.</w:t>
      </w:r>
    </w:p>
    <w:p w:rsidR="00D22E8B" w:rsidRDefault="00D22E8B" w:rsidP="00D22E8B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 počas trvania grantového programu.</w:t>
      </w:r>
    </w:p>
    <w:p w:rsidR="00D22E8B" w:rsidRPr="00684AA5" w:rsidRDefault="00D22E8B" w:rsidP="00D22E8B">
      <w:pPr>
        <w:jc w:val="both"/>
        <w:rPr>
          <w:rFonts w:ascii="Times New Roman" w:hAnsi="Times New Roman"/>
          <w:color w:val="000000" w:themeColor="text1"/>
        </w:rPr>
      </w:pPr>
      <w:r w:rsidRPr="00684AA5">
        <w:rPr>
          <w:rFonts w:ascii="Times New Roman" w:hAnsi="Times New Roman"/>
          <w:color w:val="000000" w:themeColor="text1"/>
        </w:rPr>
        <w:t>V.......................................... dňa.................................        ..........................................................</w:t>
      </w:r>
    </w:p>
    <w:p w:rsidR="00D22E8B" w:rsidRPr="00684AA5" w:rsidRDefault="00D22E8B" w:rsidP="00D22E8B">
      <w:pPr>
        <w:jc w:val="both"/>
        <w:rPr>
          <w:rFonts w:ascii="Times New Roman" w:hAnsi="Times New Roman"/>
          <w:color w:val="000000" w:themeColor="text1"/>
        </w:rPr>
      </w:pP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</w:r>
      <w:r w:rsidRPr="00684AA5">
        <w:rPr>
          <w:rFonts w:ascii="Times New Roman" w:hAnsi="Times New Roman"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 xml:space="preserve">         </w:t>
      </w:r>
      <w:r w:rsidRPr="00684AA5">
        <w:rPr>
          <w:rFonts w:ascii="Times New Roman" w:hAnsi="Times New Roman"/>
          <w:color w:val="000000" w:themeColor="text1"/>
        </w:rPr>
        <w:t>podpis dotknutej osoby</w:t>
      </w:r>
    </w:p>
    <w:p w:rsidR="00D22E8B" w:rsidRPr="009D7537" w:rsidRDefault="00D22E8B" w:rsidP="00D22E8B">
      <w:pPr>
        <w:spacing w:line="360" w:lineRule="auto"/>
        <w:jc w:val="both"/>
        <w:rPr>
          <w:rFonts w:ascii="Times New Roman" w:hAnsi="Times New Roman"/>
        </w:rPr>
      </w:pPr>
    </w:p>
    <w:p w:rsidR="003E707C" w:rsidRDefault="008D1966"/>
    <w:sectPr w:rsidR="003E707C" w:rsidSect="00034A0E">
      <w:headerReference w:type="default" r:id="rId8"/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66" w:rsidRDefault="008D1966" w:rsidP="00D22E8B">
      <w:pPr>
        <w:spacing w:after="0" w:line="240" w:lineRule="auto"/>
      </w:pPr>
      <w:r>
        <w:separator/>
      </w:r>
    </w:p>
  </w:endnote>
  <w:endnote w:type="continuationSeparator" w:id="0">
    <w:p w:rsidR="008D1966" w:rsidRDefault="008D1966" w:rsidP="00D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66" w:rsidRDefault="008D1966" w:rsidP="00D22E8B">
      <w:pPr>
        <w:spacing w:after="0" w:line="240" w:lineRule="auto"/>
      </w:pPr>
      <w:r>
        <w:separator/>
      </w:r>
    </w:p>
  </w:footnote>
  <w:footnote w:type="continuationSeparator" w:id="0">
    <w:p w:rsidR="008D1966" w:rsidRDefault="008D1966" w:rsidP="00D22E8B">
      <w:pPr>
        <w:spacing w:after="0" w:line="240" w:lineRule="auto"/>
      </w:pPr>
      <w:r>
        <w:continuationSeparator/>
      </w:r>
    </w:p>
  </w:footnote>
  <w:footnote w:id="1">
    <w:p w:rsidR="00D22E8B" w:rsidRPr="0091728E" w:rsidRDefault="00D22E8B" w:rsidP="00D22E8B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1728E">
        <w:rPr>
          <w:rFonts w:ascii="Times New Roman" w:hAnsi="Times New Roman"/>
          <w:sz w:val="18"/>
          <w:szCs w:val="18"/>
        </w:rPr>
        <w:t>ÚOŠS – Ústredný orgán štátnej správy</w:t>
      </w:r>
    </w:p>
  </w:footnote>
  <w:footnote w:id="2">
    <w:p w:rsidR="00D22E8B" w:rsidRPr="00BD1D1E" w:rsidRDefault="00D22E8B" w:rsidP="00D22E8B">
      <w:pPr>
        <w:pStyle w:val="Textpoznmkypodiarou"/>
        <w:rPr>
          <w:rFonts w:ascii="Times New Roman" w:hAnsi="Times New Roman"/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1" w:history="1">
        <w:r w:rsidRPr="005B2E64">
          <w:rPr>
            <w:rStyle w:val="Hypertextovprepojenie"/>
            <w:rFonts w:ascii="Times New Roman" w:hAnsi="Times New Roman"/>
            <w:sz w:val="18"/>
            <w:szCs w:val="18"/>
          </w:rPr>
          <w:t>http://www.shanghairanking.com/rankings/arwu/2022</w:t>
        </w:r>
      </w:hyperlink>
    </w:p>
  </w:footnote>
  <w:footnote w:id="3">
    <w:p w:rsidR="00D22E8B" w:rsidRPr="0091728E" w:rsidRDefault="00D22E8B" w:rsidP="00D22E8B">
      <w:pPr>
        <w:pStyle w:val="Textpoznmkypodiarou"/>
        <w:jc w:val="both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  <w:lang w:val="de-DE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2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https://ideas.repec.org/top/top.econdept.html</w:t>
        </w:r>
      </w:hyperlink>
    </w:p>
  </w:footnote>
  <w:footnote w:id="4">
    <w:p w:rsidR="00D22E8B" w:rsidRPr="0091728E" w:rsidRDefault="00D22E8B" w:rsidP="00D22E8B">
      <w:pPr>
        <w:rPr>
          <w:rFonts w:ascii="Times New Roman" w:hAnsi="Times New Roman"/>
          <w:sz w:val="18"/>
          <w:szCs w:val="18"/>
        </w:rPr>
      </w:pPr>
      <w:r w:rsidRPr="0091728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91728E">
        <w:rPr>
          <w:rFonts w:ascii="Times New Roman" w:hAnsi="Times New Roman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3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https://www.timeshighereducation.com/world-university-rankings</w:t>
        </w:r>
      </w:hyperlink>
      <w:r w:rsidRPr="0091728E">
        <w:rPr>
          <w:rFonts w:ascii="Times New Roman" w:hAnsi="Times New Roman"/>
          <w:sz w:val="18"/>
          <w:szCs w:val="18"/>
        </w:rPr>
        <w:t xml:space="preserve">. Je potrebné vybrať poradie inštitúcie v tej študijnej oblasti, pod ktorú patrí študijný program, na ktorý bol žiadateľ prijatý. Napr. v prípade ekonómie sa vyberie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Social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, v prípade matematiky subjekt </w:t>
      </w:r>
      <w:proofErr w:type="spellStart"/>
      <w:r w:rsidRPr="0091728E">
        <w:rPr>
          <w:rFonts w:ascii="Times New Roman" w:hAnsi="Times New Roman"/>
          <w:sz w:val="18"/>
          <w:szCs w:val="18"/>
        </w:rPr>
        <w:t>Physical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. Detailnejšie členenie oblastí je pre každý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uvedený na konci rebríčka danej študijnej oblasti. </w:t>
      </w:r>
    </w:p>
  </w:footnote>
  <w:footnote w:id="5">
    <w:p w:rsidR="00D22E8B" w:rsidRPr="0091728E" w:rsidRDefault="00D22E8B" w:rsidP="00D22E8B">
      <w:pPr>
        <w:pStyle w:val="Textpoznmkypodiarou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>V prípade súhlasu podpísať.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0E" w:rsidRDefault="00034A0E" w:rsidP="00034A0E">
    <w:pPr>
      <w:pStyle w:val="Hlavika"/>
      <w:tabs>
        <w:tab w:val="clear" w:pos="4536"/>
        <w:tab w:val="clear" w:pos="9072"/>
        <w:tab w:val="left" w:pos="15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8B"/>
    <w:rsid w:val="00034A0E"/>
    <w:rsid w:val="00173D14"/>
    <w:rsid w:val="001F53D8"/>
    <w:rsid w:val="008D1966"/>
    <w:rsid w:val="00AE4EB5"/>
    <w:rsid w:val="00D22E8B"/>
    <w:rsid w:val="00E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4B58"/>
  <w15:chartTrackingRefBased/>
  <w15:docId w15:val="{E9E87C77-6B40-4E38-B7DD-3EEF9A9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2E8B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D22E8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22E8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2E8B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D22E8B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D22E8B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22E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22E8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2E8B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2E8B"/>
    <w:rPr>
      <w:rFonts w:cs="Times New Roman"/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locked/>
    <w:rsid w:val="00D22E8B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D22E8B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D22E8B"/>
    <w:rPr>
      <w:rFonts w:eastAsia="Times New Roman" w:cs="Times New Roman"/>
    </w:rPr>
  </w:style>
  <w:style w:type="table" w:customStyle="1" w:styleId="Mrieka">
    <w:name w:val="Mriežka"/>
    <w:basedOn w:val="Normlnatabuka"/>
    <w:rsid w:val="00D2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D22E8B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A0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A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min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rankings/arwu/202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4</cp:revision>
  <dcterms:created xsi:type="dcterms:W3CDTF">2023-03-21T07:50:00Z</dcterms:created>
  <dcterms:modified xsi:type="dcterms:W3CDTF">2023-03-21T07:56:00Z</dcterms:modified>
</cp:coreProperties>
</file>