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52B07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12A089BB" w14:textId="77777777"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DB6D0F">
        <w:rPr>
          <w:sz w:val="24"/>
          <w:lang w:val="sk-SK"/>
        </w:rPr>
        <w:t>prostriedkov mechanizmu</w:t>
      </w:r>
      <w:r w:rsidR="00B00820" w:rsidRPr="00391C44">
        <w:rPr>
          <w:sz w:val="24"/>
          <w:lang w:val="sk-SK"/>
        </w:rPr>
        <w:t xml:space="preserve"> 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DB6D0F">
        <w:rPr>
          <w:sz w:val="24"/>
          <w:lang w:val="sk-SK"/>
        </w:rPr>
        <w:t>á</w:t>
      </w:r>
      <w:r w:rsidR="00B00820" w:rsidRPr="00391C44">
        <w:rPr>
          <w:sz w:val="24"/>
          <w:lang w:val="sk-SK"/>
        </w:rPr>
        <w:t xml:space="preserve"> zmena projektu)</w:t>
      </w:r>
    </w:p>
    <w:p w14:paraId="33D08AC6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62949246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2689E7A" w14:textId="77777777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  <w:bookmarkStart w:id="0" w:name="_GoBack"/>
        <w:bookmarkEnd w:id="0"/>
      </w:tr>
      <w:tr w:rsidR="00B00820" w:rsidRPr="00095574" w14:paraId="4ED18A0F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78BC6D1B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FB291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307D37C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6D360448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7AA473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7A62F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434809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74EBECA" w14:textId="77777777" w:rsidTr="00BD3AAA">
        <w:tc>
          <w:tcPr>
            <w:tcW w:w="9212" w:type="dxa"/>
            <w:gridSpan w:val="3"/>
            <w:shd w:val="clear" w:color="auto" w:fill="E6E6E6"/>
          </w:tcPr>
          <w:p w14:paraId="4C4F3FC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0D7C1B09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FA0AC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0304E4A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D25D839" w14:textId="77777777"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DB6D0F">
              <w:rPr>
                <w:sz w:val="16"/>
                <w:szCs w:val="16"/>
                <w:lang w:val="sk-SK"/>
              </w:rPr>
              <w:t> 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5FE4E62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B5DA80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14:paraId="7DEEA12A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DC56E5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4A26702C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FAA28DE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79DB2FDA" w14:textId="77777777" w:rsidTr="00BD3AAA">
        <w:tc>
          <w:tcPr>
            <w:tcW w:w="9212" w:type="dxa"/>
            <w:gridSpan w:val="3"/>
            <w:shd w:val="clear" w:color="auto" w:fill="E6E6E6"/>
          </w:tcPr>
          <w:p w14:paraId="46A9C44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2F13497" w14:textId="77777777" w:rsidTr="003F09E3">
        <w:tc>
          <w:tcPr>
            <w:tcW w:w="9212" w:type="dxa"/>
            <w:gridSpan w:val="3"/>
            <w:shd w:val="clear" w:color="auto" w:fill="auto"/>
          </w:tcPr>
          <w:p w14:paraId="68C7C58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A7B6451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3AC43AA3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700EF1C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228554B2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3AA0D53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85E3337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20DF893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37DB2B4E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720293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E192BDF" w14:textId="77777777" w:rsidR="00316D9F" w:rsidRDefault="00316D9F" w:rsidP="00B93080">
      <w:pPr>
        <w:spacing w:line="360" w:lineRule="auto"/>
        <w:rPr>
          <w:sz w:val="22"/>
        </w:rPr>
      </w:pPr>
    </w:p>
    <w:p w14:paraId="56B4F05D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7AE388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7675FE6B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56D725B8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BB24A6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379E871" w14:textId="77777777" w:rsidR="0024024B" w:rsidRPr="00391C44" w:rsidRDefault="0024024B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1ABC217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16CEE88D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5DC86C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2EDEB56C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03899974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0E2B013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žiadosti o zmenu</w:t>
            </w:r>
          </w:p>
        </w:tc>
      </w:tr>
      <w:tr w:rsidR="00B00820" w:rsidRPr="00A923AF" w14:paraId="60A5002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0D0B4BB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1B24F9C" w14:textId="77777777" w:rsidR="00B00820" w:rsidRPr="00391C44" w:rsidRDefault="00B00820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00E6BE82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5044C0F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F2739A6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1F92A7E" w14:textId="77777777" w:rsidTr="001760B7">
        <w:tc>
          <w:tcPr>
            <w:tcW w:w="9288" w:type="dxa"/>
            <w:shd w:val="clear" w:color="auto" w:fill="006EB6"/>
          </w:tcPr>
          <w:p w14:paraId="0EDB6688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542CC0F" w14:textId="77777777" w:rsidTr="003F09E3">
        <w:tc>
          <w:tcPr>
            <w:tcW w:w="9288" w:type="dxa"/>
            <w:shd w:val="clear" w:color="auto" w:fill="auto"/>
          </w:tcPr>
          <w:p w14:paraId="1EDFCCA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ABAC63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A53469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27C81B2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42C6BF4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DA4AFE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1FE0C9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A35A92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57A68AF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B2E0B1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06D01C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0EAB3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16FB88A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B741B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6106C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C4D354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6902389D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9B19F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5F3EF8C2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7A68846D" w14:textId="77777777" w:rsidTr="001760B7">
        <w:tc>
          <w:tcPr>
            <w:tcW w:w="9288" w:type="dxa"/>
            <w:gridSpan w:val="2"/>
            <w:shd w:val="clear" w:color="auto" w:fill="006EB6"/>
          </w:tcPr>
          <w:p w14:paraId="0DDA0BE3" w14:textId="77777777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5D81617F" w14:textId="77777777" w:rsidTr="003F09E3">
        <w:tc>
          <w:tcPr>
            <w:tcW w:w="955" w:type="dxa"/>
            <w:shd w:val="clear" w:color="auto" w:fill="auto"/>
          </w:tcPr>
          <w:p w14:paraId="16AD3DA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F236F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06FDE325" w14:textId="77777777" w:rsidTr="003F09E3">
        <w:tc>
          <w:tcPr>
            <w:tcW w:w="955" w:type="dxa"/>
            <w:shd w:val="clear" w:color="auto" w:fill="auto"/>
          </w:tcPr>
          <w:p w14:paraId="478630C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020B4F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DB68A77" w14:textId="77777777" w:rsidTr="003F09E3">
        <w:tc>
          <w:tcPr>
            <w:tcW w:w="955" w:type="dxa"/>
            <w:shd w:val="clear" w:color="auto" w:fill="auto"/>
          </w:tcPr>
          <w:p w14:paraId="54FFB6B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71127F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3E9AA94" w14:textId="77777777" w:rsidTr="003F09E3">
        <w:tc>
          <w:tcPr>
            <w:tcW w:w="955" w:type="dxa"/>
            <w:shd w:val="clear" w:color="auto" w:fill="auto"/>
          </w:tcPr>
          <w:p w14:paraId="0EEAEEB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5D5BE1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F5510FD" w14:textId="77777777" w:rsidTr="003F09E3">
        <w:tc>
          <w:tcPr>
            <w:tcW w:w="955" w:type="dxa"/>
            <w:shd w:val="clear" w:color="auto" w:fill="auto"/>
          </w:tcPr>
          <w:p w14:paraId="4641DB2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780B2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824959C" w14:textId="77777777" w:rsidTr="003F09E3">
        <w:tc>
          <w:tcPr>
            <w:tcW w:w="955" w:type="dxa"/>
            <w:shd w:val="clear" w:color="auto" w:fill="auto"/>
          </w:tcPr>
          <w:p w14:paraId="0D799314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C0C1F9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0526399" w14:textId="77777777" w:rsidTr="003F09E3">
        <w:tc>
          <w:tcPr>
            <w:tcW w:w="955" w:type="dxa"/>
            <w:shd w:val="clear" w:color="auto" w:fill="auto"/>
          </w:tcPr>
          <w:p w14:paraId="3E8C4C8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27609C2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A69BFF" w14:textId="77777777" w:rsidTr="003F09E3">
        <w:tc>
          <w:tcPr>
            <w:tcW w:w="955" w:type="dxa"/>
            <w:shd w:val="clear" w:color="auto" w:fill="auto"/>
          </w:tcPr>
          <w:p w14:paraId="33C3B49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75F477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30B2607" w14:textId="77777777" w:rsidTr="003F09E3">
        <w:tc>
          <w:tcPr>
            <w:tcW w:w="955" w:type="dxa"/>
            <w:shd w:val="clear" w:color="auto" w:fill="auto"/>
          </w:tcPr>
          <w:p w14:paraId="18BB494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3F7C34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59F94A6" w14:textId="77777777" w:rsidTr="003F09E3">
        <w:tc>
          <w:tcPr>
            <w:tcW w:w="955" w:type="dxa"/>
            <w:shd w:val="clear" w:color="auto" w:fill="auto"/>
          </w:tcPr>
          <w:p w14:paraId="4DBEACF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26FE521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56164D7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0A5B72D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10"/>
      <w:footerReference w:type="default" r:id="rId11"/>
      <w:headerReference w:type="first" r:id="rId12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44B19" w14:textId="77777777" w:rsidR="005164AD" w:rsidRDefault="005164AD">
      <w:r>
        <w:separator/>
      </w:r>
    </w:p>
  </w:endnote>
  <w:endnote w:type="continuationSeparator" w:id="0">
    <w:p w14:paraId="0D813BDE" w14:textId="77777777" w:rsidR="005164AD" w:rsidRDefault="0051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5F686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02F580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193671"/>
      <w:docPartObj>
        <w:docPartGallery w:val="Page Numbers (Bottom of Page)"/>
        <w:docPartUnique/>
      </w:docPartObj>
    </w:sdtPr>
    <w:sdtEndPr/>
    <w:sdtContent>
      <w:p w14:paraId="5D0F6568" w14:textId="77777777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078" w:rsidRPr="00DF3078">
          <w:rPr>
            <w:noProof/>
            <w:lang w:val="sk-SK"/>
          </w:rPr>
          <w:t>2</w:t>
        </w:r>
        <w:r>
          <w:fldChar w:fldCharType="end"/>
        </w:r>
      </w:p>
    </w:sdtContent>
  </w:sdt>
  <w:p w14:paraId="32B22B30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30695" w14:textId="77777777" w:rsidR="005164AD" w:rsidRDefault="005164AD">
      <w:r>
        <w:separator/>
      </w:r>
    </w:p>
  </w:footnote>
  <w:footnote w:type="continuationSeparator" w:id="0">
    <w:p w14:paraId="58FE822D" w14:textId="77777777" w:rsidR="005164AD" w:rsidRDefault="005164AD">
      <w:r>
        <w:continuationSeparator/>
      </w:r>
    </w:p>
  </w:footnote>
  <w:footnote w:id="1">
    <w:p w14:paraId="2FD587BA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2DC4C9A8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4373" w14:textId="77777777" w:rsidR="00DB6D0F" w:rsidRDefault="00DB6D0F">
    <w:pPr>
      <w:pStyle w:val="Hlavika"/>
      <w:rPr>
        <w:lang w:val="sk-SK"/>
      </w:rPr>
    </w:pPr>
  </w:p>
  <w:p w14:paraId="7A20CF34" w14:textId="706D719C" w:rsidR="00DF129C" w:rsidRPr="006F6F38" w:rsidRDefault="00DF129C" w:rsidP="00DF129C">
    <w:pPr>
      <w:rPr>
        <w:rFonts w:cstheme="minorHAnsi"/>
        <w:bCs/>
        <w:spacing w:val="5"/>
        <w:kern w:val="28"/>
        <w:sz w:val="32"/>
        <w:szCs w:val="32"/>
      </w:rPr>
    </w:pPr>
    <w:r w:rsidRPr="007542E4">
      <w:rPr>
        <w:rFonts w:cstheme="minorHAnsi"/>
        <w:noProof/>
      </w:rPr>
      <w:drawing>
        <wp:inline distT="0" distB="0" distL="0" distR="0" wp14:anchorId="57B9FF4A" wp14:editId="1583AE66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77C643D6" wp14:editId="0C255F35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="00BB1BD0">
      <w:rPr>
        <w:noProof/>
      </w:rPr>
      <w:drawing>
        <wp:inline distT="0" distB="0" distL="0" distR="0" wp14:anchorId="31AC597F" wp14:editId="3BF21F4D">
          <wp:extent cx="1537970" cy="577850"/>
          <wp:effectExtent l="0" t="0" r="508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970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D4847" w14:textId="02311B3A" w:rsidR="00DB6D0F" w:rsidRPr="00CB482F" w:rsidRDefault="00CB482F" w:rsidP="00DB6D0F">
    <w:pPr>
      <w:pStyle w:val="Hlavika"/>
      <w:rPr>
        <w:sz w:val="16"/>
        <w:szCs w:val="16"/>
      </w:rPr>
    </w:pPr>
    <w:proofErr w:type="spellStart"/>
    <w:r w:rsidRPr="00CB482F">
      <w:rPr>
        <w:sz w:val="16"/>
        <w:szCs w:val="16"/>
      </w:rPr>
      <w:t>Príloha</w:t>
    </w:r>
    <w:proofErr w:type="spellEnd"/>
    <w:r w:rsidRPr="00CB482F">
      <w:rPr>
        <w:sz w:val="16"/>
        <w:szCs w:val="16"/>
      </w:rPr>
      <w:t xml:space="preserve"> č. </w:t>
    </w:r>
    <w:r w:rsidR="00B920E5">
      <w:rPr>
        <w:sz w:val="16"/>
        <w:szCs w:val="16"/>
      </w:rPr>
      <w:t>5</w:t>
    </w:r>
    <w:r w:rsidRPr="00CB482F">
      <w:rPr>
        <w:sz w:val="16"/>
        <w:szCs w:val="16"/>
      </w:rPr>
      <w:t xml:space="preserve"> </w:t>
    </w:r>
    <w:proofErr w:type="spellStart"/>
    <w:r w:rsidRPr="00CB482F">
      <w:rPr>
        <w:sz w:val="16"/>
        <w:szCs w:val="16"/>
      </w:rPr>
      <w:t>Príručky</w:t>
    </w:r>
    <w:proofErr w:type="spellEnd"/>
    <w:r w:rsidRPr="00CB482F">
      <w:rPr>
        <w:sz w:val="16"/>
        <w:szCs w:val="16"/>
      </w:rPr>
      <w:t xml:space="preserve"> pre </w:t>
    </w:r>
    <w:proofErr w:type="spellStart"/>
    <w:r w:rsidR="000143A5">
      <w:rPr>
        <w:sz w:val="16"/>
        <w:szCs w:val="16"/>
      </w:rPr>
      <w:t>P</w:t>
    </w:r>
    <w:r w:rsidRPr="00CB482F">
      <w:rPr>
        <w:sz w:val="16"/>
        <w:szCs w:val="16"/>
      </w:rPr>
      <w:t>rijímateľa</w:t>
    </w:r>
    <w:proofErr w:type="spellEnd"/>
    <w:r w:rsidRPr="00CB482F">
      <w:rPr>
        <w:sz w:val="16"/>
        <w:szCs w:val="16"/>
      </w:rPr>
      <w:t xml:space="preserve"> - </w:t>
    </w:r>
    <w:proofErr w:type="spellStart"/>
    <w:r w:rsidRPr="00CB482F">
      <w:rPr>
        <w:sz w:val="16"/>
        <w:szCs w:val="16"/>
      </w:rPr>
      <w:t>Žiadosť</w:t>
    </w:r>
    <w:proofErr w:type="spellEnd"/>
    <w:r w:rsidRPr="00CB482F">
      <w:rPr>
        <w:sz w:val="16"/>
        <w:szCs w:val="16"/>
      </w:rPr>
      <w:t xml:space="preserve"> o </w:t>
    </w:r>
    <w:proofErr w:type="spellStart"/>
    <w:r w:rsidRPr="00CB482F">
      <w:rPr>
        <w:sz w:val="16"/>
        <w:szCs w:val="16"/>
      </w:rPr>
      <w:t>zmenu</w:t>
    </w:r>
    <w:proofErr w:type="spellEnd"/>
    <w:r w:rsidRPr="00CB482F">
      <w:rPr>
        <w:sz w:val="16"/>
        <w:szCs w:val="16"/>
      </w:rPr>
      <w:t xml:space="preserve"> </w:t>
    </w:r>
    <w:proofErr w:type="spellStart"/>
    <w:r w:rsidRPr="00CB482F">
      <w:rPr>
        <w:sz w:val="16"/>
        <w:szCs w:val="16"/>
      </w:rPr>
      <w:t>Zmluvy</w:t>
    </w:r>
    <w:proofErr w:type="spellEnd"/>
    <w:r w:rsidRPr="00CB482F">
      <w:rPr>
        <w:sz w:val="16"/>
        <w:szCs w:val="16"/>
      </w:rPr>
      <w:t xml:space="preserve"> o PPM</w:t>
    </w:r>
  </w:p>
  <w:p w14:paraId="642A99CB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C9"/>
    <w:rsid w:val="00013E59"/>
    <w:rsid w:val="000143A5"/>
    <w:rsid w:val="000573B0"/>
    <w:rsid w:val="00064C83"/>
    <w:rsid w:val="00065E53"/>
    <w:rsid w:val="00082EDB"/>
    <w:rsid w:val="00095574"/>
    <w:rsid w:val="000C59CB"/>
    <w:rsid w:val="000D333E"/>
    <w:rsid w:val="000E4536"/>
    <w:rsid w:val="000E55A1"/>
    <w:rsid w:val="000F0AE1"/>
    <w:rsid w:val="00122B0B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C7FFB"/>
    <w:rsid w:val="004F39FA"/>
    <w:rsid w:val="005164AD"/>
    <w:rsid w:val="005432D0"/>
    <w:rsid w:val="00547F2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0E5"/>
    <w:rsid w:val="00B92FFC"/>
    <w:rsid w:val="00B93080"/>
    <w:rsid w:val="00BA14A5"/>
    <w:rsid w:val="00BB107E"/>
    <w:rsid w:val="00BB1BD0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B482F"/>
    <w:rsid w:val="00CE3EB0"/>
    <w:rsid w:val="00D03F69"/>
    <w:rsid w:val="00D07204"/>
    <w:rsid w:val="00D20F1F"/>
    <w:rsid w:val="00D259D5"/>
    <w:rsid w:val="00D43D34"/>
    <w:rsid w:val="00D5370D"/>
    <w:rsid w:val="00D70CD6"/>
    <w:rsid w:val="00DB6D0F"/>
    <w:rsid w:val="00DF129C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D9A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Vraz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714B8-AB3B-496A-8359-3C2274DEAA48}">
  <ds:schemaRefs>
    <ds:schemaRef ds:uri="http://schemas.microsoft.com/office/2006/metadata/properties"/>
    <ds:schemaRef ds:uri="http://www.w3.org/XML/1998/namespace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2657542-643a-4b1c-bdbe-c4b2b467f25b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3618789-6978-469B-83C3-D2DF8535C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09E42-2ED9-472D-96FA-C5B6E6E0B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2017-05-16T09:33:00Z</dcterms:created>
  <dcterms:modified xsi:type="dcterms:W3CDTF">2024-02-05T12:38:00Z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