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C8" w:rsidRDefault="00671BC8" w:rsidP="0012592A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Hlk82512130"/>
    </w:p>
    <w:p w:rsidR="00671BC8" w:rsidRDefault="00671BC8" w:rsidP="0012592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2592A" w:rsidRPr="00671BC8" w:rsidRDefault="0012592A" w:rsidP="0012592A">
      <w:pPr>
        <w:spacing w:after="0"/>
        <w:jc w:val="right"/>
        <w:rPr>
          <w:rFonts w:ascii="Arial" w:hAnsi="Arial" w:cs="Arial"/>
          <w:color w:val="0070C0"/>
          <w:sz w:val="20"/>
          <w:szCs w:val="20"/>
        </w:rPr>
      </w:pPr>
      <w:r w:rsidRPr="00671BC8">
        <w:rPr>
          <w:rFonts w:ascii="Arial" w:hAnsi="Arial" w:cs="Arial"/>
          <w:color w:val="0070C0"/>
          <w:sz w:val="20"/>
          <w:szCs w:val="20"/>
        </w:rPr>
        <w:t xml:space="preserve">Príloha č. </w:t>
      </w:r>
      <w:r w:rsidR="00671BC8" w:rsidRPr="00671BC8">
        <w:rPr>
          <w:rFonts w:ascii="Arial" w:hAnsi="Arial" w:cs="Arial"/>
          <w:color w:val="0070C0"/>
          <w:sz w:val="20"/>
          <w:szCs w:val="20"/>
        </w:rPr>
        <w:t>6.8</w:t>
      </w:r>
    </w:p>
    <w:bookmarkEnd w:id="0"/>
    <w:p w:rsidR="0012592A" w:rsidRPr="00272A4A" w:rsidRDefault="0012592A" w:rsidP="0012592A">
      <w:pPr>
        <w:spacing w:after="0"/>
        <w:rPr>
          <w:rFonts w:ascii="Arial" w:hAnsi="Arial" w:cs="Arial"/>
          <w:sz w:val="20"/>
          <w:szCs w:val="20"/>
        </w:rPr>
      </w:pPr>
    </w:p>
    <w:p w:rsidR="0012592A" w:rsidRPr="00272A4A" w:rsidRDefault="00272A4A" w:rsidP="0012592A">
      <w:pPr>
        <w:pStyle w:val="Nadpis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2A4A">
        <w:rPr>
          <w:rFonts w:ascii="Arial" w:hAnsi="Arial" w:cs="Arial"/>
          <w:b/>
          <w:sz w:val="24"/>
          <w:szCs w:val="24"/>
        </w:rPr>
        <w:t>Evidencia partnerskej spolupráce regionálneho centra</w:t>
      </w:r>
    </w:p>
    <w:p w:rsidR="00272A4A" w:rsidRPr="00272A4A" w:rsidRDefault="00272A4A" w:rsidP="00272A4A">
      <w:pPr>
        <w:rPr>
          <w:rFonts w:ascii="Arial" w:hAnsi="Arial" w:cs="Arial"/>
        </w:rPr>
      </w:pPr>
    </w:p>
    <w:tbl>
      <w:tblPr>
        <w:tblStyle w:val="Mriekatabuky"/>
        <w:tblW w:w="13887" w:type="dxa"/>
        <w:tblLook w:val="04A0" w:firstRow="1" w:lastRow="0" w:firstColumn="1" w:lastColumn="0" w:noHBand="0" w:noVBand="1"/>
      </w:tblPr>
      <w:tblGrid>
        <w:gridCol w:w="3114"/>
        <w:gridCol w:w="3685"/>
        <w:gridCol w:w="2268"/>
        <w:gridCol w:w="4820"/>
      </w:tblGrid>
      <w:tr w:rsidR="00E66CEF" w:rsidRPr="00272A4A" w:rsidTr="00671BC8">
        <w:trPr>
          <w:trHeight w:val="454"/>
        </w:trPr>
        <w:tc>
          <w:tcPr>
            <w:tcW w:w="3114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  <w:r w:rsidRPr="00272A4A">
              <w:rPr>
                <w:rFonts w:ascii="Arial" w:hAnsi="Arial" w:cs="Arial"/>
              </w:rPr>
              <w:t>Názov partnera</w:t>
            </w:r>
          </w:p>
        </w:tc>
        <w:tc>
          <w:tcPr>
            <w:tcW w:w="3685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  <w:r w:rsidRPr="00272A4A">
              <w:rPr>
                <w:rFonts w:ascii="Arial" w:hAnsi="Arial" w:cs="Arial"/>
              </w:rPr>
              <w:t>Forma spolupráce</w:t>
            </w:r>
          </w:p>
        </w:tc>
        <w:tc>
          <w:tcPr>
            <w:tcW w:w="2268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  <w:r w:rsidRPr="00272A4A">
              <w:rPr>
                <w:rFonts w:ascii="Arial" w:hAnsi="Arial" w:cs="Arial"/>
              </w:rPr>
              <w:t>Aktivity v rámci spolupráce</w:t>
            </w:r>
          </w:p>
        </w:tc>
        <w:tc>
          <w:tcPr>
            <w:tcW w:w="4820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Komentár</w:t>
            </w:r>
          </w:p>
        </w:tc>
      </w:tr>
      <w:tr w:rsidR="00E66CEF" w:rsidRPr="00272A4A" w:rsidTr="00671BC8">
        <w:trPr>
          <w:trHeight w:val="454"/>
        </w:trPr>
        <w:tc>
          <w:tcPr>
            <w:tcW w:w="3114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-1076053872"/>
            <w:placeholder>
              <w:docPart w:val="D90F0CCF94F74C68A19707B949943F3D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E66CEF" w:rsidRPr="00272A4A" w:rsidRDefault="00E66CEF" w:rsidP="00671BC8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  <w:vAlign w:val="center"/>
          </w:tcPr>
          <w:p w:rsidR="00E66CEF" w:rsidRPr="00FB4A37" w:rsidRDefault="00E66CEF" w:rsidP="00671BC8">
            <w:pPr>
              <w:jc w:val="center"/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1767886133"/>
            <w:placeholder>
              <w:docPart w:val="E5EF8110A6FD453A8AC88A8AB5A96E98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1391847352"/>
            <w:placeholder>
              <w:docPart w:val="E9F5531FA84546FC858E14F609108CD8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1090283773"/>
            <w:placeholder>
              <w:docPart w:val="55526260F5244AA59D352A96AC74988C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jc w:val="center"/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93456667"/>
            <w:placeholder>
              <w:docPart w:val="04E67F0812D242FD8F777283BA4AF1EA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1786615073"/>
            <w:placeholder>
              <w:docPart w:val="1E5AAA92A4FA45BC97AAC98AC6172ECF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765666181"/>
            <w:placeholder>
              <w:docPart w:val="D8AFCAD663304CC2ABFB494F1FECBB93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-94332589"/>
            <w:placeholder>
              <w:docPart w:val="535E191E54CC44FD8EE70C2F4BF60560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</w:tbl>
    <w:p w:rsidR="00272A4A" w:rsidRPr="00272A4A" w:rsidRDefault="00272A4A" w:rsidP="00272A4A">
      <w:pPr>
        <w:rPr>
          <w:rFonts w:ascii="Arial" w:hAnsi="Arial" w:cs="Arial"/>
        </w:rPr>
      </w:pPr>
    </w:p>
    <w:p w:rsidR="00846054" w:rsidRPr="00E66CEF" w:rsidRDefault="00846054" w:rsidP="00E66CEF">
      <w:pPr>
        <w:spacing w:after="0" w:line="240" w:lineRule="auto"/>
        <w:rPr>
          <w:rFonts w:ascii="Arial" w:hAnsi="Arial" w:cs="Arial"/>
          <w:b/>
        </w:rPr>
      </w:pPr>
      <w:r w:rsidRPr="00E66CEF">
        <w:rPr>
          <w:rFonts w:ascii="Arial" w:hAnsi="Arial" w:cs="Arial"/>
          <w:b/>
        </w:rPr>
        <w:t>Vysvetlivky:</w:t>
      </w:r>
    </w:p>
    <w:p w:rsidR="00846054" w:rsidRPr="00E66CEF" w:rsidRDefault="00846054" w:rsidP="00E66CEF">
      <w:pPr>
        <w:spacing w:after="0" w:line="240" w:lineRule="auto"/>
        <w:ind w:left="1560" w:hanging="1560"/>
        <w:rPr>
          <w:rFonts w:ascii="Arial" w:hAnsi="Arial" w:cs="Arial"/>
        </w:rPr>
      </w:pPr>
      <w:r w:rsidRPr="00E66CEF">
        <w:rPr>
          <w:rFonts w:ascii="Arial" w:hAnsi="Arial" w:cs="Arial"/>
        </w:rPr>
        <w:t xml:space="preserve">Forma spolupráce: Krátko popíšte, </w:t>
      </w:r>
      <w:r w:rsidR="00E66CEF" w:rsidRPr="00E66CEF">
        <w:rPr>
          <w:rFonts w:ascii="Arial" w:hAnsi="Arial" w:cs="Arial"/>
        </w:rPr>
        <w:t xml:space="preserve">v čom spočíva spolupráca s partnerom. </w:t>
      </w:r>
    </w:p>
    <w:p w:rsidR="00846054" w:rsidRPr="00E66CEF" w:rsidRDefault="00846054" w:rsidP="00E66CEF">
      <w:pPr>
        <w:spacing w:after="0" w:line="240" w:lineRule="auto"/>
        <w:ind w:left="1560" w:hanging="1560"/>
        <w:rPr>
          <w:rFonts w:ascii="Arial" w:hAnsi="Arial" w:cs="Arial"/>
        </w:rPr>
      </w:pPr>
      <w:r w:rsidRPr="00E66CEF">
        <w:rPr>
          <w:rFonts w:ascii="Arial" w:hAnsi="Arial" w:cs="Arial"/>
        </w:rPr>
        <w:t>Aktivity v rámci spolupráce: Vyberte z ponúkaných možností</w:t>
      </w:r>
      <w:r w:rsidR="00E66CEF" w:rsidRPr="00E66CEF">
        <w:rPr>
          <w:rFonts w:ascii="Arial" w:hAnsi="Arial" w:cs="Arial"/>
        </w:rPr>
        <w:t>.</w:t>
      </w:r>
    </w:p>
    <w:p w:rsidR="00846054" w:rsidRDefault="00E66CEF" w:rsidP="00E66CEF">
      <w:pPr>
        <w:spacing w:after="0" w:line="240" w:lineRule="auto"/>
        <w:ind w:left="1560" w:hanging="1560"/>
        <w:rPr>
          <w:rFonts w:ascii="Arial" w:hAnsi="Arial" w:cs="Arial"/>
        </w:rPr>
      </w:pPr>
      <w:r w:rsidRPr="00E66CEF">
        <w:rPr>
          <w:rFonts w:ascii="Arial" w:hAnsi="Arial" w:cs="Arial"/>
        </w:rPr>
        <w:t xml:space="preserve">Komentár: </w:t>
      </w:r>
      <w:r>
        <w:rPr>
          <w:rFonts w:ascii="Arial" w:hAnsi="Arial" w:cs="Arial"/>
        </w:rPr>
        <w:t>Krátko predstavte vybranú aktivitu</w:t>
      </w:r>
      <w:r w:rsidR="00DB6C76">
        <w:rPr>
          <w:rFonts w:ascii="Arial" w:hAnsi="Arial" w:cs="Arial"/>
        </w:rPr>
        <w:t>.</w:t>
      </w:r>
    </w:p>
    <w:p w:rsidR="00CC24B8" w:rsidRDefault="00CC24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24B8" w:rsidRDefault="00CC24B8" w:rsidP="00CC24B8">
      <w:pPr>
        <w:pStyle w:val="Nadpis1"/>
        <w:jc w:val="center"/>
      </w:pPr>
      <w:r>
        <w:lastRenderedPageBreak/>
        <w:t>Hodnotenie kvality partnerskej spolup</w:t>
      </w:r>
      <w:r w:rsidR="00671BC8">
        <w:t>r</w:t>
      </w:r>
      <w:r>
        <w:t>áce</w:t>
      </w:r>
    </w:p>
    <w:p w:rsidR="00CC24B8" w:rsidRPr="00CC24B8" w:rsidRDefault="00CC24B8" w:rsidP="00CC24B8"/>
    <w:p w:rsidR="00846054" w:rsidRPr="00272A4A" w:rsidRDefault="00846054" w:rsidP="00272A4A">
      <w:pPr>
        <w:rPr>
          <w:rFonts w:ascii="Arial" w:hAnsi="Arial" w:cs="Arial"/>
        </w:rPr>
      </w:pPr>
    </w:p>
    <w:sectPr w:rsidR="00846054" w:rsidRPr="00272A4A" w:rsidSect="00671BC8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D9E" w:rsidRDefault="00080D9E" w:rsidP="00846054">
      <w:pPr>
        <w:spacing w:after="0" w:line="240" w:lineRule="auto"/>
      </w:pPr>
      <w:r>
        <w:separator/>
      </w:r>
    </w:p>
  </w:endnote>
  <w:endnote w:type="continuationSeparator" w:id="0">
    <w:p w:rsidR="00080D9E" w:rsidRDefault="00080D9E" w:rsidP="0084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D9E" w:rsidRDefault="00080D9E" w:rsidP="00846054">
      <w:pPr>
        <w:spacing w:after="0" w:line="240" w:lineRule="auto"/>
      </w:pPr>
      <w:r>
        <w:separator/>
      </w:r>
    </w:p>
  </w:footnote>
  <w:footnote w:type="continuationSeparator" w:id="0">
    <w:p w:rsidR="00080D9E" w:rsidRDefault="00080D9E" w:rsidP="0084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C8" w:rsidRDefault="00671BC8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03BC17">
          <wp:simplePos x="0" y="0"/>
          <wp:positionH relativeFrom="column">
            <wp:posOffset>-23495</wp:posOffset>
          </wp:positionH>
          <wp:positionV relativeFrom="paragraph">
            <wp:posOffset>-1905</wp:posOffset>
          </wp:positionV>
          <wp:extent cx="1390015" cy="438785"/>
          <wp:effectExtent l="0" t="0" r="635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75373F">
          <wp:simplePos x="0" y="0"/>
          <wp:positionH relativeFrom="margin">
            <wp:posOffset>3568065</wp:posOffset>
          </wp:positionH>
          <wp:positionV relativeFrom="paragraph">
            <wp:posOffset>-125730</wp:posOffset>
          </wp:positionV>
          <wp:extent cx="1755775" cy="67056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B1B7F81">
          <wp:simplePos x="0" y="0"/>
          <wp:positionH relativeFrom="column">
            <wp:posOffset>7215505</wp:posOffset>
          </wp:positionH>
          <wp:positionV relativeFrom="paragraph">
            <wp:posOffset>-20955</wp:posOffset>
          </wp:positionV>
          <wp:extent cx="1853565" cy="4635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2A"/>
    <w:rsid w:val="00080D9E"/>
    <w:rsid w:val="0012592A"/>
    <w:rsid w:val="00272A4A"/>
    <w:rsid w:val="005042D6"/>
    <w:rsid w:val="00671BC8"/>
    <w:rsid w:val="00846054"/>
    <w:rsid w:val="009875B2"/>
    <w:rsid w:val="009E02BF"/>
    <w:rsid w:val="00A428CD"/>
    <w:rsid w:val="00A468F4"/>
    <w:rsid w:val="00CC24B8"/>
    <w:rsid w:val="00DB6C76"/>
    <w:rsid w:val="00E66CEF"/>
    <w:rsid w:val="00E86818"/>
    <w:rsid w:val="00F6066F"/>
    <w:rsid w:val="00FB4A37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40DA1"/>
  <w15:chartTrackingRefBased/>
  <w15:docId w15:val="{6E4631AB-80D4-4A05-99CD-0346186A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592A"/>
  </w:style>
  <w:style w:type="paragraph" w:styleId="Nadpis1">
    <w:name w:val="heading 1"/>
    <w:basedOn w:val="Normlny"/>
    <w:next w:val="Normlny"/>
    <w:link w:val="Nadpis1Char"/>
    <w:uiPriority w:val="9"/>
    <w:qFormat/>
    <w:rsid w:val="00125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5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27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9875B2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4605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4605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4605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7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BC8"/>
  </w:style>
  <w:style w:type="paragraph" w:styleId="Pta">
    <w:name w:val="footer"/>
    <w:basedOn w:val="Normlny"/>
    <w:link w:val="PtaChar"/>
    <w:uiPriority w:val="99"/>
    <w:unhideWhenUsed/>
    <w:rsid w:val="0067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0F0CCF94F74C68A19707B949943F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30BF4E-4649-4E3E-8750-10DD05E9FEE8}"/>
      </w:docPartPr>
      <w:docPartBody>
        <w:p w:rsidR="00E05122" w:rsidRDefault="002A4F2E" w:rsidP="002A4F2E">
          <w:pPr>
            <w:pStyle w:val="D90F0CCF94F74C68A19707B949943F3D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E5EF8110A6FD453A8AC88A8AB5A96E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5E818F-E452-411F-8974-C220F095B9B5}"/>
      </w:docPartPr>
      <w:docPartBody>
        <w:p w:rsidR="00000000" w:rsidRDefault="00D20D81" w:rsidP="00D20D81">
          <w:pPr>
            <w:pStyle w:val="E5EF8110A6FD453A8AC88A8AB5A96E98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E9F5531FA84546FC858E14F609108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09CC7-E2C3-48FD-8270-7C14460AEE0B}"/>
      </w:docPartPr>
      <w:docPartBody>
        <w:p w:rsidR="00000000" w:rsidRDefault="00D20D81" w:rsidP="00D20D81">
          <w:pPr>
            <w:pStyle w:val="E9F5531FA84546FC858E14F609108CD8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55526260F5244AA59D352A96AC749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E9213-09BE-4853-949E-B6682A56E3E8}"/>
      </w:docPartPr>
      <w:docPartBody>
        <w:p w:rsidR="00000000" w:rsidRDefault="00D20D81" w:rsidP="00D20D81">
          <w:pPr>
            <w:pStyle w:val="55526260F5244AA59D352A96AC74988C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04E67F0812D242FD8F777283BA4AF1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A97CFF-977A-485E-8E69-55697E67EE67}"/>
      </w:docPartPr>
      <w:docPartBody>
        <w:p w:rsidR="00000000" w:rsidRDefault="00D20D81" w:rsidP="00D20D81">
          <w:pPr>
            <w:pStyle w:val="04E67F0812D242FD8F777283BA4AF1EA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1E5AAA92A4FA45BC97AAC98AC6172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2470B8-734D-4A8D-A8DE-FA79B0A974C7}"/>
      </w:docPartPr>
      <w:docPartBody>
        <w:p w:rsidR="00000000" w:rsidRDefault="00D20D81" w:rsidP="00D20D81">
          <w:pPr>
            <w:pStyle w:val="1E5AAA92A4FA45BC97AAC98AC6172ECF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D8AFCAD663304CC2ABFB494F1FECB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4F47A2-8860-45F3-A1BB-24A24B696ECC}"/>
      </w:docPartPr>
      <w:docPartBody>
        <w:p w:rsidR="00000000" w:rsidRDefault="00D20D81" w:rsidP="00D20D81">
          <w:pPr>
            <w:pStyle w:val="D8AFCAD663304CC2ABFB494F1FECBB93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535E191E54CC44FD8EE70C2F4BF60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26F0E4-C75D-40BB-B02A-4FBE7B4353ED}"/>
      </w:docPartPr>
      <w:docPartBody>
        <w:p w:rsidR="00000000" w:rsidRDefault="00D20D81" w:rsidP="00D20D81">
          <w:pPr>
            <w:pStyle w:val="535E191E54CC44FD8EE70C2F4BF60560"/>
          </w:pPr>
          <w:r w:rsidRPr="00E72E2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2E"/>
    <w:rsid w:val="002A4F2E"/>
    <w:rsid w:val="00460B69"/>
    <w:rsid w:val="006541A1"/>
    <w:rsid w:val="00676DBF"/>
    <w:rsid w:val="00800690"/>
    <w:rsid w:val="00D20D81"/>
    <w:rsid w:val="00E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20D81"/>
    <w:rPr>
      <w:color w:val="808080"/>
    </w:rPr>
  </w:style>
  <w:style w:type="paragraph" w:customStyle="1" w:styleId="7D70BCCA9A3F483DAFA09C6C492FA2EC">
    <w:name w:val="7D70BCCA9A3F483DAFA09C6C492FA2EC"/>
    <w:rsid w:val="002A4F2E"/>
  </w:style>
  <w:style w:type="paragraph" w:customStyle="1" w:styleId="B6988675157E4B39B3231DB53541CD53">
    <w:name w:val="B6988675157E4B39B3231DB53541CD53"/>
    <w:rsid w:val="002A4F2E"/>
  </w:style>
  <w:style w:type="paragraph" w:customStyle="1" w:styleId="D6844EDCDA0F4E3B9BCC191B10C4BEA9">
    <w:name w:val="D6844EDCDA0F4E3B9BCC191B10C4BEA9"/>
    <w:rsid w:val="002A4F2E"/>
  </w:style>
  <w:style w:type="paragraph" w:customStyle="1" w:styleId="2FA4C11A8DC74B449D5D08C46FE30886">
    <w:name w:val="2FA4C11A8DC74B449D5D08C46FE30886"/>
    <w:rsid w:val="002A4F2E"/>
  </w:style>
  <w:style w:type="paragraph" w:customStyle="1" w:styleId="0F9CF53854F140C6B77195708B527E6A">
    <w:name w:val="0F9CF53854F140C6B77195708B527E6A"/>
    <w:rsid w:val="002A4F2E"/>
  </w:style>
  <w:style w:type="paragraph" w:customStyle="1" w:styleId="09DC387CF2F6417F8E49532AFBE0287D">
    <w:name w:val="09DC387CF2F6417F8E49532AFBE0287D"/>
    <w:rsid w:val="002A4F2E"/>
  </w:style>
  <w:style w:type="paragraph" w:customStyle="1" w:styleId="09DC387CF2F6417F8E49532AFBE0287D1">
    <w:name w:val="09DC387CF2F6417F8E49532AFBE0287D1"/>
    <w:rsid w:val="002A4F2E"/>
    <w:rPr>
      <w:rFonts w:eastAsiaTheme="minorHAnsi"/>
      <w:lang w:eastAsia="en-US"/>
    </w:rPr>
  </w:style>
  <w:style w:type="paragraph" w:customStyle="1" w:styleId="D42FBA429E38422C899C8D98053BA102">
    <w:name w:val="D42FBA429E38422C899C8D98053BA102"/>
    <w:rsid w:val="002A4F2E"/>
  </w:style>
  <w:style w:type="paragraph" w:customStyle="1" w:styleId="84F9423CFA224B10B226A5121D76E71E">
    <w:name w:val="84F9423CFA224B10B226A5121D76E71E"/>
    <w:rsid w:val="002A4F2E"/>
  </w:style>
  <w:style w:type="paragraph" w:customStyle="1" w:styleId="0F9CF53854F140C6B77195708B527E6A1">
    <w:name w:val="0F9CF53854F140C6B77195708B527E6A1"/>
    <w:rsid w:val="002A4F2E"/>
    <w:rPr>
      <w:rFonts w:eastAsiaTheme="minorHAnsi"/>
      <w:lang w:eastAsia="en-US"/>
    </w:rPr>
  </w:style>
  <w:style w:type="paragraph" w:customStyle="1" w:styleId="84F9423CFA224B10B226A5121D76E71E1">
    <w:name w:val="84F9423CFA224B10B226A5121D76E71E1"/>
    <w:rsid w:val="002A4F2E"/>
    <w:rPr>
      <w:rFonts w:eastAsiaTheme="minorHAnsi"/>
      <w:lang w:eastAsia="en-US"/>
    </w:rPr>
  </w:style>
  <w:style w:type="paragraph" w:customStyle="1" w:styleId="501FFDECB33649A89600ADA9392BFFE9">
    <w:name w:val="501FFDECB33649A89600ADA9392BFFE9"/>
    <w:rsid w:val="002A4F2E"/>
  </w:style>
  <w:style w:type="paragraph" w:customStyle="1" w:styleId="62CC9481B50A411681F06279915669B8">
    <w:name w:val="62CC9481B50A411681F06279915669B8"/>
    <w:rsid w:val="002A4F2E"/>
  </w:style>
  <w:style w:type="paragraph" w:customStyle="1" w:styleId="1356C3209C9B47998E32AC08AF042102">
    <w:name w:val="1356C3209C9B47998E32AC08AF042102"/>
    <w:rsid w:val="002A4F2E"/>
  </w:style>
  <w:style w:type="paragraph" w:customStyle="1" w:styleId="24E42B70DA7E4A86BA10DF6FA704809A">
    <w:name w:val="24E42B70DA7E4A86BA10DF6FA704809A"/>
    <w:rsid w:val="002A4F2E"/>
  </w:style>
  <w:style w:type="paragraph" w:customStyle="1" w:styleId="1874F7C7551F4159BC181EA99117A8A0">
    <w:name w:val="1874F7C7551F4159BC181EA99117A8A0"/>
    <w:rsid w:val="002A4F2E"/>
  </w:style>
  <w:style w:type="paragraph" w:customStyle="1" w:styleId="B795EE984C354CB08E66CDD722B05477">
    <w:name w:val="B795EE984C354CB08E66CDD722B05477"/>
    <w:rsid w:val="002A4F2E"/>
  </w:style>
  <w:style w:type="paragraph" w:customStyle="1" w:styleId="7CABBE98D18740B9BAFE2F1230CCF869">
    <w:name w:val="7CABBE98D18740B9BAFE2F1230CCF869"/>
    <w:rsid w:val="002A4F2E"/>
  </w:style>
  <w:style w:type="paragraph" w:customStyle="1" w:styleId="A355604A9E9B428587FD61CB487719B9">
    <w:name w:val="A355604A9E9B428587FD61CB487719B9"/>
    <w:rsid w:val="002A4F2E"/>
  </w:style>
  <w:style w:type="paragraph" w:customStyle="1" w:styleId="8371A95B68FA4F5AA6E8A0FBEB63FC63">
    <w:name w:val="8371A95B68FA4F5AA6E8A0FBEB63FC63"/>
    <w:rsid w:val="002A4F2E"/>
  </w:style>
  <w:style w:type="paragraph" w:customStyle="1" w:styleId="ACB6B1BD3A9743F8887CF3A7EDA24EAB">
    <w:name w:val="ACB6B1BD3A9743F8887CF3A7EDA24EAB"/>
    <w:rsid w:val="002A4F2E"/>
  </w:style>
  <w:style w:type="paragraph" w:customStyle="1" w:styleId="1AFAC59563B04C5FBD60CD42CFF99266">
    <w:name w:val="1AFAC59563B04C5FBD60CD42CFF99266"/>
    <w:rsid w:val="002A4F2E"/>
  </w:style>
  <w:style w:type="paragraph" w:customStyle="1" w:styleId="F075DE3432224ADB9CE4EA9D24378A46">
    <w:name w:val="F075DE3432224ADB9CE4EA9D24378A46"/>
    <w:rsid w:val="002A4F2E"/>
  </w:style>
  <w:style w:type="paragraph" w:customStyle="1" w:styleId="D90F0CCF94F74C68A19707B949943F3D">
    <w:name w:val="D90F0CCF94F74C68A19707B949943F3D"/>
    <w:rsid w:val="002A4F2E"/>
  </w:style>
  <w:style w:type="paragraph" w:customStyle="1" w:styleId="E5EF8110A6FD453A8AC88A8AB5A96E98">
    <w:name w:val="E5EF8110A6FD453A8AC88A8AB5A96E98"/>
    <w:rsid w:val="00D20D81"/>
  </w:style>
  <w:style w:type="paragraph" w:customStyle="1" w:styleId="E9F5531FA84546FC858E14F609108CD8">
    <w:name w:val="E9F5531FA84546FC858E14F609108CD8"/>
    <w:rsid w:val="00D20D81"/>
  </w:style>
  <w:style w:type="paragraph" w:customStyle="1" w:styleId="55526260F5244AA59D352A96AC74988C">
    <w:name w:val="55526260F5244AA59D352A96AC74988C"/>
    <w:rsid w:val="00D20D81"/>
  </w:style>
  <w:style w:type="paragraph" w:customStyle="1" w:styleId="04E67F0812D242FD8F777283BA4AF1EA">
    <w:name w:val="04E67F0812D242FD8F777283BA4AF1EA"/>
    <w:rsid w:val="00D20D81"/>
  </w:style>
  <w:style w:type="paragraph" w:customStyle="1" w:styleId="1E5AAA92A4FA45BC97AAC98AC6172ECF">
    <w:name w:val="1E5AAA92A4FA45BC97AAC98AC6172ECF"/>
    <w:rsid w:val="00D20D81"/>
  </w:style>
  <w:style w:type="paragraph" w:customStyle="1" w:styleId="D8AFCAD663304CC2ABFB494F1FECBB93">
    <w:name w:val="D8AFCAD663304CC2ABFB494F1FECBB93"/>
    <w:rsid w:val="00D20D81"/>
  </w:style>
  <w:style w:type="paragraph" w:customStyle="1" w:styleId="535E191E54CC44FD8EE70C2F4BF60560">
    <w:name w:val="535E191E54CC44FD8EE70C2F4BF60560"/>
    <w:rsid w:val="00D20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2F6C-35B6-458D-BD2B-4E97D7B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Kríž Martin</cp:lastModifiedBy>
  <cp:revision>2</cp:revision>
  <dcterms:created xsi:type="dcterms:W3CDTF">2022-02-21T07:26:00Z</dcterms:created>
  <dcterms:modified xsi:type="dcterms:W3CDTF">2022-02-21T07:26:00Z</dcterms:modified>
</cp:coreProperties>
</file>