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7B" w:rsidRPr="00772A72" w:rsidRDefault="00CD267B" w:rsidP="007E2F2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>Príloha č. 1</w:t>
      </w:r>
      <w:r w:rsidR="00C02404">
        <w:rPr>
          <w:rFonts w:ascii="Arial" w:eastAsia="Times New Roman" w:hAnsi="Arial" w:cs="Arial"/>
          <w:b/>
          <w:sz w:val="24"/>
          <w:szCs w:val="24"/>
          <w:lang w:eastAsia="sk-SK"/>
        </w:rPr>
        <w:t>6</w:t>
      </w: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Školský logopéd </w:t>
      </w:r>
    </w:p>
    <w:p w:rsidR="00CD267B" w:rsidRPr="00772A72" w:rsidRDefault="00893B41" w:rsidP="007E2F23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CD267B" w:rsidRPr="00772A72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CD267B" w:rsidRPr="00772A72" w:rsidRDefault="00CD267B" w:rsidP="007E2F23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772A72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772A72" w:rsidRPr="00772A72" w:rsidTr="008D6530">
        <w:tc>
          <w:tcPr>
            <w:tcW w:w="2835" w:type="dxa"/>
            <w:shd w:val="clear" w:color="auto" w:fill="auto"/>
          </w:tcPr>
          <w:p w:rsidR="00CD267B" w:rsidRPr="00772A72" w:rsidRDefault="00CD267B" w:rsidP="007E2F2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CD267B" w:rsidRPr="00772A72" w:rsidRDefault="00CD267B" w:rsidP="007E2F2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772A72" w:rsidRPr="00772A72" w:rsidTr="008D6530">
        <w:tc>
          <w:tcPr>
            <w:tcW w:w="2835" w:type="dxa"/>
            <w:vAlign w:val="center"/>
          </w:tcPr>
          <w:p w:rsidR="00CD267B" w:rsidRPr="00772A72" w:rsidRDefault="00CD267B" w:rsidP="007E2F23">
            <w:pPr>
              <w:numPr>
                <w:ilvl w:val="0"/>
                <w:numId w:val="1060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individuálne charakteristiky dieťaťa/žiaka v oblasti komunikačnej schopnosti a následnej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špeciálne výchovno-vzdelávacie potreby dieťaťa/žiaka v kontexte narušenej komunikačnej schopnosti</w:t>
            </w:r>
          </w:p>
        </w:tc>
      </w:tr>
      <w:tr w:rsidR="00772A72" w:rsidRPr="00772A72" w:rsidTr="008D6530">
        <w:tc>
          <w:tcPr>
            <w:tcW w:w="2835" w:type="dxa"/>
            <w:vAlign w:val="center"/>
          </w:tcPr>
          <w:p w:rsidR="00CD267B" w:rsidRPr="00772A72" w:rsidRDefault="00CD267B" w:rsidP="007E2F23">
            <w:pPr>
              <w:numPr>
                <w:ilvl w:val="0"/>
                <w:numId w:val="1060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b/>
                <w:sz w:val="24"/>
                <w:szCs w:val="24"/>
              </w:rPr>
              <w:t>Proces odbornej činnosti</w:t>
            </w:r>
          </w:p>
        </w:tc>
        <w:tc>
          <w:tcPr>
            <w:tcW w:w="11199" w:type="dxa"/>
          </w:tcPr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Ovládať obsah študijného odboru logopédia</w:t>
            </w:r>
          </w:p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Plánovať a projektovať logopedickú intervenciu v kontexte špeciálnopedagogického procesu</w:t>
            </w:r>
          </w:p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logopedickú terapiu, poradenstvo a prevenciu</w:t>
            </w:r>
          </w:p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Hodnotiť priebeh a výsledky logopedickej intervencie</w:t>
            </w:r>
          </w:p>
        </w:tc>
      </w:tr>
      <w:tr w:rsidR="00772A72" w:rsidRPr="00772A72" w:rsidTr="008D6530">
        <w:tc>
          <w:tcPr>
            <w:tcW w:w="2835" w:type="dxa"/>
            <w:vAlign w:val="center"/>
          </w:tcPr>
          <w:p w:rsidR="00CD267B" w:rsidRPr="00772A72" w:rsidRDefault="00CD267B" w:rsidP="007E2F23">
            <w:pPr>
              <w:numPr>
                <w:ilvl w:val="0"/>
                <w:numId w:val="1060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CD267B" w:rsidRPr="00772A72" w:rsidRDefault="00CD267B" w:rsidP="007E2F23">
            <w:pPr>
              <w:pStyle w:val="Odsekzoznamu"/>
              <w:numPr>
                <w:ilvl w:val="1"/>
                <w:numId w:val="10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Stotožniť sa s profesijnou rolou a školským zariadením</w:t>
            </w:r>
          </w:p>
        </w:tc>
      </w:tr>
    </w:tbl>
    <w:p w:rsidR="00CD267B" w:rsidRPr="00772A72" w:rsidRDefault="00CD267B" w:rsidP="007E2F23">
      <w:pPr>
        <w:pStyle w:val="Odsekzoznamu"/>
        <w:numPr>
          <w:ilvl w:val="0"/>
          <w:numId w:val="1178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>Začínajúci školský logopéd</w:t>
      </w:r>
      <w:r w:rsidRPr="00772A72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772A72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7E2F23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individuálne charakteristiky dieťaťa/žiaka v oblasti komunikačnej schopnosti a následnej narušenej komunikačnej schopnosti</w:t>
            </w:r>
          </w:p>
        </w:tc>
      </w:tr>
      <w:tr w:rsidR="00772A72" w:rsidRPr="00772A72" w:rsidTr="007E2F23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štádiá vývinu reči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vývinové štádiá a medzníky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psychomotorického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vývinu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teoretické východiská všetkých druhov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teoretické východiská súvzťažných disciplín viažucich sa k 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poznať základný skríning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metódy a nástroje logopedickej diagnostiky a terapie</w:t>
            </w:r>
          </w:p>
        </w:tc>
      </w:tr>
      <w:tr w:rsidR="00772A72" w:rsidRPr="00772A72" w:rsidTr="007E2F23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základnú praktickú skúsenosť s diagnostikou vývinu reči a všetkých druhov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základnú praktickú skúsenosť so skríningom detí a žiakov s narušenej komunikačnej schopnosti</w:t>
            </w:r>
          </w:p>
        </w:tc>
      </w:tr>
      <w:tr w:rsidR="00772A72" w:rsidRPr="00772A72" w:rsidTr="007E2F23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772A72" w:rsidRPr="00772A72" w:rsidTr="007E2F23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typy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D267B" w:rsidRPr="00772A72" w:rsidRDefault="00CD267B" w:rsidP="007E2F23">
            <w:pPr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rizikové faktory rodiny a prostredia dieťaťa/žiaka</w:t>
            </w:r>
          </w:p>
        </w:tc>
      </w:tr>
      <w:tr w:rsidR="00772A72" w:rsidRPr="00772A72" w:rsidTr="007E2F23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90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mať základnú praktickú skúsenosť s identifikáciou typov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90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základnú praktickú skúsenosť s identifikáciou rizikových faktorov rodiny a prostredia dieťaťa/žiaka</w:t>
            </w:r>
          </w:p>
        </w:tc>
      </w:tr>
      <w:tr w:rsidR="00772A72" w:rsidRPr="00772A72" w:rsidTr="007E2F23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špeciálne výchovno-vzdelávacie potreby dieťaťa/žiaka v kontexte narušenej komunikačnej schopnosti</w:t>
            </w:r>
          </w:p>
        </w:tc>
      </w:tr>
      <w:tr w:rsidR="00772A72" w:rsidRPr="00772A72" w:rsidTr="007E2F23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kategórie detí/žiakov so špeciálnymi výchovno-vzdelávacími potrebami v rátane možností ich výchovy a vzdelávania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formy vzdelávania, druhy a typy škôl a školských zariadení pre deti/žiakov so špeciálnymi výchovno-vzdelávacími potrebami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logopedické diagnostické metódy a nástroje na identifikáciu špeciálnych výchovno-vzdelávacích potrieb detí/žiakov</w:t>
            </w:r>
          </w:p>
        </w:tc>
      </w:tr>
      <w:tr w:rsidR="00772A72" w:rsidRPr="00772A72" w:rsidTr="007E2F23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základnú praktickú skúsenosť s voľbou a použitím logopedických diagnostických metód a nástrojov na identifikáciu špeciálnymi výchovno-vzdelávacími potrebami detí/žiakov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základnú praktickú skúsenosť s identifikáciou narušenej komunikačnej schopnosti u detí/žiakov so špeciálnymi výchovno-vzdelávacími potrebami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základnú praktickú skúsenosť s vplyvom narušenej komunikačnej schopnosti na učenie a správanie dieťaťa/žiaka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772A72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Ovládať obsah študijného odboru logopédia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ovládať vedomosti z odboru logopédie vrátane interdisciplinárnych väzieb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štátne vzdelávacie programy pre žiakov so špeciálnymi výchovno-vzdelávacími potrebami a možnosti ich vzdelávania vyplývajúce zo všeobecne záväzných právnych predpisov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všeobecne záväzné právne predpisy súvisiace s výkonom práce školského logopéda</w:t>
            </w:r>
          </w:p>
        </w:tc>
      </w:tr>
      <w:tr w:rsidR="00CD267B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aplikáciou odborných vedomostí do oblasti logopedickej intervencie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vedením dokumentácie škôl a školských zariadení, ktorá je záväzná pre školského logopéda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projektovať logopedickú intervenciu v kontexte špeciálnopedagogického procesu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vedomosti o plánovaní a projektovaní logopedickej intervencie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vedomosti o tvorbe individuálneho výchovno-vzdelávacieho programu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vedomosti o možnostiach spolupráce s inými odborníkmi a inštitúciami v oblasti poradenstva, prevencie a 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tvorbou podkladov pre individuálny výchovno-vzdelávací program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so stanovovaním individuálnych cieľov a zostavovaním individuálneho plánu logopedickej intervencie pre jednotlivcov aj skupiny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Realizovať logopedickú terapiu, poradenstvo a prevenciu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teoretické vedomosti o efektívnej logopedickej terapii a poradenskej činnosti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stratégie, metódy a techniky logopedickej terapie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mať základné informácie o vplyve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psychomotorického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vývinu dieťaťa/žiaka na vznik a priebeh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informácie o interpersonálnej komunikácii v poradenskom procese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z logopedickej terapie a poradenskej činnosti všetkých druhov narušenej komunikačnej schopnosti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Hodnotiť priebeh a výsledky logopedickej 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vedomosti o hodnotení vlastnej logopedickej terapie, poradenstva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vedomosti o štruktúre a požadovanom obsahu správy z logopedickej diagnostiky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hodnotením efektivity vlastnej logopedickej terapie, poradenstva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tvorbou správy z logopedickej diagnostiky a terapie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772A7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mať základné vedomosti o možnostiach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rastu odborných zamestnancov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vedomosti o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psychohygiene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a rizikách pomáhajúcej profesie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plánovaním svojho ďalšie vzdelávania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prieskumnou činnosťou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základné praktické skúsenosti s tvorbou metodických materiálov pre deti a žiakov s narušenou komunikačnou schopnosťou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profesijné kompetencie školského logopéda a etický kódex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informácie o školách a školských zariadeniach s možnosťou pôsobenia školského logopéda</w:t>
            </w:r>
          </w:p>
        </w:tc>
      </w:tr>
      <w:tr w:rsidR="00CD267B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stotožniť sa s poslaním profesie školského logopéda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základnú praktickú skúsenosť s uplatňovaním profesijnej etiky</w:t>
            </w:r>
          </w:p>
        </w:tc>
      </w:tr>
    </w:tbl>
    <w:p w:rsidR="00CD267B" w:rsidRPr="00772A72" w:rsidRDefault="00CD267B" w:rsidP="007E2F23">
      <w:pPr>
        <w:pStyle w:val="Odsekzoznamu"/>
        <w:numPr>
          <w:ilvl w:val="0"/>
          <w:numId w:val="117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školský logopéd </w:t>
      </w:r>
    </w:p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772A72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individuálne charakteristiky dieťaťa/žiaka v oblasti komunikačnej schopnosti a následnej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zákonitosti vývinu reči a osobitostí detí/žiakov príslušného vekového obdobia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ako determinuje aktuálna úroveň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psychomotorického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vývinu dieťaťa/žiaka na vývin jeho reči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riziká a ohrozenia dieťaťa/žiaka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jednotlivých druhov narušenej komunikačnej schopnosti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 a nástroje logopedickej diagnostiky a terapie dieťaťa/žiaka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vzťah súvzťažných vedných disciplín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úroveň vývinu reči dieťaťa/žiaka príslušného vekového obdobia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riziká a ohrozenia dieťaťa/žiaka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druh a špecifiká narušenej komunikačnej schopnosti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orientačné, základné a špeciálne logopedické vyšetrenie, vyhodnocovať, interpretovať výsledky a spracovávať ich do logopedického záveru/logopedickej správy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procese diagnostiky narušenej komunikačnej schopnosti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integrovať informácie zo súvzťažných vedných disciplín do procesu diagnostiky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5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 využitím štandardných a odporúčaných metód a nástrojov logopedickej diagnostiky realizuje logopedickú diagnostiku a identifikuje:</w:t>
            </w:r>
          </w:p>
          <w:p w:rsidR="00CD267B" w:rsidRPr="00772A72" w:rsidRDefault="00CD267B" w:rsidP="007E2F23">
            <w:pPr>
              <w:numPr>
                <w:ilvl w:val="0"/>
                <w:numId w:val="12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úroveň vývinu reči,</w:t>
            </w:r>
          </w:p>
          <w:p w:rsidR="00CD267B" w:rsidRPr="00772A72" w:rsidRDefault="00CD267B" w:rsidP="007E2F23">
            <w:pPr>
              <w:numPr>
                <w:ilvl w:val="0"/>
                <w:numId w:val="12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riziká a ohrozenia vyplývajúce z narušenej komunikačnej schopnosti, </w:t>
            </w:r>
          </w:p>
          <w:p w:rsidR="00CD267B" w:rsidRPr="00772A72" w:rsidRDefault="00CD267B" w:rsidP="007E2F23">
            <w:pPr>
              <w:numPr>
                <w:ilvl w:val="0"/>
                <w:numId w:val="12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druh a stupeň narušenej komunikačnej schopnosti,</w:t>
            </w:r>
          </w:p>
          <w:p w:rsidR="00CD267B" w:rsidRPr="00772A72" w:rsidRDefault="00CD267B" w:rsidP="007E2F23">
            <w:pPr>
              <w:numPr>
                <w:ilvl w:val="0"/>
                <w:numId w:val="120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 xml:space="preserve">potenciál rozvoja a potreby dieťaťa/žiaka 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5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získané údaje:</w:t>
            </w:r>
          </w:p>
          <w:p w:rsidR="00CD267B" w:rsidRPr="00772A72" w:rsidRDefault="00CD267B" w:rsidP="007E2F23">
            <w:pPr>
              <w:numPr>
                <w:ilvl w:val="0"/>
                <w:numId w:val="12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spracováva a interpretuje v záveroch z logopedickej diagnostiky,</w:t>
            </w:r>
          </w:p>
          <w:p w:rsidR="00CD267B" w:rsidRPr="00772A72" w:rsidRDefault="00CD267B" w:rsidP="007E2F23">
            <w:pPr>
              <w:numPr>
                <w:ilvl w:val="0"/>
                <w:numId w:val="12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zaznamenáva v dokumentácii dieťaťa/žiaka alebo v správe z logopedickej - špeciálnopedagogickej diagnostiky,</w:t>
            </w:r>
          </w:p>
          <w:p w:rsidR="00CD267B" w:rsidRPr="00772A72" w:rsidRDefault="00CD267B" w:rsidP="007E2F23">
            <w:pPr>
              <w:numPr>
                <w:ilvl w:val="0"/>
                <w:numId w:val="120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priebežne hodnotí a využíva pri plánovaní logopedickej terapie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5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s rodinou, s pedagogickými a odbornými zamestnancami a inými odborníkmi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5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identifikuje a posudzuje faktory ovplyvňujúce aktuálny stav, interpretuje výsledky a určuje záver a logopedickú diagnózu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vplyv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na vývin reči dieťaťa/žiaka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dopad rizikovej, disfunkčnej alebo sociálno-patologickej rodiny a prostredia na vývin reči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identifikovať vplyv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na vývin reči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dopad rizikovej, disfunkčnej alebo sociálno-patologickej rodiny a prostredia na vývin reči a narušenú komunikačnú schopnosť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pacing w:before="120" w:after="120"/>
              <w:ind w:left="317" w:hanging="283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identifikuje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prostredie v rodine, v triede, v škole, medzi rovesníkmi, v širšom sociálnom prostredí a jeho vplyv na vývin reči a narušenú komunikačnú schopnosť dieťaťa/žiaka s využitím metód a nástrojov logopedickej diagnostiky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vyhodnocuje a interpretuje výsledky logopedickej diagnostiky prostredia, vyvodí závery a odporúča postupy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špeciálne výchovno-vzdelávacie potreby dieťaťa/žiaka v kontexte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teoretické východiská identifikácie narušenej komunikačnej schopnosti u detí/žiakov so </w:t>
            </w: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špeciálnymi výchovno-vzdelávacími potrebami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špecifiká špeciálnych výchovno-vzdelávacích potrieb detí a žiakov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dopady narušenej komunikačnej schopnosti na učenie sa, správanie alebo konanie dieťaťa/žiaka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logopedické diagnostické metódy a nástroje na identifikáciu špeciálnych výchovno-vzdelávacích potrieb detí/žiakov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zvoliť a použiť logopedické diagnostické metódy a nástroje na identifikáciu špeciálnych výchovno-vzdelávacích potrieb detí/žiakov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narušenú komunikačnú schopnosť detí/žiakov so špeciálnymi výchovno-vzdelávacími potrebami</w:t>
            </w:r>
          </w:p>
          <w:p w:rsidR="00CD267B" w:rsidRPr="00772A72" w:rsidRDefault="00CD267B" w:rsidP="007E2F23">
            <w:pPr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vplyv narušenej komunikačnej schopnosti na učenie sa, správanie alebo konanie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identifikuje vplyv narušenej komunikačnej schopnosti na výchovnovzdelávací proces v rátane prejavov v správaní a konaní dieťaťa/žiaka s využitím metód a nástrojov logopedickej diagnostiky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interpretuje výsledky a posudzuje ďalšie možnosti výchovy a vzdelávania dieťaťa/žiaka so špeciálnymi výchovno-vzdelávacími potrebami. pripravuje podklady pre výchovno-vzdelávaciu činnosť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identifikuje špeciálne výchovno-vzdelávacie potreby v rátane odporúčania kompenzačných pomôcok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772A72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Ovládať obsah študijného odboru logopédia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vedomosti z odboru logopédie vrátane interdisciplinárnych väzieb a reflexie rozvoja príslušných vedných odborov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zásady a proces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školského logopéda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poznať  všeobecne záväzné právne predpisy pre výchovu a vzdelávanie detí/žiakov so špeciálnymi výchovno-vzdelávacími potrebami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aplikovať odborné vedomosti v oblasti logopedickej intervencie a rozvíjať svoj odbor</w:t>
            </w:r>
          </w:p>
          <w:p w:rsidR="00CD267B" w:rsidRPr="00772A72" w:rsidRDefault="00CD267B" w:rsidP="007E2F23">
            <w:pPr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 a dodržiavať všeobecne záväzné právne predpisy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využívať interdisciplinárne poznatky súvisiace s logopedickou praxou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Samostatne využíva poznatky logopedických, pedagogických, špeciálnopedagogických, medicínskych, sociálnych a psychologických disciplín a metodológie v oblasti odbornej činnosti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tvorbe koncepčných a strategických dokumentov a materiálov školy zameraných na osobitosti a podmienky výchovy a vzdelávania detí/žiakov so špeciálnymi výchovno-vzdelávacími potrebami v kontexte narušenej komunikačnej schopnosti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projektovať logopedickú intervenciu v kontexte špeciálnopedagogického procesu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princípy plánovania a projektovania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metódy, metodiky a formy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zásady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aktuálne možnosti vzdelávania detí/žiakov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stanovovať individuálne ciele a zostavovať individuálny plán logopedickej intervencie pre jednotlivcov aj skupiny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stanoviť metódy, formy, zásady a prognózu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participovať s inými odborníkmi a inštitúciami v oblasti poradenstva, prevencie a intervencie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pozitívne modifikovať podmienky učenia sa, správania, konania a postojov detí/žiakov narušenou </w:t>
            </w: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komunikačnou schopnosťou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individualizovať stratégie pre dieťa/žiaka so zreteľom na jeho špeciálno-pedagogické potreby</w:t>
            </w:r>
          </w:p>
          <w:p w:rsidR="00CD267B" w:rsidRPr="00772A72" w:rsidRDefault="00CD267B" w:rsidP="007E2F23">
            <w:pPr>
              <w:pStyle w:val="Odsekzoznamu"/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plánuje vlastnú logopedickú intervenciu.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tvorí individuálne plány logopedickej intervencie pre jednotlivca (intervenčné, reedukačné, kompenzačné, rehabilitačné, korekčné a preventívne)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s pedagogickými zamestnancami pri tvorbe individuálnych výchovno-vzdelávacích plánov pre deti/žiakov s narušenou komunikačnou schopnosťou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tvorí projekty pre skupinovú intervenciu (intervenčné, reedukačné, kompenzačné, rehabilitačné, korekčné a preventívne)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vytvorí individuálny výchovno-vzdelávací plán s využitím reedukačných, kompenzačných a rehabilitačných techník v tímovej spolupráci, ktorý rešpektuje vývinový potenciál dieťaťa/žiaka s narušenou komunikačnou schopnosťou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s pedagogickými a odbornými zamestnancami a inými odborníkmi (mimo školy, školského zariadenia) pri plánovaní a projektovaní logopedickej starostlivosti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s odbornými a pedagogickými zamestnancami pri tvorbe individuálnych výchovno-vzdelávacích programov pre deti/žiakov so špeciálnymi výchovno-vzdelávacími potrebami v kontexte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zapája deti/žiakov a zákonných zástupcov do plánovania logopedickej intervencie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Realizovať logopedickú terapiu, poradenstvo a prevenciu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teoretické východiská a zásady efektívnej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terapie a poradenskej činnosti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stratégie, metódy a techniky logopedickej terapie a prevencie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možnosti rozvoja potenciálu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stratégie, metódy a techniky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, kompenzácie a celkovej rehabilitácie detí/žiakov s </w:t>
            </w: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východiská a zásady efektívnej interpersonálnej komunikácie v procese logopedickej, poradenskej, konzultačnej a preventívnej činnosti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možnosti spolupráce s inými odborníkmi a inštitúciami v oblasti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realizovať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logopedickú terapiu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zvoliť a používať logopedické stratégie, metódy a techniky logopedickej terapie a prevencie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vypracovať individuálne stimulačné programy pre deti/žiakov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rozvíjať vývinový potenciál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voliť a využívať reedukačné, kompenzačné a rehabilitačné techniky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tímovo spolupracovať  v procese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spolupracovať s inými odborníkmi a inštitúciami v oblasti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starostlivosti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koordinovať terapeutickú, poradenskú a preventívnu činnosť v rôznych organizačných podmienkach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preventívne programy zamerané na prevenciu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individuálne a skupinové poradenstvo a konzultácie zákonným zástupcom, školám, školským zariadeniam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realizuje logopedickú terapiu jednotlivcom a skupine a podľa ich potrieb volí a používa logopedické stratégie, metódy a techniky logopedickej terapie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správne interpretuje a využije závery iných odborných vyšetrení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vypracováva individuálny stimulačný program pre dieťa/žiaka s narušenou komunikačnou schopnosťou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usmerňuje a pomáha zákonným zástupcom a ostatným zúčastneným odborníkom pri riešení výchovno-vzdelávacích problémov detí/žiakov s narušenou komunikačnou schopnosťou v procese výchovy a vzdelávania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realizuje konzultácie so zákonným zástupcom s cieľom eliminovať, zmierniť alebo prekonať dôsledky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vykonáva preventívnu logopedickú intervenciu zameranú na prevenciu narušenej komunikačnej schopnosti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Hodnotiť priebeh a výsledky logopedickej 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 a úskalia hodnotenia efektivity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orientovať sa v problematike hodnotenia logopedickej terapie založeného na vedeckých dôkazoch</w:t>
            </w:r>
          </w:p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platné všeobecne záväzné právne predpisy upravujúce priebeh, podmienky a výsledky diagnostického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rediagnostického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procesu detí a žiakov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využívať vedecké dôkazy na hodnotenie efektivity logopedickej terapie a metód terapie</w:t>
            </w:r>
          </w:p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stanoviť kritériá hodnotenia priebehu a výsledkov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vyvodiť závery z hodnotenia a uskutočniť korekcie logopedickej terapie, poradenstva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vykonávať diagnostické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rediagnostické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logopedické vyšetrenia detí a žiakov s narušenou komunikačnou schopnosťou vo vzťahu k výchovno-vzdelávaciemu procesu na základe platných všeobecne záväzných právnych predpisov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priebežne vykonáva hodnotenie efektivity logopedickej terapie.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hodnotí efektivitu zvolených metód a logopedickej terapie na základe: 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stanovených  cieľov,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stanovených kritérií (manuály, metodické usmernenia, príručky, všeobecne záväzné právne predpisy),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spätnej väzby od detí/žiakov, zákonných zástupcov, odborných a pedagogických zamestnancov, kolegov a pod.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interpretuje výsledky hodnotenia logopedickej intervencie a koriguje ju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vypracováva správy z logopedickej diagnostiky,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rediagnostiky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, správy o priebehu logopedickej terapie. 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hodnotí splnenie cieľov individuálnych plánov a projektov práce s jednotlivcom a skupinou podľa </w:t>
            </w: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stanovených kritérií úspešnosti logopedickej intervencie.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772A7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využiť ich v odbornej práci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nástroje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a riziká pomáhajúcej profesie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profesijných kompetencií a realizovať ich</w:t>
            </w:r>
          </w:p>
          <w:p w:rsidR="00CD267B" w:rsidRPr="00772A72" w:rsidRDefault="00CD267B" w:rsidP="007E2F23">
            <w:pPr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plánovať a realizovať prieskumnú činnosť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tvoriť metodické materiály pre individuálny rozvoj dieťaťa/žiaka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profesijných, osobnostných a etických kompetencií.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reflektuje a hodnotí vlastnú odbornú činnosť v kontexte profesijného štandardu.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 sebareflexiu a reflexiu, pre svoj ďalší profesijný rast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 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 možnosti a rôzne formy kontinuálneho a celoživotného vzdelávania.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komunikovať s partnermi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vytvárať priaznivé interpersonálne vzťahy a atmosféru porozumenia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vystupuje ako reprezentant profesie školského logopéda,  školy, školského zariadenia vo vzťahu k odborným a pedagogickým zamestnancom, zákonným zástupcom detí/žiakov a ďalším partnerom školy, školského zariadenia.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správa sa v súlade s etickým kódexom.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 profesijnej činnosti vystupuje ako vzor hodnôt a  kultivovaného, etického správania.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podklady na zapracovanie aktuálnych všeobecne záväzných právnych predpisov a metodických usmernení do interných dokumentov školy, školského zariadenia.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1206"/>
              </w:numPr>
              <w:suppressAutoHyphens/>
              <w:autoSpaceDN w:val="0"/>
              <w:spacing w:before="120" w:after="120"/>
              <w:ind w:left="317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pozitívne ovplyvňuje kultúru školy, školského zariadenia.</w:t>
            </w:r>
          </w:p>
        </w:tc>
      </w:tr>
    </w:tbl>
    <w:p w:rsidR="00CD267B" w:rsidRPr="00772A72" w:rsidRDefault="00CD267B" w:rsidP="007E2F23">
      <w:pPr>
        <w:pStyle w:val="Odsekzoznamu"/>
        <w:numPr>
          <w:ilvl w:val="0"/>
          <w:numId w:val="117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Školský logopéd s prvou atestáciou </w:t>
      </w:r>
    </w:p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772A72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individuálne charakteristiky dieťaťa/žiaka v oblasti komunikačnej schopnosti a následnej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zákonitosti vývinu reči a osobitostí detí/žiakov príslušného vekového obdobia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ako determinuje aktuálna úroveň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psychomotorického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vývinu dieťaťa/žiaka na vývin jeho reči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riziká a ohrozenia dieťaťa/žiaka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jednotlivých druhov narušenej komunikačnej schopnosti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 a nástroje logopedickej diagnostiky a terapie dieťaťa/žiaka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poznať vzťah súvzťažných vedných disciplín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úroveň vývinu reči dieťaťa/žiaka príslušného vekového obdobia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riziká a ohrozenia dieťaťa/žiaka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druh a špecifiká narušenej komunikačnej schopnosti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orientačné, základné a špeciálne logopedické vyšetrenie, vyhodnocovať, interpretovať výsledky a spracovávať ich do logopedického záveru/logopedickej správy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procese diagnostiky narušenej komunikačnej schopnosti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integrovať informácie zo súvzťažných vedných disciplín do procesu diagnostiky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vyhľadáva a implementuje nové metódy a nástroje logopedickej diagnostiky.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 metódy diferenciálnej diagnostiky na posúdenie: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úrovne vývinu reči,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rizík a ohrození z narušenej komunikačnej schopnosti,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druhu a stupňa narušenej komunikačnej schopnosti u detí/žiakov s ťažšou poruchou narušenej komunikačnej schopnosti či viacnásobným postihnutím,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potenciálu rozvoja a potrieb dieťaťa/žiaka s viacnásobným postihnutím.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modifikuje diagnostické logopedické metódy vo vzťahu ku komplikovanejším kauzistickým prípadom detí/žiakov s narušenou komunikačnou schopnosťou, prípadne  s viacnásobne postihnutým deťom/žiakom.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vplyv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na vývin reči dieťaťa/žiaka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dopad rizikovej, disfunkčnej alebo sociálno-patologickej rodiny a prostredia na vývin reči </w:t>
            </w: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identifikovať vplyv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na vývin reči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dopad rizikovej, disfunkčnej alebo sociálno-patologickej rodiny a prostredia na vývin reči a narušenú komunikačnú schopnosť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vyhľadáva, implementuje metódy a nástroje logopedickej diagnostiky.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využíva metódy diferenciálnej diagnostiky na posúdenie a identifikáciu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a jeho vplyvu na vývin dieťaťa/žiaka s viacnásobným postihnutím: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 rodine,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 triede,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 škole,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medzi rovesníkmi,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 širšom sociálnom prostredí.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vyhodnocuje a interpretuje výsledky logopedickej diagnostiky a vyvodí závery.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navrhuje riešenia na elimináciu nežiaducich vplyvov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prostredia, odporúča postupy.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špeciálne výchovno-vzdelávacie potreby dieťaťa/žiaka v kontexte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teoretické východiská identifikácie narušenej komunikačnej schopnosti u detí/žiakov so špeciálnymi výchovno-vzdelávacími potrebami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špecifiká špeciálnych výchovno-vzdelávacích potrieb detí a žiakov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dopady narušenej komunikačnej schopnosti na učenie sa, správanie alebo konanie dieťaťa/žiaka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logopedické diagnostické metódy a nástroje na identifikáciu špeciálnych výchovno-vzdelávacích potrieb detí/žiakov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zvoliť a použiť logopedické diagnostické metódy a nástroje na identifikáciu špeciálnych výchovno-vzdelávacích potrieb detí/žiakov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narušenú komunikačnú schopnosť detí/žiakov so špeciálnymi výchovno-vzdelávacími potrebami</w:t>
            </w:r>
          </w:p>
          <w:p w:rsidR="00CD267B" w:rsidRPr="00772A72" w:rsidRDefault="00CD267B" w:rsidP="007E2F23">
            <w:pPr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vplyv narušenej komunikačnej schopnosti na učenie sa, správanie alebo konanie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identifikuje vplyv narušenej komunikačnej schopnosti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navýchovno-vzdelávaciu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činnosť  v rátane prejavov v správaní a konaní dieťaťa/žiaka s viacnásobným postihnutím a s využitím metód a nástrojov logopedickej diagnostiky.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interpretuje výsledky a posudzuje ďalšie možnosti výchovy a vzdelávania dieťaťa/žiaka so špeciálnymi výchovno-vzdelávacími potrebami s viacnásobným postihnutím.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pripravuje podklady pre výchovno-vzdelávaciu činnosť.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identifikuje špeciálne výchovnovzdelávacie potreby vrátane odporúčania kompenzačných pomôcok pre deti a žiakov s viacnásobným postihnutím.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772A72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Ovládať obsah študijného odboru logopédia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vedomosti z odboru logopédie vrátane interdisciplinárnych väzieb a reflexie rozvoja príslušných vedných odborov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zásady a proces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školského logopéda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 všeobecne záväzné právne predpisy pre výchovu a vzdelávanie detí/žiakov so špeciálnymi výchovno-vzdelávacími potrebami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aplikovať odborné vedomosti v oblasti logopedickej intervencie a rozvíjať svoj odbor</w:t>
            </w:r>
          </w:p>
          <w:p w:rsidR="00CD267B" w:rsidRPr="00772A72" w:rsidRDefault="00CD267B" w:rsidP="007E2F23">
            <w:pPr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orientovať sa v pedagogickej dokumentácii, ďalšej dokumentácii, ostatných koncepčných a strategických dokumentoch a materiáloch školy a dodržiavať všeobecne záväzné právne predpisy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využívať interdisciplinárne poznatky súvisiace s logopedickou praxou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vyhľadáva a využíva nové informácie a aplikuje logopedické metódy a formy v súlade s aktuálnymi  vedeckými poznatkami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sprostredkováva odborné informácie založené na vedeckých dôkazoch pre odborných a pedagogických zamestnancov, zákonných zástupcov a pod. formou individuálnych konzultácií, seminárov,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workshopov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a pod.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na prieskumoch, projektoch, pri aplikácii nových metód, nástrojov a programov v logopédii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projektovať logopedickú intervenciu v kontexte špeciálnopedagogického procesu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princípy plánovania a projektovania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metódy, metodiky a formy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zásady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aktuálne možnosti vzdelávania detí/žiakov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stanovovať individuálne ciele a zostavovať individuálny plán logopedickej intervencie pre jednotlivcov aj skupiny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stanoviť metódy, formy, zásady a prognózu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participovať s inými odborníkmi a inštitúciami v oblasti poradenstva, prevencie a intervencie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pozitívne modifikovať podmienky učenia sa, správania, konania a postojov detí/žiakov narušenou komunikačnou schopnosťou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individualizovať stratégie pre dieťa/žiaka so zreteľom na jeho špeciálno-pedagogické potreby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plánuje vlastnú logopedickú intervenciu pre jednotlivcov a skupiny deti/žiakov s viacnásobným postihnutím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tvorí individuálne plány logopedickej intervencie pre jednotlivca (intervenčné, reedukačné, kompenzačné, rehabilitačné, korekčné a preventívne)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vytvorí individuálny výchovno-vzdelávací plán v kontexte narušenej komunikačnej schopnosti s využitím reedukačných, kompenzačných a rehabilitačných techník v tímovej spolupráci, ktorý rešpektuje vývinový potenciál dieťaťa/žiaka s viacnásobným postihnutím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s pedagogickými zamestnancami pri tvorbe individuálnych výchovno-vzdelávacích plánov pre deti/žiakov s viacnásobným postihnutím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plánuje prieskumy vyplývajúce zo špecifických potrieb školy a poradenského zariadenia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navrhuje opatrenia na elimináciu sekundárnych negatívnych javov súvisiacich s narušenou komunikačnou schopnosťou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Realizovať logopedickú terapiu, poradenstvo a prevenciu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teoretické východiská a zásady efektívnej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terapie a poradenskej činnosti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stratégie, metódy a techniky logopedickej terapie a prevencie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možnosti rozvoja potenciálu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stratégie, metódy a techniky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>, kompenzácie a celkovej rehabilitácie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východiská a zásady efektívnej interpersonálnej komunikácie v procese logopedickej, poradenskej, konzultačnej a preventívnej činnosti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možnosti spolupráce s inými odborníkmi a inštitúciami v oblasti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realizovať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logopedickú terapiu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zvoliť a používať logopedické stratégie, metódy a techniky logopedickej terapie a prevencie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vypracovať individuálne stimulačné programy pre deti/žiakov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rozvíjať vývinový potenciál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voliť a využívať reedukačné, kompenzačné a rehabilitačné techniky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tímovo spolupracovať  v procese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spolupracovať s inými odborníkmi a inštitúciami v oblasti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starostlivosti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koordinovať terapeutickú, poradenskú a preventívnu činnosť v rôznych organizačných podmienkach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preventívne programy zamerané na prevenciu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individuálne a skupinové poradenstvo a konzultácie zákonným zástupcom, školám, školským zariadeniam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realizuje logopedickú terapiu jednotlivcom a skupine a podľa ich potrieb volí a používa logopedické stratégie, metódy a techniky logopedickej terapie a prevencie u detí/žiakov s viacnásobným postihnutím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správne interpretuje a využije závery iných odborných vyšetrení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realizuje individuálny stimulačný program v kontexte narušenej komunikačnej schopnosti pre dieťa/žiaka s viacnásobným postihnutím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modifikuje špeciálne logopedické postupy zohľadňujúce špecifiká dieťaťa/žiaka s narušenej komunikačnej schopnosti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Hodnotiť priebeh a výsledky logopedickej 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 a úskalia hodnotenia efektivity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orientovať sa v problematike hodnotenia logopedickej terapie založeného na vedeckých dôkazoch</w:t>
            </w:r>
          </w:p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platné všeobecne záväzné právne predpisy upravujúce priebeh, podmienky a výsledky diagnostického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rediagnostického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procesu detí a žiakov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využívať vedecké dôkazy na hodnotenie efektivity logopedickej terapie a metód terapie</w:t>
            </w:r>
          </w:p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stanoviť kritériá hodnotenia priebehu a výsledkov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vyvodiť závery z hodnotenia a uskutočniť korekcie logopedickej terapie, poradenstva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vykonávať diagnostické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rediagnostické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logopedické vyšetrenia detí a žiakov s narušenou komunikačnou schopnosťou vo vzťahu k výchovno-vzdelávaciemu procesu na základe platných všeobecne záväzných právnych predpisov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vyhľadáva, overuje a implementuje, rozširuje rôzne druhy, formy a nástroje hodnotenia priebehu a výsledkov logopedickej intervencie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priebežne sleduje hodnotenie efektivity logopedických metód založených na vedeckých dôkazov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vyhodnocuje efektivitu logopedického diagnostického procesu, poradenstva a konzultácií, intervencie,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a  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inovácii a tvorbe metód a nástrojov hodnotenia procesov logopedickej intervencie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772A7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svoje osobné dispozície a limity, hodnoty, silné a slabé stránky a dokázať ich využiť v odbornej práci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nástroje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a riziká pomáhajúcej profesie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profesijných kompetencií a realizovať ich</w:t>
            </w:r>
          </w:p>
          <w:p w:rsidR="00CD267B" w:rsidRPr="00772A72" w:rsidRDefault="00CD267B" w:rsidP="007E2F23">
            <w:pPr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plánovať a realizovať prieskumnú činnosť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tvoriť metodické materiály pre individuálny rozvoj dieťaťa/žiaka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prostredníctvom sebareflexie a reflexie vlastnej odbornej činnosti prispieva k rozvoju odborných a pedagogických  zamestnancov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spolupracuje s odbornými a pedagogickými zamestnancami na zlepšovaní kvality logopedickej intervencie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podieľa sa na internom vzdelávaní v škole, školskom zariadení ako lektor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komunikovať s partnermi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vytvárať priaznivé interpersonálne vzťahy a atmosféru porozumenia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pozná, rešpektuje princípy a prax profesijnej etiky, aktívne sa podieľa na tvorbe pozitívneho obrazu školy, školského zariadenia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7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prezentuje školu a školské zariadenie v odbornej tlači, publikáciách a na odborných fórach</w:t>
            </w:r>
          </w:p>
        </w:tc>
      </w:tr>
    </w:tbl>
    <w:p w:rsidR="00CD267B" w:rsidRPr="00772A72" w:rsidRDefault="00CD267B" w:rsidP="007E2F23">
      <w:pPr>
        <w:pStyle w:val="Odsekzoznamu"/>
        <w:numPr>
          <w:ilvl w:val="0"/>
          <w:numId w:val="117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Školský logopéd s druhou atestáciou </w:t>
      </w:r>
    </w:p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772A72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individuálne charakteristiky dieťaťa/žiaka v oblasti komunikačnej schopnosti a následnej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poznať zákonitosti vývinu reči a osobitostí detí/žiakov príslušného vekového obdobia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ako determinuje aktuálna úroveň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psychomotorického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vývinu dieťaťa/žiaka na vývin jeho reči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riziká a ohrozenia dieťaťa/žiaka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symptomatológiu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jednotlivých druhov narušenej komunikačnej schopnosti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 a nástroje logopedickej diagnostiky a terapie dieťaťa/žiaka</w:t>
            </w:r>
          </w:p>
          <w:p w:rsidR="00CD267B" w:rsidRPr="00772A72" w:rsidRDefault="00CD267B" w:rsidP="007E2F23">
            <w:pPr>
              <w:numPr>
                <w:ilvl w:val="0"/>
                <w:numId w:val="62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vzťah súvzťažných vedných disciplín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úroveň vývinu reči dieťaťa/žiaka príslušného vekového obdobia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riziká a ohrozenia dieťaťa/žiaka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druh a špecifiká narušenej komunikačnej schopnosti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orientačné, základné a špeciálne logopedické vyšetrenie, vyhodnocovať, interpretovať výsledky a spracovávať ich do logopedického záveru/logopedickej správy</w:t>
            </w:r>
          </w:p>
          <w:p w:rsidR="00CD267B" w:rsidRPr="00772A72" w:rsidRDefault="00CD267B" w:rsidP="007E2F23">
            <w:pPr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procese diagnostiky narušenej komunikačnej schopnosti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29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integrovať informácie zo súvzťažných vedných disciplín do procesu diagnostiky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odbornú pomoc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a pedagogickým zamestnancom v oblasti logopedickej diagnostiky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tvorbe, overovaní a štandardizácii metód a nástrojov logopedickej diagnostiky a pri tvorbe, overovaní a štandardizácii interdisciplinárnych diagnostických batérii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772A72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vplyv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na vývin reči dieťaťa/žiaka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dopad rizikovej, disfunkčnej alebo sociálno-patologickej rodiny a prostredia na vývin reči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vplyv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na vývin reči dieťaťa/žiaka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identifikovať dopad rizikovej, disfunkčnej alebo sociálno-patologickej rodiny a prostredia na vývin reči a narušenú komunikačnú schopnosť 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odbornú pomoc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odborným a pedagogickým zamestnancom (odborný dohľad, odborná spätná väzba, poradenstvo, odborné vedenie) v oblasti identifikácie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a jeho vplyvov na vývin reči a narušenú komunikačnú schopnosť dieťaťa/žiaka – v rodine, v škole, medzi rovesníkmi, v širšom sociálnom prostredí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navrhuje systémové riešenia pre vedenie školy, školského zariadenia v oblasti identifikácie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a jeho vplyvov na vývin reči a narušenú komunikačnú schopnosť dieťaťa/žiaka – v rodine, v škole, medzi rovesníkmi, v širšom sociálnom prostredí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spolupracuje pri tvorbe, overovaní a štandardizácii metód a nástrojov logopedickej diagnostiky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prostredia jednotlivca a skupiny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Identifikovať špeciálne výchovno-vzdelávacie potreby dieťaťa/žiaka v kontexte narušenej komunikačnej schopnosti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teoretické východiská identifikácie narušenej komunikačnej schopnosti u detí/žiakov so špeciálnymi výchovno-vzdelávacími potrebami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špecifiká špeciálnych výchovno-vzdelávacích potrieb detí a žiakov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dopady narušenej komunikačnej schopnosti na učenie sa, správanie alebo konanie dieťaťa/žiaka</w:t>
            </w:r>
          </w:p>
          <w:p w:rsidR="00CD267B" w:rsidRPr="00772A72" w:rsidRDefault="00CD267B" w:rsidP="007E2F23">
            <w:pPr>
              <w:numPr>
                <w:ilvl w:val="0"/>
                <w:numId w:val="63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logopedické diagnostické metódy a nástroje na identifikáciu špeciálnych výchovno-vzdelávacích potrieb detí/žiakov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zvoliť a použiť logopedické diagnostické metódy a nástroje na identifikáciu špeciálnych výchovno-vzdelávacích potrieb detí/žiakov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identifikovať narušenú komunikačnú schopnosť detí/žiakov so špeciálnymi výchovno-vzdelávacími potrebami</w:t>
            </w:r>
          </w:p>
          <w:p w:rsidR="00CD267B" w:rsidRPr="00772A72" w:rsidRDefault="00CD267B" w:rsidP="007E2F23">
            <w:pPr>
              <w:numPr>
                <w:ilvl w:val="0"/>
                <w:numId w:val="63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identifikovať vplyv narušenej komunikačnej schopnosti na učenie sa, správanie alebo konanie </w:t>
            </w: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dieťaťa/žiaka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odbornú pomoc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a pedagogickým zamestnancom v oblasti identifikácie špecifík narušenej komunikačnej schopnosti, porúch učenia sa a správania dieťaťa/žiaka so špeciálnymi výchovno-vzdelávacími potrebami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navrhuje systémové riešenia pre vedenie školy, školského zariadenia v oblasti špecifík vzdelávania detí/žiakov so špeciálnymi výchovno-vzdelávacími potrebami v kontexte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tvorbe, overovaní a štandardizácii nových metód a nástrojov logopedickej diagnostiky zameranej na identifikáciu detí a žiakov so špeciálnymi výchovno-vzdelávacími potrebami v kontexte narušenej komunikačnej schopnosti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772A72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Ovládať obsah študijného odboru logopédia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mať vedomosti z odboru logopédie vrátane interdisciplinárnych väzieb a reflexie rozvoja príslušných vedných odborov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zásady a proces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školského logopéda</w:t>
            </w:r>
          </w:p>
          <w:p w:rsidR="00CD267B" w:rsidRPr="00772A72" w:rsidRDefault="00CD267B" w:rsidP="007E2F23">
            <w:pPr>
              <w:numPr>
                <w:ilvl w:val="0"/>
                <w:numId w:val="6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 všeobecne záväzné právne predpisy pre výchovu a vzdelávanie detí/žiakov so špeciálnymi výchovno-vzdelávacími potrebami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aplikovať odborné vedomosti v oblasti logopedickej intervencie a rozvíjať svoj odbor</w:t>
            </w:r>
          </w:p>
          <w:p w:rsidR="00CD267B" w:rsidRPr="00772A72" w:rsidRDefault="00CD267B" w:rsidP="007E2F23">
            <w:pPr>
              <w:numPr>
                <w:ilvl w:val="0"/>
                <w:numId w:val="63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 a dodržiavať všeobecne záväzné právne predpisy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využívať interdisciplinárne poznatky súvisiace s logopedickou praxou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 xml:space="preserve">integruje a zovšeobecňuje interdisciplinárne poznatky, podieľa sa na tvorbe a pripomienkovaní návrhov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všobecne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záväzných právnych predpisov, koncepčných a metodických materiálov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resp. realizuje kvantitatívny a kvalitatívny výskum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závery sprostredkováva pre odbornú verejnosť formou publikačnej činnosti a v médiách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projektovať logopedickú intervenciu v kontexte špeciálnopedagogického procesu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základné princípy plánovania a projektovania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metódy, metodiky a formy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zásady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</w:t>
            </w:r>
          </w:p>
          <w:p w:rsidR="00CD267B" w:rsidRPr="00772A72" w:rsidRDefault="00CD267B" w:rsidP="007E2F23">
            <w:pPr>
              <w:numPr>
                <w:ilvl w:val="0"/>
                <w:numId w:val="6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aktuálne možnosti vzdelávania detí/žiakov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stanovovať individuálne ciele a zostavovať individuálny plán logopedickej intervencie pre jednotlivcov aj skupiny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stanoviť metódy, formy, zásady a prognózu logopedickej intervencie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participovať s inými odborníkmi a inštitúciami v oblasti poradenstva, prevencie a intervencie</w:t>
            </w:r>
          </w:p>
          <w:p w:rsidR="00CD267B" w:rsidRPr="00772A72" w:rsidRDefault="00CD267B" w:rsidP="007E2F23">
            <w:pPr>
              <w:numPr>
                <w:ilvl w:val="0"/>
                <w:numId w:val="63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pozitívne modifikovať podmienky učenia sa, správania, konania a postojov detí/žiakov narušenou komunikačnou schopnosťou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individualizovať stratégie pre dieťa/žiaka so zreteľom na jeho špeciálno-pedagogické potreby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odbornú pomoc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(odborný dohľad, odborná spätná väzba, poradenstvo, odborné vedenie) odborným a pedagogickým zamestnancom pri plánovaní logopedickej intervencie pre jednotlivca a skupinu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navrhuje systémové riešenia v rámci plánovania logopedickej intervencie pre jednotlivca a skupinu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plánovaní vedeckého výskumu zameraného na overenie účinnosti programov, projektov pre jednotlivca a skupinu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vytvára a realizuje vlastné projekty, programy (intervenčné, stimulačné, korekčné a preventívne) pre jednotlivca a skupinu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navrhuje systémové riešenia pre vedenie školy, školského zariadenia v oblasti logopedickej intervencie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Realizovať logopedickú terapiu, poradenstvo a prevenciu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teoretické východiská a zásady efektívnej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terapie a poradenskej činnosti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stratégie, metódy a techniky logopedickej terapie a prevencie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možnosti rozvoja potenciálu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stratégie, metódy a techniky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>, kompenzácie a celkovej rehabilitácie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východiská a zásady efektívnej interpersonálnej komunikácie v procese logopedickej, poradenskej, konzultačnej a preventívnej činnosti</w:t>
            </w:r>
          </w:p>
          <w:p w:rsidR="00CD267B" w:rsidRPr="00772A72" w:rsidRDefault="00CD267B" w:rsidP="007E2F23">
            <w:pPr>
              <w:numPr>
                <w:ilvl w:val="0"/>
                <w:numId w:val="640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možnosti spolupráce s inými odborníkmi a inštitúciami v oblasti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realizovať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logopedickú terapiu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zvoliť a používať logopedické stratégie, metódy a techniky logopedickej terapie a prevencie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vypracovať individuálne stimulačné programy pre deti/žiakov s 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rozvíjať vývinový potenciál detí/žiakov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voliť a využívať reedukačné, kompenzačné a rehabilitačné techniky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tímovo spolupracovať  v procese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spolupracovať s inými odborníkmi a inštitúciami v oblasti </w:t>
            </w:r>
            <w:r w:rsidRPr="00772A72">
              <w:rPr>
                <w:rFonts w:ascii="Arial" w:hAnsi="Arial" w:cs="Arial"/>
                <w:bCs/>
                <w:sz w:val="24"/>
                <w:szCs w:val="24"/>
              </w:rPr>
              <w:t>logopedickej starostlivosti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koordinovať terapeutickú, poradenskú a preventívnu činnosť v rôznych organizačných podmienkach</w:t>
            </w:r>
          </w:p>
          <w:p w:rsidR="00CD267B" w:rsidRPr="00772A72" w:rsidRDefault="00CD267B" w:rsidP="007E2F23">
            <w:pPr>
              <w:numPr>
                <w:ilvl w:val="0"/>
                <w:numId w:val="633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preventívne programy zamerané na prevenciu narušenej komunikačnej schopnosti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realizovať individuálne a skupinové poradenstvo a konzultácie zákonným zástupcom, školám, školským zariadeniam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inovácii, tvorbe a vedeckom overovaní účinnosti logopedických metód, foriem a zásad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odbornú pomoc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(odborný dohľad, spätnú väzbu, odborne vedie) odborným a pedagogickým zamestnancom v oblasti logopedickej intervencie, poradenstva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 špecifických prípadoch iniciuje spoluprácu so špecialistami pri realizácii logopedického - špeciálnopedagogického poradenstva a konzultácií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navrhuje systémové riešenia týkajúce sa procesu výchovy, vzdelávania a odbornej starostlivosti dieťaťa/žiaka so špeciálnymi výchovno-vzdelávacími potrebami v kontexte narušenej komunikačnej schopnosti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Hodnotiť priebeh a výsledky logopedickej intervencie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metódy a úskalia hodnotenia efektivity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orientovať sa v problematike hodnotenia logopedickej terapie založeného na vedeckých dôkazoch</w:t>
            </w:r>
          </w:p>
          <w:p w:rsidR="00CD267B" w:rsidRPr="00772A72" w:rsidRDefault="00CD267B" w:rsidP="007E2F23">
            <w:pPr>
              <w:numPr>
                <w:ilvl w:val="0"/>
                <w:numId w:val="64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platné všeobecne záväzné právne predpisy upravujúce priebeh, podmienky a výsledky diagnostického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rediagnostického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procesu detí a žiakov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využívať vedecké dôkazy na hodnotenie efektivity logopedickej terapie a metód terapie</w:t>
            </w:r>
          </w:p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stanoviť kritériá hodnotenia priebehu a výsledkov logopedickej terapie, poradenstva a prevencie</w:t>
            </w:r>
          </w:p>
          <w:p w:rsidR="00CD267B" w:rsidRPr="00772A72" w:rsidRDefault="00CD267B" w:rsidP="007E2F23">
            <w:pPr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vyvodiť závery z hodnotenia a uskutočniť korekcie logopedickej terapie, poradenstva a prevencie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vykonávať diagnostické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rediagnostické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logopedické vyšetrenia detí a žiakov s narušenou komunikačnou schopnosťou vo vzťahu k výchovno-vzdelávaciemu procesu na základe platných všeobecne záväzných právnych predpisov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odbornú pomoc a 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supervíziu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(odborný dohľad, spätnú väzbu) odborným a pedagogickým zamestnancom pri tvorbe hodnotiacich nástrojov logopedickej intervencie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navrhuje systémové riešenia v oblasti hodnotenia logopedickej intervencie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vytvára nástroje na hodnotenie (škály, dotazníky, ankety, pozorovacie hárky a pod.) a vyhodnocuje ich </w:t>
            </w:r>
            <w:r w:rsidRPr="00772A72">
              <w:rPr>
                <w:rFonts w:ascii="Arial" w:hAnsi="Arial" w:cs="Arial"/>
                <w:sz w:val="24"/>
                <w:szCs w:val="24"/>
              </w:rPr>
              <w:lastRenderedPageBreak/>
              <w:t>spoľahlivosť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vedeckom overovaní účinnosti hodnotiacich metód a nástrojov</w:t>
            </w:r>
          </w:p>
        </w:tc>
      </w:tr>
    </w:tbl>
    <w:p w:rsidR="00CD267B" w:rsidRPr="00772A72" w:rsidRDefault="00CD267B" w:rsidP="007E2F2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772A72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772A72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772A72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svoje osobné dispozície a limity, hodnoty, silné a slabé stránky a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dokáať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ich využiť 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trendy vývoja spoločnosti a trendy v oblasti výchovy, vzdelávania a odbornej starostlivosti o jednotlivca a skupinu s narušenou komunikačnou schopnosťou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rozvoja odborných zamestnancov a možnosti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CD267B" w:rsidRPr="00772A72" w:rsidRDefault="00CD267B" w:rsidP="007E2F23">
            <w:pPr>
              <w:numPr>
                <w:ilvl w:val="0"/>
                <w:numId w:val="64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poznať nástroje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a riziká pomáhajúcej profesie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772A72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772A72">
              <w:rPr>
                <w:rFonts w:ascii="Arial" w:hAnsi="Arial" w:cs="Arial"/>
                <w:sz w:val="24"/>
                <w:szCs w:val="24"/>
              </w:rPr>
              <w:t xml:space="preserve"> profesijných kompetencií a realizovať ich</w:t>
            </w:r>
          </w:p>
          <w:p w:rsidR="00CD267B" w:rsidRPr="00772A72" w:rsidRDefault="00CD267B" w:rsidP="007E2F23">
            <w:pPr>
              <w:numPr>
                <w:ilvl w:val="0"/>
                <w:numId w:val="63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plánovať a realizovať prieskumnú činnosť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tvoriť metodické materiály pre individuálny rozvoj dieťaťa/žiaka s narušenou komunikačnou schopnosťou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podieľa sa na rozvoji teórie a praxe v národných a medzinárodných profesijných organizáciách a združeniach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pôsobí v expertných skupinách, komisiách a poradných orgánoch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spolupracuje pri zvyšovaní odbornej úrovne, samostatnosti a profesionality odborných a pedagogických zamestnancov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pomoc a poradenstvo odborným a pedagogickým zamestnancom pri tvorbe plánov ich profesijného rozvoja a hodnotení ich profesijných kompetencií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navrhuje systémové riešenia v oblasti rozvoja profesijných kompetencií odborných a pedagogických zamestnancov na úrovni školy, školského zariadenia</w:t>
            </w:r>
          </w:p>
        </w:tc>
      </w:tr>
      <w:tr w:rsidR="00772A72" w:rsidRPr="00772A72" w:rsidTr="00C02404">
        <w:tc>
          <w:tcPr>
            <w:tcW w:w="14034" w:type="dxa"/>
            <w:gridSpan w:val="2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772A72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4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772A72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vystupovať ako reprezentant profesie a 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komunikovať s partnermi školy, školského zariadenia</w:t>
            </w:r>
          </w:p>
          <w:p w:rsidR="00CD267B" w:rsidRPr="00772A72" w:rsidRDefault="00CD267B" w:rsidP="007E2F23">
            <w:pPr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správať sa v súlade s profesijnou etikou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63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vytvárať priaznivé interpersonálne vzťahy a atmosféru porozumenia</w:t>
            </w:r>
          </w:p>
        </w:tc>
      </w:tr>
      <w:tr w:rsidR="00CD267B" w:rsidRPr="00772A72" w:rsidTr="00C02404">
        <w:tc>
          <w:tcPr>
            <w:tcW w:w="2268" w:type="dxa"/>
          </w:tcPr>
          <w:p w:rsidR="00CD267B" w:rsidRPr="00772A72" w:rsidRDefault="00CD267B" w:rsidP="007E2F2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772A72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ako odborník sa podieľa na implementácii medzinárodných dokumentov do národných koncepcií, stratégií, usmernení, pokynov</w:t>
            </w:r>
          </w:p>
          <w:p w:rsidR="00CD267B" w:rsidRPr="00772A72" w:rsidRDefault="00CD267B" w:rsidP="007E2F23">
            <w:pPr>
              <w:pStyle w:val="Odsekzoznamu"/>
              <w:numPr>
                <w:ilvl w:val="0"/>
                <w:numId w:val="8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772A72">
              <w:rPr>
                <w:rFonts w:ascii="Arial" w:hAnsi="Arial" w:cs="Arial"/>
                <w:sz w:val="24"/>
                <w:szCs w:val="24"/>
              </w:rPr>
              <w:t>poskytuje pomoc a poradenstvo odborným a pedagogickým zamestnancom a spolupracuje s vedením školy, školského zariadenia  pri tvorbe projektov rozvoja školy, školského zariadenia</w:t>
            </w:r>
          </w:p>
        </w:tc>
      </w:tr>
    </w:tbl>
    <w:p w:rsidR="00DB61FF" w:rsidRPr="00772A72" w:rsidRDefault="00DB61FF" w:rsidP="007E2F23">
      <w:pPr>
        <w:spacing w:before="120" w:after="120" w:line="240" w:lineRule="auto"/>
      </w:pPr>
    </w:p>
    <w:sectPr w:rsidR="00DB61FF" w:rsidRPr="00772A72" w:rsidSect="000B4A34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E80" w:rsidRDefault="00525E80">
      <w:pPr>
        <w:spacing w:after="0" w:line="240" w:lineRule="auto"/>
      </w:pPr>
      <w:r>
        <w:separator/>
      </w:r>
    </w:p>
  </w:endnote>
  <w:endnote w:type="continuationSeparator" w:id="0">
    <w:p w:rsidR="00525E80" w:rsidRDefault="0052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4A34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E80" w:rsidRDefault="00525E80">
      <w:pPr>
        <w:spacing w:after="0" w:line="240" w:lineRule="auto"/>
      </w:pPr>
      <w:r>
        <w:separator/>
      </w:r>
    </w:p>
  </w:footnote>
  <w:footnote w:type="continuationSeparator" w:id="0">
    <w:p w:rsidR="00525E80" w:rsidRDefault="0052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0B4A34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D904EB" w:rsidRDefault="00D904EB" w:rsidP="00D904E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4A34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26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323E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1759B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4676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02DB"/>
    <w:rsid w:val="004B4D93"/>
    <w:rsid w:val="004C16CA"/>
    <w:rsid w:val="004C7786"/>
    <w:rsid w:val="004D2014"/>
    <w:rsid w:val="004D3A8F"/>
    <w:rsid w:val="004D6B1E"/>
    <w:rsid w:val="004E3001"/>
    <w:rsid w:val="004E304B"/>
    <w:rsid w:val="00501296"/>
    <w:rsid w:val="005015A8"/>
    <w:rsid w:val="00524C8E"/>
    <w:rsid w:val="00525E80"/>
    <w:rsid w:val="00526221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2A72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2F23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73B3D"/>
    <w:rsid w:val="0088045E"/>
    <w:rsid w:val="00882409"/>
    <w:rsid w:val="00883E86"/>
    <w:rsid w:val="008870CD"/>
    <w:rsid w:val="00887B98"/>
    <w:rsid w:val="00890C77"/>
    <w:rsid w:val="00893B41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23D19"/>
    <w:rsid w:val="0093301B"/>
    <w:rsid w:val="009440E9"/>
    <w:rsid w:val="0094645F"/>
    <w:rsid w:val="00946647"/>
    <w:rsid w:val="00947C9F"/>
    <w:rsid w:val="0095027E"/>
    <w:rsid w:val="00957138"/>
    <w:rsid w:val="00957229"/>
    <w:rsid w:val="0096168F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28D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A59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2404"/>
    <w:rsid w:val="00C035E5"/>
    <w:rsid w:val="00C13176"/>
    <w:rsid w:val="00C1432E"/>
    <w:rsid w:val="00C15648"/>
    <w:rsid w:val="00C22DE4"/>
    <w:rsid w:val="00C2420D"/>
    <w:rsid w:val="00C24CBA"/>
    <w:rsid w:val="00C25FFB"/>
    <w:rsid w:val="00C306F7"/>
    <w:rsid w:val="00C34E6C"/>
    <w:rsid w:val="00C36096"/>
    <w:rsid w:val="00C42C67"/>
    <w:rsid w:val="00C52520"/>
    <w:rsid w:val="00C52F39"/>
    <w:rsid w:val="00C53296"/>
    <w:rsid w:val="00C72F9C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D267B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4EB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077C7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274B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0019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267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267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5ECB5-4E38-4566-A8BC-30BC590B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7189</Words>
  <Characters>40980</Characters>
  <Application>Microsoft Office Word</Application>
  <DocSecurity>0</DocSecurity>
  <Lines>341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15</cp:revision>
  <cp:lastPrinted>2017-01-03T10:45:00Z</cp:lastPrinted>
  <dcterms:created xsi:type="dcterms:W3CDTF">2017-02-25T21:59:00Z</dcterms:created>
  <dcterms:modified xsi:type="dcterms:W3CDTF">2017-06-29T13:42:00Z</dcterms:modified>
</cp:coreProperties>
</file>